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n581cpc4mmat" w:colFirst="0" w:colLast="0"/>
    <w:bookmarkEnd w:id="0"/>
    <w:p w14:paraId="08824FD9" w14:textId="77777777" w:rsidR="000F3908" w:rsidRDefault="00F70B38">
      <w:pPr>
        <w:pBdr>
          <w:top w:val="nil"/>
          <w:left w:val="nil"/>
          <w:bottom w:val="nil"/>
          <w:right w:val="nil"/>
          <w:between w:val="nil"/>
        </w:pBdr>
        <w:spacing w:line="240" w:lineRule="auto"/>
        <w:rPr>
          <w:rFonts w:ascii="Calibri" w:eastAsia="Calibri" w:hAnsi="Calibri" w:cs="Calibri"/>
          <w:b/>
          <w:bCs/>
          <w:color w:val="000000"/>
          <w:sz w:val="22"/>
          <w:szCs w:val="22"/>
        </w:rPr>
        <w:sectPr w:rsidR="000F3908" w:rsidSect="008F1DF7">
          <w:headerReference w:type="default" r:id="rId8"/>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Pr>
          <w:rFonts w:ascii="Calibri" w:eastAsia="Calibri" w:hAnsi="Calibri" w:cs="Calibri"/>
          <w:b/>
          <w:bCs/>
          <w:noProof/>
          <w:color w:val="000000"/>
          <w:sz w:val="22"/>
          <w:szCs w:val="22"/>
        </w:rPr>
        <mc:AlternateContent>
          <mc:Choice Requires="wpg">
            <w:drawing>
              <wp:anchor distT="0" distB="0" distL="0" distR="0" simplePos="0" relativeHeight="251658240" behindDoc="1" locked="0" layoutInCell="1" hidden="0" allowOverlap="1" wp14:anchorId="473EF692" wp14:editId="558627F0">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021942676" name="Grupo 1021942676"/>
                        <wpg:cNvGrpSpPr/>
                        <wpg:grpSpPr>
                          <a:xfrm>
                            <a:off x="4279401" y="0"/>
                            <a:ext cx="2133199" cy="7560000"/>
                            <a:chOff x="0" y="0"/>
                            <a:chExt cx="2133600" cy="9125712"/>
                          </a:xfrm>
                        </wpg:grpSpPr>
                        <wps:wsp>
                          <wps:cNvPr id="1947979273" name="Rectángulo 1947979273"/>
                          <wps:cNvSpPr/>
                          <wps:spPr>
                            <a:xfrm>
                              <a:off x="0" y="0"/>
                              <a:ext cx="2133600" cy="9125700"/>
                            </a:xfrm>
                            <a:prstGeom prst="rect">
                              <a:avLst/>
                            </a:prstGeom>
                            <a:noFill/>
                            <a:ln>
                              <a:noFill/>
                            </a:ln>
                          </wps:spPr>
                          <wps:txbx>
                            <w:txbxContent>
                              <w:p w14:paraId="348BB16A"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258067801" name="Rectángulo 258067801"/>
                          <wps:cNvSpPr/>
                          <wps:spPr>
                            <a:xfrm>
                              <a:off x="0" y="0"/>
                              <a:ext cx="194535" cy="9125712"/>
                            </a:xfrm>
                            <a:prstGeom prst="rect">
                              <a:avLst/>
                            </a:prstGeom>
                            <a:solidFill>
                              <a:schemeClr val="dk2"/>
                            </a:solidFill>
                            <a:ln>
                              <a:noFill/>
                            </a:ln>
                          </wps:spPr>
                          <wps:txbx>
                            <w:txbxContent>
                              <w:p w14:paraId="2743F5BE"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1006033260" name="Flecha: pentágono 1006033260"/>
                          <wps:cNvSpPr/>
                          <wps:spPr>
                            <a:xfrm>
                              <a:off x="246378" y="1206935"/>
                              <a:ext cx="1483687" cy="552055"/>
                            </a:xfrm>
                            <a:prstGeom prst="homePlate">
                              <a:avLst>
                                <a:gd name="adj" fmla="val 50000"/>
                              </a:avLst>
                            </a:prstGeom>
                            <a:solidFill>
                              <a:schemeClr val="accent1"/>
                            </a:solidFill>
                            <a:ln>
                              <a:noFill/>
                            </a:ln>
                          </wps:spPr>
                          <wps:txbx>
                            <w:txbxContent>
                              <w:p w14:paraId="659C2256" w14:textId="77777777" w:rsidR="000F3908" w:rsidRDefault="00F70B38">
                                <w:pPr>
                                  <w:spacing w:line="240" w:lineRule="auto"/>
                                  <w:jc w:val="right"/>
                                  <w:textDirection w:val="btLr"/>
                                </w:pPr>
                                <w:r>
                                  <w:rPr>
                                    <w:color w:val="FFFFFF"/>
                                  </w:rPr>
                                  <w:t xml:space="preserve">     </w:t>
                                </w:r>
                              </w:p>
                            </w:txbxContent>
                          </wps:txbx>
                          <wps:bodyPr spcFirstLastPara="1" wrap="square" lIns="91425" tIns="0" rIns="182875" bIns="0" anchor="ctr" anchorCtr="0">
                            <a:noAutofit/>
                          </wps:bodyPr>
                        </wps:wsp>
                        <wpg:grpSp>
                          <wpg:cNvPr id="1090945952" name="Grupo 1090945952"/>
                          <wpg:cNvGrpSpPr/>
                          <wpg:grpSpPr>
                            <a:xfrm>
                              <a:off x="76200" y="4210050"/>
                              <a:ext cx="2057400" cy="4910328"/>
                              <a:chOff x="80645" y="4211812"/>
                              <a:chExt cx="1306273" cy="3121026"/>
                            </a:xfrm>
                          </wpg:grpSpPr>
                          <wpg:grpSp>
                            <wpg:cNvPr id="1721722183" name="Grupo 1721722183"/>
                            <wpg:cNvGrpSpPr/>
                            <wpg:grpSpPr>
                              <a:xfrm>
                                <a:off x="141062" y="4211812"/>
                                <a:ext cx="1047750" cy="3121026"/>
                                <a:chOff x="141062" y="4211812"/>
                                <a:chExt cx="1047750" cy="3121026"/>
                              </a:xfrm>
                            </wpg:grpSpPr>
                            <wps:wsp>
                              <wps:cNvPr id="1911252734" name="Forma libre: forma 191125273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33885427" name="Forma libre: forma 203388542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95678533" name="Forma libre: forma 1895678533"/>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2947823" name="Forma libre: forma 33294782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29484640" name="Forma libre: forma 21294846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2819356" name="Forma libre: forma 62281935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94025733" name="Forma libre: forma 139402573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0931274" name="Forma libre: forma 119093127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5698033" name="Forma libre: forma 345698033"/>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4505386" name="Forma libre: forma 34450538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7338414" name="Forma libre: forma 16373384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62097942" name="Forma libre: forma 36209794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01277035" name="Grupo 2001277035"/>
                            <wpg:cNvGrpSpPr/>
                            <wpg:grpSpPr>
                              <a:xfrm>
                                <a:off x="80645" y="4826972"/>
                                <a:ext cx="1306273" cy="2505863"/>
                                <a:chOff x="80645" y="4649964"/>
                                <a:chExt cx="874712" cy="1677988"/>
                              </a:xfrm>
                            </wpg:grpSpPr>
                            <wps:wsp>
                              <wps:cNvPr id="267835717" name="Forma libre: forma 26783571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43625801" name="Forma libre: forma 164362580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58295432" name="Forma libre: forma 195829543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0892699" name="Forma libre: forma 191089269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5674596" name="Forma libre: forma 191567459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76669413" name="Forma libre: forma 117666941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4644639" name="Forma libre: forma 137464463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4791364" name="Forma libre: forma 214791364"/>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34517649" name="Forma libre: forma 83451764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3196194" name="Forma libre: forma 211319619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6416041" name="Forma libre: forma 40641604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25570B08"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">
                <v:group id="Grupo 102194267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">
                  <v:rect id="Rectángulo 1947979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" filled="f" stroked="f">
                    <v:textbox inset="2.53958mm,2.53958mm,2.53958mm,2.53958mm">
                      <w:txbxContent>
                        <w:p w14:paraId="0A20C28A" w14:textId="77777777" w:rsidR="000F3908" w:rsidRDefault="000F3908">
                          <w:pPr>
                            <w:spacing w:line="240" w:lineRule="auto"/>
                            <w:textDirection w:val="btLr"/>
                          </w:pPr>
                        </w:p>
                      </w:txbxContent>
                    </v:textbox>
                  </v:rect>
                  <v:rect id="Rectángulo 25806780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" fillcolor="#1f497d [3202]" stroked="f">
                    <v:textbox inset="2.53958mm,2.53958mm,2.53958mm,2.53958mm">
                      <w:txbxContent>
                        <w:p w14:paraId="4C773784" w14:textId="77777777" w:rsidR="000F3908" w:rsidRDefault="000F3908">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006033260"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" adj="17582" fillcolor="#4f81bd [3204]" stroked="f">
                    <v:textbox inset="2.53958mm,0,5.07986mm,0">
                      <w:txbxContent>
                        <w:p w14:paraId="631E350E" w14:textId="77777777" w:rsidR="000F3908" w:rsidRDefault="00F70B38">
                          <w:pPr>
                            <w:spacing w:line="240" w:lineRule="auto"/>
                            <w:jc w:val="right"/>
                            <w:textDirection w:val="btLr"/>
                          </w:pPr>
                          <w:r>
                            <w:rPr>
                              <w:color w:val="FFFFFF"/>
                            </w:rPr>
                            <w:t xml:space="preserve">     </w:t>
                          </w:r>
                        </w:p>
                      </w:txbxContent>
                    </v:textbox>
                  </v:shape>
                  <v:group id="Grupo 109094595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">
                    <v:group id="Grupo 172172218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">
                      <v:shape id="Forma libre: forma 1911252734"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2033885427"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1895678533"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332947823"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212948464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&#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62281935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9402573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" path="m,l9,37r,3l15,93,5,49,,xe" fillcolor="#1f497d [3202]" strokecolor="#1f497d [3202]">
                        <v:stroke startarrowwidth="narrow" startarrowlength="short" endarrowwidth="narrow" endarrowlength="short"/>
                        <v:path arrowok="t" o:extrusionok="f"/>
                      </v:shape>
                      <v:shape id="Forma libre: forma 119093127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345698033"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34450538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&#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orma libre: forma 163733841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36209794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2001277035"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">
                      <v:shape id="Forma libre: forma 26783571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64362580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95829543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91089269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91567459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176669413"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374644639"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14791364"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83451764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orma libre: forma 211319619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40641604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16B7076B" wp14:editId="06A45690">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32B7B4D1" w14:textId="77777777" w:rsidR="000F3908" w:rsidRDefault="00F70B38">
                            <w:pPr>
                              <w:spacing w:before="80" w:after="100" w:line="240" w:lineRule="auto"/>
                              <w:jc w:val="center"/>
                              <w:textDirection w:val="btLr"/>
                            </w:pPr>
                            <w:r>
                              <w:rPr>
                                <w:color w:val="000000"/>
                                <w:sz w:val="32"/>
                              </w:rPr>
                              <w:t>Tema</w:t>
                            </w:r>
                          </w:p>
                          <w:p w14:paraId="4CA07C6F" w14:textId="77777777" w:rsidR="000F3908" w:rsidRDefault="00F70B38">
                            <w:pPr>
                              <w:spacing w:before="80" w:after="100" w:line="240" w:lineRule="auto"/>
                              <w:jc w:val="center"/>
                              <w:textDirection w:val="btLr"/>
                            </w:pPr>
                            <w:r>
                              <w:rPr>
                                <w:color w:val="000000"/>
                                <w:sz w:val="36"/>
                              </w:rPr>
                              <w:t>MANUAL DE CONFIGURACIÓN SISTEMA CONVERSIÓN UNIDADES MONSTER CON SOAP SIN BDD EN JAVA</w:t>
                            </w:r>
                          </w:p>
                          <w:p w14:paraId="43D2853E" w14:textId="77777777" w:rsidR="000F3908" w:rsidRDefault="000F3908">
                            <w:pPr>
                              <w:spacing w:before="80" w:after="100" w:line="240" w:lineRule="auto"/>
                              <w:jc w:val="center"/>
                              <w:textDirection w:val="btLr"/>
                            </w:pPr>
                          </w:p>
                          <w:p w14:paraId="7E4E69F8" w14:textId="77777777" w:rsidR="000F3908" w:rsidRDefault="00F70B38">
                            <w:pPr>
                              <w:spacing w:before="80" w:after="100" w:line="240" w:lineRule="auto"/>
                              <w:jc w:val="center"/>
                              <w:textDirection w:val="btLr"/>
                            </w:pPr>
                            <w:r>
                              <w:rPr>
                                <w:color w:val="000000"/>
                                <w:sz w:val="32"/>
                              </w:rPr>
                              <w:t>Autores</w:t>
                            </w:r>
                          </w:p>
                          <w:p w14:paraId="2144561E" w14:textId="77777777" w:rsidR="000F3908" w:rsidRDefault="002F58F6">
                            <w:pPr>
                              <w:spacing w:after="100" w:line="240" w:lineRule="auto"/>
                              <w:jc w:val="center"/>
                              <w:textDirection w:val="btLr"/>
                            </w:pPr>
                            <w:r>
                              <w:rPr>
                                <w:color w:val="000000"/>
                                <w:sz w:val="22"/>
                              </w:rPr>
                              <w:t>GARCÍA ROMERO</w:t>
                            </w:r>
                            <w:r w:rsidR="003D1FCA">
                              <w:rPr>
                                <w:color w:val="000000"/>
                                <w:sz w:val="22"/>
                              </w:rPr>
                              <w:t xml:space="preserve"> EDUARDO DAVID</w:t>
                            </w:r>
                          </w:p>
                          <w:p w14:paraId="55A87CA9" w14:textId="77777777" w:rsidR="000F3908" w:rsidRDefault="002F58F6">
                            <w:pPr>
                              <w:spacing w:after="100" w:line="240" w:lineRule="auto"/>
                              <w:jc w:val="center"/>
                              <w:textDirection w:val="btLr"/>
                            </w:pPr>
                            <w:r>
                              <w:rPr>
                                <w:color w:val="000000"/>
                                <w:sz w:val="22"/>
                              </w:rPr>
                              <w:t>JACOME NOROÑA</w:t>
                            </w:r>
                            <w:r w:rsidR="003D1FCA">
                              <w:rPr>
                                <w:color w:val="000000"/>
                                <w:sz w:val="22"/>
                              </w:rPr>
                              <w:t xml:space="preserve"> BRAYAN JOSUE</w:t>
                            </w:r>
                          </w:p>
                          <w:p w14:paraId="3BC34F57" w14:textId="77777777" w:rsidR="000F3908" w:rsidRDefault="002F58F6">
                            <w:pPr>
                              <w:spacing w:after="100" w:line="240" w:lineRule="auto"/>
                              <w:jc w:val="center"/>
                              <w:textDirection w:val="btLr"/>
                            </w:pPr>
                            <w:r>
                              <w:rPr>
                                <w:color w:val="000000"/>
                                <w:sz w:val="22"/>
                              </w:rPr>
                              <w:t>IZA BARRIONUEVO</w:t>
                            </w:r>
                            <w:r w:rsidR="003D1FCA">
                              <w:rPr>
                                <w:color w:val="000000"/>
                                <w:sz w:val="22"/>
                              </w:rPr>
                              <w:t xml:space="preserve"> JUAN MATEO</w:t>
                            </w:r>
                          </w:p>
                          <w:p w14:paraId="4EC77E51" w14:textId="77777777" w:rsidR="000F3908" w:rsidRDefault="000F3908">
                            <w:pPr>
                              <w:spacing w:before="80" w:after="100" w:line="240" w:lineRule="auto"/>
                              <w:jc w:val="center"/>
                              <w:textDirection w:val="btLr"/>
                            </w:pPr>
                          </w:p>
                          <w:p w14:paraId="5645CEBA" w14:textId="77777777" w:rsidR="000F3908" w:rsidRDefault="00F70B38">
                            <w:pPr>
                              <w:spacing w:before="80" w:after="100" w:line="240" w:lineRule="auto"/>
                              <w:jc w:val="center"/>
                              <w:textDirection w:val="btLr"/>
                            </w:pPr>
                            <w:r>
                              <w:rPr>
                                <w:color w:val="000000"/>
                                <w:sz w:val="32"/>
                              </w:rPr>
                              <w:t>Tutor</w:t>
                            </w:r>
                          </w:p>
                          <w:p w14:paraId="4F18A596" w14:textId="77777777" w:rsidR="000F3908" w:rsidRDefault="00F70B38">
                            <w:pPr>
                              <w:spacing w:before="80" w:after="100" w:line="240" w:lineRule="auto"/>
                              <w:jc w:val="center"/>
                              <w:textDirection w:val="btLr"/>
                            </w:pPr>
                            <w:r>
                              <w:rPr>
                                <w:color w:val="000000"/>
                                <w:sz w:val="22"/>
                              </w:rPr>
                              <w:t>Ing. Eduardo Mauricio Campaña Ortega</w:t>
                            </w:r>
                          </w:p>
                          <w:p w14:paraId="7F955A88" w14:textId="77777777" w:rsidR="000F3908" w:rsidRDefault="00F70B38">
                            <w:pPr>
                              <w:spacing w:before="80" w:after="100" w:line="240" w:lineRule="auto"/>
                              <w:jc w:val="center"/>
                              <w:textDirection w:val="btLr"/>
                            </w:pPr>
                            <w:r>
                              <w:rPr>
                                <w:color w:val="000000"/>
                                <w:sz w:val="22"/>
                              </w:rPr>
                              <w:t>MIS.MDU.CCNA.CCIA.</w:t>
                            </w:r>
                          </w:p>
                          <w:p w14:paraId="1FBF1AF4" w14:textId="77777777" w:rsidR="000F3908" w:rsidRDefault="00F70B38">
                            <w:pPr>
                              <w:spacing w:before="80" w:after="100" w:line="240" w:lineRule="auto"/>
                              <w:jc w:val="center"/>
                              <w:textDirection w:val="btLr"/>
                            </w:pPr>
                            <w:r>
                              <w:rPr>
                                <w:color w:val="000000"/>
                                <w:sz w:val="22"/>
                              </w:rPr>
                              <w:t>PhD. (c) Ingeniería de Software PhD. (c) Seguridad Información</w:t>
                            </w:r>
                          </w:p>
                          <w:p w14:paraId="0179CCC0" w14:textId="77777777" w:rsidR="000F3908" w:rsidRDefault="000F3908">
                            <w:pPr>
                              <w:spacing w:before="80" w:after="100" w:line="240" w:lineRule="auto"/>
                              <w:jc w:val="center"/>
                              <w:textDirection w:val="btLr"/>
                            </w:pPr>
                          </w:p>
                          <w:p w14:paraId="38B08784" w14:textId="77777777" w:rsidR="000F3908" w:rsidRDefault="00F70B38">
                            <w:pPr>
                              <w:spacing w:before="80" w:after="100" w:line="240" w:lineRule="auto"/>
                              <w:jc w:val="center"/>
                              <w:textDirection w:val="btLr"/>
                            </w:pPr>
                            <w:r>
                              <w:rPr>
                                <w:color w:val="000000"/>
                                <w:sz w:val="32"/>
                              </w:rPr>
                              <w:t>Fecha</w:t>
                            </w:r>
                          </w:p>
                          <w:p w14:paraId="674B9B68" w14:textId="77777777" w:rsidR="000F3908" w:rsidRDefault="002F58F6">
                            <w:pPr>
                              <w:spacing w:before="80" w:after="100" w:line="240" w:lineRule="auto"/>
                              <w:jc w:val="center"/>
                              <w:textDirection w:val="btLr"/>
                            </w:pPr>
                            <w:r>
                              <w:rPr>
                                <w:color w:val="000000"/>
                                <w:sz w:val="24"/>
                              </w:rPr>
                              <w:t>15</w:t>
                            </w:r>
                            <w:r w:rsidR="00F70B38">
                              <w:rPr>
                                <w:color w:val="000000"/>
                                <w:sz w:val="24"/>
                              </w:rPr>
                              <w:t>/</w:t>
                            </w:r>
                            <w:r>
                              <w:rPr>
                                <w:color w:val="000000"/>
                                <w:sz w:val="24"/>
                              </w:rPr>
                              <w:t>10</w:t>
                            </w:r>
                            <w:r w:rsidR="00F70B38">
                              <w:rPr>
                                <w:color w:val="000000"/>
                                <w:sz w:val="24"/>
                              </w:rPr>
                              <w:t>/2026</w:t>
                            </w:r>
                          </w:p>
                        </w:txbxContent>
                      </wps:txbx>
                      <wps:bodyPr spcFirstLastPara="1" wrap="square" lIns="91425" tIns="45700" rIns="91425" bIns="45700" anchor="ctr" anchorCtr="0">
                        <a:noAutofit/>
                      </wps:bodyPr>
                    </wps:wsp>
                  </a:graphicData>
                </a:graphic>
              </wp:anchor>
            </w:drawing>
          </mc:Choice>
          <mc:Fallback>
            <w:pict>
              <v:rect w14:anchorId="4AD0BA9B"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" filled="f" stroked="f">
                <v:textbox inset="2.53958mm,1.2694mm,2.53958mm,1.2694mm">
                  <w:txbxContent>
                    <w:p w14:paraId="5628B151" w14:textId="77777777" w:rsidR="000F3908" w:rsidRDefault="00F70B38">
                      <w:pPr>
                        <w:spacing w:before="80" w:after="100" w:line="240" w:lineRule="auto"/>
                        <w:jc w:val="center"/>
                        <w:textDirection w:val="btLr"/>
                      </w:pPr>
                      <w:r>
                        <w:rPr>
                          <w:color w:val="000000"/>
                          <w:sz w:val="32"/>
                        </w:rPr>
                        <w:t>Tema</w:t>
                      </w:r>
                    </w:p>
                    <w:p w14:paraId="72274637" w14:textId="77777777" w:rsidR="000F3908" w:rsidRDefault="00F70B38">
                      <w:pPr>
                        <w:spacing w:before="80" w:after="100" w:line="240" w:lineRule="auto"/>
                        <w:jc w:val="center"/>
                        <w:textDirection w:val="btLr"/>
                      </w:pPr>
                      <w:r>
                        <w:rPr>
                          <w:color w:val="000000"/>
                          <w:sz w:val="36"/>
                        </w:rPr>
                        <w:t>MANUAL DE CONFIGURACIÓN SISTEMA CONVERSIÓN UNIDADES MONSTER CON SOAP SIN BDD EN JAVA</w:t>
                      </w:r>
                    </w:p>
                    <w:p w14:paraId="67BDAB5B" w14:textId="77777777" w:rsidR="000F3908" w:rsidRDefault="000F3908">
                      <w:pPr>
                        <w:spacing w:before="80" w:after="100" w:line="240" w:lineRule="auto"/>
                        <w:jc w:val="center"/>
                        <w:textDirection w:val="btLr"/>
                      </w:pPr>
                    </w:p>
                    <w:p w14:paraId="7263BA2A" w14:textId="77777777" w:rsidR="000F3908" w:rsidRDefault="00F70B38">
                      <w:pPr>
                        <w:spacing w:before="80" w:after="100" w:line="240" w:lineRule="auto"/>
                        <w:jc w:val="center"/>
                        <w:textDirection w:val="btLr"/>
                      </w:pPr>
                      <w:r>
                        <w:rPr>
                          <w:color w:val="000000"/>
                          <w:sz w:val="32"/>
                        </w:rPr>
                        <w:t>Autores</w:t>
                      </w:r>
                    </w:p>
                    <w:p w14:paraId="76E9E3FA" w14:textId="77777777" w:rsidR="000F3908" w:rsidRDefault="002F58F6">
                      <w:pPr>
                        <w:spacing w:after="100" w:line="240" w:lineRule="auto"/>
                        <w:jc w:val="center"/>
                        <w:textDirection w:val="btLr"/>
                      </w:pPr>
                      <w:r>
                        <w:rPr>
                          <w:color w:val="000000"/>
                          <w:sz w:val="22"/>
                        </w:rPr>
                        <w:t>GARCÍA ROMERO</w:t>
                      </w:r>
                      <w:r w:rsidR="003D1FCA">
                        <w:rPr>
                          <w:color w:val="000000"/>
                          <w:sz w:val="22"/>
                        </w:rPr>
                        <w:t xml:space="preserve"> EDUARDO DAVID</w:t>
                      </w:r>
                    </w:p>
                    <w:p w14:paraId="05DBDE71" w14:textId="77777777" w:rsidR="000F3908" w:rsidRDefault="002F58F6">
                      <w:pPr>
                        <w:spacing w:after="100" w:line="240" w:lineRule="auto"/>
                        <w:jc w:val="center"/>
                        <w:textDirection w:val="btLr"/>
                      </w:pPr>
                      <w:r>
                        <w:rPr>
                          <w:color w:val="000000"/>
                          <w:sz w:val="22"/>
                        </w:rPr>
                        <w:t>JACOME NOROÑA</w:t>
                      </w:r>
                      <w:r w:rsidR="003D1FCA">
                        <w:rPr>
                          <w:color w:val="000000"/>
                          <w:sz w:val="22"/>
                        </w:rPr>
                        <w:t xml:space="preserve"> BRAYAN JOSUE</w:t>
                      </w:r>
                    </w:p>
                    <w:p w14:paraId="5EF148D3" w14:textId="77777777" w:rsidR="000F3908" w:rsidRDefault="002F58F6">
                      <w:pPr>
                        <w:spacing w:after="100" w:line="240" w:lineRule="auto"/>
                        <w:jc w:val="center"/>
                        <w:textDirection w:val="btLr"/>
                      </w:pPr>
                      <w:r>
                        <w:rPr>
                          <w:color w:val="000000"/>
                          <w:sz w:val="22"/>
                        </w:rPr>
                        <w:t>IZA BARRIONUEVO</w:t>
                      </w:r>
                      <w:r w:rsidR="003D1FCA">
                        <w:rPr>
                          <w:color w:val="000000"/>
                          <w:sz w:val="22"/>
                        </w:rPr>
                        <w:t xml:space="preserve"> JUAN MATEO</w:t>
                      </w:r>
                    </w:p>
                    <w:p w14:paraId="6983B432" w14:textId="77777777" w:rsidR="000F3908" w:rsidRDefault="000F3908">
                      <w:pPr>
                        <w:spacing w:before="80" w:after="100" w:line="240" w:lineRule="auto"/>
                        <w:jc w:val="center"/>
                        <w:textDirection w:val="btLr"/>
                      </w:pPr>
                    </w:p>
                    <w:p w14:paraId="7CA4D16E" w14:textId="77777777" w:rsidR="000F3908" w:rsidRDefault="00F70B38">
                      <w:pPr>
                        <w:spacing w:before="80" w:after="100" w:line="240" w:lineRule="auto"/>
                        <w:jc w:val="center"/>
                        <w:textDirection w:val="btLr"/>
                      </w:pPr>
                      <w:r>
                        <w:rPr>
                          <w:color w:val="000000"/>
                          <w:sz w:val="32"/>
                        </w:rPr>
                        <w:t>Tutor</w:t>
                      </w:r>
                    </w:p>
                    <w:p w14:paraId="5A035F0C" w14:textId="77777777" w:rsidR="000F3908" w:rsidRDefault="00F70B38">
                      <w:pPr>
                        <w:spacing w:before="80" w:after="100" w:line="240" w:lineRule="auto"/>
                        <w:jc w:val="center"/>
                        <w:textDirection w:val="btLr"/>
                      </w:pPr>
                      <w:r>
                        <w:rPr>
                          <w:color w:val="000000"/>
                          <w:sz w:val="22"/>
                        </w:rPr>
                        <w:t>Ing. Eduardo Mauricio Campaña Ortega</w:t>
                      </w:r>
                    </w:p>
                    <w:p w14:paraId="4E623363" w14:textId="77777777" w:rsidR="000F3908" w:rsidRDefault="00F70B38">
                      <w:pPr>
                        <w:spacing w:before="80" w:after="100" w:line="240" w:lineRule="auto"/>
                        <w:jc w:val="center"/>
                        <w:textDirection w:val="btLr"/>
                      </w:pPr>
                      <w:r>
                        <w:rPr>
                          <w:color w:val="000000"/>
                          <w:sz w:val="22"/>
                        </w:rPr>
                        <w:t>MIS.MDU.CCNA.CCIA.</w:t>
                      </w:r>
                    </w:p>
                    <w:p w14:paraId="285A499D" w14:textId="77777777" w:rsidR="000F3908" w:rsidRDefault="00F70B38">
                      <w:pPr>
                        <w:spacing w:before="80" w:after="100" w:line="240" w:lineRule="auto"/>
                        <w:jc w:val="center"/>
                        <w:textDirection w:val="btLr"/>
                      </w:pPr>
                      <w:r>
                        <w:rPr>
                          <w:color w:val="000000"/>
                          <w:sz w:val="22"/>
                        </w:rPr>
                        <w:t>PhD. (c) Ingeniería de Software PhD. (c) Seguridad Información</w:t>
                      </w:r>
                    </w:p>
                    <w:p w14:paraId="2AC6CE0C" w14:textId="77777777" w:rsidR="000F3908" w:rsidRDefault="000F3908">
                      <w:pPr>
                        <w:spacing w:before="80" w:after="100" w:line="240" w:lineRule="auto"/>
                        <w:jc w:val="center"/>
                        <w:textDirection w:val="btLr"/>
                      </w:pPr>
                    </w:p>
                    <w:p w14:paraId="27DB7D2D" w14:textId="77777777" w:rsidR="000F3908" w:rsidRDefault="00F70B38">
                      <w:pPr>
                        <w:spacing w:before="80" w:after="100" w:line="240" w:lineRule="auto"/>
                        <w:jc w:val="center"/>
                        <w:textDirection w:val="btLr"/>
                      </w:pPr>
                      <w:r>
                        <w:rPr>
                          <w:color w:val="000000"/>
                          <w:sz w:val="32"/>
                        </w:rPr>
                        <w:t>Fecha</w:t>
                      </w:r>
                    </w:p>
                    <w:p w14:paraId="2A5DE085" w14:textId="77777777" w:rsidR="000F3908" w:rsidRDefault="002F58F6">
                      <w:pPr>
                        <w:spacing w:before="80" w:after="100" w:line="240" w:lineRule="auto"/>
                        <w:jc w:val="center"/>
                        <w:textDirection w:val="btLr"/>
                      </w:pPr>
                      <w:r>
                        <w:rPr>
                          <w:color w:val="000000"/>
                          <w:sz w:val="24"/>
                        </w:rPr>
                        <w:t>15</w:t>
                      </w:r>
                      <w:r w:rsidR="00F70B38">
                        <w:rPr>
                          <w:color w:val="000000"/>
                          <w:sz w:val="24"/>
                        </w:rPr>
                        <w:t>/</w:t>
                      </w:r>
                      <w:r>
                        <w:rPr>
                          <w:color w:val="000000"/>
                          <w:sz w:val="24"/>
                        </w:rPr>
                        <w:t>10</w:t>
                      </w:r>
                      <w:r w:rsidR="00F70B38">
                        <w:rPr>
                          <w:color w:val="000000"/>
                          <w:sz w:val="24"/>
                        </w:rPr>
                        <w:t>/2026</w:t>
                      </w:r>
                    </w:p>
                  </w:txbxContent>
                </v:textbox>
              </v:rect>
            </w:pict>
          </mc:Fallback>
        </mc:AlternateContent>
      </w:r>
      <w:r>
        <w:rPr>
          <w:noProof/>
        </w:rPr>
        <w:drawing>
          <wp:anchor distT="0" distB="0" distL="114300" distR="114300" simplePos="0" relativeHeight="251660288" behindDoc="0" locked="0" layoutInCell="1" hidden="0" allowOverlap="1" wp14:anchorId="699978C0" wp14:editId="3FBA3E8F">
            <wp:simplePos x="0" y="0"/>
            <wp:positionH relativeFrom="column">
              <wp:posOffset>1847850</wp:posOffset>
            </wp:positionH>
            <wp:positionV relativeFrom="paragraph">
              <wp:posOffset>199390</wp:posOffset>
            </wp:positionV>
            <wp:extent cx="3482340" cy="2179320"/>
            <wp:effectExtent l="0" t="0" r="0" b="0"/>
            <wp:wrapNone/>
            <wp:docPr id="17"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0A3DFAE5" w14:textId="77777777" w:rsidR="00831399" w:rsidRDefault="00F70B38">
      <w:r>
        <w:lastRenderedPageBreak/>
        <w:t>MANUAL DE CONFIGURACIÓN SISTEMA CONVERSIÓN DE UNIDADES CON SOAP SIN BDD EN JAVA</w:t>
      </w:r>
    </w:p>
    <w:sdt>
      <w:sdtPr>
        <w:rPr>
          <w:rFonts w:ascii="Arial" w:eastAsia="Arial" w:hAnsi="Arial" w:cs="Arial"/>
          <w:b w:val="0"/>
          <w:bCs w:val="0"/>
          <w:color w:val="auto"/>
          <w:sz w:val="28"/>
          <w:szCs w:val="28"/>
          <w:lang w:val="es-ES"/>
        </w:rPr>
        <w:id w:val="1706522844"/>
        <w:docPartObj>
          <w:docPartGallery w:val="Table of Contents"/>
          <w:docPartUnique/>
        </w:docPartObj>
      </w:sdtPr>
      <w:sdtEndPr/>
      <w:sdtContent>
        <w:p w14:paraId="06CEEC7A" w14:textId="77777777" w:rsidR="00831399" w:rsidRPr="00A64755" w:rsidRDefault="00831399">
          <w:pPr>
            <w:pStyle w:val="TtuloTDC"/>
            <w:rPr>
              <w:sz w:val="22"/>
              <w:szCs w:val="22"/>
            </w:rPr>
          </w:pPr>
        </w:p>
        <w:p w14:paraId="0C7B6AAE" w14:textId="5E0E7741" w:rsidR="000D20D4" w:rsidRPr="000D20D4" w:rsidRDefault="00831399">
          <w:pPr>
            <w:pStyle w:val="TDC1"/>
            <w:tabs>
              <w:tab w:val="left" w:pos="560"/>
              <w:tab w:val="right" w:leader="dot" w:pos="9016"/>
            </w:tabs>
            <w:rPr>
              <w:rFonts w:asciiTheme="minorHAnsi" w:eastAsiaTheme="minorEastAsia" w:hAnsiTheme="minorHAnsi" w:cstheme="minorBidi"/>
              <w:noProof/>
              <w:sz w:val="18"/>
              <w:szCs w:val="18"/>
              <w:lang w:val="es-EC"/>
            </w:rPr>
          </w:pPr>
          <w:r w:rsidRPr="00A64755">
            <w:rPr>
              <w:sz w:val="22"/>
              <w:szCs w:val="22"/>
            </w:rPr>
            <w:fldChar w:fldCharType="begin"/>
          </w:r>
          <w:r w:rsidRPr="00A64755">
            <w:rPr>
              <w:sz w:val="22"/>
              <w:szCs w:val="22"/>
            </w:rPr>
            <w:instrText xml:space="preserve"> TOC \o "1-3" \h \z \u </w:instrText>
          </w:r>
          <w:r w:rsidRPr="00A64755">
            <w:rPr>
              <w:sz w:val="22"/>
              <w:szCs w:val="22"/>
            </w:rPr>
            <w:fldChar w:fldCharType="separate"/>
          </w:r>
          <w:hyperlink w:anchor="_Toc243350182" w:history="1">
            <w:r w:rsidR="000D20D4" w:rsidRPr="000D20D4">
              <w:rPr>
                <w:rStyle w:val="Hipervnculo"/>
                <w:rFonts w:eastAsia="Calibri"/>
                <w:noProof/>
                <w:sz w:val="22"/>
                <w:szCs w:val="22"/>
              </w:rPr>
              <w:t>1</w:t>
            </w:r>
            <w:r w:rsidR="000D20D4" w:rsidRPr="000D20D4">
              <w:rPr>
                <w:rFonts w:asciiTheme="minorHAnsi" w:eastAsiaTheme="minorEastAsia" w:hAnsiTheme="minorHAnsi" w:cstheme="minorBidi"/>
                <w:noProof/>
                <w:sz w:val="18"/>
                <w:szCs w:val="18"/>
                <w:lang w:val="es-EC"/>
              </w:rPr>
              <w:tab/>
            </w:r>
            <w:r w:rsidR="000D20D4" w:rsidRPr="000D20D4">
              <w:rPr>
                <w:rStyle w:val="Hipervnculo"/>
                <w:rFonts w:eastAsia="Calibri"/>
                <w:noProof/>
                <w:sz w:val="22"/>
                <w:szCs w:val="22"/>
              </w:rPr>
              <w:t>INTRODUCCIÓN</w:t>
            </w:r>
            <w:r w:rsidR="000D20D4" w:rsidRPr="000D20D4">
              <w:rPr>
                <w:noProof/>
                <w:webHidden/>
                <w:sz w:val="22"/>
                <w:szCs w:val="22"/>
              </w:rPr>
              <w:tab/>
            </w:r>
            <w:r w:rsidR="000D20D4" w:rsidRPr="000D20D4">
              <w:rPr>
                <w:noProof/>
                <w:webHidden/>
                <w:sz w:val="22"/>
                <w:szCs w:val="22"/>
              </w:rPr>
              <w:fldChar w:fldCharType="begin"/>
            </w:r>
            <w:r w:rsidR="000D20D4" w:rsidRPr="000D20D4">
              <w:rPr>
                <w:noProof/>
                <w:webHidden/>
                <w:sz w:val="22"/>
                <w:szCs w:val="22"/>
              </w:rPr>
              <w:instrText xml:space="preserve"> PAGEREF _Toc243350182 \h </w:instrText>
            </w:r>
            <w:r w:rsidR="000D20D4" w:rsidRPr="000D20D4">
              <w:rPr>
                <w:noProof/>
                <w:webHidden/>
                <w:sz w:val="22"/>
                <w:szCs w:val="22"/>
              </w:rPr>
            </w:r>
            <w:r w:rsidR="000D20D4" w:rsidRPr="000D20D4">
              <w:rPr>
                <w:noProof/>
                <w:webHidden/>
                <w:sz w:val="22"/>
                <w:szCs w:val="22"/>
              </w:rPr>
              <w:fldChar w:fldCharType="separate"/>
            </w:r>
            <w:r w:rsidR="000D20D4" w:rsidRPr="000D20D4">
              <w:rPr>
                <w:noProof/>
                <w:webHidden/>
                <w:sz w:val="22"/>
                <w:szCs w:val="22"/>
              </w:rPr>
              <w:t>7</w:t>
            </w:r>
            <w:r w:rsidR="000D20D4" w:rsidRPr="000D20D4">
              <w:rPr>
                <w:noProof/>
                <w:webHidden/>
                <w:sz w:val="22"/>
                <w:szCs w:val="22"/>
              </w:rPr>
              <w:fldChar w:fldCharType="end"/>
            </w:r>
          </w:hyperlink>
        </w:p>
        <w:p w14:paraId="75B85619" w14:textId="6760E112" w:rsidR="000D20D4" w:rsidRPr="000D20D4" w:rsidRDefault="000D20D4">
          <w:pPr>
            <w:pStyle w:val="TDC1"/>
            <w:tabs>
              <w:tab w:val="left" w:pos="560"/>
              <w:tab w:val="right" w:leader="dot" w:pos="9016"/>
            </w:tabs>
            <w:rPr>
              <w:rFonts w:asciiTheme="minorHAnsi" w:eastAsiaTheme="minorEastAsia" w:hAnsiTheme="minorHAnsi" w:cstheme="minorBidi"/>
              <w:noProof/>
              <w:sz w:val="18"/>
              <w:szCs w:val="18"/>
              <w:lang w:val="es-EC"/>
            </w:rPr>
          </w:pPr>
          <w:hyperlink w:anchor="_Toc243350183" w:history="1">
            <w:r w:rsidRPr="000D20D4">
              <w:rPr>
                <w:rStyle w:val="Hipervnculo"/>
                <w:rFonts w:eastAsia="Calibri"/>
                <w:noProof/>
                <w:sz w:val="22"/>
                <w:szCs w:val="22"/>
              </w:rPr>
              <w:t>2</w:t>
            </w:r>
            <w:r w:rsidRPr="000D20D4">
              <w:rPr>
                <w:rFonts w:asciiTheme="minorHAnsi" w:eastAsiaTheme="minorEastAsia" w:hAnsiTheme="minorHAnsi" w:cstheme="minorBidi"/>
                <w:noProof/>
                <w:sz w:val="18"/>
                <w:szCs w:val="18"/>
                <w:lang w:val="es-EC"/>
              </w:rPr>
              <w:tab/>
            </w:r>
            <w:r w:rsidRPr="000D20D4">
              <w:rPr>
                <w:rStyle w:val="Hipervnculo"/>
                <w:rFonts w:eastAsia="Calibri"/>
                <w:noProof/>
                <w:sz w:val="22"/>
                <w:szCs w:val="22"/>
              </w:rPr>
              <w:t>OBJETIVOS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_Toc243350183 \h </w:instrText>
            </w:r>
            <w:r w:rsidRPr="000D20D4">
              <w:rPr>
                <w:noProof/>
                <w:webHidden/>
                <w:sz w:val="22"/>
                <w:szCs w:val="22"/>
              </w:rPr>
            </w:r>
            <w:r w:rsidRPr="000D20D4">
              <w:rPr>
                <w:noProof/>
                <w:webHidden/>
                <w:sz w:val="22"/>
                <w:szCs w:val="22"/>
              </w:rPr>
              <w:fldChar w:fldCharType="separate"/>
            </w:r>
            <w:r w:rsidRPr="000D20D4">
              <w:rPr>
                <w:noProof/>
                <w:webHidden/>
                <w:sz w:val="22"/>
                <w:szCs w:val="22"/>
              </w:rPr>
              <w:t>8</w:t>
            </w:r>
            <w:r w:rsidRPr="000D20D4">
              <w:rPr>
                <w:noProof/>
                <w:webHidden/>
                <w:sz w:val="22"/>
                <w:szCs w:val="22"/>
              </w:rPr>
              <w:fldChar w:fldCharType="end"/>
            </w:r>
          </w:hyperlink>
        </w:p>
        <w:p w14:paraId="3BCBE276" w14:textId="2D0553CF"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184" w:history="1">
            <w:r w:rsidRPr="000D20D4">
              <w:rPr>
                <w:rStyle w:val="Hipervnculo"/>
                <w:rFonts w:eastAsia="Calibri"/>
                <w:b/>
                <w:bCs/>
                <w:noProof/>
                <w:sz w:val="22"/>
                <w:szCs w:val="22"/>
              </w:rPr>
              <w:t>2.1</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Objetivo General</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_Toc243350184 \h </w:instrText>
            </w:r>
            <w:r w:rsidRPr="000D20D4">
              <w:rPr>
                <w:noProof/>
                <w:webHidden/>
                <w:sz w:val="22"/>
                <w:szCs w:val="22"/>
              </w:rPr>
            </w:r>
            <w:r w:rsidRPr="000D20D4">
              <w:rPr>
                <w:noProof/>
                <w:webHidden/>
                <w:sz w:val="22"/>
                <w:szCs w:val="22"/>
              </w:rPr>
              <w:fldChar w:fldCharType="separate"/>
            </w:r>
            <w:r w:rsidRPr="000D20D4">
              <w:rPr>
                <w:noProof/>
                <w:webHidden/>
                <w:sz w:val="22"/>
                <w:szCs w:val="22"/>
              </w:rPr>
              <w:t>8</w:t>
            </w:r>
            <w:r w:rsidRPr="000D20D4">
              <w:rPr>
                <w:noProof/>
                <w:webHidden/>
                <w:sz w:val="22"/>
                <w:szCs w:val="22"/>
              </w:rPr>
              <w:fldChar w:fldCharType="end"/>
            </w:r>
          </w:hyperlink>
        </w:p>
        <w:p w14:paraId="17BB9991" w14:textId="48736F7B"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185" w:history="1">
            <w:r w:rsidRPr="000D20D4">
              <w:rPr>
                <w:rStyle w:val="Hipervnculo"/>
                <w:rFonts w:eastAsia="Calibri"/>
                <w:b/>
                <w:bCs/>
                <w:noProof/>
                <w:sz w:val="22"/>
                <w:szCs w:val="22"/>
              </w:rPr>
              <w:t>2.2</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Objetivos Específicos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_Toc243350185 \h </w:instrText>
            </w:r>
            <w:r w:rsidRPr="000D20D4">
              <w:rPr>
                <w:noProof/>
                <w:webHidden/>
                <w:sz w:val="22"/>
                <w:szCs w:val="22"/>
              </w:rPr>
            </w:r>
            <w:r w:rsidRPr="000D20D4">
              <w:rPr>
                <w:noProof/>
                <w:webHidden/>
                <w:sz w:val="22"/>
                <w:szCs w:val="22"/>
              </w:rPr>
              <w:fldChar w:fldCharType="separate"/>
            </w:r>
            <w:r w:rsidRPr="000D20D4">
              <w:rPr>
                <w:noProof/>
                <w:webHidden/>
                <w:sz w:val="22"/>
                <w:szCs w:val="22"/>
              </w:rPr>
              <w:t>8</w:t>
            </w:r>
            <w:r w:rsidRPr="000D20D4">
              <w:rPr>
                <w:noProof/>
                <w:webHidden/>
                <w:sz w:val="22"/>
                <w:szCs w:val="22"/>
              </w:rPr>
              <w:fldChar w:fldCharType="end"/>
            </w:r>
          </w:hyperlink>
        </w:p>
        <w:p w14:paraId="12FF1B35" w14:textId="1C53156C" w:rsidR="000D20D4" w:rsidRPr="000D20D4" w:rsidRDefault="000D20D4">
          <w:pPr>
            <w:pStyle w:val="TDC1"/>
            <w:tabs>
              <w:tab w:val="left" w:pos="560"/>
              <w:tab w:val="right" w:leader="dot" w:pos="9016"/>
            </w:tabs>
            <w:rPr>
              <w:rFonts w:asciiTheme="minorHAnsi" w:eastAsiaTheme="minorEastAsia" w:hAnsiTheme="minorHAnsi" w:cstheme="minorBidi"/>
              <w:noProof/>
              <w:sz w:val="18"/>
              <w:szCs w:val="18"/>
              <w:lang w:val="es-EC"/>
            </w:rPr>
          </w:pPr>
          <w:hyperlink w:anchor="_Toc243350186" w:history="1">
            <w:r w:rsidRPr="000D20D4">
              <w:rPr>
                <w:rStyle w:val="Hipervnculo"/>
                <w:rFonts w:eastAsia="Calibri"/>
                <w:noProof/>
                <w:sz w:val="22"/>
                <w:szCs w:val="22"/>
              </w:rPr>
              <w:t>3</w:t>
            </w:r>
            <w:r w:rsidRPr="000D20D4">
              <w:rPr>
                <w:rFonts w:asciiTheme="minorHAnsi" w:eastAsiaTheme="minorEastAsia" w:hAnsiTheme="minorHAnsi" w:cstheme="minorBidi"/>
                <w:noProof/>
                <w:sz w:val="18"/>
                <w:szCs w:val="18"/>
                <w:lang w:val="es-EC"/>
              </w:rPr>
              <w:tab/>
            </w:r>
            <w:r w:rsidRPr="000D20D4">
              <w:rPr>
                <w:rStyle w:val="Hipervnculo"/>
                <w:rFonts w:eastAsia="Calibri"/>
                <w:noProof/>
                <w:sz w:val="22"/>
                <w:szCs w:val="22"/>
              </w:rPr>
              <w:t>MARCO TEÓRICO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_Toc243350186 \h </w:instrText>
            </w:r>
            <w:r w:rsidRPr="000D20D4">
              <w:rPr>
                <w:noProof/>
                <w:webHidden/>
                <w:sz w:val="22"/>
                <w:szCs w:val="22"/>
              </w:rPr>
            </w:r>
            <w:r w:rsidRPr="000D20D4">
              <w:rPr>
                <w:noProof/>
                <w:webHidden/>
                <w:sz w:val="22"/>
                <w:szCs w:val="22"/>
              </w:rPr>
              <w:fldChar w:fldCharType="separate"/>
            </w:r>
            <w:r w:rsidRPr="000D20D4">
              <w:rPr>
                <w:noProof/>
                <w:webHidden/>
                <w:sz w:val="22"/>
                <w:szCs w:val="22"/>
              </w:rPr>
              <w:t>8</w:t>
            </w:r>
            <w:r w:rsidRPr="000D20D4">
              <w:rPr>
                <w:noProof/>
                <w:webHidden/>
                <w:sz w:val="22"/>
                <w:szCs w:val="22"/>
              </w:rPr>
              <w:fldChar w:fldCharType="end"/>
            </w:r>
          </w:hyperlink>
        </w:p>
        <w:p w14:paraId="5FC37753" w14:textId="7DB4625C"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187" w:history="1">
            <w:r w:rsidRPr="000D20D4">
              <w:rPr>
                <w:rStyle w:val="Hipervnculo"/>
                <w:rFonts w:eastAsia="Calibri"/>
                <w:b/>
                <w:bCs/>
                <w:noProof/>
                <w:sz w:val="22"/>
                <w:szCs w:val="22"/>
              </w:rPr>
              <w:t>3.1</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Web Services SOAP y WSDL</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_Toc243350187 \h </w:instrText>
            </w:r>
            <w:r w:rsidRPr="000D20D4">
              <w:rPr>
                <w:noProof/>
                <w:webHidden/>
                <w:sz w:val="22"/>
                <w:szCs w:val="22"/>
              </w:rPr>
            </w:r>
            <w:r w:rsidRPr="000D20D4">
              <w:rPr>
                <w:noProof/>
                <w:webHidden/>
                <w:sz w:val="22"/>
                <w:szCs w:val="22"/>
              </w:rPr>
              <w:fldChar w:fldCharType="separate"/>
            </w:r>
            <w:r w:rsidRPr="000D20D4">
              <w:rPr>
                <w:noProof/>
                <w:webHidden/>
                <w:sz w:val="22"/>
                <w:szCs w:val="22"/>
              </w:rPr>
              <w:t>8</w:t>
            </w:r>
            <w:r w:rsidRPr="000D20D4">
              <w:rPr>
                <w:noProof/>
                <w:webHidden/>
                <w:sz w:val="22"/>
                <w:szCs w:val="22"/>
              </w:rPr>
              <w:fldChar w:fldCharType="end"/>
            </w:r>
          </w:hyperlink>
        </w:p>
        <w:p w14:paraId="68C59865" w14:textId="51B6F4C2"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188" w:history="1">
            <w:r w:rsidRPr="000D20D4">
              <w:rPr>
                <w:rStyle w:val="Hipervnculo"/>
                <w:rFonts w:eastAsia="Calibri"/>
                <w:b/>
                <w:bCs/>
                <w:noProof/>
                <w:sz w:val="22"/>
                <w:szCs w:val="22"/>
              </w:rPr>
              <w:t>3.2</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Arquitectura SOA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_Toc243350188 \h </w:instrText>
            </w:r>
            <w:r w:rsidRPr="000D20D4">
              <w:rPr>
                <w:noProof/>
                <w:webHidden/>
                <w:sz w:val="22"/>
                <w:szCs w:val="22"/>
              </w:rPr>
            </w:r>
            <w:r w:rsidRPr="000D20D4">
              <w:rPr>
                <w:noProof/>
                <w:webHidden/>
                <w:sz w:val="22"/>
                <w:szCs w:val="22"/>
              </w:rPr>
              <w:fldChar w:fldCharType="separate"/>
            </w:r>
            <w:r w:rsidRPr="000D20D4">
              <w:rPr>
                <w:noProof/>
                <w:webHidden/>
                <w:sz w:val="22"/>
                <w:szCs w:val="22"/>
              </w:rPr>
              <w:t>8</w:t>
            </w:r>
            <w:r w:rsidRPr="000D20D4">
              <w:rPr>
                <w:noProof/>
                <w:webHidden/>
                <w:sz w:val="22"/>
                <w:szCs w:val="22"/>
              </w:rPr>
              <w:fldChar w:fldCharType="end"/>
            </w:r>
          </w:hyperlink>
        </w:p>
        <w:p w14:paraId="7F745472" w14:textId="71E94657"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189" w:history="1">
            <w:r w:rsidRPr="000D20D4">
              <w:rPr>
                <w:rStyle w:val="Hipervnculo"/>
                <w:rFonts w:eastAsia="Calibri"/>
                <w:b/>
                <w:bCs/>
                <w:noProof/>
                <w:sz w:val="22"/>
                <w:szCs w:val="22"/>
              </w:rPr>
              <w:t>3.3</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Patrón de Arquitectura Modelo-Vista-Controlador (MVC)</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_Toc243350189 \h </w:instrText>
            </w:r>
            <w:r w:rsidRPr="000D20D4">
              <w:rPr>
                <w:noProof/>
                <w:webHidden/>
                <w:sz w:val="22"/>
                <w:szCs w:val="22"/>
              </w:rPr>
            </w:r>
            <w:r w:rsidRPr="000D20D4">
              <w:rPr>
                <w:noProof/>
                <w:webHidden/>
                <w:sz w:val="22"/>
                <w:szCs w:val="22"/>
              </w:rPr>
              <w:fldChar w:fldCharType="separate"/>
            </w:r>
            <w:r w:rsidRPr="000D20D4">
              <w:rPr>
                <w:noProof/>
                <w:webHidden/>
                <w:sz w:val="22"/>
                <w:szCs w:val="22"/>
              </w:rPr>
              <w:t>9</w:t>
            </w:r>
            <w:r w:rsidRPr="000D20D4">
              <w:rPr>
                <w:noProof/>
                <w:webHidden/>
                <w:sz w:val="22"/>
                <w:szCs w:val="22"/>
              </w:rPr>
              <w:fldChar w:fldCharType="end"/>
            </w:r>
          </w:hyperlink>
        </w:p>
        <w:p w14:paraId="2CD89FFD" w14:textId="39A549F9"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190" w:history="1">
            <w:r w:rsidRPr="000D20D4">
              <w:rPr>
                <w:rStyle w:val="Hipervnculo"/>
                <w:rFonts w:eastAsia="Calibri"/>
                <w:b/>
                <w:bCs/>
                <w:noProof/>
                <w:sz w:val="22"/>
                <w:szCs w:val="22"/>
              </w:rPr>
              <w:t>3.4</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Servidor Payara y JAX-WS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_Toc243350190 \h </w:instrText>
            </w:r>
            <w:r w:rsidRPr="000D20D4">
              <w:rPr>
                <w:noProof/>
                <w:webHidden/>
                <w:sz w:val="22"/>
                <w:szCs w:val="22"/>
              </w:rPr>
            </w:r>
            <w:r w:rsidRPr="000D20D4">
              <w:rPr>
                <w:noProof/>
                <w:webHidden/>
                <w:sz w:val="22"/>
                <w:szCs w:val="22"/>
              </w:rPr>
              <w:fldChar w:fldCharType="separate"/>
            </w:r>
            <w:r w:rsidRPr="000D20D4">
              <w:rPr>
                <w:noProof/>
                <w:webHidden/>
                <w:sz w:val="22"/>
                <w:szCs w:val="22"/>
              </w:rPr>
              <w:t>9</w:t>
            </w:r>
            <w:r w:rsidRPr="000D20D4">
              <w:rPr>
                <w:noProof/>
                <w:webHidden/>
                <w:sz w:val="22"/>
                <w:szCs w:val="22"/>
              </w:rPr>
              <w:fldChar w:fldCharType="end"/>
            </w:r>
          </w:hyperlink>
        </w:p>
        <w:p w14:paraId="0D7E6915" w14:textId="7BEC80DF" w:rsidR="000D20D4" w:rsidRPr="000D20D4" w:rsidRDefault="000D20D4">
          <w:pPr>
            <w:pStyle w:val="TDC1"/>
            <w:tabs>
              <w:tab w:val="left" w:pos="560"/>
              <w:tab w:val="right" w:leader="dot" w:pos="9016"/>
            </w:tabs>
            <w:rPr>
              <w:rFonts w:asciiTheme="minorHAnsi" w:eastAsiaTheme="minorEastAsia" w:hAnsiTheme="minorHAnsi" w:cstheme="minorBidi"/>
              <w:noProof/>
              <w:sz w:val="18"/>
              <w:szCs w:val="18"/>
              <w:lang w:val="es-EC"/>
            </w:rPr>
          </w:pPr>
          <w:hyperlink w:anchor="_Toc243350191" w:history="1">
            <w:r w:rsidRPr="000D20D4">
              <w:rPr>
                <w:rStyle w:val="Hipervnculo"/>
                <w:rFonts w:eastAsia="Calibri"/>
                <w:noProof/>
                <w:sz w:val="22"/>
                <w:szCs w:val="22"/>
              </w:rPr>
              <w:t>4</w:t>
            </w:r>
            <w:r w:rsidRPr="000D20D4">
              <w:rPr>
                <w:rFonts w:asciiTheme="minorHAnsi" w:eastAsiaTheme="minorEastAsia" w:hAnsiTheme="minorHAnsi" w:cstheme="minorBidi"/>
                <w:noProof/>
                <w:sz w:val="18"/>
                <w:szCs w:val="18"/>
                <w:lang w:val="es-EC"/>
              </w:rPr>
              <w:tab/>
            </w:r>
            <w:r w:rsidRPr="000D20D4">
              <w:rPr>
                <w:rStyle w:val="Hipervnculo"/>
                <w:rFonts w:eastAsia="Calibri"/>
                <w:noProof/>
                <w:sz w:val="22"/>
                <w:szCs w:val="22"/>
              </w:rPr>
              <w:t>DESARROLLO DEL APLICATIVO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_Toc243350191 \h </w:instrText>
            </w:r>
            <w:r w:rsidRPr="000D20D4">
              <w:rPr>
                <w:noProof/>
                <w:webHidden/>
                <w:sz w:val="22"/>
                <w:szCs w:val="22"/>
              </w:rPr>
            </w:r>
            <w:r w:rsidRPr="000D20D4">
              <w:rPr>
                <w:noProof/>
                <w:webHidden/>
                <w:sz w:val="22"/>
                <w:szCs w:val="22"/>
              </w:rPr>
              <w:fldChar w:fldCharType="separate"/>
            </w:r>
            <w:r w:rsidRPr="000D20D4">
              <w:rPr>
                <w:noProof/>
                <w:webHidden/>
                <w:sz w:val="22"/>
                <w:szCs w:val="22"/>
              </w:rPr>
              <w:t>9</w:t>
            </w:r>
            <w:r w:rsidRPr="000D20D4">
              <w:rPr>
                <w:noProof/>
                <w:webHidden/>
                <w:sz w:val="22"/>
                <w:szCs w:val="22"/>
              </w:rPr>
              <w:fldChar w:fldCharType="end"/>
            </w:r>
          </w:hyperlink>
        </w:p>
        <w:p w14:paraId="4591F8A3" w14:textId="5E9A5770"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192" w:history="1">
            <w:r w:rsidRPr="000D20D4">
              <w:rPr>
                <w:rStyle w:val="Hipervnculo"/>
                <w:rFonts w:eastAsia="Calibri"/>
                <w:b/>
                <w:bCs/>
                <w:noProof/>
                <w:sz w:val="22"/>
                <w:szCs w:val="22"/>
              </w:rPr>
              <w:t>4.1</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Servidor</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_Toc243350192 \h </w:instrText>
            </w:r>
            <w:r w:rsidRPr="000D20D4">
              <w:rPr>
                <w:noProof/>
                <w:webHidden/>
                <w:sz w:val="22"/>
                <w:szCs w:val="22"/>
              </w:rPr>
            </w:r>
            <w:r w:rsidRPr="000D20D4">
              <w:rPr>
                <w:noProof/>
                <w:webHidden/>
                <w:sz w:val="22"/>
                <w:szCs w:val="22"/>
              </w:rPr>
              <w:fldChar w:fldCharType="separate"/>
            </w:r>
            <w:r w:rsidRPr="000D20D4">
              <w:rPr>
                <w:noProof/>
                <w:webHidden/>
                <w:sz w:val="22"/>
                <w:szCs w:val="22"/>
              </w:rPr>
              <w:t>9</w:t>
            </w:r>
            <w:r w:rsidRPr="000D20D4">
              <w:rPr>
                <w:noProof/>
                <w:webHidden/>
                <w:sz w:val="22"/>
                <w:szCs w:val="22"/>
              </w:rPr>
              <w:fldChar w:fldCharType="end"/>
            </w:r>
          </w:hyperlink>
        </w:p>
        <w:p w14:paraId="0BFC4CED" w14:textId="0FF903D9"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193" w:history="1">
            <w:r w:rsidRPr="000D20D4">
              <w:rPr>
                <w:rStyle w:val="Hipervnculo"/>
                <w:rFonts w:eastAsia="Calibri"/>
                <w:b/>
                <w:bCs/>
                <w:noProof/>
                <w:sz w:val="22"/>
                <w:szCs w:val="22"/>
              </w:rPr>
              <w:t>4.1.1</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1</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_Toc243350193 \h </w:instrText>
            </w:r>
            <w:r w:rsidRPr="000D20D4">
              <w:rPr>
                <w:noProof/>
                <w:webHidden/>
                <w:sz w:val="22"/>
                <w:szCs w:val="22"/>
              </w:rPr>
            </w:r>
            <w:r w:rsidRPr="000D20D4">
              <w:rPr>
                <w:noProof/>
                <w:webHidden/>
                <w:sz w:val="22"/>
                <w:szCs w:val="22"/>
              </w:rPr>
              <w:fldChar w:fldCharType="separate"/>
            </w:r>
            <w:r w:rsidRPr="000D20D4">
              <w:rPr>
                <w:noProof/>
                <w:webHidden/>
                <w:sz w:val="22"/>
                <w:szCs w:val="22"/>
              </w:rPr>
              <w:t>10</w:t>
            </w:r>
            <w:r w:rsidRPr="000D20D4">
              <w:rPr>
                <w:noProof/>
                <w:webHidden/>
                <w:sz w:val="22"/>
                <w:szCs w:val="22"/>
              </w:rPr>
              <w:fldChar w:fldCharType="end"/>
            </w:r>
          </w:hyperlink>
        </w:p>
        <w:p w14:paraId="691FCD0D" w14:textId="30229F59"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194" w:history="1">
            <w:r w:rsidRPr="000D20D4">
              <w:rPr>
                <w:rStyle w:val="Hipervnculo"/>
                <w:rFonts w:eastAsia="Calibri"/>
                <w:b/>
                <w:bCs/>
                <w:noProof/>
                <w:sz w:val="22"/>
                <w:szCs w:val="22"/>
              </w:rPr>
              <w:t>4.1.2</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2</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_Toc243350194 \h </w:instrText>
            </w:r>
            <w:r w:rsidRPr="000D20D4">
              <w:rPr>
                <w:noProof/>
                <w:webHidden/>
                <w:sz w:val="22"/>
                <w:szCs w:val="22"/>
              </w:rPr>
            </w:r>
            <w:r w:rsidRPr="000D20D4">
              <w:rPr>
                <w:noProof/>
                <w:webHidden/>
                <w:sz w:val="22"/>
                <w:szCs w:val="22"/>
              </w:rPr>
              <w:fldChar w:fldCharType="separate"/>
            </w:r>
            <w:r w:rsidRPr="000D20D4">
              <w:rPr>
                <w:noProof/>
                <w:webHidden/>
                <w:sz w:val="22"/>
                <w:szCs w:val="22"/>
              </w:rPr>
              <w:t>10</w:t>
            </w:r>
            <w:r w:rsidRPr="000D20D4">
              <w:rPr>
                <w:noProof/>
                <w:webHidden/>
                <w:sz w:val="22"/>
                <w:szCs w:val="22"/>
              </w:rPr>
              <w:fldChar w:fldCharType="end"/>
            </w:r>
          </w:hyperlink>
        </w:p>
        <w:p w14:paraId="040A6B54" w14:textId="7FA46CB5"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195" w:history="1">
            <w:r w:rsidRPr="000D20D4">
              <w:rPr>
                <w:rStyle w:val="Hipervnculo"/>
                <w:rFonts w:eastAsia="Calibri"/>
                <w:b/>
                <w:bCs/>
                <w:noProof/>
                <w:sz w:val="22"/>
                <w:szCs w:val="22"/>
              </w:rPr>
              <w:t>4.1.3</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3</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_Toc243350195 \h </w:instrText>
            </w:r>
            <w:r w:rsidRPr="000D20D4">
              <w:rPr>
                <w:noProof/>
                <w:webHidden/>
                <w:sz w:val="22"/>
                <w:szCs w:val="22"/>
              </w:rPr>
            </w:r>
            <w:r w:rsidRPr="000D20D4">
              <w:rPr>
                <w:noProof/>
                <w:webHidden/>
                <w:sz w:val="22"/>
                <w:szCs w:val="22"/>
              </w:rPr>
              <w:fldChar w:fldCharType="separate"/>
            </w:r>
            <w:r w:rsidRPr="000D20D4">
              <w:rPr>
                <w:noProof/>
                <w:webHidden/>
                <w:sz w:val="22"/>
                <w:szCs w:val="22"/>
              </w:rPr>
              <w:t>11</w:t>
            </w:r>
            <w:r w:rsidRPr="000D20D4">
              <w:rPr>
                <w:noProof/>
                <w:webHidden/>
                <w:sz w:val="22"/>
                <w:szCs w:val="22"/>
              </w:rPr>
              <w:fldChar w:fldCharType="end"/>
            </w:r>
          </w:hyperlink>
        </w:p>
        <w:p w14:paraId="1EC435CE" w14:textId="50A674CA"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196" w:history="1">
            <w:r w:rsidRPr="000D20D4">
              <w:rPr>
                <w:rStyle w:val="Hipervnculo"/>
                <w:rFonts w:eastAsia="Calibri"/>
                <w:b/>
                <w:bCs/>
                <w:noProof/>
                <w:sz w:val="22"/>
                <w:szCs w:val="22"/>
              </w:rPr>
              <w:t>4.1.4</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4</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_Toc243350196 \h </w:instrText>
            </w:r>
            <w:r w:rsidRPr="000D20D4">
              <w:rPr>
                <w:noProof/>
                <w:webHidden/>
                <w:sz w:val="22"/>
                <w:szCs w:val="22"/>
              </w:rPr>
            </w:r>
            <w:r w:rsidRPr="000D20D4">
              <w:rPr>
                <w:noProof/>
                <w:webHidden/>
                <w:sz w:val="22"/>
                <w:szCs w:val="22"/>
              </w:rPr>
              <w:fldChar w:fldCharType="separate"/>
            </w:r>
            <w:r w:rsidRPr="000D20D4">
              <w:rPr>
                <w:noProof/>
                <w:webHidden/>
                <w:sz w:val="22"/>
                <w:szCs w:val="22"/>
              </w:rPr>
              <w:t>11</w:t>
            </w:r>
            <w:r w:rsidRPr="000D20D4">
              <w:rPr>
                <w:noProof/>
                <w:webHidden/>
                <w:sz w:val="22"/>
                <w:szCs w:val="22"/>
              </w:rPr>
              <w:fldChar w:fldCharType="end"/>
            </w:r>
          </w:hyperlink>
        </w:p>
        <w:p w14:paraId="6850F3D4" w14:textId="5D857CB5"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197" w:history="1">
            <w:r w:rsidRPr="000D20D4">
              <w:rPr>
                <w:rStyle w:val="Hipervnculo"/>
                <w:rFonts w:eastAsia="Calibri"/>
                <w:b/>
                <w:bCs/>
                <w:noProof/>
                <w:sz w:val="22"/>
                <w:szCs w:val="22"/>
              </w:rPr>
              <w:t>4.1.5</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5</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_Toc243350197 \h </w:instrText>
            </w:r>
            <w:r w:rsidRPr="000D20D4">
              <w:rPr>
                <w:noProof/>
                <w:webHidden/>
                <w:sz w:val="22"/>
                <w:szCs w:val="22"/>
              </w:rPr>
            </w:r>
            <w:r w:rsidRPr="000D20D4">
              <w:rPr>
                <w:noProof/>
                <w:webHidden/>
                <w:sz w:val="22"/>
                <w:szCs w:val="22"/>
              </w:rPr>
              <w:fldChar w:fldCharType="separate"/>
            </w:r>
            <w:r w:rsidRPr="000D20D4">
              <w:rPr>
                <w:noProof/>
                <w:webHidden/>
                <w:sz w:val="22"/>
                <w:szCs w:val="22"/>
              </w:rPr>
              <w:t>12</w:t>
            </w:r>
            <w:r w:rsidRPr="000D20D4">
              <w:rPr>
                <w:noProof/>
                <w:webHidden/>
                <w:sz w:val="22"/>
                <w:szCs w:val="22"/>
              </w:rPr>
              <w:fldChar w:fldCharType="end"/>
            </w:r>
          </w:hyperlink>
        </w:p>
        <w:p w14:paraId="04A6FD9C" w14:textId="03BA316A"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198" w:history="1">
            <w:r w:rsidRPr="000D20D4">
              <w:rPr>
                <w:rStyle w:val="Hipervnculo"/>
                <w:rFonts w:eastAsia="Calibri"/>
                <w:b/>
                <w:bCs/>
                <w:noProof/>
                <w:sz w:val="22"/>
                <w:szCs w:val="22"/>
              </w:rPr>
              <w:t>4.1.6</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6</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_Toc243350198 \h </w:instrText>
            </w:r>
            <w:r w:rsidRPr="000D20D4">
              <w:rPr>
                <w:noProof/>
                <w:webHidden/>
                <w:sz w:val="22"/>
                <w:szCs w:val="22"/>
              </w:rPr>
            </w:r>
            <w:r w:rsidRPr="000D20D4">
              <w:rPr>
                <w:noProof/>
                <w:webHidden/>
                <w:sz w:val="22"/>
                <w:szCs w:val="22"/>
              </w:rPr>
              <w:fldChar w:fldCharType="separate"/>
            </w:r>
            <w:r w:rsidRPr="000D20D4">
              <w:rPr>
                <w:noProof/>
                <w:webHidden/>
                <w:sz w:val="22"/>
                <w:szCs w:val="22"/>
              </w:rPr>
              <w:t>13</w:t>
            </w:r>
            <w:r w:rsidRPr="000D20D4">
              <w:rPr>
                <w:noProof/>
                <w:webHidden/>
                <w:sz w:val="22"/>
                <w:szCs w:val="22"/>
              </w:rPr>
              <w:fldChar w:fldCharType="end"/>
            </w:r>
          </w:hyperlink>
        </w:p>
        <w:p w14:paraId="155C0B3D" w14:textId="4952CB39"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199" w:history="1">
            <w:r w:rsidRPr="000D20D4">
              <w:rPr>
                <w:rStyle w:val="Hipervnculo"/>
                <w:rFonts w:eastAsia="Calibri"/>
                <w:b/>
                <w:bCs/>
                <w:noProof/>
                <w:sz w:val="22"/>
                <w:szCs w:val="22"/>
              </w:rPr>
              <w:t>4.1.7</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7</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_Toc243350199 \h </w:instrText>
            </w:r>
            <w:r w:rsidRPr="000D20D4">
              <w:rPr>
                <w:noProof/>
                <w:webHidden/>
                <w:sz w:val="22"/>
                <w:szCs w:val="22"/>
              </w:rPr>
            </w:r>
            <w:r w:rsidRPr="000D20D4">
              <w:rPr>
                <w:noProof/>
                <w:webHidden/>
                <w:sz w:val="22"/>
                <w:szCs w:val="22"/>
              </w:rPr>
              <w:fldChar w:fldCharType="separate"/>
            </w:r>
            <w:r w:rsidRPr="000D20D4">
              <w:rPr>
                <w:noProof/>
                <w:webHidden/>
                <w:sz w:val="22"/>
                <w:szCs w:val="22"/>
              </w:rPr>
              <w:t>14</w:t>
            </w:r>
            <w:r w:rsidRPr="000D20D4">
              <w:rPr>
                <w:noProof/>
                <w:webHidden/>
                <w:sz w:val="22"/>
                <w:szCs w:val="22"/>
              </w:rPr>
              <w:fldChar w:fldCharType="end"/>
            </w:r>
          </w:hyperlink>
        </w:p>
        <w:p w14:paraId="0727D42B" w14:textId="2F9066F0"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00" w:history="1">
            <w:r w:rsidRPr="000D20D4">
              <w:rPr>
                <w:rStyle w:val="Hipervnculo"/>
                <w:rFonts w:eastAsia="Calibri"/>
                <w:b/>
                <w:bCs/>
                <w:noProof/>
                <w:sz w:val="22"/>
                <w:szCs w:val="22"/>
                <w:highlight w:val="yellow"/>
              </w:rPr>
              <w:t>4.1.8</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highlight w:val="yellow"/>
              </w:rPr>
              <w:t>Paso 8 – Seguridad: token con expiración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_Toc243350200 \h </w:instrText>
            </w:r>
            <w:r w:rsidRPr="000D20D4">
              <w:rPr>
                <w:noProof/>
                <w:webHidden/>
                <w:sz w:val="22"/>
                <w:szCs w:val="22"/>
              </w:rPr>
            </w:r>
            <w:r w:rsidRPr="000D20D4">
              <w:rPr>
                <w:noProof/>
                <w:webHidden/>
                <w:sz w:val="22"/>
                <w:szCs w:val="22"/>
              </w:rPr>
              <w:fldChar w:fldCharType="separate"/>
            </w:r>
            <w:r w:rsidRPr="000D20D4">
              <w:rPr>
                <w:noProof/>
                <w:webHidden/>
                <w:sz w:val="22"/>
                <w:szCs w:val="22"/>
              </w:rPr>
              <w:t>16</w:t>
            </w:r>
            <w:r w:rsidRPr="000D20D4">
              <w:rPr>
                <w:noProof/>
                <w:webHidden/>
                <w:sz w:val="22"/>
                <w:szCs w:val="22"/>
              </w:rPr>
              <w:fldChar w:fldCharType="end"/>
            </w:r>
          </w:hyperlink>
        </w:p>
        <w:p w14:paraId="1E032128" w14:textId="297C06CF"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01" w:history="1">
            <w:r w:rsidRPr="000D20D4">
              <w:rPr>
                <w:rStyle w:val="Hipervnculo"/>
                <w:rFonts w:eastAsia="Calibri"/>
                <w:b/>
                <w:bCs/>
                <w:noProof/>
                <w:sz w:val="22"/>
                <w:szCs w:val="22"/>
                <w:highlight w:val="yellow"/>
              </w:rPr>
              <w:t>4.1.9</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highlight w:val="yellow"/>
              </w:rPr>
              <w:t>Paso 9 – Filtros de servlet (CORS y errores de protocolo)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_Toc243350201 \h </w:instrText>
            </w:r>
            <w:r w:rsidRPr="000D20D4">
              <w:rPr>
                <w:noProof/>
                <w:webHidden/>
                <w:sz w:val="22"/>
                <w:szCs w:val="22"/>
              </w:rPr>
            </w:r>
            <w:r w:rsidRPr="000D20D4">
              <w:rPr>
                <w:noProof/>
                <w:webHidden/>
                <w:sz w:val="22"/>
                <w:szCs w:val="22"/>
              </w:rPr>
              <w:fldChar w:fldCharType="separate"/>
            </w:r>
            <w:r w:rsidRPr="000D20D4">
              <w:rPr>
                <w:noProof/>
                <w:webHidden/>
                <w:sz w:val="22"/>
                <w:szCs w:val="22"/>
              </w:rPr>
              <w:t>17</w:t>
            </w:r>
            <w:r w:rsidRPr="000D20D4">
              <w:rPr>
                <w:noProof/>
                <w:webHidden/>
                <w:sz w:val="22"/>
                <w:szCs w:val="22"/>
              </w:rPr>
              <w:fldChar w:fldCharType="end"/>
            </w:r>
          </w:hyperlink>
        </w:p>
        <w:p w14:paraId="791BC376" w14:textId="647814DF" w:rsidR="000D20D4" w:rsidRPr="000D20D4" w:rsidRDefault="000D20D4">
          <w:pPr>
            <w:pStyle w:val="TDC3"/>
            <w:tabs>
              <w:tab w:val="left" w:pos="1760"/>
              <w:tab w:val="right" w:leader="dot" w:pos="9016"/>
            </w:tabs>
            <w:rPr>
              <w:rFonts w:asciiTheme="minorHAnsi" w:eastAsiaTheme="minorEastAsia" w:hAnsiTheme="minorHAnsi" w:cstheme="minorBidi"/>
              <w:noProof/>
              <w:sz w:val="18"/>
              <w:szCs w:val="18"/>
              <w:lang w:val="es-EC"/>
            </w:rPr>
          </w:pPr>
          <w:hyperlink w:anchor="_Toc243350202" w:history="1">
            <w:r w:rsidRPr="000D20D4">
              <w:rPr>
                <w:rStyle w:val="Hipervnculo"/>
                <w:b/>
                <w:bCs/>
                <w:noProof/>
                <w:sz w:val="22"/>
                <w:szCs w:val="22"/>
              </w:rPr>
              <w:t>4.1.10</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10 — Estrategias de conversión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_Toc243350202 \h </w:instrText>
            </w:r>
            <w:r w:rsidRPr="000D20D4">
              <w:rPr>
                <w:noProof/>
                <w:webHidden/>
                <w:sz w:val="22"/>
                <w:szCs w:val="22"/>
              </w:rPr>
            </w:r>
            <w:r w:rsidRPr="000D20D4">
              <w:rPr>
                <w:noProof/>
                <w:webHidden/>
                <w:sz w:val="22"/>
                <w:szCs w:val="22"/>
              </w:rPr>
              <w:fldChar w:fldCharType="separate"/>
            </w:r>
            <w:r w:rsidRPr="000D20D4">
              <w:rPr>
                <w:noProof/>
                <w:webHidden/>
                <w:sz w:val="22"/>
                <w:szCs w:val="22"/>
              </w:rPr>
              <w:t>19</w:t>
            </w:r>
            <w:r w:rsidRPr="000D20D4">
              <w:rPr>
                <w:noProof/>
                <w:webHidden/>
                <w:sz w:val="22"/>
                <w:szCs w:val="22"/>
              </w:rPr>
              <w:fldChar w:fldCharType="end"/>
            </w:r>
          </w:hyperlink>
        </w:p>
        <w:p w14:paraId="39266E18" w14:textId="1377253D" w:rsidR="000D20D4" w:rsidRPr="000D20D4" w:rsidRDefault="000D20D4">
          <w:pPr>
            <w:pStyle w:val="TDC3"/>
            <w:tabs>
              <w:tab w:val="left" w:pos="1760"/>
              <w:tab w:val="right" w:leader="dot" w:pos="9016"/>
            </w:tabs>
            <w:rPr>
              <w:rFonts w:asciiTheme="minorHAnsi" w:eastAsiaTheme="minorEastAsia" w:hAnsiTheme="minorHAnsi" w:cstheme="minorBidi"/>
              <w:noProof/>
              <w:sz w:val="18"/>
              <w:szCs w:val="18"/>
              <w:lang w:val="es-EC"/>
            </w:rPr>
          </w:pPr>
          <w:hyperlink w:anchor="_Toc243350203" w:history="1">
            <w:r w:rsidRPr="000D20D4">
              <w:rPr>
                <w:rStyle w:val="Hipervnculo"/>
                <w:b/>
                <w:bCs/>
                <w:noProof/>
                <w:sz w:val="22"/>
                <w:szCs w:val="22"/>
              </w:rPr>
              <w:t>4.1.11</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11 — Catálogo y servicio de conversión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_Toc243350203 \h </w:instrText>
            </w:r>
            <w:r w:rsidRPr="000D20D4">
              <w:rPr>
                <w:noProof/>
                <w:webHidden/>
                <w:sz w:val="22"/>
                <w:szCs w:val="22"/>
              </w:rPr>
            </w:r>
            <w:r w:rsidRPr="000D20D4">
              <w:rPr>
                <w:noProof/>
                <w:webHidden/>
                <w:sz w:val="22"/>
                <w:szCs w:val="22"/>
              </w:rPr>
              <w:fldChar w:fldCharType="separate"/>
            </w:r>
            <w:r w:rsidRPr="000D20D4">
              <w:rPr>
                <w:noProof/>
                <w:webHidden/>
                <w:sz w:val="22"/>
                <w:szCs w:val="22"/>
              </w:rPr>
              <w:t>20</w:t>
            </w:r>
            <w:r w:rsidRPr="000D20D4">
              <w:rPr>
                <w:noProof/>
                <w:webHidden/>
                <w:sz w:val="22"/>
                <w:szCs w:val="22"/>
              </w:rPr>
              <w:fldChar w:fldCharType="end"/>
            </w:r>
          </w:hyperlink>
        </w:p>
        <w:p w14:paraId="125A5BAC" w14:textId="555BAFF6" w:rsidR="000D20D4" w:rsidRPr="000D20D4" w:rsidRDefault="000D20D4">
          <w:pPr>
            <w:pStyle w:val="TDC3"/>
            <w:tabs>
              <w:tab w:val="left" w:pos="1760"/>
              <w:tab w:val="right" w:leader="dot" w:pos="9016"/>
            </w:tabs>
            <w:rPr>
              <w:rFonts w:asciiTheme="minorHAnsi" w:eastAsiaTheme="minorEastAsia" w:hAnsiTheme="minorHAnsi" w:cstheme="minorBidi"/>
              <w:noProof/>
              <w:sz w:val="18"/>
              <w:szCs w:val="18"/>
              <w:lang w:val="es-EC"/>
            </w:rPr>
          </w:pPr>
          <w:hyperlink w:anchor="_Toc243350204" w:history="1">
            <w:r w:rsidRPr="000D20D4">
              <w:rPr>
                <w:rStyle w:val="Hipervnculo"/>
                <w:b/>
                <w:bCs/>
                <w:noProof/>
                <w:sz w:val="22"/>
                <w:szCs w:val="22"/>
              </w:rPr>
              <w:t>4.1.12</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Códigos de respuesta del servicio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_Toc243350204 \h </w:instrText>
            </w:r>
            <w:r w:rsidRPr="000D20D4">
              <w:rPr>
                <w:noProof/>
                <w:webHidden/>
                <w:sz w:val="22"/>
                <w:szCs w:val="22"/>
              </w:rPr>
            </w:r>
            <w:r w:rsidRPr="000D20D4">
              <w:rPr>
                <w:noProof/>
                <w:webHidden/>
                <w:sz w:val="22"/>
                <w:szCs w:val="22"/>
              </w:rPr>
              <w:fldChar w:fldCharType="separate"/>
            </w:r>
            <w:r w:rsidRPr="000D20D4">
              <w:rPr>
                <w:noProof/>
                <w:webHidden/>
                <w:sz w:val="22"/>
                <w:szCs w:val="22"/>
              </w:rPr>
              <w:t>21</w:t>
            </w:r>
            <w:r w:rsidRPr="000D20D4">
              <w:rPr>
                <w:noProof/>
                <w:webHidden/>
                <w:sz w:val="22"/>
                <w:szCs w:val="22"/>
              </w:rPr>
              <w:fldChar w:fldCharType="end"/>
            </w:r>
          </w:hyperlink>
        </w:p>
        <w:p w14:paraId="2F7B9DDE" w14:textId="0806DE79" w:rsidR="000D20D4" w:rsidRPr="000D20D4" w:rsidRDefault="000D20D4">
          <w:pPr>
            <w:pStyle w:val="TDC3"/>
            <w:tabs>
              <w:tab w:val="left" w:pos="1760"/>
              <w:tab w:val="right" w:leader="dot" w:pos="9016"/>
            </w:tabs>
            <w:rPr>
              <w:rFonts w:asciiTheme="minorHAnsi" w:eastAsiaTheme="minorEastAsia" w:hAnsiTheme="minorHAnsi" w:cstheme="minorBidi"/>
              <w:noProof/>
              <w:sz w:val="18"/>
              <w:szCs w:val="18"/>
              <w:lang w:val="es-EC"/>
            </w:rPr>
          </w:pPr>
          <w:hyperlink w:anchor="_Toc243350205" w:history="1">
            <w:r w:rsidRPr="000D20D4">
              <w:rPr>
                <w:rStyle w:val="Hipervnculo"/>
                <w:b/>
                <w:bCs/>
                <w:noProof/>
                <w:sz w:val="22"/>
                <w:szCs w:val="22"/>
              </w:rPr>
              <w:t>4.1.13</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12 — Pruebas y ejecución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_Toc243350205 \h </w:instrText>
            </w:r>
            <w:r w:rsidRPr="000D20D4">
              <w:rPr>
                <w:noProof/>
                <w:webHidden/>
                <w:sz w:val="22"/>
                <w:szCs w:val="22"/>
              </w:rPr>
            </w:r>
            <w:r w:rsidRPr="000D20D4">
              <w:rPr>
                <w:noProof/>
                <w:webHidden/>
                <w:sz w:val="22"/>
                <w:szCs w:val="22"/>
              </w:rPr>
              <w:fldChar w:fldCharType="separate"/>
            </w:r>
            <w:r w:rsidRPr="000D20D4">
              <w:rPr>
                <w:noProof/>
                <w:webHidden/>
                <w:sz w:val="22"/>
                <w:szCs w:val="22"/>
              </w:rPr>
              <w:t>21</w:t>
            </w:r>
            <w:r w:rsidRPr="000D20D4">
              <w:rPr>
                <w:noProof/>
                <w:webHidden/>
                <w:sz w:val="22"/>
                <w:szCs w:val="22"/>
              </w:rPr>
              <w:fldChar w:fldCharType="end"/>
            </w:r>
          </w:hyperlink>
        </w:p>
        <w:p w14:paraId="346412F5" w14:textId="1388F16D"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206" w:history="1">
            <w:r w:rsidRPr="000D20D4">
              <w:rPr>
                <w:rStyle w:val="Hipervnculo"/>
                <w:b/>
                <w:bCs/>
                <w:noProof/>
                <w:sz w:val="22"/>
                <w:szCs w:val="22"/>
              </w:rPr>
              <w:t>4.2</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Cliente Consola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_Toc243350206 \h </w:instrText>
            </w:r>
            <w:r w:rsidRPr="000D20D4">
              <w:rPr>
                <w:noProof/>
                <w:webHidden/>
                <w:sz w:val="22"/>
                <w:szCs w:val="22"/>
              </w:rPr>
            </w:r>
            <w:r w:rsidRPr="000D20D4">
              <w:rPr>
                <w:noProof/>
                <w:webHidden/>
                <w:sz w:val="22"/>
                <w:szCs w:val="22"/>
              </w:rPr>
              <w:fldChar w:fldCharType="separate"/>
            </w:r>
            <w:r w:rsidRPr="000D20D4">
              <w:rPr>
                <w:noProof/>
                <w:webHidden/>
                <w:sz w:val="22"/>
                <w:szCs w:val="22"/>
              </w:rPr>
              <w:t>23</w:t>
            </w:r>
            <w:r w:rsidRPr="000D20D4">
              <w:rPr>
                <w:noProof/>
                <w:webHidden/>
                <w:sz w:val="22"/>
                <w:szCs w:val="22"/>
              </w:rPr>
              <w:fldChar w:fldCharType="end"/>
            </w:r>
          </w:hyperlink>
        </w:p>
        <w:p w14:paraId="7E381B84" w14:textId="0A7B8A67"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07" w:history="1">
            <w:r w:rsidRPr="000D20D4">
              <w:rPr>
                <w:rStyle w:val="Hipervnculo"/>
                <w:b/>
                <w:bCs/>
                <w:noProof/>
                <w:sz w:val="22"/>
                <w:szCs w:val="22"/>
              </w:rPr>
              <w:t>4.2.1</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1</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_Toc243350207 \h </w:instrText>
            </w:r>
            <w:r w:rsidRPr="000D20D4">
              <w:rPr>
                <w:noProof/>
                <w:webHidden/>
                <w:sz w:val="22"/>
                <w:szCs w:val="22"/>
              </w:rPr>
            </w:r>
            <w:r w:rsidRPr="000D20D4">
              <w:rPr>
                <w:noProof/>
                <w:webHidden/>
                <w:sz w:val="22"/>
                <w:szCs w:val="22"/>
              </w:rPr>
              <w:fldChar w:fldCharType="separate"/>
            </w:r>
            <w:r w:rsidRPr="000D20D4">
              <w:rPr>
                <w:noProof/>
                <w:webHidden/>
                <w:sz w:val="22"/>
                <w:szCs w:val="22"/>
              </w:rPr>
              <w:t>24</w:t>
            </w:r>
            <w:r w:rsidRPr="000D20D4">
              <w:rPr>
                <w:noProof/>
                <w:webHidden/>
                <w:sz w:val="22"/>
                <w:szCs w:val="22"/>
              </w:rPr>
              <w:fldChar w:fldCharType="end"/>
            </w:r>
          </w:hyperlink>
        </w:p>
        <w:p w14:paraId="498480FA" w14:textId="27E1C994"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08" w:history="1">
            <w:r w:rsidRPr="000D20D4">
              <w:rPr>
                <w:rStyle w:val="Hipervnculo"/>
                <w:b/>
                <w:bCs/>
                <w:noProof/>
                <w:sz w:val="22"/>
                <w:szCs w:val="22"/>
              </w:rPr>
              <w:t>4.2.2</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2</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_Toc243350208 \h </w:instrText>
            </w:r>
            <w:r w:rsidRPr="000D20D4">
              <w:rPr>
                <w:noProof/>
                <w:webHidden/>
                <w:sz w:val="22"/>
                <w:szCs w:val="22"/>
              </w:rPr>
            </w:r>
            <w:r w:rsidRPr="000D20D4">
              <w:rPr>
                <w:noProof/>
                <w:webHidden/>
                <w:sz w:val="22"/>
                <w:szCs w:val="22"/>
              </w:rPr>
              <w:fldChar w:fldCharType="separate"/>
            </w:r>
            <w:r w:rsidRPr="000D20D4">
              <w:rPr>
                <w:noProof/>
                <w:webHidden/>
                <w:sz w:val="22"/>
                <w:szCs w:val="22"/>
              </w:rPr>
              <w:t>24</w:t>
            </w:r>
            <w:r w:rsidRPr="000D20D4">
              <w:rPr>
                <w:noProof/>
                <w:webHidden/>
                <w:sz w:val="22"/>
                <w:szCs w:val="22"/>
              </w:rPr>
              <w:fldChar w:fldCharType="end"/>
            </w:r>
          </w:hyperlink>
        </w:p>
        <w:p w14:paraId="7B54D18E" w14:textId="1D502A1A"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09" w:history="1">
            <w:r w:rsidRPr="000D20D4">
              <w:rPr>
                <w:rStyle w:val="Hipervnculo"/>
                <w:b/>
                <w:bCs/>
                <w:noProof/>
                <w:sz w:val="22"/>
                <w:szCs w:val="22"/>
              </w:rPr>
              <w:t>4.2.3</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3</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_Toc243350209 \h </w:instrText>
            </w:r>
            <w:r w:rsidRPr="000D20D4">
              <w:rPr>
                <w:noProof/>
                <w:webHidden/>
                <w:sz w:val="22"/>
                <w:szCs w:val="22"/>
              </w:rPr>
            </w:r>
            <w:r w:rsidRPr="000D20D4">
              <w:rPr>
                <w:noProof/>
                <w:webHidden/>
                <w:sz w:val="22"/>
                <w:szCs w:val="22"/>
              </w:rPr>
              <w:fldChar w:fldCharType="separate"/>
            </w:r>
            <w:r w:rsidRPr="000D20D4">
              <w:rPr>
                <w:noProof/>
                <w:webHidden/>
                <w:sz w:val="22"/>
                <w:szCs w:val="22"/>
              </w:rPr>
              <w:t>25</w:t>
            </w:r>
            <w:r w:rsidRPr="000D20D4">
              <w:rPr>
                <w:noProof/>
                <w:webHidden/>
                <w:sz w:val="22"/>
                <w:szCs w:val="22"/>
              </w:rPr>
              <w:fldChar w:fldCharType="end"/>
            </w:r>
          </w:hyperlink>
        </w:p>
        <w:p w14:paraId="7FF83383" w14:textId="31FD1ACE"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0" w:history="1">
            <w:r w:rsidRPr="000D20D4">
              <w:rPr>
                <w:rStyle w:val="Hipervnculo"/>
                <w:b/>
                <w:bCs/>
                <w:noProof/>
                <w:sz w:val="22"/>
                <w:szCs w:val="22"/>
              </w:rPr>
              <w:t>4.2.4</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4</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_Toc243350210 \h </w:instrText>
            </w:r>
            <w:r w:rsidRPr="000D20D4">
              <w:rPr>
                <w:noProof/>
                <w:webHidden/>
                <w:sz w:val="22"/>
                <w:szCs w:val="22"/>
              </w:rPr>
            </w:r>
            <w:r w:rsidRPr="000D20D4">
              <w:rPr>
                <w:noProof/>
                <w:webHidden/>
                <w:sz w:val="22"/>
                <w:szCs w:val="22"/>
              </w:rPr>
              <w:fldChar w:fldCharType="separate"/>
            </w:r>
            <w:r w:rsidRPr="000D20D4">
              <w:rPr>
                <w:noProof/>
                <w:webHidden/>
                <w:sz w:val="22"/>
                <w:szCs w:val="22"/>
              </w:rPr>
              <w:t>25</w:t>
            </w:r>
            <w:r w:rsidRPr="000D20D4">
              <w:rPr>
                <w:noProof/>
                <w:webHidden/>
                <w:sz w:val="22"/>
                <w:szCs w:val="22"/>
              </w:rPr>
              <w:fldChar w:fldCharType="end"/>
            </w:r>
          </w:hyperlink>
        </w:p>
        <w:p w14:paraId="6FDD1D67" w14:textId="71F09419"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1" w:history="1">
            <w:r w:rsidRPr="000D20D4">
              <w:rPr>
                <w:rStyle w:val="Hipervnculo"/>
                <w:b/>
                <w:bCs/>
                <w:noProof/>
                <w:sz w:val="22"/>
                <w:szCs w:val="22"/>
              </w:rPr>
              <w:t>4.2.5</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5</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_Toc243350211 \h </w:instrText>
            </w:r>
            <w:r w:rsidRPr="000D20D4">
              <w:rPr>
                <w:noProof/>
                <w:webHidden/>
                <w:sz w:val="22"/>
                <w:szCs w:val="22"/>
              </w:rPr>
            </w:r>
            <w:r w:rsidRPr="000D20D4">
              <w:rPr>
                <w:noProof/>
                <w:webHidden/>
                <w:sz w:val="22"/>
                <w:szCs w:val="22"/>
              </w:rPr>
              <w:fldChar w:fldCharType="separate"/>
            </w:r>
            <w:r w:rsidRPr="000D20D4">
              <w:rPr>
                <w:noProof/>
                <w:webHidden/>
                <w:sz w:val="22"/>
                <w:szCs w:val="22"/>
              </w:rPr>
              <w:t>27</w:t>
            </w:r>
            <w:r w:rsidRPr="000D20D4">
              <w:rPr>
                <w:noProof/>
                <w:webHidden/>
                <w:sz w:val="22"/>
                <w:szCs w:val="22"/>
              </w:rPr>
              <w:fldChar w:fldCharType="end"/>
            </w:r>
          </w:hyperlink>
        </w:p>
        <w:p w14:paraId="10BDD927" w14:textId="0FD684D4"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2" w:history="1">
            <w:r w:rsidRPr="000D20D4">
              <w:rPr>
                <w:rStyle w:val="Hipervnculo"/>
                <w:b/>
                <w:bCs/>
                <w:noProof/>
                <w:sz w:val="22"/>
                <w:szCs w:val="22"/>
              </w:rPr>
              <w:t>4.2.6</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6</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_Toc243350212 \h </w:instrText>
            </w:r>
            <w:r w:rsidRPr="000D20D4">
              <w:rPr>
                <w:noProof/>
                <w:webHidden/>
                <w:sz w:val="22"/>
                <w:szCs w:val="22"/>
              </w:rPr>
            </w:r>
            <w:r w:rsidRPr="000D20D4">
              <w:rPr>
                <w:noProof/>
                <w:webHidden/>
                <w:sz w:val="22"/>
                <w:szCs w:val="22"/>
              </w:rPr>
              <w:fldChar w:fldCharType="separate"/>
            </w:r>
            <w:r w:rsidRPr="000D20D4">
              <w:rPr>
                <w:noProof/>
                <w:webHidden/>
                <w:sz w:val="22"/>
                <w:szCs w:val="22"/>
              </w:rPr>
              <w:t>27</w:t>
            </w:r>
            <w:r w:rsidRPr="000D20D4">
              <w:rPr>
                <w:noProof/>
                <w:webHidden/>
                <w:sz w:val="22"/>
                <w:szCs w:val="22"/>
              </w:rPr>
              <w:fldChar w:fldCharType="end"/>
            </w:r>
          </w:hyperlink>
        </w:p>
        <w:p w14:paraId="5E4073D3" w14:textId="38F8B535"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3" w:history="1">
            <w:r w:rsidRPr="000D20D4">
              <w:rPr>
                <w:rStyle w:val="Hipervnculo"/>
                <w:b/>
                <w:bCs/>
                <w:noProof/>
                <w:sz w:val="22"/>
                <w:szCs w:val="22"/>
              </w:rPr>
              <w:t>4.2.7</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7</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_Toc243350213 \h </w:instrText>
            </w:r>
            <w:r w:rsidRPr="000D20D4">
              <w:rPr>
                <w:noProof/>
                <w:webHidden/>
                <w:sz w:val="22"/>
                <w:szCs w:val="22"/>
              </w:rPr>
            </w:r>
            <w:r w:rsidRPr="000D20D4">
              <w:rPr>
                <w:noProof/>
                <w:webHidden/>
                <w:sz w:val="22"/>
                <w:szCs w:val="22"/>
              </w:rPr>
              <w:fldChar w:fldCharType="separate"/>
            </w:r>
            <w:r w:rsidRPr="000D20D4">
              <w:rPr>
                <w:noProof/>
                <w:webHidden/>
                <w:sz w:val="22"/>
                <w:szCs w:val="22"/>
              </w:rPr>
              <w:t>28</w:t>
            </w:r>
            <w:r w:rsidRPr="000D20D4">
              <w:rPr>
                <w:noProof/>
                <w:webHidden/>
                <w:sz w:val="22"/>
                <w:szCs w:val="22"/>
              </w:rPr>
              <w:fldChar w:fldCharType="end"/>
            </w:r>
          </w:hyperlink>
        </w:p>
        <w:p w14:paraId="69A84A81" w14:textId="6DB3F397"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4" w:history="1">
            <w:r w:rsidRPr="000D20D4">
              <w:rPr>
                <w:rStyle w:val="Hipervnculo"/>
                <w:b/>
                <w:bCs/>
                <w:noProof/>
                <w:sz w:val="22"/>
                <w:szCs w:val="22"/>
              </w:rPr>
              <w:t>4.2.8</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8 — Ejecución y uso del cliente de consola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_Toc243350214 \h </w:instrText>
            </w:r>
            <w:r w:rsidRPr="000D20D4">
              <w:rPr>
                <w:noProof/>
                <w:webHidden/>
                <w:sz w:val="22"/>
                <w:szCs w:val="22"/>
              </w:rPr>
            </w:r>
            <w:r w:rsidRPr="000D20D4">
              <w:rPr>
                <w:noProof/>
                <w:webHidden/>
                <w:sz w:val="22"/>
                <w:szCs w:val="22"/>
              </w:rPr>
              <w:fldChar w:fldCharType="separate"/>
            </w:r>
            <w:r w:rsidRPr="000D20D4">
              <w:rPr>
                <w:noProof/>
                <w:webHidden/>
                <w:sz w:val="22"/>
                <w:szCs w:val="22"/>
              </w:rPr>
              <w:t>29</w:t>
            </w:r>
            <w:r w:rsidRPr="000D20D4">
              <w:rPr>
                <w:noProof/>
                <w:webHidden/>
                <w:sz w:val="22"/>
                <w:szCs w:val="22"/>
              </w:rPr>
              <w:fldChar w:fldCharType="end"/>
            </w:r>
          </w:hyperlink>
        </w:p>
        <w:p w14:paraId="783F236E" w14:textId="120E856C"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215" w:history="1">
            <w:r w:rsidRPr="000D20D4">
              <w:rPr>
                <w:rStyle w:val="Hipervnculo"/>
                <w:rFonts w:eastAsia="Calibri"/>
                <w:b/>
                <w:bCs/>
                <w:noProof/>
                <w:sz w:val="22"/>
                <w:szCs w:val="22"/>
              </w:rPr>
              <w:t>4.3</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Cliente Móvil Android</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_Toc243350215 \h </w:instrText>
            </w:r>
            <w:r w:rsidRPr="000D20D4">
              <w:rPr>
                <w:noProof/>
                <w:webHidden/>
                <w:sz w:val="22"/>
                <w:szCs w:val="22"/>
              </w:rPr>
            </w:r>
            <w:r w:rsidRPr="000D20D4">
              <w:rPr>
                <w:noProof/>
                <w:webHidden/>
                <w:sz w:val="22"/>
                <w:szCs w:val="22"/>
              </w:rPr>
              <w:fldChar w:fldCharType="separate"/>
            </w:r>
            <w:r w:rsidRPr="000D20D4">
              <w:rPr>
                <w:noProof/>
                <w:webHidden/>
                <w:sz w:val="22"/>
                <w:szCs w:val="22"/>
              </w:rPr>
              <w:t>31</w:t>
            </w:r>
            <w:r w:rsidRPr="000D20D4">
              <w:rPr>
                <w:noProof/>
                <w:webHidden/>
                <w:sz w:val="22"/>
                <w:szCs w:val="22"/>
              </w:rPr>
              <w:fldChar w:fldCharType="end"/>
            </w:r>
          </w:hyperlink>
        </w:p>
        <w:p w14:paraId="293F3ABC" w14:textId="624CE4ED"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6" w:history="1">
            <w:r w:rsidRPr="000D20D4">
              <w:rPr>
                <w:rStyle w:val="Hipervnculo"/>
                <w:rFonts w:eastAsia="Calibri"/>
                <w:b/>
                <w:bCs/>
                <w:noProof/>
                <w:sz w:val="22"/>
                <w:szCs w:val="22"/>
              </w:rPr>
              <w:t>4.3.1</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1</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_Toc243350216 \h </w:instrText>
            </w:r>
            <w:r w:rsidRPr="000D20D4">
              <w:rPr>
                <w:noProof/>
                <w:webHidden/>
                <w:sz w:val="22"/>
                <w:szCs w:val="22"/>
              </w:rPr>
            </w:r>
            <w:r w:rsidRPr="000D20D4">
              <w:rPr>
                <w:noProof/>
                <w:webHidden/>
                <w:sz w:val="22"/>
                <w:szCs w:val="22"/>
              </w:rPr>
              <w:fldChar w:fldCharType="separate"/>
            </w:r>
            <w:r w:rsidRPr="000D20D4">
              <w:rPr>
                <w:noProof/>
                <w:webHidden/>
                <w:sz w:val="22"/>
                <w:szCs w:val="22"/>
              </w:rPr>
              <w:t>31</w:t>
            </w:r>
            <w:r w:rsidRPr="000D20D4">
              <w:rPr>
                <w:noProof/>
                <w:webHidden/>
                <w:sz w:val="22"/>
                <w:szCs w:val="22"/>
              </w:rPr>
              <w:fldChar w:fldCharType="end"/>
            </w:r>
          </w:hyperlink>
        </w:p>
        <w:p w14:paraId="79BCF6DD" w14:textId="0BCF051B"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7" w:history="1">
            <w:r w:rsidRPr="000D20D4">
              <w:rPr>
                <w:rStyle w:val="Hipervnculo"/>
                <w:b/>
                <w:bCs/>
                <w:noProof/>
                <w:sz w:val="22"/>
                <w:szCs w:val="22"/>
              </w:rPr>
              <w:t>4.3.2</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2</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_Toc243350217 \h </w:instrText>
            </w:r>
            <w:r w:rsidRPr="000D20D4">
              <w:rPr>
                <w:noProof/>
                <w:webHidden/>
                <w:sz w:val="22"/>
                <w:szCs w:val="22"/>
              </w:rPr>
            </w:r>
            <w:r w:rsidRPr="000D20D4">
              <w:rPr>
                <w:noProof/>
                <w:webHidden/>
                <w:sz w:val="22"/>
                <w:szCs w:val="22"/>
              </w:rPr>
              <w:fldChar w:fldCharType="separate"/>
            </w:r>
            <w:r w:rsidRPr="000D20D4">
              <w:rPr>
                <w:noProof/>
                <w:webHidden/>
                <w:sz w:val="22"/>
                <w:szCs w:val="22"/>
              </w:rPr>
              <w:t>31</w:t>
            </w:r>
            <w:r w:rsidRPr="000D20D4">
              <w:rPr>
                <w:noProof/>
                <w:webHidden/>
                <w:sz w:val="22"/>
                <w:szCs w:val="22"/>
              </w:rPr>
              <w:fldChar w:fldCharType="end"/>
            </w:r>
          </w:hyperlink>
        </w:p>
        <w:p w14:paraId="615781CE" w14:textId="2DE73BBC"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8" w:history="1">
            <w:r w:rsidRPr="000D20D4">
              <w:rPr>
                <w:rStyle w:val="Hipervnculo"/>
                <w:rFonts w:eastAsia="Calibri"/>
                <w:b/>
                <w:bCs/>
                <w:noProof/>
                <w:sz w:val="22"/>
                <w:szCs w:val="22"/>
              </w:rPr>
              <w:t>4.3.3</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3</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_Toc243350218 \h </w:instrText>
            </w:r>
            <w:r w:rsidRPr="000D20D4">
              <w:rPr>
                <w:noProof/>
                <w:webHidden/>
                <w:sz w:val="22"/>
                <w:szCs w:val="22"/>
              </w:rPr>
            </w:r>
            <w:r w:rsidRPr="000D20D4">
              <w:rPr>
                <w:noProof/>
                <w:webHidden/>
                <w:sz w:val="22"/>
                <w:szCs w:val="22"/>
              </w:rPr>
              <w:fldChar w:fldCharType="separate"/>
            </w:r>
            <w:r w:rsidRPr="000D20D4">
              <w:rPr>
                <w:noProof/>
                <w:webHidden/>
                <w:sz w:val="22"/>
                <w:szCs w:val="22"/>
              </w:rPr>
              <w:t>32</w:t>
            </w:r>
            <w:r w:rsidRPr="000D20D4">
              <w:rPr>
                <w:noProof/>
                <w:webHidden/>
                <w:sz w:val="22"/>
                <w:szCs w:val="22"/>
              </w:rPr>
              <w:fldChar w:fldCharType="end"/>
            </w:r>
          </w:hyperlink>
        </w:p>
        <w:p w14:paraId="751BB00C" w14:textId="3E798628"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9" w:history="1">
            <w:r w:rsidRPr="000D20D4">
              <w:rPr>
                <w:rStyle w:val="Hipervnculo"/>
                <w:b/>
                <w:bCs/>
                <w:noProof/>
                <w:sz w:val="22"/>
                <w:szCs w:val="22"/>
              </w:rPr>
              <w:t>4.3.4</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4</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_Toc243350219 \h </w:instrText>
            </w:r>
            <w:r w:rsidRPr="000D20D4">
              <w:rPr>
                <w:noProof/>
                <w:webHidden/>
                <w:sz w:val="22"/>
                <w:szCs w:val="22"/>
              </w:rPr>
            </w:r>
            <w:r w:rsidRPr="000D20D4">
              <w:rPr>
                <w:noProof/>
                <w:webHidden/>
                <w:sz w:val="22"/>
                <w:szCs w:val="22"/>
              </w:rPr>
              <w:fldChar w:fldCharType="separate"/>
            </w:r>
            <w:r w:rsidRPr="000D20D4">
              <w:rPr>
                <w:noProof/>
                <w:webHidden/>
                <w:sz w:val="22"/>
                <w:szCs w:val="22"/>
              </w:rPr>
              <w:t>33</w:t>
            </w:r>
            <w:r w:rsidRPr="000D20D4">
              <w:rPr>
                <w:noProof/>
                <w:webHidden/>
                <w:sz w:val="22"/>
                <w:szCs w:val="22"/>
              </w:rPr>
              <w:fldChar w:fldCharType="end"/>
            </w:r>
          </w:hyperlink>
        </w:p>
        <w:p w14:paraId="423DB1FF" w14:textId="43D6276B"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0" w:history="1">
            <w:r w:rsidRPr="000D20D4">
              <w:rPr>
                <w:rStyle w:val="Hipervnculo"/>
                <w:rFonts w:eastAsia="Calibri"/>
                <w:b/>
                <w:bCs/>
                <w:noProof/>
                <w:sz w:val="22"/>
                <w:szCs w:val="22"/>
              </w:rPr>
              <w:t>4.3.5</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5</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_Toc243350220 \h </w:instrText>
            </w:r>
            <w:r w:rsidRPr="000D20D4">
              <w:rPr>
                <w:noProof/>
                <w:webHidden/>
                <w:sz w:val="22"/>
                <w:szCs w:val="22"/>
              </w:rPr>
            </w:r>
            <w:r w:rsidRPr="000D20D4">
              <w:rPr>
                <w:noProof/>
                <w:webHidden/>
                <w:sz w:val="22"/>
                <w:szCs w:val="22"/>
              </w:rPr>
              <w:fldChar w:fldCharType="separate"/>
            </w:r>
            <w:r w:rsidRPr="000D20D4">
              <w:rPr>
                <w:noProof/>
                <w:webHidden/>
                <w:sz w:val="22"/>
                <w:szCs w:val="22"/>
              </w:rPr>
              <w:t>33</w:t>
            </w:r>
            <w:r w:rsidRPr="000D20D4">
              <w:rPr>
                <w:noProof/>
                <w:webHidden/>
                <w:sz w:val="22"/>
                <w:szCs w:val="22"/>
              </w:rPr>
              <w:fldChar w:fldCharType="end"/>
            </w:r>
          </w:hyperlink>
        </w:p>
        <w:p w14:paraId="53E2645E" w14:textId="75CB270C"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1" w:history="1">
            <w:r w:rsidRPr="000D20D4">
              <w:rPr>
                <w:rStyle w:val="Hipervnculo"/>
                <w:rFonts w:eastAsia="Calibri"/>
                <w:b/>
                <w:bCs/>
                <w:noProof/>
                <w:sz w:val="22"/>
                <w:szCs w:val="22"/>
              </w:rPr>
              <w:t>4.3.6</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6</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_Toc243350221 \h </w:instrText>
            </w:r>
            <w:r w:rsidRPr="000D20D4">
              <w:rPr>
                <w:noProof/>
                <w:webHidden/>
                <w:sz w:val="22"/>
                <w:szCs w:val="22"/>
              </w:rPr>
            </w:r>
            <w:r w:rsidRPr="000D20D4">
              <w:rPr>
                <w:noProof/>
                <w:webHidden/>
                <w:sz w:val="22"/>
                <w:szCs w:val="22"/>
              </w:rPr>
              <w:fldChar w:fldCharType="separate"/>
            </w:r>
            <w:r w:rsidRPr="000D20D4">
              <w:rPr>
                <w:noProof/>
                <w:webHidden/>
                <w:sz w:val="22"/>
                <w:szCs w:val="22"/>
              </w:rPr>
              <w:t>34</w:t>
            </w:r>
            <w:r w:rsidRPr="000D20D4">
              <w:rPr>
                <w:noProof/>
                <w:webHidden/>
                <w:sz w:val="22"/>
                <w:szCs w:val="22"/>
              </w:rPr>
              <w:fldChar w:fldCharType="end"/>
            </w:r>
          </w:hyperlink>
        </w:p>
        <w:p w14:paraId="2F315718" w14:textId="5FE981C5"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2" w:history="1">
            <w:r w:rsidRPr="000D20D4">
              <w:rPr>
                <w:rStyle w:val="Hipervnculo"/>
                <w:rFonts w:eastAsia="Calibri"/>
                <w:b/>
                <w:bCs/>
                <w:noProof/>
                <w:sz w:val="22"/>
                <w:szCs w:val="22"/>
              </w:rPr>
              <w:t>4.3.7</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7</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_Toc243350222 \h </w:instrText>
            </w:r>
            <w:r w:rsidRPr="000D20D4">
              <w:rPr>
                <w:noProof/>
                <w:webHidden/>
                <w:sz w:val="22"/>
                <w:szCs w:val="22"/>
              </w:rPr>
            </w:r>
            <w:r w:rsidRPr="000D20D4">
              <w:rPr>
                <w:noProof/>
                <w:webHidden/>
                <w:sz w:val="22"/>
                <w:szCs w:val="22"/>
              </w:rPr>
              <w:fldChar w:fldCharType="separate"/>
            </w:r>
            <w:r w:rsidRPr="000D20D4">
              <w:rPr>
                <w:noProof/>
                <w:webHidden/>
                <w:sz w:val="22"/>
                <w:szCs w:val="22"/>
              </w:rPr>
              <w:t>36</w:t>
            </w:r>
            <w:r w:rsidRPr="000D20D4">
              <w:rPr>
                <w:noProof/>
                <w:webHidden/>
                <w:sz w:val="22"/>
                <w:szCs w:val="22"/>
              </w:rPr>
              <w:fldChar w:fldCharType="end"/>
            </w:r>
          </w:hyperlink>
        </w:p>
        <w:p w14:paraId="12E7119B" w14:textId="5EA2E702"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3" w:history="1">
            <w:r w:rsidRPr="000D20D4">
              <w:rPr>
                <w:rStyle w:val="Hipervnculo"/>
                <w:rFonts w:eastAsia="Calibri"/>
                <w:b/>
                <w:bCs/>
                <w:noProof/>
                <w:sz w:val="22"/>
                <w:szCs w:val="22"/>
              </w:rPr>
              <w:t>4.3.8</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8 – Ejecución del cliente movil</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_Toc243350223 \h </w:instrText>
            </w:r>
            <w:r w:rsidRPr="000D20D4">
              <w:rPr>
                <w:noProof/>
                <w:webHidden/>
                <w:sz w:val="22"/>
                <w:szCs w:val="22"/>
              </w:rPr>
            </w:r>
            <w:r w:rsidRPr="000D20D4">
              <w:rPr>
                <w:noProof/>
                <w:webHidden/>
                <w:sz w:val="22"/>
                <w:szCs w:val="22"/>
              </w:rPr>
              <w:fldChar w:fldCharType="separate"/>
            </w:r>
            <w:r w:rsidRPr="000D20D4">
              <w:rPr>
                <w:noProof/>
                <w:webHidden/>
                <w:sz w:val="22"/>
                <w:szCs w:val="22"/>
              </w:rPr>
              <w:t>36</w:t>
            </w:r>
            <w:r w:rsidRPr="000D20D4">
              <w:rPr>
                <w:noProof/>
                <w:webHidden/>
                <w:sz w:val="22"/>
                <w:szCs w:val="22"/>
              </w:rPr>
              <w:fldChar w:fldCharType="end"/>
            </w:r>
          </w:hyperlink>
        </w:p>
        <w:p w14:paraId="459B31A3" w14:textId="07AF7835"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224" w:history="1">
            <w:r w:rsidRPr="000D20D4">
              <w:rPr>
                <w:rStyle w:val="Hipervnculo"/>
                <w:rFonts w:eastAsia="Calibri"/>
                <w:b/>
                <w:bCs/>
                <w:noProof/>
                <w:sz w:val="22"/>
                <w:szCs w:val="22"/>
              </w:rPr>
              <w:t>4.4</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Cliente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_Toc243350224 \h </w:instrText>
            </w:r>
            <w:r w:rsidRPr="000D20D4">
              <w:rPr>
                <w:noProof/>
                <w:webHidden/>
                <w:sz w:val="22"/>
                <w:szCs w:val="22"/>
              </w:rPr>
            </w:r>
            <w:r w:rsidRPr="000D20D4">
              <w:rPr>
                <w:noProof/>
                <w:webHidden/>
                <w:sz w:val="22"/>
                <w:szCs w:val="22"/>
              </w:rPr>
              <w:fldChar w:fldCharType="separate"/>
            </w:r>
            <w:r w:rsidRPr="000D20D4">
              <w:rPr>
                <w:noProof/>
                <w:webHidden/>
                <w:sz w:val="22"/>
                <w:szCs w:val="22"/>
              </w:rPr>
              <w:t>38</w:t>
            </w:r>
            <w:r w:rsidRPr="000D20D4">
              <w:rPr>
                <w:noProof/>
                <w:webHidden/>
                <w:sz w:val="22"/>
                <w:szCs w:val="22"/>
              </w:rPr>
              <w:fldChar w:fldCharType="end"/>
            </w:r>
          </w:hyperlink>
        </w:p>
        <w:p w14:paraId="6DCC1B3F" w14:textId="418FDFF5"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5" w:history="1">
            <w:r w:rsidRPr="000D20D4">
              <w:rPr>
                <w:rStyle w:val="Hipervnculo"/>
                <w:rFonts w:eastAsia="Calibri"/>
                <w:b/>
                <w:bCs/>
                <w:noProof/>
                <w:sz w:val="22"/>
                <w:szCs w:val="22"/>
              </w:rPr>
              <w:t>4.4.1</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1</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_Toc243350225 \h </w:instrText>
            </w:r>
            <w:r w:rsidRPr="000D20D4">
              <w:rPr>
                <w:noProof/>
                <w:webHidden/>
                <w:sz w:val="22"/>
                <w:szCs w:val="22"/>
              </w:rPr>
            </w:r>
            <w:r w:rsidRPr="000D20D4">
              <w:rPr>
                <w:noProof/>
                <w:webHidden/>
                <w:sz w:val="22"/>
                <w:szCs w:val="22"/>
              </w:rPr>
              <w:fldChar w:fldCharType="separate"/>
            </w:r>
            <w:r w:rsidRPr="000D20D4">
              <w:rPr>
                <w:noProof/>
                <w:webHidden/>
                <w:sz w:val="22"/>
                <w:szCs w:val="22"/>
              </w:rPr>
              <w:t>38</w:t>
            </w:r>
            <w:r w:rsidRPr="000D20D4">
              <w:rPr>
                <w:noProof/>
                <w:webHidden/>
                <w:sz w:val="22"/>
                <w:szCs w:val="22"/>
              </w:rPr>
              <w:fldChar w:fldCharType="end"/>
            </w:r>
          </w:hyperlink>
        </w:p>
        <w:p w14:paraId="4A3E2258" w14:textId="73C3ED0A"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6" w:history="1">
            <w:r w:rsidRPr="000D20D4">
              <w:rPr>
                <w:rStyle w:val="Hipervnculo"/>
                <w:rFonts w:eastAsia="Calibri"/>
                <w:b/>
                <w:bCs/>
                <w:noProof/>
                <w:sz w:val="22"/>
                <w:szCs w:val="22"/>
              </w:rPr>
              <w:t>4.4.2</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2</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_Toc243350226 \h </w:instrText>
            </w:r>
            <w:r w:rsidRPr="000D20D4">
              <w:rPr>
                <w:noProof/>
                <w:webHidden/>
                <w:sz w:val="22"/>
                <w:szCs w:val="22"/>
              </w:rPr>
            </w:r>
            <w:r w:rsidRPr="000D20D4">
              <w:rPr>
                <w:noProof/>
                <w:webHidden/>
                <w:sz w:val="22"/>
                <w:szCs w:val="22"/>
              </w:rPr>
              <w:fldChar w:fldCharType="separate"/>
            </w:r>
            <w:r w:rsidRPr="000D20D4">
              <w:rPr>
                <w:noProof/>
                <w:webHidden/>
                <w:sz w:val="22"/>
                <w:szCs w:val="22"/>
              </w:rPr>
              <w:t>39</w:t>
            </w:r>
            <w:r w:rsidRPr="000D20D4">
              <w:rPr>
                <w:noProof/>
                <w:webHidden/>
                <w:sz w:val="22"/>
                <w:szCs w:val="22"/>
              </w:rPr>
              <w:fldChar w:fldCharType="end"/>
            </w:r>
          </w:hyperlink>
        </w:p>
        <w:p w14:paraId="4CB85785" w14:textId="40EE6041"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7" w:history="1">
            <w:r w:rsidRPr="000D20D4">
              <w:rPr>
                <w:rStyle w:val="Hipervnculo"/>
                <w:rFonts w:eastAsia="Calibri"/>
                <w:b/>
                <w:bCs/>
                <w:noProof/>
                <w:sz w:val="22"/>
                <w:szCs w:val="22"/>
              </w:rPr>
              <w:t>4.4.3</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3</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_Toc243350227 \h </w:instrText>
            </w:r>
            <w:r w:rsidRPr="000D20D4">
              <w:rPr>
                <w:noProof/>
                <w:webHidden/>
                <w:sz w:val="22"/>
                <w:szCs w:val="22"/>
              </w:rPr>
            </w:r>
            <w:r w:rsidRPr="000D20D4">
              <w:rPr>
                <w:noProof/>
                <w:webHidden/>
                <w:sz w:val="22"/>
                <w:szCs w:val="22"/>
              </w:rPr>
              <w:fldChar w:fldCharType="separate"/>
            </w:r>
            <w:r w:rsidRPr="000D20D4">
              <w:rPr>
                <w:noProof/>
                <w:webHidden/>
                <w:sz w:val="22"/>
                <w:szCs w:val="22"/>
              </w:rPr>
              <w:t>39</w:t>
            </w:r>
            <w:r w:rsidRPr="000D20D4">
              <w:rPr>
                <w:noProof/>
                <w:webHidden/>
                <w:sz w:val="22"/>
                <w:szCs w:val="22"/>
              </w:rPr>
              <w:fldChar w:fldCharType="end"/>
            </w:r>
          </w:hyperlink>
        </w:p>
        <w:p w14:paraId="57026314" w14:textId="42814AD1"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8" w:history="1">
            <w:r w:rsidRPr="000D20D4">
              <w:rPr>
                <w:rStyle w:val="Hipervnculo"/>
                <w:rFonts w:eastAsia="Calibri"/>
                <w:b/>
                <w:bCs/>
                <w:noProof/>
                <w:sz w:val="22"/>
                <w:szCs w:val="22"/>
              </w:rPr>
              <w:t>4.4.4</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4</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_Toc243350228 \h </w:instrText>
            </w:r>
            <w:r w:rsidRPr="000D20D4">
              <w:rPr>
                <w:noProof/>
                <w:webHidden/>
                <w:sz w:val="22"/>
                <w:szCs w:val="22"/>
              </w:rPr>
            </w:r>
            <w:r w:rsidRPr="000D20D4">
              <w:rPr>
                <w:noProof/>
                <w:webHidden/>
                <w:sz w:val="22"/>
                <w:szCs w:val="22"/>
              </w:rPr>
              <w:fldChar w:fldCharType="separate"/>
            </w:r>
            <w:r w:rsidRPr="000D20D4">
              <w:rPr>
                <w:noProof/>
                <w:webHidden/>
                <w:sz w:val="22"/>
                <w:szCs w:val="22"/>
              </w:rPr>
              <w:t>40</w:t>
            </w:r>
            <w:r w:rsidRPr="000D20D4">
              <w:rPr>
                <w:noProof/>
                <w:webHidden/>
                <w:sz w:val="22"/>
                <w:szCs w:val="22"/>
              </w:rPr>
              <w:fldChar w:fldCharType="end"/>
            </w:r>
          </w:hyperlink>
        </w:p>
        <w:p w14:paraId="119FE756" w14:textId="67A9FDFA"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9" w:history="1">
            <w:r w:rsidRPr="000D20D4">
              <w:rPr>
                <w:rStyle w:val="Hipervnculo"/>
                <w:rFonts w:eastAsia="Calibri"/>
                <w:b/>
                <w:bCs/>
                <w:noProof/>
                <w:sz w:val="22"/>
                <w:szCs w:val="22"/>
              </w:rPr>
              <w:t>4.4.5</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5</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_Toc243350229 \h </w:instrText>
            </w:r>
            <w:r w:rsidRPr="000D20D4">
              <w:rPr>
                <w:noProof/>
                <w:webHidden/>
                <w:sz w:val="22"/>
                <w:szCs w:val="22"/>
              </w:rPr>
            </w:r>
            <w:r w:rsidRPr="000D20D4">
              <w:rPr>
                <w:noProof/>
                <w:webHidden/>
                <w:sz w:val="22"/>
                <w:szCs w:val="22"/>
              </w:rPr>
              <w:fldChar w:fldCharType="separate"/>
            </w:r>
            <w:r w:rsidRPr="000D20D4">
              <w:rPr>
                <w:noProof/>
                <w:webHidden/>
                <w:sz w:val="22"/>
                <w:szCs w:val="22"/>
              </w:rPr>
              <w:t>41</w:t>
            </w:r>
            <w:r w:rsidRPr="000D20D4">
              <w:rPr>
                <w:noProof/>
                <w:webHidden/>
                <w:sz w:val="22"/>
                <w:szCs w:val="22"/>
              </w:rPr>
              <w:fldChar w:fldCharType="end"/>
            </w:r>
          </w:hyperlink>
        </w:p>
        <w:p w14:paraId="3E7A8564" w14:textId="0E7038BD"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0" w:history="1">
            <w:r w:rsidRPr="000D20D4">
              <w:rPr>
                <w:rStyle w:val="Hipervnculo"/>
                <w:rFonts w:eastAsia="Calibri"/>
                <w:b/>
                <w:bCs/>
                <w:noProof/>
                <w:sz w:val="22"/>
                <w:szCs w:val="22"/>
              </w:rPr>
              <w:t>4.4.6</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6</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_Toc243350230 \h </w:instrText>
            </w:r>
            <w:r w:rsidRPr="000D20D4">
              <w:rPr>
                <w:noProof/>
                <w:webHidden/>
                <w:sz w:val="22"/>
                <w:szCs w:val="22"/>
              </w:rPr>
            </w:r>
            <w:r w:rsidRPr="000D20D4">
              <w:rPr>
                <w:noProof/>
                <w:webHidden/>
                <w:sz w:val="22"/>
                <w:szCs w:val="22"/>
              </w:rPr>
              <w:fldChar w:fldCharType="separate"/>
            </w:r>
            <w:r w:rsidRPr="000D20D4">
              <w:rPr>
                <w:noProof/>
                <w:webHidden/>
                <w:sz w:val="22"/>
                <w:szCs w:val="22"/>
              </w:rPr>
              <w:t>42</w:t>
            </w:r>
            <w:r w:rsidRPr="000D20D4">
              <w:rPr>
                <w:noProof/>
                <w:webHidden/>
                <w:sz w:val="22"/>
                <w:szCs w:val="22"/>
              </w:rPr>
              <w:fldChar w:fldCharType="end"/>
            </w:r>
          </w:hyperlink>
        </w:p>
        <w:p w14:paraId="7D5C1B2D" w14:textId="366D1111"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1" w:history="1">
            <w:r w:rsidRPr="000D20D4">
              <w:rPr>
                <w:rStyle w:val="Hipervnculo"/>
                <w:b/>
                <w:bCs/>
                <w:noProof/>
                <w:sz w:val="22"/>
                <w:szCs w:val="22"/>
              </w:rPr>
              <w:t>4.4.7</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7</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_Toc243350231 \h </w:instrText>
            </w:r>
            <w:r w:rsidRPr="000D20D4">
              <w:rPr>
                <w:noProof/>
                <w:webHidden/>
                <w:sz w:val="22"/>
                <w:szCs w:val="22"/>
              </w:rPr>
            </w:r>
            <w:r w:rsidRPr="000D20D4">
              <w:rPr>
                <w:noProof/>
                <w:webHidden/>
                <w:sz w:val="22"/>
                <w:szCs w:val="22"/>
              </w:rPr>
              <w:fldChar w:fldCharType="separate"/>
            </w:r>
            <w:r w:rsidRPr="000D20D4">
              <w:rPr>
                <w:noProof/>
                <w:webHidden/>
                <w:sz w:val="22"/>
                <w:szCs w:val="22"/>
              </w:rPr>
              <w:t>43</w:t>
            </w:r>
            <w:r w:rsidRPr="000D20D4">
              <w:rPr>
                <w:noProof/>
                <w:webHidden/>
                <w:sz w:val="22"/>
                <w:szCs w:val="22"/>
              </w:rPr>
              <w:fldChar w:fldCharType="end"/>
            </w:r>
          </w:hyperlink>
        </w:p>
        <w:p w14:paraId="518B82FC" w14:textId="38F734C7"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2" w:history="1">
            <w:r w:rsidRPr="000D20D4">
              <w:rPr>
                <w:rStyle w:val="Hipervnculo"/>
                <w:rFonts w:eastAsia="Calibri"/>
                <w:b/>
                <w:bCs/>
                <w:noProof/>
                <w:sz w:val="22"/>
                <w:szCs w:val="22"/>
              </w:rPr>
              <w:t>4.4.8</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8 – Ejecución y uso del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_Toc243350232 \h </w:instrText>
            </w:r>
            <w:r w:rsidRPr="000D20D4">
              <w:rPr>
                <w:noProof/>
                <w:webHidden/>
                <w:sz w:val="22"/>
                <w:szCs w:val="22"/>
              </w:rPr>
            </w:r>
            <w:r w:rsidRPr="000D20D4">
              <w:rPr>
                <w:noProof/>
                <w:webHidden/>
                <w:sz w:val="22"/>
                <w:szCs w:val="22"/>
              </w:rPr>
              <w:fldChar w:fldCharType="separate"/>
            </w:r>
            <w:r w:rsidRPr="000D20D4">
              <w:rPr>
                <w:noProof/>
                <w:webHidden/>
                <w:sz w:val="22"/>
                <w:szCs w:val="22"/>
              </w:rPr>
              <w:t>44</w:t>
            </w:r>
            <w:r w:rsidRPr="000D20D4">
              <w:rPr>
                <w:noProof/>
                <w:webHidden/>
                <w:sz w:val="22"/>
                <w:szCs w:val="22"/>
              </w:rPr>
              <w:fldChar w:fldCharType="end"/>
            </w:r>
          </w:hyperlink>
        </w:p>
        <w:p w14:paraId="702CDE47" w14:textId="627A5400"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233" w:history="1">
            <w:r w:rsidRPr="000D20D4">
              <w:rPr>
                <w:rStyle w:val="Hipervnculo"/>
                <w:rFonts w:eastAsia="Calibri"/>
                <w:b/>
                <w:bCs/>
                <w:noProof/>
                <w:sz w:val="22"/>
                <w:szCs w:val="22"/>
              </w:rPr>
              <w:t>4.5</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_Toc243350233 \h </w:instrText>
            </w:r>
            <w:r w:rsidRPr="000D20D4">
              <w:rPr>
                <w:noProof/>
                <w:webHidden/>
                <w:sz w:val="22"/>
                <w:szCs w:val="22"/>
              </w:rPr>
            </w:r>
            <w:r w:rsidRPr="000D20D4">
              <w:rPr>
                <w:noProof/>
                <w:webHidden/>
                <w:sz w:val="22"/>
                <w:szCs w:val="22"/>
              </w:rPr>
              <w:fldChar w:fldCharType="separate"/>
            </w:r>
            <w:r w:rsidRPr="000D20D4">
              <w:rPr>
                <w:noProof/>
                <w:webHidden/>
                <w:sz w:val="22"/>
                <w:szCs w:val="22"/>
              </w:rPr>
              <w:t>47</w:t>
            </w:r>
            <w:r w:rsidRPr="000D20D4">
              <w:rPr>
                <w:noProof/>
                <w:webHidden/>
                <w:sz w:val="22"/>
                <w:szCs w:val="22"/>
              </w:rPr>
              <w:fldChar w:fldCharType="end"/>
            </w:r>
          </w:hyperlink>
        </w:p>
        <w:p w14:paraId="045836BE" w14:textId="615EBABB"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4" w:history="1">
            <w:r w:rsidRPr="000D20D4">
              <w:rPr>
                <w:rStyle w:val="Hipervnculo"/>
                <w:rFonts w:eastAsia="Calibri"/>
                <w:b/>
                <w:bCs/>
                <w:noProof/>
                <w:sz w:val="22"/>
                <w:szCs w:val="22"/>
              </w:rPr>
              <w:t>4.5.1</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1</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_Toc243350234 \h </w:instrText>
            </w:r>
            <w:r w:rsidRPr="000D20D4">
              <w:rPr>
                <w:noProof/>
                <w:webHidden/>
                <w:sz w:val="22"/>
                <w:szCs w:val="22"/>
              </w:rPr>
            </w:r>
            <w:r w:rsidRPr="000D20D4">
              <w:rPr>
                <w:noProof/>
                <w:webHidden/>
                <w:sz w:val="22"/>
                <w:szCs w:val="22"/>
              </w:rPr>
              <w:fldChar w:fldCharType="separate"/>
            </w:r>
            <w:r w:rsidRPr="000D20D4">
              <w:rPr>
                <w:noProof/>
                <w:webHidden/>
                <w:sz w:val="22"/>
                <w:szCs w:val="22"/>
              </w:rPr>
              <w:t>47</w:t>
            </w:r>
            <w:r w:rsidRPr="000D20D4">
              <w:rPr>
                <w:noProof/>
                <w:webHidden/>
                <w:sz w:val="22"/>
                <w:szCs w:val="22"/>
              </w:rPr>
              <w:fldChar w:fldCharType="end"/>
            </w:r>
          </w:hyperlink>
        </w:p>
        <w:p w14:paraId="4738CEB2" w14:textId="0ACFD3DD"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5" w:history="1">
            <w:r w:rsidRPr="000D20D4">
              <w:rPr>
                <w:rStyle w:val="Hipervnculo"/>
                <w:rFonts w:eastAsia="Calibri"/>
                <w:b/>
                <w:bCs/>
                <w:noProof/>
                <w:sz w:val="22"/>
                <w:szCs w:val="22"/>
              </w:rPr>
              <w:t>4.5.2</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2</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_Toc243350235 \h </w:instrText>
            </w:r>
            <w:r w:rsidRPr="000D20D4">
              <w:rPr>
                <w:noProof/>
                <w:webHidden/>
                <w:sz w:val="22"/>
                <w:szCs w:val="22"/>
              </w:rPr>
            </w:r>
            <w:r w:rsidRPr="000D20D4">
              <w:rPr>
                <w:noProof/>
                <w:webHidden/>
                <w:sz w:val="22"/>
                <w:szCs w:val="22"/>
              </w:rPr>
              <w:fldChar w:fldCharType="separate"/>
            </w:r>
            <w:r w:rsidRPr="000D20D4">
              <w:rPr>
                <w:noProof/>
                <w:webHidden/>
                <w:sz w:val="22"/>
                <w:szCs w:val="22"/>
              </w:rPr>
              <w:t>48</w:t>
            </w:r>
            <w:r w:rsidRPr="000D20D4">
              <w:rPr>
                <w:noProof/>
                <w:webHidden/>
                <w:sz w:val="22"/>
                <w:szCs w:val="22"/>
              </w:rPr>
              <w:fldChar w:fldCharType="end"/>
            </w:r>
          </w:hyperlink>
        </w:p>
        <w:p w14:paraId="695E5AED" w14:textId="07CB47B2"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6" w:history="1">
            <w:r w:rsidRPr="000D20D4">
              <w:rPr>
                <w:rStyle w:val="Hipervnculo"/>
                <w:rFonts w:eastAsia="Calibri"/>
                <w:b/>
                <w:bCs/>
                <w:noProof/>
                <w:sz w:val="22"/>
                <w:szCs w:val="22"/>
              </w:rPr>
              <w:t>4.5.3</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3</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_Toc243350236 \h </w:instrText>
            </w:r>
            <w:r w:rsidRPr="000D20D4">
              <w:rPr>
                <w:noProof/>
                <w:webHidden/>
                <w:sz w:val="22"/>
                <w:szCs w:val="22"/>
              </w:rPr>
            </w:r>
            <w:r w:rsidRPr="000D20D4">
              <w:rPr>
                <w:noProof/>
                <w:webHidden/>
                <w:sz w:val="22"/>
                <w:szCs w:val="22"/>
              </w:rPr>
              <w:fldChar w:fldCharType="separate"/>
            </w:r>
            <w:r w:rsidRPr="000D20D4">
              <w:rPr>
                <w:noProof/>
                <w:webHidden/>
                <w:sz w:val="22"/>
                <w:szCs w:val="22"/>
              </w:rPr>
              <w:t>49</w:t>
            </w:r>
            <w:r w:rsidRPr="000D20D4">
              <w:rPr>
                <w:noProof/>
                <w:webHidden/>
                <w:sz w:val="22"/>
                <w:szCs w:val="22"/>
              </w:rPr>
              <w:fldChar w:fldCharType="end"/>
            </w:r>
          </w:hyperlink>
        </w:p>
        <w:p w14:paraId="63D33540" w14:textId="2D07EAE9"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7" w:history="1">
            <w:r w:rsidRPr="000D20D4">
              <w:rPr>
                <w:rStyle w:val="Hipervnculo"/>
                <w:rFonts w:eastAsia="Calibri"/>
                <w:b/>
                <w:bCs/>
                <w:noProof/>
                <w:sz w:val="22"/>
                <w:szCs w:val="22"/>
              </w:rPr>
              <w:t>4.5.4</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4</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_Toc243350237 \h </w:instrText>
            </w:r>
            <w:r w:rsidRPr="000D20D4">
              <w:rPr>
                <w:noProof/>
                <w:webHidden/>
                <w:sz w:val="22"/>
                <w:szCs w:val="22"/>
              </w:rPr>
            </w:r>
            <w:r w:rsidRPr="000D20D4">
              <w:rPr>
                <w:noProof/>
                <w:webHidden/>
                <w:sz w:val="22"/>
                <w:szCs w:val="22"/>
              </w:rPr>
              <w:fldChar w:fldCharType="separate"/>
            </w:r>
            <w:r w:rsidRPr="000D20D4">
              <w:rPr>
                <w:noProof/>
                <w:webHidden/>
                <w:sz w:val="22"/>
                <w:szCs w:val="22"/>
              </w:rPr>
              <w:t>49</w:t>
            </w:r>
            <w:r w:rsidRPr="000D20D4">
              <w:rPr>
                <w:noProof/>
                <w:webHidden/>
                <w:sz w:val="22"/>
                <w:szCs w:val="22"/>
              </w:rPr>
              <w:fldChar w:fldCharType="end"/>
            </w:r>
          </w:hyperlink>
        </w:p>
        <w:p w14:paraId="38AEBB75" w14:textId="05888181"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8" w:history="1">
            <w:r w:rsidRPr="000D20D4">
              <w:rPr>
                <w:rStyle w:val="Hipervnculo"/>
                <w:rFonts w:eastAsia="Calibri"/>
                <w:b/>
                <w:bCs/>
                <w:noProof/>
                <w:sz w:val="22"/>
                <w:szCs w:val="22"/>
              </w:rPr>
              <w:t>4.5.5</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5</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_Toc243350238 \h </w:instrText>
            </w:r>
            <w:r w:rsidRPr="000D20D4">
              <w:rPr>
                <w:noProof/>
                <w:webHidden/>
                <w:sz w:val="22"/>
                <w:szCs w:val="22"/>
              </w:rPr>
            </w:r>
            <w:r w:rsidRPr="000D20D4">
              <w:rPr>
                <w:noProof/>
                <w:webHidden/>
                <w:sz w:val="22"/>
                <w:szCs w:val="22"/>
              </w:rPr>
              <w:fldChar w:fldCharType="separate"/>
            </w:r>
            <w:r w:rsidRPr="000D20D4">
              <w:rPr>
                <w:noProof/>
                <w:webHidden/>
                <w:sz w:val="22"/>
                <w:szCs w:val="22"/>
              </w:rPr>
              <w:t>50</w:t>
            </w:r>
            <w:r w:rsidRPr="000D20D4">
              <w:rPr>
                <w:noProof/>
                <w:webHidden/>
                <w:sz w:val="22"/>
                <w:szCs w:val="22"/>
              </w:rPr>
              <w:fldChar w:fldCharType="end"/>
            </w:r>
          </w:hyperlink>
        </w:p>
        <w:p w14:paraId="225A3DDD" w14:textId="15618FB8"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9" w:history="1">
            <w:r w:rsidRPr="000D20D4">
              <w:rPr>
                <w:rStyle w:val="Hipervnculo"/>
                <w:rFonts w:eastAsia="Calibri"/>
                <w:b/>
                <w:bCs/>
                <w:noProof/>
                <w:sz w:val="22"/>
                <w:szCs w:val="22"/>
              </w:rPr>
              <w:t>4.5.6</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6</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_Toc243350239 \h </w:instrText>
            </w:r>
            <w:r w:rsidRPr="000D20D4">
              <w:rPr>
                <w:noProof/>
                <w:webHidden/>
                <w:sz w:val="22"/>
                <w:szCs w:val="22"/>
              </w:rPr>
            </w:r>
            <w:r w:rsidRPr="000D20D4">
              <w:rPr>
                <w:noProof/>
                <w:webHidden/>
                <w:sz w:val="22"/>
                <w:szCs w:val="22"/>
              </w:rPr>
              <w:fldChar w:fldCharType="separate"/>
            </w:r>
            <w:r w:rsidRPr="000D20D4">
              <w:rPr>
                <w:noProof/>
                <w:webHidden/>
                <w:sz w:val="22"/>
                <w:szCs w:val="22"/>
              </w:rPr>
              <w:t>52</w:t>
            </w:r>
            <w:r w:rsidRPr="000D20D4">
              <w:rPr>
                <w:noProof/>
                <w:webHidden/>
                <w:sz w:val="22"/>
                <w:szCs w:val="22"/>
              </w:rPr>
              <w:fldChar w:fldCharType="end"/>
            </w:r>
          </w:hyperlink>
        </w:p>
        <w:p w14:paraId="7B041043" w14:textId="33D5AB12"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40" w:history="1">
            <w:r w:rsidRPr="000D20D4">
              <w:rPr>
                <w:rStyle w:val="Hipervnculo"/>
                <w:rFonts w:eastAsia="Calibri"/>
                <w:b/>
                <w:bCs/>
                <w:noProof/>
                <w:sz w:val="22"/>
                <w:szCs w:val="22"/>
              </w:rPr>
              <w:t>4.5.7</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7 – Ejecución y uso del 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_Toc243350240 \h </w:instrText>
            </w:r>
            <w:r w:rsidRPr="000D20D4">
              <w:rPr>
                <w:noProof/>
                <w:webHidden/>
                <w:sz w:val="22"/>
                <w:szCs w:val="22"/>
              </w:rPr>
            </w:r>
            <w:r w:rsidRPr="000D20D4">
              <w:rPr>
                <w:noProof/>
                <w:webHidden/>
                <w:sz w:val="22"/>
                <w:szCs w:val="22"/>
              </w:rPr>
              <w:fldChar w:fldCharType="separate"/>
            </w:r>
            <w:r w:rsidRPr="000D20D4">
              <w:rPr>
                <w:noProof/>
                <w:webHidden/>
                <w:sz w:val="22"/>
                <w:szCs w:val="22"/>
              </w:rPr>
              <w:t>54</w:t>
            </w:r>
            <w:r w:rsidRPr="000D20D4">
              <w:rPr>
                <w:noProof/>
                <w:webHidden/>
                <w:sz w:val="22"/>
                <w:szCs w:val="22"/>
              </w:rPr>
              <w:fldChar w:fldCharType="end"/>
            </w:r>
          </w:hyperlink>
        </w:p>
        <w:p w14:paraId="65F0D765" w14:textId="361B1EBE" w:rsidR="000D20D4" w:rsidRPr="000D20D4" w:rsidRDefault="000D20D4">
          <w:pPr>
            <w:pStyle w:val="TDC1"/>
            <w:tabs>
              <w:tab w:val="left" w:pos="560"/>
              <w:tab w:val="right" w:leader="dot" w:pos="9016"/>
            </w:tabs>
            <w:rPr>
              <w:rFonts w:asciiTheme="minorHAnsi" w:eastAsiaTheme="minorEastAsia" w:hAnsiTheme="minorHAnsi" w:cstheme="minorBidi"/>
              <w:noProof/>
              <w:sz w:val="18"/>
              <w:szCs w:val="18"/>
              <w:lang w:val="es-EC"/>
            </w:rPr>
          </w:pPr>
          <w:hyperlink w:anchor="_Toc243350241" w:history="1">
            <w:r w:rsidRPr="000D20D4">
              <w:rPr>
                <w:rStyle w:val="Hipervnculo"/>
                <w:rFonts w:eastAsia="Calibri"/>
                <w:noProof/>
                <w:sz w:val="22"/>
                <w:szCs w:val="22"/>
              </w:rPr>
              <w:t>5</w:t>
            </w:r>
            <w:r w:rsidRPr="000D20D4">
              <w:rPr>
                <w:rFonts w:asciiTheme="minorHAnsi" w:eastAsiaTheme="minorEastAsia" w:hAnsiTheme="minorHAnsi" w:cstheme="minorBidi"/>
                <w:noProof/>
                <w:sz w:val="18"/>
                <w:szCs w:val="18"/>
                <w:lang w:val="es-EC"/>
              </w:rPr>
              <w:tab/>
            </w:r>
            <w:r w:rsidRPr="000D20D4">
              <w:rPr>
                <w:rStyle w:val="Hipervnculo"/>
                <w:rFonts w:eastAsia="Calibri"/>
                <w:noProof/>
                <w:sz w:val="22"/>
                <w:szCs w:val="22"/>
              </w:rPr>
              <w:t>CONCLUSIONES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_Toc243350241 \h </w:instrText>
            </w:r>
            <w:r w:rsidRPr="000D20D4">
              <w:rPr>
                <w:noProof/>
                <w:webHidden/>
                <w:sz w:val="22"/>
                <w:szCs w:val="22"/>
              </w:rPr>
            </w:r>
            <w:r w:rsidRPr="000D20D4">
              <w:rPr>
                <w:noProof/>
                <w:webHidden/>
                <w:sz w:val="22"/>
                <w:szCs w:val="22"/>
              </w:rPr>
              <w:fldChar w:fldCharType="separate"/>
            </w:r>
            <w:r w:rsidRPr="000D20D4">
              <w:rPr>
                <w:noProof/>
                <w:webHidden/>
                <w:sz w:val="22"/>
                <w:szCs w:val="22"/>
              </w:rPr>
              <w:t>56</w:t>
            </w:r>
            <w:r w:rsidRPr="000D20D4">
              <w:rPr>
                <w:noProof/>
                <w:webHidden/>
                <w:sz w:val="22"/>
                <w:szCs w:val="22"/>
              </w:rPr>
              <w:fldChar w:fldCharType="end"/>
            </w:r>
          </w:hyperlink>
        </w:p>
        <w:p w14:paraId="63841DAC" w14:textId="50FE496B" w:rsidR="000D20D4" w:rsidRPr="000D20D4" w:rsidRDefault="000D20D4">
          <w:pPr>
            <w:pStyle w:val="TDC1"/>
            <w:tabs>
              <w:tab w:val="left" w:pos="560"/>
              <w:tab w:val="right" w:leader="dot" w:pos="9016"/>
            </w:tabs>
            <w:rPr>
              <w:rFonts w:asciiTheme="minorHAnsi" w:eastAsiaTheme="minorEastAsia" w:hAnsiTheme="minorHAnsi" w:cstheme="minorBidi"/>
              <w:noProof/>
              <w:sz w:val="18"/>
              <w:szCs w:val="18"/>
              <w:lang w:val="es-EC"/>
            </w:rPr>
          </w:pPr>
          <w:hyperlink w:anchor="_Toc243350242" w:history="1">
            <w:r w:rsidRPr="000D20D4">
              <w:rPr>
                <w:rStyle w:val="Hipervnculo"/>
                <w:rFonts w:eastAsia="Calibri"/>
                <w:noProof/>
                <w:sz w:val="22"/>
                <w:szCs w:val="22"/>
              </w:rPr>
              <w:t>6</w:t>
            </w:r>
            <w:r w:rsidRPr="000D20D4">
              <w:rPr>
                <w:rFonts w:asciiTheme="minorHAnsi" w:eastAsiaTheme="minorEastAsia" w:hAnsiTheme="minorHAnsi" w:cstheme="minorBidi"/>
                <w:noProof/>
                <w:sz w:val="18"/>
                <w:szCs w:val="18"/>
                <w:lang w:val="es-EC"/>
              </w:rPr>
              <w:tab/>
            </w:r>
            <w:r w:rsidRPr="000D20D4">
              <w:rPr>
                <w:rStyle w:val="Hipervnculo"/>
                <w:rFonts w:eastAsia="Calibri"/>
                <w:noProof/>
                <w:sz w:val="22"/>
                <w:szCs w:val="22"/>
              </w:rPr>
              <w:t>RECOMENDACIONES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_Toc243350242 \h </w:instrText>
            </w:r>
            <w:r w:rsidRPr="000D20D4">
              <w:rPr>
                <w:noProof/>
                <w:webHidden/>
                <w:sz w:val="22"/>
                <w:szCs w:val="22"/>
              </w:rPr>
            </w:r>
            <w:r w:rsidRPr="000D20D4">
              <w:rPr>
                <w:noProof/>
                <w:webHidden/>
                <w:sz w:val="22"/>
                <w:szCs w:val="22"/>
              </w:rPr>
              <w:fldChar w:fldCharType="separate"/>
            </w:r>
            <w:r w:rsidRPr="000D20D4">
              <w:rPr>
                <w:noProof/>
                <w:webHidden/>
                <w:sz w:val="22"/>
                <w:szCs w:val="22"/>
              </w:rPr>
              <w:t>57</w:t>
            </w:r>
            <w:r w:rsidRPr="000D20D4">
              <w:rPr>
                <w:noProof/>
                <w:webHidden/>
                <w:sz w:val="22"/>
                <w:szCs w:val="22"/>
              </w:rPr>
              <w:fldChar w:fldCharType="end"/>
            </w:r>
          </w:hyperlink>
        </w:p>
        <w:p w14:paraId="5E734379" w14:textId="10D8BE62" w:rsidR="000D20D4" w:rsidRPr="000D20D4" w:rsidRDefault="000D20D4">
          <w:pPr>
            <w:pStyle w:val="TDC1"/>
            <w:tabs>
              <w:tab w:val="left" w:pos="560"/>
              <w:tab w:val="right" w:leader="dot" w:pos="9016"/>
            </w:tabs>
            <w:rPr>
              <w:rFonts w:asciiTheme="minorHAnsi" w:eastAsiaTheme="minorEastAsia" w:hAnsiTheme="minorHAnsi" w:cstheme="minorBidi"/>
              <w:noProof/>
              <w:sz w:val="18"/>
              <w:szCs w:val="18"/>
              <w:lang w:val="es-EC"/>
            </w:rPr>
          </w:pPr>
          <w:hyperlink w:anchor="_Toc243350243" w:history="1">
            <w:r w:rsidRPr="000D20D4">
              <w:rPr>
                <w:rStyle w:val="Hipervnculo"/>
                <w:rFonts w:eastAsia="Calibri"/>
                <w:noProof/>
                <w:sz w:val="22"/>
                <w:szCs w:val="22"/>
              </w:rPr>
              <w:t>7</w:t>
            </w:r>
            <w:r w:rsidRPr="000D20D4">
              <w:rPr>
                <w:rFonts w:asciiTheme="minorHAnsi" w:eastAsiaTheme="minorEastAsia" w:hAnsiTheme="minorHAnsi" w:cstheme="minorBidi"/>
                <w:noProof/>
                <w:sz w:val="18"/>
                <w:szCs w:val="18"/>
                <w:lang w:val="es-EC"/>
              </w:rPr>
              <w:tab/>
            </w:r>
            <w:r w:rsidRPr="000D20D4">
              <w:rPr>
                <w:rStyle w:val="Hipervnculo"/>
                <w:rFonts w:eastAsia="Calibri"/>
                <w:noProof/>
                <w:sz w:val="22"/>
                <w:szCs w:val="22"/>
              </w:rPr>
              <w:t>REFERENCIAS BIBLIOGRÁFICAS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_Toc243350243 \h </w:instrText>
            </w:r>
            <w:r w:rsidRPr="000D20D4">
              <w:rPr>
                <w:noProof/>
                <w:webHidden/>
                <w:sz w:val="22"/>
                <w:szCs w:val="22"/>
              </w:rPr>
            </w:r>
            <w:r w:rsidRPr="000D20D4">
              <w:rPr>
                <w:noProof/>
                <w:webHidden/>
                <w:sz w:val="22"/>
                <w:szCs w:val="22"/>
              </w:rPr>
              <w:fldChar w:fldCharType="separate"/>
            </w:r>
            <w:r w:rsidRPr="000D20D4">
              <w:rPr>
                <w:noProof/>
                <w:webHidden/>
                <w:sz w:val="22"/>
                <w:szCs w:val="22"/>
              </w:rPr>
              <w:t>57</w:t>
            </w:r>
            <w:r w:rsidRPr="000D20D4">
              <w:rPr>
                <w:noProof/>
                <w:webHidden/>
                <w:sz w:val="22"/>
                <w:szCs w:val="22"/>
              </w:rPr>
              <w:fldChar w:fldCharType="end"/>
            </w:r>
          </w:hyperlink>
        </w:p>
        <w:p w14:paraId="385C9B65" w14:textId="06F059B1" w:rsidR="000F3908" w:rsidRPr="00A64755" w:rsidRDefault="00831399" w:rsidP="00A64755">
          <w:r w:rsidRPr="00A64755">
            <w:rPr>
              <w:b/>
              <w:bCs/>
              <w:sz w:val="22"/>
              <w:szCs w:val="22"/>
              <w:lang w:val="es-ES"/>
            </w:rPr>
            <w:fldChar w:fldCharType="end"/>
          </w:r>
        </w:p>
      </w:sdtContent>
    </w:sdt>
    <w:p w14:paraId="2EC391B8" w14:textId="77777777" w:rsidR="007076C4" w:rsidRDefault="007076C4"/>
    <w:p w14:paraId="409ACA34" w14:textId="77777777" w:rsidR="007076C4" w:rsidRDefault="007076C4"/>
    <w:p w14:paraId="3A295468" w14:textId="77777777" w:rsidR="007076C4" w:rsidRDefault="007076C4"/>
    <w:p w14:paraId="04B22039" w14:textId="77777777" w:rsidR="007076C4" w:rsidRDefault="007076C4"/>
    <w:p w14:paraId="2CEA46AF" w14:textId="77777777" w:rsidR="007076C4" w:rsidRDefault="007076C4"/>
    <w:p w14:paraId="36E54685" w14:textId="77777777" w:rsidR="007076C4" w:rsidRDefault="007076C4"/>
    <w:p w14:paraId="6AB6E136" w14:textId="77777777" w:rsidR="007076C4" w:rsidRDefault="007076C4"/>
    <w:p w14:paraId="3EAE7C93" w14:textId="77777777" w:rsidR="007076C4" w:rsidRDefault="007076C4"/>
    <w:p w14:paraId="316E0CCA" w14:textId="77777777" w:rsidR="007076C4" w:rsidRDefault="007076C4"/>
    <w:p w14:paraId="62A5AAFD" w14:textId="77777777" w:rsidR="007076C4" w:rsidRDefault="007076C4"/>
    <w:p w14:paraId="21F51C53" w14:textId="77777777" w:rsidR="007076C4" w:rsidRDefault="007076C4"/>
    <w:p w14:paraId="33A5AD7F" w14:textId="77777777" w:rsidR="007076C4" w:rsidRDefault="007076C4"/>
    <w:p w14:paraId="1E20E6DA" w14:textId="77777777" w:rsidR="007076C4" w:rsidRDefault="007076C4"/>
    <w:p w14:paraId="47069CCE" w14:textId="77777777" w:rsidR="007076C4" w:rsidRDefault="007076C4"/>
    <w:p w14:paraId="00CC117D" w14:textId="77777777" w:rsidR="007076C4" w:rsidRDefault="007076C4"/>
    <w:p w14:paraId="1871DC9B" w14:textId="77777777" w:rsidR="007076C4" w:rsidRDefault="007076C4"/>
    <w:p w14:paraId="325B8891" w14:textId="77777777" w:rsidR="007076C4" w:rsidRDefault="007076C4"/>
    <w:p w14:paraId="2B89E12C" w14:textId="77777777" w:rsidR="007076C4" w:rsidRDefault="007076C4"/>
    <w:p w14:paraId="2CA36EDC" w14:textId="77777777" w:rsidR="007076C4" w:rsidRDefault="007076C4"/>
    <w:p w14:paraId="0ECF5058" w14:textId="77777777" w:rsidR="007076C4" w:rsidRDefault="007076C4"/>
    <w:p w14:paraId="28470285" w14:textId="77777777" w:rsidR="007076C4" w:rsidRDefault="007076C4"/>
    <w:p w14:paraId="53C23294" w14:textId="4249E79B" w:rsidR="000F3908" w:rsidRDefault="00F70B38">
      <w:r>
        <w:lastRenderedPageBreak/>
        <w:t xml:space="preserve">ÍNDICE DE ILUSTRACIONES  </w:t>
      </w:r>
    </w:p>
    <w:p w14:paraId="010C4C37" w14:textId="6FF6905C"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r>
        <w:rPr>
          <w:color w:val="000000"/>
        </w:rPr>
        <w:fldChar w:fldCharType="begin"/>
      </w:r>
      <w:r>
        <w:rPr>
          <w:color w:val="000000"/>
        </w:rPr>
        <w:instrText xml:space="preserve"> TOC \h \z \t "Título 4" \c </w:instrText>
      </w:r>
      <w:r>
        <w:rPr>
          <w:color w:val="000000"/>
        </w:rPr>
        <w:fldChar w:fldCharType="separate"/>
      </w:r>
      <w:hyperlink w:anchor="_Toc243349970" w:history="1">
        <w:r w:rsidRPr="000D20D4">
          <w:rPr>
            <w:rStyle w:val="Hipervnculo"/>
            <w:noProof/>
            <w:sz w:val="22"/>
            <w:szCs w:val="22"/>
          </w:rPr>
          <w:t>Figura 1. Creación de Servidor Payara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_Toc243349970 \h </w:instrText>
        </w:r>
        <w:r w:rsidRPr="000D20D4">
          <w:rPr>
            <w:noProof/>
            <w:webHidden/>
            <w:sz w:val="22"/>
            <w:szCs w:val="22"/>
          </w:rPr>
        </w:r>
        <w:r w:rsidRPr="000D20D4">
          <w:rPr>
            <w:noProof/>
            <w:webHidden/>
            <w:sz w:val="22"/>
            <w:szCs w:val="22"/>
          </w:rPr>
          <w:fldChar w:fldCharType="separate"/>
        </w:r>
        <w:r w:rsidRPr="000D20D4">
          <w:rPr>
            <w:noProof/>
            <w:webHidden/>
            <w:sz w:val="22"/>
            <w:szCs w:val="22"/>
          </w:rPr>
          <w:t>10</w:t>
        </w:r>
        <w:r w:rsidRPr="000D20D4">
          <w:rPr>
            <w:noProof/>
            <w:webHidden/>
            <w:sz w:val="22"/>
            <w:szCs w:val="22"/>
          </w:rPr>
          <w:fldChar w:fldCharType="end"/>
        </w:r>
      </w:hyperlink>
    </w:p>
    <w:p w14:paraId="4FD4965F" w14:textId="3D42126B"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1" w:history="1">
        <w:r w:rsidRPr="000D20D4">
          <w:rPr>
            <w:rStyle w:val="Hipervnculo"/>
            <w:noProof/>
            <w:sz w:val="22"/>
            <w:szCs w:val="22"/>
          </w:rPr>
          <w:t>Figura 2. Configuración básica del servidor Payara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_Toc243349971 \h </w:instrText>
        </w:r>
        <w:r w:rsidRPr="000D20D4">
          <w:rPr>
            <w:noProof/>
            <w:webHidden/>
            <w:sz w:val="22"/>
            <w:szCs w:val="22"/>
          </w:rPr>
        </w:r>
        <w:r w:rsidRPr="000D20D4">
          <w:rPr>
            <w:noProof/>
            <w:webHidden/>
            <w:sz w:val="22"/>
            <w:szCs w:val="22"/>
          </w:rPr>
          <w:fldChar w:fldCharType="separate"/>
        </w:r>
        <w:r w:rsidRPr="000D20D4">
          <w:rPr>
            <w:noProof/>
            <w:webHidden/>
            <w:sz w:val="22"/>
            <w:szCs w:val="22"/>
          </w:rPr>
          <w:t>10</w:t>
        </w:r>
        <w:r w:rsidRPr="000D20D4">
          <w:rPr>
            <w:noProof/>
            <w:webHidden/>
            <w:sz w:val="22"/>
            <w:szCs w:val="22"/>
          </w:rPr>
          <w:fldChar w:fldCharType="end"/>
        </w:r>
      </w:hyperlink>
    </w:p>
    <w:p w14:paraId="2999A3CA" w14:textId="45D5FB45"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2" w:history="1">
        <w:r w:rsidRPr="000D20D4">
          <w:rPr>
            <w:rStyle w:val="Hipervnculo"/>
            <w:noProof/>
            <w:sz w:val="22"/>
            <w:szCs w:val="22"/>
          </w:rPr>
          <w:t>Figura 3. Creación de paquetes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_Toc243349972 \h </w:instrText>
        </w:r>
        <w:r w:rsidRPr="000D20D4">
          <w:rPr>
            <w:noProof/>
            <w:webHidden/>
            <w:sz w:val="22"/>
            <w:szCs w:val="22"/>
          </w:rPr>
        </w:r>
        <w:r w:rsidRPr="000D20D4">
          <w:rPr>
            <w:noProof/>
            <w:webHidden/>
            <w:sz w:val="22"/>
            <w:szCs w:val="22"/>
          </w:rPr>
          <w:fldChar w:fldCharType="separate"/>
        </w:r>
        <w:r w:rsidRPr="000D20D4">
          <w:rPr>
            <w:noProof/>
            <w:webHidden/>
            <w:sz w:val="22"/>
            <w:szCs w:val="22"/>
          </w:rPr>
          <w:t>11</w:t>
        </w:r>
        <w:r w:rsidRPr="000D20D4">
          <w:rPr>
            <w:noProof/>
            <w:webHidden/>
            <w:sz w:val="22"/>
            <w:szCs w:val="22"/>
          </w:rPr>
          <w:fldChar w:fldCharType="end"/>
        </w:r>
      </w:hyperlink>
    </w:p>
    <w:p w14:paraId="062D4332" w14:textId="0A7DAF5A"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3" w:history="1">
        <w:r w:rsidRPr="000D20D4">
          <w:rPr>
            <w:rStyle w:val="Hipervnculo"/>
            <w:noProof/>
            <w:sz w:val="22"/>
            <w:szCs w:val="22"/>
          </w:rPr>
          <w:t>Figura 4. Página index.html del servidor desplegado.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_Toc243349973 \h </w:instrText>
        </w:r>
        <w:r w:rsidRPr="000D20D4">
          <w:rPr>
            <w:noProof/>
            <w:webHidden/>
            <w:sz w:val="22"/>
            <w:szCs w:val="22"/>
          </w:rPr>
        </w:r>
        <w:r w:rsidRPr="000D20D4">
          <w:rPr>
            <w:noProof/>
            <w:webHidden/>
            <w:sz w:val="22"/>
            <w:szCs w:val="22"/>
          </w:rPr>
          <w:fldChar w:fldCharType="separate"/>
        </w:r>
        <w:r w:rsidRPr="000D20D4">
          <w:rPr>
            <w:noProof/>
            <w:webHidden/>
            <w:sz w:val="22"/>
            <w:szCs w:val="22"/>
          </w:rPr>
          <w:t>22</w:t>
        </w:r>
        <w:r w:rsidRPr="000D20D4">
          <w:rPr>
            <w:noProof/>
            <w:webHidden/>
            <w:sz w:val="22"/>
            <w:szCs w:val="22"/>
          </w:rPr>
          <w:fldChar w:fldCharType="end"/>
        </w:r>
      </w:hyperlink>
    </w:p>
    <w:p w14:paraId="11777B3B" w14:textId="2D231A13"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4" w:history="1">
        <w:r w:rsidRPr="000D20D4">
          <w:rPr>
            <w:rStyle w:val="Hipervnculo"/>
            <w:noProof/>
            <w:sz w:val="22"/>
            <w:szCs w:val="22"/>
          </w:rPr>
          <w:t>Figura 5. Tipos de datos XSD expuesto por el servidor desplegado en Payara.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_Toc243349974 \h </w:instrText>
        </w:r>
        <w:r w:rsidRPr="000D20D4">
          <w:rPr>
            <w:noProof/>
            <w:webHidden/>
            <w:sz w:val="22"/>
            <w:szCs w:val="22"/>
          </w:rPr>
        </w:r>
        <w:r w:rsidRPr="000D20D4">
          <w:rPr>
            <w:noProof/>
            <w:webHidden/>
            <w:sz w:val="22"/>
            <w:szCs w:val="22"/>
          </w:rPr>
          <w:fldChar w:fldCharType="separate"/>
        </w:r>
        <w:r w:rsidRPr="000D20D4">
          <w:rPr>
            <w:noProof/>
            <w:webHidden/>
            <w:sz w:val="22"/>
            <w:szCs w:val="22"/>
          </w:rPr>
          <w:t>22</w:t>
        </w:r>
        <w:r w:rsidRPr="000D20D4">
          <w:rPr>
            <w:noProof/>
            <w:webHidden/>
            <w:sz w:val="22"/>
            <w:szCs w:val="22"/>
          </w:rPr>
          <w:fldChar w:fldCharType="end"/>
        </w:r>
      </w:hyperlink>
    </w:p>
    <w:p w14:paraId="2FBF4467" w14:textId="63D498F1"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5" w:history="1">
        <w:r w:rsidRPr="000D20D4">
          <w:rPr>
            <w:rStyle w:val="Hipervnculo"/>
            <w:noProof/>
            <w:sz w:val="22"/>
            <w:szCs w:val="22"/>
          </w:rPr>
          <w:t>Figura 6. Contrato WSDL expuesto por el servidor desplegado en Payara.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_Toc243349975 \h </w:instrText>
        </w:r>
        <w:r w:rsidRPr="000D20D4">
          <w:rPr>
            <w:noProof/>
            <w:webHidden/>
            <w:sz w:val="22"/>
            <w:szCs w:val="22"/>
          </w:rPr>
        </w:r>
        <w:r w:rsidRPr="000D20D4">
          <w:rPr>
            <w:noProof/>
            <w:webHidden/>
            <w:sz w:val="22"/>
            <w:szCs w:val="22"/>
          </w:rPr>
          <w:fldChar w:fldCharType="separate"/>
        </w:r>
        <w:r w:rsidRPr="000D20D4">
          <w:rPr>
            <w:noProof/>
            <w:webHidden/>
            <w:sz w:val="22"/>
            <w:szCs w:val="22"/>
          </w:rPr>
          <w:t>23</w:t>
        </w:r>
        <w:r w:rsidRPr="000D20D4">
          <w:rPr>
            <w:noProof/>
            <w:webHidden/>
            <w:sz w:val="22"/>
            <w:szCs w:val="22"/>
          </w:rPr>
          <w:fldChar w:fldCharType="end"/>
        </w:r>
      </w:hyperlink>
    </w:p>
    <w:p w14:paraId="57AFDF36" w14:textId="7C9E067B"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6" w:history="1">
        <w:r w:rsidRPr="000D20D4">
          <w:rPr>
            <w:rStyle w:val="Hipervnculo"/>
            <w:noProof/>
            <w:sz w:val="22"/>
            <w:szCs w:val="22"/>
          </w:rPr>
          <w:t>Figura 7. Creación del proyecto CLICON en NetBeans (Maven / Java Application).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_Toc243349976 \h </w:instrText>
        </w:r>
        <w:r w:rsidRPr="000D20D4">
          <w:rPr>
            <w:noProof/>
            <w:webHidden/>
            <w:sz w:val="22"/>
            <w:szCs w:val="22"/>
          </w:rPr>
        </w:r>
        <w:r w:rsidRPr="000D20D4">
          <w:rPr>
            <w:noProof/>
            <w:webHidden/>
            <w:sz w:val="22"/>
            <w:szCs w:val="22"/>
          </w:rPr>
          <w:fldChar w:fldCharType="separate"/>
        </w:r>
        <w:r w:rsidRPr="000D20D4">
          <w:rPr>
            <w:noProof/>
            <w:webHidden/>
            <w:sz w:val="22"/>
            <w:szCs w:val="22"/>
          </w:rPr>
          <w:t>24</w:t>
        </w:r>
        <w:r w:rsidRPr="000D20D4">
          <w:rPr>
            <w:noProof/>
            <w:webHidden/>
            <w:sz w:val="22"/>
            <w:szCs w:val="22"/>
          </w:rPr>
          <w:fldChar w:fldCharType="end"/>
        </w:r>
      </w:hyperlink>
    </w:p>
    <w:p w14:paraId="1112F283" w14:textId="2DEF5204"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7" w:history="1">
        <w:r w:rsidRPr="000D20D4">
          <w:rPr>
            <w:rStyle w:val="Hipervnculo"/>
            <w:noProof/>
            <w:sz w:val="22"/>
            <w:szCs w:val="22"/>
          </w:rPr>
          <w:t>Figura 8. Paquetes del proyecto CLICON.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_Toc243349977 \h </w:instrText>
        </w:r>
        <w:r w:rsidRPr="000D20D4">
          <w:rPr>
            <w:noProof/>
            <w:webHidden/>
            <w:sz w:val="22"/>
            <w:szCs w:val="22"/>
          </w:rPr>
        </w:r>
        <w:r w:rsidRPr="000D20D4">
          <w:rPr>
            <w:noProof/>
            <w:webHidden/>
            <w:sz w:val="22"/>
            <w:szCs w:val="22"/>
          </w:rPr>
          <w:fldChar w:fldCharType="separate"/>
        </w:r>
        <w:r w:rsidRPr="000D20D4">
          <w:rPr>
            <w:noProof/>
            <w:webHidden/>
            <w:sz w:val="22"/>
            <w:szCs w:val="22"/>
          </w:rPr>
          <w:t>24</w:t>
        </w:r>
        <w:r w:rsidRPr="000D20D4">
          <w:rPr>
            <w:noProof/>
            <w:webHidden/>
            <w:sz w:val="22"/>
            <w:szCs w:val="22"/>
          </w:rPr>
          <w:fldChar w:fldCharType="end"/>
        </w:r>
      </w:hyperlink>
    </w:p>
    <w:p w14:paraId="1EEE418A" w14:textId="38E8BAAD"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8" w:history="1">
        <w:r w:rsidRPr="000D20D4">
          <w:rPr>
            <w:rStyle w:val="Hipervnculo"/>
            <w:noProof/>
            <w:sz w:val="22"/>
            <w:szCs w:val="22"/>
          </w:rPr>
          <w:t>Figura 9. Inicio de sesión del cliente de consola.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_Toc243349978 \h </w:instrText>
        </w:r>
        <w:r w:rsidRPr="000D20D4">
          <w:rPr>
            <w:noProof/>
            <w:webHidden/>
            <w:sz w:val="22"/>
            <w:szCs w:val="22"/>
          </w:rPr>
        </w:r>
        <w:r w:rsidRPr="000D20D4">
          <w:rPr>
            <w:noProof/>
            <w:webHidden/>
            <w:sz w:val="22"/>
            <w:szCs w:val="22"/>
          </w:rPr>
          <w:fldChar w:fldCharType="separate"/>
        </w:r>
        <w:r w:rsidRPr="000D20D4">
          <w:rPr>
            <w:noProof/>
            <w:webHidden/>
            <w:sz w:val="22"/>
            <w:szCs w:val="22"/>
          </w:rPr>
          <w:t>30</w:t>
        </w:r>
        <w:r w:rsidRPr="000D20D4">
          <w:rPr>
            <w:noProof/>
            <w:webHidden/>
            <w:sz w:val="22"/>
            <w:szCs w:val="22"/>
          </w:rPr>
          <w:fldChar w:fldCharType="end"/>
        </w:r>
      </w:hyperlink>
    </w:p>
    <w:p w14:paraId="35551C95" w14:textId="229C0801"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9" w:history="1">
        <w:r w:rsidRPr="000D20D4">
          <w:rPr>
            <w:rStyle w:val="Hipervnculo"/>
            <w:noProof/>
            <w:sz w:val="22"/>
            <w:szCs w:val="22"/>
          </w:rPr>
          <w:t>Figura 10. Menú principal y catálogo de unidades.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_Toc243349979 \h </w:instrText>
        </w:r>
        <w:r w:rsidRPr="000D20D4">
          <w:rPr>
            <w:noProof/>
            <w:webHidden/>
            <w:sz w:val="22"/>
            <w:szCs w:val="22"/>
          </w:rPr>
        </w:r>
        <w:r w:rsidRPr="000D20D4">
          <w:rPr>
            <w:noProof/>
            <w:webHidden/>
            <w:sz w:val="22"/>
            <w:szCs w:val="22"/>
          </w:rPr>
          <w:fldChar w:fldCharType="separate"/>
        </w:r>
        <w:r w:rsidRPr="000D20D4">
          <w:rPr>
            <w:noProof/>
            <w:webHidden/>
            <w:sz w:val="22"/>
            <w:szCs w:val="22"/>
          </w:rPr>
          <w:t>30</w:t>
        </w:r>
        <w:r w:rsidRPr="000D20D4">
          <w:rPr>
            <w:noProof/>
            <w:webHidden/>
            <w:sz w:val="22"/>
            <w:szCs w:val="22"/>
          </w:rPr>
          <w:fldChar w:fldCharType="end"/>
        </w:r>
      </w:hyperlink>
    </w:p>
    <w:p w14:paraId="1D36449E" w14:textId="398A38DB"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0" w:history="1">
        <w:r w:rsidRPr="000D20D4">
          <w:rPr>
            <w:rStyle w:val="Hipervnculo"/>
            <w:noProof/>
            <w:sz w:val="22"/>
            <w:szCs w:val="22"/>
          </w:rPr>
          <w:t>Figura 11. Resultado de una conversión.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_Toc243349980 \h </w:instrText>
        </w:r>
        <w:r w:rsidRPr="000D20D4">
          <w:rPr>
            <w:noProof/>
            <w:webHidden/>
            <w:sz w:val="22"/>
            <w:szCs w:val="22"/>
          </w:rPr>
        </w:r>
        <w:r w:rsidRPr="000D20D4">
          <w:rPr>
            <w:noProof/>
            <w:webHidden/>
            <w:sz w:val="22"/>
            <w:szCs w:val="22"/>
          </w:rPr>
          <w:fldChar w:fldCharType="separate"/>
        </w:r>
        <w:r w:rsidRPr="000D20D4">
          <w:rPr>
            <w:noProof/>
            <w:webHidden/>
            <w:sz w:val="22"/>
            <w:szCs w:val="22"/>
          </w:rPr>
          <w:t>30</w:t>
        </w:r>
        <w:r w:rsidRPr="000D20D4">
          <w:rPr>
            <w:noProof/>
            <w:webHidden/>
            <w:sz w:val="22"/>
            <w:szCs w:val="22"/>
          </w:rPr>
          <w:fldChar w:fldCharType="end"/>
        </w:r>
      </w:hyperlink>
    </w:p>
    <w:p w14:paraId="45F315A0" w14:textId="0AF4D62F"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1" w:history="1">
        <w:r w:rsidRPr="000D20D4">
          <w:rPr>
            <w:rStyle w:val="Hipervnculo"/>
            <w:noProof/>
            <w:sz w:val="22"/>
            <w:szCs w:val="22"/>
          </w:rPr>
          <w:t>Figura 12. Creación de un proyecto en Android Studio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_Toc243349981 \h </w:instrText>
        </w:r>
        <w:r w:rsidRPr="000D20D4">
          <w:rPr>
            <w:noProof/>
            <w:webHidden/>
            <w:sz w:val="22"/>
            <w:szCs w:val="22"/>
          </w:rPr>
        </w:r>
        <w:r w:rsidRPr="000D20D4">
          <w:rPr>
            <w:noProof/>
            <w:webHidden/>
            <w:sz w:val="22"/>
            <w:szCs w:val="22"/>
          </w:rPr>
          <w:fldChar w:fldCharType="separate"/>
        </w:r>
        <w:r w:rsidRPr="000D20D4">
          <w:rPr>
            <w:noProof/>
            <w:webHidden/>
            <w:sz w:val="22"/>
            <w:szCs w:val="22"/>
          </w:rPr>
          <w:t>31</w:t>
        </w:r>
        <w:r w:rsidRPr="000D20D4">
          <w:rPr>
            <w:noProof/>
            <w:webHidden/>
            <w:sz w:val="22"/>
            <w:szCs w:val="22"/>
          </w:rPr>
          <w:fldChar w:fldCharType="end"/>
        </w:r>
      </w:hyperlink>
    </w:p>
    <w:p w14:paraId="199165C2" w14:textId="4776DA28"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2" w:history="1">
        <w:r w:rsidRPr="000D20D4">
          <w:rPr>
            <w:rStyle w:val="Hipervnculo"/>
            <w:noProof/>
            <w:sz w:val="22"/>
            <w:szCs w:val="22"/>
          </w:rPr>
          <w:t>Figura 13. Asignación de nombre al proyecto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_Toc243349982 \h </w:instrText>
        </w:r>
        <w:r w:rsidRPr="000D20D4">
          <w:rPr>
            <w:noProof/>
            <w:webHidden/>
            <w:sz w:val="22"/>
            <w:szCs w:val="22"/>
          </w:rPr>
        </w:r>
        <w:r w:rsidRPr="000D20D4">
          <w:rPr>
            <w:noProof/>
            <w:webHidden/>
            <w:sz w:val="22"/>
            <w:szCs w:val="22"/>
          </w:rPr>
          <w:fldChar w:fldCharType="separate"/>
        </w:r>
        <w:r w:rsidRPr="000D20D4">
          <w:rPr>
            <w:noProof/>
            <w:webHidden/>
            <w:sz w:val="22"/>
            <w:szCs w:val="22"/>
          </w:rPr>
          <w:t>32</w:t>
        </w:r>
        <w:r w:rsidRPr="000D20D4">
          <w:rPr>
            <w:noProof/>
            <w:webHidden/>
            <w:sz w:val="22"/>
            <w:szCs w:val="22"/>
          </w:rPr>
          <w:fldChar w:fldCharType="end"/>
        </w:r>
      </w:hyperlink>
    </w:p>
    <w:p w14:paraId="79F973A7" w14:textId="4DAFBF2F"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3" w:history="1">
        <w:r w:rsidRPr="000D20D4">
          <w:rPr>
            <w:rStyle w:val="Hipervnculo"/>
            <w:noProof/>
            <w:sz w:val="22"/>
            <w:szCs w:val="22"/>
          </w:rPr>
          <w:t>Figura 14. Creación de paquetes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_Toc243349983 \h </w:instrText>
        </w:r>
        <w:r w:rsidRPr="000D20D4">
          <w:rPr>
            <w:noProof/>
            <w:webHidden/>
            <w:sz w:val="22"/>
            <w:szCs w:val="22"/>
          </w:rPr>
        </w:r>
        <w:r w:rsidRPr="000D20D4">
          <w:rPr>
            <w:noProof/>
            <w:webHidden/>
            <w:sz w:val="22"/>
            <w:szCs w:val="22"/>
          </w:rPr>
          <w:fldChar w:fldCharType="separate"/>
        </w:r>
        <w:r w:rsidRPr="000D20D4">
          <w:rPr>
            <w:noProof/>
            <w:webHidden/>
            <w:sz w:val="22"/>
            <w:szCs w:val="22"/>
          </w:rPr>
          <w:t>32</w:t>
        </w:r>
        <w:r w:rsidRPr="000D20D4">
          <w:rPr>
            <w:noProof/>
            <w:webHidden/>
            <w:sz w:val="22"/>
            <w:szCs w:val="22"/>
          </w:rPr>
          <w:fldChar w:fldCharType="end"/>
        </w:r>
      </w:hyperlink>
    </w:p>
    <w:p w14:paraId="71D6C600" w14:textId="23B84BA3"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4" w:history="1">
        <w:r w:rsidRPr="000D20D4">
          <w:rPr>
            <w:rStyle w:val="Hipervnculo"/>
            <w:noProof/>
            <w:sz w:val="22"/>
            <w:szCs w:val="22"/>
          </w:rPr>
          <w:t>Figura 15. Creación de Pruebas Unitarias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_Toc243349984 \h </w:instrText>
        </w:r>
        <w:r w:rsidRPr="000D20D4">
          <w:rPr>
            <w:noProof/>
            <w:webHidden/>
            <w:sz w:val="22"/>
            <w:szCs w:val="22"/>
          </w:rPr>
        </w:r>
        <w:r w:rsidRPr="000D20D4">
          <w:rPr>
            <w:noProof/>
            <w:webHidden/>
            <w:sz w:val="22"/>
            <w:szCs w:val="22"/>
          </w:rPr>
          <w:fldChar w:fldCharType="separate"/>
        </w:r>
        <w:r w:rsidRPr="000D20D4">
          <w:rPr>
            <w:noProof/>
            <w:webHidden/>
            <w:sz w:val="22"/>
            <w:szCs w:val="22"/>
          </w:rPr>
          <w:t>36</w:t>
        </w:r>
        <w:r w:rsidRPr="000D20D4">
          <w:rPr>
            <w:noProof/>
            <w:webHidden/>
            <w:sz w:val="22"/>
            <w:szCs w:val="22"/>
          </w:rPr>
          <w:fldChar w:fldCharType="end"/>
        </w:r>
      </w:hyperlink>
    </w:p>
    <w:p w14:paraId="5776E369" w14:textId="5DD2AB5E"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5" w:history="1">
        <w:r w:rsidRPr="000D20D4">
          <w:rPr>
            <w:rStyle w:val="Hipervnculo"/>
            <w:noProof/>
            <w:sz w:val="22"/>
            <w:szCs w:val="22"/>
          </w:rPr>
          <w:t>Figura 16. Pantalla de inicio de sesión de CLIMOV en Android.</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_Toc243349985 \h </w:instrText>
        </w:r>
        <w:r w:rsidRPr="000D20D4">
          <w:rPr>
            <w:noProof/>
            <w:webHidden/>
            <w:sz w:val="22"/>
            <w:szCs w:val="22"/>
          </w:rPr>
        </w:r>
        <w:r w:rsidRPr="000D20D4">
          <w:rPr>
            <w:noProof/>
            <w:webHidden/>
            <w:sz w:val="22"/>
            <w:szCs w:val="22"/>
          </w:rPr>
          <w:fldChar w:fldCharType="separate"/>
        </w:r>
        <w:r w:rsidRPr="000D20D4">
          <w:rPr>
            <w:noProof/>
            <w:webHidden/>
            <w:sz w:val="22"/>
            <w:szCs w:val="22"/>
          </w:rPr>
          <w:t>37</w:t>
        </w:r>
        <w:r w:rsidRPr="000D20D4">
          <w:rPr>
            <w:noProof/>
            <w:webHidden/>
            <w:sz w:val="22"/>
            <w:szCs w:val="22"/>
          </w:rPr>
          <w:fldChar w:fldCharType="end"/>
        </w:r>
      </w:hyperlink>
    </w:p>
    <w:p w14:paraId="06FF2544" w14:textId="34917F21"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6" w:history="1">
        <w:r w:rsidRPr="000D20D4">
          <w:rPr>
            <w:rStyle w:val="Hipervnculo"/>
            <w:noProof/>
            <w:sz w:val="22"/>
            <w:szCs w:val="22"/>
          </w:rPr>
          <w:t>Figura 17. Vista del Conversor de unidades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_Toc243349986 \h </w:instrText>
        </w:r>
        <w:r w:rsidRPr="000D20D4">
          <w:rPr>
            <w:noProof/>
            <w:webHidden/>
            <w:sz w:val="22"/>
            <w:szCs w:val="22"/>
          </w:rPr>
        </w:r>
        <w:r w:rsidRPr="000D20D4">
          <w:rPr>
            <w:noProof/>
            <w:webHidden/>
            <w:sz w:val="22"/>
            <w:szCs w:val="22"/>
          </w:rPr>
          <w:fldChar w:fldCharType="separate"/>
        </w:r>
        <w:r w:rsidRPr="000D20D4">
          <w:rPr>
            <w:noProof/>
            <w:webHidden/>
            <w:sz w:val="22"/>
            <w:szCs w:val="22"/>
          </w:rPr>
          <w:t>38</w:t>
        </w:r>
        <w:r w:rsidRPr="000D20D4">
          <w:rPr>
            <w:noProof/>
            <w:webHidden/>
            <w:sz w:val="22"/>
            <w:szCs w:val="22"/>
          </w:rPr>
          <w:fldChar w:fldCharType="end"/>
        </w:r>
      </w:hyperlink>
    </w:p>
    <w:p w14:paraId="05454752" w14:textId="36577AB1"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7" w:history="1">
        <w:r w:rsidRPr="000D20D4">
          <w:rPr>
            <w:rStyle w:val="Hipervnculo"/>
            <w:noProof/>
            <w:sz w:val="22"/>
            <w:szCs w:val="22"/>
          </w:rPr>
          <w:t>Figura 18. Creación de un nuevo proyecto (Java Application)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_Toc243349987 \h </w:instrText>
        </w:r>
        <w:r w:rsidRPr="000D20D4">
          <w:rPr>
            <w:noProof/>
            <w:webHidden/>
            <w:sz w:val="22"/>
            <w:szCs w:val="22"/>
          </w:rPr>
        </w:r>
        <w:r w:rsidRPr="000D20D4">
          <w:rPr>
            <w:noProof/>
            <w:webHidden/>
            <w:sz w:val="22"/>
            <w:szCs w:val="22"/>
          </w:rPr>
          <w:fldChar w:fldCharType="separate"/>
        </w:r>
        <w:r w:rsidRPr="000D20D4">
          <w:rPr>
            <w:noProof/>
            <w:webHidden/>
            <w:sz w:val="22"/>
            <w:szCs w:val="22"/>
          </w:rPr>
          <w:t>39</w:t>
        </w:r>
        <w:r w:rsidRPr="000D20D4">
          <w:rPr>
            <w:noProof/>
            <w:webHidden/>
            <w:sz w:val="22"/>
            <w:szCs w:val="22"/>
          </w:rPr>
          <w:fldChar w:fldCharType="end"/>
        </w:r>
      </w:hyperlink>
    </w:p>
    <w:p w14:paraId="4DCDCF4F" w14:textId="35BD4961"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8" w:history="1">
        <w:r w:rsidRPr="000D20D4">
          <w:rPr>
            <w:rStyle w:val="Hipervnculo"/>
            <w:noProof/>
            <w:sz w:val="22"/>
            <w:szCs w:val="22"/>
          </w:rPr>
          <w:t>Figura 19. Creación de los paquetes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_Toc243349988 \h </w:instrText>
        </w:r>
        <w:r w:rsidRPr="000D20D4">
          <w:rPr>
            <w:noProof/>
            <w:webHidden/>
            <w:sz w:val="22"/>
            <w:szCs w:val="22"/>
          </w:rPr>
        </w:r>
        <w:r w:rsidRPr="000D20D4">
          <w:rPr>
            <w:noProof/>
            <w:webHidden/>
            <w:sz w:val="22"/>
            <w:szCs w:val="22"/>
          </w:rPr>
          <w:fldChar w:fldCharType="separate"/>
        </w:r>
        <w:r w:rsidRPr="000D20D4">
          <w:rPr>
            <w:noProof/>
            <w:webHidden/>
            <w:sz w:val="22"/>
            <w:szCs w:val="22"/>
          </w:rPr>
          <w:t>39</w:t>
        </w:r>
        <w:r w:rsidRPr="000D20D4">
          <w:rPr>
            <w:noProof/>
            <w:webHidden/>
            <w:sz w:val="22"/>
            <w:szCs w:val="22"/>
          </w:rPr>
          <w:fldChar w:fldCharType="end"/>
        </w:r>
      </w:hyperlink>
    </w:p>
    <w:p w14:paraId="6B96DE37" w14:textId="052C006C"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9" w:history="1">
        <w:r w:rsidRPr="000D20D4">
          <w:rPr>
            <w:rStyle w:val="Hipervnculo"/>
            <w:noProof/>
            <w:sz w:val="22"/>
            <w:szCs w:val="22"/>
          </w:rPr>
          <w:t>Figura 20. Pantalla de acceso del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_Toc243349989 \h </w:instrText>
        </w:r>
        <w:r w:rsidRPr="000D20D4">
          <w:rPr>
            <w:noProof/>
            <w:webHidden/>
            <w:sz w:val="22"/>
            <w:szCs w:val="22"/>
          </w:rPr>
        </w:r>
        <w:r w:rsidRPr="000D20D4">
          <w:rPr>
            <w:noProof/>
            <w:webHidden/>
            <w:sz w:val="22"/>
            <w:szCs w:val="22"/>
          </w:rPr>
          <w:fldChar w:fldCharType="separate"/>
        </w:r>
        <w:r w:rsidRPr="000D20D4">
          <w:rPr>
            <w:noProof/>
            <w:webHidden/>
            <w:sz w:val="22"/>
            <w:szCs w:val="22"/>
          </w:rPr>
          <w:t>45</w:t>
        </w:r>
        <w:r w:rsidRPr="000D20D4">
          <w:rPr>
            <w:noProof/>
            <w:webHidden/>
            <w:sz w:val="22"/>
            <w:szCs w:val="22"/>
          </w:rPr>
          <w:fldChar w:fldCharType="end"/>
        </w:r>
      </w:hyperlink>
    </w:p>
    <w:p w14:paraId="15D7DFFD" w14:textId="70E02CA0"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0" w:history="1">
        <w:r w:rsidRPr="000D20D4">
          <w:rPr>
            <w:rStyle w:val="Hipervnculo"/>
            <w:noProof/>
            <w:sz w:val="22"/>
            <w:szCs w:val="22"/>
          </w:rPr>
          <w:t>Figura 21. Catálogo de unidades del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_Toc243349990 \h </w:instrText>
        </w:r>
        <w:r w:rsidRPr="000D20D4">
          <w:rPr>
            <w:noProof/>
            <w:webHidden/>
            <w:sz w:val="22"/>
            <w:szCs w:val="22"/>
          </w:rPr>
        </w:r>
        <w:r w:rsidRPr="000D20D4">
          <w:rPr>
            <w:noProof/>
            <w:webHidden/>
            <w:sz w:val="22"/>
            <w:szCs w:val="22"/>
          </w:rPr>
          <w:fldChar w:fldCharType="separate"/>
        </w:r>
        <w:r w:rsidRPr="000D20D4">
          <w:rPr>
            <w:noProof/>
            <w:webHidden/>
            <w:sz w:val="22"/>
            <w:szCs w:val="22"/>
          </w:rPr>
          <w:t>46</w:t>
        </w:r>
        <w:r w:rsidRPr="000D20D4">
          <w:rPr>
            <w:noProof/>
            <w:webHidden/>
            <w:sz w:val="22"/>
            <w:szCs w:val="22"/>
          </w:rPr>
          <w:fldChar w:fldCharType="end"/>
        </w:r>
      </w:hyperlink>
    </w:p>
    <w:p w14:paraId="15B8B811" w14:textId="6778CD74"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1" w:history="1">
        <w:r w:rsidRPr="000D20D4">
          <w:rPr>
            <w:rStyle w:val="Hipervnculo"/>
            <w:noProof/>
            <w:sz w:val="22"/>
            <w:szCs w:val="22"/>
          </w:rPr>
          <w:t>Figura 22. Conversión de unidades con el resultado devuelto por el servidor.</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_Toc243349991 \h </w:instrText>
        </w:r>
        <w:r w:rsidRPr="000D20D4">
          <w:rPr>
            <w:noProof/>
            <w:webHidden/>
            <w:sz w:val="22"/>
            <w:szCs w:val="22"/>
          </w:rPr>
        </w:r>
        <w:r w:rsidRPr="000D20D4">
          <w:rPr>
            <w:noProof/>
            <w:webHidden/>
            <w:sz w:val="22"/>
            <w:szCs w:val="22"/>
          </w:rPr>
          <w:fldChar w:fldCharType="separate"/>
        </w:r>
        <w:r w:rsidRPr="000D20D4">
          <w:rPr>
            <w:noProof/>
            <w:webHidden/>
            <w:sz w:val="22"/>
            <w:szCs w:val="22"/>
          </w:rPr>
          <w:t>46</w:t>
        </w:r>
        <w:r w:rsidRPr="000D20D4">
          <w:rPr>
            <w:noProof/>
            <w:webHidden/>
            <w:sz w:val="22"/>
            <w:szCs w:val="22"/>
          </w:rPr>
          <w:fldChar w:fldCharType="end"/>
        </w:r>
      </w:hyperlink>
    </w:p>
    <w:p w14:paraId="6A7A1EC4" w14:textId="7E634F66"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2" w:history="1">
        <w:r w:rsidRPr="000D20D4">
          <w:rPr>
            <w:rStyle w:val="Hipervnculo"/>
            <w:noProof/>
            <w:sz w:val="22"/>
            <w:szCs w:val="22"/>
          </w:rPr>
          <w:t>Figura 23. Mensaje de error cuando el servidor SOAP no está disponible</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_Toc243349992 \h </w:instrText>
        </w:r>
        <w:r w:rsidRPr="000D20D4">
          <w:rPr>
            <w:noProof/>
            <w:webHidden/>
            <w:sz w:val="22"/>
            <w:szCs w:val="22"/>
          </w:rPr>
        </w:r>
        <w:r w:rsidRPr="000D20D4">
          <w:rPr>
            <w:noProof/>
            <w:webHidden/>
            <w:sz w:val="22"/>
            <w:szCs w:val="22"/>
          </w:rPr>
          <w:fldChar w:fldCharType="separate"/>
        </w:r>
        <w:r w:rsidRPr="000D20D4">
          <w:rPr>
            <w:noProof/>
            <w:webHidden/>
            <w:sz w:val="22"/>
            <w:szCs w:val="22"/>
          </w:rPr>
          <w:t>47</w:t>
        </w:r>
        <w:r w:rsidRPr="000D20D4">
          <w:rPr>
            <w:noProof/>
            <w:webHidden/>
            <w:sz w:val="22"/>
            <w:szCs w:val="22"/>
          </w:rPr>
          <w:fldChar w:fldCharType="end"/>
        </w:r>
      </w:hyperlink>
    </w:p>
    <w:p w14:paraId="69FB470D" w14:textId="7C586286"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3" w:history="1">
        <w:r w:rsidRPr="000D20D4">
          <w:rPr>
            <w:rStyle w:val="Hipervnculo"/>
            <w:noProof/>
            <w:sz w:val="22"/>
            <w:szCs w:val="22"/>
          </w:rPr>
          <w:t>Figura 24. Creacion de un proyecto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_Toc243349993 \h </w:instrText>
        </w:r>
        <w:r w:rsidRPr="000D20D4">
          <w:rPr>
            <w:noProof/>
            <w:webHidden/>
            <w:sz w:val="22"/>
            <w:szCs w:val="22"/>
          </w:rPr>
        </w:r>
        <w:r w:rsidRPr="000D20D4">
          <w:rPr>
            <w:noProof/>
            <w:webHidden/>
            <w:sz w:val="22"/>
            <w:szCs w:val="22"/>
          </w:rPr>
          <w:fldChar w:fldCharType="separate"/>
        </w:r>
        <w:r w:rsidRPr="000D20D4">
          <w:rPr>
            <w:noProof/>
            <w:webHidden/>
            <w:sz w:val="22"/>
            <w:szCs w:val="22"/>
          </w:rPr>
          <w:t>48</w:t>
        </w:r>
        <w:r w:rsidRPr="000D20D4">
          <w:rPr>
            <w:noProof/>
            <w:webHidden/>
            <w:sz w:val="22"/>
            <w:szCs w:val="22"/>
          </w:rPr>
          <w:fldChar w:fldCharType="end"/>
        </w:r>
      </w:hyperlink>
    </w:p>
    <w:p w14:paraId="67E1B59B" w14:textId="0C43AFFA"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4" w:history="1">
        <w:r w:rsidRPr="000D20D4">
          <w:rPr>
            <w:rStyle w:val="Hipervnculo"/>
            <w:noProof/>
            <w:sz w:val="22"/>
            <w:szCs w:val="22"/>
          </w:rPr>
          <w:t>Figura 25. Creacion de los paquetes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_Toc243349994 \h </w:instrText>
        </w:r>
        <w:r w:rsidRPr="000D20D4">
          <w:rPr>
            <w:noProof/>
            <w:webHidden/>
            <w:sz w:val="22"/>
            <w:szCs w:val="22"/>
          </w:rPr>
        </w:r>
        <w:r w:rsidRPr="000D20D4">
          <w:rPr>
            <w:noProof/>
            <w:webHidden/>
            <w:sz w:val="22"/>
            <w:szCs w:val="22"/>
          </w:rPr>
          <w:fldChar w:fldCharType="separate"/>
        </w:r>
        <w:r w:rsidRPr="000D20D4">
          <w:rPr>
            <w:noProof/>
            <w:webHidden/>
            <w:sz w:val="22"/>
            <w:szCs w:val="22"/>
          </w:rPr>
          <w:t>49</w:t>
        </w:r>
        <w:r w:rsidRPr="000D20D4">
          <w:rPr>
            <w:noProof/>
            <w:webHidden/>
            <w:sz w:val="22"/>
            <w:szCs w:val="22"/>
          </w:rPr>
          <w:fldChar w:fldCharType="end"/>
        </w:r>
      </w:hyperlink>
    </w:p>
    <w:p w14:paraId="5900ED20" w14:textId="2BFCFBD5"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5" w:history="1">
        <w:r w:rsidRPr="000D20D4">
          <w:rPr>
            <w:rStyle w:val="Hipervnculo"/>
            <w:noProof/>
            <w:sz w:val="22"/>
            <w:szCs w:val="22"/>
          </w:rPr>
          <w:t>Figura 26. Pantalla de acceso del 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_Toc243349995 \h </w:instrText>
        </w:r>
        <w:r w:rsidRPr="000D20D4">
          <w:rPr>
            <w:noProof/>
            <w:webHidden/>
            <w:sz w:val="22"/>
            <w:szCs w:val="22"/>
          </w:rPr>
        </w:r>
        <w:r w:rsidRPr="000D20D4">
          <w:rPr>
            <w:noProof/>
            <w:webHidden/>
            <w:sz w:val="22"/>
            <w:szCs w:val="22"/>
          </w:rPr>
          <w:fldChar w:fldCharType="separate"/>
        </w:r>
        <w:r w:rsidRPr="000D20D4">
          <w:rPr>
            <w:noProof/>
            <w:webHidden/>
            <w:sz w:val="22"/>
            <w:szCs w:val="22"/>
          </w:rPr>
          <w:t>54</w:t>
        </w:r>
        <w:r w:rsidRPr="000D20D4">
          <w:rPr>
            <w:noProof/>
            <w:webHidden/>
            <w:sz w:val="22"/>
            <w:szCs w:val="22"/>
          </w:rPr>
          <w:fldChar w:fldCharType="end"/>
        </w:r>
      </w:hyperlink>
    </w:p>
    <w:p w14:paraId="1395BB18" w14:textId="7CD0EE24"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6" w:history="1">
        <w:r w:rsidRPr="000D20D4">
          <w:rPr>
            <w:rStyle w:val="Hipervnculo"/>
            <w:noProof/>
            <w:sz w:val="22"/>
            <w:szCs w:val="22"/>
          </w:rPr>
          <w:t>Figura 27. Credenciales inválidas en el 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_Toc243349996 \h </w:instrText>
        </w:r>
        <w:r w:rsidRPr="000D20D4">
          <w:rPr>
            <w:noProof/>
            <w:webHidden/>
            <w:sz w:val="22"/>
            <w:szCs w:val="22"/>
          </w:rPr>
        </w:r>
        <w:r w:rsidRPr="000D20D4">
          <w:rPr>
            <w:noProof/>
            <w:webHidden/>
            <w:sz w:val="22"/>
            <w:szCs w:val="22"/>
          </w:rPr>
          <w:fldChar w:fldCharType="separate"/>
        </w:r>
        <w:r w:rsidRPr="000D20D4">
          <w:rPr>
            <w:noProof/>
            <w:webHidden/>
            <w:sz w:val="22"/>
            <w:szCs w:val="22"/>
          </w:rPr>
          <w:t>55</w:t>
        </w:r>
        <w:r w:rsidRPr="000D20D4">
          <w:rPr>
            <w:noProof/>
            <w:webHidden/>
            <w:sz w:val="22"/>
            <w:szCs w:val="22"/>
          </w:rPr>
          <w:fldChar w:fldCharType="end"/>
        </w:r>
      </w:hyperlink>
    </w:p>
    <w:p w14:paraId="723752B8" w14:textId="361BB545"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7" w:history="1">
        <w:r w:rsidRPr="000D20D4">
          <w:rPr>
            <w:rStyle w:val="Hipervnculo"/>
            <w:noProof/>
            <w:sz w:val="22"/>
            <w:szCs w:val="22"/>
          </w:rPr>
          <w:t>Figura 28. Catálogo de unidades del 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_Toc243349997 \h </w:instrText>
        </w:r>
        <w:r w:rsidRPr="000D20D4">
          <w:rPr>
            <w:noProof/>
            <w:webHidden/>
            <w:sz w:val="22"/>
            <w:szCs w:val="22"/>
          </w:rPr>
        </w:r>
        <w:r w:rsidRPr="000D20D4">
          <w:rPr>
            <w:noProof/>
            <w:webHidden/>
            <w:sz w:val="22"/>
            <w:szCs w:val="22"/>
          </w:rPr>
          <w:fldChar w:fldCharType="separate"/>
        </w:r>
        <w:r w:rsidRPr="000D20D4">
          <w:rPr>
            <w:noProof/>
            <w:webHidden/>
            <w:sz w:val="22"/>
            <w:szCs w:val="22"/>
          </w:rPr>
          <w:t>55</w:t>
        </w:r>
        <w:r w:rsidRPr="000D20D4">
          <w:rPr>
            <w:noProof/>
            <w:webHidden/>
            <w:sz w:val="22"/>
            <w:szCs w:val="22"/>
          </w:rPr>
          <w:fldChar w:fldCharType="end"/>
        </w:r>
      </w:hyperlink>
    </w:p>
    <w:p w14:paraId="4F6D563A" w14:textId="5930C2E6"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8" w:history="1">
        <w:r w:rsidRPr="000D20D4">
          <w:rPr>
            <w:rStyle w:val="Hipervnculo"/>
            <w:noProof/>
            <w:sz w:val="22"/>
            <w:szCs w:val="22"/>
          </w:rPr>
          <w:t>Figura 29. Conversión de unidades en el 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_Toc243349998 \h </w:instrText>
        </w:r>
        <w:r w:rsidRPr="000D20D4">
          <w:rPr>
            <w:noProof/>
            <w:webHidden/>
            <w:sz w:val="22"/>
            <w:szCs w:val="22"/>
          </w:rPr>
        </w:r>
        <w:r w:rsidRPr="000D20D4">
          <w:rPr>
            <w:noProof/>
            <w:webHidden/>
            <w:sz w:val="22"/>
            <w:szCs w:val="22"/>
          </w:rPr>
          <w:fldChar w:fldCharType="separate"/>
        </w:r>
        <w:r w:rsidRPr="000D20D4">
          <w:rPr>
            <w:noProof/>
            <w:webHidden/>
            <w:sz w:val="22"/>
            <w:szCs w:val="22"/>
          </w:rPr>
          <w:t>56</w:t>
        </w:r>
        <w:r w:rsidRPr="000D20D4">
          <w:rPr>
            <w:noProof/>
            <w:webHidden/>
            <w:sz w:val="22"/>
            <w:szCs w:val="22"/>
          </w:rPr>
          <w:fldChar w:fldCharType="end"/>
        </w:r>
      </w:hyperlink>
    </w:p>
    <w:p w14:paraId="1C8E69BC" w14:textId="3091D2CD" w:rsidR="000F3908" w:rsidRDefault="007076C4">
      <w:pPr>
        <w:rPr>
          <w:color w:val="000000"/>
        </w:rPr>
      </w:pPr>
      <w:r>
        <w:rPr>
          <w:color w:val="000000"/>
        </w:rPr>
        <w:fldChar w:fldCharType="end"/>
      </w:r>
    </w:p>
    <w:p w14:paraId="5DAC8CCA" w14:textId="77777777" w:rsidR="007076C4" w:rsidRDefault="007076C4">
      <w:pPr>
        <w:rPr>
          <w:color w:val="000000"/>
        </w:rPr>
      </w:pPr>
    </w:p>
    <w:p w14:paraId="44F8C253" w14:textId="77777777" w:rsidR="007076C4" w:rsidRDefault="007076C4">
      <w:pPr>
        <w:rPr>
          <w:color w:val="000000"/>
        </w:rPr>
      </w:pPr>
    </w:p>
    <w:p w14:paraId="437499E8" w14:textId="77777777" w:rsidR="007076C4" w:rsidRDefault="007076C4">
      <w:pPr>
        <w:rPr>
          <w:color w:val="000000"/>
        </w:rPr>
      </w:pPr>
    </w:p>
    <w:p w14:paraId="589D080C" w14:textId="77777777" w:rsidR="007076C4" w:rsidRDefault="007076C4">
      <w:pPr>
        <w:rPr>
          <w:color w:val="000000"/>
        </w:rPr>
      </w:pPr>
    </w:p>
    <w:p w14:paraId="3FA69E24" w14:textId="662CB5E2" w:rsidR="000F3908" w:rsidRDefault="00F70B38" w:rsidP="007076C4">
      <w:pPr>
        <w:rPr>
          <w:color w:val="000000"/>
        </w:rPr>
      </w:pPr>
      <w:r>
        <w:rPr>
          <w:color w:val="000000"/>
        </w:rPr>
        <w:lastRenderedPageBreak/>
        <w:t>ÍNDICE DE TABLAS</w:t>
      </w:r>
      <w:bookmarkStart w:id="1" w:name="_1wtzgkyg0rj5" w:colFirst="0" w:colLast="0"/>
      <w:bookmarkEnd w:id="1"/>
    </w:p>
    <w:p w14:paraId="2EDFC63C" w14:textId="2FEF694C"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r>
        <w:rPr>
          <w:color w:val="000000"/>
          <w:sz w:val="22"/>
          <w:szCs w:val="22"/>
        </w:rPr>
        <w:fldChar w:fldCharType="begin"/>
      </w:r>
      <w:r>
        <w:rPr>
          <w:color w:val="000000"/>
          <w:sz w:val="22"/>
          <w:szCs w:val="22"/>
        </w:rPr>
        <w:instrText xml:space="preserve"> TOC \h \z \t "Título 5" \c </w:instrText>
      </w:r>
      <w:r>
        <w:rPr>
          <w:color w:val="000000"/>
          <w:sz w:val="22"/>
          <w:szCs w:val="22"/>
        </w:rPr>
        <w:fldChar w:fldCharType="separate"/>
      </w:r>
      <w:hyperlink w:anchor="_Toc243350030" w:history="1">
        <w:r w:rsidRPr="000D20D4">
          <w:rPr>
            <w:rStyle w:val="Hipervnculo"/>
            <w:i/>
            <w:iCs/>
            <w:noProof/>
            <w:sz w:val="22"/>
            <w:szCs w:val="22"/>
          </w:rPr>
          <w:t>Tabla 1.</w:t>
        </w:r>
        <w:r w:rsidRPr="000D20D4">
          <w:rPr>
            <w:rStyle w:val="Hipervnculo"/>
            <w:noProof/>
            <w:sz w:val="22"/>
            <w:szCs w:val="22"/>
          </w:rPr>
          <w:t xml:space="preserve"> Pom.xml (Dependencias del servidor)</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_Toc243350030 \h </w:instrText>
        </w:r>
        <w:r w:rsidRPr="000D20D4">
          <w:rPr>
            <w:noProof/>
            <w:webHidden/>
            <w:sz w:val="22"/>
            <w:szCs w:val="22"/>
          </w:rPr>
        </w:r>
        <w:r w:rsidRPr="000D20D4">
          <w:rPr>
            <w:noProof/>
            <w:webHidden/>
            <w:sz w:val="22"/>
            <w:szCs w:val="22"/>
          </w:rPr>
          <w:fldChar w:fldCharType="separate"/>
        </w:r>
        <w:r w:rsidRPr="000D20D4">
          <w:rPr>
            <w:noProof/>
            <w:webHidden/>
            <w:sz w:val="22"/>
            <w:szCs w:val="22"/>
          </w:rPr>
          <w:t>12</w:t>
        </w:r>
        <w:r w:rsidRPr="000D20D4">
          <w:rPr>
            <w:noProof/>
            <w:webHidden/>
            <w:sz w:val="22"/>
            <w:szCs w:val="22"/>
          </w:rPr>
          <w:fldChar w:fldCharType="end"/>
        </w:r>
      </w:hyperlink>
    </w:p>
    <w:p w14:paraId="59C4A830" w14:textId="2D34A611"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1" w:history="1">
        <w:r w:rsidRPr="000D20D4">
          <w:rPr>
            <w:rStyle w:val="Hipervnculo"/>
            <w:i/>
            <w:iCs/>
            <w:noProof/>
            <w:sz w:val="22"/>
            <w:szCs w:val="22"/>
          </w:rPr>
          <w:t>Tabla 2.</w:t>
        </w:r>
        <w:r w:rsidRPr="000D20D4">
          <w:rPr>
            <w:rStyle w:val="Hipervnculo"/>
            <w:noProof/>
            <w:sz w:val="22"/>
            <w:szCs w:val="22"/>
          </w:rPr>
          <w:t xml:space="preserve"> WSConversorUnidades.java (anotación y atributos)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_Toc243350031 \h </w:instrText>
        </w:r>
        <w:r w:rsidRPr="000D20D4">
          <w:rPr>
            <w:noProof/>
            <w:webHidden/>
            <w:sz w:val="22"/>
            <w:szCs w:val="22"/>
          </w:rPr>
        </w:r>
        <w:r w:rsidRPr="000D20D4">
          <w:rPr>
            <w:noProof/>
            <w:webHidden/>
            <w:sz w:val="22"/>
            <w:szCs w:val="22"/>
          </w:rPr>
          <w:fldChar w:fldCharType="separate"/>
        </w:r>
        <w:r w:rsidRPr="000D20D4">
          <w:rPr>
            <w:noProof/>
            <w:webHidden/>
            <w:sz w:val="22"/>
            <w:szCs w:val="22"/>
          </w:rPr>
          <w:t>13</w:t>
        </w:r>
        <w:r w:rsidRPr="000D20D4">
          <w:rPr>
            <w:noProof/>
            <w:webHidden/>
            <w:sz w:val="22"/>
            <w:szCs w:val="22"/>
          </w:rPr>
          <w:fldChar w:fldCharType="end"/>
        </w:r>
      </w:hyperlink>
    </w:p>
    <w:p w14:paraId="687522B6" w14:textId="2FCEC8CC"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2" w:history="1">
        <w:r w:rsidRPr="000D20D4">
          <w:rPr>
            <w:rStyle w:val="Hipervnculo"/>
            <w:i/>
            <w:iCs/>
            <w:noProof/>
            <w:sz w:val="22"/>
            <w:szCs w:val="22"/>
          </w:rPr>
          <w:t>Tabla 3.</w:t>
        </w:r>
        <w:r w:rsidRPr="000D20D4">
          <w:rPr>
            <w:rStyle w:val="Hipervnculo"/>
            <w:noProof/>
            <w:sz w:val="22"/>
            <w:szCs w:val="22"/>
          </w:rPr>
          <w:t xml:space="preserve"> WSConversorUnidades.java (metodos del WebService)</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_Toc243350032 \h </w:instrText>
        </w:r>
        <w:r w:rsidRPr="000D20D4">
          <w:rPr>
            <w:noProof/>
            <w:webHidden/>
            <w:sz w:val="22"/>
            <w:szCs w:val="22"/>
          </w:rPr>
        </w:r>
        <w:r w:rsidRPr="000D20D4">
          <w:rPr>
            <w:noProof/>
            <w:webHidden/>
            <w:sz w:val="22"/>
            <w:szCs w:val="22"/>
          </w:rPr>
          <w:fldChar w:fldCharType="separate"/>
        </w:r>
        <w:r w:rsidRPr="000D20D4">
          <w:rPr>
            <w:noProof/>
            <w:webHidden/>
            <w:sz w:val="22"/>
            <w:szCs w:val="22"/>
          </w:rPr>
          <w:t>14</w:t>
        </w:r>
        <w:r w:rsidRPr="000D20D4">
          <w:rPr>
            <w:noProof/>
            <w:webHidden/>
            <w:sz w:val="22"/>
            <w:szCs w:val="22"/>
          </w:rPr>
          <w:fldChar w:fldCharType="end"/>
        </w:r>
      </w:hyperlink>
    </w:p>
    <w:p w14:paraId="70C181D2" w14:textId="3EF80F12"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3" w:history="1">
        <w:r w:rsidRPr="000D20D4">
          <w:rPr>
            <w:rStyle w:val="Hipervnculo"/>
            <w:i/>
            <w:iCs/>
            <w:noProof/>
            <w:sz w:val="22"/>
            <w:szCs w:val="22"/>
          </w:rPr>
          <w:t>Tabla 4.</w:t>
        </w:r>
        <w:r w:rsidRPr="000D20D4">
          <w:rPr>
            <w:rStyle w:val="Hipervnculo"/>
            <w:noProof/>
            <w:sz w:val="22"/>
            <w:szCs w:val="22"/>
          </w:rPr>
          <w:t xml:space="preserve"> WSConversorUnidades.java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_Toc243350033 \h </w:instrText>
        </w:r>
        <w:r w:rsidRPr="000D20D4">
          <w:rPr>
            <w:noProof/>
            <w:webHidden/>
            <w:sz w:val="22"/>
            <w:szCs w:val="22"/>
          </w:rPr>
        </w:r>
        <w:r w:rsidRPr="000D20D4">
          <w:rPr>
            <w:noProof/>
            <w:webHidden/>
            <w:sz w:val="22"/>
            <w:szCs w:val="22"/>
          </w:rPr>
          <w:fldChar w:fldCharType="separate"/>
        </w:r>
        <w:r w:rsidRPr="000D20D4">
          <w:rPr>
            <w:noProof/>
            <w:webHidden/>
            <w:sz w:val="22"/>
            <w:szCs w:val="22"/>
          </w:rPr>
          <w:t>15</w:t>
        </w:r>
        <w:r w:rsidRPr="000D20D4">
          <w:rPr>
            <w:noProof/>
            <w:webHidden/>
            <w:sz w:val="22"/>
            <w:szCs w:val="22"/>
          </w:rPr>
          <w:fldChar w:fldCharType="end"/>
        </w:r>
      </w:hyperlink>
    </w:p>
    <w:p w14:paraId="4A9E5019" w14:textId="37E4D06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4" w:history="1">
        <w:r w:rsidRPr="000D20D4">
          <w:rPr>
            <w:rStyle w:val="Hipervnculo"/>
            <w:i/>
            <w:iCs/>
            <w:noProof/>
            <w:sz w:val="22"/>
            <w:szCs w:val="22"/>
          </w:rPr>
          <w:t>Tabla 5.</w:t>
        </w:r>
        <w:r w:rsidRPr="000D20D4">
          <w:rPr>
            <w:rStyle w:val="Hipervnculo"/>
            <w:noProof/>
            <w:sz w:val="22"/>
            <w:szCs w:val="22"/>
          </w:rPr>
          <w:t xml:space="preserve"> TokenServicio.java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_Toc243350034 \h </w:instrText>
        </w:r>
        <w:r w:rsidRPr="000D20D4">
          <w:rPr>
            <w:noProof/>
            <w:webHidden/>
            <w:sz w:val="22"/>
            <w:szCs w:val="22"/>
          </w:rPr>
        </w:r>
        <w:r w:rsidRPr="000D20D4">
          <w:rPr>
            <w:noProof/>
            <w:webHidden/>
            <w:sz w:val="22"/>
            <w:szCs w:val="22"/>
          </w:rPr>
          <w:fldChar w:fldCharType="separate"/>
        </w:r>
        <w:r w:rsidRPr="000D20D4">
          <w:rPr>
            <w:noProof/>
            <w:webHidden/>
            <w:sz w:val="22"/>
            <w:szCs w:val="22"/>
          </w:rPr>
          <w:t>17</w:t>
        </w:r>
        <w:r w:rsidRPr="000D20D4">
          <w:rPr>
            <w:noProof/>
            <w:webHidden/>
            <w:sz w:val="22"/>
            <w:szCs w:val="22"/>
          </w:rPr>
          <w:fldChar w:fldCharType="end"/>
        </w:r>
      </w:hyperlink>
    </w:p>
    <w:p w14:paraId="36739DD5" w14:textId="0B746FFA"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5" w:history="1">
        <w:r w:rsidRPr="000D20D4">
          <w:rPr>
            <w:rStyle w:val="Hipervnculo"/>
            <w:i/>
            <w:iCs/>
            <w:noProof/>
            <w:sz w:val="22"/>
            <w:szCs w:val="22"/>
          </w:rPr>
          <w:t>Tabla 6.</w:t>
        </w:r>
        <w:r w:rsidRPr="000D20D4">
          <w:rPr>
            <w:rStyle w:val="Hipervnculo"/>
            <w:noProof/>
            <w:sz w:val="22"/>
            <w:szCs w:val="22"/>
          </w:rPr>
          <w:t xml:space="preserve"> AutenticaciónServicio.java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_Toc243350035 \h </w:instrText>
        </w:r>
        <w:r w:rsidRPr="000D20D4">
          <w:rPr>
            <w:noProof/>
            <w:webHidden/>
            <w:sz w:val="22"/>
            <w:szCs w:val="22"/>
          </w:rPr>
        </w:r>
        <w:r w:rsidRPr="000D20D4">
          <w:rPr>
            <w:noProof/>
            <w:webHidden/>
            <w:sz w:val="22"/>
            <w:szCs w:val="22"/>
          </w:rPr>
          <w:fldChar w:fldCharType="separate"/>
        </w:r>
        <w:r w:rsidRPr="000D20D4">
          <w:rPr>
            <w:noProof/>
            <w:webHidden/>
            <w:sz w:val="22"/>
            <w:szCs w:val="22"/>
          </w:rPr>
          <w:t>17</w:t>
        </w:r>
        <w:r w:rsidRPr="000D20D4">
          <w:rPr>
            <w:noProof/>
            <w:webHidden/>
            <w:sz w:val="22"/>
            <w:szCs w:val="22"/>
          </w:rPr>
          <w:fldChar w:fldCharType="end"/>
        </w:r>
      </w:hyperlink>
    </w:p>
    <w:p w14:paraId="0C7ACA8D" w14:textId="5063A83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6" w:history="1">
        <w:r w:rsidRPr="000D20D4">
          <w:rPr>
            <w:rStyle w:val="Hipervnculo"/>
            <w:i/>
            <w:iCs/>
            <w:noProof/>
            <w:sz w:val="22"/>
            <w:szCs w:val="22"/>
          </w:rPr>
          <w:t>Tabla 7.</w:t>
        </w:r>
        <w:r w:rsidRPr="000D20D4">
          <w:rPr>
            <w:rStyle w:val="Hipervnculo"/>
            <w:noProof/>
            <w:sz w:val="22"/>
            <w:szCs w:val="22"/>
          </w:rPr>
          <w:t xml:space="preserve"> Web.xml (registro de filtros)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_Toc243350036 \h </w:instrText>
        </w:r>
        <w:r w:rsidRPr="000D20D4">
          <w:rPr>
            <w:noProof/>
            <w:webHidden/>
            <w:sz w:val="22"/>
            <w:szCs w:val="22"/>
          </w:rPr>
        </w:r>
        <w:r w:rsidRPr="000D20D4">
          <w:rPr>
            <w:noProof/>
            <w:webHidden/>
            <w:sz w:val="22"/>
            <w:szCs w:val="22"/>
          </w:rPr>
          <w:fldChar w:fldCharType="separate"/>
        </w:r>
        <w:r w:rsidRPr="000D20D4">
          <w:rPr>
            <w:noProof/>
            <w:webHidden/>
            <w:sz w:val="22"/>
            <w:szCs w:val="22"/>
          </w:rPr>
          <w:t>18</w:t>
        </w:r>
        <w:r w:rsidRPr="000D20D4">
          <w:rPr>
            <w:noProof/>
            <w:webHidden/>
            <w:sz w:val="22"/>
            <w:szCs w:val="22"/>
          </w:rPr>
          <w:fldChar w:fldCharType="end"/>
        </w:r>
      </w:hyperlink>
    </w:p>
    <w:p w14:paraId="5DB9325A" w14:textId="581E243E"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7" w:history="1">
        <w:r w:rsidRPr="000D20D4">
          <w:rPr>
            <w:rStyle w:val="Hipervnculo"/>
            <w:i/>
            <w:iCs/>
            <w:noProof/>
            <w:sz w:val="22"/>
            <w:szCs w:val="22"/>
          </w:rPr>
          <w:t>Tabla 8.</w:t>
        </w:r>
        <w:r w:rsidRPr="000D20D4">
          <w:rPr>
            <w:rStyle w:val="Hipervnculo"/>
            <w:noProof/>
            <w:sz w:val="22"/>
            <w:szCs w:val="22"/>
          </w:rPr>
          <w:t xml:space="preserve"> IConversor.java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_Toc243350037 \h </w:instrText>
        </w:r>
        <w:r w:rsidRPr="000D20D4">
          <w:rPr>
            <w:noProof/>
            <w:webHidden/>
            <w:sz w:val="22"/>
            <w:szCs w:val="22"/>
          </w:rPr>
        </w:r>
        <w:r w:rsidRPr="000D20D4">
          <w:rPr>
            <w:noProof/>
            <w:webHidden/>
            <w:sz w:val="22"/>
            <w:szCs w:val="22"/>
          </w:rPr>
          <w:fldChar w:fldCharType="separate"/>
        </w:r>
        <w:r w:rsidRPr="000D20D4">
          <w:rPr>
            <w:noProof/>
            <w:webHidden/>
            <w:sz w:val="22"/>
            <w:szCs w:val="22"/>
          </w:rPr>
          <w:t>19</w:t>
        </w:r>
        <w:r w:rsidRPr="000D20D4">
          <w:rPr>
            <w:noProof/>
            <w:webHidden/>
            <w:sz w:val="22"/>
            <w:szCs w:val="22"/>
          </w:rPr>
          <w:fldChar w:fldCharType="end"/>
        </w:r>
      </w:hyperlink>
    </w:p>
    <w:p w14:paraId="24CD8A34" w14:textId="3B4F12E0"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8" w:history="1">
        <w:r w:rsidRPr="000D20D4">
          <w:rPr>
            <w:rStyle w:val="Hipervnculo"/>
            <w:i/>
            <w:iCs/>
            <w:noProof/>
            <w:sz w:val="22"/>
            <w:szCs w:val="22"/>
          </w:rPr>
          <w:t>Tabla 9.</w:t>
        </w:r>
        <w:r w:rsidRPr="000D20D4">
          <w:rPr>
            <w:rStyle w:val="Hipervnculo"/>
            <w:noProof/>
            <w:sz w:val="22"/>
            <w:szCs w:val="22"/>
          </w:rPr>
          <w:t xml:space="preserve"> ConversorLineal.java y ConversorTemperatura.java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_Toc243350038 \h </w:instrText>
        </w:r>
        <w:r w:rsidRPr="000D20D4">
          <w:rPr>
            <w:noProof/>
            <w:webHidden/>
            <w:sz w:val="22"/>
            <w:szCs w:val="22"/>
          </w:rPr>
        </w:r>
        <w:r w:rsidRPr="000D20D4">
          <w:rPr>
            <w:noProof/>
            <w:webHidden/>
            <w:sz w:val="22"/>
            <w:szCs w:val="22"/>
          </w:rPr>
          <w:fldChar w:fldCharType="separate"/>
        </w:r>
        <w:r w:rsidRPr="000D20D4">
          <w:rPr>
            <w:noProof/>
            <w:webHidden/>
            <w:sz w:val="22"/>
            <w:szCs w:val="22"/>
          </w:rPr>
          <w:t>20</w:t>
        </w:r>
        <w:r w:rsidRPr="000D20D4">
          <w:rPr>
            <w:noProof/>
            <w:webHidden/>
            <w:sz w:val="22"/>
            <w:szCs w:val="22"/>
          </w:rPr>
          <w:fldChar w:fldCharType="end"/>
        </w:r>
      </w:hyperlink>
    </w:p>
    <w:p w14:paraId="7C3BA8C1" w14:textId="47C54C1A"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9" w:history="1">
        <w:r w:rsidRPr="000D20D4">
          <w:rPr>
            <w:rStyle w:val="Hipervnculo"/>
            <w:i/>
            <w:iCs/>
            <w:noProof/>
            <w:sz w:val="22"/>
            <w:szCs w:val="22"/>
          </w:rPr>
          <w:t>Tabla 10.</w:t>
        </w:r>
        <w:r w:rsidRPr="000D20D4">
          <w:rPr>
            <w:rStyle w:val="Hipervnculo"/>
            <w:noProof/>
            <w:sz w:val="22"/>
            <w:szCs w:val="22"/>
          </w:rPr>
          <w:t xml:space="preserve"> CatalogoServicio.java (catálogo por defecto)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_Toc243350039 \h </w:instrText>
        </w:r>
        <w:r w:rsidRPr="000D20D4">
          <w:rPr>
            <w:noProof/>
            <w:webHidden/>
            <w:sz w:val="22"/>
            <w:szCs w:val="22"/>
          </w:rPr>
        </w:r>
        <w:r w:rsidRPr="000D20D4">
          <w:rPr>
            <w:noProof/>
            <w:webHidden/>
            <w:sz w:val="22"/>
            <w:szCs w:val="22"/>
          </w:rPr>
          <w:fldChar w:fldCharType="separate"/>
        </w:r>
        <w:r w:rsidRPr="000D20D4">
          <w:rPr>
            <w:noProof/>
            <w:webHidden/>
            <w:sz w:val="22"/>
            <w:szCs w:val="22"/>
          </w:rPr>
          <w:t>20</w:t>
        </w:r>
        <w:r w:rsidRPr="000D20D4">
          <w:rPr>
            <w:noProof/>
            <w:webHidden/>
            <w:sz w:val="22"/>
            <w:szCs w:val="22"/>
          </w:rPr>
          <w:fldChar w:fldCharType="end"/>
        </w:r>
      </w:hyperlink>
    </w:p>
    <w:p w14:paraId="17C5F957" w14:textId="64C99674"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0" w:history="1">
        <w:r w:rsidRPr="000D20D4">
          <w:rPr>
            <w:rStyle w:val="Hipervnculo"/>
            <w:i/>
            <w:iCs/>
            <w:noProof/>
            <w:sz w:val="22"/>
            <w:szCs w:val="22"/>
          </w:rPr>
          <w:t>Tabla 11.</w:t>
        </w:r>
        <w:r w:rsidRPr="000D20D4">
          <w:rPr>
            <w:rStyle w:val="Hipervnculo"/>
            <w:noProof/>
            <w:sz w:val="22"/>
            <w:szCs w:val="22"/>
          </w:rPr>
          <w:t xml:space="preserve"> ConversionServicio.java (convertir y resolver)</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_Toc243350040 \h </w:instrText>
        </w:r>
        <w:r w:rsidRPr="000D20D4">
          <w:rPr>
            <w:noProof/>
            <w:webHidden/>
            <w:sz w:val="22"/>
            <w:szCs w:val="22"/>
          </w:rPr>
        </w:r>
        <w:r w:rsidRPr="000D20D4">
          <w:rPr>
            <w:noProof/>
            <w:webHidden/>
            <w:sz w:val="22"/>
            <w:szCs w:val="22"/>
          </w:rPr>
          <w:fldChar w:fldCharType="separate"/>
        </w:r>
        <w:r w:rsidRPr="000D20D4">
          <w:rPr>
            <w:noProof/>
            <w:webHidden/>
            <w:sz w:val="22"/>
            <w:szCs w:val="22"/>
          </w:rPr>
          <w:t>21</w:t>
        </w:r>
        <w:r w:rsidRPr="000D20D4">
          <w:rPr>
            <w:noProof/>
            <w:webHidden/>
            <w:sz w:val="22"/>
            <w:szCs w:val="22"/>
          </w:rPr>
          <w:fldChar w:fldCharType="end"/>
        </w:r>
      </w:hyperlink>
    </w:p>
    <w:p w14:paraId="20FB3096" w14:textId="0E999857"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1" w:history="1">
        <w:r w:rsidRPr="000D20D4">
          <w:rPr>
            <w:rStyle w:val="Hipervnculo"/>
            <w:i/>
            <w:iCs/>
            <w:noProof/>
            <w:sz w:val="22"/>
            <w:szCs w:val="22"/>
          </w:rPr>
          <w:t>Tabla 12.</w:t>
        </w:r>
        <w:r w:rsidRPr="000D20D4">
          <w:rPr>
            <w:rStyle w:val="Hipervnculo"/>
            <w:noProof/>
            <w:sz w:val="22"/>
            <w:szCs w:val="22"/>
          </w:rPr>
          <w:t xml:space="preserve"> Códigos de respuesta del servicio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_Toc243350041 \h </w:instrText>
        </w:r>
        <w:r w:rsidRPr="000D20D4">
          <w:rPr>
            <w:noProof/>
            <w:webHidden/>
            <w:sz w:val="22"/>
            <w:szCs w:val="22"/>
          </w:rPr>
        </w:r>
        <w:r w:rsidRPr="000D20D4">
          <w:rPr>
            <w:noProof/>
            <w:webHidden/>
            <w:sz w:val="22"/>
            <w:szCs w:val="22"/>
          </w:rPr>
          <w:fldChar w:fldCharType="separate"/>
        </w:r>
        <w:r w:rsidRPr="000D20D4">
          <w:rPr>
            <w:noProof/>
            <w:webHidden/>
            <w:sz w:val="22"/>
            <w:szCs w:val="22"/>
          </w:rPr>
          <w:t>21</w:t>
        </w:r>
        <w:r w:rsidRPr="000D20D4">
          <w:rPr>
            <w:noProof/>
            <w:webHidden/>
            <w:sz w:val="22"/>
            <w:szCs w:val="22"/>
          </w:rPr>
          <w:fldChar w:fldCharType="end"/>
        </w:r>
      </w:hyperlink>
    </w:p>
    <w:p w14:paraId="5F83A3E3" w14:textId="18A203F9"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2" w:history="1">
        <w:r w:rsidRPr="000D20D4">
          <w:rPr>
            <w:rStyle w:val="Hipervnculo"/>
            <w:i/>
            <w:iCs/>
            <w:noProof/>
            <w:sz w:val="22"/>
            <w:szCs w:val="22"/>
          </w:rPr>
          <w:t>Tabla 13.</w:t>
        </w:r>
        <w:r w:rsidRPr="000D20D4">
          <w:rPr>
            <w:rStyle w:val="Hipervnculo"/>
            <w:noProof/>
            <w:sz w:val="22"/>
            <w:szCs w:val="22"/>
          </w:rPr>
          <w:t xml:space="preserve"> Comandos de despliegue del servidor (mvn)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_Toc243350042 \h </w:instrText>
        </w:r>
        <w:r w:rsidRPr="000D20D4">
          <w:rPr>
            <w:noProof/>
            <w:webHidden/>
            <w:sz w:val="22"/>
            <w:szCs w:val="22"/>
          </w:rPr>
        </w:r>
        <w:r w:rsidRPr="000D20D4">
          <w:rPr>
            <w:noProof/>
            <w:webHidden/>
            <w:sz w:val="22"/>
            <w:szCs w:val="22"/>
          </w:rPr>
          <w:fldChar w:fldCharType="separate"/>
        </w:r>
        <w:r w:rsidRPr="000D20D4">
          <w:rPr>
            <w:noProof/>
            <w:webHidden/>
            <w:sz w:val="22"/>
            <w:szCs w:val="22"/>
          </w:rPr>
          <w:t>22</w:t>
        </w:r>
        <w:r w:rsidRPr="000D20D4">
          <w:rPr>
            <w:noProof/>
            <w:webHidden/>
            <w:sz w:val="22"/>
            <w:szCs w:val="22"/>
          </w:rPr>
          <w:fldChar w:fldCharType="end"/>
        </w:r>
      </w:hyperlink>
    </w:p>
    <w:p w14:paraId="58331A8C" w14:textId="6387DA8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3" w:history="1">
        <w:r w:rsidRPr="000D20D4">
          <w:rPr>
            <w:rStyle w:val="Hipervnculo"/>
            <w:i/>
            <w:iCs/>
            <w:noProof/>
            <w:sz w:val="22"/>
            <w:szCs w:val="22"/>
          </w:rPr>
          <w:t>Tabla 14.</w:t>
        </w:r>
        <w:r w:rsidRPr="000D20D4">
          <w:rPr>
            <w:rStyle w:val="Hipervnculo"/>
            <w:noProof/>
            <w:sz w:val="22"/>
            <w:szCs w:val="22"/>
          </w:rPr>
          <w:t xml:space="preserve"> Datos del servicio desplegado (endpoint, WSDL, credenciales)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_Toc243350043 \h </w:instrText>
        </w:r>
        <w:r w:rsidRPr="000D20D4">
          <w:rPr>
            <w:noProof/>
            <w:webHidden/>
            <w:sz w:val="22"/>
            <w:szCs w:val="22"/>
          </w:rPr>
        </w:r>
        <w:r w:rsidRPr="000D20D4">
          <w:rPr>
            <w:noProof/>
            <w:webHidden/>
            <w:sz w:val="22"/>
            <w:szCs w:val="22"/>
          </w:rPr>
          <w:fldChar w:fldCharType="separate"/>
        </w:r>
        <w:r w:rsidRPr="000D20D4">
          <w:rPr>
            <w:noProof/>
            <w:webHidden/>
            <w:sz w:val="22"/>
            <w:szCs w:val="22"/>
          </w:rPr>
          <w:t>22</w:t>
        </w:r>
        <w:r w:rsidRPr="000D20D4">
          <w:rPr>
            <w:noProof/>
            <w:webHidden/>
            <w:sz w:val="22"/>
            <w:szCs w:val="22"/>
          </w:rPr>
          <w:fldChar w:fldCharType="end"/>
        </w:r>
      </w:hyperlink>
    </w:p>
    <w:p w14:paraId="3B8E59F5" w14:textId="152740E4"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4" w:history="1">
        <w:r w:rsidRPr="000D20D4">
          <w:rPr>
            <w:rStyle w:val="Hipervnculo"/>
            <w:i/>
            <w:iCs/>
            <w:noProof/>
            <w:sz w:val="22"/>
            <w:szCs w:val="22"/>
          </w:rPr>
          <w:t>Tabla 15.</w:t>
        </w:r>
        <w:r w:rsidRPr="000D20D4">
          <w:rPr>
            <w:rStyle w:val="Hipervnculo"/>
            <w:noProof/>
            <w:sz w:val="22"/>
            <w:szCs w:val="22"/>
          </w:rPr>
          <w:t xml:space="preserve"> Capas y paquetes del cliente de consola (CLICON)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_Toc243350044 \h </w:instrText>
        </w:r>
        <w:r w:rsidRPr="000D20D4">
          <w:rPr>
            <w:noProof/>
            <w:webHidden/>
            <w:sz w:val="22"/>
            <w:szCs w:val="22"/>
          </w:rPr>
        </w:r>
        <w:r w:rsidRPr="000D20D4">
          <w:rPr>
            <w:noProof/>
            <w:webHidden/>
            <w:sz w:val="22"/>
            <w:szCs w:val="22"/>
          </w:rPr>
          <w:fldChar w:fldCharType="separate"/>
        </w:r>
        <w:r w:rsidRPr="000D20D4">
          <w:rPr>
            <w:noProof/>
            <w:webHidden/>
            <w:sz w:val="22"/>
            <w:szCs w:val="22"/>
          </w:rPr>
          <w:t>24</w:t>
        </w:r>
        <w:r w:rsidRPr="000D20D4">
          <w:rPr>
            <w:noProof/>
            <w:webHidden/>
            <w:sz w:val="22"/>
            <w:szCs w:val="22"/>
          </w:rPr>
          <w:fldChar w:fldCharType="end"/>
        </w:r>
      </w:hyperlink>
    </w:p>
    <w:p w14:paraId="5F1DD176" w14:textId="0F6A265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5" w:history="1">
        <w:r w:rsidRPr="000D20D4">
          <w:rPr>
            <w:rStyle w:val="Hipervnculo"/>
            <w:i/>
            <w:iCs/>
            <w:noProof/>
            <w:sz w:val="22"/>
            <w:szCs w:val="22"/>
          </w:rPr>
          <w:t>Tabla 16.</w:t>
        </w:r>
        <w:r w:rsidRPr="000D20D4">
          <w:rPr>
            <w:rStyle w:val="Hipervnculo"/>
            <w:noProof/>
            <w:sz w:val="22"/>
            <w:szCs w:val="22"/>
          </w:rPr>
          <w:t xml:space="preserve"> pom.xml (dependencias de CLICON)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_Toc243350045 \h </w:instrText>
        </w:r>
        <w:r w:rsidRPr="000D20D4">
          <w:rPr>
            <w:noProof/>
            <w:webHidden/>
            <w:sz w:val="22"/>
            <w:szCs w:val="22"/>
          </w:rPr>
        </w:r>
        <w:r w:rsidRPr="000D20D4">
          <w:rPr>
            <w:noProof/>
            <w:webHidden/>
            <w:sz w:val="22"/>
            <w:szCs w:val="22"/>
          </w:rPr>
          <w:fldChar w:fldCharType="separate"/>
        </w:r>
        <w:r w:rsidRPr="000D20D4">
          <w:rPr>
            <w:noProof/>
            <w:webHidden/>
            <w:sz w:val="22"/>
            <w:szCs w:val="22"/>
          </w:rPr>
          <w:t>26</w:t>
        </w:r>
        <w:r w:rsidRPr="000D20D4">
          <w:rPr>
            <w:noProof/>
            <w:webHidden/>
            <w:sz w:val="22"/>
            <w:szCs w:val="22"/>
          </w:rPr>
          <w:fldChar w:fldCharType="end"/>
        </w:r>
      </w:hyperlink>
    </w:p>
    <w:p w14:paraId="15F98452" w14:textId="713E4966"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6" w:history="1">
        <w:r w:rsidRPr="000D20D4">
          <w:rPr>
            <w:rStyle w:val="Hipervnculo"/>
            <w:i/>
            <w:iCs/>
            <w:noProof/>
            <w:sz w:val="22"/>
            <w:szCs w:val="22"/>
          </w:rPr>
          <w:t>Tabla 17.</w:t>
        </w:r>
        <w:r w:rsidRPr="000D20D4">
          <w:rPr>
            <w:rStyle w:val="Hipervnculo"/>
            <w:noProof/>
            <w:sz w:val="22"/>
            <w:szCs w:val="22"/>
          </w:rPr>
          <w:t xml:space="preserve"> IClienteConversor.java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_Toc243350046 \h </w:instrText>
        </w:r>
        <w:r w:rsidRPr="000D20D4">
          <w:rPr>
            <w:noProof/>
            <w:webHidden/>
            <w:sz w:val="22"/>
            <w:szCs w:val="22"/>
          </w:rPr>
        </w:r>
        <w:r w:rsidRPr="000D20D4">
          <w:rPr>
            <w:noProof/>
            <w:webHidden/>
            <w:sz w:val="22"/>
            <w:szCs w:val="22"/>
          </w:rPr>
          <w:fldChar w:fldCharType="separate"/>
        </w:r>
        <w:r w:rsidRPr="000D20D4">
          <w:rPr>
            <w:noProof/>
            <w:webHidden/>
            <w:sz w:val="22"/>
            <w:szCs w:val="22"/>
          </w:rPr>
          <w:t>26</w:t>
        </w:r>
        <w:r w:rsidRPr="000D20D4">
          <w:rPr>
            <w:noProof/>
            <w:webHidden/>
            <w:sz w:val="22"/>
            <w:szCs w:val="22"/>
          </w:rPr>
          <w:fldChar w:fldCharType="end"/>
        </w:r>
      </w:hyperlink>
    </w:p>
    <w:p w14:paraId="2055F936" w14:textId="09D973B6"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7" w:history="1">
        <w:r w:rsidRPr="000D20D4">
          <w:rPr>
            <w:rStyle w:val="Hipervnculo"/>
            <w:i/>
            <w:iCs/>
            <w:noProof/>
            <w:sz w:val="22"/>
            <w:szCs w:val="22"/>
          </w:rPr>
          <w:t>Tabla 18.</w:t>
        </w:r>
        <w:r w:rsidRPr="000D20D4">
          <w:rPr>
            <w:rStyle w:val="Hipervnculo"/>
            <w:noProof/>
            <w:sz w:val="22"/>
            <w:szCs w:val="22"/>
          </w:rPr>
          <w:t xml:space="preserve"> ClienteWSConversor.java (fragmento del constructor)</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_Toc243350047 \h </w:instrText>
        </w:r>
        <w:r w:rsidRPr="000D20D4">
          <w:rPr>
            <w:noProof/>
            <w:webHidden/>
            <w:sz w:val="22"/>
            <w:szCs w:val="22"/>
          </w:rPr>
        </w:r>
        <w:r w:rsidRPr="000D20D4">
          <w:rPr>
            <w:noProof/>
            <w:webHidden/>
            <w:sz w:val="22"/>
            <w:szCs w:val="22"/>
          </w:rPr>
          <w:fldChar w:fldCharType="separate"/>
        </w:r>
        <w:r w:rsidRPr="000D20D4">
          <w:rPr>
            <w:noProof/>
            <w:webHidden/>
            <w:sz w:val="22"/>
            <w:szCs w:val="22"/>
          </w:rPr>
          <w:t>27</w:t>
        </w:r>
        <w:r w:rsidRPr="000D20D4">
          <w:rPr>
            <w:noProof/>
            <w:webHidden/>
            <w:sz w:val="22"/>
            <w:szCs w:val="22"/>
          </w:rPr>
          <w:fldChar w:fldCharType="end"/>
        </w:r>
      </w:hyperlink>
    </w:p>
    <w:p w14:paraId="1D4641AB" w14:textId="5C149FD8"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8" w:history="1">
        <w:r w:rsidRPr="000D20D4">
          <w:rPr>
            <w:rStyle w:val="Hipervnculo"/>
            <w:i/>
            <w:iCs/>
            <w:noProof/>
            <w:sz w:val="22"/>
            <w:szCs w:val="22"/>
          </w:rPr>
          <w:t>Tabla 19.</w:t>
        </w:r>
        <w:r w:rsidRPr="000D20D4">
          <w:rPr>
            <w:rStyle w:val="Hipervnculo"/>
            <w:noProof/>
            <w:sz w:val="22"/>
            <w:szCs w:val="22"/>
          </w:rPr>
          <w:t xml:space="preserve"> Main.java (fragmento)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_Toc243350048 \h </w:instrText>
        </w:r>
        <w:r w:rsidRPr="000D20D4">
          <w:rPr>
            <w:noProof/>
            <w:webHidden/>
            <w:sz w:val="22"/>
            <w:szCs w:val="22"/>
          </w:rPr>
        </w:r>
        <w:r w:rsidRPr="000D20D4">
          <w:rPr>
            <w:noProof/>
            <w:webHidden/>
            <w:sz w:val="22"/>
            <w:szCs w:val="22"/>
          </w:rPr>
          <w:fldChar w:fldCharType="separate"/>
        </w:r>
        <w:r w:rsidRPr="000D20D4">
          <w:rPr>
            <w:noProof/>
            <w:webHidden/>
            <w:sz w:val="22"/>
            <w:szCs w:val="22"/>
          </w:rPr>
          <w:t>28</w:t>
        </w:r>
        <w:r w:rsidRPr="000D20D4">
          <w:rPr>
            <w:noProof/>
            <w:webHidden/>
            <w:sz w:val="22"/>
            <w:szCs w:val="22"/>
          </w:rPr>
          <w:fldChar w:fldCharType="end"/>
        </w:r>
      </w:hyperlink>
    </w:p>
    <w:p w14:paraId="2B5207AD" w14:textId="347A710C"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9" w:history="1">
        <w:r w:rsidRPr="000D20D4">
          <w:rPr>
            <w:rStyle w:val="Hipervnculo"/>
            <w:i/>
            <w:iCs/>
            <w:noProof/>
            <w:sz w:val="22"/>
            <w:szCs w:val="22"/>
          </w:rPr>
          <w:t>Tabla 20.</w:t>
        </w:r>
        <w:r w:rsidRPr="000D20D4">
          <w:rPr>
            <w:rStyle w:val="Hipervnculo"/>
            <w:noProof/>
            <w:sz w:val="22"/>
            <w:szCs w:val="22"/>
          </w:rPr>
          <w:t xml:space="preserve"> LoginControlador.java y ControladorProtegido.java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_Toc243350049 \h </w:instrText>
        </w:r>
        <w:r w:rsidRPr="000D20D4">
          <w:rPr>
            <w:noProof/>
            <w:webHidden/>
            <w:sz w:val="22"/>
            <w:szCs w:val="22"/>
          </w:rPr>
        </w:r>
        <w:r w:rsidRPr="000D20D4">
          <w:rPr>
            <w:noProof/>
            <w:webHidden/>
            <w:sz w:val="22"/>
            <w:szCs w:val="22"/>
          </w:rPr>
          <w:fldChar w:fldCharType="separate"/>
        </w:r>
        <w:r w:rsidRPr="000D20D4">
          <w:rPr>
            <w:noProof/>
            <w:webHidden/>
            <w:sz w:val="22"/>
            <w:szCs w:val="22"/>
          </w:rPr>
          <w:t>29</w:t>
        </w:r>
        <w:r w:rsidRPr="000D20D4">
          <w:rPr>
            <w:noProof/>
            <w:webHidden/>
            <w:sz w:val="22"/>
            <w:szCs w:val="22"/>
          </w:rPr>
          <w:fldChar w:fldCharType="end"/>
        </w:r>
      </w:hyperlink>
    </w:p>
    <w:p w14:paraId="04FD476D" w14:textId="2933413C"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0" w:history="1">
        <w:r w:rsidRPr="000D20D4">
          <w:rPr>
            <w:rStyle w:val="Hipervnculo"/>
            <w:i/>
            <w:iCs/>
            <w:noProof/>
            <w:sz w:val="22"/>
            <w:szCs w:val="22"/>
          </w:rPr>
          <w:t>Tabla 21.</w:t>
        </w:r>
        <w:r w:rsidRPr="000D20D4">
          <w:rPr>
            <w:rStyle w:val="Hipervnculo"/>
            <w:noProof/>
            <w:sz w:val="22"/>
            <w:szCs w:val="22"/>
          </w:rPr>
          <w:t xml:space="preserve"> LoginVista.java (fragmento)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_Toc243350050 \h </w:instrText>
        </w:r>
        <w:r w:rsidRPr="000D20D4">
          <w:rPr>
            <w:noProof/>
            <w:webHidden/>
            <w:sz w:val="22"/>
            <w:szCs w:val="22"/>
          </w:rPr>
        </w:r>
        <w:r w:rsidRPr="000D20D4">
          <w:rPr>
            <w:noProof/>
            <w:webHidden/>
            <w:sz w:val="22"/>
            <w:szCs w:val="22"/>
          </w:rPr>
          <w:fldChar w:fldCharType="separate"/>
        </w:r>
        <w:r w:rsidRPr="000D20D4">
          <w:rPr>
            <w:noProof/>
            <w:webHidden/>
            <w:sz w:val="22"/>
            <w:szCs w:val="22"/>
          </w:rPr>
          <w:t>29</w:t>
        </w:r>
        <w:r w:rsidRPr="000D20D4">
          <w:rPr>
            <w:noProof/>
            <w:webHidden/>
            <w:sz w:val="22"/>
            <w:szCs w:val="22"/>
          </w:rPr>
          <w:fldChar w:fldCharType="end"/>
        </w:r>
      </w:hyperlink>
    </w:p>
    <w:p w14:paraId="03A9D055" w14:textId="15BBFC1F"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1" w:history="1">
        <w:r w:rsidRPr="000D20D4">
          <w:rPr>
            <w:rStyle w:val="Hipervnculo"/>
            <w:i/>
            <w:iCs/>
            <w:noProof/>
            <w:sz w:val="22"/>
            <w:szCs w:val="22"/>
          </w:rPr>
          <w:t>Tabla 22.</w:t>
        </w:r>
        <w:r w:rsidRPr="000D20D4">
          <w:rPr>
            <w:rStyle w:val="Hipervnculo"/>
            <w:noProof/>
            <w:sz w:val="22"/>
            <w:szCs w:val="22"/>
          </w:rPr>
          <w:t xml:space="preserve"> Comandos de ejecución del cliente de consola (mvn)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_Toc243350051 \h </w:instrText>
        </w:r>
        <w:r w:rsidRPr="000D20D4">
          <w:rPr>
            <w:noProof/>
            <w:webHidden/>
            <w:sz w:val="22"/>
            <w:szCs w:val="22"/>
          </w:rPr>
        </w:r>
        <w:r w:rsidRPr="000D20D4">
          <w:rPr>
            <w:noProof/>
            <w:webHidden/>
            <w:sz w:val="22"/>
            <w:szCs w:val="22"/>
          </w:rPr>
          <w:fldChar w:fldCharType="separate"/>
        </w:r>
        <w:r w:rsidRPr="000D20D4">
          <w:rPr>
            <w:noProof/>
            <w:webHidden/>
            <w:sz w:val="22"/>
            <w:szCs w:val="22"/>
          </w:rPr>
          <w:t>30</w:t>
        </w:r>
        <w:r w:rsidRPr="000D20D4">
          <w:rPr>
            <w:noProof/>
            <w:webHidden/>
            <w:sz w:val="22"/>
            <w:szCs w:val="22"/>
          </w:rPr>
          <w:fldChar w:fldCharType="end"/>
        </w:r>
      </w:hyperlink>
    </w:p>
    <w:p w14:paraId="24A9F50B" w14:textId="1F0682AE"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2" w:history="1">
        <w:r w:rsidRPr="000D20D4">
          <w:rPr>
            <w:rStyle w:val="Hipervnculo"/>
            <w:i/>
            <w:iCs/>
            <w:noProof/>
            <w:sz w:val="22"/>
            <w:szCs w:val="22"/>
          </w:rPr>
          <w:t>Tabla 23.</w:t>
        </w:r>
        <w:r w:rsidRPr="000D20D4">
          <w:rPr>
            <w:rStyle w:val="Hipervnculo"/>
            <w:noProof/>
            <w:sz w:val="22"/>
            <w:szCs w:val="22"/>
          </w:rPr>
          <w:t xml:space="preserve"> Configuración del módulo Android</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_Toc243350052 \h </w:instrText>
        </w:r>
        <w:r w:rsidRPr="000D20D4">
          <w:rPr>
            <w:noProof/>
            <w:webHidden/>
            <w:sz w:val="22"/>
            <w:szCs w:val="22"/>
          </w:rPr>
        </w:r>
        <w:r w:rsidRPr="000D20D4">
          <w:rPr>
            <w:noProof/>
            <w:webHidden/>
            <w:sz w:val="22"/>
            <w:szCs w:val="22"/>
          </w:rPr>
          <w:fldChar w:fldCharType="separate"/>
        </w:r>
        <w:r w:rsidRPr="000D20D4">
          <w:rPr>
            <w:noProof/>
            <w:webHidden/>
            <w:sz w:val="22"/>
            <w:szCs w:val="22"/>
          </w:rPr>
          <w:t>33</w:t>
        </w:r>
        <w:r w:rsidRPr="000D20D4">
          <w:rPr>
            <w:noProof/>
            <w:webHidden/>
            <w:sz w:val="22"/>
            <w:szCs w:val="22"/>
          </w:rPr>
          <w:fldChar w:fldCharType="end"/>
        </w:r>
      </w:hyperlink>
    </w:p>
    <w:p w14:paraId="272A6843" w14:textId="5267818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3" w:history="1">
        <w:r w:rsidRPr="000D20D4">
          <w:rPr>
            <w:rStyle w:val="Hipervnculo"/>
            <w:i/>
            <w:iCs/>
            <w:noProof/>
            <w:sz w:val="22"/>
            <w:szCs w:val="22"/>
          </w:rPr>
          <w:t>Tabla 24.</w:t>
        </w:r>
        <w:r w:rsidRPr="000D20D4">
          <w:rPr>
            <w:rStyle w:val="Hipervnculo"/>
            <w:noProof/>
            <w:sz w:val="22"/>
            <w:szCs w:val="22"/>
          </w:rPr>
          <w:t xml:space="preserve"> Permiso de red y actividad principal</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_Toc243350053 \h </w:instrText>
        </w:r>
        <w:r w:rsidRPr="000D20D4">
          <w:rPr>
            <w:noProof/>
            <w:webHidden/>
            <w:sz w:val="22"/>
            <w:szCs w:val="22"/>
          </w:rPr>
        </w:r>
        <w:r w:rsidRPr="000D20D4">
          <w:rPr>
            <w:noProof/>
            <w:webHidden/>
            <w:sz w:val="22"/>
            <w:szCs w:val="22"/>
          </w:rPr>
          <w:fldChar w:fldCharType="separate"/>
        </w:r>
        <w:r w:rsidRPr="000D20D4">
          <w:rPr>
            <w:noProof/>
            <w:webHidden/>
            <w:sz w:val="22"/>
            <w:szCs w:val="22"/>
          </w:rPr>
          <w:t>34</w:t>
        </w:r>
        <w:r w:rsidRPr="000D20D4">
          <w:rPr>
            <w:noProof/>
            <w:webHidden/>
            <w:sz w:val="22"/>
            <w:szCs w:val="22"/>
          </w:rPr>
          <w:fldChar w:fldCharType="end"/>
        </w:r>
      </w:hyperlink>
    </w:p>
    <w:p w14:paraId="20EE8DD6" w14:textId="44BBD22C"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4" w:history="1">
        <w:r w:rsidRPr="000D20D4">
          <w:rPr>
            <w:rStyle w:val="Hipervnculo"/>
            <w:i/>
            <w:iCs/>
            <w:noProof/>
            <w:sz w:val="22"/>
            <w:szCs w:val="22"/>
          </w:rPr>
          <w:t>Tabla 25.</w:t>
        </w:r>
        <w:r w:rsidRPr="000D20D4">
          <w:rPr>
            <w:rStyle w:val="Hipervnculo"/>
            <w:noProof/>
            <w:sz w:val="22"/>
            <w:szCs w:val="22"/>
          </w:rPr>
          <w:t xml:space="preserve"> Selección del endpoint para emulador o teléfono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_Toc243350054 \h </w:instrText>
        </w:r>
        <w:r w:rsidRPr="000D20D4">
          <w:rPr>
            <w:noProof/>
            <w:webHidden/>
            <w:sz w:val="22"/>
            <w:szCs w:val="22"/>
          </w:rPr>
        </w:r>
        <w:r w:rsidRPr="000D20D4">
          <w:rPr>
            <w:noProof/>
            <w:webHidden/>
            <w:sz w:val="22"/>
            <w:szCs w:val="22"/>
          </w:rPr>
          <w:fldChar w:fldCharType="separate"/>
        </w:r>
        <w:r w:rsidRPr="000D20D4">
          <w:rPr>
            <w:noProof/>
            <w:webHidden/>
            <w:sz w:val="22"/>
            <w:szCs w:val="22"/>
          </w:rPr>
          <w:t>34</w:t>
        </w:r>
        <w:r w:rsidRPr="000D20D4">
          <w:rPr>
            <w:noProof/>
            <w:webHidden/>
            <w:sz w:val="22"/>
            <w:szCs w:val="22"/>
          </w:rPr>
          <w:fldChar w:fldCharType="end"/>
        </w:r>
      </w:hyperlink>
    </w:p>
    <w:p w14:paraId="7AC406C2" w14:textId="09188272"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5" w:history="1">
        <w:r w:rsidRPr="000D20D4">
          <w:rPr>
            <w:rStyle w:val="Hipervnculo"/>
            <w:i/>
            <w:iCs/>
            <w:noProof/>
            <w:sz w:val="22"/>
            <w:szCs w:val="22"/>
          </w:rPr>
          <w:t>Tabla 26.</w:t>
        </w:r>
        <w:r w:rsidRPr="000D20D4">
          <w:rPr>
            <w:rStyle w:val="Hipervnculo"/>
            <w:noProof/>
            <w:sz w:val="22"/>
            <w:szCs w:val="22"/>
          </w:rPr>
          <w:t xml:space="preserve"> Modelo de datos de una conversion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_Toc243350055 \h </w:instrText>
        </w:r>
        <w:r w:rsidRPr="000D20D4">
          <w:rPr>
            <w:noProof/>
            <w:webHidden/>
            <w:sz w:val="22"/>
            <w:szCs w:val="22"/>
          </w:rPr>
        </w:r>
        <w:r w:rsidRPr="000D20D4">
          <w:rPr>
            <w:noProof/>
            <w:webHidden/>
            <w:sz w:val="22"/>
            <w:szCs w:val="22"/>
          </w:rPr>
          <w:fldChar w:fldCharType="separate"/>
        </w:r>
        <w:r w:rsidRPr="000D20D4">
          <w:rPr>
            <w:noProof/>
            <w:webHidden/>
            <w:sz w:val="22"/>
            <w:szCs w:val="22"/>
          </w:rPr>
          <w:t>34</w:t>
        </w:r>
        <w:r w:rsidRPr="000D20D4">
          <w:rPr>
            <w:noProof/>
            <w:webHidden/>
            <w:sz w:val="22"/>
            <w:szCs w:val="22"/>
          </w:rPr>
          <w:fldChar w:fldCharType="end"/>
        </w:r>
      </w:hyperlink>
    </w:p>
    <w:p w14:paraId="4D442D46" w14:textId="16B66717"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6" w:history="1">
        <w:r w:rsidRPr="000D20D4">
          <w:rPr>
            <w:rStyle w:val="Hipervnculo"/>
            <w:i/>
            <w:iCs/>
            <w:noProof/>
            <w:sz w:val="22"/>
            <w:szCs w:val="22"/>
          </w:rPr>
          <w:t>Tabla 27.</w:t>
        </w:r>
        <w:r w:rsidRPr="000D20D4">
          <w:rPr>
            <w:rStyle w:val="Hipervnculo"/>
            <w:noProof/>
            <w:sz w:val="22"/>
            <w:szCs w:val="22"/>
          </w:rPr>
          <w:t xml:space="preserve"> Modelo de sesión autenticada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_Toc243350056 \h </w:instrText>
        </w:r>
        <w:r w:rsidRPr="000D20D4">
          <w:rPr>
            <w:noProof/>
            <w:webHidden/>
            <w:sz w:val="22"/>
            <w:szCs w:val="22"/>
          </w:rPr>
        </w:r>
        <w:r w:rsidRPr="000D20D4">
          <w:rPr>
            <w:noProof/>
            <w:webHidden/>
            <w:sz w:val="22"/>
            <w:szCs w:val="22"/>
          </w:rPr>
          <w:fldChar w:fldCharType="separate"/>
        </w:r>
        <w:r w:rsidRPr="000D20D4">
          <w:rPr>
            <w:noProof/>
            <w:webHidden/>
            <w:sz w:val="22"/>
            <w:szCs w:val="22"/>
          </w:rPr>
          <w:t>34</w:t>
        </w:r>
        <w:r w:rsidRPr="000D20D4">
          <w:rPr>
            <w:noProof/>
            <w:webHidden/>
            <w:sz w:val="22"/>
            <w:szCs w:val="22"/>
          </w:rPr>
          <w:fldChar w:fldCharType="end"/>
        </w:r>
      </w:hyperlink>
    </w:p>
    <w:p w14:paraId="4B89A661" w14:textId="2D476FF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7" w:history="1">
        <w:r w:rsidRPr="000D20D4">
          <w:rPr>
            <w:rStyle w:val="Hipervnculo"/>
            <w:i/>
            <w:iCs/>
            <w:noProof/>
            <w:sz w:val="22"/>
            <w:szCs w:val="22"/>
          </w:rPr>
          <w:t>Tabla 28.</w:t>
        </w:r>
        <w:r w:rsidRPr="000D20D4">
          <w:rPr>
            <w:rStyle w:val="Hipervnculo"/>
            <w:noProof/>
            <w:sz w:val="22"/>
            <w:szCs w:val="22"/>
          </w:rPr>
          <w:t xml:space="preserve"> Controlador MVC</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_Toc243350057 \h </w:instrText>
        </w:r>
        <w:r w:rsidRPr="000D20D4">
          <w:rPr>
            <w:noProof/>
            <w:webHidden/>
            <w:sz w:val="22"/>
            <w:szCs w:val="22"/>
          </w:rPr>
        </w:r>
        <w:r w:rsidRPr="000D20D4">
          <w:rPr>
            <w:noProof/>
            <w:webHidden/>
            <w:sz w:val="22"/>
            <w:szCs w:val="22"/>
          </w:rPr>
          <w:fldChar w:fldCharType="separate"/>
        </w:r>
        <w:r w:rsidRPr="000D20D4">
          <w:rPr>
            <w:noProof/>
            <w:webHidden/>
            <w:sz w:val="22"/>
            <w:szCs w:val="22"/>
          </w:rPr>
          <w:t>35</w:t>
        </w:r>
        <w:r w:rsidRPr="000D20D4">
          <w:rPr>
            <w:noProof/>
            <w:webHidden/>
            <w:sz w:val="22"/>
            <w:szCs w:val="22"/>
          </w:rPr>
          <w:fldChar w:fldCharType="end"/>
        </w:r>
      </w:hyperlink>
    </w:p>
    <w:p w14:paraId="7AC0A9CE" w14:textId="3B65CBEE"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8" w:history="1">
        <w:r w:rsidRPr="000D20D4">
          <w:rPr>
            <w:rStyle w:val="Hipervnculo"/>
            <w:i/>
            <w:iCs/>
            <w:noProof/>
            <w:sz w:val="22"/>
            <w:szCs w:val="22"/>
          </w:rPr>
          <w:t>Tabla 29.</w:t>
        </w:r>
        <w:r w:rsidRPr="000D20D4">
          <w:rPr>
            <w:rStyle w:val="Hipervnculo"/>
            <w:noProof/>
            <w:sz w:val="22"/>
            <w:szCs w:val="22"/>
          </w:rPr>
          <w:t xml:space="preserve"> Interfaz del transporte SOAP</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_Toc243350058 \h </w:instrText>
        </w:r>
        <w:r w:rsidRPr="000D20D4">
          <w:rPr>
            <w:noProof/>
            <w:webHidden/>
            <w:sz w:val="22"/>
            <w:szCs w:val="22"/>
          </w:rPr>
        </w:r>
        <w:r w:rsidRPr="000D20D4">
          <w:rPr>
            <w:noProof/>
            <w:webHidden/>
            <w:sz w:val="22"/>
            <w:szCs w:val="22"/>
          </w:rPr>
          <w:fldChar w:fldCharType="separate"/>
        </w:r>
        <w:r w:rsidRPr="000D20D4">
          <w:rPr>
            <w:noProof/>
            <w:webHidden/>
            <w:sz w:val="22"/>
            <w:szCs w:val="22"/>
          </w:rPr>
          <w:t>35</w:t>
        </w:r>
        <w:r w:rsidRPr="000D20D4">
          <w:rPr>
            <w:noProof/>
            <w:webHidden/>
            <w:sz w:val="22"/>
            <w:szCs w:val="22"/>
          </w:rPr>
          <w:fldChar w:fldCharType="end"/>
        </w:r>
      </w:hyperlink>
    </w:p>
    <w:p w14:paraId="4C3F4A7B" w14:textId="43279514"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9" w:history="1">
        <w:r w:rsidRPr="000D20D4">
          <w:rPr>
            <w:rStyle w:val="Hipervnculo"/>
            <w:i/>
            <w:iCs/>
            <w:noProof/>
            <w:sz w:val="22"/>
            <w:szCs w:val="22"/>
          </w:rPr>
          <w:t>Tabla 30.</w:t>
        </w:r>
        <w:r w:rsidRPr="000D20D4">
          <w:rPr>
            <w:rStyle w:val="Hipervnculo"/>
            <w:noProof/>
            <w:sz w:val="22"/>
            <w:szCs w:val="22"/>
          </w:rPr>
          <w:t xml:space="preserve"> Transporte HTTP del servicio SOAP</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_Toc243350059 \h </w:instrText>
        </w:r>
        <w:r w:rsidRPr="000D20D4">
          <w:rPr>
            <w:noProof/>
            <w:webHidden/>
            <w:sz w:val="22"/>
            <w:szCs w:val="22"/>
          </w:rPr>
        </w:r>
        <w:r w:rsidRPr="000D20D4">
          <w:rPr>
            <w:noProof/>
            <w:webHidden/>
            <w:sz w:val="22"/>
            <w:szCs w:val="22"/>
          </w:rPr>
          <w:fldChar w:fldCharType="separate"/>
        </w:r>
        <w:r w:rsidRPr="000D20D4">
          <w:rPr>
            <w:noProof/>
            <w:webHidden/>
            <w:sz w:val="22"/>
            <w:szCs w:val="22"/>
          </w:rPr>
          <w:t>35</w:t>
        </w:r>
        <w:r w:rsidRPr="000D20D4">
          <w:rPr>
            <w:noProof/>
            <w:webHidden/>
            <w:sz w:val="22"/>
            <w:szCs w:val="22"/>
          </w:rPr>
          <w:fldChar w:fldCharType="end"/>
        </w:r>
      </w:hyperlink>
    </w:p>
    <w:p w14:paraId="33193A42" w14:textId="1246F20E"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0" w:history="1">
        <w:r w:rsidRPr="000D20D4">
          <w:rPr>
            <w:rStyle w:val="Hipervnculo"/>
            <w:i/>
            <w:iCs/>
            <w:noProof/>
            <w:sz w:val="22"/>
            <w:szCs w:val="22"/>
          </w:rPr>
          <w:t>Tabla 31.</w:t>
        </w:r>
        <w:r w:rsidRPr="000D20D4">
          <w:rPr>
            <w:rStyle w:val="Hipervnculo"/>
            <w:noProof/>
            <w:sz w:val="22"/>
            <w:szCs w:val="22"/>
          </w:rPr>
          <w:t xml:space="preserve"> Construcción del sobre SOAP</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_Toc243350060 \h </w:instrText>
        </w:r>
        <w:r w:rsidRPr="000D20D4">
          <w:rPr>
            <w:noProof/>
            <w:webHidden/>
            <w:sz w:val="22"/>
            <w:szCs w:val="22"/>
          </w:rPr>
        </w:r>
        <w:r w:rsidRPr="000D20D4">
          <w:rPr>
            <w:noProof/>
            <w:webHidden/>
            <w:sz w:val="22"/>
            <w:szCs w:val="22"/>
          </w:rPr>
          <w:fldChar w:fldCharType="separate"/>
        </w:r>
        <w:r w:rsidRPr="000D20D4">
          <w:rPr>
            <w:noProof/>
            <w:webHidden/>
            <w:sz w:val="22"/>
            <w:szCs w:val="22"/>
          </w:rPr>
          <w:t>36</w:t>
        </w:r>
        <w:r w:rsidRPr="000D20D4">
          <w:rPr>
            <w:noProof/>
            <w:webHidden/>
            <w:sz w:val="22"/>
            <w:szCs w:val="22"/>
          </w:rPr>
          <w:fldChar w:fldCharType="end"/>
        </w:r>
      </w:hyperlink>
    </w:p>
    <w:p w14:paraId="69DCCD31" w14:textId="28417F1B"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1" w:history="1">
        <w:r w:rsidRPr="000D20D4">
          <w:rPr>
            <w:rStyle w:val="Hipervnculo"/>
            <w:i/>
            <w:iCs/>
            <w:noProof/>
            <w:sz w:val="22"/>
            <w:szCs w:val="22"/>
          </w:rPr>
          <w:t>Tabla 32.</w:t>
        </w:r>
        <w:r w:rsidRPr="000D20D4">
          <w:rPr>
            <w:rStyle w:val="Hipervnculo"/>
            <w:noProof/>
            <w:sz w:val="22"/>
            <w:szCs w:val="22"/>
          </w:rPr>
          <w:t xml:space="preserve"> Autenticación y recepción del token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_Toc243350061 \h </w:instrText>
        </w:r>
        <w:r w:rsidRPr="000D20D4">
          <w:rPr>
            <w:noProof/>
            <w:webHidden/>
            <w:sz w:val="22"/>
            <w:szCs w:val="22"/>
          </w:rPr>
        </w:r>
        <w:r w:rsidRPr="000D20D4">
          <w:rPr>
            <w:noProof/>
            <w:webHidden/>
            <w:sz w:val="22"/>
            <w:szCs w:val="22"/>
          </w:rPr>
          <w:fldChar w:fldCharType="separate"/>
        </w:r>
        <w:r w:rsidRPr="000D20D4">
          <w:rPr>
            <w:noProof/>
            <w:webHidden/>
            <w:sz w:val="22"/>
            <w:szCs w:val="22"/>
          </w:rPr>
          <w:t>36</w:t>
        </w:r>
        <w:r w:rsidRPr="000D20D4">
          <w:rPr>
            <w:noProof/>
            <w:webHidden/>
            <w:sz w:val="22"/>
            <w:szCs w:val="22"/>
          </w:rPr>
          <w:fldChar w:fldCharType="end"/>
        </w:r>
      </w:hyperlink>
    </w:p>
    <w:p w14:paraId="56B8BB1F" w14:textId="0AA4CB4D"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2" w:history="1">
        <w:r w:rsidRPr="000D20D4">
          <w:rPr>
            <w:rStyle w:val="Hipervnculo"/>
            <w:i/>
            <w:iCs/>
            <w:noProof/>
            <w:sz w:val="22"/>
            <w:szCs w:val="22"/>
          </w:rPr>
          <w:t>Tabla 33.</w:t>
        </w:r>
        <w:r w:rsidRPr="000D20D4">
          <w:rPr>
            <w:rStyle w:val="Hipervnculo"/>
            <w:noProof/>
            <w:sz w:val="22"/>
            <w:szCs w:val="22"/>
          </w:rPr>
          <w:t xml:space="preserve"> Consulta de categorías y unidades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_Toc243350062 \h </w:instrText>
        </w:r>
        <w:r w:rsidRPr="000D20D4">
          <w:rPr>
            <w:noProof/>
            <w:webHidden/>
            <w:sz w:val="22"/>
            <w:szCs w:val="22"/>
          </w:rPr>
        </w:r>
        <w:r w:rsidRPr="000D20D4">
          <w:rPr>
            <w:noProof/>
            <w:webHidden/>
            <w:sz w:val="22"/>
            <w:szCs w:val="22"/>
          </w:rPr>
          <w:fldChar w:fldCharType="separate"/>
        </w:r>
        <w:r w:rsidRPr="000D20D4">
          <w:rPr>
            <w:noProof/>
            <w:webHidden/>
            <w:sz w:val="22"/>
            <w:szCs w:val="22"/>
          </w:rPr>
          <w:t>36</w:t>
        </w:r>
        <w:r w:rsidRPr="000D20D4">
          <w:rPr>
            <w:noProof/>
            <w:webHidden/>
            <w:sz w:val="22"/>
            <w:szCs w:val="22"/>
          </w:rPr>
          <w:fldChar w:fldCharType="end"/>
        </w:r>
      </w:hyperlink>
    </w:p>
    <w:p w14:paraId="07EF8ACD" w14:textId="4D5C3BDF"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3" w:history="1">
        <w:r w:rsidRPr="000D20D4">
          <w:rPr>
            <w:rStyle w:val="Hipervnculo"/>
            <w:i/>
            <w:iCs/>
            <w:noProof/>
            <w:sz w:val="22"/>
            <w:szCs w:val="22"/>
          </w:rPr>
          <w:t>Tabla 34.</w:t>
        </w:r>
        <w:r w:rsidRPr="000D20D4">
          <w:rPr>
            <w:rStyle w:val="Hipervnculo"/>
            <w:noProof/>
            <w:sz w:val="22"/>
            <w:szCs w:val="22"/>
          </w:rPr>
          <w:t xml:space="preserve"> Solicitud de conversión al servidor</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_Toc243350063 \h </w:instrText>
        </w:r>
        <w:r w:rsidRPr="000D20D4">
          <w:rPr>
            <w:noProof/>
            <w:webHidden/>
            <w:sz w:val="22"/>
            <w:szCs w:val="22"/>
          </w:rPr>
        </w:r>
        <w:r w:rsidRPr="000D20D4">
          <w:rPr>
            <w:noProof/>
            <w:webHidden/>
            <w:sz w:val="22"/>
            <w:szCs w:val="22"/>
          </w:rPr>
          <w:fldChar w:fldCharType="separate"/>
        </w:r>
        <w:r w:rsidRPr="000D20D4">
          <w:rPr>
            <w:noProof/>
            <w:webHidden/>
            <w:sz w:val="22"/>
            <w:szCs w:val="22"/>
          </w:rPr>
          <w:t>36</w:t>
        </w:r>
        <w:r w:rsidRPr="000D20D4">
          <w:rPr>
            <w:noProof/>
            <w:webHidden/>
            <w:sz w:val="22"/>
            <w:szCs w:val="22"/>
          </w:rPr>
          <w:fldChar w:fldCharType="end"/>
        </w:r>
      </w:hyperlink>
    </w:p>
    <w:p w14:paraId="0BAC9B97" w14:textId="72569C5B"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4" w:history="1">
        <w:r w:rsidRPr="000D20D4">
          <w:rPr>
            <w:rStyle w:val="Hipervnculo"/>
            <w:i/>
            <w:iCs/>
            <w:noProof/>
            <w:sz w:val="22"/>
            <w:szCs w:val="22"/>
          </w:rPr>
          <w:t>Tabla 35.</w:t>
        </w:r>
        <w:r w:rsidRPr="000D20D4">
          <w:rPr>
            <w:rStyle w:val="Hipervnculo"/>
            <w:noProof/>
            <w:sz w:val="22"/>
            <w:szCs w:val="22"/>
          </w:rPr>
          <w:t xml:space="preserve"> Ejecución de solicitudes sin bloquear la interfaz</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_Toc243350064 \h </w:instrText>
        </w:r>
        <w:r w:rsidRPr="000D20D4">
          <w:rPr>
            <w:noProof/>
            <w:webHidden/>
            <w:sz w:val="22"/>
            <w:szCs w:val="22"/>
          </w:rPr>
        </w:r>
        <w:r w:rsidRPr="000D20D4">
          <w:rPr>
            <w:noProof/>
            <w:webHidden/>
            <w:sz w:val="22"/>
            <w:szCs w:val="22"/>
          </w:rPr>
          <w:fldChar w:fldCharType="separate"/>
        </w:r>
        <w:r w:rsidRPr="000D20D4">
          <w:rPr>
            <w:noProof/>
            <w:webHidden/>
            <w:sz w:val="22"/>
            <w:szCs w:val="22"/>
          </w:rPr>
          <w:t>37</w:t>
        </w:r>
        <w:r w:rsidRPr="000D20D4">
          <w:rPr>
            <w:noProof/>
            <w:webHidden/>
            <w:sz w:val="22"/>
            <w:szCs w:val="22"/>
          </w:rPr>
          <w:fldChar w:fldCharType="end"/>
        </w:r>
      </w:hyperlink>
    </w:p>
    <w:p w14:paraId="77D99D69" w14:textId="5645C234"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5" w:history="1">
        <w:r w:rsidRPr="000D20D4">
          <w:rPr>
            <w:rStyle w:val="Hipervnculo"/>
            <w:i/>
            <w:iCs/>
            <w:noProof/>
            <w:sz w:val="22"/>
            <w:szCs w:val="22"/>
          </w:rPr>
          <w:t>Tabla 36.</w:t>
        </w:r>
        <w:r w:rsidRPr="000D20D4">
          <w:rPr>
            <w:rStyle w:val="Hipervnculo"/>
            <w:noProof/>
            <w:sz w:val="22"/>
            <w:szCs w:val="22"/>
          </w:rPr>
          <w:t xml:space="preserve"> pom.xml (dependencias del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_Toc243350065 \h </w:instrText>
        </w:r>
        <w:r w:rsidRPr="000D20D4">
          <w:rPr>
            <w:noProof/>
            <w:webHidden/>
            <w:sz w:val="22"/>
            <w:szCs w:val="22"/>
          </w:rPr>
        </w:r>
        <w:r w:rsidRPr="000D20D4">
          <w:rPr>
            <w:noProof/>
            <w:webHidden/>
            <w:sz w:val="22"/>
            <w:szCs w:val="22"/>
          </w:rPr>
          <w:fldChar w:fldCharType="separate"/>
        </w:r>
        <w:r w:rsidRPr="000D20D4">
          <w:rPr>
            <w:noProof/>
            <w:webHidden/>
            <w:sz w:val="22"/>
            <w:szCs w:val="22"/>
          </w:rPr>
          <w:t>40</w:t>
        </w:r>
        <w:r w:rsidRPr="000D20D4">
          <w:rPr>
            <w:noProof/>
            <w:webHidden/>
            <w:sz w:val="22"/>
            <w:szCs w:val="22"/>
          </w:rPr>
          <w:fldChar w:fldCharType="end"/>
        </w:r>
      </w:hyperlink>
    </w:p>
    <w:p w14:paraId="7278AFC4" w14:textId="5DC21CC8"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6" w:history="1">
        <w:r w:rsidRPr="000D20D4">
          <w:rPr>
            <w:rStyle w:val="Hipervnculo"/>
            <w:i/>
            <w:iCs/>
            <w:noProof/>
            <w:sz w:val="22"/>
            <w:szCs w:val="22"/>
          </w:rPr>
          <w:t>Tabla 37.</w:t>
        </w:r>
        <w:r w:rsidRPr="000D20D4">
          <w:rPr>
            <w:rStyle w:val="Hipervnculo"/>
            <w:noProof/>
            <w:sz w:val="22"/>
            <w:szCs w:val="22"/>
          </w:rPr>
          <w:t xml:space="preserve"> Main.java (arranque del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_Toc243350066 \h </w:instrText>
        </w:r>
        <w:r w:rsidRPr="000D20D4">
          <w:rPr>
            <w:noProof/>
            <w:webHidden/>
            <w:sz w:val="22"/>
            <w:szCs w:val="22"/>
          </w:rPr>
        </w:r>
        <w:r w:rsidRPr="000D20D4">
          <w:rPr>
            <w:noProof/>
            <w:webHidden/>
            <w:sz w:val="22"/>
            <w:szCs w:val="22"/>
          </w:rPr>
          <w:fldChar w:fldCharType="separate"/>
        </w:r>
        <w:r w:rsidRPr="000D20D4">
          <w:rPr>
            <w:noProof/>
            <w:webHidden/>
            <w:sz w:val="22"/>
            <w:szCs w:val="22"/>
          </w:rPr>
          <w:t>41</w:t>
        </w:r>
        <w:r w:rsidRPr="000D20D4">
          <w:rPr>
            <w:noProof/>
            <w:webHidden/>
            <w:sz w:val="22"/>
            <w:szCs w:val="22"/>
          </w:rPr>
          <w:fldChar w:fldCharType="end"/>
        </w:r>
      </w:hyperlink>
    </w:p>
    <w:p w14:paraId="1AFBDE54" w14:textId="7453464D"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7" w:history="1">
        <w:r w:rsidRPr="000D20D4">
          <w:rPr>
            <w:rStyle w:val="Hipervnculo"/>
            <w:i/>
            <w:iCs/>
            <w:noProof/>
            <w:sz w:val="22"/>
            <w:szCs w:val="22"/>
          </w:rPr>
          <w:t>Tabla 38.</w:t>
        </w:r>
        <w:r w:rsidRPr="000D20D4">
          <w:rPr>
            <w:rStyle w:val="Hipervnculo"/>
            <w:noProof/>
            <w:sz w:val="22"/>
            <w:szCs w:val="22"/>
          </w:rPr>
          <w:t xml:space="preserve"> IClienteConversor.java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_Toc243350067 \h </w:instrText>
        </w:r>
        <w:r w:rsidRPr="000D20D4">
          <w:rPr>
            <w:noProof/>
            <w:webHidden/>
            <w:sz w:val="22"/>
            <w:szCs w:val="22"/>
          </w:rPr>
        </w:r>
        <w:r w:rsidRPr="000D20D4">
          <w:rPr>
            <w:noProof/>
            <w:webHidden/>
            <w:sz w:val="22"/>
            <w:szCs w:val="22"/>
          </w:rPr>
          <w:fldChar w:fldCharType="separate"/>
        </w:r>
        <w:r w:rsidRPr="000D20D4">
          <w:rPr>
            <w:noProof/>
            <w:webHidden/>
            <w:sz w:val="22"/>
            <w:szCs w:val="22"/>
          </w:rPr>
          <w:t>42</w:t>
        </w:r>
        <w:r w:rsidRPr="000D20D4">
          <w:rPr>
            <w:noProof/>
            <w:webHidden/>
            <w:sz w:val="22"/>
            <w:szCs w:val="22"/>
          </w:rPr>
          <w:fldChar w:fldCharType="end"/>
        </w:r>
      </w:hyperlink>
    </w:p>
    <w:p w14:paraId="4B8CF430" w14:textId="3A653A4B"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8" w:history="1">
        <w:r w:rsidRPr="000D20D4">
          <w:rPr>
            <w:rStyle w:val="Hipervnculo"/>
            <w:i/>
            <w:iCs/>
            <w:noProof/>
            <w:sz w:val="22"/>
            <w:szCs w:val="22"/>
          </w:rPr>
          <w:t>Tabla 39.</w:t>
        </w:r>
        <w:r w:rsidRPr="000D20D4">
          <w:rPr>
            <w:rStyle w:val="Hipervnculo"/>
            <w:noProof/>
            <w:sz w:val="22"/>
            <w:szCs w:val="22"/>
          </w:rPr>
          <w:t xml:space="preserve"> ClienteWSConversor.java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_Toc243350068 \h </w:instrText>
        </w:r>
        <w:r w:rsidRPr="000D20D4">
          <w:rPr>
            <w:noProof/>
            <w:webHidden/>
            <w:sz w:val="22"/>
            <w:szCs w:val="22"/>
          </w:rPr>
        </w:r>
        <w:r w:rsidRPr="000D20D4">
          <w:rPr>
            <w:noProof/>
            <w:webHidden/>
            <w:sz w:val="22"/>
            <w:szCs w:val="22"/>
          </w:rPr>
          <w:fldChar w:fldCharType="separate"/>
        </w:r>
        <w:r w:rsidRPr="000D20D4">
          <w:rPr>
            <w:noProof/>
            <w:webHidden/>
            <w:sz w:val="22"/>
            <w:szCs w:val="22"/>
          </w:rPr>
          <w:t>42</w:t>
        </w:r>
        <w:r w:rsidRPr="000D20D4">
          <w:rPr>
            <w:noProof/>
            <w:webHidden/>
            <w:sz w:val="22"/>
            <w:szCs w:val="22"/>
          </w:rPr>
          <w:fldChar w:fldCharType="end"/>
        </w:r>
      </w:hyperlink>
    </w:p>
    <w:p w14:paraId="7980ADB3" w14:textId="4A5AF139"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9" w:history="1">
        <w:r w:rsidRPr="000D20D4">
          <w:rPr>
            <w:rStyle w:val="Hipervnculo"/>
            <w:i/>
            <w:iCs/>
            <w:noProof/>
            <w:sz w:val="22"/>
            <w:szCs w:val="22"/>
          </w:rPr>
          <w:t>Tabla 40.</w:t>
        </w:r>
        <w:r w:rsidRPr="000D20D4">
          <w:rPr>
            <w:rStyle w:val="Hipervnculo"/>
            <w:noProof/>
            <w:sz w:val="22"/>
            <w:szCs w:val="22"/>
          </w:rPr>
          <w:t xml:space="preserve"> LoginControlador.java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_Toc243350069 \h </w:instrText>
        </w:r>
        <w:r w:rsidRPr="000D20D4">
          <w:rPr>
            <w:noProof/>
            <w:webHidden/>
            <w:sz w:val="22"/>
            <w:szCs w:val="22"/>
          </w:rPr>
        </w:r>
        <w:r w:rsidRPr="000D20D4">
          <w:rPr>
            <w:noProof/>
            <w:webHidden/>
            <w:sz w:val="22"/>
            <w:szCs w:val="22"/>
          </w:rPr>
          <w:fldChar w:fldCharType="separate"/>
        </w:r>
        <w:r w:rsidRPr="000D20D4">
          <w:rPr>
            <w:noProof/>
            <w:webHidden/>
            <w:sz w:val="22"/>
            <w:szCs w:val="22"/>
          </w:rPr>
          <w:t>43</w:t>
        </w:r>
        <w:r w:rsidRPr="000D20D4">
          <w:rPr>
            <w:noProof/>
            <w:webHidden/>
            <w:sz w:val="22"/>
            <w:szCs w:val="22"/>
          </w:rPr>
          <w:fldChar w:fldCharType="end"/>
        </w:r>
      </w:hyperlink>
    </w:p>
    <w:p w14:paraId="5894AB2E" w14:textId="3E8C0E9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0" w:history="1">
        <w:r w:rsidRPr="000D20D4">
          <w:rPr>
            <w:rStyle w:val="Hipervnculo"/>
            <w:i/>
            <w:iCs/>
            <w:noProof/>
            <w:sz w:val="22"/>
            <w:szCs w:val="22"/>
          </w:rPr>
          <w:t>Tabla 41.</w:t>
        </w:r>
        <w:r w:rsidRPr="000D20D4">
          <w:rPr>
            <w:rStyle w:val="Hipervnculo"/>
            <w:noProof/>
            <w:sz w:val="22"/>
            <w:szCs w:val="22"/>
          </w:rPr>
          <w:t xml:space="preserve"> MediadorEscritorio.java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_Toc243350070 \h </w:instrText>
        </w:r>
        <w:r w:rsidRPr="000D20D4">
          <w:rPr>
            <w:noProof/>
            <w:webHidden/>
            <w:sz w:val="22"/>
            <w:szCs w:val="22"/>
          </w:rPr>
        </w:r>
        <w:r w:rsidRPr="000D20D4">
          <w:rPr>
            <w:noProof/>
            <w:webHidden/>
            <w:sz w:val="22"/>
            <w:szCs w:val="22"/>
          </w:rPr>
          <w:fldChar w:fldCharType="separate"/>
        </w:r>
        <w:r w:rsidRPr="000D20D4">
          <w:rPr>
            <w:noProof/>
            <w:webHidden/>
            <w:sz w:val="22"/>
            <w:szCs w:val="22"/>
          </w:rPr>
          <w:t>44</w:t>
        </w:r>
        <w:r w:rsidRPr="000D20D4">
          <w:rPr>
            <w:noProof/>
            <w:webHidden/>
            <w:sz w:val="22"/>
            <w:szCs w:val="22"/>
          </w:rPr>
          <w:fldChar w:fldCharType="end"/>
        </w:r>
      </w:hyperlink>
    </w:p>
    <w:p w14:paraId="5A77E6FD" w14:textId="307C942B"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1" w:history="1">
        <w:r w:rsidRPr="000D20D4">
          <w:rPr>
            <w:rStyle w:val="Hipervnculo"/>
            <w:i/>
            <w:iCs/>
            <w:noProof/>
            <w:sz w:val="22"/>
            <w:szCs w:val="22"/>
          </w:rPr>
          <w:t>Tabla 42.</w:t>
        </w:r>
        <w:r w:rsidRPr="000D20D4">
          <w:rPr>
            <w:rStyle w:val="Hipervnculo"/>
            <w:noProof/>
            <w:sz w:val="22"/>
            <w:szCs w:val="22"/>
          </w:rPr>
          <w:t xml:space="preserve"> TareaAsincrona.java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_Toc243350071 \h </w:instrText>
        </w:r>
        <w:r w:rsidRPr="000D20D4">
          <w:rPr>
            <w:noProof/>
            <w:webHidden/>
            <w:sz w:val="22"/>
            <w:szCs w:val="22"/>
          </w:rPr>
        </w:r>
        <w:r w:rsidRPr="000D20D4">
          <w:rPr>
            <w:noProof/>
            <w:webHidden/>
            <w:sz w:val="22"/>
            <w:szCs w:val="22"/>
          </w:rPr>
          <w:fldChar w:fldCharType="separate"/>
        </w:r>
        <w:r w:rsidRPr="000D20D4">
          <w:rPr>
            <w:noProof/>
            <w:webHidden/>
            <w:sz w:val="22"/>
            <w:szCs w:val="22"/>
          </w:rPr>
          <w:t>45</w:t>
        </w:r>
        <w:r w:rsidRPr="000D20D4">
          <w:rPr>
            <w:noProof/>
            <w:webHidden/>
            <w:sz w:val="22"/>
            <w:szCs w:val="22"/>
          </w:rPr>
          <w:fldChar w:fldCharType="end"/>
        </w:r>
      </w:hyperlink>
    </w:p>
    <w:p w14:paraId="44E56B99" w14:textId="65FAC4C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2" w:history="1">
        <w:r w:rsidRPr="000D20D4">
          <w:rPr>
            <w:rStyle w:val="Hipervnculo"/>
            <w:i/>
            <w:iCs/>
            <w:noProof/>
            <w:sz w:val="22"/>
            <w:szCs w:val="22"/>
          </w:rPr>
          <w:t>Tabla 43.</w:t>
        </w:r>
        <w:r w:rsidRPr="000D20D4">
          <w:rPr>
            <w:rStyle w:val="Hipervnculo"/>
            <w:noProof/>
            <w:sz w:val="22"/>
            <w:szCs w:val="22"/>
          </w:rPr>
          <w:t xml:space="preserve"> pom.xml (dependencias del 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_Toc243350072 \h </w:instrText>
        </w:r>
        <w:r w:rsidRPr="000D20D4">
          <w:rPr>
            <w:noProof/>
            <w:webHidden/>
            <w:sz w:val="22"/>
            <w:szCs w:val="22"/>
          </w:rPr>
        </w:r>
        <w:r w:rsidRPr="000D20D4">
          <w:rPr>
            <w:noProof/>
            <w:webHidden/>
            <w:sz w:val="22"/>
            <w:szCs w:val="22"/>
          </w:rPr>
          <w:fldChar w:fldCharType="separate"/>
        </w:r>
        <w:r w:rsidRPr="000D20D4">
          <w:rPr>
            <w:noProof/>
            <w:webHidden/>
            <w:sz w:val="22"/>
            <w:szCs w:val="22"/>
          </w:rPr>
          <w:t>49</w:t>
        </w:r>
        <w:r w:rsidRPr="000D20D4">
          <w:rPr>
            <w:noProof/>
            <w:webHidden/>
            <w:sz w:val="22"/>
            <w:szCs w:val="22"/>
          </w:rPr>
          <w:fldChar w:fldCharType="end"/>
        </w:r>
      </w:hyperlink>
    </w:p>
    <w:p w14:paraId="305DB7CE" w14:textId="0B2B4AFF"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3" w:history="1">
        <w:r w:rsidRPr="000D20D4">
          <w:rPr>
            <w:rStyle w:val="Hipervnculo"/>
            <w:i/>
            <w:iCs/>
            <w:noProof/>
            <w:sz w:val="22"/>
            <w:szCs w:val="22"/>
          </w:rPr>
          <w:t>Tabla 44.</w:t>
        </w:r>
        <w:r w:rsidRPr="000D20D4">
          <w:rPr>
            <w:rStyle w:val="Hipervnculo"/>
            <w:noProof/>
            <w:sz w:val="22"/>
            <w:szCs w:val="22"/>
          </w:rPr>
          <w:t xml:space="preserve"> ClienteWSConversor.java (cliente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_Toc243350073 \h </w:instrText>
        </w:r>
        <w:r w:rsidRPr="000D20D4">
          <w:rPr>
            <w:noProof/>
            <w:webHidden/>
            <w:sz w:val="22"/>
            <w:szCs w:val="22"/>
          </w:rPr>
        </w:r>
        <w:r w:rsidRPr="000D20D4">
          <w:rPr>
            <w:noProof/>
            <w:webHidden/>
            <w:sz w:val="22"/>
            <w:szCs w:val="22"/>
          </w:rPr>
          <w:fldChar w:fldCharType="separate"/>
        </w:r>
        <w:r w:rsidRPr="000D20D4">
          <w:rPr>
            <w:noProof/>
            <w:webHidden/>
            <w:sz w:val="22"/>
            <w:szCs w:val="22"/>
          </w:rPr>
          <w:t>50</w:t>
        </w:r>
        <w:r w:rsidRPr="000D20D4">
          <w:rPr>
            <w:noProof/>
            <w:webHidden/>
            <w:sz w:val="22"/>
            <w:szCs w:val="22"/>
          </w:rPr>
          <w:fldChar w:fldCharType="end"/>
        </w:r>
      </w:hyperlink>
    </w:p>
    <w:p w14:paraId="166130E8" w14:textId="12026994"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4" w:history="1">
        <w:r w:rsidRPr="000D20D4">
          <w:rPr>
            <w:rStyle w:val="Hipervnculo"/>
            <w:i/>
            <w:iCs/>
            <w:noProof/>
            <w:sz w:val="22"/>
            <w:szCs w:val="22"/>
          </w:rPr>
          <w:t>Tabla 45.</w:t>
        </w:r>
        <w:r w:rsidRPr="000D20D4">
          <w:rPr>
            <w:rStyle w:val="Hipervnculo"/>
            <w:noProof/>
            <w:sz w:val="22"/>
            <w:szCs w:val="22"/>
          </w:rPr>
          <w:t xml:space="preserve"> LoginServlet.java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_Toc243350074 \h </w:instrText>
        </w:r>
        <w:r w:rsidRPr="000D20D4">
          <w:rPr>
            <w:noProof/>
            <w:webHidden/>
            <w:sz w:val="22"/>
            <w:szCs w:val="22"/>
          </w:rPr>
        </w:r>
        <w:r w:rsidRPr="000D20D4">
          <w:rPr>
            <w:noProof/>
            <w:webHidden/>
            <w:sz w:val="22"/>
            <w:szCs w:val="22"/>
          </w:rPr>
          <w:fldChar w:fldCharType="separate"/>
        </w:r>
        <w:r w:rsidRPr="000D20D4">
          <w:rPr>
            <w:noProof/>
            <w:webHidden/>
            <w:sz w:val="22"/>
            <w:szCs w:val="22"/>
          </w:rPr>
          <w:t>51</w:t>
        </w:r>
        <w:r w:rsidRPr="000D20D4">
          <w:rPr>
            <w:noProof/>
            <w:webHidden/>
            <w:sz w:val="22"/>
            <w:szCs w:val="22"/>
          </w:rPr>
          <w:fldChar w:fldCharType="end"/>
        </w:r>
      </w:hyperlink>
    </w:p>
    <w:p w14:paraId="299DEA4E" w14:textId="0919A02A"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5" w:history="1">
        <w:r w:rsidRPr="000D20D4">
          <w:rPr>
            <w:rStyle w:val="Hipervnculo"/>
            <w:i/>
            <w:iCs/>
            <w:noProof/>
            <w:sz w:val="22"/>
            <w:szCs w:val="22"/>
          </w:rPr>
          <w:t>Tabla 46.</w:t>
        </w:r>
        <w:r w:rsidRPr="000D20D4">
          <w:rPr>
            <w:rStyle w:val="Hipervnculo"/>
            <w:noProof/>
            <w:sz w:val="22"/>
            <w:szCs w:val="22"/>
          </w:rPr>
          <w:t xml:space="preserve"> ConvertirServlet.java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_Toc243350075 \h </w:instrText>
        </w:r>
        <w:r w:rsidRPr="000D20D4">
          <w:rPr>
            <w:noProof/>
            <w:webHidden/>
            <w:sz w:val="22"/>
            <w:szCs w:val="22"/>
          </w:rPr>
        </w:r>
        <w:r w:rsidRPr="000D20D4">
          <w:rPr>
            <w:noProof/>
            <w:webHidden/>
            <w:sz w:val="22"/>
            <w:szCs w:val="22"/>
          </w:rPr>
          <w:fldChar w:fldCharType="separate"/>
        </w:r>
        <w:r w:rsidRPr="000D20D4">
          <w:rPr>
            <w:noProof/>
            <w:webHidden/>
            <w:sz w:val="22"/>
            <w:szCs w:val="22"/>
          </w:rPr>
          <w:t>52</w:t>
        </w:r>
        <w:r w:rsidRPr="000D20D4">
          <w:rPr>
            <w:noProof/>
            <w:webHidden/>
            <w:sz w:val="22"/>
            <w:szCs w:val="22"/>
          </w:rPr>
          <w:fldChar w:fldCharType="end"/>
        </w:r>
      </w:hyperlink>
    </w:p>
    <w:p w14:paraId="2A328AC1" w14:textId="2FCE9902"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6" w:history="1">
        <w:r w:rsidRPr="000D20D4">
          <w:rPr>
            <w:rStyle w:val="Hipervnculo"/>
            <w:i/>
            <w:iCs/>
            <w:noProof/>
            <w:sz w:val="22"/>
            <w:szCs w:val="22"/>
          </w:rPr>
          <w:t>Tabla 47.</w:t>
        </w:r>
        <w:r w:rsidRPr="000D20D4">
          <w:rPr>
            <w:rStyle w:val="Hipervnculo"/>
            <w:noProof/>
            <w:sz w:val="22"/>
            <w:szCs w:val="22"/>
          </w:rPr>
          <w:t xml:space="preserve"> index.jsp</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_Toc243350076 \h </w:instrText>
        </w:r>
        <w:r w:rsidRPr="000D20D4">
          <w:rPr>
            <w:noProof/>
            <w:webHidden/>
            <w:sz w:val="22"/>
            <w:szCs w:val="22"/>
          </w:rPr>
        </w:r>
        <w:r w:rsidRPr="000D20D4">
          <w:rPr>
            <w:noProof/>
            <w:webHidden/>
            <w:sz w:val="22"/>
            <w:szCs w:val="22"/>
          </w:rPr>
          <w:fldChar w:fldCharType="separate"/>
        </w:r>
        <w:r w:rsidRPr="000D20D4">
          <w:rPr>
            <w:noProof/>
            <w:webHidden/>
            <w:sz w:val="22"/>
            <w:szCs w:val="22"/>
          </w:rPr>
          <w:t>53</w:t>
        </w:r>
        <w:r w:rsidRPr="000D20D4">
          <w:rPr>
            <w:noProof/>
            <w:webHidden/>
            <w:sz w:val="22"/>
            <w:szCs w:val="22"/>
          </w:rPr>
          <w:fldChar w:fldCharType="end"/>
        </w:r>
      </w:hyperlink>
    </w:p>
    <w:p w14:paraId="7001CE79" w14:textId="2953F7B0"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7" w:history="1">
        <w:r w:rsidRPr="000D20D4">
          <w:rPr>
            <w:rStyle w:val="Hipervnculo"/>
            <w:i/>
            <w:iCs/>
            <w:noProof/>
            <w:sz w:val="22"/>
            <w:szCs w:val="22"/>
          </w:rPr>
          <w:t>Tabla 48.</w:t>
        </w:r>
        <w:r w:rsidRPr="000D20D4">
          <w:rPr>
            <w:rStyle w:val="Hipervnculo"/>
            <w:noProof/>
            <w:sz w:val="22"/>
            <w:szCs w:val="22"/>
          </w:rPr>
          <w:t xml:space="preserve"> menu.jsp</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_Toc243350077 \h </w:instrText>
        </w:r>
        <w:r w:rsidRPr="000D20D4">
          <w:rPr>
            <w:noProof/>
            <w:webHidden/>
            <w:sz w:val="22"/>
            <w:szCs w:val="22"/>
          </w:rPr>
        </w:r>
        <w:r w:rsidRPr="000D20D4">
          <w:rPr>
            <w:noProof/>
            <w:webHidden/>
            <w:sz w:val="22"/>
            <w:szCs w:val="22"/>
          </w:rPr>
          <w:fldChar w:fldCharType="separate"/>
        </w:r>
        <w:r w:rsidRPr="000D20D4">
          <w:rPr>
            <w:noProof/>
            <w:webHidden/>
            <w:sz w:val="22"/>
            <w:szCs w:val="22"/>
          </w:rPr>
          <w:t>54</w:t>
        </w:r>
        <w:r w:rsidRPr="000D20D4">
          <w:rPr>
            <w:noProof/>
            <w:webHidden/>
            <w:sz w:val="22"/>
            <w:szCs w:val="22"/>
          </w:rPr>
          <w:fldChar w:fldCharType="end"/>
        </w:r>
      </w:hyperlink>
    </w:p>
    <w:p w14:paraId="760D95A1" w14:textId="105AF949" w:rsidR="000F3908" w:rsidRPr="007076C4" w:rsidRDefault="007076C4">
      <w:pPr>
        <w:rPr>
          <w:color w:val="000000"/>
          <w:sz w:val="22"/>
          <w:szCs w:val="22"/>
        </w:rPr>
      </w:pPr>
      <w:r>
        <w:rPr>
          <w:color w:val="000000"/>
          <w:sz w:val="22"/>
          <w:szCs w:val="22"/>
        </w:rPr>
        <w:fldChar w:fldCharType="end"/>
      </w:r>
    </w:p>
    <w:p w14:paraId="0232376E" w14:textId="77777777" w:rsidR="000F3908" w:rsidRDefault="000F3908">
      <w:pPr>
        <w:jc w:val="both"/>
        <w:rPr>
          <w:b/>
          <w:bCs/>
          <w:color w:val="000000"/>
          <w:sz w:val="26"/>
          <w:szCs w:val="26"/>
        </w:rPr>
      </w:pPr>
      <w:bookmarkStart w:id="2" w:name="_gjb1z7romnyx" w:colFirst="0" w:colLast="0"/>
      <w:bookmarkEnd w:id="2"/>
    </w:p>
    <w:p w14:paraId="5B8526D7" w14:textId="77777777" w:rsidR="000F3908" w:rsidRDefault="000F3908">
      <w:pPr>
        <w:jc w:val="both"/>
        <w:rPr>
          <w:b/>
          <w:bCs/>
          <w:color w:val="000000"/>
          <w:sz w:val="26"/>
          <w:szCs w:val="26"/>
        </w:rPr>
      </w:pPr>
      <w:bookmarkStart w:id="3" w:name="_it0hp2r5450f" w:colFirst="0" w:colLast="0"/>
      <w:bookmarkEnd w:id="3"/>
    </w:p>
    <w:p w14:paraId="1E2FE292" w14:textId="77777777" w:rsidR="000F3908" w:rsidRDefault="000F3908"/>
    <w:p w14:paraId="2E13CB10" w14:textId="77777777" w:rsidR="008F1DF7" w:rsidRDefault="008F1DF7"/>
    <w:p w14:paraId="4861FE5A" w14:textId="77777777" w:rsidR="008F1DF7" w:rsidRDefault="008F1DF7"/>
    <w:p w14:paraId="72679EDB" w14:textId="3125392C" w:rsidR="008F1DF7" w:rsidRDefault="008F1DF7"/>
    <w:p w14:paraId="7C0F1104" w14:textId="690CC3F5" w:rsidR="000D20D4" w:rsidRDefault="000D20D4"/>
    <w:p w14:paraId="29C6716F" w14:textId="3CFA8A96" w:rsidR="000D20D4" w:rsidRDefault="000D20D4"/>
    <w:p w14:paraId="72A37F78" w14:textId="055E1CC7" w:rsidR="000D20D4" w:rsidRDefault="000D20D4"/>
    <w:p w14:paraId="0682AD47" w14:textId="5E3E2BFF" w:rsidR="000D20D4" w:rsidRDefault="000D20D4"/>
    <w:p w14:paraId="122AC01D" w14:textId="0D18D049" w:rsidR="000D20D4" w:rsidRDefault="000D20D4"/>
    <w:p w14:paraId="0BFB3965" w14:textId="3FD585FF" w:rsidR="000D20D4" w:rsidRDefault="000D20D4"/>
    <w:p w14:paraId="7D826B37" w14:textId="0F58062F" w:rsidR="000D20D4" w:rsidRDefault="000D20D4"/>
    <w:p w14:paraId="3EF1ED73" w14:textId="622F2D57" w:rsidR="000D20D4" w:rsidRDefault="000D20D4"/>
    <w:p w14:paraId="46EB5745" w14:textId="77777777" w:rsidR="000D20D4" w:rsidRDefault="000D20D4"/>
    <w:p w14:paraId="0C462170" w14:textId="77777777" w:rsidR="000F3908" w:rsidRDefault="000F3908"/>
    <w:p w14:paraId="797D6C1F" w14:textId="77777777" w:rsidR="000F3908" w:rsidRPr="008F3440" w:rsidRDefault="00F70B38">
      <w:pPr>
        <w:pStyle w:val="Ttulo1"/>
        <w:numPr>
          <w:ilvl w:val="0"/>
          <w:numId w:val="5"/>
        </w:numPr>
        <w:spacing w:before="120" w:after="120" w:line="240" w:lineRule="auto"/>
        <w:jc w:val="left"/>
        <w:rPr>
          <w:rFonts w:eastAsia="Calibri"/>
          <w:sz w:val="40"/>
          <w:szCs w:val="40"/>
        </w:rPr>
      </w:pPr>
      <w:bookmarkStart w:id="4" w:name="_Toc243350182"/>
      <w:r w:rsidRPr="008F3440">
        <w:rPr>
          <w:rFonts w:eastAsia="Calibri"/>
          <w:sz w:val="40"/>
          <w:szCs w:val="40"/>
        </w:rPr>
        <w:lastRenderedPageBreak/>
        <w:t>INTRODUCCIÓN</w:t>
      </w:r>
      <w:bookmarkEnd w:id="4"/>
    </w:p>
    <w:p w14:paraId="5BA9E86E" w14:textId="77777777" w:rsidR="000F3908" w:rsidRPr="008F3440" w:rsidRDefault="000F3908">
      <w:pPr>
        <w:spacing w:line="240" w:lineRule="auto"/>
        <w:jc w:val="both"/>
        <w:rPr>
          <w:rFonts w:eastAsia="Calibri"/>
          <w:b/>
          <w:bCs/>
          <w:sz w:val="22"/>
          <w:szCs w:val="22"/>
        </w:rPr>
      </w:pPr>
    </w:p>
    <w:p w14:paraId="2046B7E1" w14:textId="77777777" w:rsidR="000F3908" w:rsidRPr="008F3440" w:rsidRDefault="00F70B38" w:rsidP="00907E84">
      <w:pPr>
        <w:spacing w:after="160" w:line="259" w:lineRule="auto"/>
        <w:jc w:val="both"/>
        <w:rPr>
          <w:rFonts w:eastAsia="Calibri"/>
          <w:b/>
          <w:bCs/>
          <w:sz w:val="22"/>
          <w:szCs w:val="22"/>
        </w:rPr>
      </w:pPr>
      <w:r w:rsidRPr="008F3440">
        <w:rPr>
          <w:rFonts w:eastAsia="Calibri"/>
          <w:sz w:val="22"/>
          <w:szCs w:val="22"/>
        </w:rPr>
        <w:t>Un Web Service SOAP es una interfaz de comunicación basada en protocolos estandarizados que permite el intercambio de información estructurada entre sistemas computacionales. A diferencia de otros enfoques, SOAP se fundamenta estrictamente en el uso de XML como lenguaje para el envío de mensajes y depende de un contrato formal conocido como WSDL (Web Services Description Language), que define las operaciones, parámetros y tipos de datos disponibles. Esta arquitectura es esencial en entornos empresariales donde la seguridad, la transaccionalidad y el cumplimiento estricto de protocolos son prioritarios.</w:t>
      </w:r>
    </w:p>
    <w:p w14:paraId="5408E623" w14:textId="77777777" w:rsidR="000F3908" w:rsidRPr="008F3440" w:rsidRDefault="00F70B38" w:rsidP="00907E84">
      <w:pPr>
        <w:spacing w:after="160" w:line="259" w:lineRule="auto"/>
        <w:jc w:val="both"/>
        <w:rPr>
          <w:rFonts w:eastAsia="Calibri"/>
          <w:b/>
          <w:bCs/>
          <w:sz w:val="22"/>
          <w:szCs w:val="22"/>
        </w:rPr>
      </w:pPr>
      <w:r w:rsidRPr="008F3440">
        <w:rPr>
          <w:rFonts w:eastAsia="Calibri"/>
          <w:sz w:val="22"/>
          <w:szCs w:val="22"/>
        </w:rPr>
        <w:t>En el desarrollo de servicios SOAP con Java, la lógica suele organizarse mediante la exposición de Endpoints (puntos de acceso). A diferencia del patrón MVC tradicional de aplicaciones web, SOAP se centra en la Orientación a Servicios (SOA), donde el servidor actúa como un proveedor de funciones específicas que el cliente consume tras conocer la definición del servicio. El intercambio de datos en la red se realiza a través del protocolo HTTP.</w:t>
      </w:r>
    </w:p>
    <w:p w14:paraId="7471BDC7" w14:textId="77777777" w:rsidR="000F3908" w:rsidRPr="008F3440" w:rsidRDefault="00F70B38" w:rsidP="00907E84">
      <w:pPr>
        <w:spacing w:after="160" w:line="259" w:lineRule="auto"/>
        <w:jc w:val="both"/>
        <w:rPr>
          <w:rFonts w:eastAsia="Calibri"/>
          <w:b/>
          <w:bCs/>
          <w:sz w:val="22"/>
          <w:szCs w:val="22"/>
        </w:rPr>
      </w:pPr>
      <w:r w:rsidRPr="008F3440">
        <w:rPr>
          <w:rFonts w:eastAsia="Calibri"/>
          <w:sz w:val="22"/>
          <w:szCs w:val="22"/>
        </w:rPr>
        <w:t>Para el despliegue de estos servicios, se utiliza Payara Server, un servidor de aplicaciones de alto rendimiento derivado de GlassFish. Payara es un contenedor compatible con Jakarta EE que incluye soporte nativo para la especificación JAX-WS (Java API for XML Web Services). Esto permite gestionar servicios web complejos con herramientas avanzadas de administración, monitoreo y escalabilidad, asegurando una integración fluida en ecosistemas empresariales heterogéneos.</w:t>
      </w:r>
    </w:p>
    <w:p w14:paraId="4A8A7F2B" w14:textId="77777777" w:rsidR="000F3908" w:rsidRPr="008F3440" w:rsidRDefault="00F70B38" w:rsidP="00907E84">
      <w:pPr>
        <w:pStyle w:val="Ttulo1"/>
        <w:numPr>
          <w:ilvl w:val="0"/>
          <w:numId w:val="5"/>
        </w:numPr>
        <w:spacing w:before="120" w:after="120" w:line="240" w:lineRule="auto"/>
        <w:rPr>
          <w:rFonts w:eastAsia="Calibri"/>
          <w:sz w:val="40"/>
          <w:szCs w:val="40"/>
        </w:rPr>
      </w:pPr>
      <w:bookmarkStart w:id="5" w:name="_Toc243350183"/>
      <w:r w:rsidRPr="008F3440">
        <w:rPr>
          <w:rFonts w:eastAsia="Calibri"/>
          <w:sz w:val="40"/>
          <w:szCs w:val="40"/>
        </w:rPr>
        <w:t>OBJETIVOS</w:t>
      </w:r>
      <w:bookmarkEnd w:id="5"/>
      <w:r w:rsidRPr="008F3440">
        <w:rPr>
          <w:rFonts w:eastAsia="Calibri"/>
          <w:sz w:val="40"/>
          <w:szCs w:val="40"/>
        </w:rPr>
        <w:br/>
      </w:r>
    </w:p>
    <w:p w14:paraId="3E3D6279" w14:textId="77777777" w:rsidR="000F3908" w:rsidRPr="007A4631" w:rsidRDefault="00F70B38" w:rsidP="00907E84">
      <w:pPr>
        <w:pStyle w:val="Ttulo2"/>
        <w:numPr>
          <w:ilvl w:val="1"/>
          <w:numId w:val="5"/>
        </w:numPr>
        <w:spacing w:before="120" w:after="120" w:line="240" w:lineRule="auto"/>
        <w:jc w:val="both"/>
        <w:rPr>
          <w:rFonts w:eastAsia="Calibri"/>
          <w:b/>
          <w:bCs/>
          <w:color w:val="auto"/>
          <w:sz w:val="36"/>
          <w:szCs w:val="36"/>
        </w:rPr>
      </w:pPr>
      <w:bookmarkStart w:id="6" w:name="_Toc243350184"/>
      <w:r w:rsidRPr="007A4631">
        <w:rPr>
          <w:rFonts w:eastAsia="Calibri"/>
          <w:b/>
          <w:bCs/>
          <w:color w:val="auto"/>
          <w:sz w:val="36"/>
          <w:szCs w:val="36"/>
        </w:rPr>
        <w:t>Objetivo General</w:t>
      </w:r>
      <w:bookmarkEnd w:id="6"/>
    </w:p>
    <w:p w14:paraId="53F78B3B" w14:textId="77777777" w:rsidR="000F3908" w:rsidRPr="008F3440" w:rsidRDefault="00F70B38" w:rsidP="00907E84">
      <w:pPr>
        <w:spacing w:after="200" w:line="276" w:lineRule="auto"/>
        <w:jc w:val="both"/>
        <w:rPr>
          <w:rFonts w:eastAsia="Calibri"/>
          <w:sz w:val="22"/>
          <w:szCs w:val="22"/>
        </w:rPr>
      </w:pPr>
      <w:r w:rsidRPr="008F3440">
        <w:rPr>
          <w:rFonts w:eastAsia="Calibri"/>
          <w:sz w:val="22"/>
          <w:szCs w:val="22"/>
        </w:rPr>
        <w:t>Desarrollar un manual de documentación que explique la construcción de un conversor de unidades (longitud y peso) basado en una arquitectura cliente-servidor, con patrón arquitectónico MVC, con clientes en escritorio, consola, web y móvil, y un servidor SOAP implementado en Java y alojado en Payara Server.</w:t>
      </w:r>
    </w:p>
    <w:p w14:paraId="5AA53704" w14:textId="77777777" w:rsidR="000F3908" w:rsidRPr="007A4631" w:rsidRDefault="00F70B38" w:rsidP="00907E84">
      <w:pPr>
        <w:pStyle w:val="Ttulo2"/>
        <w:numPr>
          <w:ilvl w:val="1"/>
          <w:numId w:val="5"/>
        </w:numPr>
        <w:spacing w:before="120" w:after="120" w:line="240" w:lineRule="auto"/>
        <w:jc w:val="both"/>
        <w:rPr>
          <w:rFonts w:eastAsia="Calibri"/>
          <w:b/>
          <w:bCs/>
          <w:color w:val="auto"/>
          <w:sz w:val="36"/>
          <w:szCs w:val="36"/>
        </w:rPr>
      </w:pPr>
      <w:bookmarkStart w:id="7" w:name="_Toc243350185"/>
      <w:r w:rsidRPr="007A4631">
        <w:rPr>
          <w:rFonts w:eastAsia="Calibri"/>
          <w:b/>
          <w:bCs/>
          <w:color w:val="auto"/>
          <w:sz w:val="36"/>
          <w:szCs w:val="36"/>
        </w:rPr>
        <w:t>Objetivos Específicos</w:t>
      </w:r>
      <w:bookmarkEnd w:id="7"/>
      <w:r w:rsidRPr="007A4631">
        <w:rPr>
          <w:rFonts w:eastAsia="Calibri"/>
          <w:b/>
          <w:bCs/>
          <w:color w:val="auto"/>
          <w:sz w:val="36"/>
          <w:szCs w:val="36"/>
        </w:rPr>
        <w:t xml:space="preserve"> </w:t>
      </w:r>
    </w:p>
    <w:p w14:paraId="0F3C7377" w14:textId="77777777" w:rsidR="000F3908" w:rsidRPr="008F3440" w:rsidRDefault="00F70B38" w:rsidP="00907E84">
      <w:pPr>
        <w:numPr>
          <w:ilvl w:val="0"/>
          <w:numId w:val="4"/>
        </w:numPr>
        <w:spacing w:line="240" w:lineRule="auto"/>
        <w:jc w:val="both"/>
        <w:rPr>
          <w:rFonts w:eastAsia="Calibri"/>
          <w:b/>
          <w:bCs/>
          <w:sz w:val="22"/>
          <w:szCs w:val="22"/>
        </w:rPr>
      </w:pPr>
      <w:r w:rsidRPr="008F3440">
        <w:rPr>
          <w:rFonts w:eastAsia="Calibri"/>
          <w:sz w:val="22"/>
          <w:szCs w:val="22"/>
        </w:rPr>
        <w:t>Describir detalladamente el diseño e implementación del servicio SOAP utilizando la especificación JAX-WS integrada en un servidor Payara, incluyendo la generación automática del contrato WSDL.</w:t>
      </w:r>
    </w:p>
    <w:p w14:paraId="1D265BFF" w14:textId="77777777" w:rsidR="000F3908" w:rsidRPr="008F3440" w:rsidRDefault="00F70B38" w:rsidP="00907E84">
      <w:pPr>
        <w:numPr>
          <w:ilvl w:val="0"/>
          <w:numId w:val="4"/>
        </w:numPr>
        <w:spacing w:line="240" w:lineRule="auto"/>
        <w:jc w:val="both"/>
        <w:rPr>
          <w:rFonts w:eastAsia="Calibri"/>
          <w:b/>
          <w:bCs/>
          <w:sz w:val="22"/>
          <w:szCs w:val="22"/>
        </w:rPr>
      </w:pPr>
      <w:r w:rsidRPr="008F3440">
        <w:rPr>
          <w:rFonts w:eastAsia="Calibri"/>
          <w:sz w:val="22"/>
          <w:szCs w:val="22"/>
        </w:rPr>
        <w:t>Proporcionar guías para el desarrollo de aplicaciones cliente en múltiples plataformas (escritorio, consola, web y móvil), detallando el proceso de consumo del servicio y comunicación con el servidor.</w:t>
      </w:r>
    </w:p>
    <w:p w14:paraId="63A40F37" w14:textId="77777777" w:rsidR="000F3908" w:rsidRPr="008F3440" w:rsidRDefault="00F70B38" w:rsidP="00907E84">
      <w:pPr>
        <w:numPr>
          <w:ilvl w:val="0"/>
          <w:numId w:val="4"/>
        </w:numPr>
        <w:spacing w:line="240" w:lineRule="auto"/>
        <w:jc w:val="both"/>
        <w:rPr>
          <w:rFonts w:eastAsia="Calibri"/>
          <w:b/>
          <w:bCs/>
          <w:sz w:val="22"/>
          <w:szCs w:val="22"/>
        </w:rPr>
      </w:pPr>
      <w:r w:rsidRPr="008F3440">
        <w:rPr>
          <w:rFonts w:eastAsia="Calibri"/>
          <w:sz w:val="22"/>
          <w:szCs w:val="22"/>
        </w:rPr>
        <w:t>Explicar los fundamentos de la arquitectura SOA y las ventajas de utilizar un servidor Payara, destacando su capacidad para gestionar la interoperabilidad, la seguridad y el intercambio de datos estructurados entre sistemas heterogéneos.</w:t>
      </w:r>
    </w:p>
    <w:p w14:paraId="27E8990F" w14:textId="77777777" w:rsidR="00907E84" w:rsidRPr="008F3440" w:rsidRDefault="00907E84" w:rsidP="00907E84">
      <w:pPr>
        <w:spacing w:line="240" w:lineRule="auto"/>
        <w:ind w:left="720"/>
        <w:jc w:val="both"/>
        <w:rPr>
          <w:rFonts w:eastAsia="Calibri"/>
          <w:b/>
          <w:bCs/>
          <w:sz w:val="22"/>
          <w:szCs w:val="22"/>
        </w:rPr>
      </w:pPr>
    </w:p>
    <w:p w14:paraId="21449364" w14:textId="77777777" w:rsidR="000F3908" w:rsidRPr="008F3440" w:rsidRDefault="00F70B38" w:rsidP="00907E84">
      <w:pPr>
        <w:pStyle w:val="Ttulo1"/>
        <w:numPr>
          <w:ilvl w:val="0"/>
          <w:numId w:val="5"/>
        </w:numPr>
        <w:spacing w:before="120" w:after="120" w:line="240" w:lineRule="auto"/>
        <w:jc w:val="left"/>
        <w:rPr>
          <w:rFonts w:eastAsia="Calibri"/>
          <w:sz w:val="40"/>
          <w:szCs w:val="40"/>
        </w:rPr>
      </w:pPr>
      <w:bookmarkStart w:id="8" w:name="_Toc243350186"/>
      <w:r w:rsidRPr="008F3440">
        <w:rPr>
          <w:rFonts w:eastAsia="Calibri"/>
          <w:sz w:val="40"/>
          <w:szCs w:val="40"/>
        </w:rPr>
        <w:lastRenderedPageBreak/>
        <w:t>MARCO TEÓRICO</w:t>
      </w:r>
      <w:bookmarkEnd w:id="8"/>
      <w:r w:rsidRPr="008F3440">
        <w:rPr>
          <w:rFonts w:eastAsia="Calibri"/>
          <w:sz w:val="40"/>
          <w:szCs w:val="40"/>
        </w:rPr>
        <w:br/>
      </w:r>
    </w:p>
    <w:p w14:paraId="5ED72CFB" w14:textId="77777777" w:rsidR="000F3908" w:rsidRPr="007A4631" w:rsidRDefault="00F70B38" w:rsidP="00907E84">
      <w:pPr>
        <w:pStyle w:val="Ttulo2"/>
        <w:numPr>
          <w:ilvl w:val="1"/>
          <w:numId w:val="5"/>
        </w:numPr>
        <w:spacing w:before="120" w:after="120" w:line="240" w:lineRule="auto"/>
        <w:jc w:val="both"/>
        <w:rPr>
          <w:rFonts w:eastAsia="Calibri"/>
          <w:b/>
          <w:bCs/>
          <w:color w:val="auto"/>
          <w:sz w:val="36"/>
          <w:szCs w:val="36"/>
        </w:rPr>
      </w:pPr>
      <w:bookmarkStart w:id="9" w:name="_Toc243350187"/>
      <w:r w:rsidRPr="007A4631">
        <w:rPr>
          <w:rFonts w:eastAsia="Calibri"/>
          <w:b/>
          <w:bCs/>
          <w:color w:val="auto"/>
          <w:sz w:val="36"/>
          <w:szCs w:val="36"/>
        </w:rPr>
        <w:t>Web Services SOAP y WSDL</w:t>
      </w:r>
      <w:bookmarkEnd w:id="9"/>
    </w:p>
    <w:p w14:paraId="7FE58839"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Un Web Service SOAP (Simple Object Access Protocol) es un protocolo basado en XML diseñado para el intercambio de información estructurada en entornos de red descentralizados. A diferencia de otros protocolos o estilos (REST), SOAP se apoya en una estructura de mensaje rígida compuesta por un Envelope (sobre), un Header (encabezado opcional para seguridad o transaccionalidad) y un Body (cuerpo con los datos de la solicitud o respuesta).</w:t>
      </w:r>
    </w:p>
    <w:p w14:paraId="23A7FA41"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La capacidad de este protocolo para operar de forma independiente al lenguaje y la plataforma se complementa con el WSDL (Web Services Description Language). El WSDL es un contrato basado en XML que describe de forma exhaustiva las capacidades del servicio, los formatos de datos aceptados y las direcciones de acceso (endpoints). Esta combinación permite que sistemas heterogéneos interactúen sin conocimiento previo de su implementación interna.</w:t>
      </w:r>
    </w:p>
    <w:p w14:paraId="7E3859B7" w14:textId="77777777" w:rsidR="000F3908" w:rsidRPr="007A4631" w:rsidRDefault="00F70B38" w:rsidP="00907E84">
      <w:pPr>
        <w:pStyle w:val="Ttulo2"/>
        <w:numPr>
          <w:ilvl w:val="1"/>
          <w:numId w:val="5"/>
        </w:numPr>
        <w:spacing w:before="120" w:after="120" w:line="240" w:lineRule="auto"/>
        <w:jc w:val="both"/>
        <w:rPr>
          <w:rFonts w:eastAsia="Calibri"/>
          <w:b/>
          <w:bCs/>
          <w:color w:val="auto"/>
          <w:sz w:val="36"/>
          <w:szCs w:val="36"/>
        </w:rPr>
      </w:pPr>
      <w:bookmarkStart w:id="10" w:name="_Toc243350188"/>
      <w:r w:rsidRPr="007A4631">
        <w:rPr>
          <w:rFonts w:eastAsia="Calibri"/>
          <w:b/>
          <w:bCs/>
          <w:color w:val="auto"/>
          <w:sz w:val="36"/>
          <w:szCs w:val="36"/>
        </w:rPr>
        <w:t>Arquitectura SOA</w:t>
      </w:r>
      <w:bookmarkEnd w:id="10"/>
    </w:p>
    <w:p w14:paraId="52D6B3F8"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La Arquitectura Orientada a Servicios (SOA) es un modelo de diseño de software que permite la reutilización de elementos mediante interfaces de servicios que se comunican a través de una red con un lenguaje común. En este modelo, los servicios son unidades autónomas que ejecutan funciones empresariales específicas (como una conversión de unidades).</w:t>
      </w:r>
    </w:p>
    <w:p w14:paraId="11C31FEA"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SOA facilita la integración de componentes de software que se implementan y mantienen por separado, permitiendo que trabajen en conjunto para formar aplicaciones complejas. La comunicación se realiza mediante protocolos estándar, donde SOAP actúa como el mensajero y el WSDL como la guía de uso, asegurando que la arquitectura sea escalable y flexible ante cambios en la lógica de negocio.</w:t>
      </w:r>
    </w:p>
    <w:p w14:paraId="05AC204A" w14:textId="77777777" w:rsidR="000F3908" w:rsidRPr="007A4631" w:rsidRDefault="00F70B38" w:rsidP="00907E84">
      <w:pPr>
        <w:pStyle w:val="Ttulo2"/>
        <w:numPr>
          <w:ilvl w:val="1"/>
          <w:numId w:val="5"/>
        </w:numPr>
        <w:spacing w:before="120" w:after="120" w:line="240" w:lineRule="auto"/>
        <w:jc w:val="both"/>
        <w:rPr>
          <w:rFonts w:eastAsia="Calibri"/>
          <w:b/>
          <w:bCs/>
          <w:color w:val="auto"/>
          <w:sz w:val="36"/>
          <w:szCs w:val="36"/>
        </w:rPr>
      </w:pPr>
      <w:bookmarkStart w:id="11" w:name="_Toc243350189"/>
      <w:r w:rsidRPr="007A4631">
        <w:rPr>
          <w:rFonts w:eastAsia="Calibri"/>
          <w:b/>
          <w:bCs/>
          <w:color w:val="auto"/>
          <w:sz w:val="36"/>
          <w:szCs w:val="36"/>
        </w:rPr>
        <w:t>Patrón de Arquitectura Modelo-Vista-Controlador (MVC)</w:t>
      </w:r>
      <w:bookmarkEnd w:id="11"/>
    </w:p>
    <w:p w14:paraId="375F66EA"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El patrón MVC divide una aplicación en tres componentes principales:</w:t>
      </w:r>
    </w:p>
    <w:p w14:paraId="61FBE30A" w14:textId="77777777" w:rsidR="000F3908" w:rsidRPr="008F3440" w:rsidRDefault="00F70B38" w:rsidP="00907E84">
      <w:pPr>
        <w:numPr>
          <w:ilvl w:val="0"/>
          <w:numId w:val="3"/>
        </w:numPr>
        <w:spacing w:after="200" w:line="276" w:lineRule="auto"/>
        <w:jc w:val="both"/>
        <w:rPr>
          <w:rFonts w:eastAsia="Noto Sans Symbols"/>
          <w:b/>
          <w:bCs/>
          <w:sz w:val="22"/>
          <w:szCs w:val="22"/>
        </w:rPr>
      </w:pPr>
      <w:r w:rsidRPr="008F3440">
        <w:rPr>
          <w:rFonts w:eastAsia="Calibri"/>
          <w:sz w:val="22"/>
          <w:szCs w:val="22"/>
        </w:rPr>
        <w:t>Modelo: Representa los datos y la lógica de negocio. En una API RESTful, el modelo corresponde a las entidades que se exponen como recursos.</w:t>
      </w:r>
    </w:p>
    <w:p w14:paraId="1741F424" w14:textId="77777777" w:rsidR="000F3908" w:rsidRPr="008F3440" w:rsidRDefault="00F70B38" w:rsidP="00907E84">
      <w:pPr>
        <w:numPr>
          <w:ilvl w:val="0"/>
          <w:numId w:val="3"/>
        </w:numPr>
        <w:spacing w:after="200" w:line="276" w:lineRule="auto"/>
        <w:jc w:val="both"/>
        <w:rPr>
          <w:rFonts w:eastAsia="Noto Sans Symbols"/>
          <w:b/>
          <w:bCs/>
          <w:sz w:val="22"/>
          <w:szCs w:val="22"/>
        </w:rPr>
      </w:pPr>
      <w:r w:rsidRPr="008F3440">
        <w:rPr>
          <w:rFonts w:eastAsia="Calibri"/>
          <w:sz w:val="22"/>
          <w:szCs w:val="22"/>
        </w:rPr>
        <w:t>Vista: Se encarga de la presentación de la información al usuario. En clientes RESTful, esto podría ser una aplicación web que muestra los datos obtenidos de un servicio.</w:t>
      </w:r>
    </w:p>
    <w:p w14:paraId="583FC612" w14:textId="77777777" w:rsidR="000F3908" w:rsidRPr="008F3440" w:rsidRDefault="00F70B38" w:rsidP="00907E84">
      <w:pPr>
        <w:numPr>
          <w:ilvl w:val="0"/>
          <w:numId w:val="3"/>
        </w:numPr>
        <w:spacing w:after="200" w:line="276" w:lineRule="auto"/>
        <w:jc w:val="both"/>
        <w:rPr>
          <w:rFonts w:eastAsia="Noto Sans Symbols"/>
          <w:b/>
          <w:bCs/>
          <w:sz w:val="22"/>
          <w:szCs w:val="22"/>
        </w:rPr>
      </w:pPr>
      <w:r w:rsidRPr="008F3440">
        <w:rPr>
          <w:rFonts w:eastAsia="Calibri"/>
          <w:sz w:val="22"/>
          <w:szCs w:val="22"/>
        </w:rPr>
        <w:t>Controlador: Actúa como un intermediario, manejando las solicitudes entrantes, interactuando con el modelo y actualizando las vistas.</w:t>
      </w:r>
    </w:p>
    <w:p w14:paraId="219E74D6"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Este patrón mejora la separación de responsabilidades, facilitando el mantenimiento y escalabilidad de las aplicaciones.</w:t>
      </w:r>
    </w:p>
    <w:p w14:paraId="56F4F67B" w14:textId="77777777" w:rsidR="000F3908" w:rsidRPr="007A4631" w:rsidRDefault="00F70B38" w:rsidP="00907E84">
      <w:pPr>
        <w:pStyle w:val="Ttulo2"/>
        <w:numPr>
          <w:ilvl w:val="1"/>
          <w:numId w:val="5"/>
        </w:numPr>
        <w:spacing w:before="120" w:after="120" w:line="240" w:lineRule="auto"/>
        <w:jc w:val="both"/>
        <w:rPr>
          <w:rFonts w:eastAsia="Calibri"/>
          <w:b/>
          <w:bCs/>
          <w:color w:val="auto"/>
          <w:sz w:val="36"/>
          <w:szCs w:val="36"/>
        </w:rPr>
      </w:pPr>
      <w:bookmarkStart w:id="12" w:name="_Toc243350190"/>
      <w:r w:rsidRPr="007A4631">
        <w:rPr>
          <w:rFonts w:eastAsia="Calibri"/>
          <w:b/>
          <w:bCs/>
          <w:color w:val="auto"/>
          <w:sz w:val="36"/>
          <w:szCs w:val="36"/>
        </w:rPr>
        <w:lastRenderedPageBreak/>
        <w:t>Servidor Payara y JAX-WS</w:t>
      </w:r>
      <w:bookmarkEnd w:id="12"/>
    </w:p>
    <w:p w14:paraId="0EA0A421"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Payara Server es una plataforma de software de grado empresarial diseñada para ejecutar aplicaciones Jakarta EE (anteriormente Java EE). Derivado de GlassFish, Payara ofrece un entorno robusto para el despliegue de microservicios y servicios web tradicionales, destacando por su enfoque en la ingeniería de plataformas, alta disponibilidad y seguridad integrada.</w:t>
      </w:r>
    </w:p>
    <w:p w14:paraId="43C5387D"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Para la implementación de servicios SOAP, Payara utiliza la especificación JAX-WS (Java API for XML Web Services). Esta tecnología permite a los desarrolladores exponer funcionalidades de Java como servicios web mediante anotaciones, gestionando de forma automática la creación del WSDL y el procesamiento de los mensajes XML. Al utilizar un servidor como Payara, se garantiza que el servicio cuente con el soporte necesario para manejar la interoperabilidad y el cumplimiento de estándares industriales de manera eficiente.</w:t>
      </w:r>
    </w:p>
    <w:p w14:paraId="0014FD96" w14:textId="77777777" w:rsidR="000F3908" w:rsidRPr="008F3440" w:rsidRDefault="000F3908" w:rsidP="00907E84">
      <w:pPr>
        <w:spacing w:after="200" w:line="276" w:lineRule="auto"/>
        <w:jc w:val="both"/>
        <w:rPr>
          <w:rFonts w:eastAsia="Calibri"/>
          <w:b/>
          <w:bCs/>
          <w:color w:val="17365D"/>
          <w:sz w:val="22"/>
          <w:szCs w:val="22"/>
        </w:rPr>
      </w:pPr>
    </w:p>
    <w:p w14:paraId="405125BB" w14:textId="77777777" w:rsidR="000F3908" w:rsidRPr="008F3440" w:rsidRDefault="00F70B38" w:rsidP="00907E84">
      <w:pPr>
        <w:pStyle w:val="Ttulo1"/>
        <w:numPr>
          <w:ilvl w:val="0"/>
          <w:numId w:val="5"/>
        </w:numPr>
        <w:spacing w:before="120" w:after="120" w:line="240" w:lineRule="auto"/>
        <w:jc w:val="left"/>
        <w:rPr>
          <w:rFonts w:eastAsia="Calibri"/>
          <w:sz w:val="40"/>
          <w:szCs w:val="40"/>
        </w:rPr>
      </w:pPr>
      <w:bookmarkStart w:id="13" w:name="_Toc243350191"/>
      <w:r w:rsidRPr="008F3440">
        <w:rPr>
          <w:rFonts w:eastAsia="Calibri"/>
          <w:sz w:val="40"/>
          <w:szCs w:val="40"/>
        </w:rPr>
        <w:t>DESARROLLO DEL APLICATIVO</w:t>
      </w:r>
      <w:bookmarkEnd w:id="13"/>
    </w:p>
    <w:p w14:paraId="0421404B" w14:textId="77777777" w:rsidR="000F3908" w:rsidRPr="0048130E" w:rsidRDefault="00F70B38" w:rsidP="001920B2">
      <w:pPr>
        <w:pStyle w:val="Ttulo2"/>
        <w:numPr>
          <w:ilvl w:val="1"/>
          <w:numId w:val="5"/>
        </w:numPr>
        <w:spacing w:before="120" w:after="120" w:line="240" w:lineRule="auto"/>
        <w:jc w:val="both"/>
        <w:rPr>
          <w:rFonts w:eastAsia="Calibri"/>
          <w:b/>
          <w:bCs/>
          <w:color w:val="auto"/>
          <w:sz w:val="36"/>
          <w:szCs w:val="36"/>
        </w:rPr>
      </w:pPr>
      <w:bookmarkStart w:id="14" w:name="_Toc243350192"/>
      <w:r w:rsidRPr="0048130E">
        <w:rPr>
          <w:rFonts w:eastAsia="Calibri"/>
          <w:b/>
          <w:bCs/>
          <w:color w:val="auto"/>
          <w:sz w:val="36"/>
          <w:szCs w:val="36"/>
        </w:rPr>
        <w:t>Servidor</w:t>
      </w:r>
      <w:bookmarkEnd w:id="14"/>
    </w:p>
    <w:p w14:paraId="0AAC37B2" w14:textId="77777777" w:rsidR="001920B2" w:rsidRPr="008F3440" w:rsidRDefault="008B07BF" w:rsidP="001920B2">
      <w:pPr>
        <w:rPr>
          <w:b/>
          <w:bCs/>
          <w:sz w:val="22"/>
          <w:szCs w:val="22"/>
        </w:rPr>
      </w:pPr>
      <w:r w:rsidRPr="008F3440">
        <w:rPr>
          <w:sz w:val="22"/>
          <w:szCs w:val="22"/>
        </w:rPr>
        <w:t>WSCOMSERVIDOR es el servicio web SOAP del conversor de unidades Monster, sin base de datos. Está implementado en Java con JAX-WS (anotaciones @WebService / @WebMethod), se empaqueta como WAR con Maven (JDK 17) y se despliega en Payara Server 7. Expone cuatro operaciones y un contrato WSDL que genera el propio contenedor; el cálculo y la validación de las conversiones ocurren en el servidor, de modo que los cuatro clientes (consola, escritorio, web y móvil) no conocen fórmulas ni unidades.</w:t>
      </w:r>
    </w:p>
    <w:p w14:paraId="0BE14EDB" w14:textId="77777777" w:rsidR="008B07BF" w:rsidRPr="008F3440" w:rsidRDefault="008B07BF" w:rsidP="001920B2">
      <w:pPr>
        <w:rPr>
          <w:b/>
          <w:bCs/>
          <w:sz w:val="22"/>
          <w:szCs w:val="22"/>
        </w:rPr>
      </w:pPr>
    </w:p>
    <w:p w14:paraId="5D9ADAF5" w14:textId="77777777" w:rsidR="000F3908" w:rsidRPr="007A4631" w:rsidRDefault="00F70B38" w:rsidP="00907E84">
      <w:pPr>
        <w:pStyle w:val="Ttulo3"/>
        <w:numPr>
          <w:ilvl w:val="2"/>
          <w:numId w:val="5"/>
        </w:numPr>
        <w:jc w:val="both"/>
        <w:rPr>
          <w:rFonts w:eastAsia="Calibri"/>
          <w:b/>
          <w:bCs/>
        </w:rPr>
      </w:pPr>
      <w:bookmarkStart w:id="15" w:name="_Toc243350193"/>
      <w:r w:rsidRPr="007A4631">
        <w:rPr>
          <w:rFonts w:eastAsia="Calibri"/>
          <w:b/>
          <w:bCs/>
        </w:rPr>
        <w:t>Paso 1</w:t>
      </w:r>
      <w:bookmarkEnd w:id="15"/>
    </w:p>
    <w:p w14:paraId="18CEDA13" w14:textId="77777777" w:rsidR="000F3908" w:rsidRPr="008F3440" w:rsidRDefault="008B07BF" w:rsidP="00907E84">
      <w:pPr>
        <w:spacing w:after="200" w:line="276" w:lineRule="auto"/>
        <w:jc w:val="both"/>
        <w:rPr>
          <w:rFonts w:eastAsia="Calibri"/>
          <w:b/>
          <w:bCs/>
          <w:sz w:val="22"/>
          <w:szCs w:val="22"/>
        </w:rPr>
      </w:pPr>
      <w:r w:rsidRPr="008F3440">
        <w:rPr>
          <w:rFonts w:eastAsia="Calibri"/>
          <w:sz w:val="22"/>
          <w:szCs w:val="22"/>
        </w:rPr>
        <w:t>En primer lugar, en NetBeans, en la sección de Servicios se crea un servidor, específicamente Payara</w:t>
      </w:r>
      <w:r w:rsidRPr="008F3440">
        <w:rPr>
          <w:rFonts w:eastAsia="Calibri"/>
          <w:b/>
          <w:bCs/>
          <w:sz w:val="22"/>
          <w:szCs w:val="22"/>
        </w:rPr>
        <w:t>.</w:t>
      </w:r>
    </w:p>
    <w:p w14:paraId="5290C20C" w14:textId="77777777" w:rsidR="000F3908" w:rsidRPr="008F3440" w:rsidRDefault="00F70B38">
      <w:pPr>
        <w:pStyle w:val="Ttulo4"/>
        <w:rPr>
          <w:rFonts w:ascii="Arial" w:hAnsi="Arial" w:cs="Arial"/>
          <w:color w:val="auto"/>
        </w:rPr>
      </w:pPr>
      <w:bookmarkStart w:id="16" w:name="_Toc243349970"/>
      <w:r>
        <w:rPr>
          <w:rFonts w:ascii="Arial" w:hAnsi="Arial" w:cs="Arial"/>
          <w:color w:val="auto"/>
        </w:rPr>
        <w:lastRenderedPageBreak/>
        <w:t>Figura 1. Creación de Servidor Payara</w:t>
      </w:r>
      <w:bookmarkEnd w:id="16"/>
    </w:p>
    <w:p w14:paraId="16713A93" w14:textId="77777777" w:rsidR="000F3908" w:rsidRPr="008F3440" w:rsidRDefault="00F70B38">
      <w:pPr>
        <w:jc w:val="center"/>
        <w:rPr>
          <w:rFonts w:eastAsia="Calibri"/>
        </w:rPr>
      </w:pPr>
      <w:r w:rsidRPr="008F3440">
        <w:rPr>
          <w:rFonts w:eastAsia="Calibri"/>
          <w:noProof/>
        </w:rPr>
        <w:drawing>
          <wp:inline distT="114300" distB="114300" distL="114300" distR="114300" wp14:anchorId="66FEC17F" wp14:editId="56522543">
            <wp:extent cx="4557713" cy="314194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557713" cy="3141945"/>
                    </a:xfrm>
                    <a:prstGeom prst="rect">
                      <a:avLst/>
                    </a:prstGeom>
                    <a:ln/>
                  </pic:spPr>
                </pic:pic>
              </a:graphicData>
            </a:graphic>
          </wp:inline>
        </w:drawing>
      </w:r>
    </w:p>
    <w:p w14:paraId="10E0E8AE" w14:textId="77777777" w:rsidR="000F3908" w:rsidRPr="007A4631" w:rsidRDefault="00F70B38">
      <w:pPr>
        <w:pStyle w:val="Ttulo3"/>
        <w:numPr>
          <w:ilvl w:val="2"/>
          <w:numId w:val="5"/>
        </w:numPr>
        <w:rPr>
          <w:rFonts w:eastAsia="Calibri"/>
          <w:b/>
          <w:bCs/>
        </w:rPr>
      </w:pPr>
      <w:bookmarkStart w:id="17" w:name="_Toc243350194"/>
      <w:r w:rsidRPr="007A4631">
        <w:rPr>
          <w:rFonts w:eastAsia="Calibri"/>
          <w:b/>
          <w:bCs/>
        </w:rPr>
        <w:t>Paso 2</w:t>
      </w:r>
      <w:bookmarkEnd w:id="17"/>
    </w:p>
    <w:p w14:paraId="1F4B156F" w14:textId="77777777" w:rsidR="000F3908" w:rsidRPr="008F3440" w:rsidRDefault="008B07BF">
      <w:pPr>
        <w:spacing w:after="200" w:line="276" w:lineRule="auto"/>
        <w:rPr>
          <w:rFonts w:eastAsia="Calibri"/>
          <w:b/>
          <w:bCs/>
          <w:sz w:val="22"/>
          <w:szCs w:val="22"/>
        </w:rPr>
      </w:pPr>
      <w:r w:rsidRPr="008F3440">
        <w:rPr>
          <w:rFonts w:eastAsia="Calibri"/>
          <w:sz w:val="22"/>
          <w:szCs w:val="22"/>
        </w:rPr>
        <w:t>Una vez creado el servidor, se crea el proyecto con File &gt; New Project &gt; Maven &gt; Web Application, con nombre WSCOMSERVIDOR, Group ID ec.edu.monster, Java 17 y el servidor Payara con Jakarta EE 11</w:t>
      </w:r>
      <w:r w:rsidR="00F70B38" w:rsidRPr="008F3440">
        <w:rPr>
          <w:rFonts w:eastAsia="Calibri"/>
          <w:sz w:val="22"/>
          <w:szCs w:val="22"/>
        </w:rPr>
        <w:t>.</w:t>
      </w:r>
    </w:p>
    <w:p w14:paraId="1E81FBF9" w14:textId="77777777" w:rsidR="000F3908" w:rsidRPr="008F3440" w:rsidRDefault="00F70B38">
      <w:pPr>
        <w:pStyle w:val="Ttulo4"/>
        <w:rPr>
          <w:rFonts w:ascii="Arial" w:hAnsi="Arial" w:cs="Arial"/>
          <w:color w:val="auto"/>
        </w:rPr>
      </w:pPr>
      <w:bookmarkStart w:id="18" w:name="_Toc243349971"/>
      <w:r>
        <w:rPr>
          <w:rFonts w:ascii="Arial" w:hAnsi="Arial" w:cs="Arial"/>
          <w:color w:val="auto"/>
        </w:rPr>
        <w:t>Figura 2. Configuración básica del servidor Payara</w:t>
      </w:r>
      <w:bookmarkEnd w:id="18"/>
    </w:p>
    <w:p w14:paraId="7BAC3F38" w14:textId="77777777" w:rsidR="000F3908" w:rsidRPr="008F3440" w:rsidRDefault="00F70B38" w:rsidP="008B07BF">
      <w:pPr>
        <w:spacing w:after="200" w:line="276" w:lineRule="auto"/>
        <w:jc w:val="center"/>
        <w:rPr>
          <w:rFonts w:eastAsia="Calibri"/>
          <w:b/>
          <w:bCs/>
          <w:sz w:val="22"/>
          <w:szCs w:val="22"/>
        </w:rPr>
      </w:pPr>
      <w:r w:rsidRPr="008F3440">
        <w:rPr>
          <w:rFonts w:eastAsia="Calibri"/>
          <w:b/>
          <w:bCs/>
          <w:noProof/>
          <w:sz w:val="22"/>
          <w:szCs w:val="22"/>
        </w:rPr>
        <w:drawing>
          <wp:inline distT="114300" distB="114300" distL="114300" distR="114300" wp14:anchorId="286C6C69" wp14:editId="6287AF4A">
            <wp:extent cx="4610957" cy="3148013"/>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4610957" cy="3148013"/>
                    </a:xfrm>
                    <a:prstGeom prst="rect">
                      <a:avLst/>
                    </a:prstGeom>
                    <a:ln/>
                  </pic:spPr>
                </pic:pic>
              </a:graphicData>
            </a:graphic>
          </wp:inline>
        </w:drawing>
      </w:r>
    </w:p>
    <w:p w14:paraId="1A02374A" w14:textId="77777777" w:rsidR="000F3908" w:rsidRPr="007A4631" w:rsidRDefault="00F70B38">
      <w:pPr>
        <w:pStyle w:val="Ttulo3"/>
        <w:numPr>
          <w:ilvl w:val="2"/>
          <w:numId w:val="5"/>
        </w:numPr>
        <w:rPr>
          <w:rFonts w:eastAsia="Calibri"/>
          <w:b/>
          <w:bCs/>
        </w:rPr>
      </w:pPr>
      <w:bookmarkStart w:id="19" w:name="_Toc243350195"/>
      <w:r w:rsidRPr="007A4631">
        <w:rPr>
          <w:rFonts w:eastAsia="Calibri"/>
          <w:b/>
          <w:bCs/>
        </w:rPr>
        <w:t xml:space="preserve">Paso </w:t>
      </w:r>
      <w:r w:rsidR="008B07BF" w:rsidRPr="007A4631">
        <w:rPr>
          <w:rFonts w:eastAsia="Calibri"/>
          <w:b/>
          <w:bCs/>
        </w:rPr>
        <w:t>3</w:t>
      </w:r>
      <w:bookmarkEnd w:id="19"/>
    </w:p>
    <w:p w14:paraId="620FD3BE" w14:textId="77777777" w:rsidR="000F3908" w:rsidRPr="008F3440" w:rsidRDefault="008B07BF">
      <w:pPr>
        <w:spacing w:after="200" w:line="276" w:lineRule="auto"/>
        <w:rPr>
          <w:rFonts w:eastAsia="Calibri"/>
          <w:b/>
          <w:bCs/>
          <w:sz w:val="22"/>
          <w:szCs w:val="22"/>
        </w:rPr>
      </w:pPr>
      <w:r w:rsidRPr="008F3440">
        <w:rPr>
          <w:rFonts w:eastAsia="Calibri"/>
          <w:sz w:val="22"/>
          <w:szCs w:val="22"/>
        </w:rPr>
        <w:t>Aplicando el patrón MVC junto a otras capas se configuran los paquetes principales.</w:t>
      </w:r>
    </w:p>
    <w:p w14:paraId="143B1344" w14:textId="77777777" w:rsidR="000F3908" w:rsidRPr="008F3440" w:rsidRDefault="00F70B38">
      <w:pPr>
        <w:pStyle w:val="Ttulo4"/>
        <w:rPr>
          <w:rFonts w:ascii="Arial" w:hAnsi="Arial" w:cs="Arial"/>
          <w:color w:val="auto"/>
        </w:rPr>
      </w:pPr>
      <w:bookmarkStart w:id="20" w:name="_Toc243349972"/>
      <w:r>
        <w:rPr>
          <w:rFonts w:ascii="Arial" w:hAnsi="Arial" w:cs="Arial"/>
          <w:color w:val="auto"/>
        </w:rPr>
        <w:lastRenderedPageBreak/>
        <w:t>Figura 3. Creación de paquetes</w:t>
      </w:r>
      <w:bookmarkEnd w:id="20"/>
    </w:p>
    <w:p w14:paraId="395ED91E" w14:textId="77777777" w:rsidR="008B07BF" w:rsidRPr="008F3440" w:rsidRDefault="008B07BF" w:rsidP="008B07BF">
      <w:pPr>
        <w:jc w:val="center"/>
      </w:pPr>
      <w:r w:rsidRPr="008F3440">
        <w:rPr>
          <w:noProof/>
        </w:rPr>
        <w:drawing>
          <wp:inline distT="0" distB="0" distL="0" distR="0" wp14:anchorId="0A5C9E1A" wp14:editId="1E29F45C">
            <wp:extent cx="3589331" cy="2217612"/>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89331" cy="2217612"/>
                    </a:xfrm>
                    <a:prstGeom prst="rect">
                      <a:avLst/>
                    </a:prstGeom>
                  </pic:spPr>
                </pic:pic>
              </a:graphicData>
            </a:graphic>
          </wp:inline>
        </w:drawing>
      </w:r>
    </w:p>
    <w:p w14:paraId="06BC1D55" w14:textId="77777777" w:rsidR="000F3908" w:rsidRPr="008F3440" w:rsidRDefault="000F3908">
      <w:pPr>
        <w:spacing w:after="200" w:line="276" w:lineRule="auto"/>
        <w:jc w:val="center"/>
        <w:rPr>
          <w:rFonts w:eastAsia="Calibri"/>
        </w:rPr>
      </w:pPr>
      <w:bookmarkStart w:id="21" w:name="_fci8t4f40vdo" w:colFirst="0" w:colLast="0"/>
      <w:bookmarkEnd w:id="21"/>
    </w:p>
    <w:p w14:paraId="79BDF9A7" w14:textId="77777777" w:rsidR="000F3908" w:rsidRPr="007A4631" w:rsidRDefault="00F70B38">
      <w:pPr>
        <w:pStyle w:val="Ttulo3"/>
        <w:numPr>
          <w:ilvl w:val="2"/>
          <w:numId w:val="5"/>
        </w:numPr>
        <w:rPr>
          <w:rFonts w:eastAsia="Calibri"/>
          <w:b/>
          <w:bCs/>
        </w:rPr>
      </w:pPr>
      <w:bookmarkStart w:id="22" w:name="_Toc243350196"/>
      <w:r w:rsidRPr="007A4631">
        <w:rPr>
          <w:rFonts w:eastAsia="Calibri"/>
          <w:b/>
          <w:bCs/>
        </w:rPr>
        <w:t xml:space="preserve">Paso </w:t>
      </w:r>
      <w:r w:rsidR="008B07BF" w:rsidRPr="007A4631">
        <w:rPr>
          <w:rFonts w:eastAsia="Calibri"/>
          <w:b/>
          <w:bCs/>
        </w:rPr>
        <w:t>4</w:t>
      </w:r>
      <w:bookmarkEnd w:id="22"/>
    </w:p>
    <w:p w14:paraId="081F6938" w14:textId="77777777" w:rsidR="000F3908" w:rsidRPr="008F3440" w:rsidRDefault="008B07BF">
      <w:pPr>
        <w:spacing w:after="200" w:line="276" w:lineRule="auto"/>
        <w:rPr>
          <w:rFonts w:eastAsia="Calibri"/>
          <w:b/>
          <w:bCs/>
          <w:sz w:val="22"/>
          <w:szCs w:val="22"/>
        </w:rPr>
      </w:pPr>
      <w:r w:rsidRPr="008F3440">
        <w:rPr>
          <w:rFonts w:eastAsia="Calibri"/>
          <w:sz w:val="22"/>
          <w:szCs w:val="22"/>
        </w:rPr>
        <w:t>El pom.xml declara el empaquetado war, la API Jakarta EE 11 en scope provided (la aporta Payara), las APIs jakarta.xml.ws y jakarta.jws, y JUnit 5 para las pruebas</w:t>
      </w:r>
      <w:r w:rsidR="00F70B38" w:rsidRPr="008F3440">
        <w:rPr>
          <w:rFonts w:eastAsia="Calibri"/>
          <w:sz w:val="22"/>
          <w:szCs w:val="22"/>
        </w:rPr>
        <w:t>.</w:t>
      </w:r>
    </w:p>
    <w:p w14:paraId="38142C09" w14:textId="77777777" w:rsidR="008F3440" w:rsidRPr="008F3440" w:rsidRDefault="008F3440" w:rsidP="008F3440">
      <w:pPr>
        <w:pStyle w:val="Ttulo5"/>
        <w:spacing w:line="240" w:lineRule="auto"/>
        <w:rPr>
          <w:rFonts w:ascii="Arial" w:hAnsi="Arial" w:cs="Arial"/>
          <w:color w:val="auto"/>
        </w:rPr>
      </w:pPr>
      <w:bookmarkStart w:id="23" w:name="_Toc243350030"/>
      <w:r>
        <w:rPr>
          <w:rFonts w:ascii="Arial" w:hAnsi="Arial" w:cs="Arial"/>
          <w:i/>
          <w:iCs/>
          <w:color w:val="auto"/>
        </w:rPr>
        <w:t>Tabla 1.</w:t>
      </w:r>
      <w:r>
        <w:rPr>
          <w:rFonts w:ascii="Arial" w:hAnsi="Arial" w:cs="Arial"/>
          <w:color w:val="auto"/>
        </w:rPr>
        <w:t xml:space="preserve"> Pom.xml (Dependencias del servidor)</w:t>
      </w:r>
      <w:bookmarkEnd w:id="23"/>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8F3440" w:rsidRPr="007076C4" w14:paraId="2ED217E8" w14:textId="77777777" w:rsidTr="00FC3698">
        <w:tc>
          <w:tcPr>
            <w:tcW w:w="8504" w:type="dxa"/>
            <w:tcMar>
              <w:top w:w="100" w:type="dxa"/>
              <w:left w:w="100" w:type="dxa"/>
              <w:bottom w:w="100" w:type="dxa"/>
              <w:right w:w="100" w:type="dxa"/>
            </w:tcMar>
          </w:tcPr>
          <w:p w14:paraId="78EA32ED"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&lt;groupId&gt;ec.edu.monster&lt;/groupId&gt;</w:t>
            </w:r>
          </w:p>
          <w:p w14:paraId="4BB0B03F"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&lt;artifactId&gt;WSCOMSERVIDOR&lt;/artifactId&gt;</w:t>
            </w:r>
          </w:p>
          <w:p w14:paraId="54664E5B"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&lt;version&gt;1.0-SNAPSHOT&lt;/version&gt;</w:t>
            </w:r>
          </w:p>
          <w:p w14:paraId="73D8E15B"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&lt;packaging&gt;war&lt;/packaging&gt;</w:t>
            </w:r>
          </w:p>
          <w:p w14:paraId="624A5A44" w14:textId="77777777" w:rsidR="008F3440" w:rsidRPr="008F3440" w:rsidRDefault="008F3440" w:rsidP="008F3440">
            <w:pPr>
              <w:widowControl w:val="0"/>
              <w:spacing w:line="240" w:lineRule="auto"/>
              <w:rPr>
                <w:rFonts w:eastAsia="Calibri"/>
                <w:color w:val="4F81BD"/>
                <w:sz w:val="22"/>
                <w:szCs w:val="22"/>
                <w:lang w:val="en-US"/>
              </w:rPr>
            </w:pPr>
          </w:p>
          <w:p w14:paraId="5975C66E"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&lt;properties&gt;</w:t>
            </w:r>
          </w:p>
          <w:p w14:paraId="164A611A"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&lt;maven.compiler.release&gt;17&lt;/maven.compiler.release&gt;</w:t>
            </w:r>
          </w:p>
          <w:p w14:paraId="3E7BCE94"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&lt;jakartaee.version&gt;11.0.0&lt;/jakartaee.version&gt;</w:t>
            </w:r>
          </w:p>
          <w:p w14:paraId="2EB0DD15"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&lt;xmlws.api.version&gt;4.0.3&lt;/xmlws.api.version&gt;</w:t>
            </w:r>
          </w:p>
          <w:p w14:paraId="521E35E3"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&lt;jws.api.version&gt;3.0.0&lt;/jws.api.version&gt;</w:t>
            </w:r>
          </w:p>
          <w:p w14:paraId="6C061556"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&lt;junit.version&gt;5.10.2&lt;/junit.version&gt;</w:t>
            </w:r>
          </w:p>
          <w:p w14:paraId="406D7635"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&lt;/properties&gt;</w:t>
            </w:r>
          </w:p>
          <w:p w14:paraId="425CB3BC" w14:textId="77777777" w:rsidR="008F3440" w:rsidRPr="008F3440" w:rsidRDefault="008F3440" w:rsidP="008F3440">
            <w:pPr>
              <w:widowControl w:val="0"/>
              <w:spacing w:line="240" w:lineRule="auto"/>
              <w:rPr>
                <w:rFonts w:eastAsia="Calibri"/>
                <w:color w:val="4F81BD"/>
                <w:sz w:val="22"/>
                <w:szCs w:val="22"/>
                <w:lang w:val="en-US"/>
              </w:rPr>
            </w:pPr>
          </w:p>
          <w:p w14:paraId="7967FD06"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&lt;dependencies&gt;</w:t>
            </w:r>
          </w:p>
          <w:p w14:paraId="2562C532"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5933C5EF"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&lt;groupId&gt;jakarta.platform&lt;/groupId&gt;</w:t>
            </w:r>
          </w:p>
          <w:p w14:paraId="323D5990"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&lt;artifactId&gt;jakarta.jakartaee-api&lt;/artifactId&gt;</w:t>
            </w:r>
          </w:p>
          <w:p w14:paraId="76A1A6D3"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&lt;version&gt;${jakartaee.version}&lt;/version&gt;</w:t>
            </w:r>
          </w:p>
          <w:p w14:paraId="3289F1BA"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&lt;scope&gt;provided&lt;/scope&gt;</w:t>
            </w:r>
          </w:p>
          <w:p w14:paraId="710B36D2"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564316B7"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66CB5135"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&lt;groupId&gt;jakarta.xml.ws&lt;/groupId&gt;</w:t>
            </w:r>
          </w:p>
          <w:p w14:paraId="20F73938"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&lt;artifactId&gt;jakarta.xml.ws-api&lt;/artifactId&gt;</w:t>
            </w:r>
          </w:p>
          <w:p w14:paraId="475AE073"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&lt;version&gt;${xmlws.api.version}&lt;/version&gt;</w:t>
            </w:r>
          </w:p>
          <w:p w14:paraId="04618415"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&lt;scope&gt;provided&lt;/scope&gt;</w:t>
            </w:r>
          </w:p>
          <w:p w14:paraId="2C14C71D"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342760D4"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65BA6ED1"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&lt;groupId&gt;jakarta.jws&lt;/groupId&gt;</w:t>
            </w:r>
          </w:p>
          <w:p w14:paraId="3C3A44E8"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lastRenderedPageBreak/>
              <w:t xml:space="preserve">        &lt;artifactId&gt;jakarta.jws-api&lt;/artifactId&gt;</w:t>
            </w:r>
          </w:p>
          <w:p w14:paraId="22725139"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&lt;version&gt;${jws.api.version}&lt;/version&gt;</w:t>
            </w:r>
          </w:p>
          <w:p w14:paraId="16A2C27D"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&lt;scope&gt;provided&lt;/scope&gt;</w:t>
            </w:r>
          </w:p>
          <w:p w14:paraId="7D0BF386"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4E8A4BC6"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2A89BA95"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&lt;groupId&gt;org.junit.jupiter&lt;/groupId&gt;</w:t>
            </w:r>
          </w:p>
          <w:p w14:paraId="00C79CD5"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&lt;artifactId&gt;junit-jupiter&lt;/artifactId&gt;</w:t>
            </w:r>
          </w:p>
          <w:p w14:paraId="04D83B6C"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&lt;version&gt;${junit.version}&lt;/version&gt;</w:t>
            </w:r>
          </w:p>
          <w:p w14:paraId="766C5FDF"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&lt;scope&gt;test&lt;/scope&gt;</w:t>
            </w:r>
          </w:p>
          <w:p w14:paraId="36A6D7D8"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39B34E5D" w14:textId="77777777" w:rsidR="008F3440" w:rsidRPr="008F3440" w:rsidRDefault="008F3440" w:rsidP="008F3440">
            <w:pPr>
              <w:widowControl w:val="0"/>
              <w:spacing w:line="240" w:lineRule="auto"/>
              <w:rPr>
                <w:rFonts w:eastAsia="Calibri"/>
                <w:b/>
                <w:bCs/>
                <w:color w:val="4F81BD"/>
                <w:sz w:val="22"/>
                <w:szCs w:val="22"/>
                <w:lang w:val="en-US"/>
              </w:rPr>
            </w:pPr>
            <w:r w:rsidRPr="008F3440">
              <w:rPr>
                <w:rFonts w:eastAsia="Calibri"/>
                <w:color w:val="4F81BD"/>
                <w:sz w:val="22"/>
                <w:szCs w:val="22"/>
                <w:lang w:val="en-US"/>
              </w:rPr>
              <w:t>&lt;/dependencies&gt;</w:t>
            </w:r>
          </w:p>
        </w:tc>
      </w:tr>
    </w:tbl>
    <w:p w14:paraId="4CEBFC1E" w14:textId="77777777" w:rsidR="000F3908" w:rsidRPr="0048130E" w:rsidRDefault="000F3908" w:rsidP="008F3440">
      <w:pPr>
        <w:spacing w:after="200" w:line="276" w:lineRule="auto"/>
        <w:rPr>
          <w:rFonts w:eastAsia="Calibri"/>
          <w:b/>
          <w:bCs/>
          <w:sz w:val="22"/>
          <w:szCs w:val="22"/>
          <w:lang w:val="en-US"/>
        </w:rPr>
      </w:pPr>
    </w:p>
    <w:p w14:paraId="1433E6C3" w14:textId="77777777" w:rsidR="007A4631" w:rsidRPr="007A4631" w:rsidRDefault="00F70B38" w:rsidP="007A4631">
      <w:pPr>
        <w:pStyle w:val="Ttulo3"/>
        <w:numPr>
          <w:ilvl w:val="2"/>
          <w:numId w:val="5"/>
        </w:numPr>
        <w:rPr>
          <w:rFonts w:eastAsia="Calibri"/>
          <w:b/>
          <w:bCs/>
        </w:rPr>
      </w:pPr>
      <w:bookmarkStart w:id="24" w:name="_Toc243350197"/>
      <w:r w:rsidRPr="007A4631">
        <w:rPr>
          <w:rFonts w:eastAsia="Calibri"/>
          <w:b/>
          <w:bCs/>
        </w:rPr>
        <w:t xml:space="preserve">Paso </w:t>
      </w:r>
      <w:r w:rsidR="008F3440" w:rsidRPr="007A4631">
        <w:rPr>
          <w:rFonts w:eastAsia="Calibri"/>
          <w:b/>
          <w:bCs/>
        </w:rPr>
        <w:t>5</w:t>
      </w:r>
      <w:bookmarkEnd w:id="24"/>
    </w:p>
    <w:p w14:paraId="262894D8" w14:textId="77777777" w:rsidR="000F3908" w:rsidRDefault="008F3440">
      <w:pPr>
        <w:spacing w:after="200" w:line="276" w:lineRule="auto"/>
        <w:rPr>
          <w:rFonts w:eastAsia="Calibri"/>
          <w:b/>
          <w:bCs/>
          <w:sz w:val="22"/>
          <w:szCs w:val="22"/>
        </w:rPr>
      </w:pPr>
      <w:r w:rsidRPr="008F3440">
        <w:rPr>
          <w:rFonts w:eastAsia="Calibri"/>
          <w:sz w:val="22"/>
          <w:szCs w:val="22"/>
        </w:rPr>
        <w:t>Dentro del paquete controladores.ws se crea el servicio web. La clase WSConversorUnidades es la fachada SOAP: publica el endpoint y delega en los servicios de seguridad, catálogo y conversión. El nombre del servicio y el espacio de nombres del contrato se fijan en la anotación @WebService.</w:t>
      </w:r>
    </w:p>
    <w:p w14:paraId="7DE2D950" w14:textId="77777777" w:rsidR="008F3440" w:rsidRPr="008F3440" w:rsidRDefault="008F3440" w:rsidP="008F3440">
      <w:pPr>
        <w:pStyle w:val="Ttulo5"/>
        <w:spacing w:line="240" w:lineRule="auto"/>
        <w:rPr>
          <w:rFonts w:ascii="Arial" w:hAnsi="Arial" w:cs="Arial"/>
          <w:color w:val="auto"/>
        </w:rPr>
      </w:pPr>
      <w:bookmarkStart w:id="25" w:name="_Toc243350031"/>
      <w:r>
        <w:rPr>
          <w:rFonts w:ascii="Arial" w:hAnsi="Arial" w:cs="Arial"/>
          <w:i/>
          <w:iCs/>
          <w:color w:val="auto"/>
        </w:rPr>
        <w:t>Tabla 2.</w:t>
      </w:r>
      <w:r>
        <w:rPr>
          <w:rFonts w:ascii="Arial" w:hAnsi="Arial" w:cs="Arial"/>
          <w:color w:val="auto"/>
        </w:rPr>
        <w:t xml:space="preserve"> WSConversorUnidades.java (anotación y atributos)</w:t>
      </w:r>
      <w:bookmarkEnd w:id="25"/>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8F3440" w:rsidRPr="008F3440" w14:paraId="45561C92" w14:textId="77777777" w:rsidTr="00FC3698">
        <w:tc>
          <w:tcPr>
            <w:tcW w:w="8504" w:type="dxa"/>
            <w:tcMar>
              <w:top w:w="100" w:type="dxa"/>
              <w:left w:w="100" w:type="dxa"/>
              <w:bottom w:w="100" w:type="dxa"/>
              <w:right w:w="100" w:type="dxa"/>
            </w:tcMar>
          </w:tcPr>
          <w:p w14:paraId="02B7D0C5"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@WebService(serviceName = "WSConversorUnidades", targetNamespace = "http://ws.monster.edu.ec/")</w:t>
            </w:r>
          </w:p>
          <w:p w14:paraId="60D0CF09"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public class WSConversorUnidades {</w:t>
            </w:r>
          </w:p>
          <w:p w14:paraId="45A37253" w14:textId="77777777" w:rsidR="008F3440" w:rsidRPr="008F3440" w:rsidRDefault="008F3440" w:rsidP="008F3440">
            <w:pPr>
              <w:widowControl w:val="0"/>
              <w:spacing w:line="240" w:lineRule="auto"/>
              <w:rPr>
                <w:rFonts w:eastAsia="Calibri"/>
                <w:color w:val="4F81BD"/>
                <w:sz w:val="22"/>
                <w:szCs w:val="22"/>
              </w:rPr>
            </w:pPr>
          </w:p>
          <w:p w14:paraId="2A65B3C5" w14:textId="77777777" w:rsidR="008F3440" w:rsidRPr="007076C4"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w:t>
            </w:r>
            <w:r w:rsidRPr="007076C4">
              <w:rPr>
                <w:rFonts w:eastAsia="Calibri"/>
                <w:color w:val="4F81BD"/>
                <w:sz w:val="22"/>
                <w:szCs w:val="22"/>
              </w:rPr>
              <w:t>private static final Logger LOGGER = Logger.getLogger(WSConversorUnidades.class.getName());</w:t>
            </w:r>
          </w:p>
          <w:p w14:paraId="1AAE4956" w14:textId="77777777" w:rsidR="008F3440" w:rsidRPr="008F3440" w:rsidRDefault="008F3440" w:rsidP="008F3440">
            <w:pPr>
              <w:widowControl w:val="0"/>
              <w:spacing w:line="240" w:lineRule="auto"/>
              <w:rPr>
                <w:rFonts w:eastAsia="Calibri"/>
                <w:color w:val="4F81BD"/>
                <w:sz w:val="22"/>
                <w:szCs w:val="22"/>
              </w:rPr>
            </w:pPr>
            <w:r w:rsidRPr="007076C4">
              <w:rPr>
                <w:rFonts w:eastAsia="Calibri"/>
                <w:color w:val="4F81BD"/>
                <w:sz w:val="22"/>
                <w:szCs w:val="22"/>
              </w:rPr>
              <w:t xml:space="preserve">    </w:t>
            </w:r>
            <w:r w:rsidRPr="008F3440">
              <w:rPr>
                <w:rFonts w:eastAsia="Calibri"/>
                <w:color w:val="4F81BD"/>
                <w:sz w:val="22"/>
                <w:szCs w:val="22"/>
              </w:rPr>
              <w:t>// usuario quemado</w:t>
            </w:r>
          </w:p>
          <w:p w14:paraId="2B4027A2"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private static final String USUARIO_POR_DEFECTO = "monster";</w:t>
            </w:r>
          </w:p>
          <w:p w14:paraId="573D3EF4"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private static final String PASSWORD_POR_DEFECTO = "monster2026";</w:t>
            </w:r>
          </w:p>
          <w:p w14:paraId="63A4ECF5" w14:textId="77777777" w:rsidR="008F3440" w:rsidRPr="008F3440" w:rsidRDefault="008F3440" w:rsidP="008F3440">
            <w:pPr>
              <w:widowControl w:val="0"/>
              <w:spacing w:line="240" w:lineRule="auto"/>
              <w:rPr>
                <w:rFonts w:eastAsia="Calibri"/>
                <w:color w:val="4F81BD"/>
                <w:sz w:val="22"/>
                <w:szCs w:val="22"/>
                <w:lang w:val="en-US"/>
              </w:rPr>
            </w:pPr>
          </w:p>
          <w:p w14:paraId="4923566F"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private final AutenticacionServicio autenticacionServicio;</w:t>
            </w:r>
          </w:p>
          <w:p w14:paraId="6BB7BB96"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private final TokenServicio tokenServicio;</w:t>
            </w:r>
          </w:p>
          <w:p w14:paraId="02A44C7A"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private final CatalogoServicio catalogoServicio;</w:t>
            </w:r>
          </w:p>
          <w:p w14:paraId="741695D8"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private final ConversionServicio conversionServicio;</w:t>
            </w:r>
          </w:p>
          <w:p w14:paraId="217F8226" w14:textId="77777777" w:rsidR="008F3440" w:rsidRPr="008F3440" w:rsidRDefault="008F3440" w:rsidP="008F3440">
            <w:pPr>
              <w:widowControl w:val="0"/>
              <w:spacing w:line="240" w:lineRule="auto"/>
              <w:rPr>
                <w:rFonts w:eastAsia="Calibri"/>
                <w:color w:val="4F81BD"/>
                <w:sz w:val="22"/>
                <w:szCs w:val="22"/>
              </w:rPr>
            </w:pPr>
          </w:p>
          <w:p w14:paraId="33B0ADF8"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public WSConversorUnidades() {</w:t>
            </w:r>
          </w:p>
          <w:p w14:paraId="1C0EC57C"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this.tokenServicio = new TokenServicio();</w:t>
            </w:r>
          </w:p>
          <w:p w14:paraId="7DBAD6F9"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this.catalogoServicio = new CatalogoServicio();</w:t>
            </w:r>
          </w:p>
          <w:p w14:paraId="03D5FFC1"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this.conversionServicio = new ConversionServicio(catalogoServicio);</w:t>
            </w:r>
          </w:p>
          <w:p w14:paraId="43C134CD"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this.autenticacionServicio = new AutenticacionServicio(</w:t>
            </w:r>
          </w:p>
          <w:p w14:paraId="66138452"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leerConfiguracion("ws.usuario", "WS_USUARIO", USUARIO_POR_DEFECTO),</w:t>
            </w:r>
          </w:p>
          <w:p w14:paraId="15C8348E"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leerConfiguracion("ws.password", "WS_PASSWORD", PASSWORD_POR_DEFECTO),</w:t>
            </w:r>
          </w:p>
          <w:p w14:paraId="3C94DB3E"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tokenServicio);</w:t>
            </w:r>
          </w:p>
          <w:p w14:paraId="35ABA115"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w:t>
            </w:r>
          </w:p>
          <w:p w14:paraId="144F6804" w14:textId="77777777" w:rsidR="008F3440" w:rsidRPr="008F3440" w:rsidRDefault="008F3440" w:rsidP="008F3440">
            <w:pPr>
              <w:widowControl w:val="0"/>
              <w:spacing w:line="240" w:lineRule="auto"/>
              <w:rPr>
                <w:rFonts w:eastAsia="Calibri"/>
                <w:b/>
                <w:bCs/>
                <w:color w:val="4F81BD"/>
                <w:sz w:val="22"/>
                <w:szCs w:val="22"/>
              </w:rPr>
            </w:pPr>
            <w:r w:rsidRPr="008F3440">
              <w:rPr>
                <w:rFonts w:eastAsia="Calibri"/>
                <w:color w:val="4F81BD"/>
                <w:sz w:val="22"/>
                <w:szCs w:val="22"/>
              </w:rPr>
              <w:t>}</w:t>
            </w:r>
          </w:p>
        </w:tc>
      </w:tr>
    </w:tbl>
    <w:p w14:paraId="1392F2F2" w14:textId="77777777" w:rsidR="008F3440" w:rsidRDefault="008F3440">
      <w:pPr>
        <w:spacing w:after="200" w:line="276" w:lineRule="auto"/>
        <w:rPr>
          <w:rFonts w:eastAsia="Calibri"/>
          <w:b/>
          <w:bCs/>
          <w:sz w:val="22"/>
          <w:szCs w:val="22"/>
        </w:rPr>
      </w:pPr>
    </w:p>
    <w:p w14:paraId="077EE298" w14:textId="77777777" w:rsidR="008F3440" w:rsidRDefault="008F3440">
      <w:pPr>
        <w:spacing w:after="200" w:line="276" w:lineRule="auto"/>
        <w:rPr>
          <w:rFonts w:eastAsia="Calibri"/>
          <w:b/>
          <w:bCs/>
          <w:sz w:val="22"/>
          <w:szCs w:val="22"/>
        </w:rPr>
      </w:pPr>
      <w:r w:rsidRPr="008F3440">
        <w:rPr>
          <w:rFonts w:eastAsia="Calibri"/>
          <w:sz w:val="22"/>
          <w:szCs w:val="22"/>
        </w:rPr>
        <w:lastRenderedPageBreak/>
        <w:t>La contraseña no está fija de forma rígida: se puede cambiar sin tocar el código con las propiedades -Dws.usuario / -Dws.password o las variables de entorno WS_USUARIO / WS_PASSWORD.</w:t>
      </w:r>
    </w:p>
    <w:p w14:paraId="29C788EF" w14:textId="77777777" w:rsidR="008F3440" w:rsidRPr="008F3440" w:rsidRDefault="008F3440">
      <w:pPr>
        <w:spacing w:after="200" w:line="276" w:lineRule="auto"/>
        <w:rPr>
          <w:rFonts w:eastAsia="Calibri"/>
          <w:b/>
          <w:bCs/>
          <w:sz w:val="22"/>
          <w:szCs w:val="22"/>
        </w:rPr>
      </w:pPr>
    </w:p>
    <w:p w14:paraId="66DCF6A3" w14:textId="77777777" w:rsidR="000F3908" w:rsidRPr="007A4631" w:rsidRDefault="00F70B38">
      <w:pPr>
        <w:pStyle w:val="Ttulo3"/>
        <w:numPr>
          <w:ilvl w:val="2"/>
          <w:numId w:val="5"/>
        </w:numPr>
        <w:rPr>
          <w:rFonts w:eastAsia="Calibri"/>
          <w:b/>
          <w:bCs/>
        </w:rPr>
      </w:pPr>
      <w:bookmarkStart w:id="26" w:name="_Toc243350198"/>
      <w:r w:rsidRPr="007A4631">
        <w:rPr>
          <w:rFonts w:eastAsia="Calibri"/>
          <w:b/>
          <w:bCs/>
        </w:rPr>
        <w:t xml:space="preserve">Paso </w:t>
      </w:r>
      <w:r w:rsidR="008F3440" w:rsidRPr="007A4631">
        <w:rPr>
          <w:rFonts w:eastAsia="Calibri"/>
          <w:b/>
          <w:bCs/>
        </w:rPr>
        <w:t>6</w:t>
      </w:r>
      <w:bookmarkEnd w:id="26"/>
    </w:p>
    <w:p w14:paraId="45EEC5CC" w14:textId="77777777" w:rsidR="000F3908" w:rsidRDefault="008F3440">
      <w:pPr>
        <w:spacing w:after="200" w:line="276" w:lineRule="auto"/>
        <w:rPr>
          <w:rFonts w:eastAsia="Calibri"/>
          <w:b/>
          <w:bCs/>
          <w:sz w:val="22"/>
          <w:szCs w:val="22"/>
        </w:rPr>
      </w:pPr>
      <w:r w:rsidRPr="008F3440">
        <w:rPr>
          <w:rFonts w:eastAsia="Calibri"/>
          <w:sz w:val="22"/>
          <w:szCs w:val="22"/>
        </w:rPr>
        <w:t>El servicio publica cuatro operaciones (@WebMethod): autenticar, obtenerCategorias, obtenerUnidades y convertir. Las operaciones protegidas reciben el token y lo validan antes de ejecutar la lógica</w:t>
      </w:r>
      <w:r w:rsidR="00F70B38" w:rsidRPr="008F3440">
        <w:rPr>
          <w:rFonts w:eastAsia="Calibri"/>
          <w:sz w:val="22"/>
          <w:szCs w:val="22"/>
        </w:rPr>
        <w:t>.</w:t>
      </w:r>
    </w:p>
    <w:p w14:paraId="7427033D" w14:textId="77777777" w:rsidR="008F3440" w:rsidRPr="008F3440" w:rsidRDefault="008F3440" w:rsidP="008F3440">
      <w:pPr>
        <w:pStyle w:val="Ttulo5"/>
        <w:spacing w:line="240" w:lineRule="auto"/>
        <w:rPr>
          <w:rFonts w:ascii="Arial" w:hAnsi="Arial" w:cs="Arial"/>
          <w:color w:val="auto"/>
        </w:rPr>
      </w:pPr>
      <w:bookmarkStart w:id="27" w:name="_Toc243350032"/>
      <w:r>
        <w:rPr>
          <w:rFonts w:ascii="Arial" w:hAnsi="Arial" w:cs="Arial"/>
          <w:i/>
          <w:iCs/>
          <w:color w:val="auto"/>
        </w:rPr>
        <w:t>Tabla 3.</w:t>
      </w:r>
      <w:r>
        <w:rPr>
          <w:rFonts w:ascii="Arial" w:hAnsi="Arial" w:cs="Arial"/>
          <w:color w:val="auto"/>
        </w:rPr>
        <w:t xml:space="preserve"> WSConversorUnidades.java (metodos del WebService)</w:t>
      </w:r>
      <w:bookmarkEnd w:id="27"/>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8F3440" w:rsidRPr="008F3440" w14:paraId="7BB8E9F6" w14:textId="77777777" w:rsidTr="00FC3698">
        <w:tc>
          <w:tcPr>
            <w:tcW w:w="8504" w:type="dxa"/>
            <w:tcMar>
              <w:top w:w="100" w:type="dxa"/>
              <w:left w:w="100" w:type="dxa"/>
              <w:bottom w:w="100" w:type="dxa"/>
              <w:right w:w="100" w:type="dxa"/>
            </w:tcMar>
          </w:tcPr>
          <w:p w14:paraId="17B43D17"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@WebMethod(operationName = "autenticar")</w:t>
            </w:r>
          </w:p>
          <w:p w14:paraId="78984DA1"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public RespuestaAutenticacion autenticar(</w:t>
            </w:r>
          </w:p>
          <w:p w14:paraId="05E71520"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@WebParam(name = "usuario") String usuario,</w:t>
            </w:r>
          </w:p>
          <w:p w14:paraId="0D221504"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@WebParam(name = "password") String password) {</w:t>
            </w:r>
          </w:p>
          <w:p w14:paraId="6F8CEA41"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return ejecutarSeguro(</w:t>
            </w:r>
          </w:p>
          <w:p w14:paraId="0C03BB79"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 -&gt; autenticacionServicio.autenticar(usuario, password),</w:t>
            </w:r>
          </w:p>
          <w:p w14:paraId="063BCE2D"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FabricaRespuestas::autenticacionFallida);</w:t>
            </w:r>
          </w:p>
          <w:p w14:paraId="3F61572F"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t>
            </w:r>
          </w:p>
          <w:p w14:paraId="145A80D1" w14:textId="77777777" w:rsidR="008F3440" w:rsidRPr="008F3440" w:rsidRDefault="008F3440" w:rsidP="008F3440">
            <w:pPr>
              <w:widowControl w:val="0"/>
              <w:spacing w:line="240" w:lineRule="auto"/>
              <w:rPr>
                <w:rFonts w:eastAsia="Calibri"/>
                <w:color w:val="4F81BD"/>
                <w:sz w:val="22"/>
                <w:szCs w:val="22"/>
              </w:rPr>
            </w:pPr>
          </w:p>
          <w:p w14:paraId="6F0C8420"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@WebMethod(operationName = "obtenerCategorias")</w:t>
            </w:r>
          </w:p>
          <w:p w14:paraId="4E35B44A" w14:textId="77777777" w:rsidR="008F3440" w:rsidRPr="007076C4" w:rsidRDefault="008F3440" w:rsidP="008F3440">
            <w:pPr>
              <w:widowControl w:val="0"/>
              <w:spacing w:line="240" w:lineRule="auto"/>
              <w:rPr>
                <w:rFonts w:eastAsia="Calibri"/>
                <w:color w:val="4F81BD"/>
                <w:sz w:val="22"/>
                <w:szCs w:val="22"/>
                <w:lang w:val="en-US"/>
              </w:rPr>
            </w:pPr>
            <w:r w:rsidRPr="007076C4">
              <w:rPr>
                <w:rFonts w:eastAsia="Calibri"/>
                <w:color w:val="4F81BD"/>
                <w:sz w:val="22"/>
                <w:szCs w:val="22"/>
                <w:lang w:val="en-US"/>
              </w:rPr>
              <w:t>public RespuestaCatalogo obtenerCategorias(@WebParam(name = "token") String token) {</w:t>
            </w:r>
          </w:p>
          <w:p w14:paraId="7D524DAD" w14:textId="77777777" w:rsidR="008F3440" w:rsidRPr="008F3440" w:rsidRDefault="008F3440" w:rsidP="008F3440">
            <w:pPr>
              <w:widowControl w:val="0"/>
              <w:spacing w:line="240" w:lineRule="auto"/>
              <w:rPr>
                <w:rFonts w:eastAsia="Calibri"/>
                <w:color w:val="4F81BD"/>
                <w:sz w:val="22"/>
                <w:szCs w:val="22"/>
              </w:rPr>
            </w:pPr>
            <w:r w:rsidRPr="007076C4">
              <w:rPr>
                <w:rFonts w:eastAsia="Calibri"/>
                <w:color w:val="4F81BD"/>
                <w:sz w:val="22"/>
                <w:szCs w:val="22"/>
                <w:lang w:val="en-US"/>
              </w:rPr>
              <w:t xml:space="preserve">    </w:t>
            </w:r>
            <w:r w:rsidRPr="008F3440">
              <w:rPr>
                <w:rFonts w:eastAsia="Calibri"/>
                <w:color w:val="4F81BD"/>
                <w:sz w:val="22"/>
                <w:szCs w:val="22"/>
              </w:rPr>
              <w:t>return ejecutarProtegido(token, catalogoServicio::consultarCategorias,</w:t>
            </w:r>
          </w:p>
          <w:p w14:paraId="597ADB09"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FabricaRespuestas::catalogoFallido);</w:t>
            </w:r>
          </w:p>
          <w:p w14:paraId="5931C567"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t>
            </w:r>
          </w:p>
          <w:p w14:paraId="656EF827" w14:textId="77777777" w:rsidR="008F3440" w:rsidRPr="008F3440" w:rsidRDefault="008F3440" w:rsidP="008F3440">
            <w:pPr>
              <w:widowControl w:val="0"/>
              <w:spacing w:line="240" w:lineRule="auto"/>
              <w:rPr>
                <w:rFonts w:eastAsia="Calibri"/>
                <w:color w:val="4F81BD"/>
                <w:sz w:val="22"/>
                <w:szCs w:val="22"/>
              </w:rPr>
            </w:pPr>
          </w:p>
          <w:p w14:paraId="6D32D40C"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@WebMethod(operationName = "obtenerUnidades")</w:t>
            </w:r>
          </w:p>
          <w:p w14:paraId="51FDAF11"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public RespuestaUnidades obtenerUnidades(</w:t>
            </w:r>
          </w:p>
          <w:p w14:paraId="0C320FCC" w14:textId="77777777" w:rsidR="008F3440" w:rsidRPr="007076C4" w:rsidRDefault="008F3440" w:rsidP="008F3440">
            <w:pPr>
              <w:widowControl w:val="0"/>
              <w:spacing w:line="240" w:lineRule="auto"/>
              <w:rPr>
                <w:rFonts w:eastAsia="Calibri"/>
                <w:color w:val="4F81BD"/>
                <w:sz w:val="22"/>
                <w:szCs w:val="22"/>
                <w:lang w:val="es-EC"/>
              </w:rPr>
            </w:pPr>
            <w:r w:rsidRPr="008F3440">
              <w:rPr>
                <w:rFonts w:eastAsia="Calibri"/>
                <w:color w:val="4F81BD"/>
                <w:sz w:val="22"/>
                <w:szCs w:val="22"/>
              </w:rPr>
              <w:t xml:space="preserve">        </w:t>
            </w:r>
            <w:r w:rsidRPr="007076C4">
              <w:rPr>
                <w:rFonts w:eastAsia="Calibri"/>
                <w:color w:val="4F81BD"/>
                <w:sz w:val="22"/>
                <w:szCs w:val="22"/>
                <w:lang w:val="es-EC"/>
              </w:rPr>
              <w:t>@WebParam(name = "token") String token,</w:t>
            </w:r>
          </w:p>
          <w:p w14:paraId="7794B8CF" w14:textId="77777777" w:rsidR="008F3440" w:rsidRPr="007076C4" w:rsidRDefault="008F3440" w:rsidP="008F3440">
            <w:pPr>
              <w:widowControl w:val="0"/>
              <w:spacing w:line="240" w:lineRule="auto"/>
              <w:rPr>
                <w:rFonts w:eastAsia="Calibri"/>
                <w:color w:val="4F81BD"/>
                <w:sz w:val="22"/>
                <w:szCs w:val="22"/>
                <w:lang w:val="es-EC"/>
              </w:rPr>
            </w:pPr>
            <w:r w:rsidRPr="007076C4">
              <w:rPr>
                <w:rFonts w:eastAsia="Calibri"/>
                <w:color w:val="4F81BD"/>
                <w:sz w:val="22"/>
                <w:szCs w:val="22"/>
                <w:lang w:val="es-EC"/>
              </w:rPr>
              <w:t xml:space="preserve">        @WebParam(name = "categoria") String categoria) {</w:t>
            </w:r>
          </w:p>
          <w:p w14:paraId="1F82C3C7" w14:textId="77777777" w:rsidR="008F3440" w:rsidRPr="008F3440" w:rsidRDefault="008F3440" w:rsidP="008F3440">
            <w:pPr>
              <w:widowControl w:val="0"/>
              <w:spacing w:line="240" w:lineRule="auto"/>
              <w:rPr>
                <w:rFonts w:eastAsia="Calibri"/>
                <w:color w:val="4F81BD"/>
                <w:sz w:val="22"/>
                <w:szCs w:val="22"/>
              </w:rPr>
            </w:pPr>
            <w:r w:rsidRPr="007076C4">
              <w:rPr>
                <w:rFonts w:eastAsia="Calibri"/>
                <w:color w:val="4F81BD"/>
                <w:sz w:val="22"/>
                <w:szCs w:val="22"/>
                <w:lang w:val="es-EC"/>
              </w:rPr>
              <w:t xml:space="preserve">    </w:t>
            </w:r>
            <w:r w:rsidRPr="008F3440">
              <w:rPr>
                <w:rFonts w:eastAsia="Calibri"/>
                <w:color w:val="4F81BD"/>
                <w:sz w:val="22"/>
                <w:szCs w:val="22"/>
              </w:rPr>
              <w:t>return ejecutarProtegido(token,</w:t>
            </w:r>
          </w:p>
          <w:p w14:paraId="769D7664"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 -&gt; catalogoServicio.consultarUnidades(categoria),</w:t>
            </w:r>
          </w:p>
          <w:p w14:paraId="11D3D703"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FabricaRespuestas::unidadesFallidas);</w:t>
            </w:r>
          </w:p>
          <w:p w14:paraId="06EC4B29"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t>
            </w:r>
          </w:p>
          <w:p w14:paraId="320C18CC" w14:textId="77777777" w:rsidR="008F3440" w:rsidRPr="008F3440" w:rsidRDefault="008F3440" w:rsidP="008F3440">
            <w:pPr>
              <w:widowControl w:val="0"/>
              <w:spacing w:line="240" w:lineRule="auto"/>
              <w:rPr>
                <w:rFonts w:eastAsia="Calibri"/>
                <w:color w:val="4F81BD"/>
                <w:sz w:val="22"/>
                <w:szCs w:val="22"/>
              </w:rPr>
            </w:pPr>
          </w:p>
          <w:p w14:paraId="152006BB"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@WebMethod(operationName = "convertir")</w:t>
            </w:r>
          </w:p>
          <w:p w14:paraId="08AEE564" w14:textId="77777777" w:rsidR="008F3440" w:rsidRPr="007076C4" w:rsidRDefault="008F3440" w:rsidP="008F3440">
            <w:pPr>
              <w:widowControl w:val="0"/>
              <w:spacing w:line="240" w:lineRule="auto"/>
              <w:rPr>
                <w:rFonts w:eastAsia="Calibri"/>
                <w:color w:val="4F81BD"/>
                <w:sz w:val="22"/>
                <w:szCs w:val="22"/>
                <w:lang w:val="en-US"/>
              </w:rPr>
            </w:pPr>
            <w:r w:rsidRPr="007076C4">
              <w:rPr>
                <w:rFonts w:eastAsia="Calibri"/>
                <w:color w:val="4F81BD"/>
                <w:sz w:val="22"/>
                <w:szCs w:val="22"/>
                <w:lang w:val="en-US"/>
              </w:rPr>
              <w:t>public RespuestaConversion convertir(</w:t>
            </w:r>
          </w:p>
          <w:p w14:paraId="38A2DC4F" w14:textId="77777777" w:rsidR="008F3440" w:rsidRPr="008F3440" w:rsidRDefault="008F3440" w:rsidP="008F3440">
            <w:pPr>
              <w:widowControl w:val="0"/>
              <w:spacing w:line="240" w:lineRule="auto"/>
              <w:rPr>
                <w:rFonts w:eastAsia="Calibri"/>
                <w:color w:val="4F81BD"/>
                <w:sz w:val="22"/>
                <w:szCs w:val="22"/>
                <w:lang w:val="en-US"/>
              </w:rPr>
            </w:pPr>
            <w:r w:rsidRPr="007076C4">
              <w:rPr>
                <w:rFonts w:eastAsia="Calibri"/>
                <w:color w:val="4F81BD"/>
                <w:sz w:val="22"/>
                <w:szCs w:val="22"/>
                <w:lang w:val="en-US"/>
              </w:rPr>
              <w:t xml:space="preserve">        </w:t>
            </w:r>
            <w:r w:rsidRPr="008F3440">
              <w:rPr>
                <w:rFonts w:eastAsia="Calibri"/>
                <w:color w:val="4F81BD"/>
                <w:sz w:val="22"/>
                <w:szCs w:val="22"/>
                <w:lang w:val="en-US"/>
              </w:rPr>
              <w:t>@WebParam(name = "token") String token,</w:t>
            </w:r>
          </w:p>
          <w:p w14:paraId="5AEA9844"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@WebParam(name = "categoria") String categoria,</w:t>
            </w:r>
          </w:p>
          <w:p w14:paraId="74E0532C"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@WebParam(name = "unidadOrigen") String unidadOrigen,</w:t>
            </w:r>
          </w:p>
          <w:p w14:paraId="5CE3C375"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@WebParam(name = "unidadDestino") String unidadDestino,</w:t>
            </w:r>
          </w:p>
          <w:p w14:paraId="28CE3EBD"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@WebParam(name = "valor") Double valor) {</w:t>
            </w:r>
          </w:p>
          <w:p w14:paraId="0B49AD55"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SolicitudConversion solicitud =</w:t>
            </w:r>
          </w:p>
          <w:p w14:paraId="248B5319"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new SolicitudConversion(categoria, unidadOrigen, unidadDestino, valor);</w:t>
            </w:r>
          </w:p>
          <w:p w14:paraId="0FFFA8EC"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return ejecutarProtegido(token,</w:t>
            </w:r>
          </w:p>
          <w:p w14:paraId="5E001A1C"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 -&gt; conversionServicio.convertir(solicitud),</w:t>
            </w:r>
          </w:p>
          <w:p w14:paraId="44F67CBD"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FabricaRespuestas::conversionFallida);</w:t>
            </w:r>
          </w:p>
          <w:p w14:paraId="3F1C2CF6"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t>
            </w:r>
          </w:p>
          <w:p w14:paraId="36F5AC17" w14:textId="77777777" w:rsidR="008F3440" w:rsidRPr="008F3440" w:rsidRDefault="008F3440" w:rsidP="008F3440">
            <w:pPr>
              <w:widowControl w:val="0"/>
              <w:spacing w:line="240" w:lineRule="auto"/>
              <w:rPr>
                <w:rFonts w:eastAsia="Calibri"/>
                <w:color w:val="4F81BD"/>
                <w:sz w:val="22"/>
                <w:szCs w:val="22"/>
              </w:rPr>
            </w:pPr>
          </w:p>
          <w:p w14:paraId="09D7B637"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lastRenderedPageBreak/>
              <w:t>private &lt;R&gt; R ejecutarProtegido(</w:t>
            </w:r>
          </w:p>
          <w:p w14:paraId="337616E0"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String token, Supplier&lt;R&gt; operacion, Function&lt;CodigoRespuesta, R&gt; alFallar) {</w:t>
            </w:r>
          </w:p>
          <w:p w14:paraId="5458605F"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return ejecutarSeguro(() -&gt; {</w:t>
            </w:r>
          </w:p>
          <w:p w14:paraId="5D7603E9"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CodigoRespuesta codigo = tokenServicio.validarToken(token);</w:t>
            </w:r>
          </w:p>
          <w:p w14:paraId="1380F4F6"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return codigo == CodigoRespuesta.OK_200 ? operacion.get() : alFallar.apply(codigo);</w:t>
            </w:r>
          </w:p>
          <w:p w14:paraId="554249BF"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 alFallar);</w:t>
            </w:r>
          </w:p>
          <w:p w14:paraId="6B14100E" w14:textId="77777777" w:rsidR="008F3440" w:rsidRPr="008F3440" w:rsidRDefault="008F3440" w:rsidP="008F3440">
            <w:pPr>
              <w:widowControl w:val="0"/>
              <w:spacing w:line="240" w:lineRule="auto"/>
              <w:rPr>
                <w:rFonts w:eastAsia="Calibri"/>
                <w:b/>
                <w:bCs/>
                <w:color w:val="4F81BD"/>
                <w:sz w:val="22"/>
                <w:szCs w:val="22"/>
              </w:rPr>
            </w:pPr>
            <w:r w:rsidRPr="008F3440">
              <w:rPr>
                <w:rFonts w:eastAsia="Calibri"/>
                <w:color w:val="4F81BD"/>
                <w:sz w:val="22"/>
                <w:szCs w:val="22"/>
              </w:rPr>
              <w:t>}</w:t>
            </w:r>
          </w:p>
        </w:tc>
      </w:tr>
    </w:tbl>
    <w:p w14:paraId="7FF46C63" w14:textId="77777777" w:rsidR="008F3440" w:rsidRDefault="008F3440">
      <w:pPr>
        <w:spacing w:after="200" w:line="276" w:lineRule="auto"/>
        <w:rPr>
          <w:rFonts w:eastAsia="Calibri"/>
          <w:b/>
          <w:bCs/>
          <w:sz w:val="22"/>
          <w:szCs w:val="22"/>
        </w:rPr>
      </w:pPr>
    </w:p>
    <w:p w14:paraId="5EEF1311" w14:textId="77777777" w:rsidR="008F3440" w:rsidRDefault="008F3440">
      <w:pPr>
        <w:spacing w:after="200" w:line="276" w:lineRule="auto"/>
        <w:rPr>
          <w:rFonts w:eastAsia="Calibri"/>
          <w:b/>
          <w:bCs/>
          <w:sz w:val="22"/>
          <w:szCs w:val="22"/>
        </w:rPr>
      </w:pPr>
      <w:r w:rsidRPr="007A4631">
        <w:rPr>
          <w:rFonts w:eastAsia="Calibri"/>
          <w:b/>
          <w:bCs/>
          <w:sz w:val="22"/>
          <w:szCs w:val="22"/>
          <w:highlight w:val="yellow"/>
        </w:rPr>
        <w:t>Nota</w:t>
      </w:r>
      <w:r w:rsidRPr="008F3440">
        <w:rPr>
          <w:rFonts w:eastAsia="Calibri"/>
          <w:sz w:val="22"/>
          <w:szCs w:val="22"/>
          <w:highlight w:val="yellow"/>
        </w:rPr>
        <w:t>: autenticar responde siempre con una estructura Respuesta (estado, código y mensaje) y, si la credencial es válida, con un token y su hora de expiración (15 minutos). El servicio nunca responde con un SOAP Fault por un error de negocio.</w:t>
      </w:r>
    </w:p>
    <w:p w14:paraId="14BB4BD2" w14:textId="77777777" w:rsidR="008F3440" w:rsidRPr="008F3440" w:rsidRDefault="008F3440">
      <w:pPr>
        <w:spacing w:after="200" w:line="276" w:lineRule="auto"/>
        <w:rPr>
          <w:rFonts w:eastAsia="Calibri"/>
          <w:b/>
          <w:bCs/>
          <w:sz w:val="22"/>
          <w:szCs w:val="22"/>
        </w:rPr>
      </w:pPr>
    </w:p>
    <w:p w14:paraId="70586631" w14:textId="77777777" w:rsidR="000F3908" w:rsidRPr="007A4631" w:rsidRDefault="00F70B38">
      <w:pPr>
        <w:pStyle w:val="Ttulo3"/>
        <w:numPr>
          <w:ilvl w:val="2"/>
          <w:numId w:val="5"/>
        </w:numPr>
        <w:rPr>
          <w:rFonts w:eastAsia="Calibri"/>
          <w:b/>
          <w:bCs/>
        </w:rPr>
      </w:pPr>
      <w:bookmarkStart w:id="28" w:name="_Toc243350199"/>
      <w:r w:rsidRPr="007A4631">
        <w:rPr>
          <w:rFonts w:eastAsia="Calibri"/>
          <w:b/>
          <w:bCs/>
        </w:rPr>
        <w:t xml:space="preserve">Paso </w:t>
      </w:r>
      <w:r w:rsidR="008F3440" w:rsidRPr="007A4631">
        <w:rPr>
          <w:rFonts w:eastAsia="Calibri"/>
          <w:b/>
          <w:bCs/>
        </w:rPr>
        <w:t>7</w:t>
      </w:r>
      <w:bookmarkEnd w:id="28"/>
    </w:p>
    <w:p w14:paraId="0A555AC4" w14:textId="77777777" w:rsidR="000F3908" w:rsidRPr="008F3440" w:rsidRDefault="007965B2">
      <w:pPr>
        <w:spacing w:after="200" w:line="276" w:lineRule="auto"/>
        <w:rPr>
          <w:rFonts w:eastAsia="Calibri"/>
          <w:b/>
          <w:bCs/>
          <w:sz w:val="22"/>
          <w:szCs w:val="22"/>
        </w:rPr>
      </w:pPr>
      <w:bookmarkStart w:id="29" w:name="_fsvo595c0yjz" w:colFirst="0" w:colLast="0"/>
      <w:bookmarkEnd w:id="29"/>
      <w:r w:rsidRPr="007965B2">
        <w:rPr>
          <w:rFonts w:eastAsia="Calibri"/>
          <w:sz w:val="22"/>
          <w:szCs w:val="22"/>
        </w:rPr>
        <w:t>El archivo completo del controlador SOAP (con el constructor de inyección para pruebas y el manejo de errores ejecutarSeguro) queda como sigue:</w:t>
      </w:r>
    </w:p>
    <w:p w14:paraId="0787D983" w14:textId="77777777" w:rsidR="000F3908" w:rsidRPr="008F3440" w:rsidRDefault="00F70B38">
      <w:pPr>
        <w:pStyle w:val="Ttulo5"/>
        <w:spacing w:line="240" w:lineRule="auto"/>
        <w:rPr>
          <w:rFonts w:ascii="Arial" w:hAnsi="Arial" w:cs="Arial"/>
          <w:color w:val="auto"/>
        </w:rPr>
      </w:pPr>
      <w:bookmarkStart w:id="30" w:name="_Toc243350033"/>
      <w:r>
        <w:rPr>
          <w:rFonts w:ascii="Arial" w:hAnsi="Arial" w:cs="Arial"/>
          <w:i/>
          <w:iCs/>
          <w:color w:val="auto"/>
        </w:rPr>
        <w:t>Tabla 4.</w:t>
      </w:r>
      <w:r>
        <w:rPr>
          <w:rFonts w:ascii="Arial" w:hAnsi="Arial" w:cs="Arial"/>
          <w:color w:val="auto"/>
        </w:rPr>
        <w:t xml:space="preserve"> WSConversorUnidades.java</w:t>
      </w:r>
      <w:bookmarkEnd w:id="30"/>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rsidRPr="008F3440" w14:paraId="15AE073B" w14:textId="77777777">
        <w:tc>
          <w:tcPr>
            <w:tcW w:w="8504" w:type="dxa"/>
            <w:tcMar>
              <w:top w:w="100" w:type="dxa"/>
              <w:left w:w="100" w:type="dxa"/>
              <w:bottom w:w="100" w:type="dxa"/>
              <w:right w:w="100" w:type="dxa"/>
            </w:tcMar>
          </w:tcPr>
          <w:p w14:paraId="01B034EF"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package ec.edu.monster.controladores.ws;</w:t>
            </w:r>
          </w:p>
          <w:p w14:paraId="5FEB6D18" w14:textId="77777777" w:rsidR="007965B2" w:rsidRPr="007965B2" w:rsidRDefault="007965B2" w:rsidP="007965B2">
            <w:pPr>
              <w:widowControl w:val="0"/>
              <w:spacing w:line="240" w:lineRule="auto"/>
              <w:rPr>
                <w:rFonts w:eastAsia="Calibri"/>
                <w:color w:val="4F81BD"/>
                <w:sz w:val="22"/>
                <w:szCs w:val="22"/>
              </w:rPr>
            </w:pPr>
          </w:p>
          <w:p w14:paraId="65C51B5E"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ec.edu.monster.modelos.CodigoRespuesta;</w:t>
            </w:r>
          </w:p>
          <w:p w14:paraId="55B7DA56"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ec.edu.monster.modelos.RespuestaAutenticacion;</w:t>
            </w:r>
          </w:p>
          <w:p w14:paraId="093FF262"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ec.edu.monster.modelos.RespuestaCatalogo;</w:t>
            </w:r>
          </w:p>
          <w:p w14:paraId="7542449C"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ec.edu.monster.modelos.RespuestaConversion;</w:t>
            </w:r>
          </w:p>
          <w:p w14:paraId="0A4EF88E"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ec.edu.monster.modelos.RespuestaUnidades;</w:t>
            </w:r>
          </w:p>
          <w:p w14:paraId="12A21803"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ec.edu.monster.modelos.SolicitudConversion;</w:t>
            </w:r>
          </w:p>
          <w:p w14:paraId="6F7FD5F2"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ec.edu.monster.seguridad.AutenticacionServicio;</w:t>
            </w:r>
          </w:p>
          <w:p w14:paraId="163FA139"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ec.edu.monster.seguridad.TokenServicio;</w:t>
            </w:r>
          </w:p>
          <w:p w14:paraId="2218C85F"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ec.edu.monster.servicios.CatalogoServicio;</w:t>
            </w:r>
          </w:p>
          <w:p w14:paraId="2BCBB4FC"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ec.edu.monster.servicios.ConversionServicio;</w:t>
            </w:r>
          </w:p>
          <w:p w14:paraId="40EB048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ec.edu.monster.servicios.FabricaRespuestas;</w:t>
            </w:r>
          </w:p>
          <w:p w14:paraId="1319BF3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import jakarta.jws.WebMethod;</w:t>
            </w:r>
          </w:p>
          <w:p w14:paraId="5DC91A03"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import jakarta.jws.WebParam;</w:t>
            </w:r>
          </w:p>
          <w:p w14:paraId="06F7C30E"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import jakarta.jws.WebService;</w:t>
            </w:r>
          </w:p>
          <w:p w14:paraId="6A029B0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import java.util.function.Function;</w:t>
            </w:r>
          </w:p>
          <w:p w14:paraId="0101EBBB"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import java.util.function.Supplier;</w:t>
            </w:r>
          </w:p>
          <w:p w14:paraId="41BD2167"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import java.util.logging.Level;</w:t>
            </w:r>
          </w:p>
          <w:p w14:paraId="0FB7364D"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import java.util.logging.Logger;</w:t>
            </w:r>
          </w:p>
          <w:p w14:paraId="02AAEAAA" w14:textId="77777777" w:rsidR="007965B2" w:rsidRPr="007965B2" w:rsidRDefault="007965B2" w:rsidP="007965B2">
            <w:pPr>
              <w:widowControl w:val="0"/>
              <w:spacing w:line="240" w:lineRule="auto"/>
              <w:rPr>
                <w:rFonts w:eastAsia="Calibri"/>
                <w:color w:val="4F81BD"/>
                <w:sz w:val="22"/>
                <w:szCs w:val="22"/>
                <w:lang w:val="en-US"/>
              </w:rPr>
            </w:pPr>
          </w:p>
          <w:p w14:paraId="71F92231"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@WebService(serviceName = "WSConversorUnidades", targetNamespace = "http://ws.monster.edu.ec/")</w:t>
            </w:r>
          </w:p>
          <w:p w14:paraId="7DA1B8F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public class WSConversorUnidades {</w:t>
            </w:r>
          </w:p>
          <w:p w14:paraId="40420D16" w14:textId="77777777" w:rsidR="007965B2" w:rsidRPr="007965B2" w:rsidRDefault="007965B2" w:rsidP="007965B2">
            <w:pPr>
              <w:widowControl w:val="0"/>
              <w:spacing w:line="240" w:lineRule="auto"/>
              <w:rPr>
                <w:rFonts w:eastAsia="Calibri"/>
                <w:color w:val="4F81BD"/>
                <w:sz w:val="22"/>
                <w:szCs w:val="22"/>
              </w:rPr>
            </w:pPr>
          </w:p>
          <w:p w14:paraId="40FCDCBC" w14:textId="77777777" w:rsidR="007965B2" w:rsidRPr="007076C4"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w:t>
            </w:r>
            <w:r w:rsidRPr="007076C4">
              <w:rPr>
                <w:rFonts w:eastAsia="Calibri"/>
                <w:color w:val="4F81BD"/>
                <w:sz w:val="22"/>
                <w:szCs w:val="22"/>
              </w:rPr>
              <w:t>private static final Logger LOGGER = Logger.getLogger(WSConversorUnidades.class.getName());</w:t>
            </w:r>
          </w:p>
          <w:p w14:paraId="3FACE6AC" w14:textId="77777777" w:rsidR="007965B2" w:rsidRPr="007965B2" w:rsidRDefault="007965B2" w:rsidP="007965B2">
            <w:pPr>
              <w:widowControl w:val="0"/>
              <w:spacing w:line="240" w:lineRule="auto"/>
              <w:rPr>
                <w:rFonts w:eastAsia="Calibri"/>
                <w:color w:val="4F81BD"/>
                <w:sz w:val="22"/>
                <w:szCs w:val="22"/>
              </w:rPr>
            </w:pPr>
            <w:r w:rsidRPr="007076C4">
              <w:rPr>
                <w:rFonts w:eastAsia="Calibri"/>
                <w:color w:val="4F81BD"/>
                <w:sz w:val="22"/>
                <w:szCs w:val="22"/>
              </w:rPr>
              <w:t xml:space="preserve">    </w:t>
            </w:r>
            <w:r w:rsidRPr="007965B2">
              <w:rPr>
                <w:rFonts w:eastAsia="Calibri"/>
                <w:color w:val="4F81BD"/>
                <w:sz w:val="22"/>
                <w:szCs w:val="22"/>
              </w:rPr>
              <w:t>private static final String USUARIO_POR_DEFECTO = "monster";</w:t>
            </w:r>
          </w:p>
          <w:p w14:paraId="671A2E2C"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rPr>
              <w:t xml:space="preserve">    </w:t>
            </w:r>
            <w:r w:rsidRPr="007965B2">
              <w:rPr>
                <w:rFonts w:eastAsia="Calibri"/>
                <w:color w:val="4F81BD"/>
                <w:sz w:val="22"/>
                <w:szCs w:val="22"/>
                <w:lang w:val="en-US"/>
              </w:rPr>
              <w:t>private static final String PASSWORD_POR_DEFECTO = "monster2026";</w:t>
            </w:r>
          </w:p>
          <w:p w14:paraId="726A3815" w14:textId="77777777" w:rsidR="007965B2" w:rsidRPr="007965B2" w:rsidRDefault="007965B2" w:rsidP="007965B2">
            <w:pPr>
              <w:widowControl w:val="0"/>
              <w:spacing w:line="240" w:lineRule="auto"/>
              <w:rPr>
                <w:rFonts w:eastAsia="Calibri"/>
                <w:color w:val="4F81BD"/>
                <w:sz w:val="22"/>
                <w:szCs w:val="22"/>
                <w:lang w:val="en-US"/>
              </w:rPr>
            </w:pPr>
          </w:p>
          <w:p w14:paraId="6FF65F42"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lang w:val="en-US"/>
              </w:rPr>
              <w:lastRenderedPageBreak/>
              <w:t xml:space="preserve">    </w:t>
            </w:r>
            <w:r w:rsidRPr="007965B2">
              <w:rPr>
                <w:rFonts w:eastAsia="Calibri"/>
                <w:color w:val="4F81BD"/>
                <w:sz w:val="22"/>
                <w:szCs w:val="22"/>
              </w:rPr>
              <w:t>private final AutenticacionServicio autenticacionServicio;</w:t>
            </w:r>
          </w:p>
          <w:p w14:paraId="59B15AE4"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private final TokenServicio tokenServicio;</w:t>
            </w:r>
          </w:p>
          <w:p w14:paraId="03F8B6AC"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private final CatalogoServicio catalogoServicio;</w:t>
            </w:r>
          </w:p>
          <w:p w14:paraId="77848FCA"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private final ConversionServicio conversionServicio;</w:t>
            </w:r>
          </w:p>
          <w:p w14:paraId="338D3823" w14:textId="77777777" w:rsidR="007965B2" w:rsidRPr="007965B2" w:rsidRDefault="007965B2" w:rsidP="007965B2">
            <w:pPr>
              <w:widowControl w:val="0"/>
              <w:spacing w:line="240" w:lineRule="auto"/>
              <w:rPr>
                <w:rFonts w:eastAsia="Calibri"/>
                <w:color w:val="4F81BD"/>
                <w:sz w:val="22"/>
                <w:szCs w:val="22"/>
              </w:rPr>
            </w:pPr>
          </w:p>
          <w:p w14:paraId="4BAF6504"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public WSConversorUnidades() {</w:t>
            </w:r>
          </w:p>
          <w:p w14:paraId="22C31D2D"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this.tokenServicio = new TokenServicio();</w:t>
            </w:r>
          </w:p>
          <w:p w14:paraId="32430F34"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this.catalogoServicio = new CatalogoServicio();</w:t>
            </w:r>
          </w:p>
          <w:p w14:paraId="51AB1F26"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this.conversionServicio = new ConversionServicio(catalogoServicio);</w:t>
            </w:r>
          </w:p>
          <w:p w14:paraId="2CD6C5CE"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this.autenticacionServicio = new AutenticacionServicio(</w:t>
            </w:r>
          </w:p>
          <w:p w14:paraId="466F30E0"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leerConfiguracion("ws.usuario", "WS_USUARIO", USUARIO_POR_DEFECTO),</w:t>
            </w:r>
          </w:p>
          <w:p w14:paraId="32B2CE54"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leerConfiguracion("ws.password", "WS_PASSWORD", PASSWORD_POR_DEFECTO),</w:t>
            </w:r>
          </w:p>
          <w:p w14:paraId="10A234E6"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tokenServicio);</w:t>
            </w:r>
          </w:p>
          <w:p w14:paraId="39D420DD"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w:t>
            </w:r>
          </w:p>
          <w:p w14:paraId="19FD98CD" w14:textId="77777777" w:rsidR="007965B2" w:rsidRPr="007965B2" w:rsidRDefault="007965B2" w:rsidP="007965B2">
            <w:pPr>
              <w:widowControl w:val="0"/>
              <w:spacing w:line="240" w:lineRule="auto"/>
              <w:rPr>
                <w:rFonts w:eastAsia="Calibri"/>
                <w:color w:val="4F81BD"/>
                <w:sz w:val="22"/>
                <w:szCs w:val="22"/>
              </w:rPr>
            </w:pPr>
          </w:p>
          <w:p w14:paraId="30DBB422"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public WSConversorUnidades(</w:t>
            </w:r>
          </w:p>
          <w:p w14:paraId="779A5703"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AutenticacionServicio autenticacionServicio,</w:t>
            </w:r>
          </w:p>
          <w:p w14:paraId="7709060C"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TokenServicio tokenServicio,</w:t>
            </w:r>
          </w:p>
          <w:p w14:paraId="3039F33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CatalogoServicio catalogoServicio,</w:t>
            </w:r>
          </w:p>
          <w:p w14:paraId="3A3484BC"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ConversionServicio conversionServicio) {</w:t>
            </w:r>
          </w:p>
          <w:p w14:paraId="0BD4EE87"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this.autenticacionServicio = autenticacionServicio;</w:t>
            </w:r>
          </w:p>
          <w:p w14:paraId="02CF5670"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this.tokenServicio = tokenServicio;</w:t>
            </w:r>
          </w:p>
          <w:p w14:paraId="6733AC4D"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this.catalogoServicio = catalogoServicio;</w:t>
            </w:r>
          </w:p>
          <w:p w14:paraId="4465E6DB"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this.conversionServicio = conversionServicio;</w:t>
            </w:r>
          </w:p>
          <w:p w14:paraId="14564B15"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w:t>
            </w:r>
          </w:p>
          <w:p w14:paraId="4D8B3135" w14:textId="77777777" w:rsidR="007965B2" w:rsidRPr="007965B2" w:rsidRDefault="007965B2" w:rsidP="007965B2">
            <w:pPr>
              <w:widowControl w:val="0"/>
              <w:spacing w:line="240" w:lineRule="auto"/>
              <w:rPr>
                <w:rFonts w:eastAsia="Calibri"/>
                <w:color w:val="4F81BD"/>
                <w:sz w:val="22"/>
                <w:szCs w:val="22"/>
              </w:rPr>
            </w:pPr>
          </w:p>
          <w:p w14:paraId="6FEB8A27"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 ... @WebMethod autenticar, obtenerCategorias, obtenerUnidades, convertir ...</w:t>
            </w:r>
          </w:p>
          <w:p w14:paraId="3A1FFA72" w14:textId="77777777" w:rsidR="007965B2" w:rsidRPr="007965B2" w:rsidRDefault="007965B2" w:rsidP="007965B2">
            <w:pPr>
              <w:widowControl w:val="0"/>
              <w:spacing w:line="240" w:lineRule="auto"/>
              <w:rPr>
                <w:rFonts w:eastAsia="Calibri"/>
                <w:color w:val="4F81BD"/>
                <w:sz w:val="22"/>
                <w:szCs w:val="22"/>
              </w:rPr>
            </w:pPr>
          </w:p>
          <w:p w14:paraId="77D7C00D"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private &lt;R&gt; R ejecutarSeguro(Supplier&lt;R&gt; operacion, Function&lt;CodigoRespuesta, R&gt; alFallar) {</w:t>
            </w:r>
          </w:p>
          <w:p w14:paraId="2AEFAE5B"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rPr>
              <w:t xml:space="preserve">        </w:t>
            </w:r>
            <w:r w:rsidRPr="007965B2">
              <w:rPr>
                <w:rFonts w:eastAsia="Calibri"/>
                <w:color w:val="4F81BD"/>
                <w:sz w:val="22"/>
                <w:szCs w:val="22"/>
                <w:lang w:val="en-US"/>
              </w:rPr>
              <w:t>try {</w:t>
            </w:r>
          </w:p>
          <w:p w14:paraId="4800A7CF"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return operacion.get();</w:t>
            </w:r>
          </w:p>
          <w:p w14:paraId="5C32865E"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 catch (RuntimeException e) {</w:t>
            </w:r>
          </w:p>
          <w:p w14:paraId="195999A5"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lang w:val="en-US"/>
              </w:rPr>
              <w:t xml:space="preserve">            </w:t>
            </w:r>
            <w:r w:rsidRPr="007965B2">
              <w:rPr>
                <w:rFonts w:eastAsia="Calibri"/>
                <w:color w:val="4F81BD"/>
                <w:sz w:val="22"/>
                <w:szCs w:val="22"/>
              </w:rPr>
              <w:t>LOGGER.log(Level.SEVERE, "Error inesperado al procesar la petición", e);</w:t>
            </w:r>
          </w:p>
          <w:p w14:paraId="1D680C16"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rPr>
              <w:t xml:space="preserve">            </w:t>
            </w:r>
            <w:r w:rsidRPr="007965B2">
              <w:rPr>
                <w:rFonts w:eastAsia="Calibri"/>
                <w:color w:val="4F81BD"/>
                <w:sz w:val="22"/>
                <w:szCs w:val="22"/>
                <w:lang w:val="en-US"/>
              </w:rPr>
              <w:t>return alFallar.apply(CodigoRespuesta.SYS_001);</w:t>
            </w:r>
          </w:p>
          <w:p w14:paraId="3BA463DC"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w:t>
            </w:r>
          </w:p>
          <w:p w14:paraId="2C97CDC8"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w:t>
            </w:r>
          </w:p>
          <w:p w14:paraId="56BE49D9" w14:textId="77777777" w:rsidR="007965B2" w:rsidRPr="007965B2" w:rsidRDefault="007965B2" w:rsidP="007965B2">
            <w:pPr>
              <w:widowControl w:val="0"/>
              <w:spacing w:line="240" w:lineRule="auto"/>
              <w:rPr>
                <w:rFonts w:eastAsia="Calibri"/>
                <w:color w:val="4F81BD"/>
                <w:sz w:val="22"/>
                <w:szCs w:val="22"/>
                <w:lang w:val="en-US"/>
              </w:rPr>
            </w:pPr>
          </w:p>
          <w:p w14:paraId="5D23DBA7"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private static String leerConfiguracion(String propiedad, String variable, String porDefecto) {</w:t>
            </w:r>
          </w:p>
          <w:p w14:paraId="43AE7CFF"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String valor = System.getProperty(propiedad);</w:t>
            </w:r>
          </w:p>
          <w:p w14:paraId="17FE089F"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lang w:val="en-US"/>
              </w:rPr>
              <w:t xml:space="preserve">        </w:t>
            </w:r>
            <w:r w:rsidRPr="007965B2">
              <w:rPr>
                <w:rFonts w:eastAsia="Calibri"/>
                <w:color w:val="4F81BD"/>
                <w:sz w:val="22"/>
                <w:szCs w:val="22"/>
              </w:rPr>
              <w:t>if (valor == null || valor.isBlank()) {</w:t>
            </w:r>
          </w:p>
          <w:p w14:paraId="079D8844"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valor = System.getenv(variable);</w:t>
            </w:r>
          </w:p>
          <w:p w14:paraId="41815DA3"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w:t>
            </w:r>
          </w:p>
          <w:p w14:paraId="1AF21441"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return (valor == null || valor.isBlank()) ? porDefecto : valor;</w:t>
            </w:r>
          </w:p>
          <w:p w14:paraId="53FFB384"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w:t>
            </w:r>
          </w:p>
          <w:p w14:paraId="1396A7BF" w14:textId="77777777" w:rsidR="000F3908" w:rsidRPr="008F3440" w:rsidRDefault="007965B2" w:rsidP="007965B2">
            <w:pPr>
              <w:widowControl w:val="0"/>
              <w:spacing w:line="240" w:lineRule="auto"/>
              <w:rPr>
                <w:rFonts w:eastAsia="Calibri"/>
                <w:b/>
                <w:bCs/>
                <w:color w:val="4F81BD"/>
                <w:sz w:val="22"/>
                <w:szCs w:val="22"/>
              </w:rPr>
            </w:pPr>
            <w:r w:rsidRPr="007965B2">
              <w:rPr>
                <w:rFonts w:eastAsia="Calibri"/>
                <w:color w:val="4F81BD"/>
                <w:sz w:val="22"/>
                <w:szCs w:val="22"/>
              </w:rPr>
              <w:t>}</w:t>
            </w:r>
          </w:p>
        </w:tc>
      </w:tr>
    </w:tbl>
    <w:p w14:paraId="505828CA" w14:textId="77777777" w:rsidR="000F3908" w:rsidRPr="007965B2" w:rsidRDefault="00F70B38" w:rsidP="007965B2">
      <w:pPr>
        <w:spacing w:after="200" w:line="276" w:lineRule="auto"/>
        <w:rPr>
          <w:rFonts w:eastAsia="Calibri"/>
          <w:b/>
          <w:bCs/>
          <w:sz w:val="22"/>
          <w:szCs w:val="22"/>
        </w:rPr>
      </w:pPr>
      <w:bookmarkStart w:id="31" w:name="_q69lw14r18fm" w:colFirst="0" w:colLast="0"/>
      <w:bookmarkEnd w:id="31"/>
      <w:r w:rsidRPr="008F3440">
        <w:rPr>
          <w:rFonts w:eastAsia="Calibri"/>
          <w:color w:val="4F81BD"/>
          <w:sz w:val="22"/>
          <w:szCs w:val="22"/>
        </w:rPr>
        <w:br/>
      </w:r>
    </w:p>
    <w:p w14:paraId="6121BCB9" w14:textId="77777777" w:rsidR="000F3908" w:rsidRPr="007A4631" w:rsidRDefault="00F70B38">
      <w:pPr>
        <w:pStyle w:val="Ttulo3"/>
        <w:numPr>
          <w:ilvl w:val="2"/>
          <w:numId w:val="5"/>
        </w:numPr>
        <w:rPr>
          <w:rFonts w:eastAsia="Calibri"/>
          <w:b/>
          <w:bCs/>
          <w:highlight w:val="yellow"/>
        </w:rPr>
      </w:pPr>
      <w:bookmarkStart w:id="32" w:name="_Toc243350200"/>
      <w:r w:rsidRPr="007A4631">
        <w:rPr>
          <w:rFonts w:eastAsia="Calibri"/>
          <w:b/>
          <w:bCs/>
          <w:highlight w:val="yellow"/>
        </w:rPr>
        <w:lastRenderedPageBreak/>
        <w:t xml:space="preserve">Paso </w:t>
      </w:r>
      <w:r w:rsidR="007965B2" w:rsidRPr="007A4631">
        <w:rPr>
          <w:rFonts w:eastAsia="Calibri"/>
          <w:b/>
          <w:bCs/>
          <w:highlight w:val="yellow"/>
        </w:rPr>
        <w:t xml:space="preserve">8 – Seguridad: token con </w:t>
      </w:r>
      <w:r w:rsidR="007A4631" w:rsidRPr="007A4631">
        <w:rPr>
          <w:rFonts w:eastAsia="Calibri"/>
          <w:b/>
          <w:bCs/>
          <w:highlight w:val="yellow"/>
        </w:rPr>
        <w:t>expiración</w:t>
      </w:r>
      <w:bookmarkEnd w:id="32"/>
    </w:p>
    <w:p w14:paraId="66520243" w14:textId="77777777" w:rsidR="000F3908" w:rsidRPr="008F3440" w:rsidRDefault="007965B2">
      <w:pPr>
        <w:spacing w:after="200" w:line="276" w:lineRule="auto"/>
        <w:rPr>
          <w:rFonts w:eastAsia="Calibri"/>
          <w:b/>
          <w:bCs/>
          <w:sz w:val="22"/>
          <w:szCs w:val="22"/>
        </w:rPr>
      </w:pPr>
      <w:r w:rsidRPr="007965B2">
        <w:rPr>
          <w:rFonts w:eastAsia="Calibri"/>
          <w:sz w:val="22"/>
          <w:szCs w:val="22"/>
          <w:highlight w:val="yellow"/>
        </w:rPr>
        <w:t>En lugar de un SOAP Message Handler (que ya no es la vía del proyecto), la seguridad se resuelve en la capa de servicios. TokenServicio genera un UUID por autenticación, guarda su expiración y valida el token en cada operación protegida; AutenticacionServicio compara las credenciales en tiempo constante (MessageDigest.isEqual) y devuelve el token con su hora de expiración.</w:t>
      </w:r>
    </w:p>
    <w:p w14:paraId="732DA43F" w14:textId="77777777" w:rsidR="000F3908" w:rsidRPr="008F3440" w:rsidRDefault="00F70B38">
      <w:pPr>
        <w:pStyle w:val="Ttulo5"/>
        <w:spacing w:line="240" w:lineRule="auto"/>
        <w:rPr>
          <w:rFonts w:ascii="Arial" w:hAnsi="Arial" w:cs="Arial"/>
          <w:color w:val="4F81BD"/>
        </w:rPr>
      </w:pPr>
      <w:bookmarkStart w:id="33" w:name="_Toc243350034"/>
      <w:r>
        <w:rPr>
          <w:rFonts w:ascii="Arial" w:hAnsi="Arial" w:cs="Arial"/>
          <w:i/>
          <w:iCs/>
          <w:color w:val="auto"/>
        </w:rPr>
        <w:t>Tabla 5.</w:t>
      </w:r>
      <w:r>
        <w:rPr>
          <w:rFonts w:ascii="Arial" w:hAnsi="Arial" w:cs="Arial"/>
          <w:color w:val="auto"/>
        </w:rPr>
        <w:t xml:space="preserve"> TokenServicio.java</w:t>
      </w:r>
      <w:bookmarkEnd w:id="33"/>
    </w:p>
    <w:tbl>
      <w:tblPr>
        <w:tblStyle w:val="a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rsidRPr="008F3440" w14:paraId="2EF12C58" w14:textId="77777777">
        <w:tc>
          <w:tcPr>
            <w:tcW w:w="8504" w:type="dxa"/>
            <w:tcMar>
              <w:top w:w="100" w:type="dxa"/>
              <w:left w:w="100" w:type="dxa"/>
              <w:bottom w:w="100" w:type="dxa"/>
              <w:right w:w="100" w:type="dxa"/>
            </w:tcMar>
          </w:tcPr>
          <w:p w14:paraId="3902F1E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public class TokenServicio {</w:t>
            </w:r>
          </w:p>
          <w:p w14:paraId="41073636" w14:textId="77777777" w:rsidR="007965B2" w:rsidRPr="007965B2" w:rsidRDefault="007965B2" w:rsidP="007965B2">
            <w:pPr>
              <w:widowControl w:val="0"/>
              <w:spacing w:line="240" w:lineRule="auto"/>
              <w:rPr>
                <w:rFonts w:eastAsia="Calibri"/>
                <w:color w:val="4F81BD"/>
                <w:sz w:val="22"/>
                <w:szCs w:val="22"/>
              </w:rPr>
            </w:pPr>
          </w:p>
          <w:p w14:paraId="4CB782CB"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private static final Duration VIGENCIA_POR_DEFECTO = Duration.ofMinutes(15);</w:t>
            </w:r>
          </w:p>
          <w:p w14:paraId="37218308" w14:textId="77777777" w:rsidR="007965B2" w:rsidRPr="007965B2" w:rsidRDefault="007965B2" w:rsidP="007965B2">
            <w:pPr>
              <w:widowControl w:val="0"/>
              <w:spacing w:line="240" w:lineRule="auto"/>
              <w:rPr>
                <w:rFonts w:eastAsia="Calibri"/>
                <w:color w:val="4F81BD"/>
                <w:sz w:val="22"/>
                <w:szCs w:val="22"/>
              </w:rPr>
            </w:pPr>
          </w:p>
          <w:p w14:paraId="1BACA93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private final Duration vigencia;</w:t>
            </w:r>
          </w:p>
          <w:p w14:paraId="49E47E9E"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private final Clock reloj;</w:t>
            </w:r>
          </w:p>
          <w:p w14:paraId="5DDA52DB"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rPr>
              <w:t xml:space="preserve">    </w:t>
            </w:r>
            <w:r w:rsidRPr="007965B2">
              <w:rPr>
                <w:rFonts w:eastAsia="Calibri"/>
                <w:color w:val="4F81BD"/>
                <w:sz w:val="22"/>
                <w:szCs w:val="22"/>
                <w:lang w:val="en-US"/>
              </w:rPr>
              <w:t>private final Map&lt;String, Instant&gt; tokens = new ConcurrentHashMap&lt;&gt;();</w:t>
            </w:r>
          </w:p>
          <w:p w14:paraId="1BA98523" w14:textId="77777777" w:rsidR="007965B2" w:rsidRPr="007965B2" w:rsidRDefault="007965B2" w:rsidP="007965B2">
            <w:pPr>
              <w:widowControl w:val="0"/>
              <w:spacing w:line="240" w:lineRule="auto"/>
              <w:rPr>
                <w:rFonts w:eastAsia="Calibri"/>
                <w:color w:val="4F81BD"/>
                <w:sz w:val="22"/>
                <w:szCs w:val="22"/>
                <w:lang w:val="en-US"/>
              </w:rPr>
            </w:pPr>
          </w:p>
          <w:p w14:paraId="51654091"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public String generarToken() {</w:t>
            </w:r>
          </w:p>
          <w:p w14:paraId="346AE500"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Instant ahora = reloj.instant();</w:t>
            </w:r>
          </w:p>
          <w:p w14:paraId="03E0012D"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tokens.values().removeIf(expiracion -&gt; !ahora.isBefore(expiracion));</w:t>
            </w:r>
          </w:p>
          <w:p w14:paraId="4399DC76"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String token = UUID.randomUUID().toString();</w:t>
            </w:r>
          </w:p>
          <w:p w14:paraId="00AB6ECB"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tokens.put(token, ahora.plus(vigencia));</w:t>
            </w:r>
          </w:p>
          <w:p w14:paraId="4BC5FFA4"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return token;</w:t>
            </w:r>
          </w:p>
          <w:p w14:paraId="05ED22A1"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w:t>
            </w:r>
          </w:p>
          <w:p w14:paraId="75563694" w14:textId="77777777" w:rsidR="007965B2" w:rsidRPr="007965B2" w:rsidRDefault="007965B2" w:rsidP="007965B2">
            <w:pPr>
              <w:widowControl w:val="0"/>
              <w:spacing w:line="240" w:lineRule="auto"/>
              <w:rPr>
                <w:rFonts w:eastAsia="Calibri"/>
                <w:color w:val="4F81BD"/>
                <w:sz w:val="22"/>
                <w:szCs w:val="22"/>
                <w:lang w:val="en-US"/>
              </w:rPr>
            </w:pPr>
          </w:p>
          <w:p w14:paraId="0778BF89"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public CodigoRespuesta validarToken(String token) {</w:t>
            </w:r>
          </w:p>
          <w:p w14:paraId="3E58904F"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if (Textos.estaVacio(token)) {</w:t>
            </w:r>
          </w:p>
          <w:p w14:paraId="66A5009C"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return CodigoRespuesta.AUTH_001;</w:t>
            </w:r>
          </w:p>
          <w:p w14:paraId="63155FAC"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w:t>
            </w:r>
          </w:p>
          <w:p w14:paraId="4604451E"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Instant expiracion = tokens.get(token);</w:t>
            </w:r>
          </w:p>
          <w:p w14:paraId="2CDC5E80"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if (expiracion == null) {</w:t>
            </w:r>
          </w:p>
          <w:p w14:paraId="1D221CBC"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return CodigoRespuesta.AUTH_001;</w:t>
            </w:r>
          </w:p>
          <w:p w14:paraId="40B50FAB"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w:t>
            </w:r>
          </w:p>
          <w:p w14:paraId="7D26F5E0"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if (!reloj.instant().isBefore(expiracion)) {</w:t>
            </w:r>
          </w:p>
          <w:p w14:paraId="5AB37BA6"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tokens.remove(token, expiracion);</w:t>
            </w:r>
          </w:p>
          <w:p w14:paraId="329B7116"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return CodigoRespuesta.AUTH_002;</w:t>
            </w:r>
          </w:p>
          <w:p w14:paraId="104E346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lang w:val="en-US"/>
              </w:rPr>
              <w:t xml:space="preserve">        </w:t>
            </w:r>
            <w:r w:rsidRPr="007965B2">
              <w:rPr>
                <w:rFonts w:eastAsia="Calibri"/>
                <w:color w:val="4F81BD"/>
                <w:sz w:val="22"/>
                <w:szCs w:val="22"/>
              </w:rPr>
              <w:t>}</w:t>
            </w:r>
          </w:p>
          <w:p w14:paraId="233D4456"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return CodigoRespuesta.OK_200;</w:t>
            </w:r>
          </w:p>
          <w:p w14:paraId="007366D2"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w:t>
            </w:r>
          </w:p>
          <w:p w14:paraId="663C3604" w14:textId="77777777" w:rsidR="000F3908" w:rsidRPr="008F3440" w:rsidRDefault="007965B2" w:rsidP="007965B2">
            <w:pPr>
              <w:widowControl w:val="0"/>
              <w:spacing w:line="240" w:lineRule="auto"/>
              <w:rPr>
                <w:rFonts w:eastAsia="Calibri"/>
                <w:b/>
                <w:bCs/>
                <w:color w:val="4F81BD"/>
                <w:sz w:val="22"/>
                <w:szCs w:val="22"/>
              </w:rPr>
            </w:pPr>
            <w:r w:rsidRPr="007965B2">
              <w:rPr>
                <w:rFonts w:eastAsia="Calibri"/>
                <w:color w:val="4F81BD"/>
                <w:sz w:val="22"/>
                <w:szCs w:val="22"/>
              </w:rPr>
              <w:t>}</w:t>
            </w:r>
          </w:p>
        </w:tc>
      </w:tr>
    </w:tbl>
    <w:p w14:paraId="753EF8B1" w14:textId="77777777" w:rsidR="000F3908" w:rsidRPr="008F3440" w:rsidRDefault="000F3908">
      <w:pPr>
        <w:spacing w:before="120" w:line="276" w:lineRule="auto"/>
        <w:ind w:left="720"/>
        <w:jc w:val="both"/>
        <w:rPr>
          <w:rFonts w:eastAsia="Calibri"/>
          <w:b/>
          <w:bCs/>
          <w:color w:val="4F81BD"/>
          <w:sz w:val="22"/>
          <w:szCs w:val="22"/>
        </w:rPr>
      </w:pPr>
    </w:p>
    <w:p w14:paraId="0BD79E82" w14:textId="77777777" w:rsidR="000F3908" w:rsidRPr="008F3440" w:rsidRDefault="00F70B38">
      <w:pPr>
        <w:pStyle w:val="Ttulo5"/>
        <w:spacing w:line="240" w:lineRule="auto"/>
        <w:rPr>
          <w:rFonts w:ascii="Arial" w:hAnsi="Arial" w:cs="Arial"/>
          <w:color w:val="auto"/>
        </w:rPr>
      </w:pPr>
      <w:bookmarkStart w:id="34" w:name="_Toc243350035"/>
      <w:r>
        <w:rPr>
          <w:rFonts w:ascii="Arial" w:hAnsi="Arial" w:cs="Arial"/>
          <w:i/>
          <w:iCs/>
          <w:color w:val="auto"/>
        </w:rPr>
        <w:t>Tabla 6.</w:t>
      </w:r>
      <w:r>
        <w:rPr>
          <w:rFonts w:ascii="Arial" w:hAnsi="Arial" w:cs="Arial"/>
          <w:color w:val="auto"/>
        </w:rPr>
        <w:t xml:space="preserve"> AutenticaciónServicio.java</w:t>
      </w:r>
      <w:bookmarkEnd w:id="34"/>
    </w:p>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rsidRPr="008F3440" w14:paraId="1D56E983" w14:textId="77777777">
        <w:tc>
          <w:tcPr>
            <w:tcW w:w="8504" w:type="dxa"/>
            <w:tcMar>
              <w:top w:w="100" w:type="dxa"/>
              <w:left w:w="100" w:type="dxa"/>
              <w:bottom w:w="100" w:type="dxa"/>
              <w:right w:w="100" w:type="dxa"/>
            </w:tcMar>
          </w:tcPr>
          <w:p w14:paraId="69E88C9C"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public RespuestaAutenticacion autenticar(String usuarioIngresado, String passwordIngresado) {</w:t>
            </w:r>
          </w:p>
          <w:p w14:paraId="19671D0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if (Textos.estaVacio(usuarioIngresado) || Textos.estaVacio(passwordIngresado)) {</w:t>
            </w:r>
          </w:p>
          <w:p w14:paraId="23D18603"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return FabricaRespuestas.autenticacionFallida(CodigoRespuesta.DATA_001);</w:t>
            </w:r>
          </w:p>
          <w:p w14:paraId="380EED3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w:t>
            </w:r>
          </w:p>
          <w:p w14:paraId="2FAF45CD"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boolean credencialValida = coinciden(usuario, usuarioIngresado)</w:t>
            </w:r>
          </w:p>
          <w:p w14:paraId="721595BF"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&amp; coinciden(password, passwordIngresado);</w:t>
            </w:r>
          </w:p>
          <w:p w14:paraId="411EBD25"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if (!credencialValida) {</w:t>
            </w:r>
          </w:p>
          <w:p w14:paraId="534AF88D"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lastRenderedPageBreak/>
              <w:t xml:space="preserve">        return FabricaRespuestas.autenticacionFallida(CodigoRespuesta.AUTH_003);</w:t>
            </w:r>
          </w:p>
          <w:p w14:paraId="7E2E1754"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rPr>
              <w:t xml:space="preserve">    </w:t>
            </w:r>
            <w:r w:rsidRPr="007965B2">
              <w:rPr>
                <w:rFonts w:eastAsia="Calibri"/>
                <w:color w:val="4F81BD"/>
                <w:sz w:val="22"/>
                <w:szCs w:val="22"/>
                <w:lang w:val="en-US"/>
              </w:rPr>
              <w:t>}</w:t>
            </w:r>
          </w:p>
          <w:p w14:paraId="4941F71D"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String token = tokenServicio.generarToken();</w:t>
            </w:r>
          </w:p>
          <w:p w14:paraId="02B1E848"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Instant expiracion = tokenServicio.obtenerExpiracion(token)</w:t>
            </w:r>
          </w:p>
          <w:p w14:paraId="7E28D656"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lang w:val="en-US"/>
              </w:rPr>
              <w:t xml:space="preserve">            </w:t>
            </w:r>
            <w:r w:rsidRPr="007965B2">
              <w:rPr>
                <w:rFonts w:eastAsia="Calibri"/>
                <w:color w:val="4F81BD"/>
                <w:sz w:val="22"/>
                <w:szCs w:val="22"/>
              </w:rPr>
              <w:t>.orElseThrow(() -&gt; new IllegalStateException("El token recién generado no existe"));</w:t>
            </w:r>
          </w:p>
          <w:p w14:paraId="7FB3ACAF"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return FabricaRespuestas.autenticacionExitosa(</w:t>
            </w:r>
          </w:p>
          <w:p w14:paraId="2AF4A7B1"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rPr>
              <w:t xml:space="preserve">            </w:t>
            </w:r>
            <w:r w:rsidRPr="007965B2">
              <w:rPr>
                <w:rFonts w:eastAsia="Calibri"/>
                <w:color w:val="4F81BD"/>
                <w:sz w:val="22"/>
                <w:szCs w:val="22"/>
                <w:lang w:val="en-US"/>
              </w:rPr>
              <w:t>token, expiracion.truncatedTo(ChronoUnit.SECONDS).toString());</w:t>
            </w:r>
          </w:p>
          <w:p w14:paraId="06D1FD5B"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w:t>
            </w:r>
          </w:p>
          <w:p w14:paraId="40F14D8C" w14:textId="77777777" w:rsidR="007965B2" w:rsidRPr="007965B2" w:rsidRDefault="007965B2" w:rsidP="007965B2">
            <w:pPr>
              <w:widowControl w:val="0"/>
              <w:spacing w:line="240" w:lineRule="auto"/>
              <w:rPr>
                <w:rFonts w:eastAsia="Calibri"/>
                <w:color w:val="4F81BD"/>
                <w:sz w:val="22"/>
                <w:szCs w:val="22"/>
                <w:lang w:val="en-US"/>
              </w:rPr>
            </w:pPr>
          </w:p>
          <w:p w14:paraId="0438C443"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private static boolean coincide(String esperado, String recibido) {</w:t>
            </w:r>
          </w:p>
          <w:p w14:paraId="10CDEDFF"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return MessageDigest.isEqual(</w:t>
            </w:r>
          </w:p>
          <w:p w14:paraId="47301731"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esperado.getBytes(StandardCharsets.UTF_8),</w:t>
            </w:r>
          </w:p>
          <w:p w14:paraId="1AF69E8D"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lang w:val="en-US"/>
              </w:rPr>
              <w:t xml:space="preserve">            </w:t>
            </w:r>
            <w:r w:rsidRPr="007965B2">
              <w:rPr>
                <w:rFonts w:eastAsia="Calibri"/>
                <w:color w:val="4F81BD"/>
                <w:sz w:val="22"/>
                <w:szCs w:val="22"/>
              </w:rPr>
              <w:t>recibido.getBytes(StandardCharsets.UTF_8));</w:t>
            </w:r>
          </w:p>
          <w:p w14:paraId="022D4258" w14:textId="77777777" w:rsidR="000F3908" w:rsidRPr="008F3440" w:rsidRDefault="007965B2" w:rsidP="007965B2">
            <w:pPr>
              <w:widowControl w:val="0"/>
              <w:spacing w:line="240" w:lineRule="auto"/>
              <w:rPr>
                <w:rFonts w:eastAsia="Calibri"/>
                <w:b/>
                <w:bCs/>
                <w:color w:val="4F81BD"/>
                <w:sz w:val="22"/>
                <w:szCs w:val="22"/>
              </w:rPr>
            </w:pPr>
            <w:r w:rsidRPr="007965B2">
              <w:rPr>
                <w:rFonts w:eastAsia="Calibri"/>
                <w:color w:val="4F81BD"/>
                <w:sz w:val="22"/>
                <w:szCs w:val="22"/>
              </w:rPr>
              <w:t>}</w:t>
            </w:r>
          </w:p>
        </w:tc>
      </w:tr>
    </w:tbl>
    <w:p w14:paraId="2A48FB45" w14:textId="77777777" w:rsidR="000F3908" w:rsidRPr="008F3440" w:rsidRDefault="000F3908" w:rsidP="007965B2">
      <w:pPr>
        <w:pStyle w:val="Ttulo5"/>
        <w:spacing w:before="120"/>
        <w:jc w:val="both"/>
        <w:rPr>
          <w:rFonts w:ascii="Arial" w:hAnsi="Arial" w:cs="Arial"/>
          <w:b w:val="0"/>
          <w:bCs w:val="0"/>
          <w:color w:val="17365D"/>
          <w:sz w:val="22"/>
          <w:szCs w:val="22"/>
        </w:rPr>
      </w:pPr>
    </w:p>
    <w:p w14:paraId="4CDC44C8" w14:textId="77777777" w:rsidR="007A4631" w:rsidRPr="007A4631" w:rsidRDefault="00F70B38" w:rsidP="007A4631">
      <w:pPr>
        <w:pStyle w:val="Ttulo3"/>
        <w:numPr>
          <w:ilvl w:val="2"/>
          <w:numId w:val="5"/>
        </w:numPr>
        <w:rPr>
          <w:rFonts w:eastAsia="Calibri"/>
          <w:b/>
          <w:bCs/>
          <w:highlight w:val="yellow"/>
        </w:rPr>
      </w:pPr>
      <w:bookmarkStart w:id="35" w:name="_Toc243350201"/>
      <w:r w:rsidRPr="007A4631">
        <w:rPr>
          <w:rFonts w:eastAsia="Calibri"/>
          <w:b/>
          <w:bCs/>
          <w:highlight w:val="yellow"/>
        </w:rPr>
        <w:t xml:space="preserve">Paso </w:t>
      </w:r>
      <w:r w:rsidR="007965B2" w:rsidRPr="007A4631">
        <w:rPr>
          <w:rFonts w:eastAsia="Calibri"/>
          <w:b/>
          <w:bCs/>
          <w:highlight w:val="yellow"/>
        </w:rPr>
        <w:t>9 – Filtros de servlet (CORS y errores de protocolo)</w:t>
      </w:r>
      <w:bookmarkEnd w:id="35"/>
    </w:p>
    <w:p w14:paraId="394787C5" w14:textId="77777777" w:rsidR="007965B2" w:rsidRPr="007965B2" w:rsidRDefault="007965B2" w:rsidP="007965B2">
      <w:pPr>
        <w:spacing w:after="200" w:line="276" w:lineRule="auto"/>
        <w:rPr>
          <w:rFonts w:eastAsia="Calibri"/>
          <w:sz w:val="22"/>
          <w:szCs w:val="22"/>
          <w:highlight w:val="yellow"/>
        </w:rPr>
      </w:pPr>
      <w:bookmarkStart w:id="36" w:name="_9kkqnzlpa600" w:colFirst="0" w:colLast="0"/>
      <w:bookmarkEnd w:id="36"/>
      <w:r w:rsidRPr="007965B2">
        <w:rPr>
          <w:rFonts w:eastAsia="Calibri"/>
          <w:sz w:val="22"/>
          <w:szCs w:val="22"/>
          <w:highlight w:val="yellow"/>
        </w:rPr>
        <w:t>Además del controlador y los servicios, web.xml registra dos filtros:</w:t>
      </w:r>
    </w:p>
    <w:p w14:paraId="0830659D" w14:textId="77777777" w:rsidR="007965B2" w:rsidRPr="007965B2" w:rsidRDefault="007965B2" w:rsidP="007965B2">
      <w:pPr>
        <w:pStyle w:val="Prrafodelista"/>
        <w:numPr>
          <w:ilvl w:val="0"/>
          <w:numId w:val="6"/>
        </w:numPr>
        <w:spacing w:after="200" w:line="276" w:lineRule="auto"/>
        <w:rPr>
          <w:rFonts w:eastAsia="Calibri"/>
          <w:sz w:val="22"/>
          <w:szCs w:val="22"/>
          <w:highlight w:val="yellow"/>
        </w:rPr>
      </w:pPr>
      <w:r w:rsidRPr="007965B2">
        <w:rPr>
          <w:rFonts w:eastAsia="Calibri"/>
          <w:sz w:val="22"/>
          <w:szCs w:val="22"/>
          <w:highlight w:val="yellow"/>
        </w:rPr>
        <w:t>FiltroCors: agrega las cabeceras CORS (el cliente web corre en el navegador). Por defecto permite cualquier puerto de http://localhost y http://127.0.0.1, configurable con el parámetro cors.origenes.permitidos. Responde a la petición previa (OPTIONS preflight).</w:t>
      </w:r>
    </w:p>
    <w:p w14:paraId="43B6F1BB" w14:textId="77777777" w:rsidR="000F3908" w:rsidRPr="007965B2" w:rsidRDefault="007965B2" w:rsidP="007965B2">
      <w:pPr>
        <w:pStyle w:val="Prrafodelista"/>
        <w:numPr>
          <w:ilvl w:val="0"/>
          <w:numId w:val="6"/>
        </w:numPr>
        <w:spacing w:after="200" w:line="276" w:lineRule="auto"/>
        <w:rPr>
          <w:rFonts w:eastAsia="Calibri"/>
          <w:b/>
          <w:bCs/>
          <w:sz w:val="22"/>
          <w:szCs w:val="22"/>
          <w:highlight w:val="yellow"/>
        </w:rPr>
      </w:pPr>
      <w:r w:rsidRPr="007965B2">
        <w:rPr>
          <w:rFonts w:eastAsia="Calibri"/>
          <w:sz w:val="22"/>
          <w:szCs w:val="22"/>
          <w:highlight w:val="yellow"/>
        </w:rPr>
        <w:t>FiltroPeticionSoap: revisa que la petición sea un sobre SOAP 1.1 cuya operación exista; si no (operación inexistente, cuerpo vacío o mensaje mal formado) contesta un SOAP Fault genérico en lugar del NullPointerException que produce el contenedor. Así no se exponen detalles técnicos.</w:t>
      </w:r>
    </w:p>
    <w:p w14:paraId="5C646787" w14:textId="77777777" w:rsidR="007965B2" w:rsidRPr="008F3440" w:rsidRDefault="007965B2" w:rsidP="007965B2">
      <w:pPr>
        <w:pStyle w:val="Ttulo5"/>
        <w:spacing w:line="240" w:lineRule="auto"/>
        <w:rPr>
          <w:rFonts w:ascii="Arial" w:hAnsi="Arial" w:cs="Arial"/>
          <w:color w:val="auto"/>
        </w:rPr>
      </w:pPr>
      <w:bookmarkStart w:id="37" w:name="_Toc243350036"/>
      <w:r>
        <w:rPr>
          <w:rFonts w:ascii="Arial" w:hAnsi="Arial" w:cs="Arial"/>
          <w:i/>
          <w:iCs/>
          <w:color w:val="auto"/>
        </w:rPr>
        <w:t>Tabla 7.</w:t>
      </w:r>
      <w:r>
        <w:rPr>
          <w:rFonts w:ascii="Arial" w:hAnsi="Arial" w:cs="Arial"/>
          <w:color w:val="auto"/>
        </w:rPr>
        <w:t xml:space="preserve"> Web.xml (registro de filtros)</w:t>
      </w:r>
      <w:bookmarkEnd w:id="37"/>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7965B2" w:rsidRPr="007076C4" w14:paraId="333293F0" w14:textId="77777777" w:rsidTr="00FC3698">
        <w:tc>
          <w:tcPr>
            <w:tcW w:w="8504" w:type="dxa"/>
            <w:tcMar>
              <w:top w:w="100" w:type="dxa"/>
              <w:left w:w="100" w:type="dxa"/>
              <w:bottom w:w="100" w:type="dxa"/>
              <w:right w:w="100" w:type="dxa"/>
            </w:tcMar>
          </w:tcPr>
          <w:p w14:paraId="12E482A8"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&lt;web-app xmlns="https://jakarta.ee/xml/ns/jakartaee"</w:t>
            </w:r>
          </w:p>
          <w:p w14:paraId="63752DFD"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xmlns:xsi="http://www.w3.org/2001/XMLSchema-instance"</w:t>
            </w:r>
          </w:p>
          <w:p w14:paraId="21721D47"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xsi:schemaLocation="https://jakarta.ee/xml/ns/jakartaee https://jakarta.ee/xml/ns/jakartaee/web-app_6_0.xsd"</w:t>
            </w:r>
          </w:p>
          <w:p w14:paraId="31D9E28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version="6.0"&gt;</w:t>
            </w:r>
          </w:p>
          <w:p w14:paraId="0ED3C4DD"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&lt;display-name&gt;WSCOMSERVIDOR - Conversor de Unidades Monster&lt;/display-name&gt;</w:t>
            </w:r>
          </w:p>
          <w:p w14:paraId="6D33FCC4" w14:textId="77777777" w:rsidR="007965B2" w:rsidRPr="007965B2" w:rsidRDefault="007965B2" w:rsidP="007965B2">
            <w:pPr>
              <w:widowControl w:val="0"/>
              <w:spacing w:line="240" w:lineRule="auto"/>
              <w:rPr>
                <w:rFonts w:eastAsia="Calibri"/>
                <w:color w:val="4F81BD"/>
                <w:sz w:val="22"/>
                <w:szCs w:val="22"/>
                <w:lang w:val="en-US"/>
              </w:rPr>
            </w:pPr>
          </w:p>
          <w:p w14:paraId="7E74EB07"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&lt;filter&gt;</w:t>
            </w:r>
          </w:p>
          <w:p w14:paraId="6669673F"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&lt;filter-name&gt;FiltroCors&lt;/filter-name&gt;</w:t>
            </w:r>
          </w:p>
          <w:p w14:paraId="74AAD7E4"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&lt;filter-class&gt;ec.edu.monster.seguridad.FiltroCors&lt;/filter-class&gt;</w:t>
            </w:r>
          </w:p>
          <w:p w14:paraId="5929374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&lt;init-param&gt;</w:t>
            </w:r>
          </w:p>
          <w:p w14:paraId="1D3A2C3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&lt;param-name&gt;cors.origenes.permitidos&lt;/param-name&gt;</w:t>
            </w:r>
          </w:p>
          <w:p w14:paraId="5BBEB46F"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&lt;param-value&gt;http://localhost:*,http://127.0.0.1:*&lt;/param-value&gt;</w:t>
            </w:r>
          </w:p>
          <w:p w14:paraId="3E1CF598"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&lt;/init-param&gt;</w:t>
            </w:r>
          </w:p>
          <w:p w14:paraId="780697F0"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&lt;/filter&gt;</w:t>
            </w:r>
          </w:p>
          <w:p w14:paraId="2FFFDC9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&lt;filter-mapping&gt;</w:t>
            </w:r>
          </w:p>
          <w:p w14:paraId="05BE067E"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&lt;filter-name&gt;FiltroCors&lt;/filter-name&gt;</w:t>
            </w:r>
          </w:p>
          <w:p w14:paraId="660BB263"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&lt;url-pattern&gt;/*&lt;/url-pattern&gt;</w:t>
            </w:r>
          </w:p>
          <w:p w14:paraId="69C77D0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lastRenderedPageBreak/>
              <w:t xml:space="preserve">    &lt;/filter-mapping&gt;</w:t>
            </w:r>
          </w:p>
          <w:p w14:paraId="251408BA" w14:textId="77777777" w:rsidR="007965B2" w:rsidRPr="007965B2" w:rsidRDefault="007965B2" w:rsidP="007965B2">
            <w:pPr>
              <w:widowControl w:val="0"/>
              <w:spacing w:line="240" w:lineRule="auto"/>
              <w:rPr>
                <w:rFonts w:eastAsia="Calibri"/>
                <w:color w:val="4F81BD"/>
                <w:sz w:val="22"/>
                <w:szCs w:val="22"/>
                <w:lang w:val="en-US"/>
              </w:rPr>
            </w:pPr>
          </w:p>
          <w:p w14:paraId="0C9F8E3B"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&lt;filter&gt;</w:t>
            </w:r>
          </w:p>
          <w:p w14:paraId="60202BEC"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&lt;filter-name&gt;FiltroPeticionSoap&lt;/filter-name&gt;</w:t>
            </w:r>
          </w:p>
          <w:p w14:paraId="4D41E94E"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&lt;filter-class&gt;ec.edu.monster.seguridad.FiltroPeticionSoap&lt;/filter-class&gt;</w:t>
            </w:r>
          </w:p>
          <w:p w14:paraId="74A036BD"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&lt;init-param&gt;</w:t>
            </w:r>
          </w:p>
          <w:p w14:paraId="4160F5F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&lt;param-name&gt;soap.espacio.nombres&lt;/param-name&gt;</w:t>
            </w:r>
          </w:p>
          <w:p w14:paraId="3FC8973D"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&lt;param-value&gt;http://ws.monster.edu.ec/&lt;/param-value&gt;</w:t>
            </w:r>
          </w:p>
          <w:p w14:paraId="0D5ED3D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&lt;/init-param&gt;</w:t>
            </w:r>
          </w:p>
          <w:p w14:paraId="09F14F99"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&lt;init-param&gt;</w:t>
            </w:r>
          </w:p>
          <w:p w14:paraId="0987636C"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&lt;param-name&gt;soap.operaciones&lt;/param-name&gt;</w:t>
            </w:r>
          </w:p>
          <w:p w14:paraId="29FDDA9C"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lang w:val="en-US"/>
              </w:rPr>
              <w:t xml:space="preserve">            </w:t>
            </w:r>
            <w:r w:rsidRPr="007965B2">
              <w:rPr>
                <w:rFonts w:eastAsia="Calibri"/>
                <w:color w:val="4F81BD"/>
                <w:sz w:val="22"/>
                <w:szCs w:val="22"/>
              </w:rPr>
              <w:t>&lt;param-value&gt;autenticar,obtenerCategorias,obtenerUnidades,convertir&lt;/param-value&gt;</w:t>
            </w:r>
          </w:p>
          <w:p w14:paraId="0AB86B3E"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rPr>
              <w:t xml:space="preserve">        </w:t>
            </w:r>
            <w:r w:rsidRPr="007965B2">
              <w:rPr>
                <w:rFonts w:eastAsia="Calibri"/>
                <w:color w:val="4F81BD"/>
                <w:sz w:val="22"/>
                <w:szCs w:val="22"/>
                <w:lang w:val="en-US"/>
              </w:rPr>
              <w:t>&lt;/init-param&gt;</w:t>
            </w:r>
          </w:p>
          <w:p w14:paraId="5FF6D17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&lt;/filter&gt;</w:t>
            </w:r>
          </w:p>
          <w:p w14:paraId="1ACE6E97"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&lt;filter-mapping&gt;</w:t>
            </w:r>
          </w:p>
          <w:p w14:paraId="7C755EB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&lt;filter-name&gt;FiltroPeticionSoap&lt;/filter-name&gt;</w:t>
            </w:r>
          </w:p>
          <w:p w14:paraId="3DBF4D60"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&lt;url-pattern&gt;/WSConversorUnidades&lt;/url-pattern&gt;</w:t>
            </w:r>
          </w:p>
          <w:p w14:paraId="6F082D0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&lt;/filter-mapping&gt;</w:t>
            </w:r>
          </w:p>
          <w:p w14:paraId="27B40E28" w14:textId="77777777" w:rsidR="007965B2" w:rsidRPr="007965B2" w:rsidRDefault="007965B2" w:rsidP="007965B2">
            <w:pPr>
              <w:widowControl w:val="0"/>
              <w:spacing w:line="240" w:lineRule="auto"/>
              <w:rPr>
                <w:rFonts w:eastAsia="Calibri"/>
                <w:color w:val="4F81BD"/>
                <w:sz w:val="22"/>
                <w:szCs w:val="22"/>
                <w:lang w:val="en-US"/>
              </w:rPr>
            </w:pPr>
          </w:p>
          <w:p w14:paraId="418FD964"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&lt;welcome-file-list&gt;</w:t>
            </w:r>
          </w:p>
          <w:p w14:paraId="4693A86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&lt;welcome-file&gt;index.html&lt;/welcome-file&gt;</w:t>
            </w:r>
          </w:p>
          <w:p w14:paraId="29B00714"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&lt;/welcome-file-list&gt;</w:t>
            </w:r>
          </w:p>
          <w:p w14:paraId="610C62AE" w14:textId="77777777" w:rsidR="007965B2" w:rsidRPr="007965B2" w:rsidRDefault="007965B2" w:rsidP="007965B2">
            <w:pPr>
              <w:widowControl w:val="0"/>
              <w:spacing w:line="240" w:lineRule="auto"/>
              <w:rPr>
                <w:rFonts w:eastAsia="Calibri"/>
                <w:b/>
                <w:bCs/>
                <w:color w:val="4F81BD"/>
                <w:sz w:val="22"/>
                <w:szCs w:val="22"/>
                <w:lang w:val="en-US"/>
              </w:rPr>
            </w:pPr>
            <w:r w:rsidRPr="007965B2">
              <w:rPr>
                <w:rFonts w:eastAsia="Calibri"/>
                <w:color w:val="4F81BD"/>
                <w:sz w:val="22"/>
                <w:szCs w:val="22"/>
                <w:lang w:val="en-US"/>
              </w:rPr>
              <w:t>&lt;/web-app&gt;</w:t>
            </w:r>
          </w:p>
        </w:tc>
      </w:tr>
    </w:tbl>
    <w:p w14:paraId="36623927" w14:textId="77777777" w:rsidR="007965B2" w:rsidRPr="007965B2" w:rsidRDefault="007965B2" w:rsidP="007965B2">
      <w:pPr>
        <w:spacing w:after="200" w:line="276" w:lineRule="auto"/>
        <w:rPr>
          <w:rFonts w:eastAsia="Calibri"/>
          <w:sz w:val="22"/>
          <w:szCs w:val="22"/>
          <w:lang w:val="en-US"/>
        </w:rPr>
      </w:pPr>
    </w:p>
    <w:p w14:paraId="71375446" w14:textId="77777777" w:rsidR="007A4631" w:rsidRPr="008F3440" w:rsidRDefault="007965B2" w:rsidP="007965B2">
      <w:pPr>
        <w:spacing w:after="200" w:line="276" w:lineRule="auto"/>
        <w:rPr>
          <w:rFonts w:eastAsia="Calibri"/>
          <w:b/>
          <w:bCs/>
          <w:color w:val="17365D"/>
          <w:sz w:val="22"/>
          <w:szCs w:val="22"/>
        </w:rPr>
      </w:pPr>
      <w:bookmarkStart w:id="38" w:name="_nyi6qmakt7o4" w:colFirst="0" w:colLast="0"/>
      <w:bookmarkEnd w:id="38"/>
      <w:r w:rsidRPr="007965B2">
        <w:rPr>
          <w:rFonts w:eastAsia="Calibri"/>
          <w:color w:val="17365D"/>
          <w:sz w:val="22"/>
          <w:szCs w:val="22"/>
          <w:highlight w:val="yellow"/>
        </w:rPr>
        <w:t>El proyecto incluye src/main/webapp/WEB-INF/beans.xml (bean-discovery-mode="all") para que Payara descubra los beans, y una index.html de comprobación con los enlaces al WSDL y al XSD.</w:t>
      </w:r>
    </w:p>
    <w:p w14:paraId="72A8E9BA" w14:textId="77777777" w:rsidR="000F3908" w:rsidRPr="008F3440" w:rsidRDefault="000F3908">
      <w:pPr>
        <w:jc w:val="center"/>
        <w:rPr>
          <w:rFonts w:eastAsia="Calibri"/>
          <w:color w:val="17365D"/>
        </w:rPr>
      </w:pPr>
    </w:p>
    <w:p w14:paraId="551B7EC7" w14:textId="77777777" w:rsidR="000D73C4" w:rsidRDefault="000D640E" w:rsidP="0048130E">
      <w:pPr>
        <w:pStyle w:val="Ttulo3"/>
        <w:numPr>
          <w:ilvl w:val="2"/>
          <w:numId w:val="5"/>
        </w:numPr>
      </w:pPr>
      <w:bookmarkStart w:id="39" w:name="_Toc243350202"/>
      <w:r>
        <w:rPr>
          <w:rFonts w:eastAsia="Calibri"/>
          <w:b/>
          <w:bCs/>
        </w:rPr>
        <w:t>Paso 10 — Estrategias de conversión</w:t>
      </w:r>
      <w:bookmarkEnd w:id="39"/>
    </w:p>
    <w:p w14:paraId="1ADB7C06" w14:textId="77777777" w:rsidR="000D73C4" w:rsidRDefault="000D640E">
      <w:r>
        <w:rPr>
          <w:sz w:val="22"/>
          <w:szCs w:val="22"/>
          <w:lang w:val="es-EC"/>
        </w:rPr>
        <w:t>La lógica de cálculo se aísla tras una interfaz (patrón Strategy) para poder inyectar el conversor de cada categoría. ConversorLineal sirve a longitud y masa (multiplica por el factor base); ConversorTemperatura aplica las fórmulas entre escalas y redefine admite(...) para rechazar valores por debajo del cero absoluto.</w:t>
      </w:r>
    </w:p>
    <w:p w14:paraId="7131C2F3" w14:textId="77777777" w:rsidR="000D73C4" w:rsidRDefault="000D640E">
      <w:pPr>
        <w:pStyle w:val="Ttulo5"/>
      </w:pPr>
      <w:bookmarkStart w:id="40" w:name="_Toc243350037"/>
      <w:r>
        <w:rPr>
          <w:rFonts w:ascii="Arial" w:hAnsi="Arial" w:cs="Arial"/>
          <w:i/>
          <w:iCs/>
          <w:color w:val="auto"/>
        </w:rPr>
        <w:t>Tabla 8.</w:t>
      </w:r>
      <w:r>
        <w:rPr>
          <w:rFonts w:ascii="Arial" w:hAnsi="Arial" w:cs="Arial"/>
          <w:color w:val="auto"/>
        </w:rPr>
        <w:t xml:space="preserve"> IConversor.java</w:t>
      </w:r>
      <w:bookmarkEnd w:id="40"/>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6E4CEF1F" w14:textId="77777777">
        <w:tc>
          <w:tcPr>
            <w:tcW w:w="8504" w:type="dxa"/>
            <w:tcMar>
              <w:top w:w="100" w:type="dxa"/>
              <w:left w:w="100" w:type="dxa"/>
              <w:bottom w:w="100" w:type="dxa"/>
              <w:right w:w="100" w:type="dxa"/>
            </w:tcMar>
          </w:tcPr>
          <w:p w14:paraId="1D10DD24"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public interface IConversor {</w:t>
            </w:r>
          </w:p>
          <w:p w14:paraId="2B00611B" w14:textId="77777777" w:rsidR="000D73C4" w:rsidRPr="0048130E" w:rsidRDefault="000D73C4">
            <w:pPr>
              <w:widowControl w:val="0"/>
              <w:spacing w:line="240" w:lineRule="auto"/>
              <w:rPr>
                <w:rFonts w:eastAsia="Calibri"/>
                <w:color w:val="4F81BD"/>
                <w:sz w:val="22"/>
                <w:szCs w:val="22"/>
                <w:lang w:val="es-EC"/>
              </w:rPr>
            </w:pPr>
          </w:p>
          <w:p w14:paraId="489A1709"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double convertir(double valor, Unidad origen, Unidad destino);</w:t>
            </w:r>
          </w:p>
          <w:p w14:paraId="5A728005" w14:textId="77777777" w:rsidR="000D73C4" w:rsidRPr="0048130E" w:rsidRDefault="000D73C4">
            <w:pPr>
              <w:widowControl w:val="0"/>
              <w:spacing w:line="240" w:lineRule="auto"/>
              <w:rPr>
                <w:rFonts w:eastAsia="Calibri"/>
                <w:color w:val="4F81BD"/>
                <w:sz w:val="22"/>
                <w:szCs w:val="22"/>
                <w:lang w:val="es-EC"/>
              </w:rPr>
            </w:pPr>
          </w:p>
          <w:p w14:paraId="75A6322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03DF096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 Indica si el valor es físicamente posible en la unidad de origen.</w:t>
            </w:r>
          </w:p>
          <w:p w14:paraId="1E78FC1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 Un valor no admitido se responde con DATA-001.</w:t>
            </w:r>
          </w:p>
          <w:p w14:paraId="226C4E0F"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w:t>
            </w:r>
          </w:p>
          <w:p w14:paraId="2FFB5C6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default boolean admite(double valor, Unidad origen) {</w:t>
            </w:r>
          </w:p>
          <w:p w14:paraId="5914DC25"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return true;</w:t>
            </w:r>
          </w:p>
          <w:p w14:paraId="104E538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p>
          <w:p w14:paraId="27E744F3"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lastRenderedPageBreak/>
              <w:t>}</w:t>
            </w:r>
          </w:p>
        </w:tc>
      </w:tr>
    </w:tbl>
    <w:p w14:paraId="187E7818" w14:textId="77777777" w:rsidR="000D73C4" w:rsidRDefault="000D73C4"/>
    <w:p w14:paraId="46D1DFB3" w14:textId="77777777" w:rsidR="000D73C4" w:rsidRDefault="000D640E">
      <w:pPr>
        <w:pStyle w:val="Ttulo5"/>
      </w:pPr>
      <w:bookmarkStart w:id="41" w:name="_Toc243350038"/>
      <w:r>
        <w:rPr>
          <w:rFonts w:ascii="Arial" w:hAnsi="Arial" w:cs="Arial"/>
          <w:i/>
          <w:iCs/>
          <w:color w:val="auto"/>
        </w:rPr>
        <w:t>Tabla 9.</w:t>
      </w:r>
      <w:r>
        <w:rPr>
          <w:rFonts w:ascii="Arial" w:hAnsi="Arial" w:cs="Arial"/>
          <w:color w:val="auto"/>
        </w:rPr>
        <w:t xml:space="preserve"> ConversorLineal.java y ConversorTemperatura.java</w:t>
      </w:r>
      <w:bookmarkEnd w:id="41"/>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6C14077E" w14:textId="77777777">
        <w:tc>
          <w:tcPr>
            <w:tcW w:w="8504" w:type="dxa"/>
            <w:tcMar>
              <w:top w:w="100" w:type="dxa"/>
              <w:left w:w="100" w:type="dxa"/>
              <w:bottom w:w="100" w:type="dxa"/>
              <w:right w:w="100" w:type="dxa"/>
            </w:tcMar>
          </w:tcPr>
          <w:p w14:paraId="7C7FAB9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class ConversorLineal implements IConversor {</w:t>
            </w:r>
          </w:p>
          <w:p w14:paraId="48E6D0B1" w14:textId="77777777" w:rsidR="000D73C4" w:rsidRDefault="000D73C4">
            <w:pPr>
              <w:widowControl w:val="0"/>
              <w:spacing w:line="240" w:lineRule="auto"/>
              <w:rPr>
                <w:rFonts w:eastAsia="Calibri"/>
                <w:color w:val="4F81BD"/>
                <w:sz w:val="22"/>
                <w:szCs w:val="22"/>
                <w:lang w:val="en-US"/>
              </w:rPr>
            </w:pPr>
          </w:p>
          <w:p w14:paraId="59E0F47C" w14:textId="77777777" w:rsidR="000D73C4" w:rsidRPr="0048130E" w:rsidRDefault="000D640E">
            <w:pPr>
              <w:widowControl w:val="0"/>
              <w:spacing w:line="240" w:lineRule="auto"/>
              <w:rPr>
                <w:rFonts w:eastAsia="Calibri"/>
                <w:color w:val="4F81BD"/>
                <w:sz w:val="22"/>
                <w:szCs w:val="22"/>
                <w:lang w:val="es-EC"/>
              </w:rPr>
            </w:pPr>
            <w:r>
              <w:rPr>
                <w:rFonts w:eastAsia="Calibri"/>
                <w:color w:val="4F81BD"/>
                <w:sz w:val="22"/>
                <w:szCs w:val="22"/>
                <w:lang w:val="en-US"/>
              </w:rPr>
              <w:t xml:space="preserve">    </w:t>
            </w:r>
            <w:r w:rsidRPr="0048130E">
              <w:rPr>
                <w:rFonts w:eastAsia="Calibri"/>
                <w:color w:val="4F81BD"/>
                <w:sz w:val="22"/>
                <w:szCs w:val="22"/>
                <w:lang w:val="es-EC"/>
              </w:rPr>
              <w:t>@Override</w:t>
            </w:r>
          </w:p>
          <w:p w14:paraId="26101F40"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public double convertir(double valor, Unidad origen, Unidad destino) {</w:t>
            </w:r>
          </w:p>
          <w:p w14:paraId="538BAAC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valor * origen.getFactorBase() / destino.getFactorBase();</w:t>
            </w:r>
          </w:p>
          <w:p w14:paraId="30243811"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7887A37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w:t>
            </w:r>
          </w:p>
          <w:p w14:paraId="0697DEE9" w14:textId="77777777" w:rsidR="000D73C4" w:rsidRPr="0048130E" w:rsidRDefault="000D73C4">
            <w:pPr>
              <w:widowControl w:val="0"/>
              <w:spacing w:line="240" w:lineRule="auto"/>
              <w:rPr>
                <w:rFonts w:eastAsia="Calibri"/>
                <w:color w:val="4F81BD"/>
                <w:sz w:val="22"/>
                <w:szCs w:val="22"/>
                <w:lang w:val="es-EC"/>
              </w:rPr>
            </w:pPr>
          </w:p>
          <w:p w14:paraId="0B4F44B9"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public class ConversorTemperatura implements IConversor {</w:t>
            </w:r>
          </w:p>
          <w:p w14:paraId="7B0C29E5" w14:textId="77777777" w:rsidR="000D73C4" w:rsidRPr="0048130E" w:rsidRDefault="000D73C4">
            <w:pPr>
              <w:widowControl w:val="0"/>
              <w:spacing w:line="240" w:lineRule="auto"/>
              <w:rPr>
                <w:rFonts w:eastAsia="Calibri"/>
                <w:color w:val="4F81BD"/>
                <w:sz w:val="22"/>
                <w:szCs w:val="22"/>
                <w:lang w:val="es-EC"/>
              </w:rPr>
            </w:pPr>
          </w:p>
          <w:p w14:paraId="1CB03B5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static final double CERO_ABSOLUTO_CELSIUS = -273.15;</w:t>
            </w:r>
          </w:p>
          <w:p w14:paraId="2FE149E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private static final double TOLERANCIA = 1e-9;</w:t>
            </w:r>
          </w:p>
          <w:p w14:paraId="70DCFFD4" w14:textId="77777777" w:rsidR="000D73C4" w:rsidRPr="0048130E" w:rsidRDefault="000D73C4">
            <w:pPr>
              <w:widowControl w:val="0"/>
              <w:spacing w:line="240" w:lineRule="auto"/>
              <w:rPr>
                <w:rFonts w:eastAsia="Calibri"/>
                <w:color w:val="4F81BD"/>
                <w:sz w:val="22"/>
                <w:szCs w:val="22"/>
                <w:lang w:val="es-EC"/>
              </w:rPr>
            </w:pPr>
          </w:p>
          <w:p w14:paraId="694F4AD8"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@Override</w:t>
            </w:r>
          </w:p>
          <w:p w14:paraId="21F730C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public double convertir(double valor, Unidad origen, Unidad destino) {</w:t>
            </w:r>
          </w:p>
          <w:p w14:paraId="23177393"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EscalaTemperatura escalaOrigen = escalaDe(origen);</w:t>
            </w:r>
          </w:p>
          <w:p w14:paraId="55B99F19"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EscalaTemperatura escalaDestino = escalaDe(destino);</w:t>
            </w:r>
          </w:p>
          <w:p w14:paraId="4D1973F9"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escalaDestino.desdeCelsius(escalaOrigen.aCelsius(valor));</w:t>
            </w:r>
          </w:p>
          <w:p w14:paraId="6482F4E4"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0EF9BC14" w14:textId="77777777" w:rsidR="000D73C4" w:rsidRPr="0048130E" w:rsidRDefault="000D73C4">
            <w:pPr>
              <w:widowControl w:val="0"/>
              <w:spacing w:line="240" w:lineRule="auto"/>
              <w:rPr>
                <w:rFonts w:eastAsia="Calibri"/>
                <w:color w:val="4F81BD"/>
                <w:sz w:val="22"/>
                <w:szCs w:val="22"/>
                <w:lang w:val="es-EC"/>
              </w:rPr>
            </w:pPr>
          </w:p>
          <w:p w14:paraId="1DB0F84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@Override</w:t>
            </w:r>
          </w:p>
          <w:p w14:paraId="29325BD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public boolean admite(double valor, Unidad origen) {</w:t>
            </w:r>
          </w:p>
          <w:p w14:paraId="0BF94376"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EscalaTemperatura.deNombre(origen.getNombre())</w:t>
            </w:r>
          </w:p>
          <w:p w14:paraId="749DB3D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.map(escala -&gt; escala.aCelsius(valor) &gt;= CERO_ABSOLUTO_CELSIUS - TOLERANCIA)</w:t>
            </w:r>
          </w:p>
          <w:p w14:paraId="610A6014"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.orElse(true);</w:t>
            </w:r>
          </w:p>
          <w:p w14:paraId="6614D906"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p>
          <w:p w14:paraId="48D69B63"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tc>
      </w:tr>
    </w:tbl>
    <w:p w14:paraId="57706781" w14:textId="77777777" w:rsidR="000D73C4" w:rsidRDefault="000D73C4">
      <w:pPr>
        <w:pStyle w:val="Ttulo4"/>
      </w:pPr>
    </w:p>
    <w:p w14:paraId="0E3FAE16" w14:textId="77777777" w:rsidR="000D73C4" w:rsidRDefault="000D640E">
      <w:pPr>
        <w:pStyle w:val="Ttulo3"/>
        <w:numPr>
          <w:ilvl w:val="2"/>
          <w:numId w:val="5"/>
        </w:numPr>
        <w:jc w:val="both"/>
      </w:pPr>
      <w:bookmarkStart w:id="42" w:name="_Toc243350203"/>
      <w:r>
        <w:rPr>
          <w:rFonts w:eastAsia="Calibri"/>
          <w:b/>
          <w:bCs/>
        </w:rPr>
        <w:t>Paso 11 — Catálogo y servicio de conversión</w:t>
      </w:r>
      <w:bookmarkEnd w:id="42"/>
    </w:p>
    <w:p w14:paraId="3C063CE3" w14:textId="77777777" w:rsidR="000D73C4" w:rsidRDefault="000D640E">
      <w:r>
        <w:rPr>
          <w:sz w:val="22"/>
          <w:szCs w:val="22"/>
          <w:lang w:val="es-EC"/>
        </w:rPr>
        <w:t>CatalogoServicio guarda las categorías y sus unidades (longitud, masa y temperatura) con sus factores base; ConversionServicio resuelve la solicitud contra el catálogo, elige la estrategia y devuelve el resultado o el código de error correspondiente.</w:t>
      </w:r>
    </w:p>
    <w:p w14:paraId="565AA176" w14:textId="77777777" w:rsidR="000D73C4" w:rsidRDefault="000D640E">
      <w:pPr>
        <w:pStyle w:val="Ttulo5"/>
      </w:pPr>
      <w:bookmarkStart w:id="43" w:name="_Toc243350039"/>
      <w:r>
        <w:rPr>
          <w:rFonts w:ascii="Arial" w:hAnsi="Arial" w:cs="Arial"/>
          <w:i/>
          <w:iCs/>
          <w:color w:val="auto"/>
        </w:rPr>
        <w:t>Tabla 10.</w:t>
      </w:r>
      <w:r>
        <w:rPr>
          <w:rFonts w:ascii="Arial" w:hAnsi="Arial" w:cs="Arial"/>
          <w:color w:val="auto"/>
        </w:rPr>
        <w:t xml:space="preserve"> CatalogoServicio.java (catálogo por defecto)</w:t>
      </w:r>
      <w:bookmarkEnd w:id="43"/>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634CB9F0" w14:textId="77777777">
        <w:tc>
          <w:tcPr>
            <w:tcW w:w="8504" w:type="dxa"/>
            <w:tcMar>
              <w:top w:w="100" w:type="dxa"/>
              <w:left w:w="100" w:type="dxa"/>
              <w:bottom w:w="100" w:type="dxa"/>
              <w:right w:w="100" w:type="dxa"/>
            </w:tcMar>
          </w:tcPr>
          <w:p w14:paraId="6DF11344"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static final String LONGITUD = "LONGITUD";</w:t>
            </w:r>
          </w:p>
          <w:p w14:paraId="547D0B04"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static final String MASA = "MASA";</w:t>
            </w:r>
          </w:p>
          <w:p w14:paraId="5C1C8745"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static final String TEMPERATURA = "TEMPERATURA";</w:t>
            </w:r>
          </w:p>
          <w:p w14:paraId="4D7E54B5" w14:textId="77777777" w:rsidR="000D73C4" w:rsidRDefault="000D73C4">
            <w:pPr>
              <w:widowControl w:val="0"/>
              <w:spacing w:line="240" w:lineRule="auto"/>
              <w:rPr>
                <w:rFonts w:eastAsia="Calibri"/>
                <w:color w:val="4F81BD"/>
                <w:sz w:val="22"/>
                <w:szCs w:val="22"/>
                <w:lang w:val="en-US"/>
              </w:rPr>
            </w:pPr>
          </w:p>
          <w:p w14:paraId="02847A26"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private static List&lt;Categoria&gt; catalogoPorDefecto() {</w:t>
            </w:r>
          </w:p>
          <w:p w14:paraId="2F4EC7D7"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return List.of(</w:t>
            </w:r>
          </w:p>
          <w:p w14:paraId="7C555A3F"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new Categoria(LONGITUD, List.of(</w:t>
            </w:r>
          </w:p>
          <w:p w14:paraId="71741D3E" w14:textId="77777777" w:rsidR="000D73C4" w:rsidRPr="0048130E" w:rsidRDefault="000D640E">
            <w:pPr>
              <w:widowControl w:val="0"/>
              <w:spacing w:line="240" w:lineRule="auto"/>
              <w:rPr>
                <w:rFonts w:eastAsia="Calibri"/>
                <w:color w:val="4F81BD"/>
                <w:sz w:val="22"/>
                <w:szCs w:val="22"/>
                <w:lang w:val="es-EC"/>
              </w:rPr>
            </w:pPr>
            <w:r>
              <w:rPr>
                <w:rFonts w:eastAsia="Calibri"/>
                <w:color w:val="4F81BD"/>
                <w:sz w:val="22"/>
                <w:szCs w:val="22"/>
                <w:lang w:val="en-US"/>
              </w:rPr>
              <w:t xml:space="preserve">                    </w:t>
            </w:r>
            <w:r w:rsidRPr="0048130E">
              <w:rPr>
                <w:rFonts w:eastAsia="Calibri"/>
                <w:color w:val="4F81BD"/>
                <w:sz w:val="22"/>
                <w:szCs w:val="22"/>
                <w:lang w:val="es-EC"/>
              </w:rPr>
              <w:t>new Unidad("centímetros", "cm", 0.01),</w:t>
            </w:r>
          </w:p>
          <w:p w14:paraId="0E92C531"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Unidad("metros", "m", 1.0),</w:t>
            </w:r>
          </w:p>
          <w:p w14:paraId="2FA3B168"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lastRenderedPageBreak/>
              <w:t xml:space="preserve">                    new Unidad("pies", "ft", 0.3048),</w:t>
            </w:r>
          </w:p>
          <w:p w14:paraId="35D9BCF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Unidad("yardas", "yd", 0.9144),</w:t>
            </w:r>
          </w:p>
          <w:p w14:paraId="7D3450C9"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Unidad("millas", "mi", 1609.344))),</w:t>
            </w:r>
          </w:p>
          <w:p w14:paraId="5B0C1A2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Categoria(MASA, List.of(</w:t>
            </w:r>
          </w:p>
          <w:p w14:paraId="7A54B3D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Unidad("gramos", "g", 0.001),</w:t>
            </w:r>
          </w:p>
          <w:p w14:paraId="1E853A18"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Unidad("kilogramos", "kg", 1.0),</w:t>
            </w:r>
          </w:p>
          <w:p w14:paraId="78127AA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Unidad("onzas", "oz", 0.028349523125),</w:t>
            </w:r>
          </w:p>
          <w:p w14:paraId="77F8C4B0"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Unidad("libras", "lb", 0.45359237),</w:t>
            </w:r>
          </w:p>
          <w:p w14:paraId="1D9E9AB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Unidad("quintales", "qq", 45.359237))),</w:t>
            </w:r>
          </w:p>
          <w:p w14:paraId="68A2EF71"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Categoria(TEMPERATURA, List.of(</w:t>
            </w:r>
          </w:p>
          <w:p w14:paraId="4DC8B763"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Unidad("celsius", "°C", SIN_FACTOR),</w:t>
            </w:r>
          </w:p>
          <w:p w14:paraId="28303C0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Unidad("fahrenheit", "°F", SIN_FACTOR),</w:t>
            </w:r>
          </w:p>
          <w:p w14:paraId="5D7C14C3"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Unidad("kelvin", "K", SIN_FACTOR),</w:t>
            </w:r>
          </w:p>
          <w:p w14:paraId="7C35617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Unidad("newton", "°N", SIN_FACTOR),</w:t>
            </w:r>
          </w:p>
          <w:p w14:paraId="26E91043"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Unidad("reaumur", "°Ré", SIN_FACTOR))));</w:t>
            </w:r>
          </w:p>
          <w:p w14:paraId="5621A1E5"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tc>
      </w:tr>
    </w:tbl>
    <w:p w14:paraId="11860DAC" w14:textId="77777777" w:rsidR="000D73C4" w:rsidRDefault="000D73C4"/>
    <w:p w14:paraId="5EC73F06" w14:textId="77777777" w:rsidR="000D73C4" w:rsidRDefault="000D640E">
      <w:pPr>
        <w:pStyle w:val="Ttulo5"/>
      </w:pPr>
      <w:bookmarkStart w:id="44" w:name="_Toc243350040"/>
      <w:r>
        <w:rPr>
          <w:rFonts w:ascii="Arial" w:hAnsi="Arial" w:cs="Arial"/>
          <w:i/>
          <w:iCs/>
          <w:color w:val="auto"/>
        </w:rPr>
        <w:t>Tabla 11.</w:t>
      </w:r>
      <w:r>
        <w:rPr>
          <w:rFonts w:ascii="Arial" w:hAnsi="Arial" w:cs="Arial"/>
          <w:color w:val="auto"/>
        </w:rPr>
        <w:t xml:space="preserve"> ConversionServicio.java (convertir y resolver)</w:t>
      </w:r>
      <w:bookmarkEnd w:id="44"/>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154C2158" w14:textId="77777777">
        <w:tc>
          <w:tcPr>
            <w:tcW w:w="8504" w:type="dxa"/>
            <w:tcMar>
              <w:top w:w="100" w:type="dxa"/>
              <w:left w:w="100" w:type="dxa"/>
              <w:bottom w:w="100" w:type="dxa"/>
              <w:right w:w="100" w:type="dxa"/>
            </w:tcMar>
          </w:tcPr>
          <w:p w14:paraId="1CC9A438"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public RespuestaConversion convertir(SolicitudConversion solicitud) {</w:t>
            </w:r>
          </w:p>
          <w:p w14:paraId="7EADC66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Resolucion resolucion = resolver(solicitud);</w:t>
            </w:r>
          </w:p>
          <w:p w14:paraId="6BA1DB0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if (!resolucion.valida()) {</w:t>
            </w:r>
          </w:p>
          <w:p w14:paraId="3B5D5605"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FabricaRespuestas.conversionFallida(resolucion.codigo());</w:t>
            </w:r>
          </w:p>
          <w:p w14:paraId="06B9BEA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1ED304E6"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Unidad origen = resolucion.origen();</w:t>
            </w:r>
          </w:p>
          <w:p w14:paraId="206FC04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Unidad destino = resolucion.destino();</w:t>
            </w:r>
          </w:p>
          <w:p w14:paraId="7A310E27" w14:textId="77777777" w:rsidR="000D73C4" w:rsidRPr="0048130E" w:rsidRDefault="000D73C4">
            <w:pPr>
              <w:widowControl w:val="0"/>
              <w:spacing w:line="240" w:lineRule="auto"/>
              <w:rPr>
                <w:rFonts w:eastAsia="Calibri"/>
                <w:color w:val="4F81BD"/>
                <w:sz w:val="22"/>
                <w:szCs w:val="22"/>
                <w:lang w:val="es-EC"/>
              </w:rPr>
            </w:pPr>
          </w:p>
          <w:p w14:paraId="46F8F99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double resultado = mismaUnidad(origen, destino)</w:t>
            </w:r>
          </w:p>
          <w:p w14:paraId="588CB0DC" w14:textId="77777777" w:rsidR="000D73C4" w:rsidRPr="007076C4"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r w:rsidRPr="007076C4">
              <w:rPr>
                <w:rFonts w:eastAsia="Calibri"/>
                <w:color w:val="4F81BD"/>
                <w:sz w:val="22"/>
                <w:szCs w:val="22"/>
                <w:lang w:val="es-EC"/>
              </w:rPr>
              <w:t>? solicitud.getValor()</w:t>
            </w:r>
          </w:p>
          <w:p w14:paraId="2869C3F0" w14:textId="77777777" w:rsidR="000D73C4" w:rsidRPr="0048130E" w:rsidRDefault="000D640E">
            <w:pPr>
              <w:widowControl w:val="0"/>
              <w:spacing w:line="240" w:lineRule="auto"/>
              <w:rPr>
                <w:rFonts w:eastAsia="Calibri"/>
                <w:color w:val="4F81BD"/>
                <w:sz w:val="22"/>
                <w:szCs w:val="22"/>
                <w:lang w:val="es-EC"/>
              </w:rPr>
            </w:pPr>
            <w:r w:rsidRPr="007076C4">
              <w:rPr>
                <w:rFonts w:eastAsia="Calibri"/>
                <w:color w:val="4F81BD"/>
                <w:sz w:val="22"/>
                <w:szCs w:val="22"/>
                <w:lang w:val="es-EC"/>
              </w:rPr>
              <w:t xml:space="preserve">            </w:t>
            </w:r>
            <w:r w:rsidRPr="0048130E">
              <w:rPr>
                <w:rFonts w:eastAsia="Calibri"/>
                <w:color w:val="4F81BD"/>
                <w:sz w:val="22"/>
                <w:szCs w:val="22"/>
                <w:lang w:val="es-EC"/>
              </w:rPr>
              <w:t>: resolucion.conversor().convertir(solicitud.getValor(), origen, destino);</w:t>
            </w:r>
          </w:p>
          <w:p w14:paraId="7C8E83C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if (!Double.isFinite(resultado)) {</w:t>
            </w:r>
          </w:p>
          <w:p w14:paraId="0261A4D0"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FabricaRespuestas.conversionFallida(CodigoRespuesta.DATA_001);</w:t>
            </w:r>
          </w:p>
          <w:p w14:paraId="76FC7270"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4DBF195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FabricaRespuestas.conversionExitosa(resultado, origen.getNombre(), destino.getNombre());</w:t>
            </w:r>
          </w:p>
          <w:p w14:paraId="373C09AE"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tc>
      </w:tr>
    </w:tbl>
    <w:p w14:paraId="24A7EB3C" w14:textId="77777777" w:rsidR="000D73C4" w:rsidRDefault="000D73C4"/>
    <w:p w14:paraId="58F83476" w14:textId="77777777" w:rsidR="000D73C4" w:rsidRDefault="000D640E">
      <w:pPr>
        <w:pStyle w:val="Ttulo3"/>
        <w:numPr>
          <w:ilvl w:val="2"/>
          <w:numId w:val="5"/>
        </w:numPr>
        <w:jc w:val="both"/>
      </w:pPr>
      <w:bookmarkStart w:id="45" w:name="_Toc243350204"/>
      <w:r>
        <w:rPr>
          <w:rFonts w:eastAsia="Calibri"/>
          <w:b/>
          <w:bCs/>
        </w:rPr>
        <w:t>Códigos de respuesta del servicio</w:t>
      </w:r>
      <w:bookmarkEnd w:id="45"/>
    </w:p>
    <w:p w14:paraId="450180A3" w14:textId="77777777" w:rsidR="000D73C4" w:rsidRDefault="000D640E">
      <w:r>
        <w:rPr>
          <w:sz w:val="22"/>
          <w:szCs w:val="22"/>
          <w:lang w:val="es-EC"/>
        </w:rPr>
        <w:t>Todas las respuestas llevan estado (OK / ERROR), código y mensaje. El servicio nunca responde con un SOAP Fault por un error de negocio.</w:t>
      </w:r>
    </w:p>
    <w:p w14:paraId="65B0CB06" w14:textId="77777777" w:rsidR="000D73C4" w:rsidRDefault="000D640E">
      <w:pPr>
        <w:pStyle w:val="Ttulo5"/>
      </w:pPr>
      <w:bookmarkStart w:id="46" w:name="_Toc243350041"/>
      <w:r>
        <w:rPr>
          <w:rFonts w:ascii="Arial" w:hAnsi="Arial" w:cs="Arial"/>
          <w:i/>
          <w:iCs/>
          <w:color w:val="auto"/>
        </w:rPr>
        <w:t>Tabla 12.</w:t>
      </w:r>
      <w:r>
        <w:rPr>
          <w:rFonts w:ascii="Arial" w:hAnsi="Arial" w:cs="Arial"/>
          <w:color w:val="auto"/>
        </w:rPr>
        <w:t xml:space="preserve"> Códigos de respuesta del servicio</w:t>
      </w:r>
      <w:bookmarkEnd w:id="46"/>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2F08A6FB" w14:textId="77777777">
        <w:tc>
          <w:tcPr>
            <w:tcW w:w="8504" w:type="dxa"/>
            <w:tcMar>
              <w:top w:w="100" w:type="dxa"/>
              <w:left w:w="100" w:type="dxa"/>
              <w:bottom w:w="100" w:type="dxa"/>
              <w:right w:w="100" w:type="dxa"/>
            </w:tcMar>
          </w:tcPr>
          <w:p w14:paraId="4A698EE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Código   Significado</w:t>
            </w:r>
          </w:p>
          <w:p w14:paraId="4E9C191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200      Operación correcta</w:t>
            </w:r>
          </w:p>
          <w:p w14:paraId="557AA99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AUTH-001 Token inválido o ausente</w:t>
            </w:r>
          </w:p>
          <w:p w14:paraId="5DCA09A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AUTH-002 Sesión expirada</w:t>
            </w:r>
          </w:p>
          <w:p w14:paraId="2AE25F0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AUTH-003 Usuario o contraseña incorrectos</w:t>
            </w:r>
          </w:p>
          <w:p w14:paraId="4963A0C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UNIT-001 Unidad de origen no soportada</w:t>
            </w:r>
          </w:p>
          <w:p w14:paraId="0E1CA07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lastRenderedPageBreak/>
              <w:t>UNIT-002 Unidad de destino no soportada</w:t>
            </w:r>
          </w:p>
          <w:p w14:paraId="7B455783"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DATA-001 Datos incompletos o inconsistentes (incluye valor no numérico)</w:t>
            </w:r>
          </w:p>
          <w:p w14:paraId="2E3B2BB6"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SYS-001  Error interno del servidor</w:t>
            </w:r>
          </w:p>
        </w:tc>
      </w:tr>
    </w:tbl>
    <w:p w14:paraId="79FAB80F" w14:textId="77777777" w:rsidR="000D73C4" w:rsidRDefault="000D73C4">
      <w:pPr>
        <w:pStyle w:val="Ttulo4"/>
      </w:pPr>
    </w:p>
    <w:p w14:paraId="2273FF3A" w14:textId="77777777" w:rsidR="000D73C4" w:rsidRDefault="000D640E">
      <w:pPr>
        <w:pStyle w:val="Ttulo3"/>
        <w:numPr>
          <w:ilvl w:val="2"/>
          <w:numId w:val="5"/>
        </w:numPr>
        <w:jc w:val="both"/>
      </w:pPr>
      <w:bookmarkStart w:id="47" w:name="_Toc243350205"/>
      <w:r>
        <w:rPr>
          <w:rFonts w:eastAsia="Calibri"/>
          <w:b/>
          <w:bCs/>
        </w:rPr>
        <w:t>Paso 12 — Pruebas y ejecución</w:t>
      </w:r>
      <w:bookmarkEnd w:id="47"/>
    </w:p>
    <w:p w14:paraId="57131D93" w14:textId="77777777" w:rsidR="000D73C4" w:rsidRDefault="000D640E">
      <w:r>
        <w:rPr>
          <w:sz w:val="22"/>
          <w:szCs w:val="22"/>
          <w:lang w:val="es-EC"/>
        </w:rPr>
        <w:t>El proyecto trae 342 pruebas JUnit 5 en src/test/java/ec/edu/monster/pruebas, que cubren el catálogo, la conversión (incluidos casos borde y precisión), la seguridad, los filtros y la fachada SOAP; no necesitan el servidor encendido.</w:t>
      </w:r>
    </w:p>
    <w:p w14:paraId="13627183" w14:textId="77777777" w:rsidR="000D73C4" w:rsidRDefault="000D640E">
      <w:r>
        <w:rPr>
          <w:sz w:val="22"/>
          <w:szCs w:val="22"/>
          <w:lang w:val="es-EC"/>
        </w:rPr>
        <w:t>Para desplegarlo:</w:t>
      </w:r>
    </w:p>
    <w:p w14:paraId="42A971A7" w14:textId="77777777" w:rsidR="000D73C4" w:rsidRDefault="000D640E">
      <w:pPr>
        <w:pStyle w:val="Ttulo5"/>
      </w:pPr>
      <w:bookmarkStart w:id="48" w:name="_Toc243350042"/>
      <w:r>
        <w:rPr>
          <w:rFonts w:ascii="Arial" w:hAnsi="Arial" w:cs="Arial"/>
          <w:i/>
          <w:iCs/>
          <w:color w:val="auto"/>
        </w:rPr>
        <w:t>Tabla 13.</w:t>
      </w:r>
      <w:r>
        <w:rPr>
          <w:rFonts w:ascii="Arial" w:hAnsi="Arial" w:cs="Arial"/>
          <w:color w:val="auto"/>
        </w:rPr>
        <w:t xml:space="preserve"> Comandos de despliegue del servidor (mvn)</w:t>
      </w:r>
      <w:bookmarkEnd w:id="48"/>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461D982F" w14:textId="77777777">
        <w:tc>
          <w:tcPr>
            <w:tcW w:w="8504" w:type="dxa"/>
            <w:tcMar>
              <w:top w:w="100" w:type="dxa"/>
              <w:left w:w="100" w:type="dxa"/>
              <w:bottom w:w="100" w:type="dxa"/>
              <w:right w:w="100" w:type="dxa"/>
            </w:tcMar>
          </w:tcPr>
          <w:p w14:paraId="7979DCF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cd "04. SERVIDOR/WSCOMSERVIDOR"</w:t>
            </w:r>
          </w:p>
          <w:p w14:paraId="531E227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mvn clean package      # compila y corre las 342 pruebas -&gt; target/WSCOMSERVIDOR.war</w:t>
            </w:r>
          </w:p>
        </w:tc>
      </w:tr>
    </w:tbl>
    <w:p w14:paraId="78641232" w14:textId="77777777" w:rsidR="0048130E" w:rsidRPr="0048130E" w:rsidRDefault="0048130E" w:rsidP="0048130E">
      <w:pPr>
        <w:pStyle w:val="Prrafodelista"/>
      </w:pPr>
    </w:p>
    <w:p w14:paraId="321B012D" w14:textId="77777777" w:rsidR="000D73C4" w:rsidRDefault="000D640E" w:rsidP="0048130E">
      <w:pPr>
        <w:pStyle w:val="Prrafodelista"/>
        <w:numPr>
          <w:ilvl w:val="0"/>
          <w:numId w:val="8"/>
        </w:numPr>
      </w:pPr>
      <w:r w:rsidRPr="0048130E">
        <w:rPr>
          <w:sz w:val="22"/>
          <w:szCs w:val="22"/>
          <w:lang w:val="es-EC"/>
        </w:rPr>
        <w:t>Abrir la carpeta WSCOMSERVIDOR en NetBeans (File &gt; Open Project).</w:t>
      </w:r>
    </w:p>
    <w:p w14:paraId="5108DC4F" w14:textId="77777777" w:rsidR="000D73C4" w:rsidRDefault="000D640E" w:rsidP="0048130E">
      <w:pPr>
        <w:pStyle w:val="Prrafodelista"/>
        <w:numPr>
          <w:ilvl w:val="0"/>
          <w:numId w:val="8"/>
        </w:numPr>
      </w:pPr>
      <w:r w:rsidRPr="0048130E">
        <w:rPr>
          <w:sz w:val="22"/>
          <w:szCs w:val="22"/>
          <w:lang w:val="es-EC"/>
        </w:rPr>
        <w:t>Clic derecho en el proyecto &gt; Clean and Build.</w:t>
      </w:r>
    </w:p>
    <w:p w14:paraId="5BF8AF0B" w14:textId="77777777" w:rsidR="000D73C4" w:rsidRDefault="000D640E" w:rsidP="0048130E">
      <w:pPr>
        <w:pStyle w:val="Prrafodelista"/>
        <w:numPr>
          <w:ilvl w:val="0"/>
          <w:numId w:val="8"/>
        </w:numPr>
      </w:pPr>
      <w:r w:rsidRPr="0048130E">
        <w:rPr>
          <w:sz w:val="22"/>
          <w:szCs w:val="22"/>
          <w:lang w:val="es-EC"/>
        </w:rPr>
        <w:t>Clic derecho &gt; Run y elegir el servidor Payara (o copiar target/WSCOMSERVIDOR.war al autodeploy).</w:t>
      </w:r>
    </w:p>
    <w:p w14:paraId="6E602BDC" w14:textId="77777777" w:rsidR="000D73C4" w:rsidRDefault="000D640E" w:rsidP="0048130E">
      <w:pPr>
        <w:pStyle w:val="Prrafodelista"/>
        <w:numPr>
          <w:ilvl w:val="0"/>
          <w:numId w:val="8"/>
        </w:numPr>
      </w:pPr>
      <w:r w:rsidRPr="0048130E">
        <w:rPr>
          <w:sz w:val="22"/>
          <w:szCs w:val="22"/>
          <w:lang w:val="es-EC"/>
        </w:rPr>
        <w:t>Comprobar en el navegador el contrato WSDL.</w:t>
      </w:r>
    </w:p>
    <w:p w14:paraId="7A7F8237" w14:textId="77777777" w:rsidR="000D73C4" w:rsidRDefault="000D640E">
      <w:pPr>
        <w:pStyle w:val="Ttulo5"/>
        <w:rPr>
          <w:rFonts w:ascii="Arial" w:hAnsi="Arial" w:cs="Arial"/>
          <w:color w:val="auto"/>
        </w:rPr>
      </w:pPr>
      <w:bookmarkStart w:id="49" w:name="_Toc243350043"/>
      <w:r>
        <w:rPr>
          <w:rFonts w:ascii="Arial" w:hAnsi="Arial" w:cs="Arial"/>
          <w:i/>
          <w:iCs/>
          <w:color w:val="auto"/>
        </w:rPr>
        <w:t>Tabla 14.</w:t>
      </w:r>
      <w:r>
        <w:rPr>
          <w:rFonts w:ascii="Arial" w:hAnsi="Arial" w:cs="Arial"/>
          <w:color w:val="auto"/>
        </w:rPr>
        <w:t xml:space="preserve"> Datos del servicio desplegado (endpoint, WSDL, credenciales)</w:t>
      </w:r>
      <w:bookmarkEnd w:id="49"/>
    </w:p>
    <w:tbl>
      <w:tblPr>
        <w:tblStyle w:val="Tablaconcuadrcula4-nfasis1"/>
        <w:tblW w:w="0" w:type="auto"/>
        <w:tblLook w:val="04A0" w:firstRow="1" w:lastRow="0" w:firstColumn="1" w:lastColumn="0" w:noHBand="0" w:noVBand="1"/>
      </w:tblPr>
      <w:tblGrid>
        <w:gridCol w:w="1830"/>
        <w:gridCol w:w="7186"/>
      </w:tblGrid>
      <w:tr w:rsidR="0048130E" w14:paraId="5FF3A686" w14:textId="77777777" w:rsidTr="004813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8B37C62" w14:textId="77777777" w:rsidR="0048130E" w:rsidRPr="0048130E" w:rsidRDefault="0048130E" w:rsidP="0048130E">
            <w:pPr>
              <w:jc w:val="center"/>
              <w:rPr>
                <w:sz w:val="22"/>
                <w:szCs w:val="22"/>
              </w:rPr>
            </w:pPr>
            <w:r w:rsidRPr="0048130E">
              <w:rPr>
                <w:sz w:val="22"/>
                <w:szCs w:val="22"/>
              </w:rPr>
              <w:t>Dato</w:t>
            </w:r>
          </w:p>
        </w:tc>
        <w:tc>
          <w:tcPr>
            <w:tcW w:w="4508" w:type="dxa"/>
          </w:tcPr>
          <w:p w14:paraId="68B76D94" w14:textId="77777777" w:rsidR="0048130E" w:rsidRPr="0048130E" w:rsidRDefault="0048130E" w:rsidP="0048130E">
            <w:pPr>
              <w:jc w:val="center"/>
              <w:cnfStyle w:val="100000000000" w:firstRow="1" w:lastRow="0" w:firstColumn="0" w:lastColumn="0" w:oddVBand="0" w:evenVBand="0" w:oddHBand="0" w:evenHBand="0" w:firstRowFirstColumn="0" w:firstRowLastColumn="0" w:lastRowFirstColumn="0" w:lastRowLastColumn="0"/>
              <w:rPr>
                <w:sz w:val="22"/>
                <w:szCs w:val="22"/>
              </w:rPr>
            </w:pPr>
            <w:r w:rsidRPr="0048130E">
              <w:rPr>
                <w:sz w:val="22"/>
                <w:szCs w:val="22"/>
              </w:rPr>
              <w:t>Valor</w:t>
            </w:r>
          </w:p>
        </w:tc>
      </w:tr>
      <w:tr w:rsidR="0048130E" w14:paraId="33B636A6" w14:textId="77777777" w:rsidTr="000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214841C4" w14:textId="77777777" w:rsidR="0048130E" w:rsidRPr="0048130E" w:rsidRDefault="0048130E" w:rsidP="0048130E">
            <w:pPr>
              <w:rPr>
                <w:b w:val="0"/>
                <w:bCs w:val="0"/>
                <w:sz w:val="22"/>
                <w:szCs w:val="22"/>
              </w:rPr>
            </w:pPr>
            <w:r w:rsidRPr="0048130E">
              <w:rPr>
                <w:b w:val="0"/>
                <w:bCs w:val="0"/>
                <w:sz w:val="22"/>
                <w:szCs w:val="22"/>
              </w:rPr>
              <w:t>Endpoint</w:t>
            </w:r>
          </w:p>
        </w:tc>
        <w:tc>
          <w:tcPr>
            <w:tcW w:w="4508" w:type="dxa"/>
            <w:vAlign w:val="center"/>
          </w:tcPr>
          <w:p w14:paraId="6C0FC2EF" w14:textId="77777777" w:rsidR="0048130E" w:rsidRPr="0048130E" w:rsidRDefault="0048130E" w:rsidP="0048130E">
            <w:pPr>
              <w:cnfStyle w:val="000000100000" w:firstRow="0" w:lastRow="0" w:firstColumn="0" w:lastColumn="0" w:oddVBand="0" w:evenVBand="0" w:oddHBand="1" w:evenHBand="0" w:firstRowFirstColumn="0" w:firstRowLastColumn="0" w:lastRowFirstColumn="0" w:lastRowLastColumn="0"/>
              <w:rPr>
                <w:sz w:val="22"/>
                <w:szCs w:val="22"/>
              </w:rPr>
            </w:pPr>
            <w:r w:rsidRPr="0048130E">
              <w:rPr>
                <w:sz w:val="22"/>
                <w:szCs w:val="22"/>
              </w:rPr>
              <w:t>http://localhost:8080/WSCOMSERVIDOR/WSConversorUnidades</w:t>
            </w:r>
          </w:p>
        </w:tc>
      </w:tr>
      <w:tr w:rsidR="0048130E" w14:paraId="5B505DA0" w14:textId="77777777" w:rsidTr="000B15D0">
        <w:tc>
          <w:tcPr>
            <w:cnfStyle w:val="001000000000" w:firstRow="0" w:lastRow="0" w:firstColumn="1" w:lastColumn="0" w:oddVBand="0" w:evenVBand="0" w:oddHBand="0" w:evenHBand="0" w:firstRowFirstColumn="0" w:firstRowLastColumn="0" w:lastRowFirstColumn="0" w:lastRowLastColumn="0"/>
            <w:tcW w:w="4508" w:type="dxa"/>
            <w:vAlign w:val="center"/>
          </w:tcPr>
          <w:p w14:paraId="705B4077" w14:textId="77777777" w:rsidR="0048130E" w:rsidRPr="0048130E" w:rsidRDefault="0048130E" w:rsidP="0048130E">
            <w:pPr>
              <w:rPr>
                <w:b w:val="0"/>
                <w:bCs w:val="0"/>
                <w:sz w:val="22"/>
                <w:szCs w:val="22"/>
              </w:rPr>
            </w:pPr>
            <w:r w:rsidRPr="0048130E">
              <w:rPr>
                <w:b w:val="0"/>
                <w:bCs w:val="0"/>
                <w:sz w:val="22"/>
                <w:szCs w:val="22"/>
              </w:rPr>
              <w:t>WSDL</w:t>
            </w:r>
          </w:p>
        </w:tc>
        <w:tc>
          <w:tcPr>
            <w:tcW w:w="4508" w:type="dxa"/>
            <w:vAlign w:val="center"/>
          </w:tcPr>
          <w:p w14:paraId="77C4FDFA" w14:textId="77777777" w:rsidR="0048130E" w:rsidRPr="0048130E" w:rsidRDefault="0048130E" w:rsidP="0048130E">
            <w:pPr>
              <w:cnfStyle w:val="000000000000" w:firstRow="0" w:lastRow="0" w:firstColumn="0" w:lastColumn="0" w:oddVBand="0" w:evenVBand="0" w:oddHBand="0" w:evenHBand="0" w:firstRowFirstColumn="0" w:firstRowLastColumn="0" w:lastRowFirstColumn="0" w:lastRowLastColumn="0"/>
              <w:rPr>
                <w:sz w:val="22"/>
                <w:szCs w:val="22"/>
              </w:rPr>
            </w:pPr>
            <w:r w:rsidRPr="0048130E">
              <w:rPr>
                <w:sz w:val="22"/>
                <w:szCs w:val="22"/>
              </w:rPr>
              <w:t>http://localhost:8080/WSCOMSERVIDOR/WSConversorUnidades</w:t>
            </w:r>
            <w:r>
              <w:rPr>
                <w:sz w:val="22"/>
                <w:szCs w:val="22"/>
              </w:rPr>
              <w:t>?wsdl</w:t>
            </w:r>
          </w:p>
        </w:tc>
      </w:tr>
      <w:tr w:rsidR="0048130E" w14:paraId="5B722F1E" w14:textId="77777777" w:rsidTr="000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35249C11" w14:textId="77777777" w:rsidR="0048130E" w:rsidRPr="0048130E" w:rsidRDefault="0048130E" w:rsidP="0048130E">
            <w:pPr>
              <w:rPr>
                <w:b w:val="0"/>
                <w:bCs w:val="0"/>
                <w:sz w:val="22"/>
                <w:szCs w:val="22"/>
              </w:rPr>
            </w:pPr>
            <w:r w:rsidRPr="0048130E">
              <w:rPr>
                <w:b w:val="0"/>
                <w:bCs w:val="0"/>
                <w:sz w:val="22"/>
                <w:szCs w:val="22"/>
              </w:rPr>
              <w:t>Namespace</w:t>
            </w:r>
          </w:p>
        </w:tc>
        <w:tc>
          <w:tcPr>
            <w:tcW w:w="4508" w:type="dxa"/>
            <w:vAlign w:val="center"/>
          </w:tcPr>
          <w:p w14:paraId="588402F4" w14:textId="77777777" w:rsidR="0048130E" w:rsidRPr="0048130E" w:rsidRDefault="0048130E" w:rsidP="0048130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http://ws.monster.edu.ec/</w:t>
            </w:r>
          </w:p>
        </w:tc>
      </w:tr>
      <w:tr w:rsidR="0048130E" w14:paraId="759D86CB" w14:textId="77777777" w:rsidTr="000B15D0">
        <w:tc>
          <w:tcPr>
            <w:cnfStyle w:val="001000000000" w:firstRow="0" w:lastRow="0" w:firstColumn="1" w:lastColumn="0" w:oddVBand="0" w:evenVBand="0" w:oddHBand="0" w:evenHBand="0" w:firstRowFirstColumn="0" w:firstRowLastColumn="0" w:lastRowFirstColumn="0" w:lastRowLastColumn="0"/>
            <w:tcW w:w="4508" w:type="dxa"/>
            <w:vAlign w:val="center"/>
          </w:tcPr>
          <w:p w14:paraId="468681FE" w14:textId="77777777" w:rsidR="0048130E" w:rsidRPr="0048130E" w:rsidRDefault="0048130E" w:rsidP="0048130E">
            <w:pPr>
              <w:rPr>
                <w:b w:val="0"/>
                <w:bCs w:val="0"/>
                <w:sz w:val="22"/>
                <w:szCs w:val="22"/>
              </w:rPr>
            </w:pPr>
            <w:r w:rsidRPr="0048130E">
              <w:rPr>
                <w:b w:val="0"/>
                <w:bCs w:val="0"/>
                <w:sz w:val="22"/>
                <w:szCs w:val="22"/>
              </w:rPr>
              <w:t>Usuario / contraseña de desarrollo</w:t>
            </w:r>
          </w:p>
        </w:tc>
        <w:tc>
          <w:tcPr>
            <w:tcW w:w="4508" w:type="dxa"/>
            <w:vAlign w:val="center"/>
          </w:tcPr>
          <w:p w14:paraId="3135BCEC" w14:textId="77777777" w:rsidR="0048130E" w:rsidRPr="0048130E" w:rsidRDefault="0048130E" w:rsidP="0048130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monster / monster2026</w:t>
            </w:r>
          </w:p>
        </w:tc>
      </w:tr>
    </w:tbl>
    <w:p w14:paraId="37490A84" w14:textId="77777777" w:rsidR="000D73C4" w:rsidRDefault="000D73C4" w:rsidP="0048130E"/>
    <w:p w14:paraId="08252BAB" w14:textId="77777777" w:rsidR="00BC0728" w:rsidRDefault="00BC0728" w:rsidP="00BC0728">
      <w:pPr>
        <w:pStyle w:val="Ttulo4"/>
      </w:pPr>
      <w:bookmarkStart w:id="50" w:name="_Toc243349973"/>
      <w:r>
        <w:rPr>
          <w:rFonts w:ascii="Arial" w:hAnsi="Arial" w:cs="Arial"/>
          <w:color w:val="auto"/>
        </w:rPr>
        <w:lastRenderedPageBreak/>
        <w:t>Figura 4. Página index.html del servidor desplegado.</w:t>
      </w:r>
      <w:bookmarkEnd w:id="50"/>
    </w:p>
    <w:p w14:paraId="1508FE10" w14:textId="77777777" w:rsidR="00BC0728" w:rsidRDefault="00BC0728" w:rsidP="00BC0728">
      <w:pPr>
        <w:jc w:val="center"/>
      </w:pPr>
      <w:r w:rsidRPr="00BC0728">
        <w:rPr>
          <w:noProof/>
        </w:rPr>
        <w:drawing>
          <wp:inline distT="0" distB="0" distL="0" distR="0" wp14:anchorId="4A9027A4" wp14:editId="174D9D97">
            <wp:extent cx="5731510" cy="2177415"/>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77415"/>
                    </a:xfrm>
                    <a:prstGeom prst="rect">
                      <a:avLst/>
                    </a:prstGeom>
                  </pic:spPr>
                </pic:pic>
              </a:graphicData>
            </a:graphic>
          </wp:inline>
        </w:drawing>
      </w:r>
    </w:p>
    <w:p w14:paraId="15077578" w14:textId="77777777" w:rsidR="00BC0728" w:rsidRPr="00BC0728" w:rsidRDefault="00BC0728" w:rsidP="00BC0728">
      <w:pPr>
        <w:pStyle w:val="Ttulo4"/>
        <w:rPr>
          <w:rFonts w:ascii="Arial" w:hAnsi="Arial" w:cs="Arial"/>
          <w:color w:val="auto"/>
        </w:rPr>
      </w:pPr>
      <w:bookmarkStart w:id="51" w:name="_Toc243349974"/>
      <w:r>
        <w:rPr>
          <w:rFonts w:ascii="Arial" w:hAnsi="Arial" w:cs="Arial"/>
          <w:color w:val="auto"/>
        </w:rPr>
        <w:t>Figura 5. Tipos de datos XSD expuesto por el servidor desplegado en Payara.</w:t>
      </w:r>
      <w:bookmarkEnd w:id="51"/>
    </w:p>
    <w:p w14:paraId="5A324546" w14:textId="77777777" w:rsidR="00BC0728" w:rsidRDefault="00BC0728" w:rsidP="0048130E">
      <w:r w:rsidRPr="00BC0728">
        <w:rPr>
          <w:noProof/>
        </w:rPr>
        <w:drawing>
          <wp:inline distT="0" distB="0" distL="0" distR="0" wp14:anchorId="17A3699F" wp14:editId="7317C257">
            <wp:extent cx="5731510" cy="2990215"/>
            <wp:effectExtent l="0" t="0" r="254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90215"/>
                    </a:xfrm>
                    <a:prstGeom prst="rect">
                      <a:avLst/>
                    </a:prstGeom>
                  </pic:spPr>
                </pic:pic>
              </a:graphicData>
            </a:graphic>
          </wp:inline>
        </w:drawing>
      </w:r>
    </w:p>
    <w:p w14:paraId="55986F9C" w14:textId="77777777" w:rsidR="000D73C4" w:rsidRDefault="000D640E">
      <w:pPr>
        <w:pStyle w:val="Ttulo4"/>
      </w:pPr>
      <w:bookmarkStart w:id="52" w:name="_Toc243349975"/>
      <w:r>
        <w:rPr>
          <w:rFonts w:ascii="Arial" w:hAnsi="Arial" w:cs="Arial"/>
          <w:color w:val="auto"/>
        </w:rPr>
        <w:lastRenderedPageBreak/>
        <w:t>Figura 6. Contrato WSDL expuesto por el servidor desplegado en Payara.</w:t>
      </w:r>
      <w:bookmarkEnd w:id="52"/>
    </w:p>
    <w:p w14:paraId="53FEA410" w14:textId="77777777" w:rsidR="0048130E" w:rsidRDefault="00BC0728">
      <w:r w:rsidRPr="00BC0728">
        <w:rPr>
          <w:noProof/>
        </w:rPr>
        <w:drawing>
          <wp:inline distT="0" distB="0" distL="0" distR="0" wp14:anchorId="71876BAE" wp14:editId="733AD796">
            <wp:extent cx="5731510" cy="2990850"/>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90850"/>
                    </a:xfrm>
                    <a:prstGeom prst="rect">
                      <a:avLst/>
                    </a:prstGeom>
                  </pic:spPr>
                </pic:pic>
              </a:graphicData>
            </a:graphic>
          </wp:inline>
        </w:drawing>
      </w:r>
    </w:p>
    <w:p w14:paraId="6AE8E555" w14:textId="77777777" w:rsidR="000D73C4" w:rsidRDefault="000D640E">
      <w:pPr>
        <w:pStyle w:val="Ttulo2"/>
        <w:numPr>
          <w:ilvl w:val="1"/>
          <w:numId w:val="5"/>
        </w:numPr>
        <w:spacing w:before="120" w:after="120" w:line="240" w:lineRule="auto"/>
        <w:jc w:val="both"/>
      </w:pPr>
      <w:bookmarkStart w:id="53" w:name="_Toc243350206"/>
      <w:r>
        <w:rPr>
          <w:rFonts w:eastAsia="Calibri"/>
          <w:b/>
          <w:bCs/>
          <w:sz w:val="36"/>
          <w:szCs w:val="36"/>
        </w:rPr>
        <w:t>Cliente Consola</w:t>
      </w:r>
      <w:bookmarkEnd w:id="53"/>
    </w:p>
    <w:p w14:paraId="03B2E0D3" w14:textId="77777777" w:rsidR="000D73C4" w:rsidRDefault="000D640E">
      <w:r>
        <w:rPr>
          <w:sz w:val="22"/>
          <w:szCs w:val="22"/>
          <w:lang w:val="es-EC"/>
        </w:rPr>
        <w:t>CLICON es el cliente de línea de comandos que consume el mismo servicio SOAP WSCOMSERVIDOR. Está escrito en Java y empaquetado como JAR con Maven (JDK 17). Sigue el patrón MVC: Main arma los objetos por inyección de dependencias, las vistas imprimen en consola y leen el teclado, los controladores coordinan las llamadas y guardan la sesión, los modelos son solo datos y la capa ws esconde SOAP tras una interfaz.</w:t>
      </w:r>
    </w:p>
    <w:p w14:paraId="0067A458" w14:textId="77777777" w:rsidR="000D73C4" w:rsidRDefault="000D640E">
      <w:pPr>
        <w:rPr>
          <w:sz w:val="22"/>
          <w:szCs w:val="22"/>
          <w:lang w:val="es-EC"/>
        </w:rPr>
      </w:pPr>
      <w:r>
        <w:rPr>
          <w:sz w:val="22"/>
          <w:szCs w:val="22"/>
          <w:lang w:val="es-EC"/>
        </w:rPr>
        <w:t>El cliente no tiene unidades ni fórmulas: las categorías y unidades se piden al servidor y el cálculo lo hace el servidor. El contrato del servicio está copiado en src/main/resources/wsdl, así que el proyecto compila y arranca aunque el servidor esté apagado.</w:t>
      </w:r>
    </w:p>
    <w:p w14:paraId="23188575" w14:textId="77777777" w:rsidR="00DF2DDC" w:rsidRDefault="008E398A">
      <w:pPr>
        <w:pStyle w:val="Ttulo5"/>
      </w:pPr>
      <w:bookmarkStart w:id="54" w:name="_Toc243350044"/>
      <w:r>
        <w:rPr>
          <w:rFonts w:ascii="Arial" w:hAnsi="Arial" w:cs="Arial"/>
          <w:i/>
          <w:iCs/>
          <w:color w:val="auto"/>
        </w:rPr>
        <w:t>Tabla 15.</w:t>
      </w:r>
      <w:r>
        <w:rPr>
          <w:rFonts w:ascii="Arial" w:hAnsi="Arial" w:cs="Arial"/>
          <w:color w:val="auto"/>
        </w:rPr>
        <w:t xml:space="preserve"> Capas y paquetes del cliente de consola (CLICON)</w:t>
      </w:r>
      <w:bookmarkEnd w:id="54"/>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DF2DDC" w14:paraId="18B68545" w14:textId="77777777">
        <w:tc>
          <w:tcPr>
            <w:tcW w:w="8504" w:type="dxa"/>
            <w:tcMar>
              <w:top w:w="100" w:type="dxa"/>
              <w:left w:w="100" w:type="dxa"/>
              <w:bottom w:w="100" w:type="dxa"/>
              <w:right w:w="100" w:type="dxa"/>
            </w:tcMar>
          </w:tcPr>
          <w:p w14:paraId="7EC4A9E6" w14:textId="77777777" w:rsidR="00DF2DDC" w:rsidRPr="007076C4" w:rsidRDefault="008E398A">
            <w:pPr>
              <w:widowControl w:val="0"/>
              <w:spacing w:line="240" w:lineRule="auto"/>
              <w:rPr>
                <w:rFonts w:eastAsia="Calibri"/>
                <w:color w:val="4F81BD"/>
                <w:sz w:val="22"/>
                <w:szCs w:val="22"/>
                <w:lang w:val="es-EC"/>
              </w:rPr>
            </w:pPr>
            <w:r w:rsidRPr="007076C4">
              <w:rPr>
                <w:rFonts w:eastAsia="Calibri"/>
                <w:color w:val="4F81BD"/>
                <w:sz w:val="22"/>
                <w:szCs w:val="22"/>
                <w:lang w:val="es-EC"/>
              </w:rPr>
              <w:t>Capa                       Paquete                        Clases</w:t>
            </w:r>
          </w:p>
          <w:p w14:paraId="59B6E752" w14:textId="77777777" w:rsidR="00DF2DDC" w:rsidRPr="007076C4" w:rsidRDefault="008E398A">
            <w:pPr>
              <w:widowControl w:val="0"/>
              <w:spacing w:line="240" w:lineRule="auto"/>
              <w:rPr>
                <w:rFonts w:eastAsia="Calibri"/>
                <w:color w:val="4F81BD"/>
                <w:sz w:val="22"/>
                <w:szCs w:val="22"/>
                <w:lang w:val="es-EC"/>
              </w:rPr>
            </w:pPr>
            <w:r w:rsidRPr="007076C4">
              <w:rPr>
                <w:rFonts w:eastAsia="Calibri"/>
                <w:color w:val="4F81BD"/>
                <w:sz w:val="22"/>
                <w:szCs w:val="22"/>
                <w:lang w:val="es-EC"/>
              </w:rPr>
              <w:t>Arranque                   ec.edu.monster                 Main</w:t>
            </w:r>
          </w:p>
          <w:p w14:paraId="58D51DEA" w14:textId="77777777" w:rsidR="00DF2DDC" w:rsidRPr="007076C4" w:rsidRDefault="008E398A">
            <w:pPr>
              <w:widowControl w:val="0"/>
              <w:spacing w:line="240" w:lineRule="auto"/>
              <w:rPr>
                <w:rFonts w:eastAsia="Calibri"/>
                <w:color w:val="4F81BD"/>
                <w:sz w:val="22"/>
                <w:szCs w:val="22"/>
                <w:lang w:val="es-EC"/>
              </w:rPr>
            </w:pPr>
            <w:r w:rsidRPr="007076C4">
              <w:rPr>
                <w:rFonts w:eastAsia="Calibri"/>
                <w:color w:val="4F81BD"/>
                <w:sz w:val="22"/>
                <w:szCs w:val="22"/>
                <w:lang w:val="es-EC"/>
              </w:rPr>
              <w:t>Vista                      ec.edu.monster.vista           LoginVista, MenuVista, CatalogoVista, ConversionVista</w:t>
            </w:r>
          </w:p>
          <w:p w14:paraId="02E96DC8" w14:textId="77777777" w:rsidR="00DF2DDC" w:rsidRPr="007076C4" w:rsidRDefault="008E398A">
            <w:pPr>
              <w:widowControl w:val="0"/>
              <w:spacing w:line="240" w:lineRule="auto"/>
              <w:rPr>
                <w:rFonts w:eastAsia="Calibri"/>
                <w:color w:val="4F81BD"/>
                <w:sz w:val="22"/>
                <w:szCs w:val="22"/>
                <w:lang w:val="es-EC"/>
              </w:rPr>
            </w:pPr>
            <w:r w:rsidRPr="007076C4">
              <w:rPr>
                <w:rFonts w:eastAsia="Calibri"/>
                <w:color w:val="4F81BD"/>
                <w:sz w:val="22"/>
                <w:szCs w:val="22"/>
                <w:lang w:val="es-EC"/>
              </w:rPr>
              <w:t xml:space="preserve">Controlador     </w:t>
            </w:r>
            <w:r w:rsidRPr="007076C4">
              <w:rPr>
                <w:rFonts w:eastAsia="Calibri"/>
                <w:color w:val="4F81BD"/>
                <w:sz w:val="22"/>
                <w:szCs w:val="22"/>
                <w:lang w:val="es-EC"/>
              </w:rPr>
              <w:t xml:space="preserve">           ec.edu.monster.controlador     LoginControlador, CatalogoControlador, ConversionControlador, ControladorProtegido</w:t>
            </w:r>
          </w:p>
          <w:p w14:paraId="502547FB" w14:textId="77777777" w:rsidR="00DF2DDC" w:rsidRPr="007076C4" w:rsidRDefault="008E398A">
            <w:pPr>
              <w:widowControl w:val="0"/>
              <w:spacing w:line="240" w:lineRule="auto"/>
              <w:rPr>
                <w:rFonts w:eastAsia="Calibri"/>
                <w:color w:val="4F81BD"/>
                <w:sz w:val="22"/>
                <w:szCs w:val="22"/>
                <w:lang w:val="es-EC"/>
              </w:rPr>
            </w:pPr>
            <w:r w:rsidRPr="007076C4">
              <w:rPr>
                <w:rFonts w:eastAsia="Calibri"/>
                <w:color w:val="4F81BD"/>
                <w:sz w:val="22"/>
                <w:szCs w:val="22"/>
                <w:lang w:val="es-EC"/>
              </w:rPr>
              <w:t>Modelo (solo datos)        ec.edu.monster.modelo          SesionModelo, SolicitudConversion, Respuesta (+ subclases)</w:t>
            </w:r>
          </w:p>
          <w:p w14:paraId="4147361D" w14:textId="77777777" w:rsidR="00DF2DDC" w:rsidRPr="007076C4" w:rsidRDefault="008E398A">
            <w:pPr>
              <w:widowControl w:val="0"/>
              <w:spacing w:line="240" w:lineRule="auto"/>
              <w:rPr>
                <w:rFonts w:eastAsia="Calibri"/>
                <w:color w:val="4F81BD"/>
                <w:sz w:val="22"/>
                <w:szCs w:val="22"/>
                <w:lang w:val="es-EC"/>
              </w:rPr>
            </w:pPr>
            <w:r w:rsidRPr="007076C4">
              <w:rPr>
                <w:rFonts w:eastAsia="Calibri"/>
                <w:color w:val="4F81BD"/>
                <w:sz w:val="22"/>
                <w:szCs w:val="22"/>
                <w:lang w:val="es-EC"/>
              </w:rPr>
              <w:t>Acceso al serv</w:t>
            </w:r>
            <w:r w:rsidRPr="007076C4">
              <w:rPr>
                <w:rFonts w:eastAsia="Calibri"/>
                <w:color w:val="4F81BD"/>
                <w:sz w:val="22"/>
                <w:szCs w:val="22"/>
                <w:lang w:val="es-EC"/>
              </w:rPr>
              <w:t>icio SOAP    ec.edu.monster.ws              IClienteConversor, ClienteWSConversor, WSConversorUnidades, ServicioNoDisponibleException</w:t>
            </w:r>
          </w:p>
          <w:p w14:paraId="63F3BD6A" w14:textId="77777777" w:rsidR="00DF2DDC" w:rsidRPr="007076C4" w:rsidRDefault="008E398A">
            <w:pPr>
              <w:widowControl w:val="0"/>
              <w:spacing w:line="240" w:lineRule="auto"/>
              <w:rPr>
                <w:rFonts w:eastAsia="Calibri"/>
                <w:color w:val="4F81BD"/>
                <w:sz w:val="22"/>
                <w:szCs w:val="22"/>
                <w:lang w:val="es-EC"/>
              </w:rPr>
            </w:pPr>
            <w:r w:rsidRPr="007076C4">
              <w:rPr>
                <w:rFonts w:eastAsia="Calibri"/>
                <w:color w:val="4F81BD"/>
                <w:sz w:val="22"/>
                <w:szCs w:val="22"/>
                <w:lang w:val="es-EC"/>
              </w:rPr>
              <w:t>Utilidades                 ec.edu.monster.util            EntradaUtil, RespuestaUtil, FinDeEntradaException</w:t>
            </w:r>
          </w:p>
        </w:tc>
      </w:tr>
    </w:tbl>
    <w:p w14:paraId="2D2361EA" w14:textId="77777777" w:rsidR="00BC0728" w:rsidRDefault="00BC0728"/>
    <w:p w14:paraId="41700A2D" w14:textId="77777777" w:rsidR="000D73C4" w:rsidRDefault="000D640E">
      <w:pPr>
        <w:pStyle w:val="Ttulo3"/>
        <w:numPr>
          <w:ilvl w:val="2"/>
          <w:numId w:val="5"/>
        </w:numPr>
        <w:jc w:val="both"/>
      </w:pPr>
      <w:bookmarkStart w:id="55" w:name="_Toc243350207"/>
      <w:r>
        <w:rPr>
          <w:rFonts w:eastAsia="Calibri"/>
          <w:b/>
          <w:bCs/>
        </w:rPr>
        <w:lastRenderedPageBreak/>
        <w:t>Paso 1</w:t>
      </w:r>
      <w:bookmarkEnd w:id="55"/>
    </w:p>
    <w:p w14:paraId="024334B9" w14:textId="77777777" w:rsidR="000D73C4" w:rsidRDefault="000D640E">
      <w:r>
        <w:rPr>
          <w:sz w:val="22"/>
          <w:szCs w:val="22"/>
          <w:lang w:val="es-EC"/>
        </w:rPr>
        <w:t>Para el cliente de consola se usó NetBeans: se crea un nuevo proyecto con File &gt; New Project &gt; Maven &gt; Java Application, con nombre CLICON, Group ID ec.edu.monster y Java 17.</w:t>
      </w:r>
    </w:p>
    <w:p w14:paraId="674A3E8C" w14:textId="77777777" w:rsidR="000D73C4" w:rsidRDefault="000D640E">
      <w:pPr>
        <w:pStyle w:val="Ttulo4"/>
        <w:rPr>
          <w:rFonts w:ascii="Arial" w:hAnsi="Arial" w:cs="Arial"/>
          <w:color w:val="auto"/>
        </w:rPr>
      </w:pPr>
      <w:bookmarkStart w:id="56" w:name="_Toc243349976"/>
      <w:r>
        <w:rPr>
          <w:rFonts w:ascii="Arial" w:hAnsi="Arial" w:cs="Arial"/>
          <w:color w:val="auto"/>
        </w:rPr>
        <w:t>Figura 7. Creación del proyecto CLICON en NetBeans (Maven / Java Application).</w:t>
      </w:r>
      <w:bookmarkEnd w:id="56"/>
    </w:p>
    <w:p w14:paraId="264E7A8C" w14:textId="77777777" w:rsidR="00BC0728" w:rsidRDefault="00BC0728" w:rsidP="00BC0728">
      <w:pPr>
        <w:jc w:val="center"/>
      </w:pPr>
      <w:r w:rsidRPr="00BC0728">
        <w:rPr>
          <w:noProof/>
        </w:rPr>
        <w:drawing>
          <wp:inline distT="0" distB="0" distL="0" distR="0" wp14:anchorId="336D8C8E" wp14:editId="0CB5EF31">
            <wp:extent cx="4550185" cy="3118485"/>
            <wp:effectExtent l="0" t="0" r="3175"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54262" cy="3121279"/>
                    </a:xfrm>
                    <a:prstGeom prst="rect">
                      <a:avLst/>
                    </a:prstGeom>
                  </pic:spPr>
                </pic:pic>
              </a:graphicData>
            </a:graphic>
          </wp:inline>
        </w:drawing>
      </w:r>
    </w:p>
    <w:p w14:paraId="2BC016BD" w14:textId="77777777" w:rsidR="00BC0728" w:rsidRPr="00BC0728" w:rsidRDefault="00BC0728" w:rsidP="00BC0728">
      <w:pPr>
        <w:jc w:val="center"/>
      </w:pPr>
    </w:p>
    <w:p w14:paraId="03352E40" w14:textId="77777777" w:rsidR="000D73C4" w:rsidRDefault="000D640E">
      <w:pPr>
        <w:pStyle w:val="Ttulo3"/>
        <w:numPr>
          <w:ilvl w:val="2"/>
          <w:numId w:val="5"/>
        </w:numPr>
        <w:jc w:val="both"/>
      </w:pPr>
      <w:bookmarkStart w:id="57" w:name="_Toc243350208"/>
      <w:r>
        <w:rPr>
          <w:rFonts w:eastAsia="Calibri"/>
          <w:b/>
          <w:bCs/>
        </w:rPr>
        <w:t>Paso 2</w:t>
      </w:r>
      <w:bookmarkEnd w:id="57"/>
    </w:p>
    <w:p w14:paraId="2A3BFBB5" w14:textId="77777777" w:rsidR="000D73C4" w:rsidRDefault="000D640E">
      <w:r>
        <w:rPr>
          <w:sz w:val="22"/>
          <w:szCs w:val="22"/>
          <w:lang w:val="es-EC"/>
        </w:rPr>
        <w:t>Una vez creado el proyecto se generan los paquetes bajo ec.edu.monster, cada uno con una responsabilidad del MVC.</w:t>
      </w:r>
    </w:p>
    <w:p w14:paraId="5A3419E8" w14:textId="77777777" w:rsidR="000D73C4" w:rsidRDefault="000D640E">
      <w:pPr>
        <w:pStyle w:val="Ttulo4"/>
        <w:rPr>
          <w:rFonts w:ascii="Arial" w:hAnsi="Arial" w:cs="Arial"/>
          <w:color w:val="auto"/>
        </w:rPr>
      </w:pPr>
      <w:bookmarkStart w:id="58" w:name="_Toc243349977"/>
      <w:r>
        <w:rPr>
          <w:rFonts w:ascii="Arial" w:hAnsi="Arial" w:cs="Arial"/>
          <w:color w:val="auto"/>
        </w:rPr>
        <w:t>Figura 8. Paquetes del proyecto CLICON.</w:t>
      </w:r>
      <w:bookmarkEnd w:id="58"/>
    </w:p>
    <w:p w14:paraId="1BD2D13E" w14:textId="77777777" w:rsidR="00BC0728" w:rsidRDefault="00BC0728" w:rsidP="00BC0728">
      <w:pPr>
        <w:jc w:val="center"/>
      </w:pPr>
      <w:r w:rsidRPr="00BC0728">
        <w:rPr>
          <w:noProof/>
        </w:rPr>
        <w:drawing>
          <wp:inline distT="0" distB="0" distL="0" distR="0" wp14:anchorId="3AA5E8D8" wp14:editId="09E2693C">
            <wp:extent cx="3680779" cy="1882303"/>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80779" cy="1882303"/>
                    </a:xfrm>
                    <a:prstGeom prst="rect">
                      <a:avLst/>
                    </a:prstGeom>
                  </pic:spPr>
                </pic:pic>
              </a:graphicData>
            </a:graphic>
          </wp:inline>
        </w:drawing>
      </w:r>
    </w:p>
    <w:p w14:paraId="01B209F3" w14:textId="77777777" w:rsidR="00BC0728" w:rsidRPr="00BC0728" w:rsidRDefault="00BC0728" w:rsidP="00BC0728">
      <w:pPr>
        <w:jc w:val="center"/>
      </w:pPr>
    </w:p>
    <w:p w14:paraId="26345B43" w14:textId="77777777" w:rsidR="000D73C4" w:rsidRDefault="000D640E">
      <w:pPr>
        <w:pStyle w:val="Ttulo3"/>
        <w:numPr>
          <w:ilvl w:val="2"/>
          <w:numId w:val="5"/>
        </w:numPr>
        <w:jc w:val="both"/>
      </w:pPr>
      <w:bookmarkStart w:id="59" w:name="_Toc243350209"/>
      <w:r>
        <w:rPr>
          <w:rFonts w:eastAsia="Calibri"/>
          <w:b/>
          <w:bCs/>
        </w:rPr>
        <w:lastRenderedPageBreak/>
        <w:t>Paso 3</w:t>
      </w:r>
      <w:bookmarkEnd w:id="59"/>
    </w:p>
    <w:p w14:paraId="419DE4B8" w14:textId="77777777" w:rsidR="000D73C4" w:rsidRDefault="000D640E">
      <w:r>
        <w:rPr>
          <w:sz w:val="22"/>
          <w:szCs w:val="22"/>
          <w:lang w:val="es-EC"/>
        </w:rPr>
        <w:t>El pom.xml declara el empaquetado jar, la implementación de JAX-WS (Metro, jaxws-rt), necesaria porque un programa de consola no trae el contenedor del servidor, JUnit 5 para las pruebas y el exec-maven-plugin para poder arrancar con mvn exec:java.</w:t>
      </w:r>
    </w:p>
    <w:p w14:paraId="615C4D58" w14:textId="77777777" w:rsidR="000D73C4" w:rsidRDefault="000D640E">
      <w:pPr>
        <w:pStyle w:val="Ttulo5"/>
      </w:pPr>
      <w:bookmarkStart w:id="60" w:name="_Toc243350045"/>
      <w:r>
        <w:rPr>
          <w:rFonts w:ascii="Arial" w:hAnsi="Arial" w:cs="Arial"/>
          <w:i/>
          <w:iCs/>
          <w:color w:val="auto"/>
        </w:rPr>
        <w:t>Tabla 16.</w:t>
      </w:r>
      <w:r>
        <w:rPr>
          <w:rFonts w:ascii="Arial" w:hAnsi="Arial" w:cs="Arial"/>
          <w:color w:val="auto"/>
        </w:rPr>
        <w:t xml:space="preserve"> pom.xml (dependencias de CLICON)</w:t>
      </w:r>
      <w:bookmarkEnd w:id="60"/>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rsidRPr="007076C4" w14:paraId="23D48A61" w14:textId="77777777">
        <w:tc>
          <w:tcPr>
            <w:tcW w:w="8504" w:type="dxa"/>
            <w:tcMar>
              <w:top w:w="100" w:type="dxa"/>
              <w:left w:w="100" w:type="dxa"/>
              <w:bottom w:w="100" w:type="dxa"/>
              <w:right w:w="100" w:type="dxa"/>
            </w:tcMar>
          </w:tcPr>
          <w:p w14:paraId="2D101564"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&lt;groupId&gt;ec.edu.monster&lt;/groupId&gt;</w:t>
            </w:r>
          </w:p>
          <w:p w14:paraId="5D1170CC"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&lt;artifactId&gt;CLICON&lt;/artifactId&gt;</w:t>
            </w:r>
          </w:p>
          <w:p w14:paraId="0121294A"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&lt;version&gt;1.0-SNAPSHOT&lt;/version&gt;</w:t>
            </w:r>
          </w:p>
          <w:p w14:paraId="7039B3ED"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&lt;packaging&gt;jar&lt;/packaging&gt;</w:t>
            </w:r>
          </w:p>
          <w:p w14:paraId="70B88634" w14:textId="77777777" w:rsidR="000D73C4" w:rsidRDefault="000D73C4">
            <w:pPr>
              <w:widowControl w:val="0"/>
              <w:spacing w:line="240" w:lineRule="auto"/>
              <w:rPr>
                <w:rFonts w:eastAsia="Calibri"/>
                <w:color w:val="4F81BD"/>
                <w:sz w:val="22"/>
                <w:szCs w:val="22"/>
                <w:lang w:val="en-US"/>
              </w:rPr>
            </w:pPr>
          </w:p>
          <w:p w14:paraId="72016F0D"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&lt;properties&gt;</w:t>
            </w:r>
          </w:p>
          <w:p w14:paraId="3C0E30CC"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&lt;maven.compiler.release&gt;17&lt;/maven.compiler.release&gt;</w:t>
            </w:r>
          </w:p>
          <w:p w14:paraId="0772CB51"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&lt;exec.mainClass&gt;ec.edu.monster.Main&lt;/exec.mainClass&gt;</w:t>
            </w:r>
          </w:p>
          <w:p w14:paraId="59EEA7A9"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&lt;jaxws.version&gt;4.0.4&lt;/jaxws.version&gt;</w:t>
            </w:r>
          </w:p>
          <w:p w14:paraId="33A2D1F1"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&lt;junit.version&gt;5.10.2&lt;/junit.version&gt;</w:t>
            </w:r>
          </w:p>
          <w:p w14:paraId="085CD256"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&lt;/properties&gt;</w:t>
            </w:r>
          </w:p>
          <w:p w14:paraId="6BFDE12A" w14:textId="77777777" w:rsidR="000D73C4" w:rsidRDefault="000D73C4">
            <w:pPr>
              <w:widowControl w:val="0"/>
              <w:spacing w:line="240" w:lineRule="auto"/>
              <w:rPr>
                <w:rFonts w:eastAsia="Calibri"/>
                <w:color w:val="4F81BD"/>
                <w:sz w:val="22"/>
                <w:szCs w:val="22"/>
                <w:lang w:val="en-US"/>
              </w:rPr>
            </w:pPr>
          </w:p>
          <w:p w14:paraId="05B403BE"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&lt;dependencies&gt;</w:t>
            </w:r>
          </w:p>
          <w:p w14:paraId="660050AF"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&lt;dependency&gt;</w:t>
            </w:r>
          </w:p>
          <w:p w14:paraId="35244069"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&lt;groupId&gt;com.sun.xml.ws&lt;/groupId&gt;</w:t>
            </w:r>
          </w:p>
          <w:p w14:paraId="4AC7D921"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&lt;artifactId&gt;jaxws-rt&lt;/artifactId&gt;</w:t>
            </w:r>
          </w:p>
          <w:p w14:paraId="6FE1B0C9"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&lt;version&gt;${jaxws.version}&lt;/version&gt;</w:t>
            </w:r>
          </w:p>
          <w:p w14:paraId="4047FB24"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&lt;/dependency&gt;</w:t>
            </w:r>
          </w:p>
          <w:p w14:paraId="247A721D"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&lt;dependency&gt;</w:t>
            </w:r>
          </w:p>
          <w:p w14:paraId="08789ACE"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&lt;groupId&gt;org.junit.jupiter&lt;/groupId&gt;</w:t>
            </w:r>
          </w:p>
          <w:p w14:paraId="15D78344"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&lt;artifactId&gt;junit-jupiter&lt;/artifactId&gt;</w:t>
            </w:r>
          </w:p>
          <w:p w14:paraId="07D3848C"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&lt;version&gt;${junit.version}&lt;/version&gt;</w:t>
            </w:r>
          </w:p>
          <w:p w14:paraId="5890B537"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&lt;scope&gt;test&lt;/scope&gt;</w:t>
            </w:r>
          </w:p>
          <w:p w14:paraId="4284EE53"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&lt;/dependency&gt;</w:t>
            </w:r>
          </w:p>
          <w:p w14:paraId="00B7BCD9"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&lt;/dependencies&gt;</w:t>
            </w:r>
          </w:p>
        </w:tc>
      </w:tr>
    </w:tbl>
    <w:p w14:paraId="2BCD71E6" w14:textId="77777777" w:rsidR="000D73C4" w:rsidRPr="0048130E" w:rsidRDefault="000D73C4">
      <w:pPr>
        <w:rPr>
          <w:lang w:val="en-US"/>
        </w:rPr>
      </w:pPr>
    </w:p>
    <w:p w14:paraId="03974E8D" w14:textId="77777777" w:rsidR="000D73C4" w:rsidRDefault="000D640E">
      <w:pPr>
        <w:pStyle w:val="Ttulo3"/>
        <w:numPr>
          <w:ilvl w:val="2"/>
          <w:numId w:val="5"/>
        </w:numPr>
        <w:jc w:val="both"/>
      </w:pPr>
      <w:bookmarkStart w:id="61" w:name="_Toc243350210"/>
      <w:r>
        <w:rPr>
          <w:rFonts w:eastAsia="Calibri"/>
          <w:b/>
          <w:bCs/>
        </w:rPr>
        <w:t>Paso 4</w:t>
      </w:r>
      <w:bookmarkEnd w:id="61"/>
    </w:p>
    <w:p w14:paraId="5EAD25B7" w14:textId="77777777" w:rsidR="000D73C4" w:rsidRDefault="000D640E">
      <w:r>
        <w:rPr>
          <w:sz w:val="22"/>
          <w:szCs w:val="22"/>
          <w:lang w:val="es-EC"/>
        </w:rPr>
        <w:t>La comunicación con el servidor se aísla detrás de la interfaz IClienteConversor (patrón Puerto y Adaptador): los controladores dependen de ella y no de la clase SOAP, por lo que se pueden probar con un cliente falso y sin servidor.</w:t>
      </w:r>
    </w:p>
    <w:p w14:paraId="338CBF4D" w14:textId="77777777" w:rsidR="000D73C4" w:rsidRDefault="000D640E">
      <w:pPr>
        <w:pStyle w:val="Ttulo5"/>
      </w:pPr>
      <w:bookmarkStart w:id="62" w:name="_Toc243350046"/>
      <w:r>
        <w:rPr>
          <w:rFonts w:ascii="Arial" w:hAnsi="Arial" w:cs="Arial"/>
          <w:i/>
          <w:iCs/>
          <w:color w:val="auto"/>
        </w:rPr>
        <w:t>Tabla 17.</w:t>
      </w:r>
      <w:r>
        <w:rPr>
          <w:rFonts w:ascii="Arial" w:hAnsi="Arial" w:cs="Arial"/>
          <w:color w:val="auto"/>
        </w:rPr>
        <w:t xml:space="preserve"> IClienteConversor.java</w:t>
      </w:r>
      <w:bookmarkEnd w:id="62"/>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1132473B" w14:textId="77777777">
        <w:tc>
          <w:tcPr>
            <w:tcW w:w="8504" w:type="dxa"/>
            <w:tcMar>
              <w:top w:w="100" w:type="dxa"/>
              <w:left w:w="100" w:type="dxa"/>
              <w:bottom w:w="100" w:type="dxa"/>
              <w:right w:w="100" w:type="dxa"/>
            </w:tcMar>
          </w:tcPr>
          <w:p w14:paraId="3993B8A7" w14:textId="77777777" w:rsidR="000D73C4" w:rsidRPr="0048130E" w:rsidRDefault="000D640E">
            <w:pPr>
              <w:widowControl w:val="0"/>
              <w:spacing w:line="240" w:lineRule="auto"/>
              <w:rPr>
                <w:rFonts w:eastAsia="Calibri"/>
                <w:color w:val="4F81BD"/>
                <w:sz w:val="22"/>
                <w:szCs w:val="22"/>
              </w:rPr>
            </w:pPr>
            <w:r w:rsidRPr="0048130E">
              <w:rPr>
                <w:rFonts w:eastAsia="Calibri"/>
                <w:color w:val="4F81BD"/>
                <w:sz w:val="22"/>
                <w:szCs w:val="22"/>
              </w:rPr>
              <w:t>public interface IClienteConversor {</w:t>
            </w:r>
          </w:p>
          <w:p w14:paraId="731FA3AD" w14:textId="77777777" w:rsidR="000D73C4" w:rsidRPr="0048130E" w:rsidRDefault="000D73C4">
            <w:pPr>
              <w:widowControl w:val="0"/>
              <w:spacing w:line="240" w:lineRule="auto"/>
              <w:rPr>
                <w:rFonts w:eastAsia="Calibri"/>
                <w:color w:val="4F81BD"/>
                <w:sz w:val="22"/>
                <w:szCs w:val="22"/>
              </w:rPr>
            </w:pPr>
          </w:p>
          <w:p w14:paraId="1FD708DA" w14:textId="77777777" w:rsidR="000D73C4" w:rsidRPr="0048130E" w:rsidRDefault="000D640E">
            <w:pPr>
              <w:widowControl w:val="0"/>
              <w:spacing w:line="240" w:lineRule="auto"/>
              <w:rPr>
                <w:rFonts w:eastAsia="Calibri"/>
                <w:color w:val="4F81BD"/>
                <w:sz w:val="22"/>
                <w:szCs w:val="22"/>
              </w:rPr>
            </w:pPr>
            <w:r w:rsidRPr="0048130E">
              <w:rPr>
                <w:rFonts w:eastAsia="Calibri"/>
                <w:color w:val="4F81BD"/>
                <w:sz w:val="22"/>
                <w:szCs w:val="22"/>
              </w:rPr>
              <w:t xml:space="preserve">    RespuestaAutenticacion autenticar(String usuario, String password);</w:t>
            </w:r>
          </w:p>
          <w:p w14:paraId="177B6758" w14:textId="77777777" w:rsidR="000D73C4" w:rsidRPr="0048130E" w:rsidRDefault="000D73C4">
            <w:pPr>
              <w:widowControl w:val="0"/>
              <w:spacing w:line="240" w:lineRule="auto"/>
              <w:rPr>
                <w:rFonts w:eastAsia="Calibri"/>
                <w:color w:val="4F81BD"/>
                <w:sz w:val="22"/>
                <w:szCs w:val="22"/>
              </w:rPr>
            </w:pPr>
          </w:p>
          <w:p w14:paraId="74384DC4" w14:textId="77777777" w:rsidR="000D73C4" w:rsidRPr="0048130E" w:rsidRDefault="000D640E">
            <w:pPr>
              <w:widowControl w:val="0"/>
              <w:spacing w:line="240" w:lineRule="auto"/>
              <w:rPr>
                <w:rFonts w:eastAsia="Calibri"/>
                <w:color w:val="4F81BD"/>
                <w:sz w:val="22"/>
                <w:szCs w:val="22"/>
              </w:rPr>
            </w:pPr>
            <w:r w:rsidRPr="0048130E">
              <w:rPr>
                <w:rFonts w:eastAsia="Calibri"/>
                <w:color w:val="4F81BD"/>
                <w:sz w:val="22"/>
                <w:szCs w:val="22"/>
              </w:rPr>
              <w:t xml:space="preserve">    RespuestaCatalogo obtenerCategorias(String token);</w:t>
            </w:r>
          </w:p>
          <w:p w14:paraId="2F0C5E40" w14:textId="77777777" w:rsidR="000D73C4" w:rsidRPr="0048130E" w:rsidRDefault="000D73C4">
            <w:pPr>
              <w:widowControl w:val="0"/>
              <w:spacing w:line="240" w:lineRule="auto"/>
              <w:rPr>
                <w:rFonts w:eastAsia="Calibri"/>
                <w:color w:val="4F81BD"/>
                <w:sz w:val="22"/>
                <w:szCs w:val="22"/>
              </w:rPr>
            </w:pPr>
          </w:p>
          <w:p w14:paraId="08889572" w14:textId="77777777" w:rsidR="000D73C4" w:rsidRPr="0048130E" w:rsidRDefault="000D640E">
            <w:pPr>
              <w:widowControl w:val="0"/>
              <w:spacing w:line="240" w:lineRule="auto"/>
              <w:rPr>
                <w:rFonts w:eastAsia="Calibri"/>
                <w:color w:val="4F81BD"/>
                <w:sz w:val="22"/>
                <w:szCs w:val="22"/>
              </w:rPr>
            </w:pPr>
            <w:r w:rsidRPr="0048130E">
              <w:rPr>
                <w:rFonts w:eastAsia="Calibri"/>
                <w:color w:val="4F81BD"/>
                <w:sz w:val="22"/>
                <w:szCs w:val="22"/>
              </w:rPr>
              <w:t xml:space="preserve">    RespuestaUnidades obtenerUnidades(String token, String categoria);</w:t>
            </w:r>
          </w:p>
          <w:p w14:paraId="7AD9E1DF" w14:textId="77777777" w:rsidR="000D73C4" w:rsidRPr="0048130E" w:rsidRDefault="000D73C4">
            <w:pPr>
              <w:widowControl w:val="0"/>
              <w:spacing w:line="240" w:lineRule="auto"/>
              <w:rPr>
                <w:rFonts w:eastAsia="Calibri"/>
                <w:color w:val="4F81BD"/>
                <w:sz w:val="22"/>
                <w:szCs w:val="22"/>
              </w:rPr>
            </w:pPr>
          </w:p>
          <w:p w14:paraId="13BB0F57" w14:textId="77777777" w:rsidR="000D73C4" w:rsidRPr="0048130E" w:rsidRDefault="000D640E">
            <w:pPr>
              <w:widowControl w:val="0"/>
              <w:spacing w:line="240" w:lineRule="auto"/>
              <w:rPr>
                <w:rFonts w:eastAsia="Calibri"/>
                <w:color w:val="4F81BD"/>
                <w:sz w:val="22"/>
                <w:szCs w:val="22"/>
              </w:rPr>
            </w:pPr>
            <w:r w:rsidRPr="0048130E">
              <w:rPr>
                <w:rFonts w:eastAsia="Calibri"/>
                <w:color w:val="4F81BD"/>
                <w:sz w:val="22"/>
                <w:szCs w:val="22"/>
              </w:rPr>
              <w:t xml:space="preserve">    RespuestaConversion convertir(String token, SolicitudConversion solicitud);</w:t>
            </w:r>
          </w:p>
          <w:p w14:paraId="0A4842AB"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lastRenderedPageBreak/>
              <w:t>}</w:t>
            </w:r>
          </w:p>
        </w:tc>
      </w:tr>
    </w:tbl>
    <w:p w14:paraId="50E3633F" w14:textId="77777777" w:rsidR="000D73C4" w:rsidRDefault="000D73C4"/>
    <w:p w14:paraId="3E63464C" w14:textId="77777777" w:rsidR="000D73C4" w:rsidRDefault="000D640E">
      <w:r>
        <w:rPr>
          <w:sz w:val="22"/>
          <w:szCs w:val="22"/>
          <w:lang w:val="es-EC"/>
        </w:rPr>
        <w:t>La interfaz WSConversorUnidades es la copia a mano del contrato del servidor (mismos nombres de operación, parámetros y espacio de nombres); JAX-WS fabrica en tiempo de ejecución el objeto que convierte cada llamada en un mensaje SOAP. La implementación ClienteWSConversor crea el puerto a partir del WSDL local, cambia la dirección del endpoint y fija tiempos de espera para que un servidor que no contesta no deje la consola colgada.</w:t>
      </w:r>
    </w:p>
    <w:p w14:paraId="018CA65B" w14:textId="77777777" w:rsidR="000D73C4" w:rsidRDefault="000D640E">
      <w:pPr>
        <w:pStyle w:val="Ttulo5"/>
      </w:pPr>
      <w:bookmarkStart w:id="63" w:name="_Toc243350047"/>
      <w:r>
        <w:rPr>
          <w:rFonts w:ascii="Arial" w:hAnsi="Arial" w:cs="Arial"/>
          <w:i/>
          <w:iCs/>
          <w:color w:val="auto"/>
        </w:rPr>
        <w:t>Tabla 18.</w:t>
      </w:r>
      <w:r>
        <w:rPr>
          <w:rFonts w:ascii="Arial" w:hAnsi="Arial" w:cs="Arial"/>
          <w:color w:val="auto"/>
        </w:rPr>
        <w:t xml:space="preserve"> ClienteWSConversor.java (fragmento del constructor)</w:t>
      </w:r>
      <w:bookmarkEnd w:id="63"/>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42498B0B" w14:textId="77777777">
        <w:tc>
          <w:tcPr>
            <w:tcW w:w="8504" w:type="dxa"/>
            <w:tcMar>
              <w:top w:w="100" w:type="dxa"/>
              <w:left w:w="100" w:type="dxa"/>
              <w:bottom w:w="100" w:type="dxa"/>
              <w:right w:w="100" w:type="dxa"/>
            </w:tcMar>
          </w:tcPr>
          <w:p w14:paraId="0BD6B53F"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class ClienteWSConversor implements IClienteConversor {</w:t>
            </w:r>
          </w:p>
          <w:p w14:paraId="46F3F09A" w14:textId="77777777" w:rsidR="000D73C4" w:rsidRDefault="000D73C4">
            <w:pPr>
              <w:widowControl w:val="0"/>
              <w:spacing w:line="240" w:lineRule="auto"/>
              <w:rPr>
                <w:rFonts w:eastAsia="Calibri"/>
                <w:color w:val="4F81BD"/>
                <w:sz w:val="22"/>
                <w:szCs w:val="22"/>
                <w:lang w:val="en-US"/>
              </w:rPr>
            </w:pPr>
          </w:p>
          <w:p w14:paraId="17622A90"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public static final String URL_POR_DEFECTO =</w:t>
            </w:r>
          </w:p>
          <w:p w14:paraId="2C07939B"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"http://localhost:8080/WSCOMSERVIDOR/WSConversorUnidades";</w:t>
            </w:r>
          </w:p>
          <w:p w14:paraId="39B66B1D" w14:textId="77777777" w:rsidR="000D73C4" w:rsidRDefault="000D73C4">
            <w:pPr>
              <w:widowControl w:val="0"/>
              <w:spacing w:line="240" w:lineRule="auto"/>
              <w:rPr>
                <w:rFonts w:eastAsia="Calibri"/>
                <w:color w:val="4F81BD"/>
                <w:sz w:val="22"/>
                <w:szCs w:val="22"/>
                <w:lang w:val="en-US"/>
              </w:rPr>
            </w:pPr>
          </w:p>
          <w:p w14:paraId="26380E27"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private static final String WSDL_LOCAL = "/wsdl/WSConversorUnidades.wsdl";</w:t>
            </w:r>
          </w:p>
          <w:p w14:paraId="4F83C71B"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private static final int ESPERA_CONEXION_MS = 5_000;</w:t>
            </w:r>
          </w:p>
          <w:p w14:paraId="0D7A47F4"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private static final int ESPERA_RESPUESTA_MS = 15_000;</w:t>
            </w:r>
          </w:p>
          <w:p w14:paraId="272719C2" w14:textId="77777777" w:rsidR="000D73C4" w:rsidRDefault="000D73C4">
            <w:pPr>
              <w:widowControl w:val="0"/>
              <w:spacing w:line="240" w:lineRule="auto"/>
              <w:rPr>
                <w:rFonts w:eastAsia="Calibri"/>
                <w:color w:val="4F81BD"/>
                <w:sz w:val="22"/>
                <w:szCs w:val="22"/>
                <w:lang w:val="en-US"/>
              </w:rPr>
            </w:pPr>
          </w:p>
          <w:p w14:paraId="2213F135" w14:textId="77777777" w:rsidR="000D73C4" w:rsidRPr="007076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r w:rsidRPr="007076C4">
              <w:rPr>
                <w:rFonts w:eastAsia="Calibri"/>
                <w:color w:val="4F81BD"/>
                <w:sz w:val="22"/>
                <w:szCs w:val="22"/>
                <w:lang w:val="en-US"/>
              </w:rPr>
              <w:t>public ClienteWSConversor(String url, int esperaConexionMs, int esperaRespuestaMs) {</w:t>
            </w:r>
          </w:p>
          <w:p w14:paraId="72194DE6" w14:textId="77777777" w:rsidR="000D73C4" w:rsidRPr="007076C4" w:rsidRDefault="000D640E">
            <w:pPr>
              <w:widowControl w:val="0"/>
              <w:spacing w:line="240" w:lineRule="auto"/>
              <w:rPr>
                <w:rFonts w:eastAsia="Calibri"/>
                <w:color w:val="4F81BD"/>
                <w:sz w:val="22"/>
                <w:szCs w:val="22"/>
                <w:lang w:val="en-US"/>
              </w:rPr>
            </w:pPr>
            <w:r w:rsidRPr="007076C4">
              <w:rPr>
                <w:rFonts w:eastAsia="Calibri"/>
                <w:color w:val="4F81BD"/>
                <w:sz w:val="22"/>
                <w:szCs w:val="22"/>
                <w:lang w:val="en-US"/>
              </w:rPr>
              <w:t xml:space="preserve">        if (url == null || url.isBlank()) {</w:t>
            </w:r>
          </w:p>
          <w:p w14:paraId="4FCE73FA" w14:textId="77777777" w:rsidR="000D73C4" w:rsidRPr="0048130E" w:rsidRDefault="000D640E">
            <w:pPr>
              <w:widowControl w:val="0"/>
              <w:spacing w:line="240" w:lineRule="auto"/>
              <w:rPr>
                <w:rFonts w:eastAsia="Calibri"/>
                <w:color w:val="4F81BD"/>
                <w:sz w:val="22"/>
                <w:szCs w:val="22"/>
                <w:lang w:val="es-EC"/>
              </w:rPr>
            </w:pPr>
            <w:r w:rsidRPr="007076C4">
              <w:rPr>
                <w:rFonts w:eastAsia="Calibri"/>
                <w:color w:val="4F81BD"/>
                <w:sz w:val="22"/>
                <w:szCs w:val="22"/>
                <w:lang w:val="en-US"/>
              </w:rPr>
              <w:t xml:space="preserve">            </w:t>
            </w:r>
            <w:r w:rsidRPr="0048130E">
              <w:rPr>
                <w:rFonts w:eastAsia="Calibri"/>
                <w:color w:val="4F81BD"/>
                <w:sz w:val="22"/>
                <w:szCs w:val="22"/>
                <w:lang w:val="es-EC"/>
              </w:rPr>
              <w:t>throw new IllegalArgumentException("La dirección del servicio es obligatoria");</w:t>
            </w:r>
          </w:p>
          <w:p w14:paraId="3E442EB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58C1D83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this.url = url.trim();</w:t>
            </w:r>
          </w:p>
          <w:p w14:paraId="1F914BE4"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exigirDireccionHttp(this.url);</w:t>
            </w:r>
          </w:p>
          <w:p w14:paraId="2419385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URL contrato = Objects.requireNonNull(</w:t>
            </w:r>
          </w:p>
          <w:p w14:paraId="7693BC51"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ClienteWSConversor.class.getResource(WSDL_LOCAL), "Falta el contrato " + WSDL_LOCAL);</w:t>
            </w:r>
          </w:p>
          <w:p w14:paraId="1CAC77A6"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this.puerto = Service.create(contrato, SERVICIO).getPort(PUERTO, WSConversorUnidades.class);</w:t>
            </w:r>
          </w:p>
          <w:p w14:paraId="1F76D779" w14:textId="77777777" w:rsidR="000D73C4" w:rsidRPr="0048130E" w:rsidRDefault="000D73C4">
            <w:pPr>
              <w:widowControl w:val="0"/>
              <w:spacing w:line="240" w:lineRule="auto"/>
              <w:rPr>
                <w:rFonts w:eastAsia="Calibri"/>
                <w:color w:val="4F81BD"/>
                <w:sz w:val="22"/>
                <w:szCs w:val="22"/>
                <w:lang w:val="es-EC"/>
              </w:rPr>
            </w:pPr>
          </w:p>
          <w:p w14:paraId="2D351154"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Map&lt;String, Object&gt; contexto = ((BindingProvider) puerto).getRequestContext();</w:t>
            </w:r>
          </w:p>
          <w:p w14:paraId="67E68B3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contexto.put(BindingProvider.ENDPOINT_ADDRESS_PROPERTY, this.url);</w:t>
            </w:r>
          </w:p>
          <w:p w14:paraId="1277DD0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contexto.put("com.sun.xml.ws.connect.timeout", esperaConexionMs);</w:t>
            </w:r>
          </w:p>
          <w:p w14:paraId="1B672EC9"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contexto.put("com.sun.xml.ws.request.timeout", esperaRespuestaMs);</w:t>
            </w:r>
          </w:p>
          <w:p w14:paraId="607A954E"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p>
          <w:p w14:paraId="59BECBB1" w14:textId="77777777" w:rsidR="000D73C4" w:rsidRDefault="000D73C4">
            <w:pPr>
              <w:widowControl w:val="0"/>
              <w:spacing w:line="240" w:lineRule="auto"/>
              <w:rPr>
                <w:rFonts w:eastAsia="Calibri"/>
                <w:color w:val="4F81BD"/>
                <w:sz w:val="22"/>
                <w:szCs w:val="22"/>
                <w:lang w:val="en-US"/>
              </w:rPr>
            </w:pPr>
          </w:p>
          <w:p w14:paraId="079936E5"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@Override</w:t>
            </w:r>
          </w:p>
          <w:p w14:paraId="1BDBB0C2"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public RespuestaAutenticacion autenticar(String usuario, String password) {</w:t>
            </w:r>
          </w:p>
          <w:p w14:paraId="5618B37B" w14:textId="77777777" w:rsidR="000D73C4" w:rsidRPr="007076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r w:rsidRPr="007076C4">
              <w:rPr>
                <w:rFonts w:eastAsia="Calibri"/>
                <w:color w:val="4F81BD"/>
                <w:sz w:val="22"/>
                <w:szCs w:val="22"/>
                <w:lang w:val="en-US"/>
              </w:rPr>
              <w:t>return llamar(() -&gt; puerto.autenticar(usuario, password));</w:t>
            </w:r>
          </w:p>
          <w:p w14:paraId="0CAA4795" w14:textId="77777777" w:rsidR="000D73C4" w:rsidRPr="0048130E" w:rsidRDefault="000D640E">
            <w:pPr>
              <w:widowControl w:val="0"/>
              <w:spacing w:line="240" w:lineRule="auto"/>
              <w:rPr>
                <w:rFonts w:eastAsia="Calibri"/>
                <w:color w:val="4F81BD"/>
                <w:sz w:val="22"/>
                <w:szCs w:val="22"/>
                <w:lang w:val="es-EC"/>
              </w:rPr>
            </w:pPr>
            <w:r w:rsidRPr="007076C4">
              <w:rPr>
                <w:rFonts w:eastAsia="Calibri"/>
                <w:color w:val="4F81BD"/>
                <w:sz w:val="22"/>
                <w:szCs w:val="22"/>
                <w:lang w:val="en-US"/>
              </w:rPr>
              <w:t xml:space="preserve">    </w:t>
            </w:r>
            <w:r w:rsidRPr="0048130E">
              <w:rPr>
                <w:rFonts w:eastAsia="Calibri"/>
                <w:color w:val="4F81BD"/>
                <w:sz w:val="22"/>
                <w:szCs w:val="22"/>
                <w:lang w:val="es-EC"/>
              </w:rPr>
              <w:t>}</w:t>
            </w:r>
          </w:p>
          <w:p w14:paraId="7B88E70F" w14:textId="77777777" w:rsidR="000D73C4" w:rsidRPr="0048130E" w:rsidRDefault="000D73C4">
            <w:pPr>
              <w:widowControl w:val="0"/>
              <w:spacing w:line="240" w:lineRule="auto"/>
              <w:rPr>
                <w:rFonts w:eastAsia="Calibri"/>
                <w:color w:val="4F81BD"/>
                <w:sz w:val="22"/>
                <w:szCs w:val="22"/>
                <w:lang w:val="es-EC"/>
              </w:rPr>
            </w:pPr>
          </w:p>
          <w:p w14:paraId="4E1512A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@Override</w:t>
            </w:r>
          </w:p>
          <w:p w14:paraId="197A43C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public RespuestaConversion convertir(String token, SolicitudConversion solicitud) {</w:t>
            </w:r>
          </w:p>
          <w:p w14:paraId="0287D7D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Objects.requireNonNull(solicitud, "La solicitud es obligatoria");</w:t>
            </w:r>
          </w:p>
          <w:p w14:paraId="3070B1D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lastRenderedPageBreak/>
              <w:t xml:space="preserve">        return llamar(() -&gt; puerto.convertir(token, solicitud.getCategoria(),</w:t>
            </w:r>
          </w:p>
          <w:p w14:paraId="6E646C29"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solicitud.getUnidadOrigen(), solicitud.getUnidadDestino(), solicitud.getValor()));</w:t>
            </w:r>
          </w:p>
          <w:p w14:paraId="1D9661EC"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w:t>
            </w:r>
          </w:p>
          <w:p w14:paraId="2D376C7C"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tc>
      </w:tr>
    </w:tbl>
    <w:p w14:paraId="1A67EF1A" w14:textId="77777777" w:rsidR="000D73C4" w:rsidRDefault="000D73C4"/>
    <w:p w14:paraId="204C8493" w14:textId="77777777" w:rsidR="000D73C4" w:rsidRDefault="000D640E">
      <w:pPr>
        <w:pStyle w:val="Ttulo3"/>
        <w:numPr>
          <w:ilvl w:val="2"/>
          <w:numId w:val="5"/>
        </w:numPr>
        <w:jc w:val="both"/>
      </w:pPr>
      <w:bookmarkStart w:id="64" w:name="_Toc243350211"/>
      <w:r>
        <w:rPr>
          <w:rFonts w:eastAsia="Calibri"/>
          <w:b/>
          <w:bCs/>
        </w:rPr>
        <w:t>Paso 5</w:t>
      </w:r>
      <w:bookmarkEnd w:id="64"/>
    </w:p>
    <w:p w14:paraId="3286C3DC" w14:textId="77777777" w:rsidR="000D73C4" w:rsidRDefault="000D640E">
      <w:r>
        <w:rPr>
          <w:sz w:val="22"/>
          <w:szCs w:val="22"/>
          <w:lang w:val="es-EC"/>
        </w:rPr>
        <w:t>El arranque está en Main: es el único lugar que conoce las clases concretas y arma los objetos por inyección de dependencias. La dirección del servicio se resuelve, en este orden, del primer argumento del programa, la propiedad -Dws.url, la variable de entorno WS_URL o el servidor local por defecto.</w:t>
      </w:r>
    </w:p>
    <w:p w14:paraId="77149B32" w14:textId="77777777" w:rsidR="000D73C4" w:rsidRDefault="000D640E">
      <w:pPr>
        <w:pStyle w:val="Ttulo5"/>
      </w:pPr>
      <w:bookmarkStart w:id="65" w:name="_Toc243350048"/>
      <w:r>
        <w:rPr>
          <w:rFonts w:ascii="Arial" w:hAnsi="Arial" w:cs="Arial"/>
          <w:i/>
          <w:iCs/>
          <w:color w:val="auto"/>
        </w:rPr>
        <w:t>Tabla 19.</w:t>
      </w:r>
      <w:r>
        <w:rPr>
          <w:rFonts w:ascii="Arial" w:hAnsi="Arial" w:cs="Arial"/>
          <w:color w:val="auto"/>
        </w:rPr>
        <w:t xml:space="preserve"> Main.java (fragmento)</w:t>
      </w:r>
      <w:bookmarkEnd w:id="65"/>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705936AE" w14:textId="77777777">
        <w:tc>
          <w:tcPr>
            <w:tcW w:w="8504" w:type="dxa"/>
            <w:tcMar>
              <w:top w:w="100" w:type="dxa"/>
              <w:left w:w="100" w:type="dxa"/>
              <w:bottom w:w="100" w:type="dxa"/>
              <w:right w:w="100" w:type="dxa"/>
            </w:tcMar>
          </w:tcPr>
          <w:p w14:paraId="6C92C9EB"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static void main(String[] args) {</w:t>
            </w:r>
          </w:p>
          <w:p w14:paraId="565926D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String url = resolverUrl(args);</w:t>
            </w:r>
          </w:p>
          <w:p w14:paraId="35340AA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System.out.println("Servidor: " + url);</w:t>
            </w:r>
          </w:p>
          <w:p w14:paraId="28898EDF" w14:textId="77777777" w:rsidR="000D73C4" w:rsidRPr="0048130E" w:rsidRDefault="000D640E">
            <w:pPr>
              <w:widowControl w:val="0"/>
              <w:spacing w:line="240" w:lineRule="auto"/>
              <w:rPr>
                <w:rFonts w:eastAsia="Calibri"/>
                <w:color w:val="4F81BD"/>
                <w:sz w:val="22"/>
                <w:szCs w:val="22"/>
                <w:lang w:val="es-EC"/>
              </w:rPr>
            </w:pPr>
            <w:r>
              <w:rPr>
                <w:rFonts w:eastAsia="Calibri"/>
                <w:color w:val="4F81BD"/>
                <w:sz w:val="22"/>
                <w:szCs w:val="22"/>
                <w:lang w:val="en-US"/>
              </w:rPr>
              <w:t xml:space="preserve">    </w:t>
            </w:r>
            <w:r w:rsidRPr="0048130E">
              <w:rPr>
                <w:rFonts w:eastAsia="Calibri"/>
                <w:color w:val="4F81BD"/>
                <w:sz w:val="22"/>
                <w:szCs w:val="22"/>
                <w:lang w:val="es-EC"/>
              </w:rPr>
              <w:t>EntradaUtil entrada = new EntradaUtil(System.in, System.out, codificacionDelTeclado(), System.console());</w:t>
            </w:r>
          </w:p>
          <w:p w14:paraId="403AD18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IClienteConversor cliente;</w:t>
            </w:r>
          </w:p>
          <w:p w14:paraId="2B863EE8"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try {</w:t>
            </w:r>
          </w:p>
          <w:p w14:paraId="5828099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cliente = new ClienteWSConversor(url);</w:t>
            </w:r>
          </w:p>
          <w:p w14:paraId="1304F8B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 catch (IllegalArgumentException e) {</w:t>
            </w:r>
          </w:p>
          <w:p w14:paraId="40C65EEB"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System.out.println(e.getMessage());</w:t>
            </w:r>
          </w:p>
          <w:p w14:paraId="1534406E" w14:textId="77777777" w:rsidR="000D73C4" w:rsidRPr="0048130E" w:rsidRDefault="000D640E">
            <w:pPr>
              <w:widowControl w:val="0"/>
              <w:spacing w:line="240" w:lineRule="auto"/>
              <w:rPr>
                <w:rFonts w:eastAsia="Calibri"/>
                <w:color w:val="4F81BD"/>
                <w:sz w:val="22"/>
                <w:szCs w:val="22"/>
                <w:lang w:val="es-EC"/>
              </w:rPr>
            </w:pPr>
            <w:r>
              <w:rPr>
                <w:rFonts w:eastAsia="Calibri"/>
                <w:color w:val="4F81BD"/>
                <w:sz w:val="22"/>
                <w:szCs w:val="22"/>
                <w:lang w:val="en-US"/>
              </w:rPr>
              <w:t xml:space="preserve">        </w:t>
            </w:r>
            <w:r w:rsidRPr="0048130E">
              <w:rPr>
                <w:rFonts w:eastAsia="Calibri"/>
                <w:color w:val="4F81BD"/>
                <w:sz w:val="22"/>
                <w:szCs w:val="22"/>
                <w:lang w:val="es-EC"/>
              </w:rPr>
              <w:t>System.out.println("Ejemplo: " + ClienteWSConversor.URL_POR_DEFECTO);</w:t>
            </w:r>
          </w:p>
          <w:p w14:paraId="10987463"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return;</w:t>
            </w:r>
          </w:p>
          <w:p w14:paraId="43B5A4D3"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p>
          <w:p w14:paraId="2A810899" w14:textId="77777777" w:rsidR="000D73C4" w:rsidRPr="007076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r w:rsidRPr="007076C4">
              <w:rPr>
                <w:rFonts w:eastAsia="Calibri"/>
                <w:color w:val="4F81BD"/>
                <w:sz w:val="22"/>
                <w:szCs w:val="22"/>
                <w:lang w:val="en-US"/>
              </w:rPr>
              <w:t>ejecutar(cliente, entrada, System.out);</w:t>
            </w:r>
          </w:p>
          <w:p w14:paraId="3333962C"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p w14:paraId="5D14DF7D" w14:textId="77777777" w:rsidR="000D73C4" w:rsidRDefault="000D73C4">
            <w:pPr>
              <w:widowControl w:val="0"/>
              <w:spacing w:line="240" w:lineRule="auto"/>
              <w:rPr>
                <w:rFonts w:eastAsia="Calibri"/>
                <w:color w:val="4F81BD"/>
                <w:sz w:val="22"/>
                <w:szCs w:val="22"/>
                <w:lang w:val="en-US"/>
              </w:rPr>
            </w:pPr>
          </w:p>
          <w:p w14:paraId="04CE9F85"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static String resolverUrl(String[] args) {</w:t>
            </w:r>
          </w:p>
          <w:p w14:paraId="05CA7462"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if (args != null &amp;&amp; args.length &gt; 0 &amp;&amp; !args[0].isBlank()) {</w:t>
            </w:r>
          </w:p>
          <w:p w14:paraId="42DF7685"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return args[0].trim();</w:t>
            </w:r>
          </w:p>
          <w:p w14:paraId="11D29886"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p>
          <w:p w14:paraId="5731F5BD"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String url = System.getProperty("ws.url");</w:t>
            </w:r>
          </w:p>
          <w:p w14:paraId="32AD422E"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if (url == null || url.isBlank()) {</w:t>
            </w:r>
          </w:p>
          <w:p w14:paraId="3BD0B57A"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url = System.getenv("WS_URL");</w:t>
            </w:r>
          </w:p>
          <w:p w14:paraId="50CEF032"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p>
          <w:p w14:paraId="2DE19711" w14:textId="77777777" w:rsidR="000D73C4" w:rsidRPr="0048130E" w:rsidRDefault="000D640E">
            <w:pPr>
              <w:widowControl w:val="0"/>
              <w:spacing w:line="240" w:lineRule="auto"/>
              <w:rPr>
                <w:rFonts w:eastAsia="Calibri"/>
                <w:color w:val="4F81BD"/>
                <w:sz w:val="22"/>
                <w:szCs w:val="22"/>
                <w:lang w:val="es-EC"/>
              </w:rPr>
            </w:pPr>
            <w:r>
              <w:rPr>
                <w:rFonts w:eastAsia="Calibri"/>
                <w:color w:val="4F81BD"/>
                <w:sz w:val="22"/>
                <w:szCs w:val="22"/>
                <w:lang w:val="en-US"/>
              </w:rPr>
              <w:t xml:space="preserve">    return (url == null || url.isBlank()) ? </w:t>
            </w:r>
            <w:r w:rsidRPr="0048130E">
              <w:rPr>
                <w:rFonts w:eastAsia="Calibri"/>
                <w:color w:val="4F81BD"/>
                <w:sz w:val="22"/>
                <w:szCs w:val="22"/>
                <w:lang w:val="es-EC"/>
              </w:rPr>
              <w:t>ClienteWSConversor.URL_POR_DEFECTO : url.trim();</w:t>
            </w:r>
          </w:p>
          <w:p w14:paraId="426D260A"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tc>
      </w:tr>
    </w:tbl>
    <w:p w14:paraId="2993A461" w14:textId="77777777" w:rsidR="000D73C4" w:rsidRDefault="000D73C4"/>
    <w:p w14:paraId="2015D7C2" w14:textId="77777777" w:rsidR="000D73C4" w:rsidRDefault="000D640E">
      <w:pPr>
        <w:pStyle w:val="Ttulo3"/>
        <w:numPr>
          <w:ilvl w:val="2"/>
          <w:numId w:val="5"/>
        </w:numPr>
        <w:jc w:val="both"/>
      </w:pPr>
      <w:bookmarkStart w:id="66" w:name="_Toc243350212"/>
      <w:r>
        <w:rPr>
          <w:rFonts w:eastAsia="Calibri"/>
          <w:b/>
          <w:bCs/>
        </w:rPr>
        <w:t>Paso 6</w:t>
      </w:r>
      <w:bookmarkEnd w:id="66"/>
    </w:p>
    <w:p w14:paraId="01030200" w14:textId="77777777" w:rsidR="000D73C4" w:rsidRDefault="000D640E">
      <w:r>
        <w:rPr>
          <w:sz w:val="22"/>
          <w:szCs w:val="22"/>
          <w:lang w:val="es-EC"/>
        </w:rPr>
        <w:t>Los controladores coordinan las llamadas y guardan la sesión (token y expiración). ControladorProtegido es la base de los controladores que requieren sesión: si el servidor responde AUTH-001 o AUTH-002, limpia la sesión para forzar un nuevo inicio de sesión.</w:t>
      </w:r>
    </w:p>
    <w:p w14:paraId="6B706947" w14:textId="77777777" w:rsidR="000D73C4" w:rsidRDefault="000D640E">
      <w:pPr>
        <w:pStyle w:val="Ttulo5"/>
      </w:pPr>
      <w:bookmarkStart w:id="67" w:name="_Toc243350049"/>
      <w:r>
        <w:rPr>
          <w:rFonts w:ascii="Arial" w:hAnsi="Arial" w:cs="Arial"/>
          <w:i/>
          <w:iCs/>
          <w:color w:val="auto"/>
        </w:rPr>
        <w:lastRenderedPageBreak/>
        <w:t>Tabla 20.</w:t>
      </w:r>
      <w:r>
        <w:rPr>
          <w:rFonts w:ascii="Arial" w:hAnsi="Arial" w:cs="Arial"/>
          <w:color w:val="auto"/>
        </w:rPr>
        <w:t xml:space="preserve"> LoginControlador.java y ControladorProtegido.java</w:t>
      </w:r>
      <w:bookmarkEnd w:id="67"/>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6AE8E6E9" w14:textId="77777777">
        <w:tc>
          <w:tcPr>
            <w:tcW w:w="8504" w:type="dxa"/>
            <w:tcMar>
              <w:top w:w="100" w:type="dxa"/>
              <w:left w:w="100" w:type="dxa"/>
              <w:bottom w:w="100" w:type="dxa"/>
              <w:right w:w="100" w:type="dxa"/>
            </w:tcMar>
          </w:tcPr>
          <w:p w14:paraId="5283BA3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public class LoginControlador {</w:t>
            </w:r>
          </w:p>
          <w:p w14:paraId="228C7554" w14:textId="77777777" w:rsidR="000D73C4" w:rsidRPr="0048130E" w:rsidRDefault="000D73C4">
            <w:pPr>
              <w:widowControl w:val="0"/>
              <w:spacing w:line="240" w:lineRule="auto"/>
              <w:rPr>
                <w:rFonts w:eastAsia="Calibri"/>
                <w:color w:val="4F81BD"/>
                <w:sz w:val="22"/>
                <w:szCs w:val="22"/>
                <w:lang w:val="es-EC"/>
              </w:rPr>
            </w:pPr>
          </w:p>
          <w:p w14:paraId="017DCFB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private final IClienteConversor cliente;</w:t>
            </w:r>
          </w:p>
          <w:p w14:paraId="52965BC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private final SesionModelo sesion;</w:t>
            </w:r>
          </w:p>
          <w:p w14:paraId="6D4C836A" w14:textId="77777777" w:rsidR="000D73C4" w:rsidRPr="0048130E" w:rsidRDefault="000D73C4">
            <w:pPr>
              <w:widowControl w:val="0"/>
              <w:spacing w:line="240" w:lineRule="auto"/>
              <w:rPr>
                <w:rFonts w:eastAsia="Calibri"/>
                <w:color w:val="4F81BD"/>
                <w:sz w:val="22"/>
                <w:szCs w:val="22"/>
                <w:lang w:val="es-EC"/>
              </w:rPr>
            </w:pPr>
          </w:p>
          <w:p w14:paraId="2B5A6ACD" w14:textId="77777777" w:rsidR="000D73C4" w:rsidRPr="007076C4"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r w:rsidRPr="007076C4">
              <w:rPr>
                <w:rFonts w:eastAsia="Calibri"/>
                <w:color w:val="4F81BD"/>
                <w:sz w:val="22"/>
                <w:szCs w:val="22"/>
                <w:lang w:val="es-EC"/>
              </w:rPr>
              <w:t>public RespuestaAutenticacion autenticar(String usuario, String password) {</w:t>
            </w:r>
          </w:p>
          <w:p w14:paraId="46C00686" w14:textId="77777777" w:rsidR="000D73C4" w:rsidRPr="0048130E" w:rsidRDefault="000D640E">
            <w:pPr>
              <w:widowControl w:val="0"/>
              <w:spacing w:line="240" w:lineRule="auto"/>
              <w:rPr>
                <w:rFonts w:eastAsia="Calibri"/>
                <w:color w:val="4F81BD"/>
                <w:sz w:val="22"/>
                <w:szCs w:val="22"/>
                <w:lang w:val="es-EC"/>
              </w:rPr>
            </w:pPr>
            <w:r w:rsidRPr="007076C4">
              <w:rPr>
                <w:rFonts w:eastAsia="Calibri"/>
                <w:color w:val="4F81BD"/>
                <w:sz w:val="22"/>
                <w:szCs w:val="22"/>
                <w:lang w:val="es-EC"/>
              </w:rPr>
              <w:t xml:space="preserve">        </w:t>
            </w:r>
            <w:r w:rsidRPr="0048130E">
              <w:rPr>
                <w:rFonts w:eastAsia="Calibri"/>
                <w:color w:val="4F81BD"/>
                <w:sz w:val="22"/>
                <w:szCs w:val="22"/>
                <w:lang w:val="es-EC"/>
              </w:rPr>
              <w:t>RespuestaAutenticacion respuesta = cliente.autenticar(usuario, password);</w:t>
            </w:r>
          </w:p>
          <w:p w14:paraId="4FC72A88"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if (RespuestaUtil.esExitosa(respuesta) &amp;&amp; respuesta.getToken() != null) {</w:t>
            </w:r>
          </w:p>
          <w:p w14:paraId="26B773C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sesion.setToken(respuesta.getToken());</w:t>
            </w:r>
          </w:p>
          <w:p w14:paraId="66E27BD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sesion.setExpiracion(respuesta.getExpiracion());</w:t>
            </w:r>
          </w:p>
          <w:p w14:paraId="19B6481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 else {</w:t>
            </w:r>
          </w:p>
          <w:p w14:paraId="00F96C49"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cerrarSesion();</w:t>
            </w:r>
          </w:p>
          <w:p w14:paraId="7BBBE7A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72B23E1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respuesta;</w:t>
            </w:r>
          </w:p>
          <w:p w14:paraId="3B05EB7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6D27746B" w14:textId="77777777" w:rsidR="000D73C4" w:rsidRPr="0048130E" w:rsidRDefault="000D73C4">
            <w:pPr>
              <w:widowControl w:val="0"/>
              <w:spacing w:line="240" w:lineRule="auto"/>
              <w:rPr>
                <w:rFonts w:eastAsia="Calibri"/>
                <w:color w:val="4F81BD"/>
                <w:sz w:val="22"/>
                <w:szCs w:val="22"/>
                <w:lang w:val="es-EC"/>
              </w:rPr>
            </w:pPr>
          </w:p>
          <w:p w14:paraId="1DAA298E" w14:textId="77777777" w:rsidR="000D73C4" w:rsidRPr="007076C4"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r w:rsidRPr="007076C4">
              <w:rPr>
                <w:rFonts w:eastAsia="Calibri"/>
                <w:color w:val="4F81BD"/>
                <w:sz w:val="22"/>
                <w:szCs w:val="22"/>
                <w:lang w:val="es-EC"/>
              </w:rPr>
              <w:t>public boolean haySesionActiva() {</w:t>
            </w:r>
          </w:p>
          <w:p w14:paraId="2408E9A8" w14:textId="77777777" w:rsidR="000D73C4" w:rsidRPr="007076C4" w:rsidRDefault="000D640E">
            <w:pPr>
              <w:widowControl w:val="0"/>
              <w:spacing w:line="240" w:lineRule="auto"/>
              <w:rPr>
                <w:rFonts w:eastAsia="Calibri"/>
                <w:color w:val="4F81BD"/>
                <w:sz w:val="22"/>
                <w:szCs w:val="22"/>
                <w:lang w:val="es-EC"/>
              </w:rPr>
            </w:pPr>
            <w:r w:rsidRPr="007076C4">
              <w:rPr>
                <w:rFonts w:eastAsia="Calibri"/>
                <w:color w:val="4F81BD"/>
                <w:sz w:val="22"/>
                <w:szCs w:val="22"/>
                <w:lang w:val="es-EC"/>
              </w:rPr>
              <w:t xml:space="preserve">        return sesion.getToken() != null;</w:t>
            </w:r>
          </w:p>
          <w:p w14:paraId="04F886EF" w14:textId="77777777" w:rsidR="000D73C4" w:rsidRPr="0048130E" w:rsidRDefault="000D640E">
            <w:pPr>
              <w:widowControl w:val="0"/>
              <w:spacing w:line="240" w:lineRule="auto"/>
              <w:rPr>
                <w:rFonts w:eastAsia="Calibri"/>
                <w:color w:val="4F81BD"/>
                <w:sz w:val="22"/>
                <w:szCs w:val="22"/>
                <w:lang w:val="es-EC"/>
              </w:rPr>
            </w:pPr>
            <w:r w:rsidRPr="007076C4">
              <w:rPr>
                <w:rFonts w:eastAsia="Calibri"/>
                <w:color w:val="4F81BD"/>
                <w:sz w:val="22"/>
                <w:szCs w:val="22"/>
                <w:lang w:val="es-EC"/>
              </w:rPr>
              <w:t xml:space="preserve">    </w:t>
            </w:r>
            <w:r w:rsidRPr="0048130E">
              <w:rPr>
                <w:rFonts w:eastAsia="Calibri"/>
                <w:color w:val="4F81BD"/>
                <w:sz w:val="22"/>
                <w:szCs w:val="22"/>
                <w:lang w:val="es-EC"/>
              </w:rPr>
              <w:t>}</w:t>
            </w:r>
          </w:p>
          <w:p w14:paraId="4D5D3B71"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w:t>
            </w:r>
          </w:p>
          <w:p w14:paraId="0CBE35DF" w14:textId="77777777" w:rsidR="000D73C4" w:rsidRPr="0048130E" w:rsidRDefault="000D73C4">
            <w:pPr>
              <w:widowControl w:val="0"/>
              <w:spacing w:line="240" w:lineRule="auto"/>
              <w:rPr>
                <w:rFonts w:eastAsia="Calibri"/>
                <w:color w:val="4F81BD"/>
                <w:sz w:val="22"/>
                <w:szCs w:val="22"/>
                <w:lang w:val="es-EC"/>
              </w:rPr>
            </w:pPr>
          </w:p>
          <w:p w14:paraId="78255AF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public abstract class ControladorProtegido {</w:t>
            </w:r>
          </w:p>
          <w:p w14:paraId="4C2097D7" w14:textId="77777777" w:rsidR="000D73C4" w:rsidRPr="0048130E" w:rsidRDefault="000D73C4">
            <w:pPr>
              <w:widowControl w:val="0"/>
              <w:spacing w:line="240" w:lineRule="auto"/>
              <w:rPr>
                <w:rFonts w:eastAsia="Calibri"/>
                <w:color w:val="4F81BD"/>
                <w:sz w:val="22"/>
                <w:szCs w:val="22"/>
                <w:lang w:val="es-EC"/>
              </w:rPr>
            </w:pPr>
          </w:p>
          <w:p w14:paraId="196DFDB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protected final IClienteConversor cliente;</w:t>
            </w:r>
          </w:p>
          <w:p w14:paraId="2BABB49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protected final SesionModelo sesion;</w:t>
            </w:r>
          </w:p>
          <w:p w14:paraId="753CE863" w14:textId="77777777" w:rsidR="000D73C4" w:rsidRPr="0048130E" w:rsidRDefault="000D73C4">
            <w:pPr>
              <w:widowControl w:val="0"/>
              <w:spacing w:line="240" w:lineRule="auto"/>
              <w:rPr>
                <w:rFonts w:eastAsia="Calibri"/>
                <w:color w:val="4F81BD"/>
                <w:sz w:val="22"/>
                <w:szCs w:val="22"/>
                <w:lang w:val="es-EC"/>
              </w:rPr>
            </w:pPr>
          </w:p>
          <w:p w14:paraId="3CAC19B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protected &lt;R extends Respuesta&gt; R revisarSesion(R respuesta) {</w:t>
            </w:r>
          </w:p>
          <w:p w14:paraId="316490E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if (RespuestaUtil.requiereAutenticarse(respuesta)) {</w:t>
            </w:r>
          </w:p>
          <w:p w14:paraId="7A189415"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sesion.setToken(null);</w:t>
            </w:r>
          </w:p>
          <w:p w14:paraId="1BF5EE7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sesion.setExpiracion(null);</w:t>
            </w:r>
          </w:p>
          <w:p w14:paraId="44CA9A1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2B86EB35"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respuesta;</w:t>
            </w:r>
          </w:p>
          <w:p w14:paraId="71FA0B38"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w:t>
            </w:r>
          </w:p>
          <w:p w14:paraId="208D61AD"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tc>
      </w:tr>
    </w:tbl>
    <w:p w14:paraId="03EF7A46" w14:textId="77777777" w:rsidR="000D73C4" w:rsidRDefault="000D73C4"/>
    <w:p w14:paraId="15328C33" w14:textId="77777777" w:rsidR="000D73C4" w:rsidRDefault="000D640E">
      <w:pPr>
        <w:pStyle w:val="Ttulo3"/>
        <w:numPr>
          <w:ilvl w:val="2"/>
          <w:numId w:val="5"/>
        </w:numPr>
        <w:jc w:val="both"/>
      </w:pPr>
      <w:bookmarkStart w:id="68" w:name="_Toc243350213"/>
      <w:r>
        <w:rPr>
          <w:rFonts w:eastAsia="Calibri"/>
          <w:b/>
          <w:bCs/>
        </w:rPr>
        <w:t>Paso 7</w:t>
      </w:r>
      <w:bookmarkEnd w:id="68"/>
    </w:p>
    <w:p w14:paraId="4F393FEB" w14:textId="77777777" w:rsidR="000D73C4" w:rsidRDefault="000D640E">
      <w:r>
        <w:rPr>
          <w:sz w:val="22"/>
          <w:szCs w:val="22"/>
          <w:lang w:val="es-EC"/>
        </w:rPr>
        <w:t>Las vistas son pantallas de consola. LoginVista pide usuario y contraseña hasta que el servidor los acepte (la contraseña se lee sin mostrarla cuando hay consola real) y MenuVista ofrece el catálogo, la conversión, cerrar sesión o salir.</w:t>
      </w:r>
    </w:p>
    <w:p w14:paraId="6255E778" w14:textId="77777777" w:rsidR="000D73C4" w:rsidRDefault="000D640E">
      <w:pPr>
        <w:pStyle w:val="Ttulo5"/>
      </w:pPr>
      <w:bookmarkStart w:id="69" w:name="_Toc243350050"/>
      <w:r>
        <w:rPr>
          <w:rFonts w:ascii="Arial" w:hAnsi="Arial" w:cs="Arial"/>
          <w:i/>
          <w:iCs/>
          <w:color w:val="auto"/>
        </w:rPr>
        <w:t>Tabla 21.</w:t>
      </w:r>
      <w:r>
        <w:rPr>
          <w:rFonts w:ascii="Arial" w:hAnsi="Arial" w:cs="Arial"/>
          <w:color w:val="auto"/>
        </w:rPr>
        <w:t xml:space="preserve"> LoginVista.java (fragmento)</w:t>
      </w:r>
      <w:bookmarkEnd w:id="69"/>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5040631D" w14:textId="77777777">
        <w:tc>
          <w:tcPr>
            <w:tcW w:w="8504" w:type="dxa"/>
            <w:tcMar>
              <w:top w:w="100" w:type="dxa"/>
              <w:left w:w="100" w:type="dxa"/>
              <w:bottom w:w="100" w:type="dxa"/>
              <w:right w:w="100" w:type="dxa"/>
            </w:tcMar>
          </w:tcPr>
          <w:p w14:paraId="149DE347"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boolean iniciar() {</w:t>
            </w:r>
          </w:p>
          <w:p w14:paraId="0824D7DD"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while (true) {</w:t>
            </w:r>
          </w:p>
          <w:p w14:paraId="0879EE30" w14:textId="77777777" w:rsidR="000D73C4" w:rsidRPr="0048130E" w:rsidRDefault="000D640E">
            <w:pPr>
              <w:widowControl w:val="0"/>
              <w:spacing w:line="240" w:lineRule="auto"/>
              <w:rPr>
                <w:rFonts w:eastAsia="Calibri"/>
                <w:color w:val="4F81BD"/>
                <w:sz w:val="22"/>
                <w:szCs w:val="22"/>
                <w:lang w:val="es-EC"/>
              </w:rPr>
            </w:pPr>
            <w:r>
              <w:rPr>
                <w:rFonts w:eastAsia="Calibri"/>
                <w:color w:val="4F81BD"/>
                <w:sz w:val="22"/>
                <w:szCs w:val="22"/>
                <w:lang w:val="en-US"/>
              </w:rPr>
              <w:t xml:space="preserve">        </w:t>
            </w:r>
            <w:r w:rsidRPr="0048130E">
              <w:rPr>
                <w:rFonts w:eastAsia="Calibri"/>
                <w:color w:val="4F81BD"/>
                <w:sz w:val="22"/>
                <w:szCs w:val="22"/>
                <w:lang w:val="es-EC"/>
              </w:rPr>
              <w:t>salida.println();</w:t>
            </w:r>
          </w:p>
          <w:p w14:paraId="48B3640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salida.println("=== INICIO DE SESIÓN ===");</w:t>
            </w:r>
          </w:p>
          <w:p w14:paraId="251244E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String usuario = entrada.leerTexto("Usuario (vacío para salir)");</w:t>
            </w:r>
          </w:p>
          <w:p w14:paraId="48EA2743"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if (usuario.isEmpty()) {</w:t>
            </w:r>
          </w:p>
          <w:p w14:paraId="59F10AE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return false;</w:t>
            </w:r>
          </w:p>
          <w:p w14:paraId="0F3C50C2"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lastRenderedPageBreak/>
              <w:t xml:space="preserve">        }</w:t>
            </w:r>
          </w:p>
          <w:p w14:paraId="17F2DA3A"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String password = entrada.leerPassword("Contraseña");</w:t>
            </w:r>
          </w:p>
          <w:p w14:paraId="5AAA9BF1" w14:textId="77777777" w:rsidR="000D73C4" w:rsidRPr="0048130E" w:rsidRDefault="000D640E">
            <w:pPr>
              <w:widowControl w:val="0"/>
              <w:spacing w:line="240" w:lineRule="auto"/>
              <w:rPr>
                <w:rFonts w:eastAsia="Calibri"/>
                <w:color w:val="4F81BD"/>
                <w:sz w:val="22"/>
                <w:szCs w:val="22"/>
                <w:lang w:val="es-EC"/>
              </w:rPr>
            </w:pPr>
            <w:r>
              <w:rPr>
                <w:rFonts w:eastAsia="Calibri"/>
                <w:color w:val="4F81BD"/>
                <w:sz w:val="22"/>
                <w:szCs w:val="22"/>
                <w:lang w:val="en-US"/>
              </w:rPr>
              <w:t xml:space="preserve">        </w:t>
            </w:r>
            <w:r w:rsidRPr="0048130E">
              <w:rPr>
                <w:rFonts w:eastAsia="Calibri"/>
                <w:color w:val="4F81BD"/>
                <w:sz w:val="22"/>
                <w:szCs w:val="22"/>
                <w:lang w:val="es-EC"/>
              </w:rPr>
              <w:t>try {</w:t>
            </w:r>
          </w:p>
          <w:p w14:paraId="5E2D4138"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RespuestaAutenticacion respuesta = controlador.autenticar(usuario, password);</w:t>
            </w:r>
          </w:p>
          <w:p w14:paraId="092BE4E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if (RespuestaUtil.esExitosa(respuesta) &amp;&amp; controlador.haySesionActiva()) {</w:t>
            </w:r>
          </w:p>
          <w:p w14:paraId="73FA1AE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salida.println("Acceso concedido. La sesión vence a las "</w:t>
            </w:r>
          </w:p>
          <w:p w14:paraId="5CE81D90"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 horaLocal(respuesta.getExpiracion()) + ".");</w:t>
            </w:r>
          </w:p>
          <w:p w14:paraId="4FC2F5F4"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true;</w:t>
            </w:r>
          </w:p>
          <w:p w14:paraId="056266E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2B12C73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salida.println("No se pudo iniciar sesión: " + RespuestaUtil.describirError(respuesta));</w:t>
            </w:r>
          </w:p>
          <w:p w14:paraId="0A72841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 catch (ServicioNoDisponibleException e) {</w:t>
            </w:r>
          </w:p>
          <w:p w14:paraId="664350A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salida.println(e.getMessage());</w:t>
            </w:r>
          </w:p>
          <w:p w14:paraId="3F79399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salida.println("Verifique que el servidor esté encendido e intente de nuevo.");</w:t>
            </w:r>
          </w:p>
          <w:p w14:paraId="28A3D896"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w:t>
            </w:r>
          </w:p>
          <w:p w14:paraId="30B8ADD6"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p>
          <w:p w14:paraId="37F1BF30"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tc>
      </w:tr>
    </w:tbl>
    <w:p w14:paraId="51271EBC" w14:textId="77777777" w:rsidR="000D73C4" w:rsidRDefault="000D73C4">
      <w:pPr>
        <w:pStyle w:val="Ttulo4"/>
      </w:pPr>
    </w:p>
    <w:p w14:paraId="64D2EBE9" w14:textId="77777777" w:rsidR="000D73C4" w:rsidRDefault="000D640E">
      <w:pPr>
        <w:pStyle w:val="Ttulo3"/>
        <w:numPr>
          <w:ilvl w:val="2"/>
          <w:numId w:val="5"/>
        </w:numPr>
        <w:jc w:val="both"/>
      </w:pPr>
      <w:bookmarkStart w:id="70" w:name="_Toc243350214"/>
      <w:r>
        <w:rPr>
          <w:rFonts w:eastAsia="Calibri"/>
          <w:b/>
          <w:bCs/>
        </w:rPr>
        <w:t>Paso 8 — Ejecución y uso del cliente de consola</w:t>
      </w:r>
      <w:bookmarkEnd w:id="70"/>
    </w:p>
    <w:p w14:paraId="0AB12CC7" w14:textId="77777777" w:rsidR="000D73C4" w:rsidRDefault="000D640E" w:rsidP="00BC0728">
      <w:pPr>
        <w:pStyle w:val="Prrafodelista"/>
        <w:numPr>
          <w:ilvl w:val="0"/>
          <w:numId w:val="9"/>
        </w:numPr>
      </w:pPr>
      <w:r w:rsidRPr="00BC0728">
        <w:rPr>
          <w:sz w:val="22"/>
          <w:szCs w:val="22"/>
          <w:lang w:val="es-EC"/>
        </w:rPr>
        <w:t>Encender Payara con WSCOMSERVIDOR desplegado y comprobar el contrato en http://localhost:8080/WSCOMSERVIDOR/WSConversorUnidades?wsdl.</w:t>
      </w:r>
    </w:p>
    <w:p w14:paraId="4A0F8DAF" w14:textId="77777777" w:rsidR="000D73C4" w:rsidRDefault="000D640E" w:rsidP="00BC0728">
      <w:pPr>
        <w:pStyle w:val="Prrafodelista"/>
        <w:numPr>
          <w:ilvl w:val="0"/>
          <w:numId w:val="9"/>
        </w:numPr>
      </w:pPr>
      <w:r w:rsidRPr="00BC0728">
        <w:rPr>
          <w:sz w:val="22"/>
          <w:szCs w:val="22"/>
          <w:lang w:val="es-EC"/>
        </w:rPr>
        <w:t>Abrir la carpeta CLICON en NetBeans (File &gt; Open Project).</w:t>
      </w:r>
    </w:p>
    <w:p w14:paraId="51BB3FAD" w14:textId="77777777" w:rsidR="000D73C4" w:rsidRDefault="000D640E" w:rsidP="00BC0728">
      <w:pPr>
        <w:pStyle w:val="Prrafodelista"/>
        <w:numPr>
          <w:ilvl w:val="0"/>
          <w:numId w:val="9"/>
        </w:numPr>
      </w:pPr>
      <w:r w:rsidRPr="00BC0728">
        <w:rPr>
          <w:sz w:val="22"/>
          <w:szCs w:val="22"/>
          <w:lang w:val="es-EC"/>
        </w:rPr>
        <w:t>Clic derecho en el proyecto &gt; Run (o F6). El programa se usa en la ventana Output.</w:t>
      </w:r>
    </w:p>
    <w:p w14:paraId="1786A62B" w14:textId="77777777" w:rsidR="000D73C4" w:rsidRDefault="000D640E" w:rsidP="00BC0728">
      <w:pPr>
        <w:pStyle w:val="Prrafodelista"/>
        <w:numPr>
          <w:ilvl w:val="0"/>
          <w:numId w:val="9"/>
        </w:numPr>
      </w:pPr>
      <w:r w:rsidRPr="00BC0728">
        <w:rPr>
          <w:sz w:val="22"/>
          <w:szCs w:val="22"/>
          <w:lang w:val="es-EC"/>
        </w:rPr>
        <w:t>Usuario y contraseña de desarrollo: monster / monster2026.</w:t>
      </w:r>
    </w:p>
    <w:p w14:paraId="23A17CB1" w14:textId="77777777" w:rsidR="000D73C4" w:rsidRDefault="000D640E">
      <w:r>
        <w:rPr>
          <w:sz w:val="22"/>
          <w:szCs w:val="22"/>
          <w:lang w:val="es-EC"/>
        </w:rPr>
        <w:t>Desde la línea de comandos:</w:t>
      </w:r>
    </w:p>
    <w:p w14:paraId="05394734" w14:textId="77777777" w:rsidR="000D73C4" w:rsidRDefault="000D640E">
      <w:pPr>
        <w:pStyle w:val="Ttulo5"/>
      </w:pPr>
      <w:bookmarkStart w:id="71" w:name="_Toc243350051"/>
      <w:r>
        <w:rPr>
          <w:rFonts w:ascii="Arial" w:hAnsi="Arial" w:cs="Arial"/>
          <w:i/>
          <w:iCs/>
          <w:color w:val="auto"/>
        </w:rPr>
        <w:t>Tabla 22.</w:t>
      </w:r>
      <w:r>
        <w:rPr>
          <w:rFonts w:ascii="Arial" w:hAnsi="Arial" w:cs="Arial"/>
          <w:color w:val="auto"/>
        </w:rPr>
        <w:t xml:space="preserve"> Comandos de ejecución del cliente de consola (mvn)</w:t>
      </w:r>
      <w:bookmarkEnd w:id="71"/>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31795EA4" w14:textId="77777777">
        <w:tc>
          <w:tcPr>
            <w:tcW w:w="8504" w:type="dxa"/>
            <w:tcMar>
              <w:top w:w="100" w:type="dxa"/>
              <w:left w:w="100" w:type="dxa"/>
              <w:bottom w:w="100" w:type="dxa"/>
              <w:right w:w="100" w:type="dxa"/>
            </w:tcMar>
          </w:tcPr>
          <w:p w14:paraId="016D5283"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cd "04. CLICON/CLICON"</w:t>
            </w:r>
          </w:p>
          <w:p w14:paraId="5A031D0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mvn clean package      # compila y corre las 115 pruebas</w:t>
            </w:r>
          </w:p>
          <w:p w14:paraId="447E045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mvn exec:java          # arranca el cliente</w:t>
            </w:r>
          </w:p>
        </w:tc>
      </w:tr>
    </w:tbl>
    <w:p w14:paraId="183075AC" w14:textId="77777777" w:rsidR="000D73C4" w:rsidRDefault="000D640E">
      <w:r>
        <w:rPr>
          <w:sz w:val="22"/>
          <w:szCs w:val="22"/>
          <w:lang w:val="es-EC"/>
        </w:rPr>
        <w:t>Si el servidor está en otro equipo, la dirección se cambia con el primer argumento del programa, con -Dws.url=http://192.168.1.50:8080/WSCOMSERVIDOR/WSConversorUnidades o con la variable de entorno WS_URL (en NetBeans: clic derecho en el proyecto &gt; Properties &gt; Run &gt; Arguments o VM Options).</w:t>
      </w:r>
    </w:p>
    <w:p w14:paraId="161F14E3" w14:textId="77777777" w:rsidR="000D73C4" w:rsidRDefault="000D640E">
      <w:r>
        <w:rPr>
          <w:sz w:val="22"/>
          <w:szCs w:val="22"/>
          <w:lang w:val="es-EC"/>
        </w:rPr>
        <w:t>Al arrancar se pide el usuario y la contraseña; tras autenticar, el menú ofrece 1. Consultar catálogo de unidades, 2. Realizar conversión, 3. Cerrar sesión y 0. Salir. En la conversión se elige la categoría, las unidades de origen y destino de las listas que entrega el servidor y se escribe el valor; el resultado se muestra con 12 cifras significativas. Cerrar sesión borra el token local. Si Payara está apagado, cada operación muestra "Verifique que el servidor esté encendido e intente de nuevo".</w:t>
      </w:r>
    </w:p>
    <w:p w14:paraId="4171144B" w14:textId="77777777" w:rsidR="000D73C4" w:rsidRDefault="000D640E">
      <w:r>
        <w:rPr>
          <w:sz w:val="22"/>
          <w:szCs w:val="22"/>
          <w:lang w:val="es-EC"/>
        </w:rPr>
        <w:lastRenderedPageBreak/>
        <w:t>Clean and Build corre las 115 pruebas JUnit 5 (entrada/formato, modelos y utilidades, controladores, adaptador SOAP, flujo completo de consola y casos borde), que no necesitan el servidor encendido.</w:t>
      </w:r>
    </w:p>
    <w:p w14:paraId="2A245432" w14:textId="77777777" w:rsidR="000D73C4" w:rsidRDefault="000D640E">
      <w:pPr>
        <w:pStyle w:val="Ttulo4"/>
      </w:pPr>
      <w:bookmarkStart w:id="72" w:name="_Toc243349978"/>
      <w:r>
        <w:rPr>
          <w:rFonts w:ascii="Arial" w:hAnsi="Arial" w:cs="Arial"/>
          <w:color w:val="auto"/>
        </w:rPr>
        <w:t>Figura 9. Inicio de sesión del cliente de consola.</w:t>
      </w:r>
      <w:bookmarkEnd w:id="72"/>
    </w:p>
    <w:p w14:paraId="4EBEB890" w14:textId="77777777" w:rsidR="000D73C4" w:rsidRDefault="00E02EAF" w:rsidP="00E02EAF">
      <w:pPr>
        <w:jc w:val="center"/>
      </w:pPr>
      <w:r w:rsidRPr="00E02EAF">
        <w:rPr>
          <w:noProof/>
        </w:rPr>
        <w:drawing>
          <wp:inline distT="0" distB="0" distL="0" distR="0" wp14:anchorId="4DEBD034" wp14:editId="6A9F3793">
            <wp:extent cx="3566469" cy="83827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66469" cy="838273"/>
                    </a:xfrm>
                    <a:prstGeom prst="rect">
                      <a:avLst/>
                    </a:prstGeom>
                  </pic:spPr>
                </pic:pic>
              </a:graphicData>
            </a:graphic>
          </wp:inline>
        </w:drawing>
      </w:r>
    </w:p>
    <w:p w14:paraId="05BB4136" w14:textId="77777777" w:rsidR="000D73C4" w:rsidRDefault="000D640E">
      <w:pPr>
        <w:pStyle w:val="Ttulo4"/>
      </w:pPr>
      <w:bookmarkStart w:id="73" w:name="_Toc243349979"/>
      <w:r>
        <w:rPr>
          <w:rFonts w:ascii="Arial" w:hAnsi="Arial" w:cs="Arial"/>
          <w:color w:val="auto"/>
        </w:rPr>
        <w:t>Figura 10. Menú principal y catálogo de unidades.</w:t>
      </w:r>
      <w:bookmarkEnd w:id="73"/>
    </w:p>
    <w:p w14:paraId="7BC1605F" w14:textId="77777777" w:rsidR="000D73C4" w:rsidRDefault="00E02EAF" w:rsidP="00E02EAF">
      <w:pPr>
        <w:jc w:val="center"/>
      </w:pPr>
      <w:r w:rsidRPr="00E02EAF">
        <w:rPr>
          <w:noProof/>
        </w:rPr>
        <w:drawing>
          <wp:inline distT="0" distB="0" distL="0" distR="0" wp14:anchorId="7923F6B0" wp14:editId="73BBBA8A">
            <wp:extent cx="4214225" cy="190516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14225" cy="1905165"/>
                    </a:xfrm>
                    <a:prstGeom prst="rect">
                      <a:avLst/>
                    </a:prstGeom>
                  </pic:spPr>
                </pic:pic>
              </a:graphicData>
            </a:graphic>
          </wp:inline>
        </w:drawing>
      </w:r>
    </w:p>
    <w:p w14:paraId="449B1FB6" w14:textId="77777777" w:rsidR="000D73C4" w:rsidRDefault="000D640E">
      <w:pPr>
        <w:pStyle w:val="Ttulo4"/>
      </w:pPr>
      <w:bookmarkStart w:id="74" w:name="_Toc243349980"/>
      <w:r>
        <w:rPr>
          <w:rFonts w:ascii="Arial" w:hAnsi="Arial" w:cs="Arial"/>
          <w:color w:val="auto"/>
        </w:rPr>
        <w:t>Figura 11. Resultado de una conversión.</w:t>
      </w:r>
      <w:bookmarkEnd w:id="74"/>
    </w:p>
    <w:p w14:paraId="0E1C650F" w14:textId="77777777" w:rsidR="000D73C4" w:rsidRDefault="00E02EAF" w:rsidP="00E02EAF">
      <w:pPr>
        <w:jc w:val="center"/>
      </w:pPr>
      <w:r w:rsidRPr="00E02EAF">
        <w:rPr>
          <w:noProof/>
        </w:rPr>
        <w:drawing>
          <wp:inline distT="0" distB="0" distL="0" distR="0" wp14:anchorId="03F04309" wp14:editId="33487056">
            <wp:extent cx="2686050" cy="376237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86283" cy="3762702"/>
                    </a:xfrm>
                    <a:prstGeom prst="rect">
                      <a:avLst/>
                    </a:prstGeom>
                  </pic:spPr>
                </pic:pic>
              </a:graphicData>
            </a:graphic>
          </wp:inline>
        </w:drawing>
      </w:r>
    </w:p>
    <w:p w14:paraId="725D9F0D" w14:textId="77777777" w:rsidR="000F3908" w:rsidRPr="00BC0728" w:rsidRDefault="00020275">
      <w:pPr>
        <w:pStyle w:val="Ttulo2"/>
        <w:numPr>
          <w:ilvl w:val="1"/>
          <w:numId w:val="5"/>
        </w:numPr>
        <w:spacing w:before="120" w:after="120" w:line="240" w:lineRule="auto"/>
        <w:rPr>
          <w:rFonts w:eastAsia="Calibri"/>
          <w:b/>
          <w:bCs/>
          <w:color w:val="auto"/>
          <w:sz w:val="36"/>
          <w:szCs w:val="36"/>
        </w:rPr>
      </w:pPr>
      <w:bookmarkStart w:id="75" w:name="_Toc243350215"/>
      <w:r w:rsidRPr="00BC0728">
        <w:rPr>
          <w:rFonts w:eastAsia="Calibri"/>
          <w:b/>
          <w:bCs/>
          <w:color w:val="auto"/>
          <w:sz w:val="36"/>
          <w:szCs w:val="36"/>
        </w:rPr>
        <w:lastRenderedPageBreak/>
        <w:t>Cliente Móvil Android</w:t>
      </w:r>
      <w:bookmarkEnd w:id="75"/>
    </w:p>
    <w:p w14:paraId="0CABB52E" w14:textId="77777777" w:rsidR="000F3908" w:rsidRPr="008F3440" w:rsidRDefault="00020275">
      <w:pPr>
        <w:ind w:left="576"/>
        <w:rPr>
          <w:rFonts w:eastAsia="Calibri"/>
          <w:b/>
          <w:bCs/>
          <w:sz w:val="22"/>
          <w:szCs w:val="22"/>
        </w:rPr>
      </w:pPr>
      <w:r w:rsidRPr="008F3440">
        <w:rPr>
          <w:rFonts w:eastAsia="Calibri"/>
          <w:sz w:val="22"/>
          <w:szCs w:val="22"/>
        </w:rPr>
        <w:t>CLIMOV es una aplicación nativa para Android desarrollada en Java. Sigue MVC: MainActivity presenta la interfaz, ConversorControlador coordina las acciones, los modelos representan la conversión y la sesión, y el paquete ws consume el servicio SOAP de Payara. Los bloques de código son fragmentos representativos; las clases completas están en el proyecto Android.</w:t>
      </w:r>
    </w:p>
    <w:p w14:paraId="32525824" w14:textId="77777777" w:rsidR="00831399" w:rsidRPr="00BC0728" w:rsidRDefault="00831399" w:rsidP="00831399">
      <w:pPr>
        <w:pStyle w:val="Ttulo3"/>
        <w:numPr>
          <w:ilvl w:val="2"/>
          <w:numId w:val="5"/>
        </w:numPr>
        <w:jc w:val="both"/>
        <w:rPr>
          <w:rFonts w:eastAsia="Calibri"/>
          <w:b/>
          <w:bCs/>
        </w:rPr>
      </w:pPr>
      <w:bookmarkStart w:id="76" w:name="_Toc243350216"/>
      <w:r w:rsidRPr="00BC0728">
        <w:rPr>
          <w:rFonts w:eastAsia="Calibri"/>
          <w:b/>
          <w:bCs/>
        </w:rPr>
        <w:t>Paso 1</w:t>
      </w:r>
      <w:bookmarkEnd w:id="76"/>
    </w:p>
    <w:p w14:paraId="1C0C19EC" w14:textId="77777777" w:rsidR="000F3908" w:rsidRPr="008F3440" w:rsidRDefault="00F70B38" w:rsidP="00831399">
      <w:pPr>
        <w:ind w:left="720"/>
        <w:rPr>
          <w:rFonts w:eastAsia="Calibri"/>
          <w:b/>
          <w:bCs/>
          <w:sz w:val="22"/>
          <w:szCs w:val="22"/>
        </w:rPr>
      </w:pPr>
      <w:r w:rsidRPr="008F3440">
        <w:rPr>
          <w:rFonts w:eastAsia="Calibri"/>
          <w:sz w:val="22"/>
          <w:szCs w:val="22"/>
        </w:rPr>
        <w:t xml:space="preserve">Para empezar se debe crear el proyecto en </w:t>
      </w:r>
      <w:r w:rsidR="00020275" w:rsidRPr="008F3440">
        <w:rPr>
          <w:rFonts w:eastAsia="Calibri"/>
          <w:sz w:val="22"/>
          <w:szCs w:val="22"/>
        </w:rPr>
        <w:t>Androi</w:t>
      </w:r>
      <w:r w:rsidR="00A64755" w:rsidRPr="008F3440">
        <w:rPr>
          <w:rFonts w:eastAsia="Calibri"/>
          <w:b/>
          <w:bCs/>
          <w:sz w:val="22"/>
          <w:szCs w:val="22"/>
        </w:rPr>
        <w:t>d</w:t>
      </w:r>
      <w:r w:rsidR="00020275" w:rsidRPr="008F3440">
        <w:rPr>
          <w:rFonts w:eastAsia="Calibri"/>
          <w:sz w:val="22"/>
          <w:szCs w:val="22"/>
        </w:rPr>
        <w:t xml:space="preserve"> Studio, para esto se crea un proyecto en blanco.</w:t>
      </w:r>
    </w:p>
    <w:p w14:paraId="174B3918" w14:textId="77777777" w:rsidR="00A64755" w:rsidRPr="00BC0728" w:rsidRDefault="00A64755" w:rsidP="00BC0728">
      <w:pPr>
        <w:pStyle w:val="Ttulo4"/>
        <w:rPr>
          <w:rFonts w:ascii="Arial" w:hAnsi="Arial" w:cs="Arial"/>
          <w:color w:val="auto"/>
        </w:rPr>
      </w:pPr>
      <w:bookmarkStart w:id="77" w:name="_Toc243349981"/>
      <w:r>
        <w:rPr>
          <w:rFonts w:ascii="Arial" w:hAnsi="Arial" w:cs="Arial"/>
          <w:color w:val="auto"/>
        </w:rPr>
        <w:t>Figura 12. Creación de un proyecto en Android Studio</w:t>
      </w:r>
      <w:bookmarkEnd w:id="77"/>
    </w:p>
    <w:p w14:paraId="3BDA16B3" w14:textId="77777777" w:rsidR="000F3908" w:rsidRPr="008F3440" w:rsidRDefault="00020275">
      <w:pPr>
        <w:ind w:left="720"/>
        <w:rPr>
          <w:rFonts w:eastAsia="Calibri"/>
          <w:b/>
          <w:bCs/>
          <w:sz w:val="22"/>
          <w:szCs w:val="22"/>
        </w:rPr>
      </w:pPr>
      <w:r w:rsidRPr="008F3440">
        <w:rPr>
          <w:rFonts w:eastAsia="Calibri"/>
          <w:b/>
          <w:bCs/>
          <w:noProof/>
          <w:sz w:val="22"/>
          <w:szCs w:val="22"/>
        </w:rPr>
        <w:drawing>
          <wp:inline distT="0" distB="0" distL="0" distR="0" wp14:anchorId="7D0A5254" wp14:editId="10055E79">
            <wp:extent cx="4631229" cy="333565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33338" cy="3337174"/>
                    </a:xfrm>
                    <a:prstGeom prst="rect">
                      <a:avLst/>
                    </a:prstGeom>
                  </pic:spPr>
                </pic:pic>
              </a:graphicData>
            </a:graphic>
          </wp:inline>
        </w:drawing>
      </w:r>
    </w:p>
    <w:p w14:paraId="38A5A7B8" w14:textId="77777777" w:rsidR="00831399" w:rsidRPr="008F3440" w:rsidRDefault="00831399">
      <w:pPr>
        <w:ind w:left="720"/>
        <w:rPr>
          <w:rFonts w:eastAsia="Calibri"/>
          <w:b/>
          <w:bCs/>
          <w:sz w:val="22"/>
          <w:szCs w:val="22"/>
        </w:rPr>
      </w:pPr>
    </w:p>
    <w:p w14:paraId="46201DC0" w14:textId="77777777" w:rsidR="00831399" w:rsidRPr="008F3440" w:rsidRDefault="00831399">
      <w:pPr>
        <w:ind w:left="720"/>
        <w:rPr>
          <w:rFonts w:eastAsia="Calibri"/>
          <w:b/>
          <w:bCs/>
          <w:sz w:val="22"/>
          <w:szCs w:val="22"/>
        </w:rPr>
      </w:pPr>
    </w:p>
    <w:p w14:paraId="59223BC5" w14:textId="77777777" w:rsidR="000F3908" w:rsidRPr="00E02EAF" w:rsidRDefault="00F70B38">
      <w:pPr>
        <w:numPr>
          <w:ilvl w:val="2"/>
          <w:numId w:val="5"/>
        </w:numPr>
        <w:rPr>
          <w:rStyle w:val="Ttulo3Car"/>
          <w:b/>
          <w:bCs/>
        </w:rPr>
      </w:pPr>
      <w:bookmarkStart w:id="78" w:name="_Toc243350217"/>
      <w:r w:rsidRPr="00E02EAF">
        <w:rPr>
          <w:rStyle w:val="Ttulo3Car"/>
          <w:b/>
          <w:bCs/>
        </w:rPr>
        <w:t>Paso 2</w:t>
      </w:r>
      <w:bookmarkEnd w:id="78"/>
    </w:p>
    <w:p w14:paraId="115BD96C" w14:textId="77777777" w:rsidR="000F3908" w:rsidRPr="008F3440" w:rsidRDefault="00F70B38">
      <w:pPr>
        <w:ind w:left="720"/>
        <w:rPr>
          <w:rFonts w:eastAsia="Calibri"/>
          <w:b/>
          <w:bCs/>
          <w:sz w:val="22"/>
          <w:szCs w:val="22"/>
        </w:rPr>
      </w:pPr>
      <w:r w:rsidRPr="008F3440">
        <w:rPr>
          <w:rFonts w:eastAsia="Calibri"/>
          <w:sz w:val="22"/>
          <w:szCs w:val="22"/>
        </w:rPr>
        <w:t xml:space="preserve">Se debe asignar un nombre al proyecto y asignarle un directorio donde se va a guardar el mismo, y solo queda dar clic en </w:t>
      </w:r>
      <w:r w:rsidR="00020275" w:rsidRPr="008F3440">
        <w:rPr>
          <w:rFonts w:eastAsia="Calibri"/>
          <w:sz w:val="22"/>
          <w:szCs w:val="22"/>
        </w:rPr>
        <w:t>finish</w:t>
      </w:r>
    </w:p>
    <w:p w14:paraId="0BB0CA72" w14:textId="77777777" w:rsidR="00A64755" w:rsidRPr="008F3440" w:rsidRDefault="00A64755" w:rsidP="00A64755">
      <w:pPr>
        <w:pStyle w:val="Ttulo4"/>
        <w:rPr>
          <w:rFonts w:ascii="Arial" w:hAnsi="Arial" w:cs="Arial"/>
          <w:b w:val="0"/>
          <w:bCs w:val="0"/>
          <w:color w:val="auto"/>
        </w:rPr>
      </w:pPr>
      <w:bookmarkStart w:id="79" w:name="_Toc243349982"/>
      <w:r>
        <w:rPr>
          <w:rFonts w:ascii="Arial" w:hAnsi="Arial" w:cs="Arial"/>
          <w:color w:val="auto"/>
        </w:rPr>
        <w:lastRenderedPageBreak/>
        <w:t>Figura 13. Asignación de nombre al proyecto</w:t>
      </w:r>
      <w:bookmarkEnd w:id="79"/>
    </w:p>
    <w:p w14:paraId="18533276" w14:textId="77777777" w:rsidR="000F3908" w:rsidRPr="008F3440" w:rsidRDefault="00020275">
      <w:pPr>
        <w:ind w:left="720"/>
        <w:rPr>
          <w:rFonts w:eastAsia="Calibri"/>
          <w:b/>
          <w:bCs/>
          <w:sz w:val="22"/>
          <w:szCs w:val="22"/>
        </w:rPr>
      </w:pPr>
      <w:r w:rsidRPr="008F3440">
        <w:rPr>
          <w:rFonts w:eastAsia="Calibri"/>
          <w:b/>
          <w:bCs/>
          <w:noProof/>
          <w:sz w:val="22"/>
          <w:szCs w:val="22"/>
        </w:rPr>
        <w:drawing>
          <wp:inline distT="0" distB="0" distL="0" distR="0" wp14:anchorId="39060879" wp14:editId="377FCC7F">
            <wp:extent cx="5125440" cy="360870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6445" cy="3609413"/>
                    </a:xfrm>
                    <a:prstGeom prst="rect">
                      <a:avLst/>
                    </a:prstGeom>
                  </pic:spPr>
                </pic:pic>
              </a:graphicData>
            </a:graphic>
          </wp:inline>
        </w:drawing>
      </w:r>
    </w:p>
    <w:p w14:paraId="4AC39170" w14:textId="77777777" w:rsidR="000F3908" w:rsidRPr="00BC0728" w:rsidRDefault="00F70B38">
      <w:pPr>
        <w:numPr>
          <w:ilvl w:val="2"/>
          <w:numId w:val="5"/>
        </w:numPr>
        <w:rPr>
          <w:rFonts w:eastAsia="Calibri"/>
          <w:b/>
          <w:bCs/>
        </w:rPr>
      </w:pPr>
      <w:bookmarkStart w:id="80" w:name="_Toc243350218"/>
      <w:r w:rsidRPr="00BC0728">
        <w:rPr>
          <w:rStyle w:val="Ttulo3Car"/>
          <w:b/>
          <w:bCs/>
        </w:rPr>
        <w:t>Paso 3</w:t>
      </w:r>
      <w:bookmarkEnd w:id="80"/>
    </w:p>
    <w:p w14:paraId="4BAF54D9" w14:textId="77777777" w:rsidR="000F3908" w:rsidRPr="008F3440" w:rsidRDefault="00812E02">
      <w:pPr>
        <w:ind w:left="720"/>
        <w:rPr>
          <w:rFonts w:eastAsia="Calibri"/>
          <w:b/>
          <w:bCs/>
          <w:sz w:val="22"/>
          <w:szCs w:val="22"/>
        </w:rPr>
      </w:pPr>
      <w:r w:rsidRPr="008F3440">
        <w:rPr>
          <w:rFonts w:eastAsia="Calibri"/>
          <w:sz w:val="22"/>
          <w:szCs w:val="22"/>
        </w:rPr>
        <w:t>El código se organiza bajo ec.edu.monster. Mantendremos los paquetes, controlador, modelo, util, vista y ws; cada uno concentra una responsabilidad del patrón MVC y la comunicación con el servidor.</w:t>
      </w:r>
    </w:p>
    <w:p w14:paraId="2056D689" w14:textId="77777777" w:rsidR="001920B2" w:rsidRPr="008F3440" w:rsidRDefault="001920B2" w:rsidP="001920B2">
      <w:pPr>
        <w:pStyle w:val="Ttulo4"/>
        <w:rPr>
          <w:rFonts w:ascii="Arial" w:hAnsi="Arial" w:cs="Arial"/>
          <w:b w:val="0"/>
          <w:bCs w:val="0"/>
          <w:color w:val="auto"/>
        </w:rPr>
      </w:pPr>
      <w:bookmarkStart w:id="81" w:name="_Toc243349983"/>
      <w:r>
        <w:rPr>
          <w:rFonts w:ascii="Arial" w:hAnsi="Arial" w:cs="Arial"/>
          <w:color w:val="auto"/>
        </w:rPr>
        <w:t>Figura 14. Creación de paquetes</w:t>
      </w:r>
      <w:bookmarkEnd w:id="81"/>
    </w:p>
    <w:p w14:paraId="3E71071C" w14:textId="77777777" w:rsidR="000F3908" w:rsidRPr="008F3440" w:rsidRDefault="00812E02" w:rsidP="001920B2">
      <w:pPr>
        <w:ind w:left="720"/>
        <w:rPr>
          <w:rFonts w:eastAsia="Calibri"/>
          <w:b/>
          <w:bCs/>
          <w:sz w:val="22"/>
          <w:szCs w:val="22"/>
        </w:rPr>
      </w:pPr>
      <w:r w:rsidRPr="008F3440">
        <w:rPr>
          <w:rFonts w:eastAsia="Calibri"/>
          <w:b/>
          <w:bCs/>
          <w:noProof/>
          <w:sz w:val="22"/>
          <w:szCs w:val="22"/>
        </w:rPr>
        <w:drawing>
          <wp:inline distT="0" distB="0" distL="0" distR="0" wp14:anchorId="3CD4E301" wp14:editId="4E15600D">
            <wp:extent cx="3063505" cy="1844200"/>
            <wp:effectExtent l="0" t="0" r="3810" b="381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63505" cy="1844200"/>
                    </a:xfrm>
                    <a:prstGeom prst="rect">
                      <a:avLst/>
                    </a:prstGeom>
                  </pic:spPr>
                </pic:pic>
              </a:graphicData>
            </a:graphic>
          </wp:inline>
        </w:drawing>
      </w:r>
    </w:p>
    <w:p w14:paraId="112A7FA3" w14:textId="77777777" w:rsidR="00812E02" w:rsidRPr="008F3440" w:rsidRDefault="00812E02" w:rsidP="00812E02">
      <w:pPr>
        <w:pStyle w:val="Ttulo5"/>
        <w:rPr>
          <w:rFonts w:ascii="Arial" w:hAnsi="Arial" w:cs="Arial"/>
          <w:color w:val="auto"/>
        </w:rPr>
      </w:pPr>
      <w:bookmarkStart w:id="82" w:name="_Toc243350052"/>
      <w:r>
        <w:rPr>
          <w:rFonts w:ascii="Arial" w:hAnsi="Arial" w:cs="Arial"/>
          <w:i/>
          <w:iCs/>
          <w:color w:val="auto"/>
        </w:rPr>
        <w:t>Tabla 23.</w:t>
      </w:r>
      <w:r>
        <w:rPr>
          <w:rFonts w:ascii="Arial" w:hAnsi="Arial" w:cs="Arial"/>
          <w:color w:val="auto"/>
        </w:rPr>
        <w:t xml:space="preserve"> Configuración del módulo Android</w:t>
      </w:r>
      <w:bookmarkEnd w:id="82"/>
    </w:p>
    <w:tbl>
      <w:tblPr>
        <w:tblStyle w:val="Tablaconcuadrcula"/>
        <w:tblW w:w="0" w:type="auto"/>
        <w:tblLook w:val="04A0" w:firstRow="1" w:lastRow="0" w:firstColumn="1" w:lastColumn="0" w:noHBand="0" w:noVBand="1"/>
      </w:tblPr>
      <w:tblGrid>
        <w:gridCol w:w="9016"/>
      </w:tblGrid>
      <w:tr w:rsidR="00123B4F" w:rsidRPr="008F3440" w14:paraId="3226D4B7" w14:textId="77777777" w:rsidTr="00123B4F">
        <w:tc>
          <w:tcPr>
            <w:tcW w:w="9016" w:type="dxa"/>
          </w:tcPr>
          <w:p w14:paraId="266F481D"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plugins {</w:t>
            </w:r>
          </w:p>
          <w:p w14:paraId="162E4758"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id("com.android.application") version "9.4.1"</w:t>
            </w:r>
          </w:p>
          <w:p w14:paraId="0873C766"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w:t>
            </w:r>
          </w:p>
          <w:p w14:paraId="5CB55205"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android {</w:t>
            </w:r>
          </w:p>
          <w:p w14:paraId="33186BF9"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namespace = "ec.edu.monster"</w:t>
            </w:r>
          </w:p>
          <w:p w14:paraId="4AF30759"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compileSdk { version = release(37) }</w:t>
            </w:r>
          </w:p>
          <w:p w14:paraId="686DBDA4"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defaultConfig {</w:t>
            </w:r>
          </w:p>
          <w:p w14:paraId="55113463"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lastRenderedPageBreak/>
              <w:t xml:space="preserve">        applicationId = "ec.edu.monster.climov"</w:t>
            </w:r>
          </w:p>
          <w:p w14:paraId="1013A4D1"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minSdk = 24</w:t>
            </w:r>
          </w:p>
          <w:p w14:paraId="5CA69A26"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targetSdk = 35</w:t>
            </w:r>
          </w:p>
          <w:p w14:paraId="7E7494CB"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w:t>
            </w:r>
          </w:p>
          <w:p w14:paraId="597D2CA6" w14:textId="77777777" w:rsidR="00123B4F" w:rsidRPr="008F3440" w:rsidRDefault="00123B4F" w:rsidP="00123B4F">
            <w:pPr>
              <w:rPr>
                <w:sz w:val="22"/>
                <w:szCs w:val="22"/>
              </w:rPr>
            </w:pPr>
            <w:r w:rsidRPr="008F3440">
              <w:rPr>
                <w:rFonts w:eastAsia="Calibri"/>
                <w:color w:val="4F81BD"/>
                <w:sz w:val="22"/>
                <w:szCs w:val="22"/>
                <w:lang w:val="en-US"/>
              </w:rPr>
              <w:t>}</w:t>
            </w:r>
          </w:p>
        </w:tc>
      </w:tr>
    </w:tbl>
    <w:p w14:paraId="16BB465A" w14:textId="77777777" w:rsidR="00123B4F" w:rsidRPr="008F3440" w:rsidRDefault="00123B4F" w:rsidP="00123B4F"/>
    <w:p w14:paraId="2986A451" w14:textId="77777777" w:rsidR="000F3908" w:rsidRPr="00BC0728" w:rsidRDefault="00F70B38">
      <w:pPr>
        <w:numPr>
          <w:ilvl w:val="2"/>
          <w:numId w:val="5"/>
        </w:numPr>
        <w:rPr>
          <w:rStyle w:val="Ttulo3Car"/>
          <w:b/>
          <w:bCs/>
        </w:rPr>
      </w:pPr>
      <w:bookmarkStart w:id="83" w:name="_Toc243350219"/>
      <w:r w:rsidRPr="00BC0728">
        <w:rPr>
          <w:rStyle w:val="Ttulo3Car"/>
          <w:b/>
          <w:bCs/>
        </w:rPr>
        <w:t>Paso 4</w:t>
      </w:r>
      <w:bookmarkEnd w:id="83"/>
    </w:p>
    <w:p w14:paraId="2D5A850E" w14:textId="77777777" w:rsidR="000F3908" w:rsidRPr="008F3440" w:rsidRDefault="00123B4F" w:rsidP="00123B4F">
      <w:pPr>
        <w:pStyle w:val="Prrafodelista"/>
        <w:ind w:left="432"/>
        <w:rPr>
          <w:rFonts w:eastAsia="Calibri"/>
          <w:b/>
          <w:bCs/>
          <w:sz w:val="22"/>
          <w:szCs w:val="22"/>
        </w:rPr>
      </w:pPr>
      <w:r w:rsidRPr="008F3440">
        <w:rPr>
          <w:rFonts w:eastAsia="Calibri"/>
          <w:sz w:val="22"/>
          <w:szCs w:val="22"/>
        </w:rPr>
        <w:t>La vista selecciona el endpoint según el dispositivo. El emulador Android se conecta al equipo anfitrión mediante 10.0.2.2; en un teléfono físico se usa la IP local del computador que ejecuta Payara. La IP 192.168.1.87 es la configurada actualmente y debe cambiarse en MainActivity si la red del equipo usa otra dirección.</w:t>
      </w:r>
    </w:p>
    <w:p w14:paraId="04AF2476" w14:textId="77777777" w:rsidR="00123B4F" w:rsidRPr="008F3440" w:rsidRDefault="00123B4F" w:rsidP="00123B4F">
      <w:pPr>
        <w:pStyle w:val="Ttulo5"/>
        <w:rPr>
          <w:rFonts w:ascii="Arial" w:hAnsi="Arial" w:cs="Arial"/>
          <w:color w:val="auto"/>
        </w:rPr>
      </w:pPr>
      <w:bookmarkStart w:id="84" w:name="_Toc243350053"/>
      <w:r>
        <w:rPr>
          <w:rFonts w:ascii="Arial" w:hAnsi="Arial" w:cs="Arial"/>
          <w:i/>
          <w:iCs/>
          <w:color w:val="auto"/>
        </w:rPr>
        <w:t>Tabla 24.</w:t>
      </w:r>
      <w:r>
        <w:rPr>
          <w:rFonts w:ascii="Arial" w:hAnsi="Arial" w:cs="Arial"/>
          <w:color w:val="auto"/>
        </w:rPr>
        <w:t xml:space="preserve"> Permiso de red y actividad principal</w:t>
      </w:r>
      <w:bookmarkEnd w:id="84"/>
    </w:p>
    <w:tbl>
      <w:tblPr>
        <w:tblStyle w:val="Tablaconcuadrcula"/>
        <w:tblW w:w="0" w:type="auto"/>
        <w:tblLook w:val="04A0" w:firstRow="1" w:lastRow="0" w:firstColumn="1" w:lastColumn="0" w:noHBand="0" w:noVBand="1"/>
      </w:tblPr>
      <w:tblGrid>
        <w:gridCol w:w="9016"/>
      </w:tblGrid>
      <w:tr w:rsidR="00123B4F" w:rsidRPr="008F3440" w14:paraId="0E83D9B9" w14:textId="77777777" w:rsidTr="00123B4F">
        <w:tc>
          <w:tcPr>
            <w:tcW w:w="9016" w:type="dxa"/>
          </w:tcPr>
          <w:p w14:paraId="4E166316"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&lt;uses-permission android:name="android.permission.INTERNET" /&gt;</w:t>
            </w:r>
          </w:p>
          <w:p w14:paraId="4BE420E0"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&lt;application android:usesCleartextTraffic="true" ...&gt;</w:t>
            </w:r>
          </w:p>
          <w:p w14:paraId="09CE2212"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&lt;activity android:name="ec.edu.monster.vista.MainActivity"</w:t>
            </w:r>
          </w:p>
          <w:p w14:paraId="43FDC735"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android:exported="true"&gt;</w:t>
            </w:r>
          </w:p>
          <w:p w14:paraId="79D01EB5"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&lt;intent-filter&gt;</w:t>
            </w:r>
          </w:p>
          <w:p w14:paraId="4036F985"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&lt;action android:name="android.intent.action.MAIN" /&gt;</w:t>
            </w:r>
          </w:p>
          <w:p w14:paraId="180F2F39"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&lt;category android:name="android.intent.category.LAUNCHER" /&gt;</w:t>
            </w:r>
          </w:p>
          <w:p w14:paraId="19935143"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&lt;/intent-filter&gt;</w:t>
            </w:r>
          </w:p>
          <w:p w14:paraId="43A1299E"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&lt;/activity&gt;</w:t>
            </w:r>
          </w:p>
          <w:p w14:paraId="18C667AB" w14:textId="77777777" w:rsidR="00123B4F" w:rsidRPr="008F3440" w:rsidRDefault="00123B4F" w:rsidP="00123B4F">
            <w:r w:rsidRPr="008F3440">
              <w:rPr>
                <w:rFonts w:eastAsia="Calibri"/>
                <w:color w:val="4F81BD"/>
                <w:sz w:val="22"/>
                <w:szCs w:val="22"/>
                <w:lang w:val="en-US"/>
              </w:rPr>
              <w:t>&lt;/application&gt;</w:t>
            </w:r>
          </w:p>
        </w:tc>
      </w:tr>
    </w:tbl>
    <w:p w14:paraId="7344566F" w14:textId="77777777" w:rsidR="00123B4F" w:rsidRPr="008F3440" w:rsidRDefault="00123B4F" w:rsidP="00123B4F">
      <w:pPr>
        <w:pStyle w:val="Ttulo5"/>
        <w:rPr>
          <w:rFonts w:ascii="Arial" w:hAnsi="Arial" w:cs="Arial"/>
          <w:color w:val="auto"/>
        </w:rPr>
      </w:pPr>
      <w:bookmarkStart w:id="85" w:name="_Toc243350054"/>
      <w:r>
        <w:rPr>
          <w:rFonts w:ascii="Arial" w:hAnsi="Arial" w:cs="Arial"/>
          <w:i/>
          <w:iCs/>
          <w:color w:val="auto"/>
        </w:rPr>
        <w:t>Tabla 25.</w:t>
      </w:r>
      <w:r>
        <w:rPr>
          <w:rFonts w:ascii="Arial" w:hAnsi="Arial" w:cs="Arial"/>
          <w:color w:val="auto"/>
        </w:rPr>
        <w:t xml:space="preserve"> Selección del endpoint para emulador o teléfono</w:t>
      </w:r>
      <w:bookmarkEnd w:id="85"/>
    </w:p>
    <w:tbl>
      <w:tblPr>
        <w:tblStyle w:val="Tablaconcuadrcula"/>
        <w:tblW w:w="0" w:type="auto"/>
        <w:tblLook w:val="04A0" w:firstRow="1" w:lastRow="0" w:firstColumn="1" w:lastColumn="0" w:noHBand="0" w:noVBand="1"/>
      </w:tblPr>
      <w:tblGrid>
        <w:gridCol w:w="9016"/>
      </w:tblGrid>
      <w:tr w:rsidR="00123B4F" w:rsidRPr="008F3440" w14:paraId="21B3BD0C" w14:textId="77777777" w:rsidTr="00123B4F">
        <w:tc>
          <w:tcPr>
            <w:tcW w:w="9016" w:type="dxa"/>
          </w:tcPr>
          <w:p w14:paraId="1FB4E46D"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s-EC"/>
              </w:rPr>
              <w:t>endpoint = esEmulador()</w:t>
            </w:r>
          </w:p>
          <w:p w14:paraId="79ABE610"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s-EC"/>
              </w:rPr>
              <w:t xml:space="preserve">        ? "http://10.0.2.2:8080/WSCOMSERVIDOR/WSConversorUnidades"</w:t>
            </w:r>
          </w:p>
          <w:p w14:paraId="52A5E40E"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 "http://192.168.1.87:8080/WSCOMSERVIDOR/WSConversorUnidades";</w:t>
            </w:r>
          </w:p>
          <w:p w14:paraId="412ACAD2" w14:textId="77777777" w:rsidR="00123B4F" w:rsidRPr="008F3440" w:rsidRDefault="00123B4F" w:rsidP="00123B4F">
            <w:pPr>
              <w:rPr>
                <w:sz w:val="22"/>
                <w:szCs w:val="22"/>
              </w:rPr>
            </w:pPr>
            <w:r w:rsidRPr="008F3440">
              <w:rPr>
                <w:rFonts w:eastAsia="Calibri"/>
                <w:color w:val="4F81BD"/>
                <w:sz w:val="22"/>
                <w:szCs w:val="22"/>
                <w:lang w:val="en-US"/>
              </w:rPr>
              <w:t>controlador = new ConversorControlador(endpoint);</w:t>
            </w:r>
          </w:p>
        </w:tc>
      </w:tr>
    </w:tbl>
    <w:p w14:paraId="07683846" w14:textId="77777777" w:rsidR="00123B4F" w:rsidRPr="008F3440" w:rsidRDefault="00123B4F" w:rsidP="00123B4F"/>
    <w:p w14:paraId="444390C6" w14:textId="77777777" w:rsidR="000F3908" w:rsidRPr="00BC0728" w:rsidRDefault="00F70B38">
      <w:pPr>
        <w:numPr>
          <w:ilvl w:val="2"/>
          <w:numId w:val="5"/>
        </w:numPr>
        <w:rPr>
          <w:rFonts w:eastAsia="Calibri"/>
          <w:b/>
          <w:bCs/>
        </w:rPr>
      </w:pPr>
      <w:bookmarkStart w:id="86" w:name="_Toc243350220"/>
      <w:r w:rsidRPr="00BC0728">
        <w:rPr>
          <w:rStyle w:val="Ttulo3Car"/>
          <w:b/>
          <w:bCs/>
        </w:rPr>
        <w:t>Paso 5</w:t>
      </w:r>
      <w:bookmarkEnd w:id="86"/>
    </w:p>
    <w:p w14:paraId="6F15D05F" w14:textId="77777777" w:rsidR="000F3908" w:rsidRPr="008F3440" w:rsidRDefault="00123B4F" w:rsidP="00123B4F">
      <w:pPr>
        <w:ind w:left="720"/>
        <w:rPr>
          <w:rFonts w:eastAsia="Calibri"/>
        </w:rPr>
      </w:pPr>
      <w:r w:rsidRPr="008F3440">
        <w:rPr>
          <w:rFonts w:eastAsia="Calibri"/>
          <w:sz w:val="22"/>
          <w:szCs w:val="22"/>
        </w:rPr>
        <w:t>La vista se implementa en MainActivity. El controlador no dibuja elementos: recibe las acciones de la vista y llama al cliente SOAP. Los modelos Conversion y Sesion transportan los datos de una operación y el token de autenticación</w:t>
      </w:r>
      <w:r w:rsidR="00F70B38" w:rsidRPr="008F3440">
        <w:rPr>
          <w:rFonts w:eastAsia="Calibri"/>
        </w:rPr>
        <w:t xml:space="preserve"> </w:t>
      </w:r>
    </w:p>
    <w:p w14:paraId="32E7C18D" w14:textId="77777777" w:rsidR="00123B4F" w:rsidRPr="008F3440" w:rsidRDefault="00123B4F" w:rsidP="00123B4F">
      <w:pPr>
        <w:pStyle w:val="Ttulo5"/>
        <w:rPr>
          <w:rFonts w:ascii="Arial" w:hAnsi="Arial" w:cs="Arial"/>
          <w:color w:val="auto"/>
        </w:rPr>
      </w:pPr>
      <w:bookmarkStart w:id="87" w:name="_Toc243350055"/>
      <w:r>
        <w:rPr>
          <w:rFonts w:ascii="Arial" w:hAnsi="Arial" w:cs="Arial"/>
          <w:i/>
          <w:iCs/>
          <w:color w:val="auto"/>
        </w:rPr>
        <w:t>Tabla 26.</w:t>
      </w:r>
      <w:r>
        <w:rPr>
          <w:rFonts w:ascii="Arial" w:hAnsi="Arial" w:cs="Arial"/>
          <w:color w:val="auto"/>
        </w:rPr>
        <w:t xml:space="preserve"> Modelo de datos de una conversion</w:t>
      </w:r>
      <w:bookmarkEnd w:id="87"/>
    </w:p>
    <w:tbl>
      <w:tblPr>
        <w:tblStyle w:val="Tablaconcuadrcula"/>
        <w:tblW w:w="0" w:type="auto"/>
        <w:tblLook w:val="04A0" w:firstRow="1" w:lastRow="0" w:firstColumn="1" w:lastColumn="0" w:noHBand="0" w:noVBand="1"/>
      </w:tblPr>
      <w:tblGrid>
        <w:gridCol w:w="9016"/>
      </w:tblGrid>
      <w:tr w:rsidR="00123B4F" w:rsidRPr="008F3440" w14:paraId="54060B4C" w14:textId="77777777" w:rsidTr="00123B4F">
        <w:tc>
          <w:tcPr>
            <w:tcW w:w="9016" w:type="dxa"/>
          </w:tcPr>
          <w:p w14:paraId="7FF90D91"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public final class Conversion {</w:t>
            </w:r>
          </w:p>
          <w:p w14:paraId="108A8198"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private final String categoria;</w:t>
            </w:r>
          </w:p>
          <w:p w14:paraId="2C9A58E5"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private final String unidadOrigen;</w:t>
            </w:r>
          </w:p>
          <w:p w14:paraId="38511744"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s-EC"/>
              </w:rPr>
              <w:t xml:space="preserve">    private final String unidadDestino;</w:t>
            </w:r>
          </w:p>
          <w:p w14:paraId="19F66FE3"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s-EC"/>
              </w:rPr>
              <w:t xml:space="preserve">    private final double valor;</w:t>
            </w:r>
          </w:p>
          <w:p w14:paraId="1E2F0553"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s-EC"/>
              </w:rPr>
              <w:t xml:space="preserve">    // El constructor y los getters conservan estos datos.</w:t>
            </w:r>
          </w:p>
          <w:p w14:paraId="0CEBFAED" w14:textId="77777777" w:rsidR="00123B4F" w:rsidRPr="008F3440" w:rsidRDefault="00123B4F" w:rsidP="00123B4F">
            <w:r w:rsidRPr="008F3440">
              <w:rPr>
                <w:rFonts w:eastAsia="Calibri"/>
                <w:color w:val="4F81BD"/>
                <w:sz w:val="22"/>
                <w:szCs w:val="22"/>
                <w:lang w:val="en-US"/>
              </w:rPr>
              <w:t>}</w:t>
            </w:r>
          </w:p>
        </w:tc>
      </w:tr>
    </w:tbl>
    <w:p w14:paraId="06EC3B1A" w14:textId="77777777" w:rsidR="00123B4F" w:rsidRPr="008F3440" w:rsidRDefault="00123B4F" w:rsidP="00123B4F"/>
    <w:p w14:paraId="2FA41BC7" w14:textId="77777777" w:rsidR="00123B4F" w:rsidRPr="008F3440" w:rsidRDefault="00123B4F" w:rsidP="00123B4F">
      <w:pPr>
        <w:pStyle w:val="Ttulo5"/>
        <w:rPr>
          <w:rFonts w:ascii="Arial" w:hAnsi="Arial" w:cs="Arial"/>
          <w:color w:val="auto"/>
        </w:rPr>
      </w:pPr>
      <w:bookmarkStart w:id="88" w:name="_Toc243350056"/>
      <w:r>
        <w:rPr>
          <w:rFonts w:ascii="Arial" w:hAnsi="Arial" w:cs="Arial"/>
          <w:i/>
          <w:iCs/>
          <w:color w:val="auto"/>
        </w:rPr>
        <w:t>Tabla 27.</w:t>
      </w:r>
      <w:r>
        <w:rPr>
          <w:rFonts w:ascii="Arial" w:hAnsi="Arial" w:cs="Arial"/>
          <w:color w:val="auto"/>
        </w:rPr>
        <w:t xml:space="preserve"> Modelo de sesión autenticada</w:t>
      </w:r>
      <w:bookmarkEnd w:id="88"/>
    </w:p>
    <w:tbl>
      <w:tblPr>
        <w:tblStyle w:val="Tablaconcuadrcula"/>
        <w:tblW w:w="0" w:type="auto"/>
        <w:tblLook w:val="04A0" w:firstRow="1" w:lastRow="0" w:firstColumn="1" w:lastColumn="0" w:noHBand="0" w:noVBand="1"/>
      </w:tblPr>
      <w:tblGrid>
        <w:gridCol w:w="9016"/>
      </w:tblGrid>
      <w:tr w:rsidR="00123B4F" w:rsidRPr="008F3440" w14:paraId="1D5788A2" w14:textId="77777777" w:rsidTr="00123B4F">
        <w:tc>
          <w:tcPr>
            <w:tcW w:w="9016" w:type="dxa"/>
          </w:tcPr>
          <w:p w14:paraId="45CA7823"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public final class Sesion {</w:t>
            </w:r>
          </w:p>
          <w:p w14:paraId="036F9E33"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lastRenderedPageBreak/>
              <w:t xml:space="preserve">    private final String token;</w:t>
            </w:r>
          </w:p>
          <w:p w14:paraId="6C14C8F1" w14:textId="77777777" w:rsidR="00123B4F" w:rsidRPr="008F3440" w:rsidRDefault="00123B4F" w:rsidP="00123B4F">
            <w:pPr>
              <w:widowControl w:val="0"/>
              <w:rPr>
                <w:rFonts w:eastAsia="Calibri"/>
                <w:b/>
                <w:bCs/>
                <w:color w:val="4F81BD"/>
                <w:sz w:val="22"/>
                <w:szCs w:val="22"/>
                <w:lang w:val="en-US"/>
              </w:rPr>
            </w:pPr>
          </w:p>
          <w:p w14:paraId="746DAB27"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public Sesion(String token) {</w:t>
            </w:r>
          </w:p>
          <w:p w14:paraId="2E4BDCB2"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this.token = token;</w:t>
            </w:r>
          </w:p>
          <w:p w14:paraId="2F5E774D"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w:t>
            </w:r>
          </w:p>
          <w:p w14:paraId="56138842" w14:textId="77777777" w:rsidR="00123B4F" w:rsidRPr="008F3440" w:rsidRDefault="00123B4F" w:rsidP="00123B4F">
            <w:pPr>
              <w:widowControl w:val="0"/>
              <w:rPr>
                <w:rFonts w:eastAsia="Calibri"/>
                <w:b/>
                <w:bCs/>
                <w:color w:val="4F81BD"/>
                <w:sz w:val="22"/>
                <w:szCs w:val="22"/>
                <w:lang w:val="en-US"/>
              </w:rPr>
            </w:pPr>
          </w:p>
          <w:p w14:paraId="465F2A29"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public String getToken() { return token; }</w:t>
            </w:r>
          </w:p>
          <w:p w14:paraId="4BE14D19" w14:textId="77777777" w:rsidR="00123B4F" w:rsidRPr="008F3440" w:rsidRDefault="00123B4F" w:rsidP="00123B4F">
            <w:r w:rsidRPr="008F3440">
              <w:rPr>
                <w:rFonts w:eastAsia="Calibri"/>
                <w:color w:val="4F81BD"/>
                <w:sz w:val="22"/>
                <w:szCs w:val="22"/>
                <w:lang w:val="en-US"/>
              </w:rPr>
              <w:t>}</w:t>
            </w:r>
          </w:p>
        </w:tc>
      </w:tr>
    </w:tbl>
    <w:p w14:paraId="42216C71" w14:textId="77777777" w:rsidR="00123B4F" w:rsidRPr="008F3440" w:rsidRDefault="00123B4F" w:rsidP="00123B4F"/>
    <w:p w14:paraId="174A10BB" w14:textId="77777777" w:rsidR="00123B4F" w:rsidRPr="008F3440" w:rsidRDefault="00123B4F" w:rsidP="00123B4F">
      <w:pPr>
        <w:pStyle w:val="Ttulo5"/>
        <w:rPr>
          <w:rFonts w:ascii="Arial" w:hAnsi="Arial" w:cs="Arial"/>
          <w:color w:val="auto"/>
        </w:rPr>
      </w:pPr>
      <w:bookmarkStart w:id="89" w:name="_Toc243350057"/>
      <w:r>
        <w:rPr>
          <w:rFonts w:ascii="Arial" w:hAnsi="Arial" w:cs="Arial"/>
          <w:i/>
          <w:iCs/>
          <w:color w:val="auto"/>
        </w:rPr>
        <w:t>Tabla 28.</w:t>
      </w:r>
      <w:r>
        <w:rPr>
          <w:rFonts w:ascii="Arial" w:hAnsi="Arial" w:cs="Arial"/>
          <w:color w:val="auto"/>
        </w:rPr>
        <w:t xml:space="preserve"> Controlador MVC</w:t>
      </w:r>
      <w:bookmarkEnd w:id="89"/>
    </w:p>
    <w:tbl>
      <w:tblPr>
        <w:tblStyle w:val="Tablaconcuadrcula"/>
        <w:tblW w:w="0" w:type="auto"/>
        <w:tblLook w:val="04A0" w:firstRow="1" w:lastRow="0" w:firstColumn="1" w:lastColumn="0" w:noHBand="0" w:noVBand="1"/>
      </w:tblPr>
      <w:tblGrid>
        <w:gridCol w:w="9016"/>
      </w:tblGrid>
      <w:tr w:rsidR="00123B4F" w:rsidRPr="008F3440" w14:paraId="4011F321" w14:textId="77777777" w:rsidTr="00123B4F">
        <w:tc>
          <w:tcPr>
            <w:tcW w:w="9016" w:type="dxa"/>
          </w:tcPr>
          <w:p w14:paraId="0F709C12"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public void iniciarSesion(String usuario, String password)</w:t>
            </w:r>
          </w:p>
          <w:p w14:paraId="6E20129D"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throws Exception {</w:t>
            </w:r>
          </w:p>
          <w:p w14:paraId="5F76F417"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token = servicio.autenticar(usuario, password);</w:t>
            </w:r>
          </w:p>
          <w:p w14:paraId="717EF549"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w:t>
            </w:r>
          </w:p>
          <w:p w14:paraId="2E94F70B"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public List&lt;String&gt; obtenerCategorias() throws Exception {</w:t>
            </w:r>
          </w:p>
          <w:p w14:paraId="23D62ED9"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return servicio.categorias(token);</w:t>
            </w:r>
          </w:p>
          <w:p w14:paraId="6AD00A1B"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w:t>
            </w:r>
          </w:p>
          <w:p w14:paraId="4A208E64"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public String convertir(String categoria, String origen,</w:t>
            </w:r>
          </w:p>
          <w:p w14:paraId="5E037169"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String destino, double valor) throws Exception {</w:t>
            </w:r>
          </w:p>
          <w:p w14:paraId="4522B63D"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if (token == null) throw new IllegalStateException(</w:t>
            </w:r>
          </w:p>
          <w:p w14:paraId="5FB62DFB"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"Inicia sesión antes de convertir.");</w:t>
            </w:r>
          </w:p>
          <w:p w14:paraId="6B0EDEA2"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s-EC"/>
              </w:rPr>
              <w:t xml:space="preserve">    return servicio.convertir(token,</w:t>
            </w:r>
          </w:p>
          <w:p w14:paraId="347FCEA2"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s-EC"/>
              </w:rPr>
              <w:t xml:space="preserve">            new Conversion(categoria, origen, destino, valor));</w:t>
            </w:r>
          </w:p>
          <w:p w14:paraId="2626F857" w14:textId="77777777" w:rsidR="00123B4F" w:rsidRPr="008F3440" w:rsidRDefault="00123B4F" w:rsidP="00123B4F">
            <w:r w:rsidRPr="008F3440">
              <w:rPr>
                <w:rFonts w:eastAsia="Calibri"/>
                <w:color w:val="4F81BD"/>
                <w:sz w:val="22"/>
                <w:szCs w:val="22"/>
                <w:lang w:val="en-US"/>
              </w:rPr>
              <w:t>}</w:t>
            </w:r>
          </w:p>
        </w:tc>
      </w:tr>
    </w:tbl>
    <w:p w14:paraId="0BA90472" w14:textId="77777777" w:rsidR="00123B4F" w:rsidRPr="008F3440" w:rsidRDefault="00123B4F" w:rsidP="00123B4F"/>
    <w:p w14:paraId="6E1C3984" w14:textId="77777777" w:rsidR="000F3908" w:rsidRPr="00BC0728" w:rsidRDefault="00F70B38">
      <w:pPr>
        <w:numPr>
          <w:ilvl w:val="2"/>
          <w:numId w:val="5"/>
        </w:numPr>
        <w:rPr>
          <w:rFonts w:eastAsia="Calibri"/>
          <w:b/>
          <w:bCs/>
        </w:rPr>
      </w:pPr>
      <w:bookmarkStart w:id="90" w:name="_Toc243350221"/>
      <w:r w:rsidRPr="00BC0728">
        <w:rPr>
          <w:rStyle w:val="Ttulo3Car"/>
          <w:b/>
          <w:bCs/>
        </w:rPr>
        <w:t>Paso 6</w:t>
      </w:r>
      <w:bookmarkEnd w:id="90"/>
    </w:p>
    <w:p w14:paraId="4BD76E52" w14:textId="77777777" w:rsidR="000F3908" w:rsidRPr="008F3440" w:rsidRDefault="0080158C" w:rsidP="0080158C">
      <w:pPr>
        <w:pStyle w:val="Prrafodelista"/>
        <w:ind w:left="432"/>
        <w:rPr>
          <w:rFonts w:eastAsia="Calibri"/>
          <w:b/>
          <w:bCs/>
          <w:sz w:val="22"/>
          <w:szCs w:val="22"/>
        </w:rPr>
      </w:pPr>
      <w:r w:rsidRPr="008F3440">
        <w:rPr>
          <w:rFonts w:eastAsia="Calibri"/>
          <w:sz w:val="22"/>
          <w:szCs w:val="22"/>
        </w:rPr>
        <w:t>ClienteConversorSoap implementa el contrato publicado en el WSDL. Envía solicitudes SOAP 1.1 por HTTP con las operaciones autenticar, obtenerCategorias, obtenerUnidades y convertir. Tras iniciar sesión, incluye el token que devuelve el servidor en las solicitudes protegidas.</w:t>
      </w:r>
    </w:p>
    <w:p w14:paraId="22B012E3" w14:textId="77777777" w:rsidR="0080158C" w:rsidRPr="008F3440" w:rsidRDefault="0080158C" w:rsidP="0080158C">
      <w:pPr>
        <w:pStyle w:val="Ttulo5"/>
        <w:rPr>
          <w:rFonts w:ascii="Arial" w:hAnsi="Arial" w:cs="Arial"/>
          <w:color w:val="auto"/>
        </w:rPr>
      </w:pPr>
      <w:bookmarkStart w:id="91" w:name="_Toc243350058"/>
      <w:r>
        <w:rPr>
          <w:rFonts w:ascii="Arial" w:hAnsi="Arial" w:cs="Arial"/>
          <w:i/>
          <w:iCs/>
          <w:color w:val="auto"/>
        </w:rPr>
        <w:t>Tabla 29.</w:t>
      </w:r>
      <w:r>
        <w:rPr>
          <w:rFonts w:ascii="Arial" w:hAnsi="Arial" w:cs="Arial"/>
          <w:color w:val="auto"/>
        </w:rPr>
        <w:t xml:space="preserve"> Interfaz del transporte SOAP</w:t>
      </w:r>
      <w:bookmarkEnd w:id="91"/>
    </w:p>
    <w:tbl>
      <w:tblPr>
        <w:tblStyle w:val="Tablaconcuadrcula"/>
        <w:tblW w:w="0" w:type="auto"/>
        <w:tblLook w:val="04A0" w:firstRow="1" w:lastRow="0" w:firstColumn="1" w:lastColumn="0" w:noHBand="0" w:noVBand="1"/>
      </w:tblPr>
      <w:tblGrid>
        <w:gridCol w:w="9016"/>
      </w:tblGrid>
      <w:tr w:rsidR="0080158C" w:rsidRPr="008F3440" w14:paraId="22492A1A" w14:textId="77777777" w:rsidTr="0080158C">
        <w:tc>
          <w:tcPr>
            <w:tcW w:w="9016" w:type="dxa"/>
          </w:tcPr>
          <w:p w14:paraId="57D152CC"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public interface SoapTransport {</w:t>
            </w:r>
          </w:p>
          <w:p w14:paraId="14624F21"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Response post(String endpoint, String requestXml) throws Exception;</w:t>
            </w:r>
          </w:p>
          <w:p w14:paraId="1A825180" w14:textId="77777777" w:rsidR="0080158C" w:rsidRPr="008F3440" w:rsidRDefault="0080158C" w:rsidP="0080158C">
            <w:pPr>
              <w:widowControl w:val="0"/>
              <w:rPr>
                <w:rFonts w:eastAsia="Calibri"/>
                <w:b/>
                <w:bCs/>
                <w:color w:val="4F81BD"/>
                <w:sz w:val="22"/>
                <w:szCs w:val="22"/>
                <w:lang w:val="en-US"/>
              </w:rPr>
            </w:pPr>
          </w:p>
          <w:p w14:paraId="147D4AEF"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final class Response {</w:t>
            </w:r>
          </w:p>
          <w:p w14:paraId="25B0657A"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private final int statusCode;</w:t>
            </w:r>
          </w:p>
          <w:p w14:paraId="7B31CB10" w14:textId="77777777" w:rsidR="0080158C" w:rsidRPr="008F3440" w:rsidRDefault="0080158C" w:rsidP="0080158C">
            <w:pPr>
              <w:widowControl w:val="0"/>
              <w:rPr>
                <w:rFonts w:eastAsia="Calibri"/>
                <w:b/>
                <w:bCs/>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private final String body;</w:t>
            </w:r>
          </w:p>
          <w:p w14:paraId="40482B89" w14:textId="77777777" w:rsidR="0080158C" w:rsidRPr="008F3440" w:rsidRDefault="0080158C" w:rsidP="0080158C">
            <w:pPr>
              <w:widowControl w:val="0"/>
              <w:rPr>
                <w:rFonts w:eastAsia="Calibri"/>
                <w:b/>
                <w:bCs/>
                <w:color w:val="4F81BD"/>
                <w:sz w:val="22"/>
                <w:szCs w:val="22"/>
                <w:lang w:val="es-EC"/>
              </w:rPr>
            </w:pPr>
            <w:r w:rsidRPr="008F3440">
              <w:rPr>
                <w:rFonts w:eastAsia="Calibri"/>
                <w:color w:val="4F81BD"/>
                <w:sz w:val="22"/>
                <w:szCs w:val="22"/>
                <w:lang w:val="es-EC"/>
              </w:rPr>
              <w:t xml:space="preserve">        // Constructor y getters para el estado HTTP y el XML recibido.</w:t>
            </w:r>
          </w:p>
          <w:p w14:paraId="2BBAF10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w:t>
            </w:r>
          </w:p>
          <w:p w14:paraId="3DBD4D3E" w14:textId="77777777" w:rsidR="0080158C" w:rsidRPr="008F3440" w:rsidRDefault="0080158C" w:rsidP="0080158C">
            <w:r w:rsidRPr="008F3440">
              <w:rPr>
                <w:rFonts w:eastAsia="Calibri"/>
                <w:color w:val="4F81BD"/>
                <w:sz w:val="22"/>
                <w:szCs w:val="22"/>
                <w:lang w:val="en-US"/>
              </w:rPr>
              <w:t>}</w:t>
            </w:r>
          </w:p>
        </w:tc>
      </w:tr>
    </w:tbl>
    <w:p w14:paraId="6BE0F478" w14:textId="77777777" w:rsidR="0080158C" w:rsidRPr="008F3440" w:rsidRDefault="0080158C" w:rsidP="0080158C"/>
    <w:p w14:paraId="300F954F" w14:textId="77777777" w:rsidR="0080158C" w:rsidRPr="008F3440" w:rsidRDefault="0080158C" w:rsidP="0080158C">
      <w:pPr>
        <w:pStyle w:val="Ttulo5"/>
        <w:rPr>
          <w:rFonts w:ascii="Arial" w:hAnsi="Arial" w:cs="Arial"/>
          <w:color w:val="auto"/>
        </w:rPr>
      </w:pPr>
      <w:bookmarkStart w:id="92" w:name="_Toc243350059"/>
      <w:r>
        <w:rPr>
          <w:rFonts w:ascii="Arial" w:hAnsi="Arial" w:cs="Arial"/>
          <w:i/>
          <w:iCs/>
          <w:color w:val="auto"/>
        </w:rPr>
        <w:t>Tabla 30.</w:t>
      </w:r>
      <w:r>
        <w:rPr>
          <w:rFonts w:ascii="Arial" w:hAnsi="Arial" w:cs="Arial"/>
          <w:color w:val="auto"/>
        </w:rPr>
        <w:t xml:space="preserve"> Transporte HTTP del servicio SOAP</w:t>
      </w:r>
      <w:bookmarkEnd w:id="92"/>
    </w:p>
    <w:tbl>
      <w:tblPr>
        <w:tblStyle w:val="Tablaconcuadrcula"/>
        <w:tblW w:w="0" w:type="auto"/>
        <w:tblLook w:val="04A0" w:firstRow="1" w:lastRow="0" w:firstColumn="1" w:lastColumn="0" w:noHBand="0" w:noVBand="1"/>
      </w:tblPr>
      <w:tblGrid>
        <w:gridCol w:w="9016"/>
      </w:tblGrid>
      <w:tr w:rsidR="0080158C" w:rsidRPr="007076C4" w14:paraId="7E6FD4CE" w14:textId="77777777" w:rsidTr="0080158C">
        <w:tc>
          <w:tcPr>
            <w:tcW w:w="9016" w:type="dxa"/>
          </w:tcPr>
          <w:p w14:paraId="60DFB8F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HttpURLConnection connection =</w:t>
            </w:r>
          </w:p>
          <w:p w14:paraId="01C7973A"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(HttpURLConnection) new URL(endpoint).openConnection();</w:t>
            </w:r>
          </w:p>
          <w:p w14:paraId="6101481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connection.setConnectTimeout(7000);</w:t>
            </w:r>
          </w:p>
          <w:p w14:paraId="093760CB"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connection.setReadTimeout(15000);</w:t>
            </w:r>
          </w:p>
          <w:p w14:paraId="2C890C5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lastRenderedPageBreak/>
              <w:t>connection.setRequestMethod("POST");</w:t>
            </w:r>
          </w:p>
          <w:p w14:paraId="20AB08C0"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connection.setDoOutput(true);</w:t>
            </w:r>
          </w:p>
          <w:p w14:paraId="5C7B687E"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connection.setRequestProperty(</w:t>
            </w:r>
          </w:p>
          <w:p w14:paraId="05649334" w14:textId="77777777" w:rsidR="0080158C" w:rsidRPr="008F3440" w:rsidRDefault="0080158C" w:rsidP="0080158C">
            <w:pPr>
              <w:rPr>
                <w:lang w:val="en-US"/>
              </w:rPr>
            </w:pPr>
            <w:r w:rsidRPr="008F3440">
              <w:rPr>
                <w:rFonts w:eastAsia="Calibri"/>
                <w:color w:val="4F81BD"/>
                <w:sz w:val="22"/>
                <w:szCs w:val="22"/>
                <w:lang w:val="en-US"/>
              </w:rPr>
              <w:t xml:space="preserve">        "Content-Type", "text/xml; charset=utf-8");</w:t>
            </w:r>
          </w:p>
        </w:tc>
      </w:tr>
    </w:tbl>
    <w:p w14:paraId="2343D567" w14:textId="77777777" w:rsidR="0080158C" w:rsidRPr="008F3440" w:rsidRDefault="0080158C" w:rsidP="0080158C">
      <w:pPr>
        <w:rPr>
          <w:lang w:val="en-US"/>
        </w:rPr>
      </w:pPr>
    </w:p>
    <w:p w14:paraId="7C5E9FEA" w14:textId="77777777" w:rsidR="0080158C" w:rsidRPr="008F3440" w:rsidRDefault="0080158C" w:rsidP="0080158C">
      <w:pPr>
        <w:pStyle w:val="Ttulo5"/>
        <w:rPr>
          <w:rFonts w:ascii="Arial" w:hAnsi="Arial" w:cs="Arial"/>
          <w:color w:val="auto"/>
        </w:rPr>
      </w:pPr>
      <w:bookmarkStart w:id="93" w:name="_Toc243350060"/>
      <w:r>
        <w:rPr>
          <w:rFonts w:ascii="Arial" w:hAnsi="Arial" w:cs="Arial"/>
          <w:i/>
          <w:iCs/>
          <w:color w:val="auto"/>
        </w:rPr>
        <w:t>Tabla 31.</w:t>
      </w:r>
      <w:r>
        <w:rPr>
          <w:rFonts w:ascii="Arial" w:hAnsi="Arial" w:cs="Arial"/>
          <w:color w:val="auto"/>
        </w:rPr>
        <w:t xml:space="preserve"> Construcción del sobre SOAP</w:t>
      </w:r>
      <w:bookmarkEnd w:id="93"/>
    </w:p>
    <w:tbl>
      <w:tblPr>
        <w:tblStyle w:val="Tablaconcuadrcula"/>
        <w:tblW w:w="0" w:type="auto"/>
        <w:tblLook w:val="04A0" w:firstRow="1" w:lastRow="0" w:firstColumn="1" w:lastColumn="0" w:noHBand="0" w:noVBand="1"/>
      </w:tblPr>
      <w:tblGrid>
        <w:gridCol w:w="9016"/>
      </w:tblGrid>
      <w:tr w:rsidR="0080158C" w:rsidRPr="007076C4" w14:paraId="00CB4B83" w14:textId="77777777" w:rsidTr="0080158C">
        <w:tc>
          <w:tcPr>
            <w:tcW w:w="9016" w:type="dxa"/>
          </w:tcPr>
          <w:p w14:paraId="5529C97F"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return "&lt;?xml version=\"1.0\" encoding=\"UTF-8\"?&gt;"</w:t>
            </w:r>
          </w:p>
          <w:p w14:paraId="3F23DFC8"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"&lt;soap:Envelope xmlns:soap=\"http://schemas.xmlsoap.org/soap/envelope/\"&gt;"</w:t>
            </w:r>
          </w:p>
          <w:p w14:paraId="5E4CE2E8"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"&lt;soap:Body&gt;&lt;tns:" + operation</w:t>
            </w:r>
          </w:p>
          <w:p w14:paraId="46A9C3A9"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 xmlns:tns=\"http://ws.monster.edu.ec/\"&gt;"</w:t>
            </w:r>
          </w:p>
          <w:p w14:paraId="79C3FB04"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(fields == null ? "" : fields)</w:t>
            </w:r>
          </w:p>
          <w:p w14:paraId="6E81B360" w14:textId="77777777" w:rsidR="0080158C" w:rsidRPr="008F3440" w:rsidRDefault="0080158C" w:rsidP="0080158C">
            <w:pPr>
              <w:rPr>
                <w:lang w:val="en-US"/>
              </w:rPr>
            </w:pPr>
            <w:r w:rsidRPr="008F3440">
              <w:rPr>
                <w:rFonts w:eastAsia="Calibri"/>
                <w:color w:val="4F81BD"/>
                <w:sz w:val="22"/>
                <w:szCs w:val="22"/>
                <w:lang w:val="en-US"/>
              </w:rPr>
              <w:t xml:space="preserve">    + "&lt;/tns:" + operation + "&gt;&lt;/soap:Body&gt;&lt;/soap:Envelope&gt;";</w:t>
            </w:r>
          </w:p>
        </w:tc>
      </w:tr>
    </w:tbl>
    <w:p w14:paraId="121C87C8" w14:textId="77777777" w:rsidR="0080158C" w:rsidRPr="008F3440" w:rsidRDefault="0080158C" w:rsidP="0080158C">
      <w:pPr>
        <w:rPr>
          <w:lang w:val="en-US"/>
        </w:rPr>
      </w:pPr>
    </w:p>
    <w:p w14:paraId="6B91B70E" w14:textId="77777777" w:rsidR="0080158C" w:rsidRPr="008F3440" w:rsidRDefault="0080158C" w:rsidP="0080158C">
      <w:pPr>
        <w:pStyle w:val="Ttulo5"/>
        <w:rPr>
          <w:rFonts w:ascii="Arial" w:hAnsi="Arial" w:cs="Arial"/>
          <w:color w:val="auto"/>
        </w:rPr>
      </w:pPr>
      <w:bookmarkStart w:id="94" w:name="_Toc243350061"/>
      <w:r>
        <w:rPr>
          <w:rFonts w:ascii="Arial" w:hAnsi="Arial" w:cs="Arial"/>
          <w:i/>
          <w:iCs/>
          <w:color w:val="auto"/>
        </w:rPr>
        <w:t>Tabla 32.</w:t>
      </w:r>
      <w:r>
        <w:rPr>
          <w:rFonts w:ascii="Arial" w:hAnsi="Arial" w:cs="Arial"/>
          <w:color w:val="auto"/>
        </w:rPr>
        <w:t xml:space="preserve"> Autenticación y recepción del token</w:t>
      </w:r>
      <w:bookmarkEnd w:id="94"/>
    </w:p>
    <w:tbl>
      <w:tblPr>
        <w:tblStyle w:val="Tablaconcuadrcula"/>
        <w:tblW w:w="0" w:type="auto"/>
        <w:tblLook w:val="04A0" w:firstRow="1" w:lastRow="0" w:firstColumn="1" w:lastColumn="0" w:noHBand="0" w:noVBand="1"/>
      </w:tblPr>
      <w:tblGrid>
        <w:gridCol w:w="9016"/>
      </w:tblGrid>
      <w:tr w:rsidR="0080158C" w:rsidRPr="008F3440" w14:paraId="5C760B5A" w14:textId="77777777" w:rsidTr="0080158C">
        <w:tc>
          <w:tcPr>
            <w:tcW w:w="9016" w:type="dxa"/>
          </w:tcPr>
          <w:p w14:paraId="502890A7"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Element result = invoke("autenticar",</w:t>
            </w:r>
          </w:p>
          <w:p w14:paraId="3F4242F1"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"&lt;usuario&gt;" + SoapXml.escape(usuario) + "&lt;/usuario&gt;"</w:t>
            </w:r>
          </w:p>
          <w:p w14:paraId="6C0EDD15"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"&lt;password&gt;" + SoapXml.escape(password) + "&lt;/password&gt;");</w:t>
            </w:r>
          </w:p>
          <w:p w14:paraId="11445E0D"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String estado = SoapXml.text(result, "estado");</w:t>
            </w:r>
          </w:p>
          <w:p w14:paraId="06D8D019"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String token = SoapXml.text(result, "token");</w:t>
            </w:r>
          </w:p>
          <w:p w14:paraId="46B40B79"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if (!"OK".equalsIgnoreCase(estado) || token.isEmpty()) {</w:t>
            </w:r>
          </w:p>
          <w:p w14:paraId="04290A3C"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throw new IllegalStateException("Credenciales inválidas.");</w:t>
            </w:r>
          </w:p>
          <w:p w14:paraId="357A5B24"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w:t>
            </w:r>
          </w:p>
          <w:p w14:paraId="32074886" w14:textId="77777777" w:rsidR="0080158C" w:rsidRPr="008F3440" w:rsidRDefault="0080158C" w:rsidP="0080158C">
            <w:r w:rsidRPr="008F3440">
              <w:rPr>
                <w:rFonts w:eastAsia="Calibri"/>
                <w:color w:val="4F81BD"/>
                <w:sz w:val="22"/>
                <w:szCs w:val="22"/>
                <w:lang w:val="en-US"/>
              </w:rPr>
              <w:t>return token;</w:t>
            </w:r>
          </w:p>
        </w:tc>
      </w:tr>
    </w:tbl>
    <w:p w14:paraId="379E7142" w14:textId="77777777" w:rsidR="0080158C" w:rsidRPr="008F3440" w:rsidRDefault="0080158C" w:rsidP="0080158C"/>
    <w:p w14:paraId="546BCA97" w14:textId="77777777" w:rsidR="0080158C" w:rsidRPr="008F3440" w:rsidRDefault="0080158C" w:rsidP="0080158C">
      <w:pPr>
        <w:pStyle w:val="Ttulo5"/>
        <w:rPr>
          <w:rFonts w:ascii="Arial" w:hAnsi="Arial" w:cs="Arial"/>
          <w:color w:val="auto"/>
        </w:rPr>
      </w:pPr>
      <w:bookmarkStart w:id="95" w:name="_Toc243350062"/>
      <w:r>
        <w:rPr>
          <w:rFonts w:ascii="Arial" w:hAnsi="Arial" w:cs="Arial"/>
          <w:i/>
          <w:iCs/>
          <w:color w:val="auto"/>
        </w:rPr>
        <w:t>Tabla 33.</w:t>
      </w:r>
      <w:r>
        <w:rPr>
          <w:rFonts w:ascii="Arial" w:hAnsi="Arial" w:cs="Arial"/>
          <w:color w:val="auto"/>
        </w:rPr>
        <w:t xml:space="preserve"> Consulta de categorías y unidades</w:t>
      </w:r>
      <w:bookmarkEnd w:id="95"/>
    </w:p>
    <w:tbl>
      <w:tblPr>
        <w:tblStyle w:val="Tablaconcuadrcula"/>
        <w:tblW w:w="0" w:type="auto"/>
        <w:tblLook w:val="04A0" w:firstRow="1" w:lastRow="0" w:firstColumn="1" w:lastColumn="0" w:noHBand="0" w:noVBand="1"/>
      </w:tblPr>
      <w:tblGrid>
        <w:gridCol w:w="9016"/>
      </w:tblGrid>
      <w:tr w:rsidR="0080158C" w:rsidRPr="008F3440" w14:paraId="1E1D19A8" w14:textId="77777777" w:rsidTr="0080158C">
        <w:tc>
          <w:tcPr>
            <w:tcW w:w="9016" w:type="dxa"/>
          </w:tcPr>
          <w:p w14:paraId="4647E5FC"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public List&lt;String&gt; categorias(String token) throws Exception {</w:t>
            </w:r>
          </w:p>
          <w:p w14:paraId="4F4EDA4D"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Element result = invoke("obtenerCategorias", tokenField(token));</w:t>
            </w:r>
          </w:p>
          <w:p w14:paraId="1F198914"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ensureOk(result);</w:t>
            </w:r>
          </w:p>
          <w:p w14:paraId="31AC7439"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return SoapXml.directTexts(result, "categorias");</w:t>
            </w:r>
          </w:p>
          <w:p w14:paraId="3FF36BC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w:t>
            </w:r>
          </w:p>
          <w:p w14:paraId="787A6630"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public List&lt;String&gt; unidades(String token, String categoria)</w:t>
            </w:r>
          </w:p>
          <w:p w14:paraId="0AAF48C9"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throws Exception {</w:t>
            </w:r>
          </w:p>
          <w:p w14:paraId="0187F88D"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Element result = invoke("obtenerUnidades",</w:t>
            </w:r>
          </w:p>
          <w:p w14:paraId="5856EF2B"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tokenField(token) + "&lt;categoria&gt;"</w:t>
            </w:r>
          </w:p>
          <w:p w14:paraId="1A223C6F"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SoapXml.escape(categoria) + "&lt;/categoria&gt;");</w:t>
            </w:r>
          </w:p>
          <w:p w14:paraId="2E753E4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ensureOk(result);</w:t>
            </w:r>
          </w:p>
          <w:p w14:paraId="62E2D600"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return SoapXml.directTexts(result, "unidades");</w:t>
            </w:r>
          </w:p>
          <w:p w14:paraId="33389E49" w14:textId="77777777" w:rsidR="0080158C" w:rsidRPr="008F3440" w:rsidRDefault="0080158C" w:rsidP="0080158C">
            <w:r w:rsidRPr="008F3440">
              <w:rPr>
                <w:rFonts w:eastAsia="Calibri"/>
                <w:color w:val="4F81BD"/>
                <w:sz w:val="22"/>
                <w:szCs w:val="22"/>
                <w:lang w:val="en-US"/>
              </w:rPr>
              <w:t>}</w:t>
            </w:r>
          </w:p>
        </w:tc>
      </w:tr>
    </w:tbl>
    <w:p w14:paraId="5D6E1247" w14:textId="77777777" w:rsidR="0080158C" w:rsidRPr="008F3440" w:rsidRDefault="0080158C" w:rsidP="0080158C"/>
    <w:p w14:paraId="62C01C3C" w14:textId="77777777" w:rsidR="0080158C" w:rsidRPr="008F3440" w:rsidRDefault="0080158C" w:rsidP="0080158C">
      <w:pPr>
        <w:pStyle w:val="Ttulo5"/>
        <w:rPr>
          <w:rFonts w:ascii="Arial" w:hAnsi="Arial" w:cs="Arial"/>
          <w:color w:val="auto"/>
        </w:rPr>
      </w:pPr>
      <w:bookmarkStart w:id="96" w:name="_Toc243350063"/>
      <w:r>
        <w:rPr>
          <w:rFonts w:ascii="Arial" w:hAnsi="Arial" w:cs="Arial"/>
          <w:i/>
          <w:iCs/>
          <w:color w:val="auto"/>
        </w:rPr>
        <w:t>Tabla 34.</w:t>
      </w:r>
      <w:r>
        <w:rPr>
          <w:rFonts w:ascii="Arial" w:hAnsi="Arial" w:cs="Arial"/>
          <w:color w:val="auto"/>
        </w:rPr>
        <w:t xml:space="preserve"> Solicitud de conversión al servidor</w:t>
      </w:r>
      <w:bookmarkEnd w:id="96"/>
    </w:p>
    <w:tbl>
      <w:tblPr>
        <w:tblStyle w:val="Tablaconcuadrcula"/>
        <w:tblW w:w="0" w:type="auto"/>
        <w:tblLook w:val="04A0" w:firstRow="1" w:lastRow="0" w:firstColumn="1" w:lastColumn="0" w:noHBand="0" w:noVBand="1"/>
      </w:tblPr>
      <w:tblGrid>
        <w:gridCol w:w="9016"/>
      </w:tblGrid>
      <w:tr w:rsidR="0080158C" w:rsidRPr="007076C4" w14:paraId="5763286C" w14:textId="77777777" w:rsidTr="0080158C">
        <w:tc>
          <w:tcPr>
            <w:tcW w:w="9016" w:type="dxa"/>
          </w:tcPr>
          <w:p w14:paraId="7F081FF5"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String fields = tokenField(token)</w:t>
            </w:r>
          </w:p>
          <w:p w14:paraId="75BEE500"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"&lt;categoria&gt;" + SoapXml.escape(c.getCategoria()) + "&lt;/categoria&gt;"</w:t>
            </w:r>
          </w:p>
          <w:p w14:paraId="37641987" w14:textId="77777777" w:rsidR="0080158C" w:rsidRPr="008F3440" w:rsidRDefault="0080158C" w:rsidP="0080158C">
            <w:pPr>
              <w:widowControl w:val="0"/>
              <w:rPr>
                <w:rFonts w:eastAsia="Calibri"/>
                <w:b/>
                <w:bCs/>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 "&lt;unidadOrigen&gt;" + SoapXml.escape(c.getUnidadOrigen()) + "&lt;/unidadOrigen&gt;"</w:t>
            </w:r>
          </w:p>
          <w:p w14:paraId="16341282" w14:textId="77777777" w:rsidR="0080158C" w:rsidRPr="008F3440" w:rsidRDefault="0080158C" w:rsidP="0080158C">
            <w:pPr>
              <w:widowControl w:val="0"/>
              <w:rPr>
                <w:rFonts w:eastAsia="Calibri"/>
                <w:b/>
                <w:bCs/>
                <w:color w:val="4F81BD"/>
                <w:sz w:val="22"/>
                <w:szCs w:val="22"/>
                <w:lang w:val="es-EC"/>
              </w:rPr>
            </w:pPr>
            <w:r w:rsidRPr="008F3440">
              <w:rPr>
                <w:rFonts w:eastAsia="Calibri"/>
                <w:color w:val="4F81BD"/>
                <w:sz w:val="22"/>
                <w:szCs w:val="22"/>
                <w:lang w:val="es-EC"/>
              </w:rPr>
              <w:t xml:space="preserve">        + "&lt;unidadDestino&gt;" + SoapXml.escape(c.getUnidadDestino()) + "&lt;/unidadDestino&gt;"</w:t>
            </w:r>
          </w:p>
          <w:p w14:paraId="66B6BD1F"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 "&lt;valor&gt;" + c.getValor() + "&lt;/valor&gt;";</w:t>
            </w:r>
          </w:p>
          <w:p w14:paraId="0B823B70"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Element result = invoke("convertir", fields);</w:t>
            </w:r>
          </w:p>
          <w:p w14:paraId="1E2EDDC1"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ensureOk(result);</w:t>
            </w:r>
          </w:p>
          <w:p w14:paraId="06FDF315" w14:textId="77777777" w:rsidR="0080158C" w:rsidRPr="008F3440" w:rsidRDefault="0080158C" w:rsidP="0080158C">
            <w:pPr>
              <w:rPr>
                <w:lang w:val="en-US"/>
              </w:rPr>
            </w:pPr>
            <w:r w:rsidRPr="008F3440">
              <w:rPr>
                <w:rFonts w:eastAsia="Calibri"/>
                <w:color w:val="4F81BD"/>
                <w:sz w:val="22"/>
                <w:szCs w:val="22"/>
                <w:lang w:val="en-US"/>
              </w:rPr>
              <w:lastRenderedPageBreak/>
              <w:t>return SoapXml.text(result, "resultado");</w:t>
            </w:r>
          </w:p>
        </w:tc>
      </w:tr>
    </w:tbl>
    <w:p w14:paraId="12128F21" w14:textId="77777777" w:rsidR="0080158C" w:rsidRPr="008F3440" w:rsidRDefault="0080158C" w:rsidP="0080158C">
      <w:pPr>
        <w:pStyle w:val="Ttulo5"/>
        <w:rPr>
          <w:rFonts w:ascii="Arial" w:hAnsi="Arial" w:cs="Arial"/>
          <w:color w:val="auto"/>
          <w:lang w:val="en-US"/>
        </w:rPr>
      </w:pPr>
    </w:p>
    <w:p w14:paraId="6D099AEF" w14:textId="77777777" w:rsidR="000F3908" w:rsidRPr="00BC0728" w:rsidRDefault="00F70B38">
      <w:pPr>
        <w:numPr>
          <w:ilvl w:val="2"/>
          <w:numId w:val="5"/>
        </w:numPr>
        <w:rPr>
          <w:rFonts w:eastAsia="Calibri"/>
          <w:b/>
          <w:bCs/>
        </w:rPr>
      </w:pPr>
      <w:bookmarkStart w:id="97" w:name="_Toc243350222"/>
      <w:r w:rsidRPr="00BC0728">
        <w:rPr>
          <w:rStyle w:val="Ttulo3Car"/>
          <w:b/>
          <w:bCs/>
        </w:rPr>
        <w:t>Paso 7</w:t>
      </w:r>
      <w:bookmarkEnd w:id="97"/>
    </w:p>
    <w:p w14:paraId="2489BAA3" w14:textId="77777777" w:rsidR="000F3908" w:rsidRPr="008F3440" w:rsidRDefault="0080158C" w:rsidP="0080158C">
      <w:pPr>
        <w:pStyle w:val="Prrafodelista"/>
        <w:ind w:left="432"/>
        <w:rPr>
          <w:rFonts w:eastAsia="Calibri"/>
          <w:b/>
          <w:bCs/>
          <w:sz w:val="22"/>
          <w:szCs w:val="22"/>
        </w:rPr>
      </w:pPr>
      <w:r w:rsidRPr="008F3440">
        <w:rPr>
          <w:rFonts w:eastAsia="Calibri"/>
          <w:sz w:val="22"/>
          <w:szCs w:val="22"/>
        </w:rPr>
        <w:t>La actividad valida los campos y procesa las llamadas de red en un ExecutorService de un solo hilo. Las respuestas y errores se muestran en la interfaz principal sin bloquear la pantalla. De igual forma se realizan pruebas unitarias del cliente</w:t>
      </w:r>
    </w:p>
    <w:p w14:paraId="52C9C3C6" w14:textId="77777777" w:rsidR="001920B2" w:rsidRPr="008F3440" w:rsidRDefault="001920B2" w:rsidP="001920B2">
      <w:pPr>
        <w:pStyle w:val="Ttulo4"/>
        <w:rPr>
          <w:rFonts w:ascii="Arial" w:hAnsi="Arial" w:cs="Arial"/>
          <w:b w:val="0"/>
          <w:bCs w:val="0"/>
          <w:color w:val="auto"/>
        </w:rPr>
      </w:pPr>
      <w:bookmarkStart w:id="98" w:name="_Toc243349984"/>
      <w:r>
        <w:rPr>
          <w:rFonts w:ascii="Arial" w:hAnsi="Arial" w:cs="Arial"/>
          <w:color w:val="auto"/>
        </w:rPr>
        <w:t>Figura 15. Creación de Pruebas Unitarias</w:t>
      </w:r>
      <w:bookmarkEnd w:id="98"/>
    </w:p>
    <w:p w14:paraId="2168647D" w14:textId="77777777" w:rsidR="0080158C" w:rsidRPr="008F3440" w:rsidRDefault="0080158C" w:rsidP="0080158C">
      <w:pPr>
        <w:pStyle w:val="Prrafodelista"/>
        <w:ind w:left="432"/>
        <w:rPr>
          <w:rFonts w:eastAsia="Calibri"/>
          <w:b/>
          <w:bCs/>
          <w:sz w:val="22"/>
          <w:szCs w:val="22"/>
        </w:rPr>
      </w:pPr>
      <w:r w:rsidRPr="008F3440">
        <w:rPr>
          <w:rFonts w:eastAsia="Calibri"/>
          <w:b/>
          <w:bCs/>
          <w:noProof/>
          <w:sz w:val="22"/>
          <w:szCs w:val="22"/>
        </w:rPr>
        <w:drawing>
          <wp:inline distT="0" distB="0" distL="0" distR="0" wp14:anchorId="25129F87" wp14:editId="567EB87C">
            <wp:extent cx="2514818" cy="1051651"/>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14818" cy="1051651"/>
                    </a:xfrm>
                    <a:prstGeom prst="rect">
                      <a:avLst/>
                    </a:prstGeom>
                  </pic:spPr>
                </pic:pic>
              </a:graphicData>
            </a:graphic>
          </wp:inline>
        </w:drawing>
      </w:r>
    </w:p>
    <w:p w14:paraId="3CE3D5EB" w14:textId="77777777" w:rsidR="0080158C" w:rsidRPr="008F3440" w:rsidRDefault="0080158C" w:rsidP="0080158C">
      <w:pPr>
        <w:pStyle w:val="Ttulo5"/>
        <w:rPr>
          <w:rFonts w:ascii="Arial" w:hAnsi="Arial" w:cs="Arial"/>
          <w:color w:val="auto"/>
        </w:rPr>
      </w:pPr>
      <w:bookmarkStart w:id="99" w:name="_Toc243350064"/>
      <w:r>
        <w:rPr>
          <w:rFonts w:ascii="Arial" w:hAnsi="Arial" w:cs="Arial"/>
          <w:i/>
          <w:iCs/>
          <w:color w:val="auto"/>
        </w:rPr>
        <w:t>Tabla 35.</w:t>
      </w:r>
      <w:r>
        <w:rPr>
          <w:rFonts w:ascii="Arial" w:hAnsi="Arial" w:cs="Arial"/>
          <w:color w:val="auto"/>
        </w:rPr>
        <w:t xml:space="preserve"> Ejecución de solicitudes sin bloquear la interfaz</w:t>
      </w:r>
      <w:bookmarkEnd w:id="99"/>
    </w:p>
    <w:tbl>
      <w:tblPr>
        <w:tblStyle w:val="Tablaconcuadrcula"/>
        <w:tblW w:w="0" w:type="auto"/>
        <w:tblLook w:val="04A0" w:firstRow="1" w:lastRow="0" w:firstColumn="1" w:lastColumn="0" w:noHBand="0" w:noVBand="1"/>
      </w:tblPr>
      <w:tblGrid>
        <w:gridCol w:w="9016"/>
      </w:tblGrid>
      <w:tr w:rsidR="0080158C" w:rsidRPr="008F3440" w14:paraId="782C4C11" w14:textId="77777777" w:rsidTr="0080158C">
        <w:tc>
          <w:tcPr>
            <w:tcW w:w="9016" w:type="dxa"/>
          </w:tcPr>
          <w:p w14:paraId="0B926F4B"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executor.execute(() -&gt; {</w:t>
            </w:r>
          </w:p>
          <w:p w14:paraId="0BC4385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try {</w:t>
            </w:r>
          </w:p>
          <w:p w14:paraId="01B1F58A"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T result = tarea.run();</w:t>
            </w:r>
          </w:p>
          <w:p w14:paraId="23256EC0"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runOnUiThread(() -&gt; {</w:t>
            </w:r>
          </w:p>
          <w:p w14:paraId="6E167765"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estado.setText("");</w:t>
            </w:r>
          </w:p>
          <w:p w14:paraId="6EEF3EA5"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success.accept(result);</w:t>
            </w:r>
          </w:p>
          <w:p w14:paraId="6B4341F1"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w:t>
            </w:r>
          </w:p>
          <w:p w14:paraId="0E459A1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catch (Exception e) {</w:t>
            </w:r>
          </w:p>
          <w:p w14:paraId="1F350840"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runOnUiThread(() -&gt; estado.setText(</w:t>
            </w:r>
          </w:p>
          <w:p w14:paraId="508A32F3" w14:textId="77777777" w:rsidR="0080158C" w:rsidRPr="008F3440" w:rsidRDefault="0080158C" w:rsidP="0080158C">
            <w:pPr>
              <w:widowControl w:val="0"/>
              <w:rPr>
                <w:rFonts w:eastAsia="Calibri"/>
                <w:b/>
                <w:bCs/>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e.getMessage() == null</w:t>
            </w:r>
          </w:p>
          <w:p w14:paraId="60D17ADA" w14:textId="77777777" w:rsidR="0080158C" w:rsidRPr="008F3440" w:rsidRDefault="0080158C" w:rsidP="0080158C">
            <w:pPr>
              <w:widowControl w:val="0"/>
              <w:rPr>
                <w:rFonts w:eastAsia="Calibri"/>
                <w:b/>
                <w:bCs/>
                <w:color w:val="4F81BD"/>
                <w:sz w:val="22"/>
                <w:szCs w:val="22"/>
                <w:lang w:val="es-EC"/>
              </w:rPr>
            </w:pPr>
            <w:r w:rsidRPr="008F3440">
              <w:rPr>
                <w:rFonts w:eastAsia="Calibri"/>
                <w:color w:val="4F81BD"/>
                <w:sz w:val="22"/>
                <w:szCs w:val="22"/>
                <w:lang w:val="es-EC"/>
              </w:rPr>
              <w:t xml:space="preserve">                        ? "No se pudo conectar al servidor."</w:t>
            </w:r>
          </w:p>
          <w:p w14:paraId="5F62F095"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 e.getMessage()));</w:t>
            </w:r>
          </w:p>
          <w:p w14:paraId="71B479D7"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w:t>
            </w:r>
          </w:p>
          <w:p w14:paraId="33B314A8" w14:textId="77777777" w:rsidR="0080158C" w:rsidRPr="008F3440" w:rsidRDefault="0080158C" w:rsidP="0080158C">
            <w:r w:rsidRPr="008F3440">
              <w:rPr>
                <w:rFonts w:eastAsia="Calibri"/>
                <w:color w:val="4F81BD"/>
                <w:sz w:val="22"/>
                <w:szCs w:val="22"/>
                <w:lang w:val="en-US"/>
              </w:rPr>
              <w:t>});</w:t>
            </w:r>
          </w:p>
        </w:tc>
      </w:tr>
    </w:tbl>
    <w:p w14:paraId="566F1C9D" w14:textId="77777777" w:rsidR="000F3908" w:rsidRPr="008F3440" w:rsidRDefault="000F3908" w:rsidP="0080158C">
      <w:pPr>
        <w:rPr>
          <w:rFonts w:eastAsia="Calibri"/>
          <w:b/>
          <w:bCs/>
          <w:sz w:val="22"/>
          <w:szCs w:val="22"/>
        </w:rPr>
      </w:pPr>
    </w:p>
    <w:p w14:paraId="7FA9975C" w14:textId="77777777" w:rsidR="00A64755" w:rsidRPr="008F3440" w:rsidRDefault="00A64755" w:rsidP="00A64755">
      <w:pPr>
        <w:pStyle w:val="Ttulo2"/>
        <w:spacing w:before="120" w:after="120" w:line="240" w:lineRule="auto"/>
        <w:rPr>
          <w:rStyle w:val="Ttulo3Car"/>
          <w:rFonts w:eastAsia="Calibri"/>
          <w:color w:val="auto"/>
          <w:sz w:val="22"/>
          <w:szCs w:val="22"/>
        </w:rPr>
      </w:pPr>
    </w:p>
    <w:p w14:paraId="2820ACF1" w14:textId="77777777" w:rsidR="00A64755" w:rsidRPr="00BC0728" w:rsidRDefault="00A64755" w:rsidP="00A64755">
      <w:pPr>
        <w:numPr>
          <w:ilvl w:val="2"/>
          <w:numId w:val="5"/>
        </w:numPr>
        <w:rPr>
          <w:rFonts w:eastAsia="Calibri"/>
          <w:b/>
          <w:bCs/>
        </w:rPr>
      </w:pPr>
      <w:bookmarkStart w:id="100" w:name="_Toc243350223"/>
      <w:r w:rsidRPr="00BC0728">
        <w:rPr>
          <w:rStyle w:val="Ttulo3Car"/>
          <w:b/>
          <w:bCs/>
        </w:rPr>
        <w:t>Paso 8 – Ejecución del cliente movil</w:t>
      </w:r>
      <w:bookmarkEnd w:id="100"/>
    </w:p>
    <w:p w14:paraId="08977198" w14:textId="77777777" w:rsidR="0080158C" w:rsidRPr="008F3440" w:rsidRDefault="0080158C" w:rsidP="0080158C">
      <w:pPr>
        <w:pStyle w:val="Prrafodelista"/>
        <w:ind w:left="432"/>
        <w:rPr>
          <w:rFonts w:eastAsia="Calibri"/>
          <w:b/>
          <w:bCs/>
          <w:sz w:val="22"/>
          <w:szCs w:val="22"/>
        </w:rPr>
      </w:pPr>
      <w:r w:rsidRPr="008F3440">
        <w:rPr>
          <w:rFonts w:eastAsia="Calibri"/>
          <w:sz w:val="22"/>
          <w:szCs w:val="22"/>
        </w:rPr>
        <w:t>Para ejecutar CLIMOV, inicie Payara con WSCOMSERVIDOR desplegado y compruebe el contrato en http://localhost:8080/WSCOMSERVIDOR/WSConversorUnidades?wsdl. En el teléfono, el equipo y el dispositivo deben estar en la misma red Wi-Fi y el firewall debe permitir el puerto 8080.</w:t>
      </w:r>
    </w:p>
    <w:p w14:paraId="34ED981B" w14:textId="77777777" w:rsidR="0080158C" w:rsidRPr="008F3440" w:rsidRDefault="0080158C" w:rsidP="0080158C">
      <w:pPr>
        <w:pStyle w:val="Prrafodelista"/>
        <w:ind w:left="432"/>
        <w:rPr>
          <w:rFonts w:eastAsia="Calibri"/>
          <w:b/>
          <w:bCs/>
          <w:sz w:val="22"/>
          <w:szCs w:val="22"/>
        </w:rPr>
      </w:pPr>
      <w:r w:rsidRPr="008F3440">
        <w:rPr>
          <w:rFonts w:eastAsia="Calibri"/>
          <w:sz w:val="22"/>
          <w:szCs w:val="22"/>
        </w:rPr>
        <w:t>Inicie la aplicación desde Android Studio con un emulador o con un teléfono conectado. Desde la terminal ubicada en la raíz de Nueva carpeta, genere una APK de depuración con .\gradlew.bat :app:assembleDebug; el archivo queda en app/build/outputs/apk/debug/app-debug.apk. Para ejecutar las pruebas unitarias use .\gradlew.bat :app:testDebugUnitTest.</w:t>
      </w:r>
    </w:p>
    <w:p w14:paraId="19F10D04" w14:textId="77777777" w:rsidR="000F3908" w:rsidRPr="008F3440" w:rsidRDefault="0080158C" w:rsidP="0080158C">
      <w:pPr>
        <w:pStyle w:val="Prrafodelista"/>
        <w:ind w:left="432"/>
        <w:rPr>
          <w:rFonts w:eastAsia="Calibri"/>
          <w:b/>
          <w:bCs/>
          <w:sz w:val="22"/>
          <w:szCs w:val="22"/>
        </w:rPr>
      </w:pPr>
      <w:r w:rsidRPr="008F3440">
        <w:rPr>
          <w:rFonts w:eastAsia="Calibri"/>
          <w:sz w:val="22"/>
          <w:szCs w:val="22"/>
        </w:rPr>
        <w:lastRenderedPageBreak/>
        <w:t>En la pantalla de acceso, ingrese el usuario monster y la contraseña monster2026, que son las credenciales sin BDD configuradas para el servicio.</w:t>
      </w:r>
    </w:p>
    <w:p w14:paraId="4F8D17B0" w14:textId="77777777" w:rsidR="0080158C" w:rsidRPr="008F3440" w:rsidRDefault="001920B2" w:rsidP="001920B2">
      <w:pPr>
        <w:pStyle w:val="Ttulo4"/>
        <w:rPr>
          <w:rFonts w:ascii="Arial" w:hAnsi="Arial" w:cs="Arial"/>
          <w:b w:val="0"/>
          <w:bCs w:val="0"/>
          <w:color w:val="auto"/>
        </w:rPr>
      </w:pPr>
      <w:bookmarkStart w:id="101" w:name="_Toc243349985"/>
      <w:r>
        <w:rPr>
          <w:rFonts w:ascii="Arial" w:hAnsi="Arial" w:cs="Arial"/>
          <w:color w:val="auto"/>
        </w:rPr>
        <w:t>Figura 16. Pantalla de inicio de sesión de CLIMOV en Android.</w:t>
      </w:r>
      <w:bookmarkEnd w:id="101"/>
    </w:p>
    <w:p w14:paraId="72D28E7B" w14:textId="77777777" w:rsidR="000F3908" w:rsidRPr="008F3440" w:rsidRDefault="0080158C" w:rsidP="001920B2">
      <w:pPr>
        <w:spacing w:after="200" w:line="276" w:lineRule="auto"/>
        <w:jc w:val="center"/>
        <w:rPr>
          <w:b/>
          <w:bCs/>
          <w:sz w:val="22"/>
          <w:szCs w:val="22"/>
        </w:rPr>
      </w:pPr>
      <w:r w:rsidRPr="008F3440">
        <w:rPr>
          <w:b/>
          <w:bCs/>
          <w:noProof/>
          <w:sz w:val="22"/>
          <w:szCs w:val="22"/>
        </w:rPr>
        <w:drawing>
          <wp:inline distT="114300" distB="114300" distL="114300" distR="114300" wp14:anchorId="567860F6" wp14:editId="632C9721">
            <wp:extent cx="2746153" cy="4927600"/>
            <wp:effectExtent l="0" t="0" r="0" b="635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2756976" cy="4947020"/>
                    </a:xfrm>
                    <a:prstGeom prst="rect">
                      <a:avLst/>
                    </a:prstGeom>
                    <a:ln/>
                  </pic:spPr>
                </pic:pic>
              </a:graphicData>
            </a:graphic>
          </wp:inline>
        </w:drawing>
      </w:r>
    </w:p>
    <w:p w14:paraId="12B0F2D5" w14:textId="77777777" w:rsidR="0080158C" w:rsidRPr="008F3440" w:rsidRDefault="0080158C" w:rsidP="0080158C">
      <w:pPr>
        <w:ind w:left="720"/>
        <w:rPr>
          <w:rFonts w:eastAsia="Calibri"/>
          <w:b/>
          <w:bCs/>
          <w:sz w:val="22"/>
          <w:szCs w:val="22"/>
        </w:rPr>
      </w:pPr>
      <w:r w:rsidRPr="008F3440">
        <w:rPr>
          <w:rFonts w:eastAsia="Calibri"/>
          <w:sz w:val="22"/>
          <w:szCs w:val="22"/>
        </w:rPr>
        <w:t>Después de autenticar, la app consulta al servidor las categorías y unidades disponibles. Seleccione la categoría, escriba el valor, elija las unidades de origen y destino y pulse Convertir. Intercambiar unidades invierte el origen y el destino.</w:t>
      </w:r>
    </w:p>
    <w:p w14:paraId="29608975" w14:textId="77777777" w:rsidR="0080158C" w:rsidRPr="008F3440" w:rsidRDefault="0080158C" w:rsidP="0080158C">
      <w:pPr>
        <w:ind w:left="720"/>
        <w:rPr>
          <w:rFonts w:eastAsia="Calibri"/>
          <w:b/>
          <w:bCs/>
          <w:sz w:val="22"/>
          <w:szCs w:val="22"/>
        </w:rPr>
      </w:pPr>
      <w:r w:rsidRPr="008F3440">
        <w:rPr>
          <w:rFonts w:eastAsia="Calibri"/>
          <w:sz w:val="22"/>
          <w:szCs w:val="22"/>
        </w:rPr>
        <w:t>Cerrar sesión elimina el token de la sesión local y vuelve a la pantalla de acceso. Si Payara está apagado, la IP del servidor es incorrecta o el dispositivo no tiene conexión, la aplicación informa el error de comunicación.</w:t>
      </w:r>
    </w:p>
    <w:p w14:paraId="77860A31" w14:textId="77777777" w:rsidR="001920B2" w:rsidRPr="008F3440" w:rsidRDefault="001920B2" w:rsidP="001920B2">
      <w:pPr>
        <w:pStyle w:val="Ttulo4"/>
        <w:rPr>
          <w:rFonts w:ascii="Arial" w:hAnsi="Arial" w:cs="Arial"/>
          <w:color w:val="auto"/>
        </w:rPr>
      </w:pPr>
      <w:bookmarkStart w:id="102" w:name="_Toc243349986"/>
      <w:r>
        <w:rPr>
          <w:rFonts w:ascii="Arial" w:hAnsi="Arial" w:cs="Arial"/>
          <w:color w:val="auto"/>
        </w:rPr>
        <w:lastRenderedPageBreak/>
        <w:t>Figura 17. Vista del Conversor de unidades</w:t>
      </w:r>
      <w:bookmarkEnd w:id="102"/>
    </w:p>
    <w:p w14:paraId="6C41FEF2" w14:textId="77777777" w:rsidR="000F3908" w:rsidRPr="008F3440" w:rsidRDefault="0080158C" w:rsidP="001920B2">
      <w:pPr>
        <w:spacing w:after="200" w:line="276" w:lineRule="auto"/>
        <w:jc w:val="center"/>
        <w:rPr>
          <w:b/>
          <w:bCs/>
          <w:sz w:val="22"/>
          <w:szCs w:val="22"/>
        </w:rPr>
      </w:pPr>
      <w:r w:rsidRPr="008F3440">
        <w:rPr>
          <w:noProof/>
        </w:rPr>
        <w:drawing>
          <wp:inline distT="0" distB="0" distL="0" distR="0" wp14:anchorId="40AEBE0E" wp14:editId="0ABDFC9A">
            <wp:extent cx="3014980" cy="5375249"/>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22176" cy="5388078"/>
                    </a:xfrm>
                    <a:prstGeom prst="rect">
                      <a:avLst/>
                    </a:prstGeom>
                    <a:noFill/>
                    <a:ln>
                      <a:noFill/>
                    </a:ln>
                  </pic:spPr>
                </pic:pic>
              </a:graphicData>
            </a:graphic>
          </wp:inline>
        </w:drawing>
      </w:r>
    </w:p>
    <w:p w14:paraId="3ADE8193" w14:textId="77777777" w:rsidR="00831399" w:rsidRPr="008F3440" w:rsidRDefault="00831399">
      <w:pPr>
        <w:spacing w:after="200" w:line="276" w:lineRule="auto"/>
        <w:rPr>
          <w:b/>
          <w:bCs/>
          <w:sz w:val="22"/>
          <w:szCs w:val="22"/>
        </w:rPr>
      </w:pPr>
    </w:p>
    <w:p w14:paraId="051DC164" w14:textId="77777777" w:rsidR="009017A3" w:rsidRPr="00BC0728" w:rsidRDefault="00F70B38" w:rsidP="009017A3">
      <w:pPr>
        <w:pStyle w:val="Ttulo2"/>
        <w:numPr>
          <w:ilvl w:val="1"/>
          <w:numId w:val="5"/>
        </w:numPr>
        <w:spacing w:before="120" w:after="120" w:line="240" w:lineRule="auto"/>
        <w:rPr>
          <w:rFonts w:eastAsia="Calibri"/>
          <w:b/>
          <w:bCs/>
          <w:color w:val="auto"/>
          <w:sz w:val="36"/>
          <w:szCs w:val="36"/>
        </w:rPr>
      </w:pPr>
      <w:bookmarkStart w:id="103" w:name="_Toc243350224"/>
      <w:r w:rsidRPr="00BC0728">
        <w:rPr>
          <w:rFonts w:eastAsia="Calibri"/>
          <w:b/>
          <w:bCs/>
          <w:color w:val="auto"/>
          <w:sz w:val="36"/>
          <w:szCs w:val="36"/>
        </w:rPr>
        <w:t>Cliente Escritorio</w:t>
      </w:r>
      <w:bookmarkEnd w:id="103"/>
    </w:p>
    <w:p w14:paraId="6190DCC3" w14:textId="77777777" w:rsidR="00FE3F5D" w:rsidRPr="008F3440" w:rsidRDefault="00F70B38">
      <w:pPr>
        <w:spacing w:after="200" w:line="276" w:lineRule="auto"/>
        <w:rPr>
          <w:rFonts w:eastAsia="Calibri"/>
          <w:b/>
          <w:bCs/>
          <w:sz w:val="22"/>
          <w:szCs w:val="22"/>
        </w:rPr>
      </w:pPr>
      <w:r w:rsidRPr="008F3440">
        <w:rPr>
          <w:rFonts w:eastAsia="Calibri"/>
          <w:sz w:val="22"/>
          <w:szCs w:val="22"/>
        </w:rPr>
        <w:t xml:space="preserve">Para el cliente desktop </w:t>
      </w:r>
      <w:r w:rsidR="00FE3F5D" w:rsidRPr="008F3440">
        <w:rPr>
          <w:rFonts w:eastAsia="Calibri"/>
          <w:sz w:val="22"/>
          <w:szCs w:val="22"/>
        </w:rPr>
        <w:t xml:space="preserve">(CLIESC) es la aplicación de escritorio del conversor, desarrollada en Java con Swing y el Look and Feel FlatLaf, organizada con el patrón MVC y construida con Maven (JDK 17). Consume el servicio SOAP WSCOMSERVIDOR publicado en Payara mediante JAX-WS: no tiene catálogos ni fórmulas propias, todo lo entrega el servidor. </w:t>
      </w:r>
    </w:p>
    <w:p w14:paraId="0D7210F7" w14:textId="77777777" w:rsidR="000F3908" w:rsidRPr="008F3440" w:rsidRDefault="00FE3F5D">
      <w:pPr>
        <w:spacing w:after="200" w:line="276" w:lineRule="auto"/>
        <w:rPr>
          <w:rFonts w:eastAsia="Calibri"/>
          <w:b/>
          <w:bCs/>
          <w:sz w:val="22"/>
          <w:szCs w:val="22"/>
        </w:rPr>
      </w:pPr>
      <w:r w:rsidRPr="008F3440">
        <w:rPr>
          <w:rFonts w:eastAsia="Calibri"/>
          <w:sz w:val="22"/>
          <w:szCs w:val="22"/>
        </w:rPr>
        <w:t>El contrato WSDL está copiado dentro del proyecto (src/main/resources/wsdl), de modo que la aplicación arranca, aunque el servidor esté apagado y el error se muestre de forma controlada en la primera llamada.</w:t>
      </w:r>
    </w:p>
    <w:p w14:paraId="6C018B53" w14:textId="77777777" w:rsidR="009017A3" w:rsidRPr="00BC0728" w:rsidRDefault="009017A3" w:rsidP="009017A3">
      <w:pPr>
        <w:numPr>
          <w:ilvl w:val="2"/>
          <w:numId w:val="5"/>
        </w:numPr>
        <w:rPr>
          <w:rFonts w:eastAsia="Calibri"/>
          <w:b/>
          <w:bCs/>
        </w:rPr>
      </w:pPr>
      <w:bookmarkStart w:id="104" w:name="_Toc243350225"/>
      <w:r w:rsidRPr="00BC0728">
        <w:rPr>
          <w:rStyle w:val="Ttulo3Car"/>
          <w:b/>
          <w:bCs/>
        </w:rPr>
        <w:t>Paso 1</w:t>
      </w:r>
      <w:bookmarkEnd w:id="104"/>
    </w:p>
    <w:p w14:paraId="124AE6D1" w14:textId="77777777" w:rsidR="009017A3" w:rsidRPr="008F3440" w:rsidRDefault="009017A3" w:rsidP="001920B2">
      <w:pPr>
        <w:spacing w:after="200" w:line="276" w:lineRule="auto"/>
        <w:ind w:left="720"/>
        <w:rPr>
          <w:rFonts w:eastAsia="Calibri"/>
          <w:b/>
          <w:bCs/>
          <w:sz w:val="22"/>
          <w:szCs w:val="22"/>
        </w:rPr>
      </w:pPr>
      <w:r w:rsidRPr="008F3440">
        <w:rPr>
          <w:rFonts w:eastAsia="Calibri"/>
          <w:sz w:val="22"/>
          <w:szCs w:val="22"/>
        </w:rPr>
        <w:t>En NetBeans se crea un proyecto nuevo: File &gt; New Project &gt; Maven &gt; Java Application, con nombre CLIESC, Group ID ec.edu.monster y Java 17.</w:t>
      </w:r>
    </w:p>
    <w:p w14:paraId="5E85968C" w14:textId="77777777" w:rsidR="001920B2" w:rsidRPr="008F3440" w:rsidRDefault="001920B2" w:rsidP="001920B2">
      <w:pPr>
        <w:pStyle w:val="Ttulo4"/>
        <w:rPr>
          <w:rFonts w:ascii="Arial" w:hAnsi="Arial" w:cs="Arial"/>
          <w:b w:val="0"/>
          <w:bCs w:val="0"/>
          <w:color w:val="auto"/>
        </w:rPr>
      </w:pPr>
      <w:bookmarkStart w:id="105" w:name="_Toc243349987"/>
      <w:r>
        <w:rPr>
          <w:rFonts w:ascii="Arial" w:hAnsi="Arial" w:cs="Arial"/>
          <w:color w:val="auto"/>
        </w:rPr>
        <w:lastRenderedPageBreak/>
        <w:t>Figura 18. Creación de un nuevo proyecto (Java Application)</w:t>
      </w:r>
      <w:bookmarkEnd w:id="105"/>
    </w:p>
    <w:p w14:paraId="45ED62A8" w14:textId="77777777" w:rsidR="009017A3" w:rsidRPr="008F3440" w:rsidRDefault="009017A3" w:rsidP="001920B2">
      <w:pPr>
        <w:spacing w:after="200" w:line="276" w:lineRule="auto"/>
        <w:jc w:val="center"/>
        <w:rPr>
          <w:rFonts w:eastAsia="Calibri"/>
          <w:b/>
          <w:bCs/>
          <w:sz w:val="22"/>
          <w:szCs w:val="22"/>
        </w:rPr>
      </w:pPr>
      <w:r w:rsidRPr="008F3440">
        <w:rPr>
          <w:rFonts w:eastAsia="Calibri"/>
          <w:noProof/>
          <w:sz w:val="22"/>
          <w:szCs w:val="22"/>
        </w:rPr>
        <w:drawing>
          <wp:inline distT="0" distB="0" distL="0" distR="0" wp14:anchorId="3590476F" wp14:editId="7B113C98">
            <wp:extent cx="4100830" cy="283323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09701" cy="2839364"/>
                    </a:xfrm>
                    <a:prstGeom prst="rect">
                      <a:avLst/>
                    </a:prstGeom>
                  </pic:spPr>
                </pic:pic>
              </a:graphicData>
            </a:graphic>
          </wp:inline>
        </w:drawing>
      </w:r>
    </w:p>
    <w:p w14:paraId="3EEEB327" w14:textId="77777777" w:rsidR="009017A3" w:rsidRPr="00BC0728" w:rsidRDefault="009017A3" w:rsidP="009017A3">
      <w:pPr>
        <w:numPr>
          <w:ilvl w:val="2"/>
          <w:numId w:val="5"/>
        </w:numPr>
        <w:rPr>
          <w:rFonts w:eastAsia="Calibri"/>
          <w:b/>
          <w:bCs/>
        </w:rPr>
      </w:pPr>
      <w:bookmarkStart w:id="106" w:name="_Toc243350226"/>
      <w:r w:rsidRPr="00BC0728">
        <w:rPr>
          <w:rStyle w:val="Ttulo3Car"/>
          <w:b/>
          <w:bCs/>
        </w:rPr>
        <w:t>Paso 2</w:t>
      </w:r>
      <w:bookmarkEnd w:id="106"/>
    </w:p>
    <w:p w14:paraId="665BBD20" w14:textId="77777777" w:rsidR="009017A3" w:rsidRPr="008F3440" w:rsidRDefault="009017A3" w:rsidP="001920B2">
      <w:pPr>
        <w:spacing w:after="200" w:line="276" w:lineRule="auto"/>
        <w:ind w:left="720"/>
        <w:rPr>
          <w:rFonts w:eastAsia="Calibri"/>
          <w:b/>
          <w:bCs/>
          <w:sz w:val="22"/>
          <w:szCs w:val="22"/>
        </w:rPr>
      </w:pPr>
      <w:r w:rsidRPr="008F3440">
        <w:rPr>
          <w:rFonts w:eastAsia="Calibri"/>
          <w:sz w:val="22"/>
          <w:szCs w:val="22"/>
        </w:rPr>
        <w:t>Una vez creado el proyecto se organizan los paquetes bajo ec.edu.monster, cada uno con una responsabilidad del MVC.</w:t>
      </w:r>
    </w:p>
    <w:p w14:paraId="68736C49" w14:textId="77777777" w:rsidR="001920B2" w:rsidRPr="008F3440" w:rsidRDefault="001920B2" w:rsidP="001920B2">
      <w:pPr>
        <w:pStyle w:val="Ttulo4"/>
        <w:rPr>
          <w:rFonts w:ascii="Arial" w:hAnsi="Arial" w:cs="Arial"/>
          <w:b w:val="0"/>
          <w:bCs w:val="0"/>
          <w:color w:val="auto"/>
        </w:rPr>
      </w:pPr>
      <w:bookmarkStart w:id="107" w:name="_Toc243349988"/>
      <w:r>
        <w:rPr>
          <w:rFonts w:ascii="Arial" w:hAnsi="Arial" w:cs="Arial"/>
          <w:color w:val="auto"/>
        </w:rPr>
        <w:t>Figura 19. Creación de los paquetes</w:t>
      </w:r>
      <w:bookmarkEnd w:id="107"/>
    </w:p>
    <w:p w14:paraId="2F0E096F" w14:textId="77777777" w:rsidR="009017A3" w:rsidRPr="008F3440" w:rsidRDefault="009017A3" w:rsidP="001920B2">
      <w:pPr>
        <w:spacing w:after="200" w:line="276" w:lineRule="auto"/>
        <w:jc w:val="center"/>
        <w:rPr>
          <w:rFonts w:eastAsia="Calibri"/>
          <w:b/>
          <w:bCs/>
          <w:sz w:val="22"/>
          <w:szCs w:val="22"/>
        </w:rPr>
      </w:pPr>
      <w:r w:rsidRPr="008F3440">
        <w:rPr>
          <w:rFonts w:eastAsia="Calibri"/>
          <w:noProof/>
          <w:sz w:val="22"/>
          <w:szCs w:val="22"/>
        </w:rPr>
        <w:drawing>
          <wp:inline distT="0" distB="0" distL="0" distR="0" wp14:anchorId="5F4E9A2A" wp14:editId="657D1C57">
            <wp:extent cx="3078480" cy="1497290"/>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85506" cy="1500707"/>
                    </a:xfrm>
                    <a:prstGeom prst="rect">
                      <a:avLst/>
                    </a:prstGeom>
                  </pic:spPr>
                </pic:pic>
              </a:graphicData>
            </a:graphic>
          </wp:inline>
        </w:drawing>
      </w:r>
    </w:p>
    <w:p w14:paraId="488CA3CB" w14:textId="77777777" w:rsidR="009017A3" w:rsidRPr="00BC0728" w:rsidRDefault="009017A3" w:rsidP="009017A3">
      <w:pPr>
        <w:numPr>
          <w:ilvl w:val="2"/>
          <w:numId w:val="5"/>
        </w:numPr>
        <w:rPr>
          <w:rFonts w:eastAsia="Calibri"/>
          <w:b/>
          <w:bCs/>
        </w:rPr>
      </w:pPr>
      <w:bookmarkStart w:id="108" w:name="_Toc243350227"/>
      <w:r w:rsidRPr="00BC0728">
        <w:rPr>
          <w:rStyle w:val="Ttulo3Car"/>
          <w:b/>
          <w:bCs/>
        </w:rPr>
        <w:t xml:space="preserve">Paso </w:t>
      </w:r>
      <w:r w:rsidR="00141568" w:rsidRPr="00BC0728">
        <w:rPr>
          <w:rStyle w:val="Ttulo3Car"/>
          <w:b/>
          <w:bCs/>
        </w:rPr>
        <w:t>3</w:t>
      </w:r>
      <w:bookmarkEnd w:id="108"/>
    </w:p>
    <w:p w14:paraId="56746CA0" w14:textId="77777777" w:rsidR="00141568" w:rsidRPr="008F3440" w:rsidRDefault="00141568" w:rsidP="001920B2">
      <w:pPr>
        <w:spacing w:after="200" w:line="276" w:lineRule="auto"/>
        <w:ind w:left="720"/>
        <w:rPr>
          <w:rFonts w:eastAsia="Calibri"/>
          <w:sz w:val="22"/>
          <w:szCs w:val="22"/>
        </w:rPr>
      </w:pPr>
      <w:r w:rsidRPr="008F3440">
        <w:rPr>
          <w:rFonts w:eastAsia="Calibri"/>
          <w:sz w:val="22"/>
          <w:szCs w:val="22"/>
        </w:rPr>
        <w:t>El archivo pom.xml declara las dependencias: FlatLaf para el aspecto moderno de la interfaz, jaxws-rt (Metro) porque un programa de escritorio no trae el contenedor del servidor, y JUnit 5 para las pruebas.</w:t>
      </w:r>
    </w:p>
    <w:p w14:paraId="4B7813B6" w14:textId="77777777" w:rsidR="000D73C4" w:rsidRDefault="000D640E">
      <w:pPr>
        <w:pStyle w:val="Ttulo5"/>
      </w:pPr>
      <w:bookmarkStart w:id="109" w:name="_Toc243350065"/>
      <w:r>
        <w:rPr>
          <w:rFonts w:ascii="Arial" w:hAnsi="Arial" w:cs="Arial"/>
          <w:i/>
          <w:iCs/>
          <w:color w:val="auto"/>
        </w:rPr>
        <w:t>Tabla 36.</w:t>
      </w:r>
      <w:r>
        <w:rPr>
          <w:rFonts w:ascii="Arial" w:hAnsi="Arial" w:cs="Arial"/>
          <w:color w:val="auto"/>
        </w:rPr>
        <w:t xml:space="preserve"> pom.xml (dependencias del cliente de escritorio)</w:t>
      </w:r>
      <w:bookmarkEnd w:id="109"/>
    </w:p>
    <w:tbl>
      <w:tblPr>
        <w:tblStyle w:val="Tablaconcuadrcula"/>
        <w:tblW w:w="0" w:type="auto"/>
        <w:tblLook w:val="04A0" w:firstRow="1" w:lastRow="0" w:firstColumn="1" w:lastColumn="0" w:noHBand="0" w:noVBand="1"/>
      </w:tblPr>
      <w:tblGrid>
        <w:gridCol w:w="9016"/>
      </w:tblGrid>
      <w:tr w:rsidR="00141568" w:rsidRPr="007076C4" w14:paraId="22B9DCB9" w14:textId="77777777" w:rsidTr="00FC3698">
        <w:tc>
          <w:tcPr>
            <w:tcW w:w="9016" w:type="dxa"/>
          </w:tcPr>
          <w:p w14:paraId="589901EF"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&lt;dependencies&gt;</w:t>
            </w:r>
          </w:p>
          <w:p w14:paraId="00EC1F58"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 Look and Feel moderno (FlatLaf): da a Swing un aspecto plano,</w:t>
            </w:r>
          </w:p>
          <w:p w14:paraId="7D7B2D8F"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redondeado y profesional, como el de una aplicación comercial. --&gt;</w:t>
            </w:r>
          </w:p>
          <w:p w14:paraId="798FC8CC"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&lt;dependency&gt;</w:t>
            </w:r>
          </w:p>
          <w:p w14:paraId="1C173D9C"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&lt;groupId&gt;com.formdev&lt;/groupId&gt;</w:t>
            </w:r>
          </w:p>
          <w:p w14:paraId="42A35B1E"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&lt;artifactId&gt;flatlaf&lt;/artifactId&gt;</w:t>
            </w:r>
          </w:p>
          <w:p w14:paraId="0FEB78C0"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&lt;version&gt;${flatlaf.version}&lt;/version&gt;</w:t>
            </w:r>
          </w:p>
          <w:p w14:paraId="578411F9"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&lt;/dependency&gt;</w:t>
            </w:r>
          </w:p>
          <w:p w14:paraId="00B26E74"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&lt;!-- Implementación de JAX-WS (Metro). Un programa de escritorio no</w:t>
            </w:r>
          </w:p>
          <w:p w14:paraId="58440852"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lastRenderedPageBreak/>
              <w:t xml:space="preserve">         tiene el contenedor del servidor, así que la trae consigo. --&gt;</w:t>
            </w:r>
          </w:p>
          <w:p w14:paraId="450003C3"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&lt;dependency&gt;</w:t>
            </w:r>
          </w:p>
          <w:p w14:paraId="2C9D2A34"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&lt;groupId&gt;com.sun.xml.ws&lt;/groupId&gt;</w:t>
            </w:r>
          </w:p>
          <w:p w14:paraId="2468E8FB"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&lt;artifactId&gt;jaxws-rt&lt;/artifactId&gt;</w:t>
            </w:r>
          </w:p>
          <w:p w14:paraId="67BEA1B9"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&lt;version&gt;${jaxws.version}&lt;/version&gt;</w:t>
            </w:r>
          </w:p>
          <w:p w14:paraId="174F2D6C"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538E3B56"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12872770"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&lt;groupId&gt;org.junit.jupiter&lt;/groupId&gt;</w:t>
            </w:r>
          </w:p>
          <w:p w14:paraId="6600BB51"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&lt;artifactId&gt;junit-jupiter&lt;/artifactId&gt;</w:t>
            </w:r>
          </w:p>
          <w:p w14:paraId="451F0524"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&lt;version&gt;${junit.version}&lt;/version&gt;</w:t>
            </w:r>
          </w:p>
          <w:p w14:paraId="52151370"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&lt;scope&gt;test&lt;/scope&gt;</w:t>
            </w:r>
          </w:p>
          <w:p w14:paraId="0D9795F8"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0B60FC40" w14:textId="77777777" w:rsidR="00141568" w:rsidRPr="008F3440" w:rsidRDefault="00141568" w:rsidP="00141568">
            <w:pPr>
              <w:rPr>
                <w:lang w:val="en-US"/>
              </w:rPr>
            </w:pPr>
            <w:r w:rsidRPr="008F3440">
              <w:rPr>
                <w:rFonts w:eastAsia="Calibri"/>
                <w:color w:val="4F81BD"/>
                <w:sz w:val="22"/>
                <w:szCs w:val="22"/>
                <w:lang w:val="en-US"/>
              </w:rPr>
              <w:t>&lt;/dependencies&gt;</w:t>
            </w:r>
          </w:p>
        </w:tc>
      </w:tr>
    </w:tbl>
    <w:p w14:paraId="4F5564E5" w14:textId="77777777" w:rsidR="00141568" w:rsidRPr="008F3440" w:rsidRDefault="00141568" w:rsidP="009017A3">
      <w:pPr>
        <w:spacing w:after="200" w:line="276" w:lineRule="auto"/>
        <w:rPr>
          <w:rFonts w:eastAsia="Calibri"/>
          <w:b/>
          <w:bCs/>
          <w:sz w:val="22"/>
          <w:szCs w:val="22"/>
          <w:lang w:val="en-US"/>
        </w:rPr>
      </w:pPr>
    </w:p>
    <w:p w14:paraId="1A0C8E2B" w14:textId="77777777" w:rsidR="009017A3" w:rsidRPr="00BC0728" w:rsidRDefault="009017A3" w:rsidP="009017A3">
      <w:pPr>
        <w:numPr>
          <w:ilvl w:val="2"/>
          <w:numId w:val="5"/>
        </w:numPr>
        <w:rPr>
          <w:rFonts w:eastAsia="Calibri"/>
          <w:b/>
          <w:bCs/>
        </w:rPr>
      </w:pPr>
      <w:bookmarkStart w:id="110" w:name="_Toc243350228"/>
      <w:r w:rsidRPr="00BC0728">
        <w:rPr>
          <w:rStyle w:val="Ttulo3Car"/>
          <w:b/>
          <w:bCs/>
        </w:rPr>
        <w:t xml:space="preserve">Paso </w:t>
      </w:r>
      <w:r w:rsidR="00141568" w:rsidRPr="00BC0728">
        <w:rPr>
          <w:rStyle w:val="Ttulo3Car"/>
          <w:b/>
          <w:bCs/>
        </w:rPr>
        <w:t>4</w:t>
      </w:r>
      <w:bookmarkEnd w:id="110"/>
    </w:p>
    <w:p w14:paraId="6EB6CD74" w14:textId="77777777" w:rsidR="00141568" w:rsidRPr="008F3440" w:rsidRDefault="00141568" w:rsidP="001920B2">
      <w:pPr>
        <w:spacing w:after="200" w:line="276" w:lineRule="auto"/>
        <w:ind w:left="720"/>
        <w:rPr>
          <w:rFonts w:eastAsia="Calibri"/>
          <w:sz w:val="22"/>
          <w:szCs w:val="22"/>
        </w:rPr>
      </w:pPr>
      <w:r w:rsidRPr="008F3440">
        <w:rPr>
          <w:rFonts w:eastAsia="Calibri"/>
          <w:sz w:val="22"/>
          <w:szCs w:val="22"/>
        </w:rPr>
        <w:t>La clase Main es el único punto que conoce las clases concretas: resuelve la dirección del servidor (argumento del programa, propiedad -Dws.url, variable de entorno WS_URL o la dirección local por defecto) y abre la ventana.</w:t>
      </w:r>
    </w:p>
    <w:p w14:paraId="75F4C011" w14:textId="77777777" w:rsidR="000D73C4" w:rsidRDefault="000D640E">
      <w:pPr>
        <w:pStyle w:val="Ttulo5"/>
      </w:pPr>
      <w:bookmarkStart w:id="111" w:name="_Toc243350066"/>
      <w:r>
        <w:rPr>
          <w:rFonts w:ascii="Arial" w:hAnsi="Arial" w:cs="Arial"/>
          <w:i/>
          <w:iCs/>
          <w:color w:val="auto"/>
        </w:rPr>
        <w:t>Tabla 37.</w:t>
      </w:r>
      <w:r>
        <w:rPr>
          <w:rFonts w:ascii="Arial" w:hAnsi="Arial" w:cs="Arial"/>
          <w:color w:val="auto"/>
        </w:rPr>
        <w:t xml:space="preserve"> Main.java (arranque del cliente de escritorio)</w:t>
      </w:r>
      <w:bookmarkEnd w:id="111"/>
    </w:p>
    <w:tbl>
      <w:tblPr>
        <w:tblStyle w:val="Tablaconcuadrcula"/>
        <w:tblW w:w="0" w:type="auto"/>
        <w:tblLook w:val="04A0" w:firstRow="1" w:lastRow="0" w:firstColumn="1" w:lastColumn="0" w:noHBand="0" w:noVBand="1"/>
      </w:tblPr>
      <w:tblGrid>
        <w:gridCol w:w="9016"/>
      </w:tblGrid>
      <w:tr w:rsidR="00141568" w:rsidRPr="008F3440" w14:paraId="570AFA78" w14:textId="77777777" w:rsidTr="00FC3698">
        <w:tc>
          <w:tcPr>
            <w:tcW w:w="9016" w:type="dxa"/>
          </w:tcPr>
          <w:p w14:paraId="49793FCA"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public final class Main {</w:t>
            </w:r>
          </w:p>
          <w:p w14:paraId="4B910CB6" w14:textId="77777777" w:rsidR="00141568" w:rsidRPr="008F3440" w:rsidRDefault="00141568" w:rsidP="00141568">
            <w:pPr>
              <w:widowControl w:val="0"/>
              <w:rPr>
                <w:rFonts w:eastAsia="Calibri"/>
                <w:color w:val="4F81BD"/>
                <w:sz w:val="22"/>
                <w:szCs w:val="22"/>
                <w:lang w:val="en-US"/>
              </w:rPr>
            </w:pPr>
          </w:p>
          <w:p w14:paraId="16A18447"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private Main() {</w:t>
            </w:r>
          </w:p>
          <w:p w14:paraId="4D5C4952"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w:t>
            </w:r>
          </w:p>
          <w:p w14:paraId="6875AB19" w14:textId="77777777" w:rsidR="00141568" w:rsidRPr="008F3440" w:rsidRDefault="00141568" w:rsidP="00141568">
            <w:pPr>
              <w:widowControl w:val="0"/>
              <w:rPr>
                <w:rFonts w:eastAsia="Calibri"/>
                <w:color w:val="4F81BD"/>
                <w:sz w:val="22"/>
                <w:szCs w:val="22"/>
                <w:lang w:val="en-US"/>
              </w:rPr>
            </w:pPr>
          </w:p>
          <w:p w14:paraId="0531D5E5"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public static void main(String[] args) {</w:t>
            </w:r>
          </w:p>
          <w:p w14:paraId="63E776AD"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String url = resolverUrl(args);</w:t>
            </w:r>
          </w:p>
          <w:p w14:paraId="41C0A570"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EventQueue.invokeLater(() -&gt; arrancar(url));</w:t>
            </w:r>
          </w:p>
          <w:p w14:paraId="16978452"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w:t>
            </w:r>
          </w:p>
          <w:p w14:paraId="4DBBEDF8" w14:textId="77777777" w:rsidR="00141568" w:rsidRPr="008F3440" w:rsidRDefault="00141568" w:rsidP="00141568">
            <w:pPr>
              <w:widowControl w:val="0"/>
              <w:rPr>
                <w:rFonts w:eastAsia="Calibri"/>
                <w:color w:val="4F81BD"/>
                <w:sz w:val="22"/>
                <w:szCs w:val="22"/>
                <w:lang w:val="es-EC"/>
              </w:rPr>
            </w:pPr>
          </w:p>
          <w:p w14:paraId="3DA51511"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 Crea el adaptador y muestra la ventana. Se ejecuta en el hilo de Swing. </w:t>
            </w:r>
            <w:r w:rsidRPr="008F3440">
              <w:rPr>
                <w:rFonts w:eastAsia="Calibri"/>
                <w:color w:val="4F81BD"/>
                <w:sz w:val="22"/>
                <w:szCs w:val="22"/>
                <w:lang w:val="en-US"/>
              </w:rPr>
              <w:t>*/</w:t>
            </w:r>
          </w:p>
          <w:p w14:paraId="0125FC14"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static void arrancar(String url) {</w:t>
            </w:r>
          </w:p>
          <w:p w14:paraId="29444902"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Tema.instalar();</w:t>
            </w:r>
          </w:p>
          <w:p w14:paraId="3BB19EFB"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IClienteConversor cliente;</w:t>
            </w:r>
          </w:p>
          <w:p w14:paraId="282CCC94"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try {</w:t>
            </w:r>
          </w:p>
          <w:p w14:paraId="59B10D33"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cliente = new ClienteWSConversor(url);</w:t>
            </w:r>
          </w:p>
          <w:p w14:paraId="785449A5"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 catch (IllegalArgumentException e) {</w:t>
            </w:r>
          </w:p>
          <w:p w14:paraId="549A4344"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JOptionPane.showMessageDialog(null,</w:t>
            </w:r>
          </w:p>
          <w:p w14:paraId="3D135927"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e.getMessage() + "\nEjemplo: " + ClienteWSConversor.URL_POR_DEFECTO,</w:t>
            </w:r>
          </w:p>
          <w:p w14:paraId="2A4FF1A7"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"Dirección del servicio no válida", JOptionPane.ERROR_MESSAGE);</w:t>
            </w:r>
          </w:p>
          <w:p w14:paraId="57F66E41"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return;</w:t>
            </w:r>
          </w:p>
          <w:p w14:paraId="23F0A49B"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w:t>
            </w:r>
          </w:p>
          <w:p w14:paraId="61E7A4D9"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new VentanaPrincipal(cliente, url).setVisible(true);</w:t>
            </w:r>
          </w:p>
          <w:p w14:paraId="0EAC112C"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w:t>
            </w:r>
          </w:p>
          <w:p w14:paraId="7A1B6D84" w14:textId="77777777" w:rsidR="00141568" w:rsidRPr="008F3440" w:rsidRDefault="00141568" w:rsidP="00141568">
            <w:pPr>
              <w:widowControl w:val="0"/>
              <w:rPr>
                <w:rFonts w:eastAsia="Calibri"/>
                <w:color w:val="4F81BD"/>
                <w:sz w:val="22"/>
                <w:szCs w:val="22"/>
                <w:lang w:val="en-US"/>
              </w:rPr>
            </w:pPr>
          </w:p>
          <w:p w14:paraId="09456B6D"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public static String resolverUrl(String[] args) {</w:t>
            </w:r>
          </w:p>
          <w:p w14:paraId="4736DB7C"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if (args != null &amp;&amp; args.length &gt; 0 &amp;&amp; !args[0].isBlank()) {</w:t>
            </w:r>
          </w:p>
          <w:p w14:paraId="1E8F084E"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return args[0].trim();</w:t>
            </w:r>
          </w:p>
          <w:p w14:paraId="703E4D28"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w:t>
            </w:r>
          </w:p>
          <w:p w14:paraId="2122F9E9"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String url = System.getProperty("ws.url");</w:t>
            </w:r>
          </w:p>
          <w:p w14:paraId="55DA1538"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lastRenderedPageBreak/>
              <w:t xml:space="preserve">        if (url == null || url.isBlank()) {</w:t>
            </w:r>
          </w:p>
          <w:p w14:paraId="2A6CDA50"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url = System.getenv("WS_URL");</w:t>
            </w:r>
          </w:p>
          <w:p w14:paraId="2D000827"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w:t>
            </w:r>
          </w:p>
          <w:p w14:paraId="754598E1"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return (url == null || url.isBlank()) ? </w:t>
            </w:r>
            <w:r w:rsidRPr="008F3440">
              <w:rPr>
                <w:rFonts w:eastAsia="Calibri"/>
                <w:color w:val="4F81BD"/>
                <w:sz w:val="22"/>
                <w:szCs w:val="22"/>
                <w:lang w:val="es-EC"/>
              </w:rPr>
              <w:t>ClienteWSConversor.URL_POR_DEFECTO : url.trim();</w:t>
            </w:r>
          </w:p>
          <w:p w14:paraId="0A06F258"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w:t>
            </w:r>
          </w:p>
          <w:p w14:paraId="478BBE29" w14:textId="77777777" w:rsidR="00141568" w:rsidRPr="008F3440" w:rsidRDefault="00141568" w:rsidP="00141568">
            <w:pPr>
              <w:rPr>
                <w:lang w:val="en-US"/>
              </w:rPr>
            </w:pPr>
            <w:r w:rsidRPr="008F3440">
              <w:rPr>
                <w:rFonts w:eastAsia="Calibri"/>
                <w:color w:val="4F81BD"/>
                <w:sz w:val="22"/>
                <w:szCs w:val="22"/>
                <w:lang w:val="en-US"/>
              </w:rPr>
              <w:t>}</w:t>
            </w:r>
          </w:p>
        </w:tc>
      </w:tr>
    </w:tbl>
    <w:p w14:paraId="5B37A3AF" w14:textId="77777777" w:rsidR="00141568" w:rsidRPr="008F3440" w:rsidRDefault="00141568" w:rsidP="009017A3">
      <w:pPr>
        <w:spacing w:after="200" w:line="276" w:lineRule="auto"/>
        <w:rPr>
          <w:rFonts w:eastAsia="Calibri"/>
          <w:b/>
          <w:bCs/>
          <w:sz w:val="22"/>
          <w:szCs w:val="22"/>
          <w:lang w:val="en-US"/>
        </w:rPr>
      </w:pPr>
    </w:p>
    <w:p w14:paraId="008F6577" w14:textId="77777777" w:rsidR="009017A3" w:rsidRPr="00BC0728" w:rsidRDefault="009017A3" w:rsidP="009017A3">
      <w:pPr>
        <w:numPr>
          <w:ilvl w:val="2"/>
          <w:numId w:val="5"/>
        </w:numPr>
        <w:rPr>
          <w:rFonts w:eastAsia="Calibri"/>
          <w:b/>
          <w:bCs/>
        </w:rPr>
      </w:pPr>
      <w:bookmarkStart w:id="112" w:name="_Toc243350229"/>
      <w:r w:rsidRPr="00BC0728">
        <w:rPr>
          <w:rStyle w:val="Ttulo3Car"/>
          <w:b/>
          <w:bCs/>
        </w:rPr>
        <w:t xml:space="preserve">Paso </w:t>
      </w:r>
      <w:r w:rsidR="00141568" w:rsidRPr="00BC0728">
        <w:rPr>
          <w:rStyle w:val="Ttulo3Car"/>
          <w:b/>
          <w:bCs/>
        </w:rPr>
        <w:t>5</w:t>
      </w:r>
      <w:bookmarkEnd w:id="112"/>
    </w:p>
    <w:p w14:paraId="1834477F" w14:textId="77777777" w:rsidR="00141568" w:rsidRPr="008F3440" w:rsidRDefault="00141568" w:rsidP="00141568">
      <w:pPr>
        <w:spacing w:after="200" w:line="276" w:lineRule="auto"/>
        <w:rPr>
          <w:rFonts w:eastAsia="Calibri"/>
          <w:sz w:val="22"/>
          <w:szCs w:val="22"/>
        </w:rPr>
      </w:pPr>
      <w:r w:rsidRPr="008F3440">
        <w:rPr>
          <w:rFonts w:eastAsia="Calibri"/>
          <w:sz w:val="22"/>
          <w:szCs w:val="22"/>
        </w:rPr>
        <w:t>La comunicación con el servidor se aísla detrás de una interfaz (patrón Puerto y Adaptador): los controladores dependen de IClienteConversor y no de la clase SOAP, por lo que se pueden probar con un cliente falso y sin servidor</w:t>
      </w:r>
      <w:r w:rsidR="009017A3" w:rsidRPr="008F3440">
        <w:rPr>
          <w:rFonts w:eastAsia="Calibri"/>
          <w:sz w:val="22"/>
          <w:szCs w:val="22"/>
        </w:rPr>
        <w:t>.</w:t>
      </w:r>
    </w:p>
    <w:p w14:paraId="28A78EA2" w14:textId="77777777" w:rsidR="000D73C4" w:rsidRDefault="000D640E">
      <w:pPr>
        <w:pStyle w:val="Ttulo5"/>
      </w:pPr>
      <w:bookmarkStart w:id="113" w:name="_Toc243350067"/>
      <w:r>
        <w:rPr>
          <w:rFonts w:ascii="Arial" w:hAnsi="Arial" w:cs="Arial"/>
          <w:i/>
          <w:iCs/>
          <w:color w:val="auto"/>
        </w:rPr>
        <w:t>Tabla 38.</w:t>
      </w:r>
      <w:r>
        <w:rPr>
          <w:rFonts w:ascii="Arial" w:hAnsi="Arial" w:cs="Arial"/>
          <w:color w:val="auto"/>
        </w:rPr>
        <w:t xml:space="preserve"> IClienteConversor.java (cliente de escritorio)</w:t>
      </w:r>
      <w:bookmarkEnd w:id="113"/>
    </w:p>
    <w:tbl>
      <w:tblPr>
        <w:tblStyle w:val="Tablaconcuadrcula"/>
        <w:tblW w:w="0" w:type="auto"/>
        <w:tblLook w:val="04A0" w:firstRow="1" w:lastRow="0" w:firstColumn="1" w:lastColumn="0" w:noHBand="0" w:noVBand="1"/>
      </w:tblPr>
      <w:tblGrid>
        <w:gridCol w:w="9016"/>
      </w:tblGrid>
      <w:tr w:rsidR="00141568" w:rsidRPr="008F3440" w14:paraId="316F914C" w14:textId="77777777" w:rsidTr="00FC3698">
        <w:tc>
          <w:tcPr>
            <w:tcW w:w="9016" w:type="dxa"/>
          </w:tcPr>
          <w:p w14:paraId="3F17A45F"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public interface IClienteConversor {</w:t>
            </w:r>
          </w:p>
          <w:p w14:paraId="0909A599" w14:textId="77777777" w:rsidR="00141568" w:rsidRPr="008F3440" w:rsidRDefault="00141568" w:rsidP="00141568">
            <w:pPr>
              <w:widowControl w:val="0"/>
              <w:rPr>
                <w:rFonts w:eastAsia="Calibri"/>
                <w:color w:val="4F81BD"/>
                <w:sz w:val="22"/>
                <w:szCs w:val="22"/>
              </w:rPr>
            </w:pPr>
          </w:p>
          <w:p w14:paraId="5222888B"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RespuestaAutenticacion autenticar(String usuario, String password);</w:t>
            </w:r>
          </w:p>
          <w:p w14:paraId="11DD0B8C" w14:textId="77777777" w:rsidR="00141568" w:rsidRPr="008F3440" w:rsidRDefault="00141568" w:rsidP="00141568">
            <w:pPr>
              <w:widowControl w:val="0"/>
              <w:rPr>
                <w:rFonts w:eastAsia="Calibri"/>
                <w:color w:val="4F81BD"/>
                <w:sz w:val="22"/>
                <w:szCs w:val="22"/>
              </w:rPr>
            </w:pPr>
          </w:p>
          <w:p w14:paraId="6810C589"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RespuestaCatalogo obtenerCategorias(String token);</w:t>
            </w:r>
          </w:p>
          <w:p w14:paraId="66770424" w14:textId="77777777" w:rsidR="00141568" w:rsidRPr="008F3440" w:rsidRDefault="00141568" w:rsidP="00141568">
            <w:pPr>
              <w:widowControl w:val="0"/>
              <w:rPr>
                <w:rFonts w:eastAsia="Calibri"/>
                <w:color w:val="4F81BD"/>
                <w:sz w:val="22"/>
                <w:szCs w:val="22"/>
              </w:rPr>
            </w:pPr>
          </w:p>
          <w:p w14:paraId="7EE6BE14"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RespuestaUnidades obtenerUnidades(String token, String categoria);</w:t>
            </w:r>
          </w:p>
          <w:p w14:paraId="7516FFC5" w14:textId="77777777" w:rsidR="00141568" w:rsidRPr="008F3440" w:rsidRDefault="00141568" w:rsidP="00141568">
            <w:pPr>
              <w:widowControl w:val="0"/>
              <w:rPr>
                <w:rFonts w:eastAsia="Calibri"/>
                <w:color w:val="4F81BD"/>
                <w:sz w:val="22"/>
                <w:szCs w:val="22"/>
              </w:rPr>
            </w:pPr>
          </w:p>
          <w:p w14:paraId="0E5F282C"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RespuestaConversion convertir(String token, SolicitudConversion solicitud);</w:t>
            </w:r>
          </w:p>
          <w:p w14:paraId="7394E058" w14:textId="77777777" w:rsidR="00141568" w:rsidRPr="008F3440" w:rsidRDefault="00141568" w:rsidP="00141568">
            <w:pPr>
              <w:rPr>
                <w:lang w:val="en-US"/>
              </w:rPr>
            </w:pPr>
            <w:r w:rsidRPr="008F3440">
              <w:rPr>
                <w:rFonts w:eastAsia="Calibri"/>
                <w:color w:val="4F81BD"/>
                <w:sz w:val="22"/>
                <w:szCs w:val="22"/>
                <w:lang w:val="en-US"/>
              </w:rPr>
              <w:t>}</w:t>
            </w:r>
          </w:p>
        </w:tc>
      </w:tr>
    </w:tbl>
    <w:p w14:paraId="2025D7DE" w14:textId="77777777" w:rsidR="00141568" w:rsidRPr="008F3440" w:rsidRDefault="00141568" w:rsidP="009017A3">
      <w:pPr>
        <w:spacing w:after="200" w:line="276" w:lineRule="auto"/>
        <w:rPr>
          <w:rFonts w:eastAsia="Calibri"/>
          <w:b/>
          <w:bCs/>
          <w:sz w:val="22"/>
          <w:szCs w:val="22"/>
          <w:lang w:val="en-US"/>
        </w:rPr>
      </w:pPr>
    </w:p>
    <w:p w14:paraId="66D72F85" w14:textId="77777777" w:rsidR="00141568" w:rsidRPr="008F3440" w:rsidRDefault="00141568" w:rsidP="00141568">
      <w:pPr>
        <w:spacing w:after="200" w:line="276" w:lineRule="auto"/>
        <w:rPr>
          <w:rFonts w:eastAsia="Calibri"/>
          <w:sz w:val="22"/>
          <w:szCs w:val="22"/>
        </w:rPr>
      </w:pPr>
      <w:r w:rsidRPr="008F3440">
        <w:rPr>
          <w:rFonts w:eastAsia="Calibri"/>
          <w:sz w:val="22"/>
          <w:szCs w:val="22"/>
        </w:rPr>
        <w:t>La implementación ClienteWSConversor es la única clase del cliente que sabe que detrás hay SOAP: crea el puerto JAX-WS a partir del WSDL local, cambia la dirección del endpoint y fija tiempos de espera.</w:t>
      </w:r>
    </w:p>
    <w:p w14:paraId="6846F348" w14:textId="77777777" w:rsidR="000D73C4" w:rsidRDefault="000D640E">
      <w:pPr>
        <w:pStyle w:val="Ttulo5"/>
      </w:pPr>
      <w:bookmarkStart w:id="114" w:name="_Toc243350068"/>
      <w:r>
        <w:rPr>
          <w:rFonts w:ascii="Arial" w:hAnsi="Arial" w:cs="Arial"/>
          <w:i/>
          <w:iCs/>
          <w:color w:val="auto"/>
        </w:rPr>
        <w:t>Tabla 39.</w:t>
      </w:r>
      <w:r>
        <w:rPr>
          <w:rFonts w:ascii="Arial" w:hAnsi="Arial" w:cs="Arial"/>
          <w:color w:val="auto"/>
        </w:rPr>
        <w:t xml:space="preserve"> ClienteWSConversor.java (cliente de escritorio)</w:t>
      </w:r>
      <w:bookmarkEnd w:id="114"/>
    </w:p>
    <w:tbl>
      <w:tblPr>
        <w:tblStyle w:val="Tablaconcuadrcula"/>
        <w:tblW w:w="0" w:type="auto"/>
        <w:tblLook w:val="04A0" w:firstRow="1" w:lastRow="0" w:firstColumn="1" w:lastColumn="0" w:noHBand="0" w:noVBand="1"/>
      </w:tblPr>
      <w:tblGrid>
        <w:gridCol w:w="9016"/>
      </w:tblGrid>
      <w:tr w:rsidR="00141568" w:rsidRPr="008F3440" w14:paraId="7504FC88" w14:textId="77777777" w:rsidTr="00FC3698">
        <w:tc>
          <w:tcPr>
            <w:tcW w:w="9016" w:type="dxa"/>
          </w:tcPr>
          <w:p w14:paraId="04EFF590"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public class ClienteWSConversor implements IClienteConversor {</w:t>
            </w:r>
          </w:p>
          <w:p w14:paraId="04AC5814" w14:textId="77777777" w:rsidR="00141568" w:rsidRPr="008F3440" w:rsidRDefault="00141568" w:rsidP="00141568">
            <w:pPr>
              <w:widowControl w:val="0"/>
              <w:rPr>
                <w:rFonts w:eastAsia="Calibri"/>
                <w:color w:val="4F81BD"/>
                <w:sz w:val="22"/>
                <w:szCs w:val="22"/>
                <w:lang w:val="en-US"/>
              </w:rPr>
            </w:pPr>
          </w:p>
          <w:p w14:paraId="62BBA4AC"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public static final String URL_POR_DEFECTO =</w:t>
            </w:r>
          </w:p>
          <w:p w14:paraId="53A9372B"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"http://localhost:8080/WSCOMSERVIDOR/WSConversorUnidades";</w:t>
            </w:r>
          </w:p>
          <w:p w14:paraId="1DB660EA" w14:textId="77777777" w:rsidR="00141568" w:rsidRPr="008F3440" w:rsidRDefault="00141568" w:rsidP="00141568">
            <w:pPr>
              <w:widowControl w:val="0"/>
              <w:rPr>
                <w:rFonts w:eastAsia="Calibri"/>
                <w:color w:val="4F81BD"/>
                <w:sz w:val="22"/>
                <w:szCs w:val="22"/>
                <w:lang w:val="en-US"/>
              </w:rPr>
            </w:pPr>
          </w:p>
          <w:p w14:paraId="78B0A0E2"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private static final QName SERVICIO =</w:t>
            </w:r>
          </w:p>
          <w:p w14:paraId="2B1900EE"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new QName(WSConversorUnidades.ESPACIO_DE_NOMBRES, "WSConversorUnidades");</w:t>
            </w:r>
          </w:p>
          <w:p w14:paraId="794563A1"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private static final String WSDL_LOCAL = "/wsdl/WSConversorUnidades.wsdl";</w:t>
            </w:r>
          </w:p>
          <w:p w14:paraId="760C0807"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private static final QName PUERTO =</w:t>
            </w:r>
          </w:p>
          <w:p w14:paraId="469CEE27"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new QName(WSConversorUnidades.ESPACIO_DE_NOMBRES, "WSConversorUnidadesPort");</w:t>
            </w:r>
          </w:p>
          <w:p w14:paraId="0D692084" w14:textId="77777777" w:rsidR="00141568" w:rsidRPr="008F3440" w:rsidRDefault="00141568" w:rsidP="00141568">
            <w:pPr>
              <w:widowControl w:val="0"/>
              <w:rPr>
                <w:rFonts w:eastAsia="Calibri"/>
                <w:color w:val="4F81BD"/>
                <w:sz w:val="22"/>
                <w:szCs w:val="22"/>
                <w:lang w:val="es-EC"/>
              </w:rPr>
            </w:pPr>
          </w:p>
          <w:p w14:paraId="15113355"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 Sin estos límites, un servidor que no contesta dejaría la consola colgada.</w:t>
            </w:r>
          </w:p>
          <w:p w14:paraId="4FEB1361"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private static final int ESPERA_CONEXION_MS = 5_000;</w:t>
            </w:r>
          </w:p>
          <w:p w14:paraId="08533F5E"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private static final int ESPERA_RESPUESTA_MS = 15_000;</w:t>
            </w:r>
          </w:p>
          <w:p w14:paraId="7CB2A56D" w14:textId="77777777" w:rsidR="00141568" w:rsidRPr="008F3440" w:rsidRDefault="00141568" w:rsidP="00141568">
            <w:pPr>
              <w:widowControl w:val="0"/>
              <w:rPr>
                <w:rFonts w:eastAsia="Calibri"/>
                <w:color w:val="4F81BD"/>
                <w:sz w:val="22"/>
                <w:szCs w:val="22"/>
                <w:lang w:val="en-US"/>
              </w:rPr>
            </w:pPr>
          </w:p>
          <w:p w14:paraId="6C815436"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private final String url;</w:t>
            </w:r>
          </w:p>
          <w:p w14:paraId="38888125"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private final WSConversorUnidades puerto;</w:t>
            </w:r>
          </w:p>
          <w:p w14:paraId="67CF4713" w14:textId="77777777" w:rsidR="00141568" w:rsidRPr="008F3440" w:rsidRDefault="00141568" w:rsidP="00141568">
            <w:pPr>
              <w:widowControl w:val="0"/>
              <w:rPr>
                <w:rFonts w:eastAsia="Calibri"/>
                <w:color w:val="4F81BD"/>
                <w:sz w:val="22"/>
                <w:szCs w:val="22"/>
                <w:lang w:val="es-EC"/>
              </w:rPr>
            </w:pPr>
          </w:p>
          <w:p w14:paraId="15E68D8E"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public ClienteWSConversor(String url, int esperaConexionMs, int esperaRespuestaMs) {</w:t>
            </w:r>
          </w:p>
          <w:p w14:paraId="48D13868"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if (url == null || url.isBlank()) {</w:t>
            </w:r>
          </w:p>
          <w:p w14:paraId="1D6DD3FC"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throw new IllegalArgumentException("La dirección del servicio es obligatoria");</w:t>
            </w:r>
          </w:p>
          <w:p w14:paraId="196A3B19"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w:t>
            </w:r>
          </w:p>
          <w:p w14:paraId="1B69EBAD"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this.url = url.trim();</w:t>
            </w:r>
          </w:p>
          <w:p w14:paraId="49830B29"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exigirDireccionHttp(this.url);</w:t>
            </w:r>
          </w:p>
          <w:p w14:paraId="43501064"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URL contrato = Objects.requireNonNull(</w:t>
            </w:r>
          </w:p>
          <w:p w14:paraId="7191A6C4"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ClienteWSConversor.class.getResource(WSDL_LOCAL), "Falta el contrato " + WSDL_LOCAL);</w:t>
            </w:r>
          </w:p>
          <w:p w14:paraId="7BB79041"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this.puerto = Service.create(contrato, SERVICIO).getPort(PUERTO, WSConversorUnidades.class);</w:t>
            </w:r>
          </w:p>
          <w:p w14:paraId="4C2612E9" w14:textId="77777777" w:rsidR="00141568" w:rsidRPr="008F3440" w:rsidRDefault="00141568" w:rsidP="00141568">
            <w:pPr>
              <w:widowControl w:val="0"/>
              <w:rPr>
                <w:rFonts w:eastAsia="Calibri"/>
                <w:color w:val="4F81BD"/>
                <w:sz w:val="22"/>
                <w:szCs w:val="22"/>
                <w:lang w:val="es-EC"/>
              </w:rPr>
            </w:pPr>
          </w:p>
          <w:p w14:paraId="6BB053E0"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Map&lt;String, Object&gt; contexto = ((BindingProvider) puerto).getRequestContext();</w:t>
            </w:r>
          </w:p>
          <w:p w14:paraId="668EB368"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contexto.put(BindingProvider.ENDPOINT_ADDRESS_PROPERTY, this.url);</w:t>
            </w:r>
          </w:p>
          <w:p w14:paraId="0B858084"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contexto.put("com.sun.xml.ws.connect.timeout", esperaConexionMs);</w:t>
            </w:r>
          </w:p>
          <w:p w14:paraId="1B9FF25D"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contexto.put("com.sun.xml.ws.request.timeout", esperaRespuestaMs);</w:t>
            </w:r>
          </w:p>
          <w:p w14:paraId="6221AC48"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w:t>
            </w:r>
          </w:p>
          <w:p w14:paraId="40DB1F79" w14:textId="77777777" w:rsidR="00141568" w:rsidRPr="008F3440" w:rsidRDefault="00141568" w:rsidP="00141568">
            <w:pPr>
              <w:widowControl w:val="0"/>
              <w:rPr>
                <w:rFonts w:eastAsia="Calibri"/>
                <w:color w:val="4F81BD"/>
                <w:sz w:val="22"/>
                <w:szCs w:val="22"/>
                <w:lang w:val="en-US"/>
              </w:rPr>
            </w:pPr>
          </w:p>
          <w:p w14:paraId="31532C37"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@Override</w:t>
            </w:r>
          </w:p>
          <w:p w14:paraId="5ED409DA"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public RespuestaAutenticacion autenticar(String usuario, String password) {</w:t>
            </w:r>
          </w:p>
          <w:p w14:paraId="078AE22A"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return llamar(() -&gt; puerto.autenticar(usuario, password));</w:t>
            </w:r>
          </w:p>
          <w:p w14:paraId="7613234C"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w:t>
            </w:r>
          </w:p>
          <w:p w14:paraId="573E03BC" w14:textId="77777777" w:rsidR="00141568" w:rsidRPr="008F3440" w:rsidRDefault="00141568" w:rsidP="00141568">
            <w:pPr>
              <w:widowControl w:val="0"/>
              <w:rPr>
                <w:rFonts w:eastAsia="Calibri"/>
                <w:color w:val="4F81BD"/>
                <w:sz w:val="22"/>
                <w:szCs w:val="22"/>
                <w:lang w:val="es-EC"/>
              </w:rPr>
            </w:pPr>
          </w:p>
          <w:p w14:paraId="01221725"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@Override</w:t>
            </w:r>
          </w:p>
          <w:p w14:paraId="13DEA3BC"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public RespuestaConversion convertir(String token, SolicitudConversion solicitud) {</w:t>
            </w:r>
          </w:p>
          <w:p w14:paraId="5F3C2D1A"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Objects.requireNonNull(solicitud, "La solicitud es obligatoria");</w:t>
            </w:r>
          </w:p>
          <w:p w14:paraId="229B2091"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return llamar(() -&gt; puerto.convertir(</w:t>
            </w:r>
          </w:p>
          <w:p w14:paraId="343D1BDD"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token,</w:t>
            </w:r>
          </w:p>
          <w:p w14:paraId="2762C82D"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solicitud.getCategoria(),</w:t>
            </w:r>
          </w:p>
          <w:p w14:paraId="13A6267D"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solicitud.getUnidadOrigen(),</w:t>
            </w:r>
          </w:p>
          <w:p w14:paraId="681F4F77"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solicitud.getUnidadDestino(),</w:t>
            </w:r>
          </w:p>
          <w:p w14:paraId="14388211"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solicitud.getValor()));</w:t>
            </w:r>
          </w:p>
          <w:p w14:paraId="56E286FD"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w:t>
            </w:r>
          </w:p>
          <w:p w14:paraId="4B617652" w14:textId="77777777" w:rsidR="00141568" w:rsidRPr="008F3440" w:rsidRDefault="00141568" w:rsidP="00141568">
            <w:pPr>
              <w:rPr>
                <w:lang w:val="en-US"/>
              </w:rPr>
            </w:pPr>
            <w:r w:rsidRPr="008F3440">
              <w:rPr>
                <w:rFonts w:eastAsia="Calibri"/>
                <w:color w:val="4F81BD"/>
                <w:sz w:val="22"/>
                <w:szCs w:val="22"/>
                <w:lang w:val="en-US"/>
              </w:rPr>
              <w:t>}&lt;/dependencies&gt;</w:t>
            </w:r>
          </w:p>
        </w:tc>
      </w:tr>
    </w:tbl>
    <w:p w14:paraId="5B58D7F4" w14:textId="77777777" w:rsidR="00141568" w:rsidRPr="008F3440" w:rsidRDefault="00141568" w:rsidP="009017A3">
      <w:pPr>
        <w:spacing w:after="200" w:line="276" w:lineRule="auto"/>
        <w:rPr>
          <w:rFonts w:eastAsia="Calibri"/>
          <w:b/>
          <w:bCs/>
          <w:sz w:val="22"/>
          <w:szCs w:val="22"/>
          <w:lang w:val="en-US"/>
        </w:rPr>
      </w:pPr>
    </w:p>
    <w:p w14:paraId="7A6190DE" w14:textId="77777777" w:rsidR="009017A3" w:rsidRPr="00BC0728" w:rsidRDefault="009017A3" w:rsidP="009017A3">
      <w:pPr>
        <w:numPr>
          <w:ilvl w:val="2"/>
          <w:numId w:val="5"/>
        </w:numPr>
        <w:rPr>
          <w:rFonts w:eastAsia="Calibri"/>
          <w:b/>
          <w:bCs/>
        </w:rPr>
      </w:pPr>
      <w:bookmarkStart w:id="115" w:name="_Toc243350230"/>
      <w:r w:rsidRPr="00BC0728">
        <w:rPr>
          <w:rStyle w:val="Ttulo3Car"/>
          <w:b/>
          <w:bCs/>
        </w:rPr>
        <w:t xml:space="preserve">Paso </w:t>
      </w:r>
      <w:r w:rsidR="00141568" w:rsidRPr="00BC0728">
        <w:rPr>
          <w:rStyle w:val="Ttulo3Car"/>
          <w:b/>
          <w:bCs/>
        </w:rPr>
        <w:t>6</w:t>
      </w:r>
      <w:bookmarkEnd w:id="115"/>
    </w:p>
    <w:p w14:paraId="0BFF7DB4" w14:textId="77777777" w:rsidR="00141568" w:rsidRPr="008F3440" w:rsidRDefault="00141568" w:rsidP="00141568">
      <w:pPr>
        <w:spacing w:after="200" w:line="276" w:lineRule="auto"/>
        <w:rPr>
          <w:rFonts w:eastAsia="Calibri"/>
          <w:sz w:val="22"/>
          <w:szCs w:val="22"/>
        </w:rPr>
      </w:pPr>
      <w:r w:rsidRPr="008F3440">
        <w:rPr>
          <w:rFonts w:eastAsia="Calibri"/>
          <w:sz w:val="22"/>
          <w:szCs w:val="22"/>
        </w:rPr>
        <w:t>Los controladores coordinan la lógica de cada pantalla y guardan la sesión (token y expiración) devuelta por el servidor</w:t>
      </w:r>
      <w:r w:rsidR="009017A3" w:rsidRPr="008F3440">
        <w:rPr>
          <w:rFonts w:eastAsia="Calibri"/>
          <w:sz w:val="22"/>
          <w:szCs w:val="22"/>
        </w:rPr>
        <w:t>.</w:t>
      </w:r>
    </w:p>
    <w:p w14:paraId="638608FA" w14:textId="77777777" w:rsidR="000D73C4" w:rsidRDefault="000D640E">
      <w:pPr>
        <w:pStyle w:val="Ttulo5"/>
      </w:pPr>
      <w:bookmarkStart w:id="116" w:name="_Toc243350069"/>
      <w:r>
        <w:rPr>
          <w:rFonts w:ascii="Arial" w:hAnsi="Arial" w:cs="Arial"/>
          <w:i/>
          <w:iCs/>
          <w:color w:val="auto"/>
        </w:rPr>
        <w:t>Tabla 40.</w:t>
      </w:r>
      <w:r>
        <w:rPr>
          <w:rFonts w:ascii="Arial" w:hAnsi="Arial" w:cs="Arial"/>
          <w:color w:val="auto"/>
        </w:rPr>
        <w:t xml:space="preserve"> LoginControlador.java (cliente de escritorio)</w:t>
      </w:r>
      <w:bookmarkEnd w:id="116"/>
    </w:p>
    <w:tbl>
      <w:tblPr>
        <w:tblStyle w:val="Tablaconcuadrcula"/>
        <w:tblW w:w="0" w:type="auto"/>
        <w:tblLook w:val="04A0" w:firstRow="1" w:lastRow="0" w:firstColumn="1" w:lastColumn="0" w:noHBand="0" w:noVBand="1"/>
      </w:tblPr>
      <w:tblGrid>
        <w:gridCol w:w="9016"/>
      </w:tblGrid>
      <w:tr w:rsidR="00141568" w:rsidRPr="008F3440" w14:paraId="737557CD" w14:textId="77777777" w:rsidTr="00FC3698">
        <w:tc>
          <w:tcPr>
            <w:tcW w:w="9016" w:type="dxa"/>
          </w:tcPr>
          <w:p w14:paraId="28134D91"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public class LoginControlador {</w:t>
            </w:r>
          </w:p>
          <w:p w14:paraId="079378FD" w14:textId="77777777" w:rsidR="00141568" w:rsidRPr="008F3440" w:rsidRDefault="00141568" w:rsidP="00141568">
            <w:pPr>
              <w:widowControl w:val="0"/>
              <w:rPr>
                <w:rFonts w:eastAsia="Calibri"/>
                <w:color w:val="4F81BD"/>
                <w:sz w:val="22"/>
                <w:szCs w:val="22"/>
              </w:rPr>
            </w:pPr>
          </w:p>
          <w:p w14:paraId="3F953610"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private final IClienteConversor cliente;</w:t>
            </w:r>
          </w:p>
          <w:p w14:paraId="5A47C779"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private final SesionModelo sesion;</w:t>
            </w:r>
          </w:p>
          <w:p w14:paraId="0EBC47A0" w14:textId="77777777" w:rsidR="00141568" w:rsidRPr="008F3440" w:rsidRDefault="00141568" w:rsidP="00141568">
            <w:pPr>
              <w:widowControl w:val="0"/>
              <w:rPr>
                <w:rFonts w:eastAsia="Calibri"/>
                <w:color w:val="4F81BD"/>
                <w:sz w:val="22"/>
                <w:szCs w:val="22"/>
              </w:rPr>
            </w:pPr>
          </w:p>
          <w:p w14:paraId="6814705B"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public LoginControlador(IClienteConversor cliente, SesionModelo sesion) {</w:t>
            </w:r>
          </w:p>
          <w:p w14:paraId="73274BD7"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this.cliente = Objects.requireNonNull(cliente, "El cliente del servicio es obligatorio");</w:t>
            </w:r>
          </w:p>
          <w:p w14:paraId="45956FD1"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this.sesion = Objects.requireNonNull(sesion, "La sesión es obligatoria");</w:t>
            </w:r>
          </w:p>
          <w:p w14:paraId="10EF7062"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w:t>
            </w:r>
          </w:p>
          <w:p w14:paraId="4CB70FB5" w14:textId="77777777" w:rsidR="00141568" w:rsidRPr="008F3440" w:rsidRDefault="00141568" w:rsidP="00141568">
            <w:pPr>
              <w:widowControl w:val="0"/>
              <w:rPr>
                <w:rFonts w:eastAsia="Calibri"/>
                <w:color w:val="4F81BD"/>
                <w:sz w:val="22"/>
                <w:szCs w:val="22"/>
                <w:lang w:val="en-US"/>
              </w:rPr>
            </w:pPr>
          </w:p>
          <w:p w14:paraId="25E25DC2"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lastRenderedPageBreak/>
              <w:t xml:space="preserve">    public RespuestaAutenticacion autenticar(String usuario, String password) {</w:t>
            </w:r>
          </w:p>
          <w:p w14:paraId="7833AE7E"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RespuestaAutenticacion respuesta = cliente.autenticar(usuario, password);</w:t>
            </w:r>
          </w:p>
          <w:p w14:paraId="71BA21DD"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if (RespuestaUtil.esExitosa(respuesta) &amp;&amp; respuesta.getToken() != null) {</w:t>
            </w:r>
          </w:p>
          <w:p w14:paraId="0CB21280"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sesion.setToken(respuesta.getToken());</w:t>
            </w:r>
          </w:p>
          <w:p w14:paraId="267C6BAE"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sesion.setExpiracion(respuesta.getExpiracion());</w:t>
            </w:r>
          </w:p>
          <w:p w14:paraId="0E3BA803"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 else {</w:t>
            </w:r>
          </w:p>
          <w:p w14:paraId="21A93E9A"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cerrarSesion();</w:t>
            </w:r>
          </w:p>
          <w:p w14:paraId="74D366AB"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w:t>
            </w:r>
          </w:p>
          <w:p w14:paraId="6D16AE52"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return respuesta;</w:t>
            </w:r>
          </w:p>
          <w:p w14:paraId="1A2A77E7"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w:t>
            </w:r>
          </w:p>
          <w:p w14:paraId="6A4692FC" w14:textId="77777777" w:rsidR="00141568" w:rsidRPr="008F3440" w:rsidRDefault="00141568" w:rsidP="00141568">
            <w:pPr>
              <w:widowControl w:val="0"/>
              <w:rPr>
                <w:rFonts w:eastAsia="Calibri"/>
                <w:color w:val="4F81BD"/>
                <w:sz w:val="22"/>
                <w:szCs w:val="22"/>
              </w:rPr>
            </w:pPr>
          </w:p>
          <w:p w14:paraId="3081C4FC"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public void cerrarSesion() {</w:t>
            </w:r>
          </w:p>
          <w:p w14:paraId="7D6EBF8D"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sesion.setToken(null);</w:t>
            </w:r>
          </w:p>
          <w:p w14:paraId="1CB7736B"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sesion.setExpiracion(null);</w:t>
            </w:r>
          </w:p>
          <w:p w14:paraId="44D398A0"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w:t>
            </w:r>
          </w:p>
          <w:p w14:paraId="04931A47" w14:textId="77777777" w:rsidR="00141568" w:rsidRPr="008F3440" w:rsidRDefault="00141568" w:rsidP="00141568">
            <w:pPr>
              <w:widowControl w:val="0"/>
              <w:rPr>
                <w:rFonts w:eastAsia="Calibri"/>
                <w:color w:val="4F81BD"/>
                <w:sz w:val="22"/>
                <w:szCs w:val="22"/>
              </w:rPr>
            </w:pPr>
          </w:p>
          <w:p w14:paraId="1A63DBB4"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public boolean haySesionActiva() {</w:t>
            </w:r>
          </w:p>
          <w:p w14:paraId="03F04DEE"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return sesion.getToken() != null;</w:t>
            </w:r>
          </w:p>
          <w:p w14:paraId="34EA4627"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w:t>
            </w:r>
          </w:p>
          <w:p w14:paraId="1A9223D5" w14:textId="77777777" w:rsidR="00141568" w:rsidRPr="008F3440" w:rsidRDefault="00141568" w:rsidP="00141568">
            <w:pPr>
              <w:rPr>
                <w:lang w:val="en-US"/>
              </w:rPr>
            </w:pPr>
            <w:r w:rsidRPr="008F3440">
              <w:rPr>
                <w:rFonts w:eastAsia="Calibri"/>
                <w:color w:val="4F81BD"/>
                <w:sz w:val="22"/>
                <w:szCs w:val="22"/>
              </w:rPr>
              <w:t>}</w:t>
            </w:r>
          </w:p>
        </w:tc>
      </w:tr>
    </w:tbl>
    <w:p w14:paraId="77B640DD" w14:textId="77777777" w:rsidR="00141568" w:rsidRPr="008F3440" w:rsidRDefault="00141568" w:rsidP="009017A3">
      <w:pPr>
        <w:spacing w:after="200" w:line="276" w:lineRule="auto"/>
        <w:rPr>
          <w:rFonts w:eastAsia="Calibri"/>
          <w:b/>
          <w:bCs/>
          <w:sz w:val="22"/>
          <w:szCs w:val="22"/>
        </w:rPr>
      </w:pPr>
    </w:p>
    <w:p w14:paraId="25E365FB" w14:textId="77777777" w:rsidR="009017A3" w:rsidRPr="00BC0728" w:rsidRDefault="009017A3" w:rsidP="009017A3">
      <w:pPr>
        <w:numPr>
          <w:ilvl w:val="2"/>
          <w:numId w:val="5"/>
        </w:numPr>
        <w:rPr>
          <w:rStyle w:val="Ttulo3Car"/>
          <w:b/>
          <w:bCs/>
        </w:rPr>
      </w:pPr>
      <w:bookmarkStart w:id="117" w:name="_Toc243350231"/>
      <w:r w:rsidRPr="00BC0728">
        <w:rPr>
          <w:rStyle w:val="Ttulo3Car"/>
          <w:b/>
          <w:bCs/>
        </w:rPr>
        <w:t xml:space="preserve">Paso </w:t>
      </w:r>
      <w:r w:rsidR="00141568" w:rsidRPr="00BC0728">
        <w:rPr>
          <w:rStyle w:val="Ttulo3Car"/>
          <w:b/>
          <w:bCs/>
        </w:rPr>
        <w:t>7</w:t>
      </w:r>
      <w:bookmarkEnd w:id="117"/>
    </w:p>
    <w:p w14:paraId="1FCC263A" w14:textId="77777777" w:rsidR="009017A3" w:rsidRPr="008F3440" w:rsidRDefault="00141568" w:rsidP="009017A3">
      <w:pPr>
        <w:spacing w:after="200" w:line="276" w:lineRule="auto"/>
        <w:rPr>
          <w:rFonts w:eastAsia="Calibri"/>
          <w:b/>
          <w:bCs/>
          <w:sz w:val="22"/>
          <w:szCs w:val="22"/>
        </w:rPr>
      </w:pPr>
      <w:r w:rsidRPr="008F3440">
        <w:rPr>
          <w:rFonts w:eastAsia="Calibri"/>
          <w:sz w:val="22"/>
          <w:szCs w:val="22"/>
        </w:rPr>
        <w:t>La vista Swing se organiza en una ventana mediadora que decide qué pantalla se ve (acceso o menú) mediante CardLayout, y en paneles independientes (PanelLogin, PanelMenu, PanelCatalogo, PanelConversion)</w:t>
      </w:r>
      <w:r w:rsidR="009017A3" w:rsidRPr="008F3440">
        <w:rPr>
          <w:rFonts w:eastAsia="Calibri"/>
          <w:sz w:val="22"/>
          <w:szCs w:val="22"/>
        </w:rPr>
        <w:t>.</w:t>
      </w:r>
    </w:p>
    <w:p w14:paraId="75E342F4" w14:textId="77777777" w:rsidR="000D73C4" w:rsidRDefault="000D640E">
      <w:pPr>
        <w:pStyle w:val="Ttulo5"/>
      </w:pPr>
      <w:bookmarkStart w:id="118" w:name="_Toc243350070"/>
      <w:r>
        <w:rPr>
          <w:rFonts w:ascii="Arial" w:hAnsi="Arial" w:cs="Arial"/>
          <w:i/>
          <w:iCs/>
          <w:color w:val="auto"/>
        </w:rPr>
        <w:t>Tabla 41.</w:t>
      </w:r>
      <w:r>
        <w:rPr>
          <w:rFonts w:ascii="Arial" w:hAnsi="Arial" w:cs="Arial"/>
          <w:color w:val="auto"/>
        </w:rPr>
        <w:t xml:space="preserve"> MediadorEscritorio.java</w:t>
      </w:r>
      <w:bookmarkEnd w:id="118"/>
    </w:p>
    <w:tbl>
      <w:tblPr>
        <w:tblStyle w:val="Tablaconcuadrcula"/>
        <w:tblW w:w="0" w:type="auto"/>
        <w:tblLook w:val="04A0" w:firstRow="1" w:lastRow="0" w:firstColumn="1" w:lastColumn="0" w:noHBand="0" w:noVBand="1"/>
      </w:tblPr>
      <w:tblGrid>
        <w:gridCol w:w="9016"/>
      </w:tblGrid>
      <w:tr w:rsidR="00141568" w:rsidRPr="008F3440" w14:paraId="6E3E3C52" w14:textId="77777777" w:rsidTr="00FC3698">
        <w:tc>
          <w:tcPr>
            <w:tcW w:w="9016" w:type="dxa"/>
          </w:tcPr>
          <w:p w14:paraId="2A8C7A36"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public interface MediadorEscritorio {</w:t>
            </w:r>
          </w:p>
          <w:p w14:paraId="6A392EEC" w14:textId="77777777" w:rsidR="00141568" w:rsidRPr="008F3440" w:rsidRDefault="00141568" w:rsidP="00141568">
            <w:pPr>
              <w:widowControl w:val="0"/>
              <w:rPr>
                <w:rFonts w:eastAsia="Calibri"/>
                <w:color w:val="4F81BD"/>
                <w:sz w:val="22"/>
                <w:szCs w:val="22"/>
              </w:rPr>
            </w:pPr>
          </w:p>
          <w:p w14:paraId="2ECA149D"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LoginControlador loginControlador();</w:t>
            </w:r>
          </w:p>
          <w:p w14:paraId="19858EB3" w14:textId="77777777" w:rsidR="00141568" w:rsidRPr="008F3440" w:rsidRDefault="00141568" w:rsidP="00141568">
            <w:pPr>
              <w:widowControl w:val="0"/>
              <w:rPr>
                <w:rFonts w:eastAsia="Calibri"/>
                <w:color w:val="4F81BD"/>
                <w:sz w:val="22"/>
                <w:szCs w:val="22"/>
              </w:rPr>
            </w:pPr>
          </w:p>
          <w:p w14:paraId="33C01D54"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CatalogoControlador catalogoControlador();</w:t>
            </w:r>
          </w:p>
          <w:p w14:paraId="6C31F11C" w14:textId="77777777" w:rsidR="00141568" w:rsidRPr="008F3440" w:rsidRDefault="00141568" w:rsidP="00141568">
            <w:pPr>
              <w:widowControl w:val="0"/>
              <w:rPr>
                <w:rFonts w:eastAsia="Calibri"/>
                <w:color w:val="4F81BD"/>
                <w:sz w:val="22"/>
                <w:szCs w:val="22"/>
              </w:rPr>
            </w:pPr>
          </w:p>
          <w:p w14:paraId="52FBB7F5"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ConversionControlador conversionControlador();</w:t>
            </w:r>
          </w:p>
          <w:p w14:paraId="1DCD045A" w14:textId="77777777" w:rsidR="00141568" w:rsidRPr="008F3440" w:rsidRDefault="00141568" w:rsidP="00141568">
            <w:pPr>
              <w:widowControl w:val="0"/>
              <w:rPr>
                <w:rFonts w:eastAsia="Calibri"/>
                <w:color w:val="4F81BD"/>
                <w:sz w:val="22"/>
                <w:szCs w:val="22"/>
              </w:rPr>
            </w:pPr>
          </w:p>
          <w:p w14:paraId="5D2CBC12"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 Dirección del servicio a la que está conectado el cliente. */</w:t>
            </w:r>
          </w:p>
          <w:p w14:paraId="1837F467"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String url();</w:t>
            </w:r>
          </w:p>
          <w:p w14:paraId="35A7E28B" w14:textId="77777777" w:rsidR="00141568" w:rsidRPr="008F3440" w:rsidRDefault="00141568" w:rsidP="00141568">
            <w:pPr>
              <w:widowControl w:val="0"/>
              <w:rPr>
                <w:rFonts w:eastAsia="Calibri"/>
                <w:color w:val="4F81BD"/>
                <w:sz w:val="22"/>
                <w:szCs w:val="22"/>
              </w:rPr>
            </w:pPr>
          </w:p>
          <w:p w14:paraId="04AAC125"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 Conecta a otra dirección y descarta la sesión actual. */</w:t>
            </w:r>
          </w:p>
          <w:p w14:paraId="25C06955"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void conectar(String url);</w:t>
            </w:r>
          </w:p>
          <w:p w14:paraId="6195A0E4" w14:textId="77777777" w:rsidR="00141568" w:rsidRPr="008F3440" w:rsidRDefault="00141568" w:rsidP="00141568">
            <w:pPr>
              <w:widowControl w:val="0"/>
              <w:rPr>
                <w:rFonts w:eastAsia="Calibri"/>
                <w:color w:val="4F81BD"/>
                <w:sz w:val="22"/>
                <w:szCs w:val="22"/>
              </w:rPr>
            </w:pPr>
          </w:p>
          <w:p w14:paraId="444A41D0"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 La autenticación fue correcta: hay que pasar a la pantalla principal. */</w:t>
            </w:r>
          </w:p>
          <w:p w14:paraId="6FCBB37C"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void sesionIniciada();</w:t>
            </w:r>
          </w:p>
          <w:p w14:paraId="74B17D9A" w14:textId="77777777" w:rsidR="00141568" w:rsidRPr="008F3440" w:rsidRDefault="00141568" w:rsidP="00141568">
            <w:pPr>
              <w:widowControl w:val="0"/>
              <w:rPr>
                <w:rFonts w:eastAsia="Calibri"/>
                <w:color w:val="4F81BD"/>
                <w:sz w:val="22"/>
                <w:szCs w:val="22"/>
              </w:rPr>
            </w:pPr>
          </w:p>
          <w:p w14:paraId="582C69F7"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 La sesión se cerró o el servidor la rechazó: hay que volver al acceso. */</w:t>
            </w:r>
          </w:p>
          <w:p w14:paraId="3AEA0DA9"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void sesionCerrada();</w:t>
            </w:r>
          </w:p>
          <w:p w14:paraId="401AD992" w14:textId="77777777" w:rsidR="00141568" w:rsidRPr="008F3440" w:rsidRDefault="00141568" w:rsidP="00141568">
            <w:pPr>
              <w:widowControl w:val="0"/>
              <w:rPr>
                <w:rFonts w:eastAsia="Calibri"/>
                <w:color w:val="4F81BD"/>
                <w:sz w:val="22"/>
                <w:szCs w:val="22"/>
              </w:rPr>
            </w:pPr>
          </w:p>
          <w:p w14:paraId="61199353"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 Cierra el programa. */</w:t>
            </w:r>
          </w:p>
          <w:p w14:paraId="2D35B676"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void salir();</w:t>
            </w:r>
          </w:p>
          <w:p w14:paraId="00A5A882" w14:textId="77777777" w:rsidR="00141568" w:rsidRPr="008F3440" w:rsidRDefault="00141568" w:rsidP="00141568">
            <w:pPr>
              <w:rPr>
                <w:lang w:val="en-US"/>
              </w:rPr>
            </w:pPr>
            <w:r w:rsidRPr="008F3440">
              <w:rPr>
                <w:rFonts w:eastAsia="Calibri"/>
                <w:color w:val="4F81BD"/>
                <w:sz w:val="22"/>
                <w:szCs w:val="22"/>
              </w:rPr>
              <w:t>}</w:t>
            </w:r>
          </w:p>
        </w:tc>
      </w:tr>
    </w:tbl>
    <w:p w14:paraId="649CFF5D" w14:textId="77777777" w:rsidR="00141568" w:rsidRPr="008F3440" w:rsidRDefault="00141568" w:rsidP="009017A3">
      <w:pPr>
        <w:spacing w:after="200" w:line="276" w:lineRule="auto"/>
        <w:rPr>
          <w:rFonts w:eastAsia="Calibri"/>
          <w:b/>
          <w:bCs/>
          <w:sz w:val="22"/>
          <w:szCs w:val="22"/>
        </w:rPr>
      </w:pPr>
    </w:p>
    <w:p w14:paraId="75FD759D" w14:textId="77777777" w:rsidR="00141568" w:rsidRPr="008F3440" w:rsidRDefault="00141568" w:rsidP="00141568">
      <w:pPr>
        <w:spacing w:after="200" w:line="276" w:lineRule="auto"/>
        <w:rPr>
          <w:rFonts w:eastAsia="Calibri"/>
          <w:sz w:val="22"/>
          <w:szCs w:val="22"/>
        </w:rPr>
      </w:pPr>
      <w:r w:rsidRPr="008F3440">
        <w:rPr>
          <w:rFonts w:eastAsia="Calibri"/>
          <w:sz w:val="22"/>
          <w:szCs w:val="22"/>
        </w:rPr>
        <w:lastRenderedPageBreak/>
        <w:t>Las llamadas al servidor se ejecutan fuera del hilo de Swing con SwingWorker para que la ventana no se congele; al terminar, el resultado (o el error) se entrega en el hilo de la interfaz.</w:t>
      </w:r>
    </w:p>
    <w:p w14:paraId="1795F848" w14:textId="77777777" w:rsidR="000D73C4" w:rsidRDefault="000D640E">
      <w:pPr>
        <w:pStyle w:val="Ttulo5"/>
      </w:pPr>
      <w:bookmarkStart w:id="119" w:name="_Toc243350071"/>
      <w:r>
        <w:rPr>
          <w:rFonts w:ascii="Arial" w:hAnsi="Arial" w:cs="Arial"/>
          <w:i/>
          <w:iCs/>
          <w:color w:val="auto"/>
        </w:rPr>
        <w:t>Tabla 42.</w:t>
      </w:r>
      <w:r>
        <w:rPr>
          <w:rFonts w:ascii="Arial" w:hAnsi="Arial" w:cs="Arial"/>
          <w:color w:val="auto"/>
        </w:rPr>
        <w:t xml:space="preserve"> TareaAsincrona.java</w:t>
      </w:r>
      <w:bookmarkEnd w:id="119"/>
    </w:p>
    <w:tbl>
      <w:tblPr>
        <w:tblStyle w:val="Tablaconcuadrcula"/>
        <w:tblW w:w="0" w:type="auto"/>
        <w:tblLook w:val="04A0" w:firstRow="1" w:lastRow="0" w:firstColumn="1" w:lastColumn="0" w:noHBand="0" w:noVBand="1"/>
      </w:tblPr>
      <w:tblGrid>
        <w:gridCol w:w="9016"/>
      </w:tblGrid>
      <w:tr w:rsidR="00141568" w:rsidRPr="008F3440" w14:paraId="040DF2CB" w14:textId="77777777" w:rsidTr="00FC3698">
        <w:tc>
          <w:tcPr>
            <w:tcW w:w="9016" w:type="dxa"/>
          </w:tcPr>
          <w:p w14:paraId="6F629987"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public static &lt;T&gt; void ejecutar(Component duenio, Supplier&lt;T&gt; trabajo,</w:t>
            </w:r>
          </w:p>
          <w:p w14:paraId="34A8B2CD"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Consumer&lt;T&gt; alExito, Consumer&lt;Throwable&gt; alError) {</w:t>
            </w:r>
          </w:p>
          <w:p w14:paraId="46E02589"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new SwingWorker&lt;T, Void&gt;() {</w:t>
            </w:r>
          </w:p>
          <w:p w14:paraId="200CC20D"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@Override</w:t>
            </w:r>
          </w:p>
          <w:p w14:paraId="247D38ED"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protected T doInBackground() {</w:t>
            </w:r>
          </w:p>
          <w:p w14:paraId="72FDAB85"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return trabajo.get();</w:t>
            </w:r>
          </w:p>
          <w:p w14:paraId="08A9FBD7"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w:t>
            </w:r>
          </w:p>
          <w:p w14:paraId="7C2F1795" w14:textId="77777777" w:rsidR="00141568" w:rsidRPr="008F3440" w:rsidRDefault="00141568" w:rsidP="00141568">
            <w:pPr>
              <w:widowControl w:val="0"/>
              <w:rPr>
                <w:rFonts w:eastAsia="Calibri"/>
                <w:color w:val="4F81BD"/>
                <w:sz w:val="18"/>
                <w:szCs w:val="18"/>
                <w:lang w:val="en-US"/>
              </w:rPr>
            </w:pPr>
          </w:p>
          <w:p w14:paraId="35A89CFA"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@Override</w:t>
            </w:r>
          </w:p>
          <w:p w14:paraId="209AE163"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protected void done() {</w:t>
            </w:r>
          </w:p>
          <w:p w14:paraId="70C56023"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try {</w:t>
            </w:r>
          </w:p>
          <w:p w14:paraId="5F06225D"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alExito.accept(get());</w:t>
            </w:r>
          </w:p>
          <w:p w14:paraId="0961292C"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 catch (InterruptedException e) {</w:t>
            </w:r>
          </w:p>
          <w:p w14:paraId="6F753939"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Thread.currentThread().interrupt();</w:t>
            </w:r>
          </w:p>
          <w:p w14:paraId="7F214168"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 catch (ExecutionException e) {</w:t>
            </w:r>
          </w:p>
          <w:p w14:paraId="39D71CCE"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alError.accept(e.getCause() == null ? e : e.getCause());</w:t>
            </w:r>
          </w:p>
          <w:p w14:paraId="0C78E594"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 catch (RuntimeException e) {</w:t>
            </w:r>
          </w:p>
          <w:p w14:paraId="150C10F8"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alError.accept(e);</w:t>
            </w:r>
          </w:p>
          <w:p w14:paraId="0AF3C866"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lang w:val="en-US"/>
              </w:rPr>
              <w:t xml:space="preserve">            </w:t>
            </w:r>
            <w:r w:rsidRPr="008F3440">
              <w:rPr>
                <w:rFonts w:eastAsia="Calibri"/>
                <w:color w:val="4F81BD"/>
                <w:sz w:val="18"/>
                <w:szCs w:val="18"/>
              </w:rPr>
              <w:t>}</w:t>
            </w:r>
          </w:p>
          <w:p w14:paraId="455B9D6A"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 xml:space="preserve">        }</w:t>
            </w:r>
          </w:p>
          <w:p w14:paraId="66B2B35D"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 xml:space="preserve">    }.execute();</w:t>
            </w:r>
          </w:p>
          <w:p w14:paraId="7097D80A"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w:t>
            </w:r>
          </w:p>
          <w:p w14:paraId="0C47EEFF" w14:textId="77777777" w:rsidR="00141568" w:rsidRPr="008F3440" w:rsidRDefault="00141568" w:rsidP="00141568">
            <w:pPr>
              <w:widowControl w:val="0"/>
              <w:rPr>
                <w:rFonts w:eastAsia="Calibri"/>
                <w:color w:val="4F81BD"/>
                <w:sz w:val="18"/>
                <w:szCs w:val="18"/>
              </w:rPr>
            </w:pPr>
          </w:p>
          <w:p w14:paraId="3EA86DC0"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 Cuadro de diálogo de error con el mensaje adecuado para cada fallo. */</w:t>
            </w:r>
          </w:p>
          <w:p w14:paraId="5E8732AB"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public static void mostrarFallo(Component duenio, Throwable causa) {</w:t>
            </w:r>
          </w:p>
          <w:p w14:paraId="03AFB4C0"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 xml:space="preserve">    String mensaje = causa instanceof ServicioNoDisponibleException</w:t>
            </w:r>
          </w:p>
          <w:p w14:paraId="06B5C913"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 xml:space="preserve">            ? causa.getMessage() + "\nVerifique que el servidor esté encendido e intente de nuevo."</w:t>
            </w:r>
          </w:p>
          <w:p w14:paraId="06EF8E89"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 xml:space="preserve">            : "Error inesperado: " + (causa == null ? "desconocido" : causa.getMessage());</w:t>
            </w:r>
          </w:p>
          <w:p w14:paraId="2F3BCCD3"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 xml:space="preserve">    JOptionPane.showMessageDialog(duenio, mensaje, "Conversor de Unidades Monster", JOptionPane.ERROR_MESSAGE);</w:t>
            </w:r>
          </w:p>
          <w:p w14:paraId="242D9731" w14:textId="77777777" w:rsidR="00141568" w:rsidRPr="008F3440" w:rsidRDefault="00141568" w:rsidP="00141568">
            <w:pPr>
              <w:rPr>
                <w:lang w:val="en-US"/>
              </w:rPr>
            </w:pPr>
            <w:r w:rsidRPr="008F3440">
              <w:rPr>
                <w:rFonts w:eastAsia="Calibri"/>
                <w:color w:val="4F81BD"/>
                <w:sz w:val="22"/>
                <w:szCs w:val="22"/>
              </w:rPr>
              <w:t>}</w:t>
            </w:r>
          </w:p>
        </w:tc>
      </w:tr>
    </w:tbl>
    <w:p w14:paraId="26280DDF" w14:textId="77777777" w:rsidR="00141568" w:rsidRPr="008F3440" w:rsidRDefault="00141568" w:rsidP="009017A3">
      <w:pPr>
        <w:spacing w:after="200" w:line="276" w:lineRule="auto"/>
        <w:rPr>
          <w:rFonts w:eastAsia="Calibri"/>
          <w:b/>
          <w:bCs/>
          <w:sz w:val="22"/>
          <w:szCs w:val="22"/>
        </w:rPr>
      </w:pPr>
    </w:p>
    <w:p w14:paraId="69A8D95C" w14:textId="77777777" w:rsidR="009017A3" w:rsidRPr="00BC0728" w:rsidRDefault="009017A3" w:rsidP="009017A3">
      <w:pPr>
        <w:numPr>
          <w:ilvl w:val="2"/>
          <w:numId w:val="5"/>
        </w:numPr>
        <w:rPr>
          <w:rFonts w:eastAsia="Calibri"/>
          <w:b/>
          <w:bCs/>
        </w:rPr>
      </w:pPr>
      <w:bookmarkStart w:id="120" w:name="_Toc243350232"/>
      <w:r w:rsidRPr="00BC0728">
        <w:rPr>
          <w:rStyle w:val="Ttulo3Car"/>
          <w:b/>
          <w:bCs/>
        </w:rPr>
        <w:t xml:space="preserve">Paso </w:t>
      </w:r>
      <w:r w:rsidR="00141568" w:rsidRPr="00BC0728">
        <w:rPr>
          <w:rStyle w:val="Ttulo3Car"/>
          <w:b/>
          <w:bCs/>
        </w:rPr>
        <w:t>8</w:t>
      </w:r>
      <w:r w:rsidR="00831399" w:rsidRPr="00BC0728">
        <w:rPr>
          <w:rStyle w:val="Ttulo3Car"/>
          <w:b/>
          <w:bCs/>
        </w:rPr>
        <w:t xml:space="preserve"> – Ejecución y uso del cliente de Escritorio</w:t>
      </w:r>
      <w:bookmarkEnd w:id="120"/>
    </w:p>
    <w:p w14:paraId="0DA784DA" w14:textId="77777777" w:rsidR="009017A3" w:rsidRPr="008F3440" w:rsidRDefault="00141568" w:rsidP="009017A3">
      <w:pPr>
        <w:spacing w:after="200" w:line="276" w:lineRule="auto"/>
        <w:rPr>
          <w:rFonts w:eastAsia="Calibri"/>
          <w:b/>
          <w:bCs/>
          <w:sz w:val="22"/>
          <w:szCs w:val="22"/>
        </w:rPr>
      </w:pPr>
      <w:r w:rsidRPr="008F3440">
        <w:rPr>
          <w:rFonts w:eastAsia="Calibri"/>
          <w:sz w:val="22"/>
          <w:szCs w:val="22"/>
        </w:rPr>
        <w:t xml:space="preserve">Para ejecutar CLIESC primero se enciende Payara con el proyecto WSCOMSERVIDOR desplegado y se comprueba el contrato en http://localhost:8080/WSCOMSERVIDOR/WSConversorUnidades?wsdl. Después, en NetBeans, se abre la carpeta CLIESC (File &gt; Open Project) y se ejecuta con Run (F6). </w:t>
      </w:r>
    </w:p>
    <w:p w14:paraId="6EA05E48" w14:textId="77777777" w:rsidR="00F14F62" w:rsidRPr="008F3440" w:rsidRDefault="00F14F62" w:rsidP="00F14F62">
      <w:pPr>
        <w:spacing w:after="200" w:line="276" w:lineRule="auto"/>
        <w:rPr>
          <w:rFonts w:eastAsia="Calibri"/>
          <w:b/>
          <w:bCs/>
          <w:sz w:val="22"/>
          <w:szCs w:val="22"/>
        </w:rPr>
      </w:pPr>
      <w:r w:rsidRPr="008F3440">
        <w:rPr>
          <w:rFonts w:eastAsia="Calibri"/>
          <w:sz w:val="22"/>
          <w:szCs w:val="22"/>
        </w:rPr>
        <w:t>Si el servidor está en otro equipo, la dirección se cambia con el primer argumento del programa, con -Dws.url=http://192.168.1.50:8080/WSCOMSERVIDOR/WSConversorUnidades o con la variable de entorno WS_URL (en NetBeans: clic derecho en el proyecto &gt; Properties &gt; Run &gt; Arguments o VM Options).</w:t>
      </w:r>
    </w:p>
    <w:p w14:paraId="194DEE1D" w14:textId="77777777" w:rsidR="00F14F62" w:rsidRPr="008F3440" w:rsidRDefault="00BC0728" w:rsidP="00F14F62">
      <w:pPr>
        <w:pStyle w:val="Ttulo4"/>
      </w:pPr>
      <w:bookmarkStart w:id="121" w:name="_Toc243349989"/>
      <w:r>
        <w:rPr>
          <w:rFonts w:ascii="Arial" w:hAnsi="Arial" w:cs="Arial"/>
          <w:color w:val="auto"/>
        </w:rPr>
        <w:lastRenderedPageBreak/>
        <w:t>Figura 20. Pantalla de acceso del cliente de escritorio</w:t>
      </w:r>
      <w:bookmarkEnd w:id="121"/>
    </w:p>
    <w:p w14:paraId="5DB48F0C" w14:textId="77777777" w:rsidR="00F14F62" w:rsidRPr="008F3440" w:rsidRDefault="0061418D" w:rsidP="00F14F62">
      <w:pPr>
        <w:spacing w:after="200" w:line="276" w:lineRule="auto"/>
        <w:rPr>
          <w:rFonts w:eastAsia="Calibri"/>
          <w:b/>
          <w:bCs/>
          <w:sz w:val="22"/>
          <w:szCs w:val="22"/>
        </w:rPr>
      </w:pPr>
      <w:r w:rsidRPr="008F3440">
        <w:rPr>
          <w:rFonts w:eastAsia="Calibri"/>
          <w:noProof/>
          <w:sz w:val="22"/>
          <w:szCs w:val="22"/>
        </w:rPr>
        <w:drawing>
          <wp:inline distT="0" distB="0" distL="0" distR="0" wp14:anchorId="0BB522B4" wp14:editId="3F0118D9">
            <wp:extent cx="4527550" cy="3436042"/>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29579" cy="3437582"/>
                    </a:xfrm>
                    <a:prstGeom prst="rect">
                      <a:avLst/>
                    </a:prstGeom>
                  </pic:spPr>
                </pic:pic>
              </a:graphicData>
            </a:graphic>
          </wp:inline>
        </w:drawing>
      </w:r>
    </w:p>
    <w:p w14:paraId="72E0A842" w14:textId="77777777" w:rsidR="00F14F62" w:rsidRPr="008F3440" w:rsidRDefault="00F14F62" w:rsidP="00F14F62">
      <w:pPr>
        <w:spacing w:after="200" w:line="276" w:lineRule="auto"/>
        <w:rPr>
          <w:rFonts w:eastAsia="Calibri"/>
          <w:sz w:val="22"/>
          <w:szCs w:val="22"/>
        </w:rPr>
      </w:pPr>
    </w:p>
    <w:p w14:paraId="2FA3D135" w14:textId="77777777" w:rsidR="00F14F62" w:rsidRPr="008F3440" w:rsidRDefault="00F14F62" w:rsidP="00F14F62">
      <w:pPr>
        <w:spacing w:after="200" w:line="276" w:lineRule="auto"/>
        <w:rPr>
          <w:rFonts w:eastAsia="Calibri"/>
          <w:b/>
          <w:bCs/>
          <w:sz w:val="22"/>
          <w:szCs w:val="22"/>
        </w:rPr>
      </w:pPr>
      <w:r w:rsidRPr="008F3440">
        <w:rPr>
          <w:rFonts w:eastAsia="Calibri"/>
          <w:sz w:val="22"/>
          <w:szCs w:val="22"/>
        </w:rPr>
        <w:t>En la pantalla de acceso se ingresan las credenciales de desarrollo monster / monster2026. Tras autenticar, la aplicación muestra el menú con dos opciones: Catálogo (categorías y unidades devueltas por el servidor) y Conversión (seleccionar categoría, valor, unidad origen y destino y obtener el resultado). Cerrar sesión borra el token de la sesión local y vuelve a la pantalla de acceso. Si Payara está apagado o la dirección es incorrecta, se muestra el cuadro "Verifique que el servidor esté encendido e intente de nuevo".</w:t>
      </w:r>
    </w:p>
    <w:p w14:paraId="3A9DA104" w14:textId="77777777" w:rsidR="00F14F62" w:rsidRPr="008F3440" w:rsidRDefault="00EF28C1" w:rsidP="009017A3">
      <w:pPr>
        <w:pStyle w:val="Ttulo4"/>
      </w:pPr>
      <w:bookmarkStart w:id="122" w:name="_Toc243349990"/>
      <w:r>
        <w:rPr>
          <w:rFonts w:ascii="Arial" w:hAnsi="Arial" w:cs="Arial"/>
          <w:color w:val="auto"/>
        </w:rPr>
        <w:lastRenderedPageBreak/>
        <w:t>Figura 21. Catálogo de unidades del cliente de escritorio</w:t>
      </w:r>
      <w:bookmarkEnd w:id="122"/>
    </w:p>
    <w:p w14:paraId="4C36EA39" w14:textId="77777777" w:rsidR="00F14F62" w:rsidRPr="008F3440" w:rsidRDefault="0061418D" w:rsidP="009017A3">
      <w:pPr>
        <w:spacing w:after="200" w:line="276" w:lineRule="auto"/>
        <w:rPr>
          <w:rFonts w:eastAsia="Calibri"/>
          <w:b/>
          <w:bCs/>
          <w:sz w:val="22"/>
          <w:szCs w:val="22"/>
        </w:rPr>
      </w:pPr>
      <w:r w:rsidRPr="008F3440">
        <w:rPr>
          <w:rFonts w:eastAsia="Calibri"/>
          <w:noProof/>
          <w:sz w:val="22"/>
          <w:szCs w:val="22"/>
        </w:rPr>
        <w:drawing>
          <wp:inline distT="0" distB="0" distL="0" distR="0" wp14:anchorId="28232549" wp14:editId="675A1CF0">
            <wp:extent cx="5022850" cy="3135803"/>
            <wp:effectExtent l="0" t="0" r="635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27976" cy="3139003"/>
                    </a:xfrm>
                    <a:prstGeom prst="rect">
                      <a:avLst/>
                    </a:prstGeom>
                  </pic:spPr>
                </pic:pic>
              </a:graphicData>
            </a:graphic>
          </wp:inline>
        </w:drawing>
      </w:r>
    </w:p>
    <w:p w14:paraId="71C46964" w14:textId="77777777" w:rsidR="00F14F62" w:rsidRPr="008F3440" w:rsidRDefault="00EF28C1" w:rsidP="009017A3">
      <w:pPr>
        <w:pStyle w:val="Ttulo4"/>
      </w:pPr>
      <w:bookmarkStart w:id="123" w:name="_Toc243349991"/>
      <w:r>
        <w:rPr>
          <w:rFonts w:ascii="Arial" w:hAnsi="Arial" w:cs="Arial"/>
          <w:color w:val="auto"/>
        </w:rPr>
        <w:t>Figura 22. Conversión de unidades con el resultado devuelto por el servidor.</w:t>
      </w:r>
      <w:bookmarkEnd w:id="123"/>
    </w:p>
    <w:p w14:paraId="170C159F" w14:textId="77777777" w:rsidR="00F14F62" w:rsidRPr="008F3440" w:rsidRDefault="0061418D" w:rsidP="009017A3">
      <w:pPr>
        <w:spacing w:after="200" w:line="276" w:lineRule="auto"/>
        <w:rPr>
          <w:rFonts w:eastAsia="Calibri"/>
          <w:b/>
          <w:bCs/>
          <w:sz w:val="22"/>
          <w:szCs w:val="22"/>
        </w:rPr>
      </w:pPr>
      <w:r w:rsidRPr="008F3440">
        <w:rPr>
          <w:rFonts w:eastAsia="Calibri"/>
          <w:noProof/>
          <w:sz w:val="22"/>
          <w:szCs w:val="22"/>
        </w:rPr>
        <w:drawing>
          <wp:inline distT="0" distB="0" distL="0" distR="0" wp14:anchorId="0714FE9B" wp14:editId="4B782480">
            <wp:extent cx="5731510" cy="433260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4332605"/>
                    </a:xfrm>
                    <a:prstGeom prst="rect">
                      <a:avLst/>
                    </a:prstGeom>
                  </pic:spPr>
                </pic:pic>
              </a:graphicData>
            </a:graphic>
          </wp:inline>
        </w:drawing>
      </w:r>
    </w:p>
    <w:p w14:paraId="45A624A4" w14:textId="77777777" w:rsidR="00F14F62" w:rsidRPr="008F3440" w:rsidRDefault="00EF28C1" w:rsidP="009017A3">
      <w:pPr>
        <w:pStyle w:val="Ttulo4"/>
        <w:rPr>
          <w:i/>
          <w:iCs/>
        </w:rPr>
      </w:pPr>
      <w:bookmarkStart w:id="124" w:name="_Toc243349992"/>
      <w:r>
        <w:rPr>
          <w:rFonts w:ascii="Arial" w:hAnsi="Arial" w:cs="Arial"/>
          <w:color w:val="auto"/>
        </w:rPr>
        <w:lastRenderedPageBreak/>
        <w:t>Figura 23. Mensaje de error cuando el servidor SOAP no está disponible</w:t>
      </w:r>
      <w:bookmarkEnd w:id="124"/>
    </w:p>
    <w:p w14:paraId="11D8840B" w14:textId="77777777" w:rsidR="00F14F62" w:rsidRPr="008F3440" w:rsidRDefault="0061418D" w:rsidP="000D20D4">
      <w:pPr>
        <w:spacing w:after="200" w:line="276" w:lineRule="auto"/>
        <w:jc w:val="center"/>
        <w:rPr>
          <w:rFonts w:eastAsia="Calibri"/>
          <w:sz w:val="22"/>
          <w:szCs w:val="22"/>
        </w:rPr>
      </w:pPr>
      <w:r w:rsidRPr="008F3440">
        <w:rPr>
          <w:noProof/>
        </w:rPr>
        <w:drawing>
          <wp:inline distT="0" distB="0" distL="0" distR="0" wp14:anchorId="5B1D1213" wp14:editId="054B3900">
            <wp:extent cx="3078480" cy="1706880"/>
            <wp:effectExtent l="0" t="0" r="762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8350" t="34902" r="18279" b="19375"/>
                    <a:stretch/>
                  </pic:blipFill>
                  <pic:spPr bwMode="auto">
                    <a:xfrm>
                      <a:off x="0" y="0"/>
                      <a:ext cx="3080715" cy="1708119"/>
                    </a:xfrm>
                    <a:prstGeom prst="rect">
                      <a:avLst/>
                    </a:prstGeom>
                    <a:ln>
                      <a:noFill/>
                    </a:ln>
                    <a:extLst>
                      <a:ext uri="{53640926-AAD7-44D8-BBD7-CCE9431645EC}">
                        <a14:shadowObscured xmlns:a14="http://schemas.microsoft.com/office/drawing/2010/main"/>
                      </a:ext>
                    </a:extLst>
                  </pic:spPr>
                </pic:pic>
              </a:graphicData>
            </a:graphic>
          </wp:inline>
        </w:drawing>
      </w:r>
    </w:p>
    <w:p w14:paraId="3A4E5304" w14:textId="77777777" w:rsidR="00F14F62" w:rsidRPr="008F3440" w:rsidRDefault="00F14F62" w:rsidP="009017A3">
      <w:pPr>
        <w:spacing w:after="200" w:line="276" w:lineRule="auto"/>
        <w:rPr>
          <w:rFonts w:eastAsia="Calibri"/>
          <w:b/>
          <w:bCs/>
          <w:sz w:val="22"/>
          <w:szCs w:val="22"/>
        </w:rPr>
      </w:pPr>
      <w:r w:rsidRPr="008F3440">
        <w:rPr>
          <w:rFonts w:eastAsia="Calibri"/>
          <w:sz w:val="22"/>
          <w:szCs w:val="22"/>
        </w:rPr>
        <w:t>mvn clean package además ejecuta las 253 pruebas de JUnit 5 (modelo, utilidades, controladores, adaptador SOAP y casos borde), que no necesitan el servidor encendido.</w:t>
      </w:r>
    </w:p>
    <w:p w14:paraId="69D3A30E" w14:textId="77777777" w:rsidR="00F14F62" w:rsidRPr="008F3440" w:rsidRDefault="00F14F62" w:rsidP="009017A3">
      <w:pPr>
        <w:spacing w:after="200" w:line="276" w:lineRule="auto"/>
        <w:rPr>
          <w:rFonts w:eastAsia="Calibri"/>
          <w:b/>
          <w:bCs/>
          <w:sz w:val="22"/>
          <w:szCs w:val="22"/>
        </w:rPr>
      </w:pPr>
    </w:p>
    <w:p w14:paraId="772351C9" w14:textId="77777777" w:rsidR="000F3908" w:rsidRPr="00EF28C1" w:rsidRDefault="00F70B38">
      <w:pPr>
        <w:pStyle w:val="Ttulo2"/>
        <w:numPr>
          <w:ilvl w:val="1"/>
          <w:numId w:val="5"/>
        </w:numPr>
        <w:spacing w:before="120" w:after="120" w:line="240" w:lineRule="auto"/>
        <w:rPr>
          <w:rFonts w:eastAsia="Calibri"/>
          <w:b/>
          <w:bCs/>
          <w:color w:val="auto"/>
          <w:sz w:val="36"/>
          <w:szCs w:val="36"/>
        </w:rPr>
      </w:pPr>
      <w:bookmarkStart w:id="125" w:name="_Toc243350233"/>
      <w:r w:rsidRPr="00EF28C1">
        <w:rPr>
          <w:rFonts w:eastAsia="Calibri"/>
          <w:b/>
          <w:bCs/>
          <w:color w:val="auto"/>
          <w:sz w:val="36"/>
          <w:szCs w:val="36"/>
        </w:rPr>
        <w:t>Cliente Web</w:t>
      </w:r>
      <w:bookmarkEnd w:id="125"/>
    </w:p>
    <w:p w14:paraId="210575F8" w14:textId="77777777" w:rsidR="000F3908" w:rsidRPr="008F3440" w:rsidRDefault="00F14F62">
      <w:pPr>
        <w:spacing w:after="200" w:line="276" w:lineRule="auto"/>
        <w:rPr>
          <w:rFonts w:eastAsia="Calibri"/>
          <w:b/>
          <w:bCs/>
          <w:sz w:val="22"/>
          <w:szCs w:val="22"/>
        </w:rPr>
      </w:pPr>
      <w:r w:rsidRPr="008F3440">
        <w:rPr>
          <w:rFonts w:eastAsia="Calibri"/>
          <w:sz w:val="22"/>
          <w:szCs w:val="22"/>
        </w:rPr>
        <w:t>CLIWEB es la aplicación web del conversor, desarrollada con Jakarta EE 10 (Servlets + JSP + JSTL) y empaquetada como WAR con Maven. Consume el mismo servicio SOAP WSCOMSERVIDOR y reutiliza la misma arquitectura MVC que el cliente de escritorio: la capa ws es idéntica, los controladores y el modelo son los mismos, y solo cambia la vista (JSP en lugar de Swing) y el punto de entrada (Servlets en lugar de botones de Java). No requiere web.xml: los servlets se declaran con la anotación @WebServlet.</w:t>
      </w:r>
      <w:r w:rsidR="00F70B38" w:rsidRPr="008F3440">
        <w:rPr>
          <w:rFonts w:eastAsia="Calibri"/>
          <w:sz w:val="22"/>
          <w:szCs w:val="22"/>
        </w:rPr>
        <w:t>:</w:t>
      </w:r>
      <w:r w:rsidR="00F70B38" w:rsidRPr="008F3440">
        <w:rPr>
          <w:rFonts w:eastAsia="Calibri"/>
          <w:sz w:val="22"/>
          <w:szCs w:val="22"/>
        </w:rPr>
        <w:br/>
      </w:r>
    </w:p>
    <w:p w14:paraId="698B7EF0" w14:textId="77777777" w:rsidR="0061418D" w:rsidRPr="00EF28C1" w:rsidRDefault="0061418D" w:rsidP="0061418D">
      <w:pPr>
        <w:numPr>
          <w:ilvl w:val="2"/>
          <w:numId w:val="5"/>
        </w:numPr>
        <w:rPr>
          <w:rFonts w:eastAsia="Calibri"/>
          <w:b/>
          <w:bCs/>
        </w:rPr>
      </w:pPr>
      <w:bookmarkStart w:id="126" w:name="_Toc243350234"/>
      <w:r w:rsidRPr="00EF28C1">
        <w:rPr>
          <w:rStyle w:val="Ttulo3Car"/>
          <w:b/>
          <w:bCs/>
        </w:rPr>
        <w:t>Paso 1</w:t>
      </w:r>
      <w:bookmarkEnd w:id="126"/>
    </w:p>
    <w:p w14:paraId="2791A0D8" w14:textId="77777777" w:rsidR="0061418D" w:rsidRDefault="0061418D" w:rsidP="0061418D">
      <w:pPr>
        <w:spacing w:after="200" w:line="276" w:lineRule="auto"/>
        <w:rPr>
          <w:rFonts w:eastAsia="Calibri"/>
          <w:sz w:val="22"/>
          <w:szCs w:val="22"/>
        </w:rPr>
      </w:pPr>
      <w:r w:rsidRPr="008F3440">
        <w:rPr>
          <w:rFonts w:eastAsia="Calibri"/>
          <w:sz w:val="22"/>
          <w:szCs w:val="22"/>
        </w:rPr>
        <w:t>En NetBeans se crea el proyecto: File &gt; New Project &gt; Maven &gt; Web Application, con nombre CLIWEB, Group ID ec.edu.monster, Java 17 y servidor Payara (Jakarta EE 10).</w:t>
      </w:r>
    </w:p>
    <w:p w14:paraId="18D44847" w14:textId="77777777" w:rsidR="00EF28C1" w:rsidRPr="008F3440" w:rsidRDefault="00EF28C1" w:rsidP="0061418D">
      <w:pPr>
        <w:pStyle w:val="Ttulo4"/>
      </w:pPr>
      <w:bookmarkStart w:id="127" w:name="_Toc243349993"/>
      <w:r>
        <w:rPr>
          <w:rFonts w:ascii="Arial" w:hAnsi="Arial" w:cs="Arial"/>
          <w:color w:val="auto"/>
        </w:rPr>
        <w:lastRenderedPageBreak/>
        <w:t>Figura 24. Creacion de un proyecto Web</w:t>
      </w:r>
      <w:bookmarkEnd w:id="127"/>
    </w:p>
    <w:p w14:paraId="22E57C0D" w14:textId="77777777" w:rsidR="0061418D" w:rsidRPr="008F3440" w:rsidRDefault="0061418D" w:rsidP="000D20D4">
      <w:pPr>
        <w:spacing w:after="200" w:line="276" w:lineRule="auto"/>
        <w:jc w:val="center"/>
        <w:rPr>
          <w:rFonts w:eastAsia="Calibri"/>
          <w:b/>
          <w:bCs/>
          <w:sz w:val="22"/>
          <w:szCs w:val="22"/>
        </w:rPr>
      </w:pPr>
      <w:r w:rsidRPr="008F3440">
        <w:rPr>
          <w:rFonts w:eastAsia="Calibri"/>
          <w:noProof/>
          <w:sz w:val="22"/>
          <w:szCs w:val="22"/>
        </w:rPr>
        <w:drawing>
          <wp:inline distT="0" distB="0" distL="0" distR="0" wp14:anchorId="31D65D2A" wp14:editId="34418F67">
            <wp:extent cx="4950460" cy="3432853"/>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52747" cy="3434439"/>
                    </a:xfrm>
                    <a:prstGeom prst="rect">
                      <a:avLst/>
                    </a:prstGeom>
                  </pic:spPr>
                </pic:pic>
              </a:graphicData>
            </a:graphic>
          </wp:inline>
        </w:drawing>
      </w:r>
    </w:p>
    <w:p w14:paraId="58D4B14C" w14:textId="77777777" w:rsidR="0061418D" w:rsidRPr="00EF28C1" w:rsidRDefault="0061418D" w:rsidP="0061418D">
      <w:pPr>
        <w:numPr>
          <w:ilvl w:val="2"/>
          <w:numId w:val="5"/>
        </w:numPr>
        <w:rPr>
          <w:rFonts w:eastAsia="Calibri"/>
          <w:b/>
          <w:bCs/>
        </w:rPr>
      </w:pPr>
      <w:bookmarkStart w:id="128" w:name="_Toc243350235"/>
      <w:r w:rsidRPr="00EF28C1">
        <w:rPr>
          <w:rStyle w:val="Ttulo3Car"/>
          <w:b/>
          <w:bCs/>
        </w:rPr>
        <w:t>Paso 2</w:t>
      </w:r>
      <w:bookmarkEnd w:id="128"/>
    </w:p>
    <w:p w14:paraId="72A2A1C0" w14:textId="77777777" w:rsidR="0061418D" w:rsidRPr="008F3440" w:rsidRDefault="0061418D" w:rsidP="0061418D">
      <w:pPr>
        <w:spacing w:after="200" w:line="276" w:lineRule="auto"/>
        <w:rPr>
          <w:rFonts w:eastAsia="Calibri"/>
          <w:sz w:val="22"/>
          <w:szCs w:val="22"/>
        </w:rPr>
      </w:pPr>
      <w:r w:rsidRPr="008F3440">
        <w:rPr>
          <w:rFonts w:eastAsia="Calibri"/>
          <w:sz w:val="22"/>
          <w:szCs w:val="22"/>
        </w:rPr>
        <w:t>El pom.xml declara packaging = war, la API de Jakarta EE 10 en scope provided, jaxws-rt para consumir el servicio SOAP, JSTL para las vistas JSP y JUnit 5 para las pruebas.</w:t>
      </w:r>
    </w:p>
    <w:p w14:paraId="6424273A" w14:textId="77777777" w:rsidR="000D73C4" w:rsidRDefault="000D640E">
      <w:pPr>
        <w:pStyle w:val="Ttulo5"/>
      </w:pPr>
      <w:bookmarkStart w:id="129" w:name="_Toc243350072"/>
      <w:r>
        <w:rPr>
          <w:rFonts w:ascii="Arial" w:hAnsi="Arial" w:cs="Arial"/>
          <w:i/>
          <w:iCs/>
          <w:color w:val="auto"/>
        </w:rPr>
        <w:t>Tabla 43.</w:t>
      </w:r>
      <w:r>
        <w:rPr>
          <w:rFonts w:ascii="Arial" w:hAnsi="Arial" w:cs="Arial"/>
          <w:color w:val="auto"/>
        </w:rPr>
        <w:t xml:space="preserve"> pom.xml (dependencias del cliente web)</w:t>
      </w:r>
      <w:bookmarkEnd w:id="129"/>
    </w:p>
    <w:tbl>
      <w:tblPr>
        <w:tblStyle w:val="Tablaconcuadrcula"/>
        <w:tblW w:w="0" w:type="auto"/>
        <w:tblLook w:val="04A0" w:firstRow="1" w:lastRow="0" w:firstColumn="1" w:lastColumn="0" w:noHBand="0" w:noVBand="1"/>
      </w:tblPr>
      <w:tblGrid>
        <w:gridCol w:w="9016"/>
      </w:tblGrid>
      <w:tr w:rsidR="0061418D" w:rsidRPr="007076C4" w14:paraId="44025BAD" w14:textId="77777777" w:rsidTr="00FC3698">
        <w:tc>
          <w:tcPr>
            <w:tcW w:w="9016" w:type="dxa"/>
          </w:tcPr>
          <w:p w14:paraId="5A01CC3D"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&lt;packaging&gt;war&lt;/packaging&gt;</w:t>
            </w:r>
          </w:p>
          <w:p w14:paraId="120516C8"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w:t>
            </w:r>
          </w:p>
          <w:p w14:paraId="6847A93B"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&lt;dependencies&gt;</w:t>
            </w:r>
          </w:p>
          <w:p w14:paraId="20342D94"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0CC544E2"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&lt;groupId&gt;jakarta.platform&lt;/groupId&gt;</w:t>
            </w:r>
          </w:p>
          <w:p w14:paraId="06F05BD6"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&lt;artifactId&gt;jakarta.jakartaee-web-api&lt;/artifactId&gt;</w:t>
            </w:r>
          </w:p>
          <w:p w14:paraId="4DFFCA07"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&lt;version&gt;10.0.0&lt;/version&gt;</w:t>
            </w:r>
          </w:p>
          <w:p w14:paraId="68F64B9A"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&lt;scope&gt;provided&lt;/scope&gt;</w:t>
            </w:r>
          </w:p>
          <w:p w14:paraId="4BBF43B6"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0395851F"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1A20AE3C"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&lt;groupId&gt;com.sun.xml.ws&lt;/groupId&gt;</w:t>
            </w:r>
          </w:p>
          <w:p w14:paraId="72C90192"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&lt;artifactId&gt;jaxws-rt&lt;/artifactId&gt;</w:t>
            </w:r>
          </w:p>
          <w:p w14:paraId="244E2CB6"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&lt;version&gt;4.0.4&lt;/version&gt;</w:t>
            </w:r>
          </w:p>
          <w:p w14:paraId="66160088"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751F4702"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4BF3FD41"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&lt;groupId&gt;org.glassfish.web&lt;/groupId&gt;</w:t>
            </w:r>
          </w:p>
          <w:p w14:paraId="6A47853F"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&lt;artifactId&gt;jakarta.servlet.jsp.jstl&lt;/artifactId&gt;</w:t>
            </w:r>
          </w:p>
          <w:p w14:paraId="54CFAB89"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&lt;version&gt;3.0.1&lt;/version&gt;</w:t>
            </w:r>
          </w:p>
          <w:p w14:paraId="3DF484F4"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689D6AD7"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7A18B103"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&lt;groupId&gt;jakarta.servlet.jsp.jstl&lt;/groupId&gt;</w:t>
            </w:r>
          </w:p>
          <w:p w14:paraId="204BCA69"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&lt;artifactId&gt;jakarta.servlet.jsp.jstl-api&lt;/artifactId&gt;</w:t>
            </w:r>
          </w:p>
          <w:p w14:paraId="16A0DD9D"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&lt;version&gt;3.0.0&lt;/version&gt;</w:t>
            </w:r>
          </w:p>
          <w:p w14:paraId="34627DBE"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lastRenderedPageBreak/>
              <w:t xml:space="preserve">    &lt;/dependency&gt;</w:t>
            </w:r>
          </w:p>
          <w:p w14:paraId="417EB438"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34D4AC26"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&lt;groupId&gt;org.junit.jupiter&lt;/groupId&gt;</w:t>
            </w:r>
          </w:p>
          <w:p w14:paraId="5DDD058B"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&lt;artifactId&gt;junit-jupiter&lt;/artifactId&gt;</w:t>
            </w:r>
          </w:p>
          <w:p w14:paraId="032A9A3D"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&lt;version&gt;5.10.2&lt;/version&gt;</w:t>
            </w:r>
          </w:p>
          <w:p w14:paraId="146BC97D"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&lt;scope&gt;test&lt;/scope&gt;</w:t>
            </w:r>
          </w:p>
          <w:p w14:paraId="061D8427"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35637814" w14:textId="77777777" w:rsidR="0061418D" w:rsidRPr="008F3440" w:rsidRDefault="0061418D" w:rsidP="0061418D">
            <w:pPr>
              <w:rPr>
                <w:lang w:val="en-US"/>
              </w:rPr>
            </w:pPr>
            <w:r w:rsidRPr="008F3440">
              <w:rPr>
                <w:rFonts w:eastAsia="Calibri"/>
                <w:color w:val="4F81BD"/>
                <w:sz w:val="22"/>
                <w:szCs w:val="22"/>
                <w:lang w:val="en-US"/>
              </w:rPr>
              <w:t>&lt;/dependencies&gt;</w:t>
            </w:r>
          </w:p>
        </w:tc>
      </w:tr>
    </w:tbl>
    <w:p w14:paraId="2983CF78" w14:textId="77777777" w:rsidR="0061418D" w:rsidRPr="008F3440" w:rsidRDefault="0061418D" w:rsidP="0061418D">
      <w:pPr>
        <w:spacing w:after="200" w:line="276" w:lineRule="auto"/>
        <w:rPr>
          <w:rFonts w:eastAsia="Calibri"/>
          <w:b/>
          <w:bCs/>
          <w:sz w:val="22"/>
          <w:szCs w:val="22"/>
          <w:lang w:val="en-US"/>
        </w:rPr>
      </w:pPr>
    </w:p>
    <w:p w14:paraId="40BAFD58" w14:textId="77777777" w:rsidR="0061418D" w:rsidRPr="00EF28C1" w:rsidRDefault="0061418D" w:rsidP="0061418D">
      <w:pPr>
        <w:numPr>
          <w:ilvl w:val="2"/>
          <w:numId w:val="5"/>
        </w:numPr>
        <w:rPr>
          <w:rFonts w:eastAsia="Calibri"/>
          <w:b/>
          <w:bCs/>
        </w:rPr>
      </w:pPr>
      <w:bookmarkStart w:id="130" w:name="_Toc243350236"/>
      <w:r w:rsidRPr="00EF28C1">
        <w:rPr>
          <w:rStyle w:val="Ttulo3Car"/>
          <w:b/>
          <w:bCs/>
        </w:rPr>
        <w:t xml:space="preserve">Paso </w:t>
      </w:r>
      <w:r w:rsidR="000B6F69" w:rsidRPr="00EF28C1">
        <w:rPr>
          <w:rStyle w:val="Ttulo3Car"/>
          <w:b/>
          <w:bCs/>
        </w:rPr>
        <w:t>3</w:t>
      </w:r>
      <w:bookmarkEnd w:id="130"/>
    </w:p>
    <w:p w14:paraId="6095EF22" w14:textId="77777777" w:rsidR="00F14F62" w:rsidRDefault="000B6F69">
      <w:pPr>
        <w:spacing w:after="200" w:line="276" w:lineRule="auto"/>
        <w:rPr>
          <w:rFonts w:eastAsia="Calibri"/>
          <w:sz w:val="22"/>
          <w:szCs w:val="22"/>
        </w:rPr>
      </w:pPr>
      <w:r w:rsidRPr="008F3440">
        <w:rPr>
          <w:rFonts w:eastAsia="Calibri"/>
          <w:sz w:val="22"/>
          <w:szCs w:val="22"/>
        </w:rPr>
        <w:t>La estructura de paquetes es la misma que la del cliente de escritorio, con la capa vista sustituida por servlet y por los archivos JSP dentro de src/main/webapp.</w:t>
      </w:r>
    </w:p>
    <w:p w14:paraId="7303E735" w14:textId="77777777" w:rsidR="00EF28C1" w:rsidRPr="008F3440" w:rsidRDefault="00EF28C1">
      <w:pPr>
        <w:pStyle w:val="Ttulo4"/>
      </w:pPr>
      <w:bookmarkStart w:id="131" w:name="_Toc243349994"/>
      <w:r>
        <w:rPr>
          <w:rFonts w:ascii="Arial" w:hAnsi="Arial" w:cs="Arial"/>
          <w:color w:val="auto"/>
        </w:rPr>
        <w:t>Figura 25. Creacion de los paquetes</w:t>
      </w:r>
      <w:bookmarkEnd w:id="131"/>
    </w:p>
    <w:p w14:paraId="77C9BFC1" w14:textId="77777777" w:rsidR="000B6F69" w:rsidRPr="008F3440" w:rsidRDefault="000B6F69" w:rsidP="000D20D4">
      <w:pPr>
        <w:spacing w:after="200" w:line="276" w:lineRule="auto"/>
        <w:jc w:val="center"/>
        <w:rPr>
          <w:rFonts w:eastAsia="Calibri"/>
          <w:b/>
          <w:bCs/>
          <w:sz w:val="22"/>
          <w:szCs w:val="22"/>
        </w:rPr>
      </w:pPr>
      <w:r w:rsidRPr="008F3440">
        <w:rPr>
          <w:rFonts w:eastAsia="Calibri"/>
          <w:noProof/>
          <w:sz w:val="22"/>
          <w:szCs w:val="22"/>
        </w:rPr>
        <w:drawing>
          <wp:inline distT="0" distB="0" distL="0" distR="0" wp14:anchorId="0BCC312D" wp14:editId="3387475E">
            <wp:extent cx="3657917" cy="275105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57917" cy="2751058"/>
                    </a:xfrm>
                    <a:prstGeom prst="rect">
                      <a:avLst/>
                    </a:prstGeom>
                  </pic:spPr>
                </pic:pic>
              </a:graphicData>
            </a:graphic>
          </wp:inline>
        </w:drawing>
      </w:r>
    </w:p>
    <w:p w14:paraId="11CE57B6" w14:textId="77777777" w:rsidR="0061418D" w:rsidRPr="00EF28C1" w:rsidRDefault="0061418D" w:rsidP="0061418D">
      <w:pPr>
        <w:numPr>
          <w:ilvl w:val="2"/>
          <w:numId w:val="5"/>
        </w:numPr>
        <w:rPr>
          <w:rFonts w:eastAsia="Calibri"/>
          <w:b/>
          <w:bCs/>
        </w:rPr>
      </w:pPr>
      <w:bookmarkStart w:id="132" w:name="_Toc243350237"/>
      <w:r w:rsidRPr="00EF28C1">
        <w:rPr>
          <w:rStyle w:val="Ttulo3Car"/>
          <w:b/>
          <w:bCs/>
        </w:rPr>
        <w:t xml:space="preserve">Paso </w:t>
      </w:r>
      <w:r w:rsidR="000B6F69" w:rsidRPr="00EF28C1">
        <w:rPr>
          <w:rStyle w:val="Ttulo3Car"/>
          <w:b/>
          <w:bCs/>
        </w:rPr>
        <w:t>4</w:t>
      </w:r>
      <w:bookmarkEnd w:id="132"/>
    </w:p>
    <w:p w14:paraId="340799B0" w14:textId="77777777" w:rsidR="000B6F69" w:rsidRPr="008F3440" w:rsidRDefault="000B6F69" w:rsidP="000B6F69">
      <w:pPr>
        <w:spacing w:after="200" w:line="276" w:lineRule="auto"/>
        <w:rPr>
          <w:rFonts w:eastAsia="Calibri"/>
          <w:sz w:val="22"/>
          <w:szCs w:val="22"/>
        </w:rPr>
      </w:pPr>
      <w:r w:rsidRPr="008F3440">
        <w:rPr>
          <w:rFonts w:eastAsia="Calibri"/>
          <w:sz w:val="22"/>
          <w:szCs w:val="22"/>
        </w:rPr>
        <w:t>La capa de acceso al servicio SOAP (IClienteConversor, ClienteWSConversor, WSConversorUnidades, ServicioNoDisponibleException) es la misma clase que la del cliente de escritorio: crea el puerto JAX-WS desde el WSDL copiado en src/main/resources/wsdl, fija el endpoint y los tiempos de espera, y traduce cualquier fallo de comunicación a una única excepción del cliente.</w:t>
      </w:r>
    </w:p>
    <w:p w14:paraId="229FD419" w14:textId="77777777" w:rsidR="000D73C4" w:rsidRDefault="000D640E">
      <w:pPr>
        <w:pStyle w:val="Ttulo5"/>
      </w:pPr>
      <w:bookmarkStart w:id="133" w:name="_Toc243350073"/>
      <w:r>
        <w:rPr>
          <w:rFonts w:ascii="Arial" w:hAnsi="Arial" w:cs="Arial"/>
          <w:i/>
          <w:iCs/>
          <w:color w:val="auto"/>
        </w:rPr>
        <w:t>Tabla 44.</w:t>
      </w:r>
      <w:r>
        <w:rPr>
          <w:rFonts w:ascii="Arial" w:hAnsi="Arial" w:cs="Arial"/>
          <w:color w:val="auto"/>
        </w:rPr>
        <w:t xml:space="preserve"> ClienteWSConversor.java (cliente web)</w:t>
      </w:r>
      <w:bookmarkEnd w:id="133"/>
    </w:p>
    <w:tbl>
      <w:tblPr>
        <w:tblStyle w:val="Tablaconcuadrcula"/>
        <w:tblW w:w="0" w:type="auto"/>
        <w:tblLook w:val="04A0" w:firstRow="1" w:lastRow="0" w:firstColumn="1" w:lastColumn="0" w:noHBand="0" w:noVBand="1"/>
      </w:tblPr>
      <w:tblGrid>
        <w:gridCol w:w="9016"/>
      </w:tblGrid>
      <w:tr w:rsidR="000B6F69" w:rsidRPr="008F3440" w14:paraId="6E1E7480" w14:textId="77777777" w:rsidTr="00FC3698">
        <w:tc>
          <w:tcPr>
            <w:tcW w:w="9016" w:type="dxa"/>
          </w:tcPr>
          <w:p w14:paraId="689890C8"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public class ClienteWSConversor implements IClienteConversor {</w:t>
            </w:r>
          </w:p>
          <w:p w14:paraId="3FF7305B" w14:textId="77777777" w:rsidR="000B6F69" w:rsidRPr="008F3440" w:rsidRDefault="000B6F69" w:rsidP="000B6F69">
            <w:pPr>
              <w:widowControl w:val="0"/>
              <w:rPr>
                <w:rFonts w:eastAsia="Calibri"/>
                <w:color w:val="4F81BD"/>
                <w:sz w:val="22"/>
                <w:szCs w:val="22"/>
                <w:lang w:val="en-US"/>
              </w:rPr>
            </w:pPr>
          </w:p>
          <w:p w14:paraId="0906FBE3"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public static final String URL_POR_DEFECTO =</w:t>
            </w:r>
          </w:p>
          <w:p w14:paraId="6BF9EB5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"http://localhost:8080/WSCOMSERVIDOR/WSConversorUnidades";</w:t>
            </w:r>
          </w:p>
          <w:p w14:paraId="6DC71597" w14:textId="77777777" w:rsidR="000B6F69" w:rsidRPr="008F3440" w:rsidRDefault="000B6F69" w:rsidP="000B6F69">
            <w:pPr>
              <w:widowControl w:val="0"/>
              <w:rPr>
                <w:rFonts w:eastAsia="Calibri"/>
                <w:color w:val="4F81BD"/>
                <w:sz w:val="22"/>
                <w:szCs w:val="22"/>
                <w:lang w:val="en-US"/>
              </w:rPr>
            </w:pPr>
          </w:p>
          <w:p w14:paraId="099434B9"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private static final String WSDL_LOCAL = "/wsdl/WSConversorUnidades.wsdl";</w:t>
            </w:r>
          </w:p>
          <w:p w14:paraId="15B76238" w14:textId="77777777" w:rsidR="000B6F69" w:rsidRPr="008F3440" w:rsidRDefault="000B6F69" w:rsidP="000B6F69">
            <w:pPr>
              <w:widowControl w:val="0"/>
              <w:rPr>
                <w:rFonts w:eastAsia="Calibri"/>
                <w:color w:val="4F81BD"/>
                <w:sz w:val="22"/>
                <w:szCs w:val="22"/>
                <w:lang w:val="en-US"/>
              </w:rPr>
            </w:pPr>
          </w:p>
          <w:p w14:paraId="373FBCF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public ClienteWSConversor(String url, int esperaConexionMs, int esperaRespuestaMs) {</w:t>
            </w:r>
          </w:p>
          <w:p w14:paraId="2341E3B2"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lastRenderedPageBreak/>
              <w:t xml:space="preserve">        this.url = url.trim();</w:t>
            </w:r>
          </w:p>
          <w:p w14:paraId="31C8D67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exigirDireccionHttp(this.url);</w:t>
            </w:r>
          </w:p>
          <w:p w14:paraId="00D872E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URL contrato = Objects.requireNonNull(</w:t>
            </w:r>
          </w:p>
          <w:p w14:paraId="0ABD532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ClienteWSConversor.class.getResource(WSDL_LOCAL), "Falta el contrato " + WSDL_LOCAL);</w:t>
            </w:r>
          </w:p>
          <w:p w14:paraId="1C2ABD7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this.puerto = Service.create(contrato, SERVICIO).getPort(PUERTO, WSConversorUnidades.class);</w:t>
            </w:r>
          </w:p>
          <w:p w14:paraId="2EB3E845" w14:textId="77777777" w:rsidR="000B6F69" w:rsidRPr="008F3440" w:rsidRDefault="000B6F69" w:rsidP="000B6F69">
            <w:pPr>
              <w:widowControl w:val="0"/>
              <w:rPr>
                <w:rFonts w:eastAsia="Calibri"/>
                <w:color w:val="4F81BD"/>
                <w:sz w:val="22"/>
                <w:szCs w:val="22"/>
                <w:lang w:val="en-US"/>
              </w:rPr>
            </w:pPr>
          </w:p>
          <w:p w14:paraId="46E27353"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Map&lt;String, Object&gt; contexto = ((BindingProvider) puerto).getRequestContext();</w:t>
            </w:r>
          </w:p>
          <w:p w14:paraId="786F0796"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contexto.put(BindingProvider.ENDPOINT_ADDRESS_PROPERTY, this.url);</w:t>
            </w:r>
          </w:p>
          <w:p w14:paraId="5682F223"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contexto.put("com.sun.xml.ws.connect.timeout", esperaConexionMs);</w:t>
            </w:r>
          </w:p>
          <w:p w14:paraId="7890113D"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contexto.put("com.sun.xml.ws.request.timeout", esperaRespuestaMs);</w:t>
            </w:r>
          </w:p>
          <w:p w14:paraId="49F239E9"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w:t>
            </w:r>
          </w:p>
          <w:p w14:paraId="6CA47715" w14:textId="77777777" w:rsidR="000B6F69" w:rsidRPr="008F3440" w:rsidRDefault="000B6F69" w:rsidP="000B6F69">
            <w:pPr>
              <w:widowControl w:val="0"/>
              <w:rPr>
                <w:rFonts w:eastAsia="Calibri"/>
                <w:color w:val="4F81BD"/>
                <w:sz w:val="22"/>
                <w:szCs w:val="22"/>
                <w:lang w:val="en-US"/>
              </w:rPr>
            </w:pPr>
          </w:p>
          <w:p w14:paraId="7C795FD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@Override</w:t>
            </w:r>
          </w:p>
          <w:p w14:paraId="575F3EE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public RespuestaAutenticacion autenticar(String usuario, String password) {</w:t>
            </w:r>
          </w:p>
          <w:p w14:paraId="7BFC3459"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return llamar(() -&gt; puerto.autenticar(usuario, password));</w:t>
            </w:r>
          </w:p>
          <w:p w14:paraId="157128C7"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w:t>
            </w:r>
          </w:p>
          <w:p w14:paraId="31362A3E" w14:textId="77777777" w:rsidR="000B6F69" w:rsidRPr="008F3440" w:rsidRDefault="000B6F69" w:rsidP="000B6F69">
            <w:pPr>
              <w:widowControl w:val="0"/>
              <w:rPr>
                <w:rFonts w:eastAsia="Calibri"/>
                <w:color w:val="4F81BD"/>
                <w:sz w:val="22"/>
                <w:szCs w:val="22"/>
              </w:rPr>
            </w:pPr>
          </w:p>
          <w:p w14:paraId="05FF5F19"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@Override</w:t>
            </w:r>
          </w:p>
          <w:p w14:paraId="30EFFC01"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public RespuestaConversion convertir(String token, SolicitudConversion solicitud) {</w:t>
            </w:r>
          </w:p>
          <w:p w14:paraId="01A37581"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return llamar(() -&gt; puerto.convertir(token, solicitud.getCategoria(),</w:t>
            </w:r>
          </w:p>
          <w:p w14:paraId="76DF7FBF"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solicitud.getUnidadOrigen(), solicitud.getUnidadDestino(), solicitud.getValor()));</w:t>
            </w:r>
          </w:p>
          <w:p w14:paraId="7734B0D4"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w:t>
            </w:r>
          </w:p>
          <w:p w14:paraId="3B70B6B8" w14:textId="77777777" w:rsidR="000B6F69" w:rsidRPr="008F3440" w:rsidRDefault="000B6F69" w:rsidP="000B6F69">
            <w:pPr>
              <w:rPr>
                <w:lang w:val="en-US"/>
              </w:rPr>
            </w:pPr>
            <w:r w:rsidRPr="008F3440">
              <w:rPr>
                <w:rFonts w:eastAsia="Calibri"/>
                <w:color w:val="4F81BD"/>
                <w:sz w:val="22"/>
                <w:szCs w:val="22"/>
              </w:rPr>
              <w:t>}</w:t>
            </w:r>
          </w:p>
        </w:tc>
      </w:tr>
    </w:tbl>
    <w:p w14:paraId="21685387" w14:textId="77777777" w:rsidR="000B6F69" w:rsidRPr="008F3440" w:rsidRDefault="000B6F69" w:rsidP="0061418D">
      <w:pPr>
        <w:spacing w:after="200" w:line="276" w:lineRule="auto"/>
        <w:rPr>
          <w:rFonts w:eastAsia="Calibri"/>
          <w:b/>
          <w:bCs/>
          <w:sz w:val="22"/>
          <w:szCs w:val="22"/>
        </w:rPr>
      </w:pPr>
    </w:p>
    <w:p w14:paraId="3A5933CA" w14:textId="77777777" w:rsidR="0061418D" w:rsidRPr="00EF28C1" w:rsidRDefault="0061418D" w:rsidP="0061418D">
      <w:pPr>
        <w:numPr>
          <w:ilvl w:val="2"/>
          <w:numId w:val="5"/>
        </w:numPr>
        <w:rPr>
          <w:rFonts w:eastAsia="Calibri"/>
          <w:b/>
          <w:bCs/>
        </w:rPr>
      </w:pPr>
      <w:bookmarkStart w:id="134" w:name="_Toc243350238"/>
      <w:r w:rsidRPr="00EF28C1">
        <w:rPr>
          <w:rStyle w:val="Ttulo3Car"/>
          <w:b/>
          <w:bCs/>
        </w:rPr>
        <w:t xml:space="preserve">Paso </w:t>
      </w:r>
      <w:r w:rsidR="000B6F69" w:rsidRPr="00EF28C1">
        <w:rPr>
          <w:rStyle w:val="Ttulo3Car"/>
          <w:b/>
          <w:bCs/>
        </w:rPr>
        <w:t>5</w:t>
      </w:r>
      <w:bookmarkEnd w:id="134"/>
    </w:p>
    <w:p w14:paraId="0B24ACBF" w14:textId="77777777" w:rsidR="000B6F69" w:rsidRPr="008F3440" w:rsidRDefault="000B6F69" w:rsidP="000B6F69">
      <w:pPr>
        <w:spacing w:after="200" w:line="276" w:lineRule="auto"/>
        <w:rPr>
          <w:rFonts w:eastAsia="Calibri"/>
          <w:sz w:val="22"/>
          <w:szCs w:val="22"/>
        </w:rPr>
      </w:pPr>
      <w:r w:rsidRPr="008F3440">
        <w:rPr>
          <w:rFonts w:eastAsia="Calibri"/>
          <w:sz w:val="22"/>
          <w:szCs w:val="22"/>
        </w:rPr>
        <w:t>Los servlets son el "front controller" de cada pantalla: reciben la petición HTTP, llaman al controlador y redirigen a la vista correspondiente. La sesión del usuario (token y expiración) se guarda en HttpSession.</w:t>
      </w:r>
    </w:p>
    <w:p w14:paraId="1903BF21" w14:textId="77777777" w:rsidR="000D73C4" w:rsidRDefault="000D640E">
      <w:pPr>
        <w:pStyle w:val="Ttulo5"/>
      </w:pPr>
      <w:bookmarkStart w:id="135" w:name="_Toc243350074"/>
      <w:r>
        <w:rPr>
          <w:rFonts w:ascii="Arial" w:hAnsi="Arial" w:cs="Arial"/>
          <w:i/>
          <w:iCs/>
          <w:color w:val="auto"/>
        </w:rPr>
        <w:t>Tabla 45.</w:t>
      </w:r>
      <w:r>
        <w:rPr>
          <w:rFonts w:ascii="Arial" w:hAnsi="Arial" w:cs="Arial"/>
          <w:color w:val="auto"/>
        </w:rPr>
        <w:t xml:space="preserve"> LoginServlet.java</w:t>
      </w:r>
      <w:bookmarkEnd w:id="135"/>
    </w:p>
    <w:tbl>
      <w:tblPr>
        <w:tblStyle w:val="Tablaconcuadrcula"/>
        <w:tblW w:w="0" w:type="auto"/>
        <w:tblLook w:val="04A0" w:firstRow="1" w:lastRow="0" w:firstColumn="1" w:lastColumn="0" w:noHBand="0" w:noVBand="1"/>
      </w:tblPr>
      <w:tblGrid>
        <w:gridCol w:w="9016"/>
      </w:tblGrid>
      <w:tr w:rsidR="000B6F69" w:rsidRPr="008F3440" w14:paraId="50F5F44E" w14:textId="77777777" w:rsidTr="00FC3698">
        <w:tc>
          <w:tcPr>
            <w:tcW w:w="9016" w:type="dxa"/>
          </w:tcPr>
          <w:p w14:paraId="3FC8211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@WebServlet("/login")</w:t>
            </w:r>
          </w:p>
          <w:p w14:paraId="7BAB445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public class LoginServlet extends HttpServlet {</w:t>
            </w:r>
          </w:p>
          <w:p w14:paraId="746A2355"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private static final String WS_URL = "http://localhost:8080/WSCOMSERVIDOR/WSConversorUnidades";</w:t>
            </w:r>
          </w:p>
          <w:p w14:paraId="26DA70C9" w14:textId="77777777" w:rsidR="000B6F69" w:rsidRPr="008F3440" w:rsidRDefault="000B6F69" w:rsidP="000B6F69">
            <w:pPr>
              <w:widowControl w:val="0"/>
              <w:rPr>
                <w:rFonts w:eastAsia="Calibri"/>
                <w:color w:val="4F81BD"/>
                <w:sz w:val="22"/>
                <w:szCs w:val="22"/>
                <w:lang w:val="en-US"/>
              </w:rPr>
            </w:pPr>
          </w:p>
          <w:p w14:paraId="2525A11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@Override</w:t>
            </w:r>
          </w:p>
          <w:p w14:paraId="2FA0DF0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protected void doPost(HttpServletRequest request, HttpServletResponse response)</w:t>
            </w:r>
          </w:p>
          <w:p w14:paraId="499988F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throws ServletException, IOException {</w:t>
            </w:r>
          </w:p>
          <w:p w14:paraId="2228D2D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String usuario = request.getParameter("usuario");</w:t>
            </w:r>
          </w:p>
          <w:p w14:paraId="132C2FEF"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String password = request.getParameter("password");</w:t>
            </w:r>
          </w:p>
          <w:p w14:paraId="2137AA69"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HttpSession session = request.getSession();</w:t>
            </w:r>
          </w:p>
          <w:p w14:paraId="6F9135A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SesionModelo sesion = new SesionModelo();</w:t>
            </w:r>
          </w:p>
          <w:p w14:paraId="30C4AB74"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LoginControlador login = new LoginControlador(new ClienteWSConversor(WS_URL), sesion);</w:t>
            </w:r>
          </w:p>
          <w:p w14:paraId="03F23BD0"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try {</w:t>
            </w:r>
          </w:p>
          <w:p w14:paraId="7EED56A7"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RespuestaAutenticacion respuesta = login.autenticar(usuario, password);</w:t>
            </w:r>
          </w:p>
          <w:p w14:paraId="7222386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if (login.haySesionActiva()) {</w:t>
            </w:r>
          </w:p>
          <w:p w14:paraId="25DBC63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session.setAttribute("token", sesion.getToken());</w:t>
            </w:r>
          </w:p>
          <w:p w14:paraId="7B50790E"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session.setAttribute("expiracion", sesion.getExpiracion());</w:t>
            </w:r>
          </w:p>
          <w:p w14:paraId="5941140E"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lastRenderedPageBreak/>
              <w:t xml:space="preserve">                response.sendRedirect("menu.jsp");</w:t>
            </w:r>
          </w:p>
          <w:p w14:paraId="30AB5499"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 else {</w:t>
            </w:r>
          </w:p>
          <w:p w14:paraId="37D9408F"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String mensaje = respuesta == null ? null : respuesta.getMensaje();</w:t>
            </w:r>
          </w:p>
          <w:p w14:paraId="248E72A9"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request.setAttribute("error", mensaje == null || mensaje.isBlank()</w:t>
            </w:r>
          </w:p>
          <w:p w14:paraId="07D1868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 "Credenciales inválidas" : mensaje);</w:t>
            </w:r>
          </w:p>
          <w:p w14:paraId="0C22A75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request.getRequestDispatcher("index.jsp").forward(request, response);</w:t>
            </w:r>
          </w:p>
          <w:p w14:paraId="2879595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w:t>
            </w:r>
          </w:p>
          <w:p w14:paraId="5266328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 catch (Exception e) {</w:t>
            </w:r>
          </w:p>
          <w:p w14:paraId="35AE4F66"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String mensaje = e.getMessage();</w:t>
            </w:r>
          </w:p>
          <w:p w14:paraId="7B28BF69"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request.setAttribute("error", mensaje == null || mensaje.isBlank()</w:t>
            </w:r>
          </w:p>
          <w:p w14:paraId="65442AA9"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 "No se pudo completar la autenticación" : mensaje);</w:t>
            </w:r>
          </w:p>
          <w:p w14:paraId="032577A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request.getRequestDispatcher("index.jsp").forward(request, response);</w:t>
            </w:r>
          </w:p>
          <w:p w14:paraId="4F6B13FC"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w:t>
            </w:r>
          </w:p>
          <w:p w14:paraId="59EA82BD"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w:t>
            </w:r>
          </w:p>
          <w:p w14:paraId="14A6757D" w14:textId="77777777" w:rsidR="000B6F69" w:rsidRPr="008F3440" w:rsidRDefault="000B6F69" w:rsidP="000B6F69">
            <w:pPr>
              <w:rPr>
                <w:lang w:val="en-US"/>
              </w:rPr>
            </w:pPr>
            <w:r w:rsidRPr="008F3440">
              <w:rPr>
                <w:rFonts w:eastAsia="Calibri"/>
                <w:color w:val="4F81BD"/>
                <w:sz w:val="22"/>
                <w:szCs w:val="22"/>
              </w:rPr>
              <w:t>}</w:t>
            </w:r>
          </w:p>
        </w:tc>
      </w:tr>
    </w:tbl>
    <w:p w14:paraId="06AA4183" w14:textId="77777777" w:rsidR="000B6F69" w:rsidRPr="008F3440" w:rsidRDefault="000B6F69" w:rsidP="000B6F69">
      <w:pPr>
        <w:spacing w:after="200" w:line="276" w:lineRule="auto"/>
        <w:rPr>
          <w:rFonts w:eastAsia="Calibri"/>
          <w:sz w:val="22"/>
          <w:szCs w:val="22"/>
        </w:rPr>
      </w:pPr>
    </w:p>
    <w:p w14:paraId="4C9FE4A7" w14:textId="77777777" w:rsidR="000D73C4" w:rsidRDefault="000D640E">
      <w:pPr>
        <w:pStyle w:val="Ttulo5"/>
      </w:pPr>
      <w:bookmarkStart w:id="136" w:name="_Toc243350075"/>
      <w:r>
        <w:rPr>
          <w:rFonts w:ascii="Arial" w:hAnsi="Arial" w:cs="Arial"/>
          <w:i/>
          <w:iCs/>
          <w:color w:val="auto"/>
        </w:rPr>
        <w:t>Tabla 46.</w:t>
      </w:r>
      <w:r>
        <w:rPr>
          <w:rFonts w:ascii="Arial" w:hAnsi="Arial" w:cs="Arial"/>
          <w:color w:val="auto"/>
        </w:rPr>
        <w:t xml:space="preserve"> ConvertirServlet.java</w:t>
      </w:r>
      <w:bookmarkEnd w:id="136"/>
    </w:p>
    <w:tbl>
      <w:tblPr>
        <w:tblStyle w:val="Tablaconcuadrcula"/>
        <w:tblW w:w="0" w:type="auto"/>
        <w:tblLook w:val="04A0" w:firstRow="1" w:lastRow="0" w:firstColumn="1" w:lastColumn="0" w:noHBand="0" w:noVBand="1"/>
      </w:tblPr>
      <w:tblGrid>
        <w:gridCol w:w="9016"/>
      </w:tblGrid>
      <w:tr w:rsidR="000B6F69" w:rsidRPr="008F3440" w14:paraId="3305D058" w14:textId="77777777" w:rsidTr="00FC3698">
        <w:tc>
          <w:tcPr>
            <w:tcW w:w="9016" w:type="dxa"/>
          </w:tcPr>
          <w:p w14:paraId="2D13BF0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@WebServlet("/convertir")</w:t>
            </w:r>
          </w:p>
          <w:p w14:paraId="69931EC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public class ConvertirServlet extends HttpServlet {</w:t>
            </w:r>
          </w:p>
          <w:p w14:paraId="4C1129A3"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private static final String WS_URL = "http://localhost:8080/WSCOMSERVIDOR/WSConversorUnidades";</w:t>
            </w:r>
          </w:p>
          <w:p w14:paraId="49772E87" w14:textId="77777777" w:rsidR="000B6F69" w:rsidRPr="008F3440" w:rsidRDefault="000B6F69" w:rsidP="000B6F69">
            <w:pPr>
              <w:widowControl w:val="0"/>
              <w:rPr>
                <w:rFonts w:eastAsia="Calibri"/>
                <w:color w:val="4F81BD"/>
                <w:sz w:val="22"/>
                <w:szCs w:val="22"/>
                <w:lang w:val="en-US"/>
              </w:rPr>
            </w:pPr>
          </w:p>
          <w:p w14:paraId="7C40C27D"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@Override</w:t>
            </w:r>
          </w:p>
          <w:p w14:paraId="5B722042"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protected void doPost(HttpServletRequest request, HttpServletResponse response)</w:t>
            </w:r>
          </w:p>
          <w:p w14:paraId="444C5EB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throws ServletException, IOException {</w:t>
            </w:r>
          </w:p>
          <w:p w14:paraId="40DA6B0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HttpSession session = request.getSession(false);</w:t>
            </w:r>
          </w:p>
          <w:p w14:paraId="164979A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if (session == null || session.getAttribute("token") == null) {</w:t>
            </w:r>
          </w:p>
          <w:p w14:paraId="1BCD1B1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response.sendRedirect("index.jsp");</w:t>
            </w:r>
          </w:p>
          <w:p w14:paraId="269615C2"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return;</w:t>
            </w:r>
          </w:p>
          <w:p w14:paraId="66CD6E5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w:t>
            </w:r>
          </w:p>
          <w:p w14:paraId="72100382"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SesionModelo sesion = new SesionModelo();</w:t>
            </w:r>
          </w:p>
          <w:p w14:paraId="6B6379A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sesion.setToken((String) session.getAttribute("token"));</w:t>
            </w:r>
          </w:p>
          <w:p w14:paraId="623DE27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sesion.setExpiracion((String) session.getAttribute("expiracion"));</w:t>
            </w:r>
          </w:p>
          <w:p w14:paraId="7B24D181" w14:textId="77777777" w:rsidR="000B6F69" w:rsidRPr="008F3440" w:rsidRDefault="000B6F69" w:rsidP="000B6F69">
            <w:pPr>
              <w:widowControl w:val="0"/>
              <w:rPr>
                <w:rFonts w:eastAsia="Calibri"/>
                <w:color w:val="4F81BD"/>
                <w:sz w:val="22"/>
                <w:szCs w:val="22"/>
                <w:lang w:val="en-US"/>
              </w:rPr>
            </w:pPr>
          </w:p>
          <w:p w14:paraId="4E86348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String categoria = request.getParameter("categoria");</w:t>
            </w:r>
          </w:p>
          <w:p w14:paraId="0D990F69"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String origen = request.getParameter("origen");</w:t>
            </w:r>
          </w:p>
          <w:p w14:paraId="43F0DAC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String destino = request.getParameter("destino");</w:t>
            </w:r>
          </w:p>
          <w:p w14:paraId="0A04ED04"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String valor = request.getParameter("valor");</w:t>
            </w:r>
          </w:p>
          <w:p w14:paraId="7A057031" w14:textId="77777777" w:rsidR="000B6F69" w:rsidRPr="008F3440" w:rsidRDefault="000B6F69" w:rsidP="000B6F69">
            <w:pPr>
              <w:widowControl w:val="0"/>
              <w:rPr>
                <w:rFonts w:eastAsia="Calibri"/>
                <w:color w:val="4F81BD"/>
                <w:sz w:val="22"/>
                <w:szCs w:val="22"/>
                <w:lang w:val="en-US"/>
              </w:rPr>
            </w:pPr>
          </w:p>
          <w:p w14:paraId="3DADFB6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Optional&lt;Double&gt; n = NumeroUtil.interpretarDecimal(valor);</w:t>
            </w:r>
          </w:p>
          <w:p w14:paraId="5692F5D6"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if (n.isEmpty()) {</w:t>
            </w:r>
          </w:p>
          <w:p w14:paraId="5EEDF4E6"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session.setAttribute("conversion_error", "Valor no válido. Escriba un número, por ejemplo 12.5");</w:t>
            </w:r>
          </w:p>
          <w:p w14:paraId="69D8F371"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response.sendRedirect("menu.jsp");</w:t>
            </w:r>
          </w:p>
          <w:p w14:paraId="430038BA"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return;</w:t>
            </w:r>
          </w:p>
          <w:p w14:paraId="7A8D0904"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w:t>
            </w:r>
          </w:p>
          <w:p w14:paraId="0F9FC94E"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ConversionControlador ctrl = new ConversionControlador(new ClienteWSConversor(WS_URL), sesion);</w:t>
            </w:r>
          </w:p>
          <w:p w14:paraId="7FFA69B5"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SolicitudConversion s = new SolicitudConversion(categoria, origen, destino, n.get());</w:t>
            </w:r>
          </w:p>
          <w:p w14:paraId="44B643AF"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RespuestaConversion r = ctrl.convertir(s);</w:t>
            </w:r>
          </w:p>
          <w:p w14:paraId="1F4F5F07"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if (r != null &amp;&amp; "OK".equals(r.getEstado()) &amp;&amp; r.getResultado() != null) {</w:t>
            </w:r>
          </w:p>
          <w:p w14:paraId="42FD49D6"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session.setAttribute("conversion_resultado",</w:t>
            </w:r>
          </w:p>
          <w:p w14:paraId="0A067CB9"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NumeroUtil.formatear(r.getResultado()) + " " + r.getUnidadDestino());</w:t>
            </w:r>
          </w:p>
          <w:p w14:paraId="35EB80DA"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lastRenderedPageBreak/>
              <w:t xml:space="preserve">            session.setAttribute("conversion_equiv",</w:t>
            </w:r>
          </w:p>
          <w:p w14:paraId="26BAF527"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NumeroUtil.formatear(n.get()) + " " + r.getUnidadOrigen() + " = "</w:t>
            </w:r>
          </w:p>
          <w:p w14:paraId="6D5B975B"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 NumeroUtil.formatear(r.getResultado()) + " " + r.getUnidadDestino());</w:t>
            </w:r>
          </w:p>
          <w:p w14:paraId="6DCA751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 else {</w:t>
            </w:r>
          </w:p>
          <w:p w14:paraId="0AFBF1D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session.setAttribute("conversion_error",</w:t>
            </w:r>
          </w:p>
          <w:p w14:paraId="7E7A8FC3"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(r == null) ? "Error" : (r.getMensaje() != null ? r.getMensaje() : r.getCodigo()));</w:t>
            </w:r>
          </w:p>
          <w:p w14:paraId="3EEA1BEF"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w:t>
            </w:r>
          </w:p>
          <w:p w14:paraId="363E6F79"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response.sendRedirect("menu.jsp");</w:t>
            </w:r>
          </w:p>
          <w:p w14:paraId="14475205"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w:t>
            </w:r>
          </w:p>
          <w:p w14:paraId="0F225439" w14:textId="77777777" w:rsidR="000B6F69" w:rsidRPr="008F3440" w:rsidRDefault="000B6F69" w:rsidP="000B6F69">
            <w:pPr>
              <w:rPr>
                <w:lang w:val="en-US"/>
              </w:rPr>
            </w:pPr>
            <w:r w:rsidRPr="008F3440">
              <w:rPr>
                <w:rFonts w:eastAsia="Calibri"/>
                <w:color w:val="4F81BD"/>
                <w:sz w:val="22"/>
                <w:szCs w:val="22"/>
              </w:rPr>
              <w:t>}</w:t>
            </w:r>
          </w:p>
        </w:tc>
      </w:tr>
    </w:tbl>
    <w:p w14:paraId="01169E4F" w14:textId="77777777" w:rsidR="000B6F69" w:rsidRPr="008F3440" w:rsidRDefault="000B6F69" w:rsidP="0061418D">
      <w:pPr>
        <w:spacing w:after="200" w:line="276" w:lineRule="auto"/>
        <w:rPr>
          <w:rFonts w:eastAsia="Calibri"/>
          <w:b/>
          <w:bCs/>
          <w:sz w:val="22"/>
          <w:szCs w:val="22"/>
        </w:rPr>
      </w:pPr>
    </w:p>
    <w:p w14:paraId="5BC3E41C" w14:textId="77777777" w:rsidR="000B6F69" w:rsidRPr="008F3440" w:rsidRDefault="000B6F69" w:rsidP="0061418D">
      <w:pPr>
        <w:spacing w:after="200" w:line="276" w:lineRule="auto"/>
        <w:rPr>
          <w:rFonts w:eastAsia="Calibri"/>
          <w:b/>
          <w:bCs/>
          <w:sz w:val="22"/>
          <w:szCs w:val="22"/>
        </w:rPr>
      </w:pPr>
      <w:r w:rsidRPr="008F3440">
        <w:rPr>
          <w:rFonts w:eastAsia="Calibri"/>
          <w:sz w:val="22"/>
          <w:szCs w:val="22"/>
        </w:rPr>
        <w:t>Los demás servlets siguen el mismo esquema: LogoutServlet (borra la sesión y vuelve al login), CatalogoServlet (devuelve el catálogo en JSON para la pestaña Catálogo) y ConversionServlet (carga las unidades de la categoría seleccionada).</w:t>
      </w:r>
    </w:p>
    <w:p w14:paraId="0512F4D9" w14:textId="77777777" w:rsidR="000B6F69" w:rsidRPr="008F3440" w:rsidRDefault="000B6F69" w:rsidP="0061418D">
      <w:pPr>
        <w:spacing w:after="200" w:line="276" w:lineRule="auto"/>
        <w:rPr>
          <w:rFonts w:eastAsia="Calibri"/>
          <w:b/>
          <w:bCs/>
          <w:sz w:val="22"/>
          <w:szCs w:val="22"/>
        </w:rPr>
      </w:pPr>
    </w:p>
    <w:p w14:paraId="4347CC46" w14:textId="77777777" w:rsidR="0061418D" w:rsidRPr="00EF28C1" w:rsidRDefault="0061418D" w:rsidP="0061418D">
      <w:pPr>
        <w:numPr>
          <w:ilvl w:val="2"/>
          <w:numId w:val="5"/>
        </w:numPr>
        <w:rPr>
          <w:rFonts w:eastAsia="Calibri"/>
          <w:b/>
          <w:bCs/>
        </w:rPr>
      </w:pPr>
      <w:bookmarkStart w:id="137" w:name="_Toc243350239"/>
      <w:r w:rsidRPr="00EF28C1">
        <w:rPr>
          <w:rStyle w:val="Ttulo3Car"/>
          <w:b/>
          <w:bCs/>
        </w:rPr>
        <w:t xml:space="preserve">Paso </w:t>
      </w:r>
      <w:r w:rsidR="000B6F69" w:rsidRPr="00EF28C1">
        <w:rPr>
          <w:rStyle w:val="Ttulo3Car"/>
          <w:b/>
          <w:bCs/>
        </w:rPr>
        <w:t>6</w:t>
      </w:r>
      <w:bookmarkEnd w:id="137"/>
    </w:p>
    <w:p w14:paraId="3474700C" w14:textId="77777777" w:rsidR="000B6F69" w:rsidRPr="008F3440" w:rsidRDefault="000B6F69" w:rsidP="000B6F69">
      <w:pPr>
        <w:spacing w:after="200" w:line="276" w:lineRule="auto"/>
        <w:rPr>
          <w:rFonts w:eastAsia="Calibri"/>
          <w:sz w:val="22"/>
          <w:szCs w:val="22"/>
        </w:rPr>
      </w:pPr>
      <w:r w:rsidRPr="008F3440">
        <w:rPr>
          <w:rFonts w:eastAsia="Calibri"/>
          <w:sz w:val="22"/>
          <w:szCs w:val="22"/>
        </w:rPr>
        <w:t>Las vistas son páginas JSP con JSTL. index.jsp muestra el formulario de acceso y la dirección del servidor SOAP.</w:t>
      </w:r>
    </w:p>
    <w:p w14:paraId="71FB554C" w14:textId="77777777" w:rsidR="000D73C4" w:rsidRDefault="000D640E">
      <w:pPr>
        <w:pStyle w:val="Ttulo5"/>
      </w:pPr>
      <w:bookmarkStart w:id="138" w:name="_Toc243350076"/>
      <w:r>
        <w:rPr>
          <w:rFonts w:ascii="Arial" w:hAnsi="Arial" w:cs="Arial"/>
          <w:i/>
          <w:iCs/>
          <w:color w:val="auto"/>
        </w:rPr>
        <w:t>Tabla 47.</w:t>
      </w:r>
      <w:r>
        <w:rPr>
          <w:rFonts w:ascii="Arial" w:hAnsi="Arial" w:cs="Arial"/>
          <w:color w:val="auto"/>
        </w:rPr>
        <w:t xml:space="preserve"> index.jsp</w:t>
      </w:r>
      <w:bookmarkEnd w:id="138"/>
    </w:p>
    <w:tbl>
      <w:tblPr>
        <w:tblStyle w:val="Tablaconcuadrcula"/>
        <w:tblW w:w="0" w:type="auto"/>
        <w:tblLook w:val="04A0" w:firstRow="1" w:lastRow="0" w:firstColumn="1" w:lastColumn="0" w:noHBand="0" w:noVBand="1"/>
      </w:tblPr>
      <w:tblGrid>
        <w:gridCol w:w="9016"/>
      </w:tblGrid>
      <w:tr w:rsidR="000B6F69" w:rsidRPr="008F3440" w14:paraId="75DA5AE0" w14:textId="77777777" w:rsidTr="00FC3698">
        <w:tc>
          <w:tcPr>
            <w:tcW w:w="9016" w:type="dxa"/>
          </w:tcPr>
          <w:p w14:paraId="520435C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 page contentType="text/html;charset=UTF-8" language="java" %&gt;</w:t>
            </w:r>
          </w:p>
          <w:p w14:paraId="068EEB62"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 taglib prefix="c" uri="http://java.sun.com/jsp/jstl/core" %&gt;</w:t>
            </w:r>
          </w:p>
          <w:p w14:paraId="33E8BFE8"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w:t>
            </w:r>
          </w:p>
          <w:p w14:paraId="0316EEB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&lt;main class="login"&gt;</w:t>
            </w:r>
          </w:p>
          <w:p w14:paraId="21CFB3C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&lt;aside class="login-brand"&gt;</w:t>
            </w:r>
          </w:p>
          <w:p w14:paraId="382F901D"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&lt;h1 class="brand-name"&gt;Conversor de Unidades&lt;/h1&gt;</w:t>
            </w:r>
          </w:p>
          <w:p w14:paraId="13B87E55"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class="brand-figure"&gt;</w:t>
            </w:r>
          </w:p>
          <w:p w14:paraId="27D33588"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&lt;img src="img/Monster.png" alt="Monster"&gt;</w:t>
            </w:r>
          </w:p>
          <w:p w14:paraId="6CB9742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&lt;/div&gt;</w:t>
            </w:r>
          </w:p>
          <w:p w14:paraId="21A9DC8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&lt;/aside&gt;</w:t>
            </w:r>
          </w:p>
          <w:p w14:paraId="0C7DF14D" w14:textId="77777777" w:rsidR="000B6F69" w:rsidRPr="008F3440" w:rsidRDefault="000B6F69" w:rsidP="000B6F69">
            <w:pPr>
              <w:widowControl w:val="0"/>
              <w:rPr>
                <w:rFonts w:eastAsia="Calibri"/>
                <w:color w:val="4F81BD"/>
                <w:sz w:val="22"/>
                <w:szCs w:val="22"/>
                <w:lang w:val="en-US"/>
              </w:rPr>
            </w:pPr>
          </w:p>
          <w:p w14:paraId="569ECAA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&lt;section class="login-main"&gt;</w:t>
            </w:r>
          </w:p>
          <w:p w14:paraId="24D20F1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class="login-col"&gt;</w:t>
            </w:r>
          </w:p>
          <w:p w14:paraId="2998A5D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class="card"&gt;</w:t>
            </w:r>
          </w:p>
          <w:p w14:paraId="601EF874"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class="card-title"&gt;Iniciar sesión&lt;/div&gt;</w:t>
            </w:r>
          </w:p>
          <w:p w14:paraId="1F2E61B2"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&lt;div class="card-sub"&gt;Use sus credenciales para acceder al cliente web&lt;/div&gt;</w:t>
            </w:r>
          </w:p>
          <w:p w14:paraId="51669E30" w14:textId="77777777" w:rsidR="000B6F69" w:rsidRPr="008F3440" w:rsidRDefault="000B6F69" w:rsidP="000B6F69">
            <w:pPr>
              <w:widowControl w:val="0"/>
              <w:rPr>
                <w:rFonts w:eastAsia="Calibri"/>
                <w:color w:val="4F81BD"/>
                <w:sz w:val="22"/>
                <w:szCs w:val="22"/>
              </w:rPr>
            </w:pPr>
          </w:p>
          <w:p w14:paraId="68CF7DF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&lt;form action="login" method="post"&gt;</w:t>
            </w:r>
          </w:p>
          <w:p w14:paraId="7B1F4C9B"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&lt;label for="usuario"&gt;Usuario&lt;/label&gt;</w:t>
            </w:r>
          </w:p>
          <w:p w14:paraId="7ACAD024"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&lt;input type="text" id="usuario" name="usuario" class="input"</w:t>
            </w:r>
          </w:p>
          <w:p w14:paraId="519FDC6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placeholder="Ingrese su usuario" required autocomplete="username"&gt;</w:t>
            </w:r>
          </w:p>
          <w:p w14:paraId="7CD747D6" w14:textId="77777777" w:rsidR="000B6F69" w:rsidRPr="008F3440" w:rsidRDefault="000B6F69" w:rsidP="000B6F69">
            <w:pPr>
              <w:widowControl w:val="0"/>
              <w:rPr>
                <w:rFonts w:eastAsia="Calibri"/>
                <w:color w:val="4F81BD"/>
                <w:sz w:val="22"/>
                <w:szCs w:val="22"/>
                <w:lang w:val="en-US"/>
              </w:rPr>
            </w:pPr>
          </w:p>
          <w:p w14:paraId="69EBD693"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&lt;label for="password"&gt;Contraseña&lt;/label&gt;</w:t>
            </w:r>
          </w:p>
          <w:p w14:paraId="1793ACB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&lt;input type="password" id="password" name="password" class="input"</w:t>
            </w:r>
          </w:p>
          <w:p w14:paraId="175647E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placeholder="Ingrese su contraseña" required autocomplete="current-password"&gt;</w:t>
            </w:r>
          </w:p>
          <w:p w14:paraId="6411CEDF" w14:textId="77777777" w:rsidR="000B6F69" w:rsidRPr="008F3440" w:rsidRDefault="000B6F69" w:rsidP="000B6F69">
            <w:pPr>
              <w:widowControl w:val="0"/>
              <w:rPr>
                <w:rFonts w:eastAsia="Calibri"/>
                <w:color w:val="4F81BD"/>
                <w:sz w:val="22"/>
                <w:szCs w:val="22"/>
                <w:lang w:val="en-US"/>
              </w:rPr>
            </w:pPr>
          </w:p>
          <w:p w14:paraId="1A3A2C5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&lt;button type="submit" class="btn btn-primary btn-block"&gt;Iniciar sesión&lt;/button&gt;</w:t>
            </w:r>
          </w:p>
          <w:p w14:paraId="44C2B0B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lastRenderedPageBreak/>
              <w:t xml:space="preserve">                &lt;/form&gt;</w:t>
            </w:r>
          </w:p>
          <w:p w14:paraId="7C02F48F" w14:textId="77777777" w:rsidR="000B6F69" w:rsidRPr="008F3440" w:rsidRDefault="000B6F69" w:rsidP="000B6F69">
            <w:pPr>
              <w:widowControl w:val="0"/>
              <w:rPr>
                <w:rFonts w:eastAsia="Calibri"/>
                <w:color w:val="4F81BD"/>
                <w:sz w:val="22"/>
                <w:szCs w:val="22"/>
                <w:lang w:val="en-US"/>
              </w:rPr>
            </w:pPr>
          </w:p>
          <w:p w14:paraId="186D111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&lt;c:if test="${not empty requestScope.error}"&gt;</w:t>
            </w:r>
          </w:p>
          <w:p w14:paraId="2B35F5B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class="alert alert-error"&gt;&lt;c:out value="${requestScope.error}"/&gt;&lt;/div&gt;</w:t>
            </w:r>
          </w:p>
          <w:p w14:paraId="5020ADE5"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&lt;/c:if&gt;</w:t>
            </w:r>
          </w:p>
          <w:p w14:paraId="10BC156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&lt;/div&gt;</w:t>
            </w:r>
          </w:p>
          <w:p w14:paraId="1A8E5A94" w14:textId="77777777" w:rsidR="000B6F69" w:rsidRPr="008F3440" w:rsidRDefault="000B6F69" w:rsidP="000B6F69">
            <w:pPr>
              <w:widowControl w:val="0"/>
              <w:rPr>
                <w:rFonts w:eastAsia="Calibri"/>
                <w:color w:val="4F81BD"/>
                <w:sz w:val="22"/>
                <w:szCs w:val="22"/>
                <w:lang w:val="en-US"/>
              </w:rPr>
            </w:pPr>
          </w:p>
          <w:p w14:paraId="623595C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class="server-box"&gt;</w:t>
            </w:r>
          </w:p>
          <w:p w14:paraId="3CC03EC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class="k"&gt;Servidor SOAP&lt;/div&gt;</w:t>
            </w:r>
          </w:p>
          <w:p w14:paraId="3635FED6"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class="v"&gt;http://localhost:8080/WSCOMSERVIDOR/WSConversorUnidades&lt;/div&gt;</w:t>
            </w:r>
          </w:p>
          <w:p w14:paraId="507E32B4"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&lt;/div&gt;</w:t>
            </w:r>
          </w:p>
          <w:p w14:paraId="146C10DD"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&lt;/div&gt;</w:t>
            </w:r>
          </w:p>
          <w:p w14:paraId="10CFB03A"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&lt;/section&gt;</w:t>
            </w:r>
          </w:p>
          <w:p w14:paraId="0AA84E8E" w14:textId="77777777" w:rsidR="000B6F69" w:rsidRPr="008F3440" w:rsidRDefault="000B6F69" w:rsidP="000B6F69">
            <w:pPr>
              <w:rPr>
                <w:lang w:val="en-US"/>
              </w:rPr>
            </w:pPr>
            <w:r w:rsidRPr="008F3440">
              <w:rPr>
                <w:rFonts w:eastAsia="Calibri"/>
                <w:color w:val="4F81BD"/>
                <w:sz w:val="22"/>
                <w:szCs w:val="22"/>
              </w:rPr>
              <w:t>&lt;/main&gt;</w:t>
            </w:r>
          </w:p>
        </w:tc>
      </w:tr>
    </w:tbl>
    <w:p w14:paraId="54DD338B" w14:textId="77777777" w:rsidR="000B6F69" w:rsidRPr="008F3440" w:rsidRDefault="000B6F69" w:rsidP="0061418D">
      <w:pPr>
        <w:spacing w:after="200" w:line="276" w:lineRule="auto"/>
        <w:rPr>
          <w:rFonts w:eastAsia="Calibri"/>
          <w:b/>
          <w:bCs/>
          <w:sz w:val="22"/>
          <w:szCs w:val="22"/>
        </w:rPr>
      </w:pPr>
    </w:p>
    <w:p w14:paraId="450F3230" w14:textId="77777777" w:rsidR="000B6F69" w:rsidRPr="008F3440" w:rsidRDefault="000B6F69" w:rsidP="000B6F69">
      <w:pPr>
        <w:spacing w:after="200" w:line="276" w:lineRule="auto"/>
        <w:rPr>
          <w:rFonts w:eastAsia="Calibri"/>
          <w:sz w:val="22"/>
          <w:szCs w:val="22"/>
        </w:rPr>
      </w:pPr>
      <w:r w:rsidRPr="008F3440">
        <w:rPr>
          <w:rFonts w:eastAsia="Calibri"/>
          <w:sz w:val="22"/>
          <w:szCs w:val="22"/>
        </w:rPr>
        <w:t>menu.jsp es la pantalla principal: una barra superior con la marca, el chip de usuario conectado y el botón de cerrar sesión, más dos pestañas (Catálogo y Conversión) que se muestran con JavaScript; dentro se incrustan catalogo.jsp y conversion.jsp con &lt;jsp:include&gt;..</w:t>
      </w:r>
    </w:p>
    <w:p w14:paraId="73053B58" w14:textId="77777777" w:rsidR="000D73C4" w:rsidRDefault="000D640E">
      <w:pPr>
        <w:pStyle w:val="Ttulo5"/>
      </w:pPr>
      <w:bookmarkStart w:id="139" w:name="_Toc243350077"/>
      <w:r>
        <w:rPr>
          <w:rFonts w:ascii="Arial" w:hAnsi="Arial" w:cs="Arial"/>
          <w:i/>
          <w:iCs/>
          <w:color w:val="auto"/>
        </w:rPr>
        <w:t>Tabla 48.</w:t>
      </w:r>
      <w:r>
        <w:rPr>
          <w:rFonts w:ascii="Arial" w:hAnsi="Arial" w:cs="Arial"/>
          <w:color w:val="auto"/>
        </w:rPr>
        <w:t xml:space="preserve"> menu.jsp</w:t>
      </w:r>
      <w:bookmarkEnd w:id="139"/>
    </w:p>
    <w:tbl>
      <w:tblPr>
        <w:tblStyle w:val="Tablaconcuadrcula"/>
        <w:tblW w:w="0" w:type="auto"/>
        <w:tblLook w:val="04A0" w:firstRow="1" w:lastRow="0" w:firstColumn="1" w:lastColumn="0" w:noHBand="0" w:noVBand="1"/>
      </w:tblPr>
      <w:tblGrid>
        <w:gridCol w:w="9016"/>
      </w:tblGrid>
      <w:tr w:rsidR="000B6F69" w:rsidRPr="007076C4" w14:paraId="5D049753" w14:textId="77777777" w:rsidTr="00FC3698">
        <w:tc>
          <w:tcPr>
            <w:tcW w:w="9016" w:type="dxa"/>
          </w:tcPr>
          <w:p w14:paraId="2AC28BF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&lt;header class="topbar"&gt;</w:t>
            </w:r>
          </w:p>
          <w:p w14:paraId="04814DD8"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class="topbar-brand"&gt;</w:t>
            </w:r>
          </w:p>
          <w:p w14:paraId="6F93FE4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class="brand-tile"&gt;&lt;img src="img/marca.svg" alt="Monster" width="38" height="38"&gt;&lt;/div&gt;</w:t>
            </w:r>
          </w:p>
          <w:p w14:paraId="1B8EED72"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&lt;div&gt;</w:t>
            </w:r>
          </w:p>
          <w:p w14:paraId="5537E76F"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class="brand-title"&gt;Conversor de Unidades&lt;/div&gt;</w:t>
            </w:r>
          </w:p>
          <w:p w14:paraId="5CB66FE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class="brand-sub"&gt;MONSTER · Cliente web&lt;/div&gt;</w:t>
            </w:r>
          </w:p>
          <w:p w14:paraId="5DF0D8C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&lt;/div&gt;</w:t>
            </w:r>
          </w:p>
          <w:p w14:paraId="7BB9F40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&lt;/div&gt;</w:t>
            </w:r>
          </w:p>
          <w:p w14:paraId="27D4B725"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class="topbar-tools"&gt;</w:t>
            </w:r>
          </w:p>
          <w:p w14:paraId="2682DC3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&lt;c:if test="${not empty sessionScope.usuario}"&gt;</w:t>
            </w:r>
          </w:p>
          <w:p w14:paraId="0547C2D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&lt;span class="chip"&gt;Conectado como &lt;strong&gt;&lt;c:out value="${sessionScope.usuario}"/&gt;&lt;/strong&gt;&lt;/span&gt;</w:t>
            </w:r>
          </w:p>
          <w:p w14:paraId="2D09775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&lt;/c:if&gt;</w:t>
            </w:r>
          </w:p>
          <w:p w14:paraId="5F32F20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&lt;form action="logout" method="post" style="display: inline;"&gt;</w:t>
            </w:r>
          </w:p>
          <w:p w14:paraId="407CF38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&lt;button type="submit" class="btn btn-ghost-light"&gt;Cerrar sesión&lt;/button&gt;</w:t>
            </w:r>
          </w:p>
          <w:p w14:paraId="14985AB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&lt;/form&gt;</w:t>
            </w:r>
          </w:p>
          <w:p w14:paraId="33DCE6F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&lt;/div&gt;</w:t>
            </w:r>
          </w:p>
          <w:p w14:paraId="3C94517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&lt;/header&gt;</w:t>
            </w:r>
          </w:p>
          <w:p w14:paraId="210618A0" w14:textId="77777777" w:rsidR="000B6F69" w:rsidRPr="008F3440" w:rsidRDefault="000B6F69" w:rsidP="000B6F69">
            <w:pPr>
              <w:widowControl w:val="0"/>
              <w:rPr>
                <w:rFonts w:eastAsia="Calibri"/>
                <w:color w:val="4F81BD"/>
                <w:sz w:val="22"/>
                <w:szCs w:val="22"/>
                <w:lang w:val="en-US"/>
              </w:rPr>
            </w:pPr>
          </w:p>
          <w:p w14:paraId="01EB762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&lt;nav class="tabs"&gt;</w:t>
            </w:r>
          </w:p>
          <w:p w14:paraId="4120DA09"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&lt;button type="button" class="tab active" id="tab-catalogo" onclick="showTab('catalogo')"&gt;Catálogo&lt;/button&gt;</w:t>
            </w:r>
          </w:p>
          <w:p w14:paraId="24596EA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&lt;button type="button" class="tab" id="tab-conversion" onclick="showTab('conversion')"&gt;Conversión&lt;/button&gt;</w:t>
            </w:r>
          </w:p>
          <w:p w14:paraId="15F5DB6D"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&lt;/nav&gt;</w:t>
            </w:r>
          </w:p>
          <w:p w14:paraId="13EF9C46" w14:textId="77777777" w:rsidR="000B6F69" w:rsidRPr="008F3440" w:rsidRDefault="000B6F69" w:rsidP="000B6F69">
            <w:pPr>
              <w:widowControl w:val="0"/>
              <w:rPr>
                <w:rFonts w:eastAsia="Calibri"/>
                <w:color w:val="4F81BD"/>
                <w:sz w:val="22"/>
                <w:szCs w:val="22"/>
                <w:lang w:val="en-US"/>
              </w:rPr>
            </w:pPr>
          </w:p>
          <w:p w14:paraId="6A4ADB54"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&lt;main id="catalogo" class="content active"&gt; ... &lt;/main&gt;</w:t>
            </w:r>
          </w:p>
          <w:p w14:paraId="54CD24AB" w14:textId="77777777" w:rsidR="000B6F69" w:rsidRPr="008F3440" w:rsidRDefault="000B6F69" w:rsidP="000B6F69">
            <w:pPr>
              <w:rPr>
                <w:lang w:val="en-US"/>
              </w:rPr>
            </w:pPr>
            <w:r w:rsidRPr="008F3440">
              <w:rPr>
                <w:rFonts w:eastAsia="Calibri"/>
                <w:color w:val="4F81BD"/>
                <w:sz w:val="22"/>
                <w:szCs w:val="22"/>
                <w:lang w:val="en-US"/>
              </w:rPr>
              <w:t>&lt;jsp:include page="conversion.jsp" /&gt;</w:t>
            </w:r>
          </w:p>
        </w:tc>
      </w:tr>
    </w:tbl>
    <w:p w14:paraId="142E37E0" w14:textId="77777777" w:rsidR="000B6F69" w:rsidRPr="008F3440" w:rsidRDefault="000B6F69" w:rsidP="0061418D">
      <w:pPr>
        <w:spacing w:after="200" w:line="276" w:lineRule="auto"/>
        <w:rPr>
          <w:rFonts w:eastAsia="Calibri"/>
          <w:b/>
          <w:bCs/>
          <w:sz w:val="22"/>
          <w:szCs w:val="22"/>
        </w:rPr>
      </w:pPr>
      <w:r w:rsidRPr="008F3440">
        <w:rPr>
          <w:rFonts w:eastAsia="Calibri"/>
          <w:sz w:val="22"/>
          <w:szCs w:val="22"/>
        </w:rPr>
        <w:lastRenderedPageBreak/>
        <w:t>La identidad visual (paleta #133049 navy, #2563EB primario, #0F8591/#3DBECC marca, fondo #F3F7FB) está centralizada en src/main/webapp/css/app.css, con el logo vectorial en img/marca.svg y la mascota en img/Monster.png; el diseño fue portado desde el cliente de escritorio para que ambos clientes se vean igual.</w:t>
      </w:r>
    </w:p>
    <w:p w14:paraId="4C22555B" w14:textId="77777777" w:rsidR="0061418D" w:rsidRPr="00EF28C1" w:rsidRDefault="0061418D" w:rsidP="0061418D">
      <w:pPr>
        <w:numPr>
          <w:ilvl w:val="2"/>
          <w:numId w:val="5"/>
        </w:numPr>
        <w:rPr>
          <w:rFonts w:eastAsia="Calibri"/>
          <w:b/>
          <w:bCs/>
        </w:rPr>
      </w:pPr>
      <w:bookmarkStart w:id="140" w:name="_Toc243350240"/>
      <w:r w:rsidRPr="00EF28C1">
        <w:rPr>
          <w:rStyle w:val="Ttulo3Car"/>
          <w:b/>
          <w:bCs/>
        </w:rPr>
        <w:t xml:space="preserve">Paso </w:t>
      </w:r>
      <w:r w:rsidR="000B6F69" w:rsidRPr="00EF28C1">
        <w:rPr>
          <w:rStyle w:val="Ttulo3Car"/>
          <w:b/>
          <w:bCs/>
        </w:rPr>
        <w:t>7</w:t>
      </w:r>
      <w:r w:rsidR="00831399" w:rsidRPr="00EF28C1">
        <w:rPr>
          <w:rStyle w:val="Ttulo3Car"/>
          <w:b/>
          <w:bCs/>
        </w:rPr>
        <w:t xml:space="preserve"> – Ejecución y uso del Cliente Web</w:t>
      </w:r>
      <w:bookmarkEnd w:id="140"/>
    </w:p>
    <w:p w14:paraId="5C315AC0" w14:textId="77777777" w:rsidR="0061418D" w:rsidRPr="008F3440" w:rsidRDefault="00783058" w:rsidP="0061418D">
      <w:pPr>
        <w:spacing w:after="200" w:line="276" w:lineRule="auto"/>
        <w:rPr>
          <w:rFonts w:eastAsia="Calibri"/>
          <w:b/>
          <w:bCs/>
          <w:sz w:val="22"/>
          <w:szCs w:val="22"/>
        </w:rPr>
      </w:pPr>
      <w:r w:rsidRPr="008F3440">
        <w:rPr>
          <w:rFonts w:eastAsia="Calibri"/>
          <w:sz w:val="22"/>
          <w:szCs w:val="22"/>
        </w:rPr>
        <w:t xml:space="preserve">Para desplegarlo primero se enciende Payara con WSCOMSERVIDOR y se comprueba el contrato en </w:t>
      </w:r>
      <w:hyperlink r:id="rId36" w:history="1">
        <w:r w:rsidRPr="008F3440">
          <w:rPr>
            <w:rStyle w:val="Hipervnculo"/>
            <w:rFonts w:eastAsia="Calibri"/>
            <w:sz w:val="22"/>
            <w:szCs w:val="22"/>
          </w:rPr>
          <w:t>http://localhost:8080/WSCOMSERVIDOR/WSConversorUnidades?wsdl</w:t>
        </w:r>
      </w:hyperlink>
      <w:r w:rsidRPr="008F3440">
        <w:rPr>
          <w:rFonts w:eastAsia="Calibri"/>
          <w:sz w:val="22"/>
          <w:szCs w:val="22"/>
        </w:rPr>
        <w:t>.</w:t>
      </w:r>
    </w:p>
    <w:p w14:paraId="6C7357A8" w14:textId="77777777" w:rsidR="00783058" w:rsidRPr="008F3440" w:rsidRDefault="00783058" w:rsidP="00783058">
      <w:pPr>
        <w:spacing w:after="200" w:line="276" w:lineRule="auto"/>
        <w:rPr>
          <w:rFonts w:eastAsia="Calibri"/>
          <w:b/>
          <w:bCs/>
          <w:sz w:val="22"/>
          <w:szCs w:val="22"/>
        </w:rPr>
      </w:pPr>
      <w:r w:rsidRPr="008F3440">
        <w:rPr>
          <w:rFonts w:eastAsia="Calibri"/>
          <w:sz w:val="22"/>
          <w:szCs w:val="22"/>
        </w:rPr>
        <w:t>Para las pruebas y el empaquetado</w:t>
      </w:r>
      <w:r w:rsidRPr="008F3440">
        <w:rPr>
          <w:rFonts w:eastAsia="Calibri"/>
          <w:b/>
          <w:bCs/>
          <w:sz w:val="22"/>
          <w:szCs w:val="22"/>
        </w:rPr>
        <w:t xml:space="preserve"> </w:t>
      </w:r>
      <w:r w:rsidRPr="008F3440">
        <w:rPr>
          <w:rFonts w:eastAsia="Calibri"/>
          <w:sz w:val="22"/>
          <w:szCs w:val="22"/>
        </w:rPr>
        <w:t>mvn test ejecuta las 237 pruebas de JUnit 5 (modelo, utilidades, controladores, adaptador SOAP y casos borde).</w:t>
      </w:r>
    </w:p>
    <w:p w14:paraId="1FF6B50E" w14:textId="77777777" w:rsidR="00783058" w:rsidRPr="008F3440" w:rsidRDefault="000B6F69">
      <w:pPr>
        <w:spacing w:after="200" w:line="276" w:lineRule="auto"/>
        <w:rPr>
          <w:rFonts w:eastAsia="Calibri"/>
          <w:b/>
          <w:bCs/>
          <w:sz w:val="22"/>
          <w:szCs w:val="22"/>
        </w:rPr>
      </w:pPr>
      <w:r w:rsidRPr="008F3440">
        <w:rPr>
          <w:rFonts w:eastAsia="Calibri"/>
          <w:sz w:val="22"/>
          <w:szCs w:val="22"/>
        </w:rPr>
        <w:t xml:space="preserve">En el navegador se abre http://localhost:8080/CLIWEB/, se ingresa el usuario monster y la contraseña monster2026 y se pulsa Iniciar sesión. </w:t>
      </w:r>
    </w:p>
    <w:p w14:paraId="568C98A6" w14:textId="77777777" w:rsidR="00783058" w:rsidRPr="008F3440" w:rsidRDefault="00EF28C1">
      <w:pPr>
        <w:pStyle w:val="Ttulo4"/>
        <w:rPr>
          <w:i/>
          <w:iCs/>
        </w:rPr>
      </w:pPr>
      <w:bookmarkStart w:id="141" w:name="_Toc243349995"/>
      <w:r>
        <w:rPr>
          <w:rFonts w:ascii="Arial" w:hAnsi="Arial" w:cs="Arial"/>
          <w:color w:val="auto"/>
        </w:rPr>
        <w:t>Figura 26. Pantalla de acceso del cliente web.</w:t>
      </w:r>
      <w:bookmarkEnd w:id="141"/>
    </w:p>
    <w:p w14:paraId="6AC90BD8" w14:textId="77777777" w:rsidR="00783058" w:rsidRPr="008F3440" w:rsidRDefault="00783058">
      <w:pPr>
        <w:spacing w:after="200" w:line="276" w:lineRule="auto"/>
        <w:rPr>
          <w:rFonts w:eastAsia="Calibri"/>
          <w:b/>
          <w:bCs/>
          <w:sz w:val="22"/>
          <w:szCs w:val="22"/>
        </w:rPr>
      </w:pPr>
      <w:r w:rsidRPr="008F3440">
        <w:rPr>
          <w:rFonts w:eastAsia="Calibri"/>
          <w:noProof/>
          <w:sz w:val="22"/>
          <w:szCs w:val="22"/>
        </w:rPr>
        <w:drawing>
          <wp:inline distT="0" distB="0" distL="0" distR="0" wp14:anchorId="67C9A794" wp14:editId="3E2ECF14">
            <wp:extent cx="5731510" cy="3038475"/>
            <wp:effectExtent l="0" t="0" r="254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038475"/>
                    </a:xfrm>
                    <a:prstGeom prst="rect">
                      <a:avLst/>
                    </a:prstGeom>
                  </pic:spPr>
                </pic:pic>
              </a:graphicData>
            </a:graphic>
          </wp:inline>
        </w:drawing>
      </w:r>
    </w:p>
    <w:p w14:paraId="3DD83AC1" w14:textId="77777777" w:rsidR="00783058" w:rsidRPr="008F3440" w:rsidRDefault="00EF28C1">
      <w:pPr>
        <w:pStyle w:val="Ttulo4"/>
        <w:rPr>
          <w:i/>
          <w:iCs/>
        </w:rPr>
      </w:pPr>
      <w:bookmarkStart w:id="142" w:name="_Toc243349996"/>
      <w:r>
        <w:rPr>
          <w:rFonts w:ascii="Arial" w:hAnsi="Arial" w:cs="Arial"/>
          <w:color w:val="auto"/>
        </w:rPr>
        <w:lastRenderedPageBreak/>
        <w:t>Figura 27. Credenciales inválidas en el cliente web.</w:t>
      </w:r>
      <w:bookmarkEnd w:id="142"/>
    </w:p>
    <w:p w14:paraId="2B52DD80" w14:textId="77777777" w:rsidR="00783058" w:rsidRPr="008F3440" w:rsidRDefault="00783058" w:rsidP="000D20D4">
      <w:pPr>
        <w:spacing w:after="200" w:line="276" w:lineRule="auto"/>
        <w:jc w:val="center"/>
        <w:rPr>
          <w:rFonts w:eastAsia="Calibri"/>
          <w:b/>
          <w:bCs/>
          <w:sz w:val="22"/>
          <w:szCs w:val="22"/>
        </w:rPr>
      </w:pPr>
      <w:r w:rsidRPr="008F3440">
        <w:rPr>
          <w:rFonts w:eastAsia="Calibri"/>
          <w:noProof/>
          <w:sz w:val="22"/>
          <w:szCs w:val="22"/>
        </w:rPr>
        <w:drawing>
          <wp:inline distT="0" distB="0" distL="0" distR="0" wp14:anchorId="24CB04D7" wp14:editId="1B856607">
            <wp:extent cx="2849880" cy="2488564"/>
            <wp:effectExtent l="0" t="0" r="762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60959" cy="2498238"/>
                    </a:xfrm>
                    <a:prstGeom prst="rect">
                      <a:avLst/>
                    </a:prstGeom>
                  </pic:spPr>
                </pic:pic>
              </a:graphicData>
            </a:graphic>
          </wp:inline>
        </w:drawing>
      </w:r>
    </w:p>
    <w:p w14:paraId="250833BF" w14:textId="77777777" w:rsidR="00783058" w:rsidRPr="008F3440" w:rsidRDefault="000B6F69">
      <w:pPr>
        <w:spacing w:after="200" w:line="276" w:lineRule="auto"/>
        <w:rPr>
          <w:rFonts w:eastAsia="Calibri"/>
          <w:b/>
          <w:bCs/>
          <w:sz w:val="22"/>
          <w:szCs w:val="22"/>
        </w:rPr>
      </w:pPr>
      <w:r w:rsidRPr="008F3440">
        <w:rPr>
          <w:rFonts w:eastAsia="Calibri"/>
          <w:sz w:val="22"/>
          <w:szCs w:val="22"/>
        </w:rPr>
        <w:t xml:space="preserve">Después de autenticar, la barra superior muestra el usuario conectado y la pestaña Catálogo carga desde el servidor las categorías y unidades disponibles. </w:t>
      </w:r>
    </w:p>
    <w:p w14:paraId="46B5DB5C" w14:textId="77777777" w:rsidR="00783058" w:rsidRPr="008F3440" w:rsidRDefault="00EF28C1">
      <w:pPr>
        <w:pStyle w:val="Ttulo4"/>
        <w:rPr>
          <w:i/>
          <w:iCs/>
        </w:rPr>
      </w:pPr>
      <w:bookmarkStart w:id="143" w:name="_Toc243349997"/>
      <w:r>
        <w:rPr>
          <w:rFonts w:ascii="Arial" w:hAnsi="Arial" w:cs="Arial"/>
          <w:color w:val="auto"/>
        </w:rPr>
        <w:t>Figura 28. Catálogo de unidades del cliente web.</w:t>
      </w:r>
      <w:bookmarkEnd w:id="143"/>
    </w:p>
    <w:p w14:paraId="49AD425F" w14:textId="77777777" w:rsidR="00783058" w:rsidRPr="008F3440" w:rsidRDefault="00783058">
      <w:pPr>
        <w:spacing w:after="200" w:line="276" w:lineRule="auto"/>
        <w:rPr>
          <w:rFonts w:eastAsia="Calibri"/>
          <w:b/>
          <w:bCs/>
          <w:sz w:val="22"/>
          <w:szCs w:val="22"/>
        </w:rPr>
      </w:pPr>
      <w:r w:rsidRPr="008F3440">
        <w:rPr>
          <w:rFonts w:eastAsia="Calibri"/>
          <w:noProof/>
          <w:sz w:val="22"/>
          <w:szCs w:val="22"/>
        </w:rPr>
        <w:drawing>
          <wp:inline distT="0" distB="0" distL="0" distR="0" wp14:anchorId="67A7DDAD" wp14:editId="2DF02C76">
            <wp:extent cx="5731510" cy="2592705"/>
            <wp:effectExtent l="0" t="0" r="254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592705"/>
                    </a:xfrm>
                    <a:prstGeom prst="rect">
                      <a:avLst/>
                    </a:prstGeom>
                  </pic:spPr>
                </pic:pic>
              </a:graphicData>
            </a:graphic>
          </wp:inline>
        </w:drawing>
      </w:r>
    </w:p>
    <w:p w14:paraId="16D80A36" w14:textId="77777777" w:rsidR="00783058" w:rsidRPr="008F3440" w:rsidRDefault="000B6F69">
      <w:pPr>
        <w:spacing w:after="200" w:line="276" w:lineRule="auto"/>
        <w:rPr>
          <w:rFonts w:eastAsia="Calibri"/>
          <w:b/>
          <w:bCs/>
          <w:sz w:val="22"/>
          <w:szCs w:val="22"/>
        </w:rPr>
      </w:pPr>
      <w:r w:rsidRPr="008F3440">
        <w:rPr>
          <w:rFonts w:eastAsia="Calibri"/>
          <w:sz w:val="22"/>
          <w:szCs w:val="22"/>
        </w:rPr>
        <w:t xml:space="preserve">En la pestaña Conversión se elige la categoría, se escribe el valor, se seleccionan las unidades origen y destino y se pulsa Convertir; el resultado y la equivalencia aparecen en la misma pestaña. </w:t>
      </w:r>
    </w:p>
    <w:p w14:paraId="790C68F8" w14:textId="77777777" w:rsidR="00783058" w:rsidRPr="008F3440" w:rsidRDefault="00EF28C1">
      <w:pPr>
        <w:pStyle w:val="Ttulo4"/>
        <w:rPr>
          <w:i/>
          <w:iCs/>
        </w:rPr>
      </w:pPr>
      <w:bookmarkStart w:id="144" w:name="_Toc243349998"/>
      <w:r>
        <w:rPr>
          <w:rFonts w:ascii="Arial" w:hAnsi="Arial" w:cs="Arial"/>
          <w:color w:val="auto"/>
        </w:rPr>
        <w:lastRenderedPageBreak/>
        <w:t>Figura 29. Conversión de unidades en el cliente web.</w:t>
      </w:r>
      <w:bookmarkEnd w:id="144"/>
    </w:p>
    <w:p w14:paraId="6C23EA80" w14:textId="77777777" w:rsidR="00783058" w:rsidRPr="008F3440" w:rsidRDefault="00783058">
      <w:pPr>
        <w:spacing w:after="200" w:line="276" w:lineRule="auto"/>
        <w:rPr>
          <w:rFonts w:eastAsia="Calibri"/>
          <w:b/>
          <w:bCs/>
          <w:sz w:val="22"/>
          <w:szCs w:val="22"/>
        </w:rPr>
      </w:pPr>
      <w:r w:rsidRPr="008F3440">
        <w:rPr>
          <w:rFonts w:eastAsia="Calibri"/>
          <w:noProof/>
          <w:sz w:val="22"/>
          <w:szCs w:val="22"/>
        </w:rPr>
        <w:drawing>
          <wp:inline distT="0" distB="0" distL="0" distR="0" wp14:anchorId="71E672F2" wp14:editId="30D4A414">
            <wp:extent cx="5731510" cy="3021330"/>
            <wp:effectExtent l="0" t="0" r="2540"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021330"/>
                    </a:xfrm>
                    <a:prstGeom prst="rect">
                      <a:avLst/>
                    </a:prstGeom>
                  </pic:spPr>
                </pic:pic>
              </a:graphicData>
            </a:graphic>
          </wp:inline>
        </w:drawing>
      </w:r>
    </w:p>
    <w:p w14:paraId="38E82CCF" w14:textId="77777777" w:rsidR="0061418D" w:rsidRPr="008F3440" w:rsidRDefault="000B6F69">
      <w:pPr>
        <w:spacing w:after="200" w:line="276" w:lineRule="auto"/>
        <w:rPr>
          <w:rFonts w:eastAsia="Calibri"/>
          <w:b/>
          <w:bCs/>
          <w:sz w:val="22"/>
          <w:szCs w:val="22"/>
        </w:rPr>
      </w:pPr>
      <w:r w:rsidRPr="008F3440">
        <w:rPr>
          <w:rFonts w:eastAsia="Calibri"/>
          <w:sz w:val="22"/>
          <w:szCs w:val="22"/>
        </w:rPr>
        <w:t>Cerrar sesión destruye la sesión HTTP y vuelve al formulario de acceso. Si Payara está apagado o la dirección es incorrecta, la página muestra el error de comunicación.</w:t>
      </w:r>
    </w:p>
    <w:p w14:paraId="3E0BC1DD" w14:textId="77777777" w:rsidR="00EF5143" w:rsidRPr="008F3440" w:rsidRDefault="00EF5143">
      <w:pPr>
        <w:spacing w:after="200" w:line="276" w:lineRule="auto"/>
        <w:rPr>
          <w:rFonts w:eastAsia="Calibri"/>
          <w:b/>
          <w:bCs/>
          <w:sz w:val="22"/>
          <w:szCs w:val="22"/>
        </w:rPr>
      </w:pPr>
    </w:p>
    <w:p w14:paraId="64190BC2" w14:textId="77777777" w:rsidR="000F3908" w:rsidRPr="008F3440" w:rsidRDefault="00F70B38">
      <w:pPr>
        <w:pStyle w:val="Ttulo1"/>
        <w:numPr>
          <w:ilvl w:val="0"/>
          <w:numId w:val="5"/>
        </w:numPr>
        <w:spacing w:before="120" w:after="120" w:line="240" w:lineRule="auto"/>
        <w:jc w:val="left"/>
        <w:rPr>
          <w:rFonts w:eastAsia="Calibri"/>
          <w:sz w:val="40"/>
          <w:szCs w:val="40"/>
        </w:rPr>
      </w:pPr>
      <w:bookmarkStart w:id="145" w:name="_Toc243350241"/>
      <w:r w:rsidRPr="008F3440">
        <w:rPr>
          <w:rFonts w:eastAsia="Calibri"/>
          <w:sz w:val="40"/>
          <w:szCs w:val="40"/>
        </w:rPr>
        <w:t>CONCLUSIONES</w:t>
      </w:r>
      <w:bookmarkEnd w:id="145"/>
    </w:p>
    <w:p w14:paraId="2FE4EE77" w14:textId="77777777" w:rsidR="000F3908" w:rsidRPr="008F3440" w:rsidRDefault="00F70B38" w:rsidP="004670B9">
      <w:pPr>
        <w:spacing w:line="276" w:lineRule="auto"/>
        <w:ind w:left="360"/>
        <w:jc w:val="both"/>
        <w:rPr>
          <w:rFonts w:eastAsia="Calibri"/>
          <w:b/>
          <w:bCs/>
          <w:sz w:val="22"/>
          <w:szCs w:val="22"/>
        </w:rPr>
      </w:pPr>
      <w:r w:rsidRPr="008F3440">
        <w:rPr>
          <w:rFonts w:eastAsia="Calibri"/>
          <w:sz w:val="22"/>
          <w:szCs w:val="22"/>
        </w:rPr>
        <w:t>Se demostró que la arquitectura orientada a servicios (SOA) permite que un único servidor SOAP desarrollado en Java sea consumido eficientemente por clientes totalmente distintos, incluyendo aplicaciones de consola, escritorio, móviles y web, utilizando el framework .NET MAUI para centralizar la lógica de interfaz.</w:t>
      </w:r>
    </w:p>
    <w:p w14:paraId="7C9D0EAA" w14:textId="77777777" w:rsidR="004670B9" w:rsidRPr="008F3440" w:rsidRDefault="004670B9" w:rsidP="004670B9">
      <w:pPr>
        <w:spacing w:line="276" w:lineRule="auto"/>
        <w:ind w:left="360"/>
        <w:jc w:val="both"/>
        <w:rPr>
          <w:rFonts w:eastAsia="Calibri"/>
          <w:b/>
          <w:bCs/>
          <w:sz w:val="22"/>
          <w:szCs w:val="22"/>
        </w:rPr>
      </w:pPr>
    </w:p>
    <w:p w14:paraId="30487BE1" w14:textId="77777777" w:rsidR="000F3908" w:rsidRPr="008F3440" w:rsidRDefault="00F70B38" w:rsidP="004670B9">
      <w:pPr>
        <w:spacing w:line="276" w:lineRule="auto"/>
        <w:ind w:left="360"/>
        <w:jc w:val="both"/>
        <w:rPr>
          <w:rFonts w:eastAsia="Calibri"/>
          <w:b/>
          <w:bCs/>
          <w:sz w:val="22"/>
          <w:szCs w:val="22"/>
        </w:rPr>
      </w:pPr>
      <w:r w:rsidRPr="008F3440">
        <w:rPr>
          <w:rFonts w:eastAsia="Calibri"/>
          <w:sz w:val="22"/>
          <w:szCs w:val="22"/>
        </w:rPr>
        <w:t>La implementación de middleware con un SOAPHandler permitió desacoplar la lógica de seguridad de la lógica de negocio, proporcionando un sistema de autenticación, aunque básico y centralizado, basado en tokens que actúa como un filtro obligatorio antes de acceder a los métodos del servicio.</w:t>
      </w:r>
    </w:p>
    <w:p w14:paraId="67C544C5" w14:textId="77777777" w:rsidR="004670B9" w:rsidRPr="008F3440" w:rsidRDefault="004670B9" w:rsidP="004670B9">
      <w:pPr>
        <w:spacing w:line="276" w:lineRule="auto"/>
        <w:ind w:left="360"/>
        <w:jc w:val="both"/>
        <w:rPr>
          <w:rFonts w:eastAsia="Calibri"/>
          <w:b/>
          <w:bCs/>
          <w:sz w:val="22"/>
          <w:szCs w:val="22"/>
        </w:rPr>
      </w:pPr>
    </w:p>
    <w:p w14:paraId="15EC3833" w14:textId="77777777" w:rsidR="000F3908" w:rsidRPr="008F3440" w:rsidRDefault="00F70B38" w:rsidP="004670B9">
      <w:pPr>
        <w:spacing w:line="276" w:lineRule="auto"/>
        <w:ind w:left="360"/>
        <w:jc w:val="both"/>
        <w:rPr>
          <w:rFonts w:eastAsia="Calibri"/>
          <w:b/>
          <w:bCs/>
          <w:sz w:val="22"/>
          <w:szCs w:val="22"/>
        </w:rPr>
      </w:pPr>
      <w:r w:rsidRPr="008F3440">
        <w:rPr>
          <w:rFonts w:eastAsia="Calibri"/>
          <w:sz w:val="22"/>
          <w:szCs w:val="22"/>
        </w:rPr>
        <w:t>El uso del patrón Strategy y la creación de una fábrica de estrategias de backend facilitaron la escalabilidad del sistema, permitiendo que el cliente pueda alternar entre diferentes proveedores de servicios (Java SOAP, .NET REST, etc.) de manera transparente y sin afectar la experiencia del usuario.</w:t>
      </w:r>
    </w:p>
    <w:p w14:paraId="2234AEF5" w14:textId="77777777" w:rsidR="004670B9" w:rsidRPr="008F3440" w:rsidRDefault="004670B9" w:rsidP="004670B9">
      <w:pPr>
        <w:spacing w:line="276" w:lineRule="auto"/>
        <w:ind w:left="360"/>
        <w:jc w:val="both"/>
        <w:rPr>
          <w:rFonts w:eastAsia="Calibri"/>
          <w:b/>
          <w:bCs/>
          <w:sz w:val="22"/>
          <w:szCs w:val="22"/>
        </w:rPr>
      </w:pPr>
    </w:p>
    <w:p w14:paraId="5A28A9D8" w14:textId="77777777" w:rsidR="000F3908" w:rsidRPr="008F3440" w:rsidRDefault="00F70B38" w:rsidP="004670B9">
      <w:pPr>
        <w:spacing w:line="276" w:lineRule="auto"/>
        <w:ind w:left="360"/>
        <w:jc w:val="both"/>
        <w:rPr>
          <w:rFonts w:eastAsia="Calibri"/>
          <w:b/>
          <w:bCs/>
          <w:sz w:val="22"/>
          <w:szCs w:val="22"/>
        </w:rPr>
      </w:pPr>
      <w:r w:rsidRPr="008F3440">
        <w:rPr>
          <w:rFonts w:eastAsia="Calibri"/>
          <w:sz w:val="22"/>
          <w:szCs w:val="22"/>
        </w:rPr>
        <w:t>El uso de Payara Server junto con la especificación JAX-WS facilitó la gestión automática del contrato WSDL y el procesamiento de mensajes XML, garantizando un entorno de ejecución robusto y conforme a los estándares de Jakarta EE.</w:t>
      </w:r>
    </w:p>
    <w:p w14:paraId="6508B030" w14:textId="77777777" w:rsidR="000F3908" w:rsidRPr="008F3440" w:rsidRDefault="00F70B38">
      <w:pPr>
        <w:pStyle w:val="Ttulo1"/>
        <w:numPr>
          <w:ilvl w:val="0"/>
          <w:numId w:val="5"/>
        </w:numPr>
        <w:spacing w:before="120" w:after="120" w:line="240" w:lineRule="auto"/>
        <w:jc w:val="left"/>
        <w:rPr>
          <w:rFonts w:eastAsia="Calibri"/>
          <w:sz w:val="40"/>
          <w:szCs w:val="40"/>
        </w:rPr>
      </w:pPr>
      <w:bookmarkStart w:id="146" w:name="_Toc243350242"/>
      <w:r w:rsidRPr="008F3440">
        <w:rPr>
          <w:rFonts w:eastAsia="Calibri"/>
          <w:sz w:val="40"/>
          <w:szCs w:val="40"/>
        </w:rPr>
        <w:lastRenderedPageBreak/>
        <w:t>RECOMENDACIONES</w:t>
      </w:r>
      <w:bookmarkEnd w:id="146"/>
    </w:p>
    <w:p w14:paraId="195C10C9" w14:textId="77777777" w:rsidR="000F3908" w:rsidRPr="008F3440" w:rsidRDefault="00F70B38" w:rsidP="00EF5143">
      <w:pPr>
        <w:spacing w:line="276" w:lineRule="auto"/>
        <w:ind w:left="360"/>
        <w:rPr>
          <w:rFonts w:eastAsia="Calibri"/>
          <w:b/>
          <w:bCs/>
          <w:sz w:val="22"/>
          <w:szCs w:val="22"/>
        </w:rPr>
      </w:pPr>
      <w:r w:rsidRPr="008F3440">
        <w:rPr>
          <w:rFonts w:eastAsia="Calibri"/>
          <w:sz w:val="22"/>
          <w:szCs w:val="22"/>
        </w:rPr>
        <w:t>Integrar una base de datos (BDD) formal para reemplazar el manejo de credenciales quemadas en código y permitir el almacenamiento histórico personal de las conversiones de manera persistente y escalable.</w:t>
      </w:r>
    </w:p>
    <w:p w14:paraId="7BFC9F58" w14:textId="77777777" w:rsidR="00EF5143" w:rsidRPr="008F3440" w:rsidRDefault="00EF5143" w:rsidP="00EF5143">
      <w:pPr>
        <w:spacing w:line="276" w:lineRule="auto"/>
        <w:ind w:left="360"/>
        <w:rPr>
          <w:rFonts w:eastAsia="Calibri"/>
          <w:b/>
          <w:bCs/>
          <w:sz w:val="22"/>
          <w:szCs w:val="22"/>
        </w:rPr>
      </w:pPr>
    </w:p>
    <w:p w14:paraId="2579F93E" w14:textId="77777777" w:rsidR="000F3908" w:rsidRPr="008F3440" w:rsidRDefault="00F70B38" w:rsidP="00EF5143">
      <w:pPr>
        <w:spacing w:line="276" w:lineRule="auto"/>
        <w:ind w:left="360"/>
        <w:rPr>
          <w:rFonts w:eastAsia="Calibri"/>
          <w:b/>
          <w:bCs/>
          <w:sz w:val="22"/>
          <w:szCs w:val="22"/>
        </w:rPr>
      </w:pPr>
      <w:r w:rsidRPr="008F3440">
        <w:rPr>
          <w:rFonts w:eastAsia="Calibri"/>
          <w:sz w:val="22"/>
          <w:szCs w:val="22"/>
        </w:rPr>
        <w:t xml:space="preserve">Integrar protocolos de cifrado a nivel de mensaje (WS-Security) y el uso de HTTPS en entornos de producción para proteger la integridad del token de seguridad y los datos sensibles durante el tránsito en la red.  </w:t>
      </w:r>
    </w:p>
    <w:p w14:paraId="535B862E" w14:textId="77777777" w:rsidR="00EF5143" w:rsidRPr="008F3440" w:rsidRDefault="00EF5143" w:rsidP="00EF5143">
      <w:pPr>
        <w:spacing w:line="276" w:lineRule="auto"/>
        <w:ind w:left="360"/>
        <w:rPr>
          <w:rFonts w:eastAsia="Calibri"/>
          <w:b/>
          <w:bCs/>
          <w:sz w:val="22"/>
          <w:szCs w:val="22"/>
        </w:rPr>
      </w:pPr>
    </w:p>
    <w:p w14:paraId="79377790" w14:textId="77777777" w:rsidR="000F3908" w:rsidRPr="008F3440" w:rsidRDefault="00F70B38" w:rsidP="00EF5143">
      <w:pPr>
        <w:spacing w:line="276" w:lineRule="auto"/>
        <w:ind w:left="360"/>
        <w:rPr>
          <w:rFonts w:eastAsia="Calibri"/>
          <w:b/>
          <w:bCs/>
          <w:sz w:val="22"/>
          <w:szCs w:val="22"/>
        </w:rPr>
      </w:pPr>
      <w:r w:rsidRPr="008F3440">
        <w:rPr>
          <w:rFonts w:eastAsia="Calibri"/>
          <w:sz w:val="22"/>
          <w:szCs w:val="22"/>
        </w:rPr>
        <w:t>Incorporar herramientas de análisis estático de código automatizadas dentro del ciclo de vida de desarrollo para monitorear la calidad del software y asegurar que las nuevas funcionalidades no rompan la compatibilidad con el contrato WSDL expuesto.</w:t>
      </w:r>
    </w:p>
    <w:p w14:paraId="5FF2BBE2" w14:textId="77777777" w:rsidR="00EF5143" w:rsidRPr="008F3440" w:rsidRDefault="00EF5143" w:rsidP="00EF5143">
      <w:pPr>
        <w:spacing w:line="276" w:lineRule="auto"/>
        <w:ind w:left="360"/>
        <w:rPr>
          <w:rFonts w:eastAsia="Calibri"/>
          <w:b/>
          <w:bCs/>
          <w:sz w:val="22"/>
          <w:szCs w:val="22"/>
        </w:rPr>
      </w:pPr>
    </w:p>
    <w:p w14:paraId="7E1EAE94" w14:textId="77777777" w:rsidR="000F3908" w:rsidRPr="008F3440" w:rsidRDefault="00F70B38">
      <w:pPr>
        <w:pStyle w:val="Ttulo1"/>
        <w:numPr>
          <w:ilvl w:val="0"/>
          <w:numId w:val="5"/>
        </w:numPr>
        <w:spacing w:before="120" w:after="120" w:line="240" w:lineRule="auto"/>
        <w:jc w:val="left"/>
        <w:rPr>
          <w:rFonts w:eastAsia="Calibri"/>
          <w:b w:val="0"/>
          <w:bCs w:val="0"/>
          <w:sz w:val="40"/>
          <w:szCs w:val="40"/>
        </w:rPr>
      </w:pPr>
      <w:bookmarkStart w:id="147" w:name="_Toc243350243"/>
      <w:r w:rsidRPr="008F3440">
        <w:rPr>
          <w:rFonts w:eastAsia="Calibri"/>
          <w:sz w:val="40"/>
          <w:szCs w:val="40"/>
        </w:rPr>
        <w:t>REFERENCIAS BIBLIOGRÁFICAS</w:t>
      </w:r>
      <w:bookmarkEnd w:id="147"/>
    </w:p>
    <w:p w14:paraId="7A1C7007" w14:textId="77777777" w:rsidR="00EF5143" w:rsidRPr="00EF5143" w:rsidRDefault="00EF5143" w:rsidP="00EF5143"/>
    <w:p w14:paraId="3002BDF2" w14:textId="77777777" w:rsidR="000F3908" w:rsidRPr="008F1DF7" w:rsidRDefault="00F70B38">
      <w:pPr>
        <w:spacing w:after="200" w:line="276" w:lineRule="auto"/>
        <w:ind w:left="709"/>
        <w:rPr>
          <w:rFonts w:eastAsia="Calibri"/>
          <w:b/>
          <w:bCs/>
          <w:sz w:val="22"/>
          <w:szCs w:val="22"/>
          <w:lang w:val="en-US"/>
        </w:rPr>
      </w:pPr>
      <w:r w:rsidRPr="008F1DF7">
        <w:rPr>
          <w:rFonts w:eastAsia="Calibri"/>
          <w:sz w:val="22"/>
          <w:szCs w:val="22"/>
          <w:lang w:val="en-US"/>
        </w:rPr>
        <w:t>Fielding, R. T. (2000). Architectural styles and the design of network-based software architectures. Universidad de California, Irvine.</w:t>
      </w:r>
    </w:p>
    <w:p w14:paraId="743DBB10" w14:textId="77777777" w:rsidR="000F3908" w:rsidRPr="008F1DF7" w:rsidRDefault="00F70B38">
      <w:pPr>
        <w:spacing w:after="200" w:line="276" w:lineRule="auto"/>
        <w:ind w:left="709"/>
        <w:rPr>
          <w:rFonts w:eastAsia="Calibri"/>
          <w:b/>
          <w:bCs/>
          <w:sz w:val="22"/>
          <w:szCs w:val="22"/>
        </w:rPr>
      </w:pPr>
      <w:r w:rsidRPr="008F1DF7">
        <w:rPr>
          <w:rFonts w:eastAsia="Calibri"/>
          <w:sz w:val="22"/>
          <w:szCs w:val="22"/>
          <w:lang w:val="en-US"/>
        </w:rPr>
        <w:t xml:space="preserve">Fowler, M. (2006). Patterns of Enterprise Application Architecture. </w:t>
      </w:r>
      <w:r w:rsidRPr="008F1DF7">
        <w:rPr>
          <w:rFonts w:eastAsia="Calibri"/>
          <w:sz w:val="22"/>
          <w:szCs w:val="22"/>
        </w:rPr>
        <w:t>Addison-Wesley Professional.</w:t>
      </w:r>
    </w:p>
    <w:p w14:paraId="7F3E3FF5" w14:textId="77777777" w:rsidR="000F3908" w:rsidRPr="008F1DF7" w:rsidRDefault="00F70B38">
      <w:pPr>
        <w:spacing w:after="200" w:line="276" w:lineRule="auto"/>
        <w:ind w:left="709"/>
        <w:rPr>
          <w:rFonts w:eastAsia="Calibri"/>
          <w:b/>
          <w:bCs/>
          <w:sz w:val="22"/>
          <w:szCs w:val="22"/>
        </w:rPr>
      </w:pPr>
      <w:r w:rsidRPr="008F1DF7">
        <w:rPr>
          <w:rFonts w:eastAsia="Calibri"/>
          <w:sz w:val="22"/>
          <w:szCs w:val="22"/>
        </w:rPr>
        <w:t>GeeksforGeeks. (2025). Difference between SOAP and WSDL. Recuperado de los archivos del proyecto.</w:t>
      </w:r>
    </w:p>
    <w:p w14:paraId="1228909E" w14:textId="77777777" w:rsidR="000F3908" w:rsidRPr="008F1DF7" w:rsidRDefault="00F70B38">
      <w:pPr>
        <w:spacing w:after="200" w:line="276" w:lineRule="auto"/>
        <w:ind w:left="709"/>
        <w:rPr>
          <w:rFonts w:eastAsia="Calibri"/>
          <w:b/>
          <w:bCs/>
          <w:sz w:val="22"/>
          <w:szCs w:val="22"/>
        </w:rPr>
      </w:pPr>
      <w:r w:rsidRPr="008F1DF7">
        <w:rPr>
          <w:rFonts w:eastAsia="Calibri"/>
          <w:sz w:val="22"/>
          <w:szCs w:val="22"/>
        </w:rPr>
        <w:t>IONOS. (2020). SOAP: explicación del protocolo de red. Recuperado de los archivos del proyecto.</w:t>
      </w:r>
    </w:p>
    <w:p w14:paraId="3940C58E" w14:textId="77777777" w:rsidR="000F3908" w:rsidRPr="008F1DF7" w:rsidRDefault="00F70B38">
      <w:pPr>
        <w:spacing w:after="200" w:line="276" w:lineRule="auto"/>
        <w:ind w:left="709"/>
        <w:rPr>
          <w:rFonts w:eastAsia="Calibri"/>
          <w:b/>
          <w:bCs/>
          <w:sz w:val="22"/>
          <w:szCs w:val="22"/>
        </w:rPr>
      </w:pPr>
      <w:r w:rsidRPr="008F1DF7">
        <w:rPr>
          <w:rFonts w:eastAsia="Calibri"/>
          <w:sz w:val="22"/>
          <w:szCs w:val="22"/>
          <w:lang w:val="en-US"/>
        </w:rPr>
        <w:t xml:space="preserve">Payara Services. (2026). Platform Engineering for Enterprise Java. </w:t>
      </w:r>
      <w:r w:rsidRPr="008F1DF7">
        <w:rPr>
          <w:rFonts w:eastAsia="Calibri"/>
          <w:sz w:val="22"/>
          <w:szCs w:val="22"/>
        </w:rPr>
        <w:t>Recuperado de los archivos del proyecto.</w:t>
      </w:r>
    </w:p>
    <w:p w14:paraId="04E7AF5B" w14:textId="77777777" w:rsidR="000F3908" w:rsidRDefault="00F70B38">
      <w:pPr>
        <w:spacing w:after="200" w:line="276" w:lineRule="auto"/>
        <w:ind w:left="709"/>
        <w:rPr>
          <w:rFonts w:ascii="Calibri" w:eastAsia="Calibri" w:hAnsi="Calibri" w:cs="Calibri"/>
        </w:rPr>
      </w:pPr>
      <w:r w:rsidRPr="008F1DF7">
        <w:rPr>
          <w:rFonts w:eastAsia="Calibri"/>
          <w:sz w:val="22"/>
          <w:szCs w:val="22"/>
        </w:rPr>
        <w:t>Red Hat. (2026). ¿Qué es la arquitectura orientada a los servicios - SOA? Recuperado de los</w:t>
      </w:r>
      <w:r w:rsidRPr="008F1DF7">
        <w:rPr>
          <w:rFonts w:ascii="Calibri" w:eastAsia="Calibri" w:hAnsi="Calibri" w:cs="Calibri"/>
          <w:sz w:val="22"/>
          <w:szCs w:val="22"/>
        </w:rPr>
        <w:t xml:space="preserve"> </w:t>
      </w:r>
      <w:r w:rsidRPr="008F1DF7">
        <w:rPr>
          <w:rFonts w:eastAsia="Calibri"/>
          <w:sz w:val="22"/>
          <w:szCs w:val="22"/>
        </w:rPr>
        <w:t>archivos del proyecto.</w:t>
      </w:r>
    </w:p>
    <w:sectPr w:rsidR="000F3908" w:rsidSect="008F1DF7">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6355B" w14:textId="77777777" w:rsidR="008E398A" w:rsidRDefault="008E398A">
      <w:pPr>
        <w:spacing w:line="240" w:lineRule="auto"/>
      </w:pPr>
      <w:r>
        <w:separator/>
      </w:r>
    </w:p>
  </w:endnote>
  <w:endnote w:type="continuationSeparator" w:id="0">
    <w:p w14:paraId="0643C5D1" w14:textId="77777777" w:rsidR="008E398A" w:rsidRDefault="008E39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C32F1BC4-3FA6-4E2C-A984-A8C7746D3677}"/>
    <w:embedBold r:id="rId2" w:fontKey="{5CCE5B7E-1EAD-4933-AB8C-B73FC51E87D7}"/>
    <w:embedBoldItalic r:id="rId3" w:fontKey="{9C798FC1-D72B-4FC6-9578-E7D71555C630}"/>
  </w:font>
  <w:font w:name="Georgia">
    <w:panose1 w:val="02040502050405020303"/>
    <w:charset w:val="00"/>
    <w:family w:val="roman"/>
    <w:pitch w:val="variable"/>
    <w:sig w:usb0="00000287" w:usb1="00000000" w:usb2="00000000" w:usb3="00000000" w:csb0="0000009F" w:csb1="00000000"/>
    <w:embedItalic r:id="rId4" w:fontKey="{10FD5581-9358-4D7A-870E-AB2606E49EBD}"/>
  </w:font>
  <w:font w:name="Cambria">
    <w:panose1 w:val="02040503050406030204"/>
    <w:charset w:val="00"/>
    <w:family w:val="roman"/>
    <w:pitch w:val="variable"/>
    <w:sig w:usb0="E00006FF" w:usb1="420024FF" w:usb2="02000000" w:usb3="00000000" w:csb0="0000019F" w:csb1="00000000"/>
    <w:embedRegular r:id="rId5" w:fontKey="{D38B93A9-B03D-43A0-BC2E-CB2810EB2B86}"/>
  </w:font>
  <w:font w:name="Noto Sans Symbols">
    <w:altName w:val="Calibri"/>
    <w:charset w:val="00"/>
    <w:family w:val="auto"/>
    <w:pitch w:val="default"/>
    <w:embedBold r:id="rId6" w:fontKey="{83E79F35-49D9-4054-9356-C40C121244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74D1A" w14:textId="77777777" w:rsidR="000F3908" w:rsidRDefault="00F70B38">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bCs/>
        <w:color w:val="000000"/>
        <w:sz w:val="22"/>
        <w:szCs w:val="22"/>
      </w:rPr>
    </w:pPr>
    <w:r>
      <w:rPr>
        <w:rFonts w:ascii="Calibri" w:eastAsia="Calibri" w:hAnsi="Calibri" w:cs="Calibri"/>
        <w:b/>
        <w:bCs/>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b/>
        <w:bCs/>
        <w:color w:val="000000"/>
        <w:sz w:val="22"/>
        <w:szCs w:val="22"/>
      </w:rPr>
      <w:fldChar w:fldCharType="separate"/>
    </w:r>
    <w:r w:rsidR="008F1DF7">
      <w:rPr>
        <w:rFonts w:ascii="Calibri" w:eastAsia="Calibri" w:hAnsi="Calibri" w:cs="Calibri"/>
        <w:noProof/>
        <w:color w:val="000000"/>
        <w:sz w:val="22"/>
        <w:szCs w:val="22"/>
      </w:rPr>
      <w:t>1</w:t>
    </w:r>
    <w:r>
      <w:rPr>
        <w:rFonts w:ascii="Calibri" w:eastAsia="Calibri" w:hAnsi="Calibri" w:cs="Calibri"/>
        <w:b/>
        <w:bCs/>
        <w:color w:val="000000"/>
        <w:sz w:val="22"/>
        <w:szCs w:val="22"/>
      </w:rPr>
      <w:fldChar w:fldCharType="end"/>
    </w:r>
  </w:p>
  <w:p w14:paraId="0105BB96" w14:textId="77777777" w:rsidR="000F3908" w:rsidRDefault="000F3908">
    <w:pPr>
      <w:pBdr>
        <w:top w:val="nil"/>
        <w:left w:val="nil"/>
        <w:bottom w:val="nil"/>
        <w:right w:val="nil"/>
        <w:between w:val="nil"/>
      </w:pBdr>
      <w:tabs>
        <w:tab w:val="center" w:pos="4252"/>
        <w:tab w:val="right" w:pos="8504"/>
      </w:tabs>
      <w:spacing w:before="80" w:after="100" w:line="240" w:lineRule="auto"/>
      <w:rPr>
        <w:rFonts w:ascii="Calibri" w:eastAsia="Calibri" w:hAnsi="Calibri" w:cs="Calibri"/>
        <w:b/>
        <w:b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C3B8B" w14:textId="77777777" w:rsidR="008E398A" w:rsidRDefault="008E398A">
      <w:pPr>
        <w:spacing w:line="240" w:lineRule="auto"/>
      </w:pPr>
      <w:r>
        <w:separator/>
      </w:r>
    </w:p>
  </w:footnote>
  <w:footnote w:type="continuationSeparator" w:id="0">
    <w:p w14:paraId="4084C39B" w14:textId="77777777" w:rsidR="008E398A" w:rsidRDefault="008E39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94A53" w14:textId="77777777" w:rsidR="000F3908" w:rsidRDefault="000F39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E7B88"/>
    <w:multiLevelType w:val="hybridMultilevel"/>
    <w:tmpl w:val="AE7C6C2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AC812C5"/>
    <w:multiLevelType w:val="multilevel"/>
    <w:tmpl w:val="A970D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C02417"/>
    <w:multiLevelType w:val="hybridMultilevel"/>
    <w:tmpl w:val="CFA6BFDA"/>
    <w:lvl w:ilvl="0" w:tplc="1302881A">
      <w:start w:val="1"/>
      <w:numFmt w:val="decimal"/>
      <w:lvlText w:val="%1."/>
      <w:lvlJc w:val="left"/>
      <w:pPr>
        <w:ind w:left="720" w:hanging="360"/>
      </w:pPr>
      <w:rPr>
        <w:rFonts w:hint="default"/>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21211479"/>
    <w:multiLevelType w:val="multilevel"/>
    <w:tmpl w:val="B2944516"/>
    <w:lvl w:ilvl="0">
      <w:start w:val="1"/>
      <w:numFmt w:val="decimal"/>
      <w:lvlText w:val="%1"/>
      <w:lvlJc w:val="left"/>
      <w:pPr>
        <w:ind w:left="432" w:hanging="432"/>
      </w:pPr>
      <w:rPr>
        <w:b/>
        <w:bCs/>
        <w:u w:val="none"/>
      </w:rPr>
    </w:lvl>
    <w:lvl w:ilvl="1">
      <w:start w:val="1"/>
      <w:numFmt w:val="decimal"/>
      <w:lvlText w:val="%1.%2"/>
      <w:lvlJc w:val="left"/>
      <w:pPr>
        <w:ind w:left="576" w:hanging="576"/>
      </w:pPr>
      <w:rPr>
        <w:b/>
        <w:bCs/>
        <w:u w:val="none"/>
      </w:rPr>
    </w:lvl>
    <w:lvl w:ilvl="2">
      <w:start w:val="1"/>
      <w:numFmt w:val="decimal"/>
      <w:lvlText w:val="%1.%2.%3"/>
      <w:lvlJc w:val="left"/>
      <w:pPr>
        <w:ind w:left="720" w:hanging="720"/>
      </w:pPr>
      <w:rPr>
        <w:b/>
        <w:bCs/>
        <w:sz w:val="28"/>
        <w:szCs w:val="28"/>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4" w15:restartNumberingAfterBreak="0">
    <w:nsid w:val="24575DD3"/>
    <w:multiLevelType w:val="hybridMultilevel"/>
    <w:tmpl w:val="5DFAC4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09005BA"/>
    <w:multiLevelType w:val="multilevel"/>
    <w:tmpl w:val="D7740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72775D8"/>
    <w:multiLevelType w:val="hybridMultilevel"/>
    <w:tmpl w:val="B0FA18D6"/>
    <w:lvl w:ilvl="0" w:tplc="F9EC94B0">
      <w:start w:val="1"/>
      <w:numFmt w:val="decimal"/>
      <w:lvlText w:val="%1."/>
      <w:lvlJc w:val="left"/>
      <w:pPr>
        <w:ind w:left="720" w:hanging="360"/>
      </w:pPr>
      <w:rPr>
        <w:rFonts w:hint="default"/>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7905793F"/>
    <w:multiLevelType w:val="multilevel"/>
    <w:tmpl w:val="705A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5"/>
  </w:num>
  <w:num w:numId="3">
    <w:abstractNumId w:val="1"/>
  </w:num>
  <w:num w:numId="4">
    <w:abstractNumId w:val="6"/>
  </w:num>
  <w:num w:numId="5">
    <w:abstractNumId w:val="3"/>
  </w:num>
  <w:num w:numId="6">
    <w:abstractNumId w:val="4"/>
  </w:num>
  <w:num w:numId="7">
    <w:abstractNumId w:val="0"/>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08"/>
    <w:rsid w:val="00020275"/>
    <w:rsid w:val="000B6F69"/>
    <w:rsid w:val="000D20D4"/>
    <w:rsid w:val="000D640E"/>
    <w:rsid w:val="000D73C4"/>
    <w:rsid w:val="000F3908"/>
    <w:rsid w:val="00123B4F"/>
    <w:rsid w:val="00141568"/>
    <w:rsid w:val="001920B2"/>
    <w:rsid w:val="002909DF"/>
    <w:rsid w:val="002F58F6"/>
    <w:rsid w:val="003B7656"/>
    <w:rsid w:val="003D1FCA"/>
    <w:rsid w:val="004658C3"/>
    <w:rsid w:val="004670B9"/>
    <w:rsid w:val="0048130E"/>
    <w:rsid w:val="00546C26"/>
    <w:rsid w:val="0061418D"/>
    <w:rsid w:val="007076C4"/>
    <w:rsid w:val="00783058"/>
    <w:rsid w:val="007965B2"/>
    <w:rsid w:val="007A4631"/>
    <w:rsid w:val="0080158C"/>
    <w:rsid w:val="00812E02"/>
    <w:rsid w:val="00814719"/>
    <w:rsid w:val="00831399"/>
    <w:rsid w:val="008B07BF"/>
    <w:rsid w:val="008E398A"/>
    <w:rsid w:val="008F1DF7"/>
    <w:rsid w:val="008F3440"/>
    <w:rsid w:val="009017A3"/>
    <w:rsid w:val="00907E84"/>
    <w:rsid w:val="00A64755"/>
    <w:rsid w:val="00BC0728"/>
    <w:rsid w:val="00DF2DDC"/>
    <w:rsid w:val="00E02EAF"/>
    <w:rsid w:val="00EF28C1"/>
    <w:rsid w:val="00EF5143"/>
    <w:rsid w:val="00F14F62"/>
    <w:rsid w:val="00F67F66"/>
    <w:rsid w:val="00F70B38"/>
    <w:rsid w:val="00FE3F5D"/>
    <w:rsid w:val="00FE610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CED8"/>
  <w15:docId w15:val="{F4DBB570-3A39-4DA1-B648-23DAF645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8C1"/>
  </w:style>
  <w:style w:type="paragraph" w:styleId="Ttulo1">
    <w:name w:val="heading 1"/>
    <w:basedOn w:val="Normal"/>
    <w:next w:val="Normal"/>
    <w:uiPriority w:val="9"/>
    <w:qFormat/>
    <w:pPr>
      <w:keepNext/>
      <w:keepLines/>
      <w:jc w:val="both"/>
      <w:outlineLvl w:val="0"/>
    </w:pPr>
    <w:rPr>
      <w:b/>
      <w:bCs/>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link w:val="Ttulo3Car"/>
    <w:uiPriority w:val="9"/>
    <w:unhideWhenUsed/>
    <w:qFormat/>
    <w:pPr>
      <w:keepNext/>
      <w:keepLines/>
      <w:ind w:left="720"/>
      <w:outlineLvl w:val="2"/>
    </w:pPr>
  </w:style>
  <w:style w:type="paragraph" w:styleId="Ttulo4">
    <w:name w:val="heading 4"/>
    <w:basedOn w:val="Normal"/>
    <w:next w:val="Normal"/>
    <w:link w:val="Ttulo4Car"/>
    <w:uiPriority w:val="9"/>
    <w:unhideWhenUsed/>
    <w:qFormat/>
    <w:pPr>
      <w:keepNext/>
      <w:keepLines/>
      <w:spacing w:after="200" w:line="276" w:lineRule="auto"/>
      <w:outlineLvl w:val="3"/>
    </w:pPr>
    <w:rPr>
      <w:rFonts w:ascii="Calibri" w:eastAsia="Calibri" w:hAnsi="Calibri" w:cs="Calibri"/>
      <w:b/>
      <w:bCs/>
      <w:color w:val="4F81BD"/>
      <w:sz w:val="22"/>
      <w:szCs w:val="22"/>
    </w:rPr>
  </w:style>
  <w:style w:type="paragraph" w:styleId="Ttulo5">
    <w:name w:val="heading 5"/>
    <w:basedOn w:val="Normal"/>
    <w:next w:val="Normal"/>
    <w:link w:val="Ttulo5Car"/>
    <w:uiPriority w:val="9"/>
    <w:unhideWhenUsed/>
    <w:qFormat/>
    <w:pPr>
      <w:keepNext/>
      <w:keepLines/>
      <w:spacing w:after="200" w:line="276" w:lineRule="auto"/>
      <w:outlineLvl w:val="4"/>
    </w:pPr>
    <w:rPr>
      <w:rFonts w:ascii="Calibri" w:eastAsia="Calibri" w:hAnsi="Calibri" w:cs="Calibri"/>
      <w:b/>
      <w:bCs/>
      <w:color w:val="2B91AF"/>
      <w:sz w:val="18"/>
      <w:szCs w:val="18"/>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styleId="Tablaconcuadrcula">
    <w:name w:val="Table Grid"/>
    <w:basedOn w:val="Tablanormal"/>
    <w:uiPriority w:val="39"/>
    <w:rsid w:val="00123B4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23B4F"/>
    <w:pPr>
      <w:ind w:left="720"/>
      <w:contextualSpacing/>
    </w:pPr>
  </w:style>
  <w:style w:type="character" w:customStyle="1" w:styleId="Ttulo5Car">
    <w:name w:val="Título 5 Car"/>
    <w:basedOn w:val="Fuentedeprrafopredeter"/>
    <w:link w:val="Ttulo5"/>
    <w:uiPriority w:val="9"/>
    <w:rsid w:val="00141568"/>
    <w:rPr>
      <w:rFonts w:ascii="Calibri" w:eastAsia="Calibri" w:hAnsi="Calibri" w:cs="Calibri"/>
      <w:b/>
      <w:bCs/>
      <w:color w:val="2B91AF"/>
      <w:sz w:val="18"/>
      <w:szCs w:val="18"/>
    </w:rPr>
  </w:style>
  <w:style w:type="character" w:styleId="Hipervnculo">
    <w:name w:val="Hyperlink"/>
    <w:basedOn w:val="Fuentedeprrafopredeter"/>
    <w:uiPriority w:val="99"/>
    <w:unhideWhenUsed/>
    <w:rsid w:val="00783058"/>
    <w:rPr>
      <w:color w:val="0000FF" w:themeColor="hyperlink"/>
      <w:u w:val="single"/>
    </w:rPr>
  </w:style>
  <w:style w:type="character" w:styleId="Mencinsinresolver">
    <w:name w:val="Unresolved Mention"/>
    <w:basedOn w:val="Fuentedeprrafopredeter"/>
    <w:uiPriority w:val="99"/>
    <w:semiHidden/>
    <w:unhideWhenUsed/>
    <w:rsid w:val="00783058"/>
    <w:rPr>
      <w:color w:val="605E5C"/>
      <w:shd w:val="clear" w:color="auto" w:fill="E1DFDD"/>
    </w:rPr>
  </w:style>
  <w:style w:type="paragraph" w:styleId="TtuloTDC">
    <w:name w:val="TOC Heading"/>
    <w:basedOn w:val="Ttulo1"/>
    <w:next w:val="Normal"/>
    <w:uiPriority w:val="39"/>
    <w:unhideWhenUsed/>
    <w:qFormat/>
    <w:rsid w:val="00831399"/>
    <w:pPr>
      <w:spacing w:before="240" w:line="259" w:lineRule="auto"/>
      <w:jc w:val="left"/>
      <w:outlineLvl w:val="9"/>
    </w:pPr>
    <w:rPr>
      <w:rFonts w:asciiTheme="majorHAnsi" w:eastAsiaTheme="majorEastAsia" w:hAnsiTheme="majorHAnsi" w:cstheme="majorBidi"/>
      <w:color w:val="365F91" w:themeColor="accent1" w:themeShade="BF"/>
      <w:lang w:val="es-EC"/>
    </w:rPr>
  </w:style>
  <w:style w:type="paragraph" w:styleId="TDC1">
    <w:name w:val="toc 1"/>
    <w:basedOn w:val="Normal"/>
    <w:next w:val="Normal"/>
    <w:autoRedefine/>
    <w:uiPriority w:val="39"/>
    <w:unhideWhenUsed/>
    <w:rsid w:val="00831399"/>
    <w:pPr>
      <w:spacing w:after="100"/>
    </w:pPr>
  </w:style>
  <w:style w:type="paragraph" w:styleId="TDC2">
    <w:name w:val="toc 2"/>
    <w:basedOn w:val="Normal"/>
    <w:next w:val="Normal"/>
    <w:autoRedefine/>
    <w:uiPriority w:val="39"/>
    <w:unhideWhenUsed/>
    <w:rsid w:val="00831399"/>
    <w:pPr>
      <w:spacing w:after="100"/>
      <w:ind w:left="280"/>
    </w:pPr>
  </w:style>
  <w:style w:type="paragraph" w:styleId="TDC3">
    <w:name w:val="toc 3"/>
    <w:basedOn w:val="Normal"/>
    <w:next w:val="Normal"/>
    <w:autoRedefine/>
    <w:uiPriority w:val="39"/>
    <w:unhideWhenUsed/>
    <w:rsid w:val="00831399"/>
    <w:pPr>
      <w:spacing w:after="100"/>
      <w:ind w:left="560"/>
    </w:pPr>
  </w:style>
  <w:style w:type="character" w:customStyle="1" w:styleId="Ttulo3Car">
    <w:name w:val="Título 3 Car"/>
    <w:basedOn w:val="Fuentedeprrafopredeter"/>
    <w:link w:val="Ttulo3"/>
    <w:uiPriority w:val="9"/>
    <w:rsid w:val="00831399"/>
  </w:style>
  <w:style w:type="character" w:customStyle="1" w:styleId="Ttulo4Car">
    <w:name w:val="Título 4 Car"/>
    <w:basedOn w:val="Fuentedeprrafopredeter"/>
    <w:link w:val="Ttulo4"/>
    <w:uiPriority w:val="9"/>
    <w:rsid w:val="00A64755"/>
    <w:rPr>
      <w:rFonts w:ascii="Calibri" w:eastAsia="Calibri" w:hAnsi="Calibri" w:cs="Calibri"/>
      <w:b/>
      <w:bCs/>
      <w:color w:val="4F81BD"/>
      <w:sz w:val="22"/>
      <w:szCs w:val="22"/>
    </w:rPr>
  </w:style>
  <w:style w:type="table" w:styleId="Tablaconcuadrcula4-nfasis1">
    <w:name w:val="Grid Table 4 Accent 1"/>
    <w:basedOn w:val="Tablanormal"/>
    <w:uiPriority w:val="49"/>
    <w:rsid w:val="0048130E"/>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digoHTML">
    <w:name w:val="HTML Code"/>
    <w:basedOn w:val="Fuentedeprrafopredeter"/>
    <w:uiPriority w:val="99"/>
    <w:semiHidden/>
    <w:unhideWhenUsed/>
    <w:rsid w:val="0048130E"/>
    <w:rPr>
      <w:rFonts w:ascii="Courier New" w:eastAsia="Times New Roman" w:hAnsi="Courier New" w:cs="Courier New"/>
      <w:sz w:val="20"/>
      <w:szCs w:val="20"/>
    </w:rPr>
  </w:style>
  <w:style w:type="paragraph" w:styleId="Tabladeilustraciones">
    <w:name w:val="table of figures"/>
    <w:basedOn w:val="Normal"/>
    <w:next w:val="Normal"/>
    <w:uiPriority w:val="99"/>
    <w:unhideWhenUsed/>
    <w:rsid w:val="00707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72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localhost:8080/WSCOMSERVIDOR/WSConversorUnidades?wsdl" TargetMode="External"/><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3BAB-73B6-4A2F-B1D9-EBF66F1EF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58</Pages>
  <Words>13694</Words>
  <Characters>75320</Characters>
  <Application>Microsoft Office Word</Application>
  <DocSecurity>0</DocSecurity>
  <Lines>627</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 David Garcia Romero</dc:creator>
  <cp:lastModifiedBy>Brayan Jácome</cp:lastModifiedBy>
  <cp:revision>8</cp:revision>
  <dcterms:created xsi:type="dcterms:W3CDTF">2026-10-15T14:48:00Z</dcterms:created>
  <dcterms:modified xsi:type="dcterms:W3CDTF">2026-10-20T05:56:00Z</dcterms:modified>
</cp:coreProperties>
</file>