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XSpec="center" w:tblpY="503"/>
        <w:tblW w:w="11700" w:type="dxa"/>
        <w:tblLook w:val="04A0" w:firstRow="1" w:lastRow="0" w:firstColumn="1" w:lastColumn="0" w:noHBand="0" w:noVBand="1"/>
      </w:tblPr>
      <w:tblGrid>
        <w:gridCol w:w="1876"/>
        <w:gridCol w:w="1909"/>
        <w:gridCol w:w="7915"/>
      </w:tblGrid>
      <w:tr w:rsidR="004574C6" w:rsidRPr="0077315E" w:rsidTr="004574C6">
        <w:trPr>
          <w:trHeight w:val="342"/>
        </w:trPr>
        <w:tc>
          <w:tcPr>
            <w:tcW w:w="1876" w:type="dxa"/>
          </w:tcPr>
          <w:p w:rsidR="004574C6" w:rsidRPr="0077315E" w:rsidRDefault="004574C6" w:rsidP="004574C6">
            <w:pPr>
              <w:rPr>
                <w:b/>
                <w:sz w:val="24"/>
                <w:lang w:val="en-US"/>
              </w:rPr>
            </w:pPr>
            <w:r>
              <w:rPr>
                <w:b/>
                <w:sz w:val="24"/>
                <w:lang w:val="en-US"/>
              </w:rPr>
              <w:t>Name</w:t>
            </w:r>
          </w:p>
        </w:tc>
        <w:tc>
          <w:tcPr>
            <w:tcW w:w="1909" w:type="dxa"/>
          </w:tcPr>
          <w:p w:rsidR="004574C6" w:rsidRPr="0077315E" w:rsidRDefault="004574C6" w:rsidP="004574C6">
            <w:pPr>
              <w:rPr>
                <w:b/>
                <w:sz w:val="24"/>
                <w:lang w:val="en-US"/>
              </w:rPr>
            </w:pPr>
            <w:r w:rsidRPr="0077315E">
              <w:rPr>
                <w:b/>
                <w:sz w:val="24"/>
                <w:lang w:val="en-US"/>
              </w:rPr>
              <w:t>Clas</w:t>
            </w:r>
            <w:r>
              <w:rPr>
                <w:b/>
                <w:sz w:val="24"/>
                <w:lang w:val="en-US"/>
              </w:rPr>
              <w:t>s</w:t>
            </w:r>
          </w:p>
        </w:tc>
        <w:tc>
          <w:tcPr>
            <w:tcW w:w="7915" w:type="dxa"/>
          </w:tcPr>
          <w:p w:rsidR="004574C6" w:rsidRPr="0077315E" w:rsidRDefault="004574C6" w:rsidP="004574C6">
            <w:pPr>
              <w:rPr>
                <w:b/>
                <w:sz w:val="24"/>
                <w:lang w:val="en-US"/>
              </w:rPr>
            </w:pPr>
            <w:r>
              <w:rPr>
                <w:b/>
                <w:sz w:val="24"/>
                <w:lang w:val="en-US"/>
              </w:rPr>
              <w:t>Scenarios</w:t>
            </w:r>
          </w:p>
        </w:tc>
      </w:tr>
      <w:tr w:rsidR="004574C6" w:rsidRPr="0077315E" w:rsidTr="004574C6">
        <w:trPr>
          <w:trHeight w:val="342"/>
        </w:trPr>
        <w:tc>
          <w:tcPr>
            <w:tcW w:w="1876" w:type="dxa"/>
          </w:tcPr>
          <w:p w:rsidR="004574C6" w:rsidRPr="0077315E" w:rsidRDefault="004574C6" w:rsidP="004574C6">
            <w:pPr>
              <w:rPr>
                <w:sz w:val="24"/>
                <w:lang w:val="en-US"/>
              </w:rPr>
            </w:pPr>
            <w:r w:rsidRPr="0077315E">
              <w:rPr>
                <w:sz w:val="24"/>
                <w:lang w:val="en-US"/>
              </w:rPr>
              <w:t>SetupScenary1()</w:t>
            </w:r>
          </w:p>
        </w:tc>
        <w:tc>
          <w:tcPr>
            <w:tcW w:w="1909" w:type="dxa"/>
          </w:tcPr>
          <w:p w:rsidR="004574C6" w:rsidRPr="0077315E" w:rsidRDefault="004574C6" w:rsidP="004574C6">
            <w:pPr>
              <w:rPr>
                <w:sz w:val="24"/>
                <w:lang w:val="en-US"/>
              </w:rPr>
            </w:pPr>
            <w:r>
              <w:rPr>
                <w:sz w:val="24"/>
                <w:lang w:val="en-US"/>
              </w:rPr>
              <w:t>WeTrustTest</w:t>
            </w:r>
          </w:p>
        </w:tc>
        <w:tc>
          <w:tcPr>
            <w:tcW w:w="7915" w:type="dxa"/>
          </w:tcPr>
          <w:p w:rsidR="004574C6" w:rsidRPr="0077315E" w:rsidRDefault="009653B2" w:rsidP="004574C6">
            <w:pPr>
              <w:rPr>
                <w:sz w:val="24"/>
                <w:lang w:val="en-US"/>
              </w:rPr>
            </w:pPr>
            <w:r>
              <w:rPr>
                <w:sz w:val="24"/>
                <w:lang w:val="en-US"/>
              </w:rPr>
              <w:t>Empty graph G</w:t>
            </w:r>
          </w:p>
        </w:tc>
      </w:tr>
      <w:tr w:rsidR="004574C6" w:rsidRPr="0077315E" w:rsidTr="004574C6">
        <w:trPr>
          <w:trHeight w:val="706"/>
        </w:trPr>
        <w:tc>
          <w:tcPr>
            <w:tcW w:w="1876" w:type="dxa"/>
          </w:tcPr>
          <w:p w:rsidR="004574C6" w:rsidRPr="0077315E" w:rsidRDefault="004574C6" w:rsidP="004574C6">
            <w:pPr>
              <w:rPr>
                <w:sz w:val="24"/>
                <w:lang w:val="en-US"/>
              </w:rPr>
            </w:pPr>
            <w:r w:rsidRPr="0077315E">
              <w:rPr>
                <w:sz w:val="24"/>
                <w:lang w:val="en-US"/>
              </w:rPr>
              <w:t>setupScenary2()</w:t>
            </w:r>
          </w:p>
        </w:tc>
        <w:tc>
          <w:tcPr>
            <w:tcW w:w="1909" w:type="dxa"/>
          </w:tcPr>
          <w:p w:rsidR="004574C6" w:rsidRPr="0077315E" w:rsidRDefault="004574C6" w:rsidP="004574C6">
            <w:pPr>
              <w:rPr>
                <w:sz w:val="24"/>
                <w:lang w:val="en-US"/>
              </w:rPr>
            </w:pPr>
            <w:r w:rsidRPr="0077315E">
              <w:rPr>
                <w:sz w:val="24"/>
                <w:lang w:val="en-US"/>
              </w:rPr>
              <w:t>WeTrustTest</w:t>
            </w:r>
          </w:p>
        </w:tc>
        <w:tc>
          <w:tcPr>
            <w:tcW w:w="7915" w:type="dxa"/>
          </w:tcPr>
          <w:p w:rsidR="004574C6" w:rsidRDefault="004574C6" w:rsidP="004574C6">
            <w:pPr>
              <w:rPr>
                <w:sz w:val="24"/>
                <w:lang w:val="en-US"/>
              </w:rPr>
            </w:pPr>
            <w:r>
              <w:rPr>
                <w:sz w:val="24"/>
                <w:lang w:val="en-US"/>
              </w:rPr>
              <w:t xml:space="preserve">A graph with </w:t>
            </w:r>
            <w:r w:rsidR="00CD7D07">
              <w:rPr>
                <w:sz w:val="24"/>
                <w:lang w:val="en-US"/>
              </w:rPr>
              <w:t>connected vertices</w:t>
            </w:r>
          </w:p>
          <w:p w:rsidR="004574C6" w:rsidRDefault="004574C6" w:rsidP="004574C6">
            <w:pPr>
              <w:rPr>
                <w:sz w:val="24"/>
                <w:lang w:val="en-US"/>
              </w:rPr>
            </w:pPr>
          </w:p>
          <w:p w:rsidR="004574C6" w:rsidRDefault="004574C6" w:rsidP="004574C6">
            <w:pPr>
              <w:rPr>
                <w:sz w:val="24"/>
                <w:lang w:val="en-US"/>
              </w:rPr>
            </w:pPr>
          </w:p>
          <w:p w:rsidR="004574C6" w:rsidRDefault="004574C6" w:rsidP="004574C6">
            <w:pPr>
              <w:rPr>
                <w:sz w:val="24"/>
                <w:lang w:val="en-US"/>
              </w:rPr>
            </w:pPr>
            <w:r>
              <w:rPr>
                <w:noProof/>
              </w:rPr>
              <w:drawing>
                <wp:inline distT="0" distB="0" distL="0" distR="0" wp14:anchorId="4BDE6960" wp14:editId="2E7D7772">
                  <wp:extent cx="1722424"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0800000" flipH="1" flipV="1">
                            <a:off x="0" y="0"/>
                            <a:ext cx="1850935" cy="1207808"/>
                          </a:xfrm>
                          <a:prstGeom prst="rect">
                            <a:avLst/>
                          </a:prstGeom>
                        </pic:spPr>
                      </pic:pic>
                    </a:graphicData>
                  </a:graphic>
                </wp:inline>
              </w:drawing>
            </w:r>
          </w:p>
          <w:p w:rsidR="004574C6" w:rsidRPr="0077315E" w:rsidRDefault="004574C6" w:rsidP="004574C6">
            <w:pPr>
              <w:rPr>
                <w:sz w:val="24"/>
                <w:lang w:val="en-US"/>
              </w:rPr>
            </w:pPr>
          </w:p>
        </w:tc>
      </w:tr>
      <w:tr w:rsidR="004574C6" w:rsidRPr="0077315E" w:rsidTr="004574C6">
        <w:trPr>
          <w:trHeight w:val="3842"/>
        </w:trPr>
        <w:tc>
          <w:tcPr>
            <w:tcW w:w="1876" w:type="dxa"/>
          </w:tcPr>
          <w:p w:rsidR="004574C6" w:rsidRPr="0077315E" w:rsidRDefault="004574C6" w:rsidP="004574C6">
            <w:pPr>
              <w:rPr>
                <w:sz w:val="24"/>
                <w:lang w:val="en-US"/>
              </w:rPr>
            </w:pPr>
            <w:r>
              <w:rPr>
                <w:sz w:val="24"/>
                <w:lang w:val="en-US"/>
              </w:rPr>
              <w:t>setupScenary3()</w:t>
            </w:r>
          </w:p>
        </w:tc>
        <w:tc>
          <w:tcPr>
            <w:tcW w:w="1909" w:type="dxa"/>
            <w:shd w:val="clear" w:color="auto" w:fill="auto"/>
          </w:tcPr>
          <w:p w:rsidR="004574C6" w:rsidRDefault="004574C6" w:rsidP="004574C6">
            <w:pPr>
              <w:rPr>
                <w:sz w:val="24"/>
                <w:lang w:val="en-US"/>
              </w:rPr>
            </w:pPr>
            <w:r>
              <w:rPr>
                <w:sz w:val="24"/>
                <w:lang w:val="en-US"/>
              </w:rPr>
              <w:t>WeTrustTest</w:t>
            </w: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tc>
        <w:tc>
          <w:tcPr>
            <w:tcW w:w="7915" w:type="dxa"/>
            <w:shd w:val="clear" w:color="auto" w:fill="auto"/>
          </w:tcPr>
          <w:p w:rsidR="004574C6" w:rsidRDefault="004574C6" w:rsidP="004574C6">
            <w:pPr>
              <w:rPr>
                <w:sz w:val="24"/>
                <w:lang w:val="en-US"/>
              </w:rPr>
            </w:pPr>
            <w:r>
              <w:rPr>
                <w:noProof/>
                <w:sz w:val="24"/>
                <w:lang w:val="en-US"/>
              </w:rPr>
              <w:drawing>
                <wp:anchor distT="0" distB="0" distL="114300" distR="114300" simplePos="0" relativeHeight="251659264" behindDoc="1" locked="0" layoutInCell="1" allowOverlap="1" wp14:anchorId="1E5C2CA7" wp14:editId="5129CD25">
                  <wp:simplePos x="0" y="0"/>
                  <wp:positionH relativeFrom="column">
                    <wp:posOffset>-1905</wp:posOffset>
                  </wp:positionH>
                  <wp:positionV relativeFrom="paragraph">
                    <wp:posOffset>0</wp:posOffset>
                  </wp:positionV>
                  <wp:extent cx="1587500" cy="1120140"/>
                  <wp:effectExtent l="0" t="0" r="0" b="3810"/>
                  <wp:wrapTight wrapText="bothSides">
                    <wp:wrapPolygon edited="0">
                      <wp:start x="0" y="0"/>
                      <wp:lineTo x="0" y="21306"/>
                      <wp:lineTo x="21254" y="21306"/>
                      <wp:lineTo x="212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ial.jpeg"/>
                          <pic:cNvPicPr/>
                        </pic:nvPicPr>
                        <pic:blipFill>
                          <a:blip r:embed="rId7">
                            <a:extLst>
                              <a:ext uri="{28A0092B-C50C-407E-A947-70E740481C1C}">
                                <a14:useLocalDpi xmlns:a14="http://schemas.microsoft.com/office/drawing/2010/main" val="0"/>
                              </a:ext>
                            </a:extLst>
                          </a:blip>
                          <a:stretch>
                            <a:fillRect/>
                          </a:stretch>
                        </pic:blipFill>
                        <pic:spPr>
                          <a:xfrm>
                            <a:off x="0" y="0"/>
                            <a:ext cx="1587500" cy="1120140"/>
                          </a:xfrm>
                          <a:prstGeom prst="rect">
                            <a:avLst/>
                          </a:prstGeom>
                        </pic:spPr>
                      </pic:pic>
                    </a:graphicData>
                  </a:graphic>
                  <wp14:sizeRelH relativeFrom="margin">
                    <wp14:pctWidth>0</wp14:pctWidth>
                  </wp14:sizeRelH>
                  <wp14:sizeRelV relativeFrom="margin">
                    <wp14:pctHeight>0</wp14:pctHeight>
                  </wp14:sizeRelV>
                </wp:anchor>
              </w:drawing>
            </w:r>
          </w:p>
          <w:p w:rsidR="004574C6" w:rsidRDefault="004574C6" w:rsidP="004574C6">
            <w:pPr>
              <w:rPr>
                <w:sz w:val="24"/>
                <w:lang w:val="en-US"/>
              </w:rPr>
            </w:pPr>
            <w:r>
              <w:rPr>
                <w:sz w:val="24"/>
                <w:lang w:val="en-US"/>
              </w:rPr>
              <w:t>The initial matrix with the weights</w:t>
            </w:r>
          </w:p>
          <w:p w:rsidR="004574C6" w:rsidRDefault="004574C6" w:rsidP="004574C6">
            <w:pPr>
              <w:rPr>
                <w:sz w:val="24"/>
                <w:lang w:val="en-US"/>
              </w:rPr>
            </w:pPr>
          </w:p>
          <w:p w:rsidR="004574C6" w:rsidRDefault="004574C6" w:rsidP="004574C6">
            <w:pPr>
              <w:rPr>
                <w:sz w:val="24"/>
                <w:lang w:val="en-US"/>
              </w:rPr>
            </w:pPr>
          </w:p>
          <w:p w:rsidR="004574C6" w:rsidRDefault="004574C6" w:rsidP="004574C6">
            <w:pPr>
              <w:rPr>
                <w:sz w:val="24"/>
                <w:lang w:val="en-US"/>
              </w:rPr>
            </w:pPr>
          </w:p>
          <w:p w:rsidR="004574C6" w:rsidRDefault="004574C6" w:rsidP="004574C6">
            <w:pPr>
              <w:tabs>
                <w:tab w:val="left" w:pos="2016"/>
              </w:tabs>
              <w:rPr>
                <w:sz w:val="24"/>
                <w:lang w:val="en-US"/>
              </w:rPr>
            </w:pPr>
            <w:r>
              <w:rPr>
                <w:sz w:val="24"/>
                <w:lang w:val="en-US"/>
              </w:rPr>
              <w:tab/>
            </w:r>
          </w:p>
          <w:p w:rsidR="004574C6" w:rsidRDefault="004574C6" w:rsidP="004574C6">
            <w:pPr>
              <w:rPr>
                <w:sz w:val="24"/>
                <w:lang w:val="en-US"/>
              </w:rPr>
            </w:pPr>
            <w:r>
              <w:rPr>
                <w:noProof/>
                <w:sz w:val="24"/>
                <w:lang w:val="en-US"/>
              </w:rPr>
              <w:drawing>
                <wp:anchor distT="0" distB="0" distL="114300" distR="114300" simplePos="0" relativeHeight="251660288" behindDoc="1" locked="0" layoutInCell="1" allowOverlap="1" wp14:anchorId="4BAFF369" wp14:editId="3819DD5C">
                  <wp:simplePos x="0" y="0"/>
                  <wp:positionH relativeFrom="column">
                    <wp:posOffset>-65405</wp:posOffset>
                  </wp:positionH>
                  <wp:positionV relativeFrom="paragraph">
                    <wp:posOffset>82550</wp:posOffset>
                  </wp:positionV>
                  <wp:extent cx="1561465" cy="1068705"/>
                  <wp:effectExtent l="0" t="0" r="635" b="0"/>
                  <wp:wrapTight wrapText="bothSides">
                    <wp:wrapPolygon edited="0">
                      <wp:start x="0" y="0"/>
                      <wp:lineTo x="0" y="21176"/>
                      <wp:lineTo x="21345" y="21176"/>
                      <wp:lineTo x="2134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jpeg"/>
                          <pic:cNvPicPr/>
                        </pic:nvPicPr>
                        <pic:blipFill>
                          <a:blip r:embed="rId8">
                            <a:extLst>
                              <a:ext uri="{28A0092B-C50C-407E-A947-70E740481C1C}">
                                <a14:useLocalDpi xmlns:a14="http://schemas.microsoft.com/office/drawing/2010/main" val="0"/>
                              </a:ext>
                            </a:extLst>
                          </a:blip>
                          <a:stretch>
                            <a:fillRect/>
                          </a:stretch>
                        </pic:blipFill>
                        <pic:spPr>
                          <a:xfrm>
                            <a:off x="0" y="0"/>
                            <a:ext cx="1561465" cy="1068705"/>
                          </a:xfrm>
                          <a:prstGeom prst="rect">
                            <a:avLst/>
                          </a:prstGeom>
                        </pic:spPr>
                      </pic:pic>
                    </a:graphicData>
                  </a:graphic>
                  <wp14:sizeRelH relativeFrom="margin">
                    <wp14:pctWidth>0</wp14:pctWidth>
                  </wp14:sizeRelH>
                  <wp14:sizeRelV relativeFrom="margin">
                    <wp14:pctHeight>0</wp14:pctHeight>
                  </wp14:sizeRelV>
                </wp:anchor>
              </w:drawing>
            </w:r>
          </w:p>
          <w:p w:rsidR="004574C6" w:rsidRDefault="004574C6" w:rsidP="004574C6">
            <w:pPr>
              <w:rPr>
                <w:sz w:val="24"/>
                <w:lang w:val="en-US"/>
              </w:rPr>
            </w:pPr>
            <w:r>
              <w:rPr>
                <w:sz w:val="24"/>
                <w:lang w:val="en-US"/>
              </w:rPr>
              <w:t>The matrix with the minimum weights between the vertices</w:t>
            </w:r>
          </w:p>
          <w:p w:rsidR="004574C6" w:rsidRDefault="004574C6" w:rsidP="004574C6">
            <w:pPr>
              <w:rPr>
                <w:sz w:val="24"/>
                <w:lang w:val="en-US"/>
              </w:rPr>
            </w:pPr>
          </w:p>
          <w:p w:rsidR="004574C6" w:rsidRDefault="004574C6" w:rsidP="004574C6">
            <w:pPr>
              <w:rPr>
                <w:sz w:val="24"/>
                <w:lang w:val="en-US"/>
              </w:rPr>
            </w:pPr>
          </w:p>
          <w:p w:rsidR="004574C6" w:rsidRDefault="004574C6" w:rsidP="004574C6">
            <w:pPr>
              <w:rPr>
                <w:sz w:val="24"/>
                <w:lang w:val="en-US"/>
              </w:rPr>
            </w:pPr>
          </w:p>
          <w:p w:rsidR="004574C6" w:rsidRDefault="004574C6" w:rsidP="004574C6">
            <w:pPr>
              <w:rPr>
                <w:sz w:val="24"/>
                <w:lang w:val="en-US"/>
              </w:rPr>
            </w:pPr>
          </w:p>
          <w:p w:rsidR="004574C6" w:rsidRPr="0077315E" w:rsidRDefault="004574C6" w:rsidP="004574C6">
            <w:pPr>
              <w:rPr>
                <w:sz w:val="24"/>
                <w:lang w:val="en-US"/>
              </w:rPr>
            </w:pPr>
          </w:p>
        </w:tc>
      </w:tr>
      <w:tr w:rsidR="004574C6" w:rsidRPr="0077315E" w:rsidTr="004574C6">
        <w:trPr>
          <w:trHeight w:val="3842"/>
        </w:trPr>
        <w:tc>
          <w:tcPr>
            <w:tcW w:w="1876" w:type="dxa"/>
          </w:tcPr>
          <w:p w:rsidR="004574C6" w:rsidRDefault="004574C6" w:rsidP="004574C6">
            <w:pPr>
              <w:rPr>
                <w:sz w:val="24"/>
                <w:lang w:val="en-US"/>
              </w:rPr>
            </w:pPr>
            <w:r>
              <w:rPr>
                <w:sz w:val="24"/>
                <w:lang w:val="en-US"/>
              </w:rPr>
              <w:t>setupScenary</w:t>
            </w:r>
            <w:r>
              <w:rPr>
                <w:sz w:val="24"/>
                <w:lang w:val="en-US"/>
              </w:rPr>
              <w:t>4</w:t>
            </w:r>
            <w:r>
              <w:rPr>
                <w:sz w:val="24"/>
                <w:lang w:val="en-US"/>
              </w:rPr>
              <w:t>()</w:t>
            </w:r>
          </w:p>
        </w:tc>
        <w:tc>
          <w:tcPr>
            <w:tcW w:w="1909" w:type="dxa"/>
            <w:shd w:val="clear" w:color="auto" w:fill="auto"/>
          </w:tcPr>
          <w:p w:rsidR="004574C6" w:rsidRDefault="004574C6" w:rsidP="004574C6">
            <w:pPr>
              <w:rPr>
                <w:sz w:val="24"/>
                <w:lang w:val="en-US"/>
              </w:rPr>
            </w:pPr>
            <w:r>
              <w:rPr>
                <w:sz w:val="24"/>
                <w:lang w:val="en-US"/>
              </w:rPr>
              <w:t>WeTrustTest</w:t>
            </w:r>
          </w:p>
        </w:tc>
        <w:tc>
          <w:tcPr>
            <w:tcW w:w="7915" w:type="dxa"/>
            <w:shd w:val="clear" w:color="auto" w:fill="auto"/>
          </w:tcPr>
          <w:p w:rsidR="004574C6" w:rsidRDefault="004574C6" w:rsidP="004574C6">
            <w:pPr>
              <w:rPr>
                <w:noProof/>
                <w:sz w:val="24"/>
                <w:lang w:val="en-US"/>
              </w:rPr>
            </w:pPr>
            <w:r>
              <w:rPr>
                <w:noProof/>
                <w:sz w:val="24"/>
                <w:lang w:val="en-US"/>
              </w:rPr>
              <w:drawing>
                <wp:anchor distT="0" distB="0" distL="114300" distR="114300" simplePos="0" relativeHeight="251661312" behindDoc="1" locked="0" layoutInCell="1" allowOverlap="1">
                  <wp:simplePos x="0" y="0"/>
                  <wp:positionH relativeFrom="column">
                    <wp:posOffset>154478</wp:posOffset>
                  </wp:positionH>
                  <wp:positionV relativeFrom="paragraph">
                    <wp:posOffset>216651</wp:posOffset>
                  </wp:positionV>
                  <wp:extent cx="1898015" cy="1504950"/>
                  <wp:effectExtent l="0" t="0" r="6985" b="0"/>
                  <wp:wrapTight wrapText="bothSides">
                    <wp:wrapPolygon edited="0">
                      <wp:start x="0" y="0"/>
                      <wp:lineTo x="0" y="21327"/>
                      <wp:lineTo x="21463" y="21327"/>
                      <wp:lineTo x="214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ighted.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8015" cy="1504950"/>
                          </a:xfrm>
                          <a:prstGeom prst="rect">
                            <a:avLst/>
                          </a:prstGeom>
                        </pic:spPr>
                      </pic:pic>
                    </a:graphicData>
                  </a:graphic>
                  <wp14:sizeRelH relativeFrom="margin">
                    <wp14:pctWidth>0</wp14:pctWidth>
                  </wp14:sizeRelH>
                  <wp14:sizeRelV relativeFrom="margin">
                    <wp14:pctHeight>0</wp14:pctHeight>
                  </wp14:sizeRelV>
                </wp:anchor>
              </w:drawing>
            </w:r>
            <w:r>
              <w:rPr>
                <w:noProof/>
                <w:sz w:val="24"/>
                <w:lang w:val="en-US"/>
              </w:rPr>
              <w:t xml:space="preserve">Graph G, </w:t>
            </w:r>
            <w:r w:rsidR="006452FA">
              <w:rPr>
                <w:noProof/>
                <w:sz w:val="24"/>
                <w:lang w:val="en-US"/>
              </w:rPr>
              <w:t>v</w:t>
            </w:r>
            <w:r>
              <w:rPr>
                <w:noProof/>
                <w:sz w:val="24"/>
                <w:lang w:val="en-US"/>
              </w:rPr>
              <w:t>ertices connected with weighted edges</w:t>
            </w:r>
            <w:r w:rsidR="006452FA">
              <w:rPr>
                <w:noProof/>
                <w:sz w:val="24"/>
                <w:lang w:val="en-US"/>
              </w:rPr>
              <w:t>.</w:t>
            </w:r>
          </w:p>
        </w:tc>
      </w:tr>
    </w:tbl>
    <w:p w:rsidR="0044107E" w:rsidRPr="0077315E" w:rsidRDefault="009479C9" w:rsidP="0044107E">
      <w:pPr>
        <w:jc w:val="center"/>
        <w:rPr>
          <w:b/>
          <w:sz w:val="28"/>
          <w:u w:val="single"/>
          <w:lang w:val="en-US"/>
        </w:rPr>
      </w:pPr>
      <w:r w:rsidRPr="0077315E">
        <w:rPr>
          <w:b/>
          <w:sz w:val="28"/>
          <w:u w:val="single"/>
          <w:lang w:val="en-US"/>
        </w:rPr>
        <w:t>Tests Design</w:t>
      </w:r>
    </w:p>
    <w:p w:rsidR="00E1281B" w:rsidRPr="0077315E" w:rsidRDefault="00E1281B">
      <w:pPr>
        <w:rPr>
          <w:b/>
          <w:sz w:val="28"/>
          <w:u w:val="single"/>
          <w:lang w:val="en-US"/>
        </w:rPr>
      </w:pPr>
    </w:p>
    <w:p w:rsidR="00890C0A" w:rsidRDefault="00890C0A">
      <w:pPr>
        <w:rPr>
          <w:b/>
          <w:sz w:val="28"/>
          <w:u w:val="single"/>
          <w:lang w:val="en-US"/>
        </w:rPr>
        <w:sectPr w:rsidR="00890C0A">
          <w:pgSz w:w="12240" w:h="15840"/>
          <w:pgMar w:top="1440" w:right="1440" w:bottom="1440" w:left="1440" w:header="720" w:footer="720" w:gutter="0"/>
          <w:cols w:space="720"/>
          <w:docGrid w:linePitch="360"/>
        </w:sectPr>
      </w:pPr>
    </w:p>
    <w:p w:rsidR="0011072C" w:rsidRPr="0077315E" w:rsidRDefault="0077315E">
      <w:pPr>
        <w:rPr>
          <w:b/>
          <w:sz w:val="28"/>
          <w:u w:val="single"/>
          <w:lang w:val="en-US"/>
        </w:rPr>
      </w:pPr>
      <w:r>
        <w:rPr>
          <w:b/>
          <w:sz w:val="28"/>
          <w:u w:val="single"/>
          <w:lang w:val="en-US"/>
        </w:rPr>
        <w:lastRenderedPageBreak/>
        <w:t>Design test case</w:t>
      </w:r>
    </w:p>
    <w:tbl>
      <w:tblPr>
        <w:tblStyle w:val="TableGrid"/>
        <w:tblpPr w:leftFromText="180" w:rightFromText="180" w:vertAnchor="text" w:horzAnchor="margin" w:tblpXSpec="right" w:tblpY="688"/>
        <w:tblW w:w="9985" w:type="dxa"/>
        <w:tblLook w:val="04A0" w:firstRow="1" w:lastRow="0" w:firstColumn="1" w:lastColumn="0" w:noHBand="0" w:noVBand="1"/>
      </w:tblPr>
      <w:tblGrid>
        <w:gridCol w:w="1345"/>
        <w:gridCol w:w="2162"/>
        <w:gridCol w:w="1708"/>
        <w:gridCol w:w="2076"/>
        <w:gridCol w:w="2694"/>
      </w:tblGrid>
      <w:tr w:rsidR="00890C0A" w:rsidRPr="0077315E" w:rsidTr="00890C0A">
        <w:tc>
          <w:tcPr>
            <w:tcW w:w="9985" w:type="dxa"/>
            <w:gridSpan w:val="5"/>
          </w:tcPr>
          <w:p w:rsidR="00890C0A" w:rsidRPr="0077315E" w:rsidRDefault="00890C0A" w:rsidP="00890C0A">
            <w:pPr>
              <w:rPr>
                <w:b/>
                <w:sz w:val="24"/>
                <w:lang w:val="en-US"/>
              </w:rPr>
            </w:pPr>
            <w:r w:rsidRPr="0077315E">
              <w:rPr>
                <w:b/>
                <w:sz w:val="24"/>
                <w:lang w:val="en-US"/>
              </w:rPr>
              <w:t xml:space="preserve">Test objective : To verify if the corresponding method is working properly </w:t>
            </w:r>
          </w:p>
        </w:tc>
      </w:tr>
      <w:tr w:rsidR="00890C0A" w:rsidRPr="0077315E" w:rsidTr="00890C0A">
        <w:tc>
          <w:tcPr>
            <w:tcW w:w="1345" w:type="dxa"/>
            <w:shd w:val="clear" w:color="auto" w:fill="E7E6E6" w:themeFill="background2"/>
          </w:tcPr>
          <w:p w:rsidR="00890C0A" w:rsidRPr="0077315E" w:rsidRDefault="00890C0A" w:rsidP="00890C0A">
            <w:pPr>
              <w:rPr>
                <w:b/>
                <w:sz w:val="24"/>
                <w:lang w:val="en-US"/>
              </w:rPr>
            </w:pPr>
            <w:r w:rsidRPr="0077315E">
              <w:rPr>
                <w:b/>
                <w:sz w:val="24"/>
                <w:lang w:val="en-US"/>
              </w:rPr>
              <w:t>Class</w:t>
            </w:r>
          </w:p>
        </w:tc>
        <w:tc>
          <w:tcPr>
            <w:tcW w:w="2162" w:type="dxa"/>
            <w:shd w:val="clear" w:color="auto" w:fill="E7E6E6" w:themeFill="background2"/>
          </w:tcPr>
          <w:p w:rsidR="00890C0A" w:rsidRPr="0077315E" w:rsidRDefault="00890C0A" w:rsidP="00890C0A">
            <w:pPr>
              <w:rPr>
                <w:b/>
                <w:sz w:val="24"/>
                <w:lang w:val="en-US"/>
              </w:rPr>
            </w:pPr>
            <w:r w:rsidRPr="0077315E">
              <w:rPr>
                <w:b/>
                <w:sz w:val="24"/>
                <w:lang w:val="en-US"/>
              </w:rPr>
              <w:t>Method</w:t>
            </w:r>
          </w:p>
        </w:tc>
        <w:tc>
          <w:tcPr>
            <w:tcW w:w="1708" w:type="dxa"/>
            <w:shd w:val="clear" w:color="auto" w:fill="E7E6E6" w:themeFill="background2"/>
          </w:tcPr>
          <w:p w:rsidR="00890C0A" w:rsidRPr="0077315E" w:rsidRDefault="00890C0A" w:rsidP="00890C0A">
            <w:pPr>
              <w:rPr>
                <w:b/>
                <w:sz w:val="24"/>
                <w:lang w:val="en-US"/>
              </w:rPr>
            </w:pPr>
            <w:r w:rsidRPr="0077315E">
              <w:rPr>
                <w:b/>
                <w:sz w:val="24"/>
                <w:lang w:val="en-US"/>
              </w:rPr>
              <w:t>Sce</w:t>
            </w:r>
            <w:r>
              <w:rPr>
                <w:b/>
                <w:sz w:val="24"/>
                <w:lang w:val="en-US"/>
              </w:rPr>
              <w:t>narios</w:t>
            </w:r>
          </w:p>
        </w:tc>
        <w:tc>
          <w:tcPr>
            <w:tcW w:w="2076" w:type="dxa"/>
            <w:shd w:val="clear" w:color="auto" w:fill="E7E6E6" w:themeFill="background2"/>
          </w:tcPr>
          <w:p w:rsidR="00890C0A" w:rsidRPr="0077315E" w:rsidRDefault="00890C0A" w:rsidP="00890C0A">
            <w:pPr>
              <w:rPr>
                <w:b/>
                <w:sz w:val="24"/>
                <w:lang w:val="en-US"/>
              </w:rPr>
            </w:pPr>
            <w:r w:rsidRPr="0077315E">
              <w:rPr>
                <w:b/>
                <w:sz w:val="24"/>
                <w:lang w:val="en-US"/>
              </w:rPr>
              <w:t>Entry values</w:t>
            </w:r>
          </w:p>
        </w:tc>
        <w:tc>
          <w:tcPr>
            <w:tcW w:w="2694" w:type="dxa"/>
            <w:shd w:val="clear" w:color="auto" w:fill="E7E6E6" w:themeFill="background2"/>
          </w:tcPr>
          <w:p w:rsidR="00890C0A" w:rsidRPr="0077315E" w:rsidRDefault="00890C0A" w:rsidP="00890C0A">
            <w:pPr>
              <w:rPr>
                <w:b/>
                <w:sz w:val="24"/>
                <w:lang w:val="en-US"/>
              </w:rPr>
            </w:pPr>
            <w:r w:rsidRPr="0077315E">
              <w:rPr>
                <w:b/>
                <w:sz w:val="24"/>
                <w:lang w:val="en-US"/>
              </w:rPr>
              <w:t>Result</w:t>
            </w:r>
          </w:p>
        </w:tc>
      </w:tr>
      <w:tr w:rsidR="00890C0A" w:rsidRPr="0077315E" w:rsidTr="00890C0A">
        <w:tc>
          <w:tcPr>
            <w:tcW w:w="1345" w:type="dxa"/>
          </w:tcPr>
          <w:p w:rsidR="00890C0A" w:rsidRPr="0077315E" w:rsidRDefault="00890C0A" w:rsidP="00890C0A">
            <w:pPr>
              <w:rPr>
                <w:sz w:val="24"/>
                <w:lang w:val="en-US"/>
              </w:rPr>
            </w:pPr>
            <w:r w:rsidRPr="0077315E">
              <w:rPr>
                <w:sz w:val="24"/>
                <w:lang w:val="en-US"/>
              </w:rPr>
              <w:t>WeTrust</w:t>
            </w:r>
          </w:p>
        </w:tc>
        <w:tc>
          <w:tcPr>
            <w:tcW w:w="2162" w:type="dxa"/>
          </w:tcPr>
          <w:p w:rsidR="00890C0A" w:rsidRPr="0077315E" w:rsidRDefault="00890C0A" w:rsidP="00890C0A">
            <w:pPr>
              <w:rPr>
                <w:sz w:val="24"/>
                <w:lang w:val="en-US"/>
              </w:rPr>
            </w:pPr>
            <w:r w:rsidRPr="0077315E">
              <w:rPr>
                <w:sz w:val="24"/>
                <w:lang w:val="en-US"/>
              </w:rPr>
              <w:t>Floyd-Warshall</w:t>
            </w:r>
          </w:p>
        </w:tc>
        <w:tc>
          <w:tcPr>
            <w:tcW w:w="1708" w:type="dxa"/>
          </w:tcPr>
          <w:p w:rsidR="00890C0A" w:rsidRPr="0077315E" w:rsidRDefault="00890C0A" w:rsidP="00890C0A">
            <w:pPr>
              <w:rPr>
                <w:sz w:val="24"/>
                <w:lang w:val="en-US"/>
              </w:rPr>
            </w:pPr>
            <w:r w:rsidRPr="0077315E">
              <w:rPr>
                <w:sz w:val="24"/>
                <w:lang w:val="en-US"/>
              </w:rPr>
              <w:t>setupScenary</w:t>
            </w:r>
            <w:r>
              <w:rPr>
                <w:sz w:val="24"/>
                <w:lang w:val="en-US"/>
              </w:rPr>
              <w:t>3</w:t>
            </w:r>
          </w:p>
        </w:tc>
        <w:tc>
          <w:tcPr>
            <w:tcW w:w="2076" w:type="dxa"/>
          </w:tcPr>
          <w:p w:rsidR="00890C0A" w:rsidRPr="0077315E" w:rsidRDefault="00890C0A" w:rsidP="00890C0A">
            <w:pPr>
              <w:rPr>
                <w:sz w:val="24"/>
                <w:lang w:val="en-US"/>
              </w:rPr>
            </w:pPr>
            <w:r w:rsidRPr="0077315E">
              <w:rPr>
                <w:sz w:val="24"/>
                <w:lang w:val="en-US"/>
              </w:rPr>
              <w:t>double[][]</w:t>
            </w:r>
          </w:p>
        </w:tc>
        <w:tc>
          <w:tcPr>
            <w:tcW w:w="2694" w:type="dxa"/>
          </w:tcPr>
          <w:p w:rsidR="00890C0A" w:rsidRPr="0077315E" w:rsidRDefault="00890C0A" w:rsidP="00890C0A">
            <w:pPr>
              <w:rPr>
                <w:sz w:val="24"/>
                <w:lang w:val="en-US"/>
              </w:rPr>
            </w:pPr>
            <w:r w:rsidRPr="0077315E">
              <w:rPr>
                <w:sz w:val="24"/>
                <w:lang w:val="en-US"/>
              </w:rPr>
              <w:t xml:space="preserve">It </w:t>
            </w:r>
            <w:r w:rsidR="00DC0038">
              <w:rPr>
                <w:sz w:val="24"/>
                <w:lang w:val="en-US"/>
              </w:rPr>
              <w:t xml:space="preserve">should </w:t>
            </w:r>
            <w:r w:rsidRPr="0077315E">
              <w:rPr>
                <w:sz w:val="24"/>
                <w:lang w:val="en-US"/>
              </w:rPr>
              <w:t>re</w:t>
            </w:r>
            <w:r w:rsidR="00DC0038">
              <w:rPr>
                <w:sz w:val="24"/>
                <w:lang w:val="en-US"/>
              </w:rPr>
              <w:t>t</w:t>
            </w:r>
            <w:r w:rsidRPr="0077315E">
              <w:rPr>
                <w:sz w:val="24"/>
                <w:lang w:val="en-US"/>
              </w:rPr>
              <w:t xml:space="preserve">urn </w:t>
            </w:r>
            <w:r>
              <w:rPr>
                <w:sz w:val="24"/>
                <w:lang w:val="en-US"/>
              </w:rPr>
              <w:t>a new matrix with the minimum weights possible between every vertex</w:t>
            </w:r>
          </w:p>
        </w:tc>
      </w:tr>
    </w:tbl>
    <w:p w:rsidR="0011072C" w:rsidRDefault="0011072C">
      <w:pPr>
        <w:rPr>
          <w:sz w:val="28"/>
          <w:lang w:val="en-US"/>
        </w:rPr>
      </w:pPr>
    </w:p>
    <w:p w:rsidR="00A41EB2" w:rsidRPr="0077315E" w:rsidRDefault="00A41EB2">
      <w:pPr>
        <w:rPr>
          <w:sz w:val="28"/>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345"/>
        <w:gridCol w:w="2162"/>
        <w:gridCol w:w="1708"/>
        <w:gridCol w:w="2076"/>
        <w:gridCol w:w="2694"/>
      </w:tblGrid>
      <w:tr w:rsidR="00BB457A" w:rsidRPr="0077315E" w:rsidTr="00BB457A">
        <w:tc>
          <w:tcPr>
            <w:tcW w:w="9985" w:type="dxa"/>
            <w:gridSpan w:val="5"/>
          </w:tcPr>
          <w:p w:rsidR="00BB457A" w:rsidRPr="0077315E" w:rsidRDefault="00BB457A" w:rsidP="00BB457A">
            <w:pPr>
              <w:rPr>
                <w:b/>
                <w:sz w:val="24"/>
                <w:lang w:val="en-US"/>
              </w:rPr>
            </w:pPr>
            <w:r w:rsidRPr="0077315E">
              <w:rPr>
                <w:b/>
                <w:sz w:val="24"/>
                <w:lang w:val="en-US"/>
              </w:rPr>
              <w:t xml:space="preserve">Test objective : To verify if the corresponding method is working properly </w:t>
            </w:r>
          </w:p>
        </w:tc>
      </w:tr>
      <w:tr w:rsidR="00BB457A" w:rsidRPr="0077315E" w:rsidTr="00BB457A">
        <w:tc>
          <w:tcPr>
            <w:tcW w:w="1345" w:type="dxa"/>
            <w:shd w:val="clear" w:color="auto" w:fill="E7E6E6" w:themeFill="background2"/>
          </w:tcPr>
          <w:p w:rsidR="00BB457A" w:rsidRPr="0077315E" w:rsidRDefault="00BB457A" w:rsidP="00BB457A">
            <w:pPr>
              <w:rPr>
                <w:b/>
                <w:sz w:val="24"/>
                <w:lang w:val="en-US"/>
              </w:rPr>
            </w:pPr>
            <w:r w:rsidRPr="0077315E">
              <w:rPr>
                <w:b/>
                <w:sz w:val="24"/>
                <w:lang w:val="en-US"/>
              </w:rPr>
              <w:t>Class</w:t>
            </w:r>
          </w:p>
        </w:tc>
        <w:tc>
          <w:tcPr>
            <w:tcW w:w="2162" w:type="dxa"/>
            <w:shd w:val="clear" w:color="auto" w:fill="E7E6E6" w:themeFill="background2"/>
          </w:tcPr>
          <w:p w:rsidR="00BB457A" w:rsidRPr="0077315E" w:rsidRDefault="00BB457A" w:rsidP="00BB457A">
            <w:pPr>
              <w:rPr>
                <w:b/>
                <w:sz w:val="24"/>
                <w:lang w:val="en-US"/>
              </w:rPr>
            </w:pPr>
            <w:r w:rsidRPr="0077315E">
              <w:rPr>
                <w:b/>
                <w:sz w:val="24"/>
                <w:lang w:val="en-US"/>
              </w:rPr>
              <w:t>Method</w:t>
            </w:r>
          </w:p>
        </w:tc>
        <w:tc>
          <w:tcPr>
            <w:tcW w:w="1708" w:type="dxa"/>
            <w:shd w:val="clear" w:color="auto" w:fill="E7E6E6" w:themeFill="background2"/>
          </w:tcPr>
          <w:p w:rsidR="00BB457A" w:rsidRPr="0077315E" w:rsidRDefault="00BB457A" w:rsidP="00BB457A">
            <w:pPr>
              <w:rPr>
                <w:b/>
                <w:sz w:val="24"/>
                <w:lang w:val="en-US"/>
              </w:rPr>
            </w:pPr>
            <w:r w:rsidRPr="0077315E">
              <w:rPr>
                <w:b/>
                <w:sz w:val="24"/>
                <w:lang w:val="en-US"/>
              </w:rPr>
              <w:t>Sce</w:t>
            </w:r>
            <w:r>
              <w:rPr>
                <w:b/>
                <w:sz w:val="24"/>
                <w:lang w:val="en-US"/>
              </w:rPr>
              <w:t>narios</w:t>
            </w:r>
          </w:p>
        </w:tc>
        <w:tc>
          <w:tcPr>
            <w:tcW w:w="2076" w:type="dxa"/>
            <w:shd w:val="clear" w:color="auto" w:fill="E7E6E6" w:themeFill="background2"/>
          </w:tcPr>
          <w:p w:rsidR="00BB457A" w:rsidRPr="0077315E" w:rsidRDefault="00BB457A" w:rsidP="00BB457A">
            <w:pPr>
              <w:rPr>
                <w:b/>
                <w:sz w:val="24"/>
                <w:lang w:val="en-US"/>
              </w:rPr>
            </w:pPr>
            <w:r w:rsidRPr="0077315E">
              <w:rPr>
                <w:b/>
                <w:sz w:val="24"/>
                <w:lang w:val="en-US"/>
              </w:rPr>
              <w:t>Entry values</w:t>
            </w:r>
          </w:p>
        </w:tc>
        <w:tc>
          <w:tcPr>
            <w:tcW w:w="2694" w:type="dxa"/>
            <w:shd w:val="clear" w:color="auto" w:fill="E7E6E6" w:themeFill="background2"/>
          </w:tcPr>
          <w:p w:rsidR="00BB457A" w:rsidRPr="0077315E" w:rsidRDefault="00BB457A" w:rsidP="00BB457A">
            <w:pPr>
              <w:rPr>
                <w:b/>
                <w:sz w:val="24"/>
                <w:lang w:val="en-US"/>
              </w:rPr>
            </w:pPr>
            <w:r w:rsidRPr="0077315E">
              <w:rPr>
                <w:b/>
                <w:sz w:val="24"/>
                <w:lang w:val="en-US"/>
              </w:rPr>
              <w:t>Result</w:t>
            </w:r>
          </w:p>
        </w:tc>
      </w:tr>
      <w:tr w:rsidR="00BB457A" w:rsidRPr="0077315E" w:rsidTr="00BB457A">
        <w:tc>
          <w:tcPr>
            <w:tcW w:w="1345" w:type="dxa"/>
          </w:tcPr>
          <w:p w:rsidR="00BB457A" w:rsidRPr="0077315E" w:rsidRDefault="00BB457A" w:rsidP="00BB457A">
            <w:pPr>
              <w:rPr>
                <w:sz w:val="24"/>
                <w:lang w:val="en-US"/>
              </w:rPr>
            </w:pPr>
            <w:r w:rsidRPr="0077315E">
              <w:rPr>
                <w:sz w:val="24"/>
                <w:lang w:val="en-US"/>
              </w:rPr>
              <w:t>WeTrust</w:t>
            </w:r>
          </w:p>
        </w:tc>
        <w:tc>
          <w:tcPr>
            <w:tcW w:w="2162" w:type="dxa"/>
          </w:tcPr>
          <w:p w:rsidR="00BB457A" w:rsidRPr="0077315E" w:rsidRDefault="00BB457A" w:rsidP="00BB457A">
            <w:pPr>
              <w:rPr>
                <w:sz w:val="24"/>
                <w:lang w:val="en-US"/>
              </w:rPr>
            </w:pPr>
            <w:r>
              <w:rPr>
                <w:sz w:val="24"/>
                <w:lang w:val="en-US"/>
              </w:rPr>
              <w:t>Dijkstra</w:t>
            </w:r>
          </w:p>
        </w:tc>
        <w:tc>
          <w:tcPr>
            <w:tcW w:w="1708" w:type="dxa"/>
          </w:tcPr>
          <w:p w:rsidR="00BB457A" w:rsidRPr="0077315E" w:rsidRDefault="00BB457A" w:rsidP="00BB457A">
            <w:pPr>
              <w:rPr>
                <w:sz w:val="24"/>
                <w:lang w:val="en-US"/>
              </w:rPr>
            </w:pPr>
            <w:r w:rsidRPr="0077315E">
              <w:rPr>
                <w:sz w:val="24"/>
                <w:lang w:val="en-US"/>
              </w:rPr>
              <w:t>setupScenary</w:t>
            </w:r>
            <w:r w:rsidR="00D76238">
              <w:rPr>
                <w:sz w:val="24"/>
                <w:lang w:val="en-US"/>
              </w:rPr>
              <w:t>3</w:t>
            </w:r>
          </w:p>
        </w:tc>
        <w:tc>
          <w:tcPr>
            <w:tcW w:w="2076" w:type="dxa"/>
          </w:tcPr>
          <w:p w:rsidR="00BB457A" w:rsidRPr="0077315E" w:rsidRDefault="00BB457A" w:rsidP="00BB457A">
            <w:pPr>
              <w:rPr>
                <w:sz w:val="24"/>
                <w:lang w:val="en-US"/>
              </w:rPr>
            </w:pPr>
            <w:r w:rsidRPr="0077315E">
              <w:rPr>
                <w:sz w:val="24"/>
                <w:lang w:val="en-US"/>
              </w:rPr>
              <w:t>double[][]</w:t>
            </w:r>
          </w:p>
        </w:tc>
        <w:tc>
          <w:tcPr>
            <w:tcW w:w="2694" w:type="dxa"/>
          </w:tcPr>
          <w:p w:rsidR="00BB457A" w:rsidRPr="0077315E" w:rsidRDefault="00030105" w:rsidP="00BB457A">
            <w:pPr>
              <w:rPr>
                <w:sz w:val="24"/>
                <w:lang w:val="en-US"/>
              </w:rPr>
            </w:pPr>
            <w:r>
              <w:rPr>
                <w:sz w:val="24"/>
                <w:lang w:val="en-US"/>
              </w:rPr>
              <w:t xml:space="preserve">It should return the minimum </w:t>
            </w:r>
            <w:r w:rsidR="00DC0038">
              <w:rPr>
                <w:sz w:val="24"/>
                <w:lang w:val="en-US"/>
              </w:rPr>
              <w:t>weight between the vertices.</w:t>
            </w:r>
          </w:p>
        </w:tc>
      </w:tr>
    </w:tbl>
    <w:p w:rsidR="00BB35D1" w:rsidRDefault="00BB35D1">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345"/>
        <w:gridCol w:w="2162"/>
        <w:gridCol w:w="1708"/>
        <w:gridCol w:w="2076"/>
        <w:gridCol w:w="2694"/>
      </w:tblGrid>
      <w:tr w:rsidR="00D9574E" w:rsidRPr="0077315E" w:rsidTr="00965FE6">
        <w:tc>
          <w:tcPr>
            <w:tcW w:w="9985" w:type="dxa"/>
            <w:gridSpan w:val="5"/>
          </w:tcPr>
          <w:p w:rsidR="00D9574E" w:rsidRPr="0077315E" w:rsidRDefault="00D9574E" w:rsidP="00965FE6">
            <w:pPr>
              <w:rPr>
                <w:b/>
                <w:sz w:val="24"/>
                <w:lang w:val="en-US"/>
              </w:rPr>
            </w:pPr>
            <w:r w:rsidRPr="0077315E">
              <w:rPr>
                <w:b/>
                <w:sz w:val="24"/>
                <w:lang w:val="en-US"/>
              </w:rPr>
              <w:t xml:space="preserve">Test objective : To verify if the corresponding method is working properly </w:t>
            </w:r>
          </w:p>
        </w:tc>
      </w:tr>
      <w:tr w:rsidR="00D9574E" w:rsidRPr="0077315E" w:rsidTr="00965FE6">
        <w:tc>
          <w:tcPr>
            <w:tcW w:w="1345" w:type="dxa"/>
            <w:shd w:val="clear" w:color="auto" w:fill="E7E6E6" w:themeFill="background2"/>
          </w:tcPr>
          <w:p w:rsidR="00D9574E" w:rsidRPr="0077315E" w:rsidRDefault="00D9574E" w:rsidP="00965FE6">
            <w:pPr>
              <w:rPr>
                <w:b/>
                <w:sz w:val="24"/>
                <w:lang w:val="en-US"/>
              </w:rPr>
            </w:pPr>
            <w:r w:rsidRPr="0077315E">
              <w:rPr>
                <w:b/>
                <w:sz w:val="24"/>
                <w:lang w:val="en-US"/>
              </w:rPr>
              <w:t>Class</w:t>
            </w:r>
          </w:p>
        </w:tc>
        <w:tc>
          <w:tcPr>
            <w:tcW w:w="2162" w:type="dxa"/>
            <w:shd w:val="clear" w:color="auto" w:fill="E7E6E6" w:themeFill="background2"/>
          </w:tcPr>
          <w:p w:rsidR="00D9574E" w:rsidRPr="0077315E" w:rsidRDefault="00D9574E" w:rsidP="00965FE6">
            <w:pPr>
              <w:rPr>
                <w:b/>
                <w:sz w:val="24"/>
                <w:lang w:val="en-US"/>
              </w:rPr>
            </w:pPr>
            <w:r w:rsidRPr="0077315E">
              <w:rPr>
                <w:b/>
                <w:sz w:val="24"/>
                <w:lang w:val="en-US"/>
              </w:rPr>
              <w:t>Method</w:t>
            </w:r>
          </w:p>
        </w:tc>
        <w:tc>
          <w:tcPr>
            <w:tcW w:w="1708" w:type="dxa"/>
            <w:shd w:val="clear" w:color="auto" w:fill="E7E6E6" w:themeFill="background2"/>
          </w:tcPr>
          <w:p w:rsidR="00D9574E" w:rsidRPr="0077315E" w:rsidRDefault="00D9574E" w:rsidP="00965FE6">
            <w:pPr>
              <w:rPr>
                <w:b/>
                <w:sz w:val="24"/>
                <w:lang w:val="en-US"/>
              </w:rPr>
            </w:pPr>
            <w:r w:rsidRPr="0077315E">
              <w:rPr>
                <w:b/>
                <w:sz w:val="24"/>
                <w:lang w:val="en-US"/>
              </w:rPr>
              <w:t>Sce</w:t>
            </w:r>
            <w:r>
              <w:rPr>
                <w:b/>
                <w:sz w:val="24"/>
                <w:lang w:val="en-US"/>
              </w:rPr>
              <w:t>narios</w:t>
            </w:r>
          </w:p>
        </w:tc>
        <w:tc>
          <w:tcPr>
            <w:tcW w:w="2076" w:type="dxa"/>
            <w:shd w:val="clear" w:color="auto" w:fill="E7E6E6" w:themeFill="background2"/>
          </w:tcPr>
          <w:p w:rsidR="00D9574E" w:rsidRPr="0077315E" w:rsidRDefault="00D9574E" w:rsidP="00965FE6">
            <w:pPr>
              <w:rPr>
                <w:b/>
                <w:sz w:val="24"/>
                <w:lang w:val="en-US"/>
              </w:rPr>
            </w:pPr>
            <w:r w:rsidRPr="0077315E">
              <w:rPr>
                <w:b/>
                <w:sz w:val="24"/>
                <w:lang w:val="en-US"/>
              </w:rPr>
              <w:t>Entry values</w:t>
            </w:r>
          </w:p>
        </w:tc>
        <w:tc>
          <w:tcPr>
            <w:tcW w:w="2694" w:type="dxa"/>
            <w:shd w:val="clear" w:color="auto" w:fill="E7E6E6" w:themeFill="background2"/>
          </w:tcPr>
          <w:p w:rsidR="00D9574E" w:rsidRPr="0077315E" w:rsidRDefault="00D9574E" w:rsidP="00965FE6">
            <w:pPr>
              <w:rPr>
                <w:b/>
                <w:sz w:val="24"/>
                <w:lang w:val="en-US"/>
              </w:rPr>
            </w:pPr>
            <w:r w:rsidRPr="0077315E">
              <w:rPr>
                <w:b/>
                <w:sz w:val="24"/>
                <w:lang w:val="en-US"/>
              </w:rPr>
              <w:t>Result</w:t>
            </w:r>
          </w:p>
        </w:tc>
      </w:tr>
      <w:tr w:rsidR="00D9574E" w:rsidRPr="0077315E" w:rsidTr="00965FE6">
        <w:tc>
          <w:tcPr>
            <w:tcW w:w="1345" w:type="dxa"/>
          </w:tcPr>
          <w:p w:rsidR="00D9574E" w:rsidRPr="0077315E" w:rsidRDefault="00D9574E" w:rsidP="00965FE6">
            <w:pPr>
              <w:rPr>
                <w:sz w:val="24"/>
                <w:lang w:val="en-US"/>
              </w:rPr>
            </w:pPr>
            <w:r w:rsidRPr="0077315E">
              <w:rPr>
                <w:sz w:val="24"/>
                <w:lang w:val="en-US"/>
              </w:rPr>
              <w:t>WeTrust</w:t>
            </w:r>
          </w:p>
        </w:tc>
        <w:tc>
          <w:tcPr>
            <w:tcW w:w="2162" w:type="dxa"/>
          </w:tcPr>
          <w:p w:rsidR="00D9574E" w:rsidRPr="0077315E" w:rsidRDefault="00D9574E" w:rsidP="00965FE6">
            <w:pPr>
              <w:rPr>
                <w:sz w:val="24"/>
                <w:lang w:val="en-US"/>
              </w:rPr>
            </w:pPr>
            <w:r>
              <w:rPr>
                <w:sz w:val="24"/>
                <w:lang w:val="en-US"/>
              </w:rPr>
              <w:t>BFS</w:t>
            </w:r>
          </w:p>
        </w:tc>
        <w:tc>
          <w:tcPr>
            <w:tcW w:w="1708" w:type="dxa"/>
          </w:tcPr>
          <w:p w:rsidR="00D9574E" w:rsidRPr="0077315E" w:rsidRDefault="00D9574E" w:rsidP="00965FE6">
            <w:pPr>
              <w:rPr>
                <w:sz w:val="24"/>
                <w:lang w:val="en-US"/>
              </w:rPr>
            </w:pPr>
            <w:r w:rsidRPr="0077315E">
              <w:rPr>
                <w:sz w:val="24"/>
                <w:lang w:val="en-US"/>
              </w:rPr>
              <w:t>setupScenary</w:t>
            </w:r>
            <w:r w:rsidR="00B201DA">
              <w:rPr>
                <w:sz w:val="24"/>
                <w:lang w:val="en-US"/>
              </w:rPr>
              <w:t>2</w:t>
            </w:r>
          </w:p>
        </w:tc>
        <w:tc>
          <w:tcPr>
            <w:tcW w:w="2076" w:type="dxa"/>
          </w:tcPr>
          <w:p w:rsidR="00765F3D" w:rsidRDefault="00765F3D" w:rsidP="00965FE6">
            <w:pPr>
              <w:rPr>
                <w:sz w:val="24"/>
                <w:lang w:val="en-US"/>
              </w:rPr>
            </w:pPr>
            <w:r>
              <w:rPr>
                <w:sz w:val="24"/>
                <w:lang w:val="en-US"/>
              </w:rPr>
              <w:t>Graph G</w:t>
            </w:r>
          </w:p>
          <w:p w:rsidR="00BB35D1" w:rsidRDefault="00BB35D1" w:rsidP="00965FE6">
            <w:pPr>
              <w:rPr>
                <w:sz w:val="24"/>
                <w:lang w:val="en-US"/>
              </w:rPr>
            </w:pPr>
            <w:r>
              <w:rPr>
                <w:sz w:val="24"/>
                <w:lang w:val="en-US"/>
              </w:rPr>
              <w:t>Ve</w:t>
            </w:r>
            <w:r w:rsidR="00E06204">
              <w:rPr>
                <w:sz w:val="24"/>
                <w:lang w:val="en-US"/>
              </w:rPr>
              <w:t>rtex</w:t>
            </w:r>
            <w:r>
              <w:rPr>
                <w:sz w:val="24"/>
                <w:lang w:val="en-US"/>
              </w:rPr>
              <w:t xml:space="preserve"> V (The initial vertex)</w:t>
            </w:r>
          </w:p>
          <w:p w:rsidR="002D340F" w:rsidRPr="0077315E" w:rsidRDefault="002D340F" w:rsidP="00965FE6">
            <w:pPr>
              <w:rPr>
                <w:sz w:val="24"/>
                <w:lang w:val="en-US"/>
              </w:rPr>
            </w:pPr>
          </w:p>
        </w:tc>
        <w:tc>
          <w:tcPr>
            <w:tcW w:w="2694" w:type="dxa"/>
          </w:tcPr>
          <w:p w:rsidR="00D9574E" w:rsidRPr="0077315E" w:rsidRDefault="00BB35D1" w:rsidP="00965FE6">
            <w:pPr>
              <w:rPr>
                <w:sz w:val="24"/>
                <w:lang w:val="en-US"/>
              </w:rPr>
            </w:pPr>
            <w:r>
              <w:rPr>
                <w:sz w:val="24"/>
                <w:lang w:val="en-US"/>
              </w:rPr>
              <w:t>The method should have visited all the vertices in the right order</w:t>
            </w:r>
            <w:r w:rsidR="00102391">
              <w:rPr>
                <w:sz w:val="24"/>
                <w:lang w:val="en-US"/>
              </w:rPr>
              <w:t xml:space="preserve"> </w:t>
            </w:r>
            <w:r w:rsidR="0053093A">
              <w:rPr>
                <w:sz w:val="24"/>
                <w:lang w:val="en-US"/>
              </w:rPr>
              <w:t>(previously stated)</w:t>
            </w:r>
            <w:r>
              <w:rPr>
                <w:sz w:val="24"/>
                <w:lang w:val="en-US"/>
              </w:rPr>
              <w:t>.</w:t>
            </w:r>
            <w:r w:rsidR="00084DFF">
              <w:rPr>
                <w:sz w:val="24"/>
                <w:lang w:val="en-US"/>
              </w:rPr>
              <w:t xml:space="preserve"> Verified with an ArrayList.</w:t>
            </w:r>
          </w:p>
        </w:tc>
      </w:tr>
    </w:tbl>
    <w:p w:rsidR="00D9574E" w:rsidRDefault="00D9574E">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345"/>
        <w:gridCol w:w="2162"/>
        <w:gridCol w:w="1708"/>
        <w:gridCol w:w="2076"/>
        <w:gridCol w:w="2694"/>
      </w:tblGrid>
      <w:tr w:rsidR="00D9574E" w:rsidRPr="0077315E" w:rsidTr="00965FE6">
        <w:tc>
          <w:tcPr>
            <w:tcW w:w="9985" w:type="dxa"/>
            <w:gridSpan w:val="5"/>
          </w:tcPr>
          <w:p w:rsidR="00D9574E" w:rsidRPr="0077315E" w:rsidRDefault="00D9574E" w:rsidP="00965FE6">
            <w:pPr>
              <w:rPr>
                <w:b/>
                <w:sz w:val="24"/>
                <w:lang w:val="en-US"/>
              </w:rPr>
            </w:pPr>
            <w:r w:rsidRPr="0077315E">
              <w:rPr>
                <w:b/>
                <w:sz w:val="24"/>
                <w:lang w:val="en-US"/>
              </w:rPr>
              <w:t xml:space="preserve">Test objective : To verify if the corresponding method is working properly </w:t>
            </w:r>
          </w:p>
        </w:tc>
      </w:tr>
      <w:tr w:rsidR="00D9574E" w:rsidRPr="0077315E" w:rsidTr="00965FE6">
        <w:tc>
          <w:tcPr>
            <w:tcW w:w="1345" w:type="dxa"/>
            <w:shd w:val="clear" w:color="auto" w:fill="E7E6E6" w:themeFill="background2"/>
          </w:tcPr>
          <w:p w:rsidR="00D9574E" w:rsidRPr="0077315E" w:rsidRDefault="00D9574E" w:rsidP="00965FE6">
            <w:pPr>
              <w:rPr>
                <w:b/>
                <w:sz w:val="24"/>
                <w:lang w:val="en-US"/>
              </w:rPr>
            </w:pPr>
            <w:r w:rsidRPr="0077315E">
              <w:rPr>
                <w:b/>
                <w:sz w:val="24"/>
                <w:lang w:val="en-US"/>
              </w:rPr>
              <w:t>Class</w:t>
            </w:r>
          </w:p>
        </w:tc>
        <w:tc>
          <w:tcPr>
            <w:tcW w:w="2162" w:type="dxa"/>
            <w:shd w:val="clear" w:color="auto" w:fill="E7E6E6" w:themeFill="background2"/>
          </w:tcPr>
          <w:p w:rsidR="00D9574E" w:rsidRPr="0077315E" w:rsidRDefault="00D9574E" w:rsidP="00965FE6">
            <w:pPr>
              <w:rPr>
                <w:b/>
                <w:sz w:val="24"/>
                <w:lang w:val="en-US"/>
              </w:rPr>
            </w:pPr>
            <w:r w:rsidRPr="0077315E">
              <w:rPr>
                <w:b/>
                <w:sz w:val="24"/>
                <w:lang w:val="en-US"/>
              </w:rPr>
              <w:t>Method</w:t>
            </w:r>
          </w:p>
        </w:tc>
        <w:tc>
          <w:tcPr>
            <w:tcW w:w="1708" w:type="dxa"/>
            <w:shd w:val="clear" w:color="auto" w:fill="E7E6E6" w:themeFill="background2"/>
          </w:tcPr>
          <w:p w:rsidR="00D9574E" w:rsidRPr="0077315E" w:rsidRDefault="00D9574E" w:rsidP="00965FE6">
            <w:pPr>
              <w:rPr>
                <w:b/>
                <w:sz w:val="24"/>
                <w:lang w:val="en-US"/>
              </w:rPr>
            </w:pPr>
            <w:r w:rsidRPr="0077315E">
              <w:rPr>
                <w:b/>
                <w:sz w:val="24"/>
                <w:lang w:val="en-US"/>
              </w:rPr>
              <w:t>Sce</w:t>
            </w:r>
            <w:r>
              <w:rPr>
                <w:b/>
                <w:sz w:val="24"/>
                <w:lang w:val="en-US"/>
              </w:rPr>
              <w:t>narios</w:t>
            </w:r>
          </w:p>
        </w:tc>
        <w:tc>
          <w:tcPr>
            <w:tcW w:w="2076" w:type="dxa"/>
            <w:shd w:val="clear" w:color="auto" w:fill="E7E6E6" w:themeFill="background2"/>
          </w:tcPr>
          <w:p w:rsidR="00D9574E" w:rsidRPr="0077315E" w:rsidRDefault="00D9574E" w:rsidP="00965FE6">
            <w:pPr>
              <w:rPr>
                <w:b/>
                <w:sz w:val="24"/>
                <w:lang w:val="en-US"/>
              </w:rPr>
            </w:pPr>
            <w:r w:rsidRPr="0077315E">
              <w:rPr>
                <w:b/>
                <w:sz w:val="24"/>
                <w:lang w:val="en-US"/>
              </w:rPr>
              <w:t>Entry values</w:t>
            </w:r>
          </w:p>
        </w:tc>
        <w:tc>
          <w:tcPr>
            <w:tcW w:w="2694" w:type="dxa"/>
            <w:shd w:val="clear" w:color="auto" w:fill="E7E6E6" w:themeFill="background2"/>
          </w:tcPr>
          <w:p w:rsidR="00D9574E" w:rsidRPr="0077315E" w:rsidRDefault="00D9574E" w:rsidP="00965FE6">
            <w:pPr>
              <w:rPr>
                <w:b/>
                <w:sz w:val="24"/>
                <w:lang w:val="en-US"/>
              </w:rPr>
            </w:pPr>
            <w:r w:rsidRPr="0077315E">
              <w:rPr>
                <w:b/>
                <w:sz w:val="24"/>
                <w:lang w:val="en-US"/>
              </w:rPr>
              <w:t>Result</w:t>
            </w:r>
          </w:p>
        </w:tc>
      </w:tr>
      <w:tr w:rsidR="00D9574E" w:rsidRPr="0077315E" w:rsidTr="00965FE6">
        <w:tc>
          <w:tcPr>
            <w:tcW w:w="1345" w:type="dxa"/>
          </w:tcPr>
          <w:p w:rsidR="00D9574E" w:rsidRPr="0077315E" w:rsidRDefault="00D9574E" w:rsidP="00965FE6">
            <w:pPr>
              <w:rPr>
                <w:sz w:val="24"/>
                <w:lang w:val="en-US"/>
              </w:rPr>
            </w:pPr>
            <w:r w:rsidRPr="0077315E">
              <w:rPr>
                <w:sz w:val="24"/>
                <w:lang w:val="en-US"/>
              </w:rPr>
              <w:t>WeTrust</w:t>
            </w:r>
          </w:p>
        </w:tc>
        <w:tc>
          <w:tcPr>
            <w:tcW w:w="2162" w:type="dxa"/>
          </w:tcPr>
          <w:p w:rsidR="00D9574E" w:rsidRPr="0077315E" w:rsidRDefault="00D9574E" w:rsidP="00965FE6">
            <w:pPr>
              <w:rPr>
                <w:sz w:val="24"/>
                <w:lang w:val="en-US"/>
              </w:rPr>
            </w:pPr>
            <w:r>
              <w:rPr>
                <w:sz w:val="24"/>
                <w:lang w:val="en-US"/>
              </w:rPr>
              <w:t>DFS</w:t>
            </w:r>
          </w:p>
        </w:tc>
        <w:tc>
          <w:tcPr>
            <w:tcW w:w="1708" w:type="dxa"/>
          </w:tcPr>
          <w:p w:rsidR="00D9574E" w:rsidRPr="0077315E" w:rsidRDefault="00D9574E" w:rsidP="00965FE6">
            <w:pPr>
              <w:rPr>
                <w:sz w:val="24"/>
                <w:lang w:val="en-US"/>
              </w:rPr>
            </w:pPr>
            <w:r w:rsidRPr="0077315E">
              <w:rPr>
                <w:sz w:val="24"/>
                <w:lang w:val="en-US"/>
              </w:rPr>
              <w:t>setupScenary</w:t>
            </w:r>
            <w:r w:rsidR="00B201DA">
              <w:rPr>
                <w:sz w:val="24"/>
                <w:lang w:val="en-US"/>
              </w:rPr>
              <w:t>2</w:t>
            </w:r>
          </w:p>
        </w:tc>
        <w:tc>
          <w:tcPr>
            <w:tcW w:w="2076" w:type="dxa"/>
          </w:tcPr>
          <w:p w:rsidR="00D9574E" w:rsidRDefault="00B11981" w:rsidP="00965FE6">
            <w:pPr>
              <w:rPr>
                <w:sz w:val="24"/>
                <w:lang w:val="en-US"/>
              </w:rPr>
            </w:pPr>
            <w:r>
              <w:rPr>
                <w:sz w:val="24"/>
                <w:lang w:val="en-US"/>
              </w:rPr>
              <w:t>Graph G</w:t>
            </w:r>
          </w:p>
          <w:p w:rsidR="00B11981" w:rsidRPr="0077315E" w:rsidRDefault="00E06204" w:rsidP="00965FE6">
            <w:pPr>
              <w:rPr>
                <w:sz w:val="24"/>
                <w:lang w:val="en-US"/>
              </w:rPr>
            </w:pPr>
            <w:r>
              <w:rPr>
                <w:sz w:val="24"/>
                <w:lang w:val="en-US"/>
              </w:rPr>
              <w:t>Vertex V (The initial vertex)</w:t>
            </w:r>
          </w:p>
        </w:tc>
        <w:tc>
          <w:tcPr>
            <w:tcW w:w="2694" w:type="dxa"/>
          </w:tcPr>
          <w:p w:rsidR="00D9574E" w:rsidRPr="0077315E" w:rsidRDefault="00084DFF" w:rsidP="00965FE6">
            <w:pPr>
              <w:rPr>
                <w:sz w:val="24"/>
                <w:lang w:val="en-US"/>
              </w:rPr>
            </w:pPr>
            <w:r>
              <w:rPr>
                <w:sz w:val="24"/>
                <w:lang w:val="en-US"/>
              </w:rPr>
              <w:t>The method should have visited all the vertices in the right order</w:t>
            </w:r>
            <w:r w:rsidR="0053093A">
              <w:rPr>
                <w:sz w:val="24"/>
                <w:lang w:val="en-US"/>
              </w:rPr>
              <w:t xml:space="preserve"> (previously stated)</w:t>
            </w:r>
            <w:r>
              <w:rPr>
                <w:sz w:val="24"/>
                <w:lang w:val="en-US"/>
              </w:rPr>
              <w:t>. Verified with an ArrayList.</w:t>
            </w:r>
          </w:p>
        </w:tc>
      </w:tr>
    </w:tbl>
    <w:p w:rsidR="00D9574E" w:rsidRDefault="00D9574E">
      <w:pPr>
        <w:rPr>
          <w:sz w:val="24"/>
          <w:lang w:val="en-US"/>
        </w:rPr>
      </w:pPr>
    </w:p>
    <w:p w:rsidR="008F71D2" w:rsidRDefault="008F71D2">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345"/>
        <w:gridCol w:w="1260"/>
        <w:gridCol w:w="1800"/>
        <w:gridCol w:w="2520"/>
        <w:gridCol w:w="3060"/>
      </w:tblGrid>
      <w:tr w:rsidR="00C275C2" w:rsidRPr="0077315E" w:rsidTr="00965FE6">
        <w:tc>
          <w:tcPr>
            <w:tcW w:w="9985" w:type="dxa"/>
            <w:gridSpan w:val="5"/>
          </w:tcPr>
          <w:p w:rsidR="00C275C2" w:rsidRPr="0077315E" w:rsidRDefault="00C275C2" w:rsidP="00965FE6">
            <w:pPr>
              <w:rPr>
                <w:b/>
                <w:sz w:val="24"/>
                <w:lang w:val="en-US"/>
              </w:rPr>
            </w:pPr>
            <w:r w:rsidRPr="0077315E">
              <w:rPr>
                <w:b/>
                <w:sz w:val="24"/>
                <w:lang w:val="en-US"/>
              </w:rPr>
              <w:lastRenderedPageBreak/>
              <w:t xml:space="preserve">Test objective : To verify if the corresponding method is working properly </w:t>
            </w:r>
          </w:p>
        </w:tc>
      </w:tr>
      <w:tr w:rsidR="00C275C2" w:rsidRPr="0077315E" w:rsidTr="00BB6F95">
        <w:tc>
          <w:tcPr>
            <w:tcW w:w="1345" w:type="dxa"/>
            <w:shd w:val="clear" w:color="auto" w:fill="E7E6E6" w:themeFill="background2"/>
          </w:tcPr>
          <w:p w:rsidR="00C275C2" w:rsidRPr="0077315E" w:rsidRDefault="00C275C2" w:rsidP="00965FE6">
            <w:pPr>
              <w:rPr>
                <w:b/>
                <w:sz w:val="24"/>
                <w:lang w:val="en-US"/>
              </w:rPr>
            </w:pPr>
            <w:r w:rsidRPr="0077315E">
              <w:rPr>
                <w:b/>
                <w:sz w:val="24"/>
                <w:lang w:val="en-US"/>
              </w:rPr>
              <w:t>Class</w:t>
            </w:r>
          </w:p>
        </w:tc>
        <w:tc>
          <w:tcPr>
            <w:tcW w:w="1260" w:type="dxa"/>
            <w:shd w:val="clear" w:color="auto" w:fill="E7E6E6" w:themeFill="background2"/>
          </w:tcPr>
          <w:p w:rsidR="00C275C2" w:rsidRPr="0077315E" w:rsidRDefault="00C275C2" w:rsidP="00965FE6">
            <w:pPr>
              <w:rPr>
                <w:b/>
                <w:sz w:val="24"/>
                <w:lang w:val="en-US"/>
              </w:rPr>
            </w:pPr>
            <w:r w:rsidRPr="0077315E">
              <w:rPr>
                <w:b/>
                <w:sz w:val="24"/>
                <w:lang w:val="en-US"/>
              </w:rPr>
              <w:t>Method</w:t>
            </w:r>
          </w:p>
        </w:tc>
        <w:tc>
          <w:tcPr>
            <w:tcW w:w="1800" w:type="dxa"/>
            <w:shd w:val="clear" w:color="auto" w:fill="E7E6E6" w:themeFill="background2"/>
          </w:tcPr>
          <w:p w:rsidR="00C275C2" w:rsidRPr="0077315E" w:rsidRDefault="00C275C2" w:rsidP="00965FE6">
            <w:pPr>
              <w:rPr>
                <w:b/>
                <w:sz w:val="24"/>
                <w:lang w:val="en-US"/>
              </w:rPr>
            </w:pPr>
            <w:r w:rsidRPr="0077315E">
              <w:rPr>
                <w:b/>
                <w:sz w:val="24"/>
                <w:lang w:val="en-US"/>
              </w:rPr>
              <w:t>Sce</w:t>
            </w:r>
            <w:r>
              <w:rPr>
                <w:b/>
                <w:sz w:val="24"/>
                <w:lang w:val="en-US"/>
              </w:rPr>
              <w:t>narios</w:t>
            </w:r>
          </w:p>
        </w:tc>
        <w:tc>
          <w:tcPr>
            <w:tcW w:w="2520" w:type="dxa"/>
            <w:shd w:val="clear" w:color="auto" w:fill="E7E6E6" w:themeFill="background2"/>
          </w:tcPr>
          <w:p w:rsidR="00C275C2" w:rsidRPr="0077315E" w:rsidRDefault="00C275C2" w:rsidP="00965FE6">
            <w:pPr>
              <w:rPr>
                <w:b/>
                <w:sz w:val="24"/>
                <w:lang w:val="en-US"/>
              </w:rPr>
            </w:pPr>
            <w:r w:rsidRPr="0077315E">
              <w:rPr>
                <w:b/>
                <w:sz w:val="24"/>
                <w:lang w:val="en-US"/>
              </w:rPr>
              <w:t>Entry values</w:t>
            </w:r>
          </w:p>
        </w:tc>
        <w:tc>
          <w:tcPr>
            <w:tcW w:w="3060" w:type="dxa"/>
            <w:shd w:val="clear" w:color="auto" w:fill="E7E6E6" w:themeFill="background2"/>
          </w:tcPr>
          <w:p w:rsidR="00C275C2" w:rsidRPr="0077315E" w:rsidRDefault="00C275C2" w:rsidP="00965FE6">
            <w:pPr>
              <w:rPr>
                <w:b/>
                <w:sz w:val="24"/>
                <w:lang w:val="en-US"/>
              </w:rPr>
            </w:pPr>
            <w:r w:rsidRPr="0077315E">
              <w:rPr>
                <w:b/>
                <w:sz w:val="24"/>
                <w:lang w:val="en-US"/>
              </w:rPr>
              <w:t>Result</w:t>
            </w:r>
          </w:p>
        </w:tc>
      </w:tr>
      <w:tr w:rsidR="00C275C2" w:rsidRPr="0077315E" w:rsidTr="00BB6F95">
        <w:tc>
          <w:tcPr>
            <w:tcW w:w="1345" w:type="dxa"/>
          </w:tcPr>
          <w:p w:rsidR="00C275C2" w:rsidRPr="0077315E" w:rsidRDefault="00C275C2" w:rsidP="00965FE6">
            <w:pPr>
              <w:rPr>
                <w:sz w:val="24"/>
                <w:lang w:val="en-US"/>
              </w:rPr>
            </w:pPr>
            <w:r w:rsidRPr="0077315E">
              <w:rPr>
                <w:sz w:val="24"/>
                <w:lang w:val="en-US"/>
              </w:rPr>
              <w:t>WeTrust</w:t>
            </w:r>
          </w:p>
        </w:tc>
        <w:tc>
          <w:tcPr>
            <w:tcW w:w="1260" w:type="dxa"/>
          </w:tcPr>
          <w:p w:rsidR="00C275C2" w:rsidRPr="0077315E" w:rsidRDefault="00C275C2" w:rsidP="00965FE6">
            <w:pPr>
              <w:rPr>
                <w:sz w:val="24"/>
                <w:lang w:val="en-US"/>
              </w:rPr>
            </w:pPr>
            <w:r>
              <w:rPr>
                <w:sz w:val="24"/>
                <w:lang w:val="en-US"/>
              </w:rPr>
              <w:t>Krus</w:t>
            </w:r>
            <w:r w:rsidR="0081347B">
              <w:rPr>
                <w:sz w:val="24"/>
                <w:lang w:val="en-US"/>
              </w:rPr>
              <w:t>k</w:t>
            </w:r>
            <w:r>
              <w:rPr>
                <w:sz w:val="24"/>
                <w:lang w:val="en-US"/>
              </w:rPr>
              <w:t>al</w:t>
            </w:r>
          </w:p>
        </w:tc>
        <w:tc>
          <w:tcPr>
            <w:tcW w:w="1800" w:type="dxa"/>
          </w:tcPr>
          <w:p w:rsidR="00C275C2" w:rsidRPr="0077315E" w:rsidRDefault="00C275C2" w:rsidP="00965FE6">
            <w:pPr>
              <w:rPr>
                <w:sz w:val="24"/>
                <w:lang w:val="en-US"/>
              </w:rPr>
            </w:pPr>
            <w:r w:rsidRPr="0077315E">
              <w:rPr>
                <w:sz w:val="24"/>
                <w:lang w:val="en-US"/>
              </w:rPr>
              <w:t>setupScenary</w:t>
            </w:r>
            <w:r w:rsidR="00B67A07">
              <w:rPr>
                <w:sz w:val="24"/>
                <w:lang w:val="en-US"/>
              </w:rPr>
              <w:t>4</w:t>
            </w:r>
          </w:p>
        </w:tc>
        <w:tc>
          <w:tcPr>
            <w:tcW w:w="2520" w:type="dxa"/>
          </w:tcPr>
          <w:p w:rsidR="00C275C2" w:rsidRDefault="00894925" w:rsidP="00965FE6">
            <w:pPr>
              <w:rPr>
                <w:sz w:val="24"/>
                <w:lang w:val="en-US"/>
              </w:rPr>
            </w:pPr>
            <w:r>
              <w:rPr>
                <w:sz w:val="24"/>
                <w:lang w:val="en-US"/>
              </w:rPr>
              <w:t>Graph G</w:t>
            </w:r>
          </w:p>
          <w:p w:rsidR="00EC5A34" w:rsidRPr="0077315E" w:rsidRDefault="002D340F" w:rsidP="00965FE6">
            <w:pPr>
              <w:rPr>
                <w:sz w:val="24"/>
                <w:lang w:val="en-US"/>
              </w:rPr>
            </w:pPr>
            <w:r>
              <w:rPr>
                <w:sz w:val="24"/>
                <w:lang w:val="en-US"/>
              </w:rPr>
              <w:t>Vertices</w:t>
            </w:r>
            <w:r w:rsidR="00EC5A34">
              <w:rPr>
                <w:sz w:val="24"/>
                <w:lang w:val="en-US"/>
              </w:rPr>
              <w:t xml:space="preserve"> connected with corresponding weight</w:t>
            </w:r>
          </w:p>
        </w:tc>
        <w:tc>
          <w:tcPr>
            <w:tcW w:w="3060" w:type="dxa"/>
          </w:tcPr>
          <w:p w:rsidR="00C275C2" w:rsidRPr="0077315E" w:rsidRDefault="00C275C2" w:rsidP="00965FE6">
            <w:pPr>
              <w:rPr>
                <w:sz w:val="24"/>
                <w:lang w:val="en-US"/>
              </w:rPr>
            </w:pPr>
            <w:r>
              <w:rPr>
                <w:sz w:val="24"/>
                <w:lang w:val="en-US"/>
              </w:rPr>
              <w:t xml:space="preserve">The </w:t>
            </w:r>
            <w:r w:rsidR="00FB7127">
              <w:rPr>
                <w:sz w:val="24"/>
                <w:lang w:val="en-US"/>
              </w:rPr>
              <w:t xml:space="preserve">total </w:t>
            </w:r>
            <w:r>
              <w:rPr>
                <w:sz w:val="24"/>
                <w:lang w:val="en-US"/>
              </w:rPr>
              <w:t xml:space="preserve">weight of the </w:t>
            </w:r>
            <w:r w:rsidR="00894925">
              <w:rPr>
                <w:sz w:val="24"/>
                <w:lang w:val="en-US"/>
              </w:rPr>
              <w:t xml:space="preserve">resulting </w:t>
            </w:r>
            <w:r w:rsidR="00A5030F">
              <w:rPr>
                <w:sz w:val="24"/>
                <w:lang w:val="en-US"/>
              </w:rPr>
              <w:t>subgraph</w:t>
            </w:r>
            <w:r w:rsidR="00894925">
              <w:rPr>
                <w:sz w:val="24"/>
                <w:lang w:val="en-US"/>
              </w:rPr>
              <w:t xml:space="preserve"> </w:t>
            </w:r>
            <w:r>
              <w:rPr>
                <w:sz w:val="24"/>
                <w:lang w:val="en-US"/>
              </w:rPr>
              <w:t xml:space="preserve">must be </w:t>
            </w:r>
            <w:r w:rsidR="00894925">
              <w:rPr>
                <w:sz w:val="24"/>
                <w:lang w:val="en-US"/>
              </w:rPr>
              <w:t>the right value (the lowest possible having all the vertex connected)</w:t>
            </w:r>
            <w:r w:rsidR="004E4004">
              <w:rPr>
                <w:sz w:val="24"/>
                <w:lang w:val="en-US"/>
              </w:rPr>
              <w:t xml:space="preserve">. Also, </w:t>
            </w:r>
            <w:r w:rsidR="00BB6F95">
              <w:rPr>
                <w:sz w:val="24"/>
                <w:lang w:val="en-US"/>
              </w:rPr>
              <w:t>the number or edges must be the number of vertex - 1</w:t>
            </w:r>
          </w:p>
        </w:tc>
      </w:tr>
    </w:tbl>
    <w:p w:rsidR="00205BFA" w:rsidRDefault="00205BFA">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259"/>
        <w:gridCol w:w="1154"/>
        <w:gridCol w:w="1649"/>
        <w:gridCol w:w="2575"/>
        <w:gridCol w:w="3348"/>
      </w:tblGrid>
      <w:tr w:rsidR="00EC5A34" w:rsidRPr="0077315E" w:rsidTr="00965FE6">
        <w:tc>
          <w:tcPr>
            <w:tcW w:w="9985" w:type="dxa"/>
            <w:gridSpan w:val="5"/>
          </w:tcPr>
          <w:p w:rsidR="00EC5A34" w:rsidRPr="0077315E" w:rsidRDefault="00EC5A34" w:rsidP="00965FE6">
            <w:pPr>
              <w:rPr>
                <w:b/>
                <w:sz w:val="24"/>
                <w:lang w:val="en-US"/>
              </w:rPr>
            </w:pPr>
            <w:r w:rsidRPr="0077315E">
              <w:rPr>
                <w:b/>
                <w:sz w:val="24"/>
                <w:lang w:val="en-US"/>
              </w:rPr>
              <w:t xml:space="preserve">Test objective : To verify if the corresponding method is working properly </w:t>
            </w:r>
          </w:p>
        </w:tc>
      </w:tr>
      <w:tr w:rsidR="00EC5A34" w:rsidRPr="0077315E" w:rsidTr="00EC5A34">
        <w:tc>
          <w:tcPr>
            <w:tcW w:w="1266" w:type="dxa"/>
            <w:shd w:val="clear" w:color="auto" w:fill="E7E6E6" w:themeFill="background2"/>
          </w:tcPr>
          <w:p w:rsidR="00EC5A34" w:rsidRPr="0077315E" w:rsidRDefault="00EC5A34" w:rsidP="00965FE6">
            <w:pPr>
              <w:rPr>
                <w:b/>
                <w:sz w:val="24"/>
                <w:lang w:val="en-US"/>
              </w:rPr>
            </w:pPr>
            <w:r w:rsidRPr="0077315E">
              <w:rPr>
                <w:b/>
                <w:sz w:val="24"/>
                <w:lang w:val="en-US"/>
              </w:rPr>
              <w:t>Class</w:t>
            </w:r>
          </w:p>
        </w:tc>
        <w:tc>
          <w:tcPr>
            <w:tcW w:w="1159" w:type="dxa"/>
            <w:shd w:val="clear" w:color="auto" w:fill="E7E6E6" w:themeFill="background2"/>
          </w:tcPr>
          <w:p w:rsidR="00EC5A34" w:rsidRPr="0077315E" w:rsidRDefault="00EC5A34" w:rsidP="00965FE6">
            <w:pPr>
              <w:rPr>
                <w:b/>
                <w:sz w:val="24"/>
                <w:lang w:val="en-US"/>
              </w:rPr>
            </w:pPr>
            <w:r w:rsidRPr="0077315E">
              <w:rPr>
                <w:b/>
                <w:sz w:val="24"/>
                <w:lang w:val="en-US"/>
              </w:rPr>
              <w:t>Method</w:t>
            </w:r>
          </w:p>
        </w:tc>
        <w:tc>
          <w:tcPr>
            <w:tcW w:w="1530" w:type="dxa"/>
            <w:shd w:val="clear" w:color="auto" w:fill="E7E6E6" w:themeFill="background2"/>
          </w:tcPr>
          <w:p w:rsidR="00EC5A34" w:rsidRPr="0077315E" w:rsidRDefault="00EC5A34" w:rsidP="00965FE6">
            <w:pPr>
              <w:rPr>
                <w:b/>
                <w:sz w:val="24"/>
                <w:lang w:val="en-US"/>
              </w:rPr>
            </w:pPr>
            <w:r w:rsidRPr="0077315E">
              <w:rPr>
                <w:b/>
                <w:sz w:val="24"/>
                <w:lang w:val="en-US"/>
              </w:rPr>
              <w:t>Sce</w:t>
            </w:r>
            <w:r>
              <w:rPr>
                <w:b/>
                <w:sz w:val="24"/>
                <w:lang w:val="en-US"/>
              </w:rPr>
              <w:t>narios</w:t>
            </w:r>
          </w:p>
        </w:tc>
        <w:tc>
          <w:tcPr>
            <w:tcW w:w="2610" w:type="dxa"/>
            <w:shd w:val="clear" w:color="auto" w:fill="E7E6E6" w:themeFill="background2"/>
          </w:tcPr>
          <w:p w:rsidR="00EC5A34" w:rsidRPr="0077315E" w:rsidRDefault="00EC5A34" w:rsidP="00965FE6">
            <w:pPr>
              <w:rPr>
                <w:b/>
                <w:sz w:val="24"/>
                <w:lang w:val="en-US"/>
              </w:rPr>
            </w:pPr>
            <w:r w:rsidRPr="0077315E">
              <w:rPr>
                <w:b/>
                <w:sz w:val="24"/>
                <w:lang w:val="en-US"/>
              </w:rPr>
              <w:t>Entry values</w:t>
            </w:r>
          </w:p>
        </w:tc>
        <w:tc>
          <w:tcPr>
            <w:tcW w:w="3420" w:type="dxa"/>
            <w:shd w:val="clear" w:color="auto" w:fill="E7E6E6" w:themeFill="background2"/>
          </w:tcPr>
          <w:p w:rsidR="00EC5A34" w:rsidRPr="0077315E" w:rsidRDefault="00EC5A34" w:rsidP="00965FE6">
            <w:pPr>
              <w:rPr>
                <w:b/>
                <w:sz w:val="24"/>
                <w:lang w:val="en-US"/>
              </w:rPr>
            </w:pPr>
            <w:r w:rsidRPr="0077315E">
              <w:rPr>
                <w:b/>
                <w:sz w:val="24"/>
                <w:lang w:val="en-US"/>
              </w:rPr>
              <w:t>Result</w:t>
            </w:r>
          </w:p>
        </w:tc>
      </w:tr>
      <w:tr w:rsidR="00542056" w:rsidRPr="0077315E" w:rsidTr="00EC5A34">
        <w:tc>
          <w:tcPr>
            <w:tcW w:w="1266" w:type="dxa"/>
          </w:tcPr>
          <w:p w:rsidR="00EC5A34" w:rsidRPr="0077315E" w:rsidRDefault="00EC5A34" w:rsidP="00965FE6">
            <w:pPr>
              <w:rPr>
                <w:sz w:val="24"/>
                <w:lang w:val="en-US"/>
              </w:rPr>
            </w:pPr>
            <w:r w:rsidRPr="0077315E">
              <w:rPr>
                <w:sz w:val="24"/>
                <w:lang w:val="en-US"/>
              </w:rPr>
              <w:t>WeTrust</w:t>
            </w:r>
          </w:p>
        </w:tc>
        <w:tc>
          <w:tcPr>
            <w:tcW w:w="1159" w:type="dxa"/>
          </w:tcPr>
          <w:p w:rsidR="00EC5A34" w:rsidRPr="0077315E" w:rsidRDefault="00EC5A34" w:rsidP="00965FE6">
            <w:pPr>
              <w:rPr>
                <w:sz w:val="24"/>
                <w:lang w:val="en-US"/>
              </w:rPr>
            </w:pPr>
            <w:r>
              <w:rPr>
                <w:sz w:val="24"/>
                <w:lang w:val="en-US"/>
              </w:rPr>
              <w:t>Prim</w:t>
            </w:r>
          </w:p>
        </w:tc>
        <w:tc>
          <w:tcPr>
            <w:tcW w:w="1530" w:type="dxa"/>
          </w:tcPr>
          <w:p w:rsidR="00EC5A34" w:rsidRPr="0077315E" w:rsidRDefault="00EC5A34" w:rsidP="00965FE6">
            <w:pPr>
              <w:rPr>
                <w:sz w:val="24"/>
                <w:lang w:val="en-US"/>
              </w:rPr>
            </w:pPr>
            <w:r w:rsidRPr="0077315E">
              <w:rPr>
                <w:sz w:val="24"/>
                <w:lang w:val="en-US"/>
              </w:rPr>
              <w:t>setupScenary</w:t>
            </w:r>
            <w:r w:rsidR="00B67A07">
              <w:rPr>
                <w:sz w:val="24"/>
                <w:lang w:val="en-US"/>
              </w:rPr>
              <w:t>4</w:t>
            </w:r>
          </w:p>
        </w:tc>
        <w:tc>
          <w:tcPr>
            <w:tcW w:w="2610" w:type="dxa"/>
          </w:tcPr>
          <w:p w:rsidR="00EC5A34" w:rsidRDefault="00EC5A34" w:rsidP="00965FE6">
            <w:pPr>
              <w:rPr>
                <w:sz w:val="24"/>
                <w:lang w:val="en-US"/>
              </w:rPr>
            </w:pPr>
            <w:r>
              <w:rPr>
                <w:sz w:val="24"/>
                <w:lang w:val="en-US"/>
              </w:rPr>
              <w:t>Graph G</w:t>
            </w:r>
          </w:p>
          <w:p w:rsidR="00EC5A34" w:rsidRDefault="002D340F" w:rsidP="00965FE6">
            <w:pPr>
              <w:rPr>
                <w:sz w:val="24"/>
                <w:lang w:val="en-US"/>
              </w:rPr>
            </w:pPr>
            <w:r>
              <w:rPr>
                <w:sz w:val="24"/>
                <w:lang w:val="en-US"/>
              </w:rPr>
              <w:t>Vertices</w:t>
            </w:r>
            <w:r w:rsidR="00EC5A34">
              <w:rPr>
                <w:sz w:val="24"/>
                <w:lang w:val="en-US"/>
              </w:rPr>
              <w:t xml:space="preserve"> connected with corresponding weight</w:t>
            </w:r>
          </w:p>
          <w:p w:rsidR="00657577" w:rsidRPr="0077315E" w:rsidRDefault="00657577" w:rsidP="00965FE6">
            <w:pPr>
              <w:rPr>
                <w:sz w:val="24"/>
                <w:lang w:val="en-US"/>
              </w:rPr>
            </w:pPr>
            <w:r>
              <w:rPr>
                <w:sz w:val="24"/>
                <w:lang w:val="en-US"/>
              </w:rPr>
              <w:t>Vertex V (The in</w:t>
            </w:r>
            <w:r w:rsidR="005D5125">
              <w:rPr>
                <w:sz w:val="24"/>
                <w:lang w:val="en-US"/>
              </w:rPr>
              <w:t>i</w:t>
            </w:r>
            <w:r>
              <w:rPr>
                <w:sz w:val="24"/>
                <w:lang w:val="en-US"/>
              </w:rPr>
              <w:t>tial vertex)</w:t>
            </w:r>
          </w:p>
        </w:tc>
        <w:tc>
          <w:tcPr>
            <w:tcW w:w="3420" w:type="dxa"/>
          </w:tcPr>
          <w:p w:rsidR="00EC5A34" w:rsidRPr="0077315E" w:rsidRDefault="00FB7127" w:rsidP="00965FE6">
            <w:pPr>
              <w:rPr>
                <w:sz w:val="24"/>
                <w:lang w:val="en-US"/>
              </w:rPr>
            </w:pPr>
            <w:r>
              <w:rPr>
                <w:sz w:val="24"/>
                <w:lang w:val="en-US"/>
              </w:rPr>
              <w:t>The total weight of the resulting subgraph must be the right value (the lowest possible having all the vertex connected). Also, the number or edges must be the number of vertex - 1</w:t>
            </w:r>
          </w:p>
        </w:tc>
      </w:tr>
    </w:tbl>
    <w:p w:rsidR="00EC5A34" w:rsidRDefault="00EC5A34">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259"/>
        <w:gridCol w:w="1154"/>
        <w:gridCol w:w="1649"/>
        <w:gridCol w:w="2575"/>
        <w:gridCol w:w="3348"/>
      </w:tblGrid>
      <w:tr w:rsidR="004650B5" w:rsidRPr="0077315E" w:rsidTr="00965FE6">
        <w:tc>
          <w:tcPr>
            <w:tcW w:w="9985" w:type="dxa"/>
            <w:gridSpan w:val="5"/>
          </w:tcPr>
          <w:p w:rsidR="004650B5" w:rsidRPr="0077315E" w:rsidRDefault="004650B5" w:rsidP="00965FE6">
            <w:pPr>
              <w:rPr>
                <w:b/>
                <w:sz w:val="24"/>
                <w:lang w:val="en-US"/>
              </w:rPr>
            </w:pPr>
            <w:r w:rsidRPr="0077315E">
              <w:rPr>
                <w:b/>
                <w:sz w:val="24"/>
                <w:lang w:val="en-US"/>
              </w:rPr>
              <w:t xml:space="preserve">Test objective : To verify if the corresponding method is working properly </w:t>
            </w:r>
          </w:p>
        </w:tc>
      </w:tr>
      <w:tr w:rsidR="004650B5" w:rsidRPr="0077315E" w:rsidTr="00965FE6">
        <w:tc>
          <w:tcPr>
            <w:tcW w:w="1266" w:type="dxa"/>
            <w:shd w:val="clear" w:color="auto" w:fill="E7E6E6" w:themeFill="background2"/>
          </w:tcPr>
          <w:p w:rsidR="004650B5" w:rsidRPr="0077315E" w:rsidRDefault="004650B5" w:rsidP="00965FE6">
            <w:pPr>
              <w:rPr>
                <w:b/>
                <w:sz w:val="24"/>
                <w:lang w:val="en-US"/>
              </w:rPr>
            </w:pPr>
            <w:r w:rsidRPr="0077315E">
              <w:rPr>
                <w:b/>
                <w:sz w:val="24"/>
                <w:lang w:val="en-US"/>
              </w:rPr>
              <w:t>Class</w:t>
            </w:r>
          </w:p>
        </w:tc>
        <w:tc>
          <w:tcPr>
            <w:tcW w:w="1159" w:type="dxa"/>
            <w:shd w:val="clear" w:color="auto" w:fill="E7E6E6" w:themeFill="background2"/>
          </w:tcPr>
          <w:p w:rsidR="004650B5" w:rsidRPr="0077315E" w:rsidRDefault="004650B5" w:rsidP="00965FE6">
            <w:pPr>
              <w:rPr>
                <w:b/>
                <w:sz w:val="24"/>
                <w:lang w:val="en-US"/>
              </w:rPr>
            </w:pPr>
            <w:r w:rsidRPr="0077315E">
              <w:rPr>
                <w:b/>
                <w:sz w:val="24"/>
                <w:lang w:val="en-US"/>
              </w:rPr>
              <w:t>Method</w:t>
            </w:r>
          </w:p>
        </w:tc>
        <w:tc>
          <w:tcPr>
            <w:tcW w:w="1530" w:type="dxa"/>
            <w:shd w:val="clear" w:color="auto" w:fill="E7E6E6" w:themeFill="background2"/>
          </w:tcPr>
          <w:p w:rsidR="004650B5" w:rsidRPr="0077315E" w:rsidRDefault="004650B5" w:rsidP="00965FE6">
            <w:pPr>
              <w:rPr>
                <w:b/>
                <w:sz w:val="24"/>
                <w:lang w:val="en-US"/>
              </w:rPr>
            </w:pPr>
            <w:r w:rsidRPr="0077315E">
              <w:rPr>
                <w:b/>
                <w:sz w:val="24"/>
                <w:lang w:val="en-US"/>
              </w:rPr>
              <w:t>Sce</w:t>
            </w:r>
            <w:r>
              <w:rPr>
                <w:b/>
                <w:sz w:val="24"/>
                <w:lang w:val="en-US"/>
              </w:rPr>
              <w:t>narios</w:t>
            </w:r>
          </w:p>
        </w:tc>
        <w:tc>
          <w:tcPr>
            <w:tcW w:w="2610" w:type="dxa"/>
            <w:shd w:val="clear" w:color="auto" w:fill="E7E6E6" w:themeFill="background2"/>
          </w:tcPr>
          <w:p w:rsidR="004650B5" w:rsidRPr="0077315E" w:rsidRDefault="004650B5" w:rsidP="00965FE6">
            <w:pPr>
              <w:rPr>
                <w:b/>
                <w:sz w:val="24"/>
                <w:lang w:val="en-US"/>
              </w:rPr>
            </w:pPr>
            <w:r w:rsidRPr="0077315E">
              <w:rPr>
                <w:b/>
                <w:sz w:val="24"/>
                <w:lang w:val="en-US"/>
              </w:rPr>
              <w:t>Entry values</w:t>
            </w:r>
          </w:p>
        </w:tc>
        <w:tc>
          <w:tcPr>
            <w:tcW w:w="3420" w:type="dxa"/>
            <w:shd w:val="clear" w:color="auto" w:fill="E7E6E6" w:themeFill="background2"/>
          </w:tcPr>
          <w:p w:rsidR="004650B5" w:rsidRPr="0077315E" w:rsidRDefault="004650B5" w:rsidP="00965FE6">
            <w:pPr>
              <w:rPr>
                <w:b/>
                <w:sz w:val="24"/>
                <w:lang w:val="en-US"/>
              </w:rPr>
            </w:pPr>
            <w:r w:rsidRPr="0077315E">
              <w:rPr>
                <w:b/>
                <w:sz w:val="24"/>
                <w:lang w:val="en-US"/>
              </w:rPr>
              <w:t>Result</w:t>
            </w:r>
          </w:p>
        </w:tc>
      </w:tr>
      <w:tr w:rsidR="004650B5" w:rsidRPr="0077315E" w:rsidTr="00965FE6">
        <w:tc>
          <w:tcPr>
            <w:tcW w:w="1266" w:type="dxa"/>
          </w:tcPr>
          <w:p w:rsidR="004650B5" w:rsidRPr="0077315E" w:rsidRDefault="004650B5" w:rsidP="00965FE6">
            <w:pPr>
              <w:rPr>
                <w:sz w:val="24"/>
                <w:lang w:val="en-US"/>
              </w:rPr>
            </w:pPr>
            <w:r w:rsidRPr="0077315E">
              <w:rPr>
                <w:sz w:val="24"/>
                <w:lang w:val="en-US"/>
              </w:rPr>
              <w:t>WeTrust</w:t>
            </w:r>
          </w:p>
        </w:tc>
        <w:tc>
          <w:tcPr>
            <w:tcW w:w="1159" w:type="dxa"/>
          </w:tcPr>
          <w:p w:rsidR="004650B5" w:rsidRPr="0077315E" w:rsidRDefault="004650B5" w:rsidP="00965FE6">
            <w:pPr>
              <w:rPr>
                <w:sz w:val="24"/>
                <w:lang w:val="en-US"/>
              </w:rPr>
            </w:pPr>
            <w:r>
              <w:rPr>
                <w:sz w:val="24"/>
                <w:lang w:val="en-US"/>
              </w:rPr>
              <w:t>Prim</w:t>
            </w:r>
          </w:p>
        </w:tc>
        <w:tc>
          <w:tcPr>
            <w:tcW w:w="1530" w:type="dxa"/>
          </w:tcPr>
          <w:p w:rsidR="004650B5" w:rsidRPr="0077315E" w:rsidRDefault="004650B5" w:rsidP="00965FE6">
            <w:pPr>
              <w:rPr>
                <w:sz w:val="24"/>
                <w:lang w:val="en-US"/>
              </w:rPr>
            </w:pPr>
            <w:r w:rsidRPr="0077315E">
              <w:rPr>
                <w:sz w:val="24"/>
                <w:lang w:val="en-US"/>
              </w:rPr>
              <w:t>setupScenary</w:t>
            </w:r>
            <w:r>
              <w:rPr>
                <w:sz w:val="24"/>
                <w:lang w:val="en-US"/>
              </w:rPr>
              <w:t>4</w:t>
            </w:r>
          </w:p>
        </w:tc>
        <w:tc>
          <w:tcPr>
            <w:tcW w:w="2610" w:type="dxa"/>
          </w:tcPr>
          <w:p w:rsidR="004650B5" w:rsidRDefault="004650B5" w:rsidP="00965FE6">
            <w:pPr>
              <w:rPr>
                <w:sz w:val="24"/>
                <w:lang w:val="en-US"/>
              </w:rPr>
            </w:pPr>
            <w:r>
              <w:rPr>
                <w:sz w:val="24"/>
                <w:lang w:val="en-US"/>
              </w:rPr>
              <w:t>Graph G</w:t>
            </w:r>
          </w:p>
          <w:p w:rsidR="004650B5" w:rsidRDefault="004650B5" w:rsidP="00965FE6">
            <w:pPr>
              <w:rPr>
                <w:sz w:val="24"/>
                <w:lang w:val="en-US"/>
              </w:rPr>
            </w:pPr>
            <w:r>
              <w:rPr>
                <w:sz w:val="24"/>
                <w:lang w:val="en-US"/>
              </w:rPr>
              <w:t>Vertices connected with corresponding weight</w:t>
            </w:r>
          </w:p>
          <w:p w:rsidR="004650B5" w:rsidRPr="0077315E" w:rsidRDefault="004650B5" w:rsidP="00965FE6">
            <w:pPr>
              <w:rPr>
                <w:sz w:val="24"/>
                <w:lang w:val="en-US"/>
              </w:rPr>
            </w:pPr>
            <w:r>
              <w:rPr>
                <w:sz w:val="24"/>
                <w:lang w:val="en-US"/>
              </w:rPr>
              <w:t>Vertex V (The initial vertex)</w:t>
            </w:r>
          </w:p>
        </w:tc>
        <w:tc>
          <w:tcPr>
            <w:tcW w:w="3420" w:type="dxa"/>
          </w:tcPr>
          <w:p w:rsidR="004650B5" w:rsidRPr="0077315E" w:rsidRDefault="004650B5" w:rsidP="00965FE6">
            <w:pPr>
              <w:rPr>
                <w:sz w:val="24"/>
                <w:lang w:val="en-US"/>
              </w:rPr>
            </w:pPr>
            <w:r>
              <w:rPr>
                <w:sz w:val="24"/>
                <w:lang w:val="en-US"/>
              </w:rPr>
              <w:t>The total weight of the resulting subgraph must be the right value (the lowest possible having all the vertex connected). Also, the number or edges must be the number of vertex - 1</w:t>
            </w:r>
          </w:p>
        </w:tc>
      </w:tr>
    </w:tbl>
    <w:p w:rsidR="004650B5" w:rsidRDefault="004650B5">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259"/>
        <w:gridCol w:w="1154"/>
        <w:gridCol w:w="1649"/>
        <w:gridCol w:w="2575"/>
        <w:gridCol w:w="3348"/>
      </w:tblGrid>
      <w:tr w:rsidR="00B525CE" w:rsidRPr="0077315E" w:rsidTr="00965FE6">
        <w:tc>
          <w:tcPr>
            <w:tcW w:w="9985" w:type="dxa"/>
            <w:gridSpan w:val="5"/>
          </w:tcPr>
          <w:p w:rsidR="00B525CE" w:rsidRPr="0077315E" w:rsidRDefault="00B525CE" w:rsidP="00965FE6">
            <w:pPr>
              <w:rPr>
                <w:b/>
                <w:sz w:val="24"/>
                <w:lang w:val="en-US"/>
              </w:rPr>
            </w:pPr>
            <w:r w:rsidRPr="0077315E">
              <w:rPr>
                <w:b/>
                <w:sz w:val="24"/>
                <w:lang w:val="en-US"/>
              </w:rPr>
              <w:t xml:space="preserve">Test objective : To verify if the corresponding method is working properly </w:t>
            </w:r>
          </w:p>
        </w:tc>
      </w:tr>
      <w:tr w:rsidR="00B525CE" w:rsidRPr="0077315E" w:rsidTr="00965FE6">
        <w:tc>
          <w:tcPr>
            <w:tcW w:w="1266" w:type="dxa"/>
            <w:shd w:val="clear" w:color="auto" w:fill="E7E6E6" w:themeFill="background2"/>
          </w:tcPr>
          <w:p w:rsidR="00B525CE" w:rsidRPr="0077315E" w:rsidRDefault="00B525CE" w:rsidP="00965FE6">
            <w:pPr>
              <w:rPr>
                <w:b/>
                <w:sz w:val="24"/>
                <w:lang w:val="en-US"/>
              </w:rPr>
            </w:pPr>
            <w:r w:rsidRPr="0077315E">
              <w:rPr>
                <w:b/>
                <w:sz w:val="24"/>
                <w:lang w:val="en-US"/>
              </w:rPr>
              <w:t>Class</w:t>
            </w:r>
          </w:p>
        </w:tc>
        <w:tc>
          <w:tcPr>
            <w:tcW w:w="1159" w:type="dxa"/>
            <w:shd w:val="clear" w:color="auto" w:fill="E7E6E6" w:themeFill="background2"/>
          </w:tcPr>
          <w:p w:rsidR="00B525CE" w:rsidRPr="0077315E" w:rsidRDefault="00B525CE" w:rsidP="00965FE6">
            <w:pPr>
              <w:rPr>
                <w:b/>
                <w:sz w:val="24"/>
                <w:lang w:val="en-US"/>
              </w:rPr>
            </w:pPr>
            <w:r w:rsidRPr="0077315E">
              <w:rPr>
                <w:b/>
                <w:sz w:val="24"/>
                <w:lang w:val="en-US"/>
              </w:rPr>
              <w:t>Method</w:t>
            </w:r>
          </w:p>
        </w:tc>
        <w:tc>
          <w:tcPr>
            <w:tcW w:w="1530" w:type="dxa"/>
            <w:shd w:val="clear" w:color="auto" w:fill="E7E6E6" w:themeFill="background2"/>
          </w:tcPr>
          <w:p w:rsidR="00B525CE" w:rsidRPr="0077315E" w:rsidRDefault="00B525CE" w:rsidP="00965FE6">
            <w:pPr>
              <w:rPr>
                <w:b/>
                <w:sz w:val="24"/>
                <w:lang w:val="en-US"/>
              </w:rPr>
            </w:pPr>
            <w:r w:rsidRPr="0077315E">
              <w:rPr>
                <w:b/>
                <w:sz w:val="24"/>
                <w:lang w:val="en-US"/>
              </w:rPr>
              <w:t>Sce</w:t>
            </w:r>
            <w:r>
              <w:rPr>
                <w:b/>
                <w:sz w:val="24"/>
                <w:lang w:val="en-US"/>
              </w:rPr>
              <w:t>narios</w:t>
            </w:r>
          </w:p>
        </w:tc>
        <w:tc>
          <w:tcPr>
            <w:tcW w:w="2610" w:type="dxa"/>
            <w:shd w:val="clear" w:color="auto" w:fill="E7E6E6" w:themeFill="background2"/>
          </w:tcPr>
          <w:p w:rsidR="00B525CE" w:rsidRPr="0077315E" w:rsidRDefault="00B525CE" w:rsidP="00965FE6">
            <w:pPr>
              <w:rPr>
                <w:b/>
                <w:sz w:val="24"/>
                <w:lang w:val="en-US"/>
              </w:rPr>
            </w:pPr>
            <w:r w:rsidRPr="0077315E">
              <w:rPr>
                <w:b/>
                <w:sz w:val="24"/>
                <w:lang w:val="en-US"/>
              </w:rPr>
              <w:t>Entry values</w:t>
            </w:r>
          </w:p>
        </w:tc>
        <w:tc>
          <w:tcPr>
            <w:tcW w:w="3420" w:type="dxa"/>
            <w:shd w:val="clear" w:color="auto" w:fill="E7E6E6" w:themeFill="background2"/>
          </w:tcPr>
          <w:p w:rsidR="00B525CE" w:rsidRPr="0077315E" w:rsidRDefault="00B525CE" w:rsidP="00965FE6">
            <w:pPr>
              <w:rPr>
                <w:b/>
                <w:sz w:val="24"/>
                <w:lang w:val="en-US"/>
              </w:rPr>
            </w:pPr>
            <w:r w:rsidRPr="0077315E">
              <w:rPr>
                <w:b/>
                <w:sz w:val="24"/>
                <w:lang w:val="en-US"/>
              </w:rPr>
              <w:t>Result</w:t>
            </w:r>
          </w:p>
        </w:tc>
      </w:tr>
      <w:tr w:rsidR="00B525CE" w:rsidRPr="0077315E" w:rsidTr="00965FE6">
        <w:tc>
          <w:tcPr>
            <w:tcW w:w="1266" w:type="dxa"/>
          </w:tcPr>
          <w:p w:rsidR="00B525CE" w:rsidRPr="0077315E" w:rsidRDefault="00B525CE" w:rsidP="00965FE6">
            <w:pPr>
              <w:rPr>
                <w:sz w:val="24"/>
                <w:lang w:val="en-US"/>
              </w:rPr>
            </w:pPr>
            <w:r w:rsidRPr="0077315E">
              <w:rPr>
                <w:sz w:val="24"/>
                <w:lang w:val="en-US"/>
              </w:rPr>
              <w:t>WeTrust</w:t>
            </w:r>
          </w:p>
        </w:tc>
        <w:tc>
          <w:tcPr>
            <w:tcW w:w="1159" w:type="dxa"/>
          </w:tcPr>
          <w:p w:rsidR="00B525CE" w:rsidRPr="0077315E" w:rsidRDefault="00B525CE" w:rsidP="00965FE6">
            <w:pPr>
              <w:rPr>
                <w:sz w:val="24"/>
                <w:lang w:val="en-US"/>
              </w:rPr>
            </w:pPr>
            <w:bookmarkStart w:id="0" w:name="_GoBack"/>
            <w:bookmarkEnd w:id="0"/>
          </w:p>
        </w:tc>
        <w:tc>
          <w:tcPr>
            <w:tcW w:w="1530" w:type="dxa"/>
          </w:tcPr>
          <w:p w:rsidR="00B525CE" w:rsidRPr="0077315E" w:rsidRDefault="00B525CE" w:rsidP="00965FE6">
            <w:pPr>
              <w:rPr>
                <w:sz w:val="24"/>
                <w:lang w:val="en-US"/>
              </w:rPr>
            </w:pPr>
            <w:r w:rsidRPr="0077315E">
              <w:rPr>
                <w:sz w:val="24"/>
                <w:lang w:val="en-US"/>
              </w:rPr>
              <w:t>setupScenary</w:t>
            </w:r>
            <w:r>
              <w:rPr>
                <w:sz w:val="24"/>
                <w:lang w:val="en-US"/>
              </w:rPr>
              <w:t>4</w:t>
            </w:r>
          </w:p>
        </w:tc>
        <w:tc>
          <w:tcPr>
            <w:tcW w:w="2610" w:type="dxa"/>
          </w:tcPr>
          <w:p w:rsidR="00B525CE" w:rsidRDefault="00B525CE" w:rsidP="00965FE6">
            <w:pPr>
              <w:rPr>
                <w:sz w:val="24"/>
                <w:lang w:val="en-US"/>
              </w:rPr>
            </w:pPr>
            <w:r>
              <w:rPr>
                <w:sz w:val="24"/>
                <w:lang w:val="en-US"/>
              </w:rPr>
              <w:t>Graph G</w:t>
            </w:r>
          </w:p>
          <w:p w:rsidR="00B525CE" w:rsidRDefault="00B525CE" w:rsidP="00965FE6">
            <w:pPr>
              <w:rPr>
                <w:sz w:val="24"/>
                <w:lang w:val="en-US"/>
              </w:rPr>
            </w:pPr>
            <w:r>
              <w:rPr>
                <w:sz w:val="24"/>
                <w:lang w:val="en-US"/>
              </w:rPr>
              <w:t>Vertices connected with corresponding weight</w:t>
            </w:r>
          </w:p>
          <w:p w:rsidR="00B525CE" w:rsidRPr="0077315E" w:rsidRDefault="00B525CE" w:rsidP="00965FE6">
            <w:pPr>
              <w:rPr>
                <w:sz w:val="24"/>
                <w:lang w:val="en-US"/>
              </w:rPr>
            </w:pPr>
            <w:r>
              <w:rPr>
                <w:sz w:val="24"/>
                <w:lang w:val="en-US"/>
              </w:rPr>
              <w:t>Vertex V (The initial vertex)</w:t>
            </w:r>
          </w:p>
        </w:tc>
        <w:tc>
          <w:tcPr>
            <w:tcW w:w="3420" w:type="dxa"/>
          </w:tcPr>
          <w:p w:rsidR="00B525CE" w:rsidRPr="0077315E" w:rsidRDefault="00B525CE" w:rsidP="00965FE6">
            <w:pPr>
              <w:rPr>
                <w:sz w:val="24"/>
                <w:lang w:val="en-US"/>
              </w:rPr>
            </w:pPr>
            <w:r>
              <w:rPr>
                <w:sz w:val="24"/>
                <w:lang w:val="en-US"/>
              </w:rPr>
              <w:t>The total weight of the resulting subgraph must be the right value (the lowest possible having all the vertex connected). Also, the number or edges must be the number of vertex - 1</w:t>
            </w:r>
          </w:p>
        </w:tc>
      </w:tr>
    </w:tbl>
    <w:p w:rsidR="00B525CE" w:rsidRPr="0077315E" w:rsidRDefault="00B525CE">
      <w:pPr>
        <w:rPr>
          <w:sz w:val="24"/>
          <w:lang w:val="en-US"/>
        </w:rPr>
      </w:pPr>
    </w:p>
    <w:sectPr w:rsidR="00B525CE" w:rsidRPr="007731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0142" w:rsidRDefault="00CD0142" w:rsidP="00890C0A">
      <w:pPr>
        <w:spacing w:after="0" w:line="240" w:lineRule="auto"/>
      </w:pPr>
      <w:r>
        <w:separator/>
      </w:r>
    </w:p>
  </w:endnote>
  <w:endnote w:type="continuationSeparator" w:id="0">
    <w:p w:rsidR="00CD0142" w:rsidRDefault="00CD0142" w:rsidP="00890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0142" w:rsidRDefault="00CD0142" w:rsidP="00890C0A">
      <w:pPr>
        <w:spacing w:after="0" w:line="240" w:lineRule="auto"/>
      </w:pPr>
      <w:r>
        <w:separator/>
      </w:r>
    </w:p>
  </w:footnote>
  <w:footnote w:type="continuationSeparator" w:id="0">
    <w:p w:rsidR="00CD0142" w:rsidRDefault="00CD0142" w:rsidP="00890C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72C"/>
    <w:rsid w:val="00013E58"/>
    <w:rsid w:val="00030105"/>
    <w:rsid w:val="00072855"/>
    <w:rsid w:val="00084DFF"/>
    <w:rsid w:val="00102391"/>
    <w:rsid w:val="0011072C"/>
    <w:rsid w:val="00121093"/>
    <w:rsid w:val="0019773F"/>
    <w:rsid w:val="00203257"/>
    <w:rsid w:val="00205BFA"/>
    <w:rsid w:val="00205C4A"/>
    <w:rsid w:val="00265C9B"/>
    <w:rsid w:val="002820C4"/>
    <w:rsid w:val="002A4E92"/>
    <w:rsid w:val="002D340F"/>
    <w:rsid w:val="002D40F8"/>
    <w:rsid w:val="002E2095"/>
    <w:rsid w:val="003022A1"/>
    <w:rsid w:val="003117E1"/>
    <w:rsid w:val="00335D59"/>
    <w:rsid w:val="00371719"/>
    <w:rsid w:val="003D03F7"/>
    <w:rsid w:val="003D0B66"/>
    <w:rsid w:val="003D2969"/>
    <w:rsid w:val="003D4BC3"/>
    <w:rsid w:val="0044107E"/>
    <w:rsid w:val="0044166E"/>
    <w:rsid w:val="00444FDA"/>
    <w:rsid w:val="004574C6"/>
    <w:rsid w:val="004650B5"/>
    <w:rsid w:val="0046746A"/>
    <w:rsid w:val="004720F2"/>
    <w:rsid w:val="0047375A"/>
    <w:rsid w:val="004767CF"/>
    <w:rsid w:val="00477AE0"/>
    <w:rsid w:val="004809A9"/>
    <w:rsid w:val="004B7B21"/>
    <w:rsid w:val="004C7D6E"/>
    <w:rsid w:val="004E4004"/>
    <w:rsid w:val="004E6332"/>
    <w:rsid w:val="005211E2"/>
    <w:rsid w:val="00524017"/>
    <w:rsid w:val="00525E6B"/>
    <w:rsid w:val="0053093A"/>
    <w:rsid w:val="00535155"/>
    <w:rsid w:val="00542056"/>
    <w:rsid w:val="0054258E"/>
    <w:rsid w:val="0054782B"/>
    <w:rsid w:val="005509C4"/>
    <w:rsid w:val="00562208"/>
    <w:rsid w:val="005704EB"/>
    <w:rsid w:val="00582EDC"/>
    <w:rsid w:val="005A0F61"/>
    <w:rsid w:val="005D5125"/>
    <w:rsid w:val="00640CB9"/>
    <w:rsid w:val="00644213"/>
    <w:rsid w:val="00644EAE"/>
    <w:rsid w:val="006452FA"/>
    <w:rsid w:val="00657577"/>
    <w:rsid w:val="0066675A"/>
    <w:rsid w:val="006770CA"/>
    <w:rsid w:val="00686949"/>
    <w:rsid w:val="006A31F7"/>
    <w:rsid w:val="006B1FE0"/>
    <w:rsid w:val="006B21EC"/>
    <w:rsid w:val="006C0AEE"/>
    <w:rsid w:val="006D5235"/>
    <w:rsid w:val="006D5C30"/>
    <w:rsid w:val="006F7905"/>
    <w:rsid w:val="0075099B"/>
    <w:rsid w:val="00765F3D"/>
    <w:rsid w:val="0077315E"/>
    <w:rsid w:val="00777BF2"/>
    <w:rsid w:val="00791237"/>
    <w:rsid w:val="007D480D"/>
    <w:rsid w:val="007E4F5B"/>
    <w:rsid w:val="007F625A"/>
    <w:rsid w:val="0081347B"/>
    <w:rsid w:val="0087214A"/>
    <w:rsid w:val="00890C0A"/>
    <w:rsid w:val="00894925"/>
    <w:rsid w:val="008A5903"/>
    <w:rsid w:val="008F71D2"/>
    <w:rsid w:val="0091499C"/>
    <w:rsid w:val="009479C9"/>
    <w:rsid w:val="009653B2"/>
    <w:rsid w:val="0096572F"/>
    <w:rsid w:val="009A1521"/>
    <w:rsid w:val="009C0DF8"/>
    <w:rsid w:val="009F0D5A"/>
    <w:rsid w:val="00A10C43"/>
    <w:rsid w:val="00A2744D"/>
    <w:rsid w:val="00A41EB2"/>
    <w:rsid w:val="00A5030F"/>
    <w:rsid w:val="00A924B7"/>
    <w:rsid w:val="00AD7375"/>
    <w:rsid w:val="00AF4ACF"/>
    <w:rsid w:val="00AF74DD"/>
    <w:rsid w:val="00B11981"/>
    <w:rsid w:val="00B201DA"/>
    <w:rsid w:val="00B525CE"/>
    <w:rsid w:val="00B67A07"/>
    <w:rsid w:val="00B86457"/>
    <w:rsid w:val="00BB35D1"/>
    <w:rsid w:val="00BB457A"/>
    <w:rsid w:val="00BB6F95"/>
    <w:rsid w:val="00BE7AA1"/>
    <w:rsid w:val="00C02F2C"/>
    <w:rsid w:val="00C03744"/>
    <w:rsid w:val="00C275C2"/>
    <w:rsid w:val="00C523DB"/>
    <w:rsid w:val="00C86F3F"/>
    <w:rsid w:val="00C97D60"/>
    <w:rsid w:val="00CA117F"/>
    <w:rsid w:val="00CB5B17"/>
    <w:rsid w:val="00CC56BE"/>
    <w:rsid w:val="00CD0142"/>
    <w:rsid w:val="00CD7D07"/>
    <w:rsid w:val="00D1099E"/>
    <w:rsid w:val="00D76238"/>
    <w:rsid w:val="00D877AE"/>
    <w:rsid w:val="00D9574E"/>
    <w:rsid w:val="00DB6606"/>
    <w:rsid w:val="00DC0038"/>
    <w:rsid w:val="00DD25B4"/>
    <w:rsid w:val="00DD3EA4"/>
    <w:rsid w:val="00DD6E1D"/>
    <w:rsid w:val="00DD7CB9"/>
    <w:rsid w:val="00DF39AA"/>
    <w:rsid w:val="00DF6223"/>
    <w:rsid w:val="00E06204"/>
    <w:rsid w:val="00E12472"/>
    <w:rsid w:val="00E1281B"/>
    <w:rsid w:val="00E277D6"/>
    <w:rsid w:val="00E45207"/>
    <w:rsid w:val="00E50419"/>
    <w:rsid w:val="00E6607B"/>
    <w:rsid w:val="00E72892"/>
    <w:rsid w:val="00E752B6"/>
    <w:rsid w:val="00E75B5F"/>
    <w:rsid w:val="00EB33B9"/>
    <w:rsid w:val="00EB4059"/>
    <w:rsid w:val="00EC5A34"/>
    <w:rsid w:val="00EE7996"/>
    <w:rsid w:val="00F33998"/>
    <w:rsid w:val="00F36899"/>
    <w:rsid w:val="00F842EF"/>
    <w:rsid w:val="00F919D0"/>
    <w:rsid w:val="00FB7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3F36"/>
  <w15:chartTrackingRefBased/>
  <w15:docId w15:val="{43EAFB77-CCA8-4A4E-B149-66C1C090D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0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A11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17F"/>
    <w:rPr>
      <w:rFonts w:ascii="Segoe UI" w:hAnsi="Segoe UI" w:cs="Segoe UI"/>
      <w:sz w:val="18"/>
      <w:szCs w:val="18"/>
      <w:lang w:val="es-CO"/>
    </w:rPr>
  </w:style>
  <w:style w:type="paragraph" w:styleId="Header">
    <w:name w:val="header"/>
    <w:basedOn w:val="Normal"/>
    <w:link w:val="HeaderChar"/>
    <w:uiPriority w:val="99"/>
    <w:unhideWhenUsed/>
    <w:rsid w:val="00890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C0A"/>
    <w:rPr>
      <w:lang w:val="es-CO"/>
    </w:rPr>
  </w:style>
  <w:style w:type="paragraph" w:styleId="Footer">
    <w:name w:val="footer"/>
    <w:basedOn w:val="Normal"/>
    <w:link w:val="FooterChar"/>
    <w:uiPriority w:val="99"/>
    <w:unhideWhenUsed/>
    <w:rsid w:val="00890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C0A"/>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Pages>
  <Words>463</Words>
  <Characters>2643</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Herrera</dc:creator>
  <cp:keywords/>
  <dc:description/>
  <cp:lastModifiedBy>Mateo Loaiza</cp:lastModifiedBy>
  <cp:revision>49</cp:revision>
  <dcterms:created xsi:type="dcterms:W3CDTF">2019-11-09T20:19:00Z</dcterms:created>
  <dcterms:modified xsi:type="dcterms:W3CDTF">2019-11-09T22:41:00Z</dcterms:modified>
</cp:coreProperties>
</file>