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1844B">
      <w:pPr>
        <w:pBdr>
          <w:top w:val="none" w:color="auto" w:sz="0" w:space="0"/>
          <w:left w:val="none" w:color="auto" w:sz="0" w:space="0"/>
          <w:bottom w:val="none" w:color="auto" w:sz="0" w:space="0"/>
          <w:right w:val="none" w:color="auto" w:sz="0" w:space="0"/>
          <w:between w:val="none" w:color="auto" w:sz="0" w:space="0"/>
        </w:pBdr>
        <w:spacing w:before="0" w:after="0" w:line="240" w:lineRule="auto"/>
        <w:rPr>
          <w:color w:val="000000"/>
          <w:sz w:val="24"/>
          <w:szCs w:val="24"/>
        </w:rPr>
        <w:sectPr>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20" w:num="1"/>
          <w:titlePg/>
        </w:sectPr>
      </w:pPr>
      <w:r>
        <mc:AlternateContent>
          <mc:Choice Requires="wps">
            <w:drawing>
              <wp:anchor distT="0" distB="0" distL="114300" distR="114300" simplePos="0" relativeHeight="251660288" behindDoc="0" locked="0" layoutInCell="1" allowOverlap="1">
                <wp:simplePos x="0" y="0"/>
                <wp:positionH relativeFrom="column">
                  <wp:posOffset>177165</wp:posOffset>
                </wp:positionH>
                <wp:positionV relativeFrom="paragraph">
                  <wp:posOffset>2585720</wp:posOffset>
                </wp:positionV>
                <wp:extent cx="5353050" cy="6125210"/>
                <wp:effectExtent l="0" t="0" r="0" b="8890"/>
                <wp:wrapNone/>
                <wp:docPr id="32" name="Rectángulo 32"/>
                <wp:cNvGraphicFramePr/>
                <a:graphic xmlns:a="http://schemas.openxmlformats.org/drawingml/2006/main">
                  <a:graphicData uri="http://schemas.microsoft.com/office/word/2010/wordprocessingShape">
                    <wps:wsp>
                      <wps:cNvSpPr/>
                      <wps:spPr>
                        <a:xfrm>
                          <a:off x="0" y="0"/>
                          <a:ext cx="5353050" cy="6125428"/>
                        </a:xfrm>
                        <a:prstGeom prst="rect">
                          <a:avLst/>
                        </a:prstGeom>
                        <a:noFill/>
                        <a:ln>
                          <a:noFill/>
                        </a:ln>
                      </wps:spPr>
                      <wps:txbx>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SOAP 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22</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wps:txbx>
                      <wps:bodyPr spcFirstLastPara="1" wrap="square" lIns="91425" tIns="45700" rIns="91425" bIns="45700" anchor="ctr" anchorCtr="0">
                        <a:noAutofit/>
                      </wps:bodyPr>
                    </wps:wsp>
                  </a:graphicData>
                </a:graphic>
              </wp:anchor>
            </w:drawing>
          </mc:Choice>
          <mc:Fallback>
            <w:pict>
              <v:rect id="Rectángulo 32" o:spid="_x0000_s1026" o:spt="1" style="position:absolute;left:0pt;margin-left:13.95pt;margin-top:203.6pt;height:482.3pt;width:421.5pt;z-index:251660288;v-text-anchor:middle;mso-width-relative:page;mso-height-relative:page;" filled="f" stroked="f" coordsize="21600,21600" o:gfxdata="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jP+a8NgAAAAL&#10;AQAADwAAAAAAAAABACAAAAAiAAAAZHJzL2Rvd25yZXYueG1sUEsBAhQAFAAAAAgAh07iQCezmjnj&#10;AQAAyQMAAA4AAAAAAAAAAQAgAAAAJwEAAGRycy9lMm9Eb2MueG1sUEsFBgAAAAAGAAYAWQEAAHwF&#10;AAAAAA==&#10;">
                <v:fill on="f" focussize="0,0"/>
                <v:stroke on="f"/>
                <v:imagedata o:title=""/>
                <o:lock v:ext="edit" aspectratio="f"/>
                <v:textbox inset="7.1988188976378pt,3.59842519685039pt,7.1988188976378pt,3.59842519685039pt">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SOAP 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22</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v:textbox>
              </v:rect>
            </w:pict>
          </mc:Fallback>
        </mc:AlternateContent>
      </w:r>
      <w:r>
        <w:rPr>
          <w:color w:val="000000"/>
          <w:sz w:val="24"/>
          <w:szCs w:val="24"/>
        </w:rPr>
        <mc:AlternateContent>
          <mc:Choice Requires="wpg">
            <w:drawing>
              <wp:anchor distT="0" distB="0" distL="0" distR="0" simplePos="0" relativeHeight="251659264" behindDoc="1" locked="0" layoutInCell="1" allowOverlap="1">
                <wp:simplePos x="0" y="0"/>
                <wp:positionH relativeFrom="page">
                  <wp:posOffset>997585</wp:posOffset>
                </wp:positionH>
                <wp:positionV relativeFrom="page">
                  <wp:posOffset>906780</wp:posOffset>
                </wp:positionV>
                <wp:extent cx="2132965"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2" name="Grupo 2"/>
                        <wpg:cNvGrpSpPr/>
                        <wpg:grpSpPr>
                          <a:xfrm>
                            <a:off x="4279401" y="0"/>
                            <a:ext cx="2133199" cy="7560000"/>
                            <a:chOff x="0" y="0"/>
                            <a:chExt cx="2133600" cy="9125712"/>
                          </a:xfrm>
                        </wpg:grpSpPr>
                        <wps:wsp>
                          <wps:cNvPr id="3" name="Rectángulo 3"/>
                          <wps:cNvSpPr/>
                          <wps:spPr>
                            <a:xfrm>
                              <a:off x="0" y="0"/>
                              <a:ext cx="2133600" cy="9125700"/>
                            </a:xfrm>
                            <a:prstGeom prst="rect">
                              <a:avLst/>
                            </a:prstGeom>
                            <a:noFill/>
                            <a:ln>
                              <a:noFill/>
                            </a:ln>
                          </wps:spPr>
                          <wps:txbx>
                            <w:txbxContent>
                              <w:p w14:paraId="09D83F36">
                                <w:pPr>
                                  <w:spacing w:before="0" w:after="0" w:line="240" w:lineRule="auto"/>
                                  <w:jc w:val="left"/>
                                </w:pPr>
                              </w:p>
                            </w:txbxContent>
                          </wps:txbx>
                          <wps:bodyPr spcFirstLastPara="1" wrap="square" lIns="91425" tIns="91425" rIns="91425" bIns="91425" anchor="ctr" anchorCtr="0">
                            <a:noAutofit/>
                          </wps:bodyPr>
                        </wps:wsp>
                        <wps:wsp>
                          <wps:cNvPr id="4" name="Rectángulo 4"/>
                          <wps:cNvSpPr/>
                          <wps:spPr>
                            <a:xfrm>
                              <a:off x="0" y="0"/>
                              <a:ext cx="194535" cy="9125712"/>
                            </a:xfrm>
                            <a:prstGeom prst="rect">
                              <a:avLst/>
                            </a:prstGeom>
                            <a:solidFill>
                              <a:schemeClr val="dk2"/>
                            </a:solidFill>
                            <a:ln>
                              <a:noFill/>
                            </a:ln>
                          </wps:spPr>
                          <wps:txbx>
                            <w:txbxContent>
                              <w:p w14:paraId="6BDE4B70">
                                <w:pPr>
                                  <w:spacing w:before="0" w:after="0" w:line="240" w:lineRule="auto"/>
                                  <w:jc w:val="left"/>
                                </w:pPr>
                              </w:p>
                            </w:txbxContent>
                          </wps:txbx>
                          <wps:bodyPr spcFirstLastPara="1" wrap="square" lIns="91425" tIns="91425" rIns="91425" bIns="91425" anchor="ctr" anchorCtr="0">
                            <a:noAutofit/>
                          </wps:bodyPr>
                        </wps:wsp>
                        <wps:wsp>
                          <wps:cNvPr id="5" name="Flecha: pentágono 5"/>
                          <wps:cNvSpPr/>
                          <wps:spPr>
                            <a:xfrm>
                              <a:off x="246378" y="1206935"/>
                              <a:ext cx="1483687" cy="552055"/>
                            </a:xfrm>
                            <a:prstGeom prst="homePlate">
                              <a:avLst>
                                <a:gd name="adj" fmla="val 50000"/>
                              </a:avLst>
                            </a:prstGeom>
                            <a:solidFill>
                              <a:schemeClr val="accent1"/>
                            </a:solidFill>
                            <a:ln>
                              <a:noFill/>
                            </a:ln>
                          </wps:spPr>
                          <wps:txbx>
                            <w:txbxContent>
                              <w:p w14:paraId="223722FE">
                                <w:pPr>
                                  <w:spacing w:before="0" w:after="0" w:line="240" w:lineRule="auto"/>
                                  <w:jc w:val="right"/>
                                </w:pPr>
                                <w:r>
                                  <w:rPr>
                                    <w:rFonts w:ascii="Arial" w:hAnsi="Arial" w:eastAsia="Arial" w:cs="Arial"/>
                                    <w:color w:val="FFFFFF"/>
                                    <w:sz w:val="28"/>
                                  </w:rPr>
                                  <w:t xml:space="preserve">     </w:t>
                                </w:r>
                              </w:p>
                            </w:txbxContent>
                          </wps:txbx>
                          <wps:bodyPr spcFirstLastPara="1" wrap="square" lIns="91425" tIns="0" rIns="182875" bIns="0" anchor="ctr" anchorCtr="0">
                            <a:noAutofit/>
                          </wps:bodyPr>
                        </wps:wsp>
                        <wpg:grpSp>
                          <wpg:cNvPr id="6" name="Grupo 6"/>
                          <wpg:cNvGrpSpPr/>
                          <wpg:grpSpPr>
                            <a:xfrm>
                              <a:off x="76200" y="4210050"/>
                              <a:ext cx="2057400" cy="4910328"/>
                              <a:chOff x="80645" y="4211812"/>
                              <a:chExt cx="1306273" cy="3121026"/>
                            </a:xfrm>
                          </wpg:grpSpPr>
                          <wpg:grpSp>
                            <wpg:cNvPr id="7" name="Grupo 7"/>
                            <wpg:cNvGrpSpPr/>
                            <wpg:grpSpPr>
                              <a:xfrm>
                                <a:off x="141062" y="4211812"/>
                                <a:ext cx="1047750" cy="3121026"/>
                                <a:chOff x="141062" y="4211812"/>
                                <a:chExt cx="1047750" cy="3121026"/>
                              </a:xfrm>
                            </wpg:grpSpPr>
                            <wps:wsp>
                              <wps:cNvPr id="8" name="Forma libre: forma 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forma 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forma 1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 name="Grupo 20"/>
                            <wpg:cNvGrpSpPr/>
                            <wpg:grpSpPr>
                              <a:xfrm>
                                <a:off x="80645" y="4826972"/>
                                <a:ext cx="1306273" cy="2505863"/>
                                <a:chOff x="80645" y="4649964"/>
                                <a:chExt cx="874712" cy="1677988"/>
                              </a:xfrm>
                            </wpg:grpSpPr>
                            <wps:wsp>
                              <wps:cNvPr id="21" name="Forma libre: forma 21"/>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forma 2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forma 23"/>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1" o:spid="_x0000_s1026" o:spt="203" style="position:absolute;left:0pt;margin-left:78.55pt;margin-top:71.4pt;height:698.4pt;width:167.95pt;mso-position-horizontal-relative:page;mso-position-vertical-relative:page;z-index:-251657216;mso-width-relative:page;mso-height-relative:page;" coordorigin="4279400,0" coordsize="2137975,7560000" o:gfxdata="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">
                <o:lock v:ext="edit" aspectratio="f"/>
                <v:group id="Grupo 2" o:spid="_x0000_s1026" o:spt="203" style="position:absolute;left:4279401;top:0;height:7560000;width:2133199;" coordsize="2133600,9125712"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Rectángulo 3" o:spid="_x0000_s1026" o:spt="1" style="position:absolute;left:0;top:0;height:9125700;width:21336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09D83F36">
                          <w:pPr>
                            <w:spacing w:before="0" w:after="0" w:line="240" w:lineRule="auto"/>
                            <w:jc w:val="left"/>
                          </w:pPr>
                        </w:p>
                      </w:txbxContent>
                    </v:textbox>
                  </v:rect>
                  <v:rect id="Rectángulo 4" o:spid="_x0000_s1026" o:spt="1" style="position:absolute;left:0;top:0;height:9125712;width:194535;v-text-anchor:middle;" fillcolor="#1F497D [3202]" filled="t" stroked="f" coordsize="21600,21600" o:gfxdata="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N3c68AAAA&#10;2gAAAA8AAAAAAAAAAQAgAAAAIgAAAGRycy9kb3ducmV2LnhtbFBLAQIUABQAAAAIAIdO4kAzLwWe&#10;OwAAADkAAAAQAAAAAAAAAAEAIAAAAAsBAABkcnMvc2hhcGV4bWwueG1sUEsFBgAAAAAGAAYAWwEA&#10;ALUDAAAAAA==&#10;">
                    <v:fill on="t" focussize="0,0"/>
                    <v:stroke on="f"/>
                    <v:imagedata o:title=""/>
                    <o:lock v:ext="edit" aspectratio="f"/>
                    <v:textbox inset="7.1988188976378pt,7.1988188976378pt,7.1988188976378pt,7.1988188976378pt">
                      <w:txbxContent>
                        <w:p w14:paraId="6BDE4B70">
                          <w:pPr>
                            <w:spacing w:before="0" w:after="0" w:line="240" w:lineRule="auto"/>
                            <w:jc w:val="left"/>
                          </w:pPr>
                        </w:p>
                      </w:txbxContent>
                    </v:textbox>
                  </v:rect>
                  <v:shape id="Flecha: pentágono 5" o:spid="_x0000_s1026" o:spt="15" type="#_x0000_t15" style="position:absolute;left:246378;top:1206935;height:552055;width:1483687;v-text-anchor:middle;" fillcolor="#4F81BD [3204]" filled="t" stroked="f" coordsize="21600,21600" o:gfxdata="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6FivQAA&#10;ANoAAAAPAAAAAAAAAAEAIAAAACIAAABkcnMvZG93bnJldi54bWxQSwECFAAUAAAACACHTuJAMy8F&#10;njsAAAA5AAAAEAAAAAAAAAABACAAAAAMAQAAZHJzL3NoYXBleG1sLnhtbFBLBQYAAAAABgAGAFsB&#10;AAC2AwAAAAA=&#10;" adj="17582">
                    <v:fill on="t" focussize="0,0"/>
                    <v:stroke on="f"/>
                    <v:imagedata o:title=""/>
                    <o:lock v:ext="edit" aspectratio="f"/>
                    <v:textbox inset="7.1988188976378pt,0mm,14.3996062992126pt,0mm">
                      <w:txbxContent>
                        <w:p w14:paraId="223722FE">
                          <w:pPr>
                            <w:spacing w:before="0" w:after="0" w:line="240" w:lineRule="auto"/>
                            <w:jc w:val="right"/>
                          </w:pPr>
                          <w:r>
                            <w:rPr>
                              <w:rFonts w:ascii="Arial" w:hAnsi="Arial" w:eastAsia="Arial" w:cs="Arial"/>
                              <w:color w:val="FFFFFF"/>
                              <w:sz w:val="28"/>
                            </w:rPr>
                            <w:t xml:space="preserve">     </w:t>
                          </w:r>
                        </w:p>
                      </w:txbxContent>
                    </v:textbox>
                  </v:shape>
                  <v:group id="Grupo 6" o:spid="_x0000_s1026" o:spt="203" style="position:absolute;left:76200;top:4210050;height:4910328;width:2057400;" coordorigin="80645,4211812" coordsize="1306273,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group id="Grupo 7" o:spid="_x0000_s1026" o:spt="203" style="position:absolute;left:141062;top:4211812;height:3121026;width:1047750;" coordorigin="141062,4211812" coordsize="1047750,312102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Forma libre: forma 8" o:spid="_x0000_s1026" o:spt="100" style="position:absolute;left:369662;top:6216825;height:698500;width:193675;v-text-anchor:middle;" fillcolor="#1F497D [3202]" filled="t" stroked="t" coordsize="122,440" o:gfxdata="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1Bfl+2AAAA2gAAAA8A&#10;AAAAAAAAAQAgAAAAIgAAAGRycy9kb3ducmV2LnhtbFBLAQIUABQAAAAIAIdO4kAzLwWeOwAAADkA&#10;AAAQAAAAAAAAAAEAIAAAAAUBAABkcnMvc2hhcGV4bWwueG1sUEsFBgAAAAAGAAYAWwEAAK8DAAAA&#10;AA==&#10;" path="m0,0l39,152,84,304,122,417,122,440,76,306,39,180,6,5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9" o:spid="_x0000_s1026" o:spt="100" style="position:absolute;left:572862;top:6905800;height:427038;width:184150;v-text-anchor:middle;" fillcolor="#1F497D [3202]" filled="t" stroked="t" coordsize="116,269" o:gfxdata="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ESi8AAAA&#10;2gAAAA8AAAAAAAAAAQAgAAAAIgAAAGRycy9kb3ducmV2LnhtbFBLAQIUABQAAAAIAIdO4kAzLwWe&#10;OwAAADkAAAAQAAAAAAAAAAEAIAAAAAsBAABkcnMvc2hhcGV4bWwueG1sUEsFBgAAAAAGAAYAWwEA&#10;ALUDAAAAAA==&#10;" path="m0,0l8,19,37,93,67,167,116,269,108,269,60,169,30,98,1,2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0" o:spid="_x0000_s1026" o:spt="100" style="position:absolute;left:141062;top:4211812;height:2019300;width:222250;v-text-anchor:middle;" fillcolor="#1F497D [3202]" filled="t" stroked="t" coordsize="140,1272" o:gfxdata="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jZ528AAAA&#10;2wAAAA8AAAAAAAAAAQAgAAAAIgAAAGRycy9kb3ducmV2LnhtbFBLAQIUABQAAAAIAIdO4kAzLwWe&#10;OwAAADkAAAAQAAAAAAAAAAEAIAAAAAsBAABkcnMvc2hhcGV4bWwueG1sUEsFBgAAAAAGAAYAWwEA&#10;ALUDAAAAAA==&#10;" path="m0,0l0,0,1,79,3,159,12,317,23,476,39,634,58,792,83,948,107,1086,135,1223,140,1272,138,1262,105,1106,77,949,53,792,35,634,20,476,9,317,2,159,0,7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1" o:spid="_x0000_s1026" o:spt="100" style="position:absolute;left:341087;top:4861100;height:1355725;width:71438;v-text-anchor:middle;" fillcolor="#1F497D [3202]" filled="t" stroked="t" coordsize="45,854" o:gfxdata="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2bhxbsAAADb&#10;AAAADwAAAAAAAAABACAAAAAiAAAAZHJzL2Rvd25yZXYueG1sUEsBAhQAFAAAAAgAh07iQDMvBZ47&#10;AAAAOQAAABAAAAAAAAAAAQAgAAAACgEAAGRycy9zaGFwZXhtbC54bWxQSwUGAAAAAAYABgBbAQAA&#10;tAMAAAAA&#10;" path="m45,0l45,0,35,66,26,133,14,267,6,401,3,534,6,669,14,803,18,854,18,851,9,814,8,803,1,669,0,534,3,401,12,267,25,132,34,66,45,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2" o:spid="_x0000_s1026" o:spt="100" style="position:absolute;left:363312;top:6231112;height:998538;width:244475;v-text-anchor:middle;" fillcolor="#1F497D [3202]" filled="t" stroked="t" coordsize="154,629" o:gfxdata="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BYM28AAAA&#10;2wAAAA8AAAAAAAAAAQAgAAAAIgAAAGRycy9kb3ducmV2LnhtbFBLAQIUABQAAAAIAIdO4kAzLwWe&#10;OwAAADkAAAAQAAAAAAAAAAEAIAAAAAsBAABkcnMvc2hhcGV4bWwueG1sUEsFBgAAAAAGAAYAWwEA&#10;ALUDAAAAAA==&#10;" path="m0,0l10,44,21,126,34,207,53,293,75,380,100,466,120,521,141,576,152,618,154,629,140,595,115,532,93,468,67,383,47,295,28,207,12,104,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3" o:spid="_x0000_s1026" o:spt="100" style="position:absolute;left:620487;top:7223300;height:109538;width:52388;v-text-anchor:middle;" fillcolor="#1F497D [3202]" filled="t" stroked="t" coordsize="33,69" o:gfxdata="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cefm8AAAA&#10;2wAAAA8AAAAAAAAAAQAgAAAAIgAAAGRycy9kb3ducmV2LnhtbFBLAQIUABQAAAAIAIdO4kAzLwWe&#10;OwAAADkAAAAQAAAAAAAAAAEAIAAAAAsBAABkcnMvc2hhcGV4bWwueG1sUEsFBgAAAAAGAAYAWwEA&#10;ALUDAAAAAA==&#10;" path="m0,0l33,69,24,69,12,3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4" o:spid="_x0000_s1026" o:spt="100" style="position:absolute;left:355374;top:6153325;height:147638;width:23813;v-text-anchor:middle;" fillcolor="#1F497D [3202]" filled="t" stroked="t" coordsize="15,93" o:gfxdata="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wbBcugAAANsA&#10;AAAPAAAAAAAAAAEAIAAAACIAAABkcnMvZG93bnJldi54bWxQSwECFAAUAAAACACHTuJAMy8FnjsA&#10;AAA5AAAAEAAAAAAAAAABACAAAAAJAQAAZHJzL3NoYXBleG1sLnhtbFBLBQYAAAAABgAGAFsBAACz&#10;AwAAAAA=&#10;" path="m0,0l9,37,9,40,15,93,5,4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5" o:spid="_x0000_s1026" o:spt="100" style="position:absolute;left:563337;top:5689775;height:1216025;width:625475;v-text-anchor:middle;" fillcolor="#1F497D [3202]" filled="t" stroked="t" coordsize="394,766" o:gfxdata="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9UzCm5AAAA2wAA&#10;AA8AAAAAAAAAAQAgAAAAIgAAAGRycy9kb3ducmV2LnhtbFBLAQIUABQAAAAIAIdO4kAzLwWeOwAA&#10;ADkAAAAQAAAAAAAAAAEAIAAAAAgBAABkcnMvc2hhcGV4bWwueG1sUEsFBgAAAAAGAAYAWwEAALID&#10;AAAAAA==&#10;" path="m394,0l394,0,356,38,319,77,284,117,249,160,207,218,168,276,131,339,98,402,69,467,45,535,26,604,14,673,7,746,6,766,0,749,1,744,7,673,21,603,40,533,65,466,94,400,127,336,164,275,204,215,248,158,282,116,318,76,354,37,394,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6" o:spid="_x0000_s1026" o:spt="100" style="position:absolute;left:563337;top:6915325;height:307975;width:57150;v-text-anchor:middle;" fillcolor="#1F497D [3202]" filled="t" stroked="t" coordsize="36,194" o:gfxdata="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CJugAAANsA&#10;AAAPAAAAAAAAAAEAIAAAACIAAABkcnMvZG93bnJldi54bWxQSwECFAAUAAAACACHTuJAMy8FnjsA&#10;AAA5AAAAEAAAAAAAAAABACAAAAAJAQAAZHJzL3NoYXBleG1sLnhtbFBLBQYAAAAABgAGAFsBAACz&#10;AwAAAAA=&#10;" path="m0,0l6,16,7,19,11,80,20,132,33,185,36,194,21,161,15,145,5,81,1,41,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7" o:spid="_x0000_s1026" o:spt="100" style="position:absolute;left:607787;top:7229650;height:103188;width:49213;v-text-anchor:middle;" fillcolor="#1F497D [3202]" filled="t" stroked="t" coordsize="31,65" o:gfxdata="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9sTgbsAAADb&#10;AAAADwAAAAAAAAABACAAAAAiAAAAZHJzL2Rvd25yZXYueG1sUEsBAhQAFAAAAAgAh07iQDMvBZ47&#10;AAAAOQAAABAAAAAAAAAAAQAgAAAACgEAAGRycy9zaGFwZXhtbC54bWxQSwUGAAAAAAYABgBbAQAA&#10;tAMAAAAA&#10;" path="m0,0l31,65,23,6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8" o:spid="_x0000_s1026" o:spt="100" style="position:absolute;left:563337;top:6878812;height:66675;width:11113;v-text-anchor:middle;" fillcolor="#1F497D [3202]" filled="t" stroked="t" coordsize="7,42" o:gfxdata="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6AaJ6/&#10;AAAA2wAAAA8AAAAAAAAAAQAgAAAAIgAAAGRycy9kb3ducmV2LnhtbFBLAQIUABQAAAAIAIdO4kAz&#10;LwWeOwAAADkAAAAQAAAAAAAAAAEAIAAAAA4BAABkcnMvc2hhcGV4bWwueG1sUEsFBgAAAAAGAAYA&#10;WwEAALgDAAAAAA==&#10;" path="m0,0l6,17,7,42,6,39,0,2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9" o:spid="_x0000_s1026" o:spt="100" style="position:absolute;left:587149;top:7145512;height:187325;width:71438;v-text-anchor:middle;" fillcolor="#1F497D [3202]" filled="t" stroked="t" coordsize="45,118" o:gfxdata="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UxFbvQAA&#10;ANsAAAAPAAAAAAAAAAEAIAAAACIAAABkcnMvZG93bnJldi54bWxQSwECFAAUAAAACACHTuJAMy8F&#10;njsAAAA5AAAAEAAAAAAAAAABACAAAAAMAQAAZHJzL3NoYXBleG1sLnhtbFBLBQYAAAAABgAGAFsB&#10;AAC2AwAAAAA=&#10;" path="m0,0l6,16,21,49,33,84,45,118,44,118,13,53,11,42,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group>
                    <v:group id="Grupo 20" o:spid="_x0000_s1026" o:spt="203" style="position:absolute;left:80645;top:4826972;height:2505863;width:1306273;" coordorigin="80645,4649964" coordsize="874712,1677988"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Forma libre: forma 21" o:spid="_x0000_s1026" o:spt="100" style="position:absolute;left:118745;top:5189714;height:714375;width:198438;v-text-anchor:middle;" fillcolor="#1F497D [3202]" filled="t" stroked="t" coordsize="125,450" o:gfxdata="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4eZivQAA&#10;ANsAAAAPAAAAAAAAAAEAIAAAACIAAABkcnMvZG93bnJldi54bWxQSwECFAAUAAAACACHTuJAMy8F&#10;njsAAAA5AAAAEAAAAAAAAAABACAAAAAMAQAAZHJzL3NoYXBleG1sLnhtbFBLBQYAAAAABgAGAFsB&#10;AAC2AwAAAAA=&#10;" path="m0,0l41,155,86,309,125,425,125,450,79,311,41,183,7,5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2" o:spid="_x0000_s1026" o:spt="100" style="position:absolute;left:328295;top:5891389;height:436563;width:187325;v-text-anchor:middle;" fillcolor="#1F497D [3202]" filled="t" stroked="t" coordsize="118,275" o:gfxdata="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Zrjb4A&#10;AADbAAAADwAAAAAAAAABACAAAAAiAAAAZHJzL2Rvd25yZXYueG1sUEsBAhQAFAAAAAgAh07iQDMv&#10;BZ47AAAAOQAAABAAAAAAAAAAAQAgAAAADQEAAGRycy9zaGFwZXhtbC54bWxQSwUGAAAAAAYABgBb&#10;AQAAtwMAAAAA&#10;" path="m0,0l8,20,37,96,69,170,118,275,109,275,61,174,30,100,0,2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3" o:spid="_x0000_s1026" o:spt="100" style="position:absolute;left:80645;top:5010327;height:192088;width:31750;v-text-anchor:middle;" fillcolor="#1F497D [3202]" filled="t" stroked="t" coordsize="20,121" o:gfxdata="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FwFFr4A&#10;AADbAAAADwAAAAAAAAABACAAAAAiAAAAZHJzL2Rvd25yZXYueG1sUEsBAhQAFAAAAAgAh07iQDMv&#10;BZ47AAAAOQAAABAAAAAAAAAAAQAgAAAADQEAAGRycy9zaGFwZXhtbC54bWxQSwUGAAAAAAYABgBb&#10;AQAAtwMAAAAA&#10;" path="m0,0l16,72,20,121,18,112,0,31,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4" o:spid="_x0000_s1026" o:spt="100" style="position:absolute;left:112395;top:5202414;height:1020763;width:250825;v-text-anchor:middle;" fillcolor="#1F497D [3202]" filled="t" stroked="t" coordsize="158,643" o:gfxdata="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zDMyu8AAAA&#10;2wAAAA8AAAAAAAAAAQAgAAAAIgAAAGRycy9kb3ducmV2LnhtbFBLAQIUABQAAAAIAIdO4kAzLwWe&#10;OwAAADkAAAAQAAAAAAAAAAEAIAAAAAsBAABkcnMvc2hhcGV4bWwueG1sUEsFBgAAAAAGAAYAWwEA&#10;ALUDAAAAAA==&#10;" path="m0,0l11,46,22,129,36,211,55,301,76,389,103,476,123,533,144,588,155,632,158,643,142,608,118,544,95,478,69,391,47,302,29,212,13,107,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5" o:spid="_x0000_s1026" o:spt="100" style="position:absolute;left:375920;top:6215239;height:112713;width:52388;v-text-anchor:middle;" fillcolor="#1F497D [3202]" filled="t" stroked="t" coordsize="33,71" o:gfxdata="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Fczm/&#10;AAAA2wAAAA8AAAAAAAAAAQAgAAAAIgAAAGRycy9kb3ducmV2LnhtbFBLAQIUABQAAAAIAIdO4kAz&#10;LwWeOwAAADkAAAAQAAAAAAAAAAEAIAAAAA4BAABkcnMvc2hhcGV4bWwueG1sUEsFBgAAAAAGAAYA&#10;WwEAALgDAAAAAA==&#10;" path="m0,0l33,71,24,71,11,3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6" o:spid="_x0000_s1026" o:spt="100" style="position:absolute;left:106045;top:5124627;height:150813;width:23813;v-text-anchor:middle;" fillcolor="#1F497D [3202]" filled="t" stroked="t" coordsize="15,95" o:gfxdata="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lk3LvQAA&#10;ANsAAAAPAAAAAAAAAAEAIAAAACIAAABkcnMvZG93bnJldi54bWxQSwECFAAUAAAACACHTuJAMy8F&#10;njsAAAA5AAAAEAAAAAAAAAABACAAAAAMAQAAZHJzL3NoYXBleG1sLnhtbFBLBQYAAAAABgAGAFsB&#10;AAC2AwAAAAA=&#10;" path="m0,0l8,37,8,41,15,95,4,49,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7" o:spid="_x0000_s1026" o:spt="100" style="position:absolute;left:317182;top:4649964;height:1241425;width:638175;v-text-anchor:middle;" fillcolor="#1F497D [3202]" filled="t" stroked="t" coordsize="402,782" o:gfxdata="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R3LS8AAAA&#10;2wAAAA8AAAAAAAAAAQAgAAAAIgAAAGRycy9kb3ducmV2LnhtbFBLAQIUABQAAAAIAIdO4kAzLwWe&#10;OwAAADkAAAAQAAAAAAAAAAEAIAAAAAsBAABkcnMvc2hhcGV4bWwueG1sUEsFBgAAAAAGAAYAWwEA&#10;ALUDAAAAAA==&#10;" path="m402,0l402,1,363,39,325,79,290,121,255,164,211,222,171,284,133,346,100,411,71,478,45,546,27,617,13,689,7,761,7,782,0,765,1,761,7,688,21,616,40,545,66,475,95,409,130,343,167,281,209,220,253,163,287,120,324,78,362,38,402,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8" o:spid="_x0000_s1026" o:spt="100" style="position:absolute;left:317182;top:5904089;height:311150;width:58738;v-text-anchor:middle;" fillcolor="#1F497D [3202]" filled="t" stroked="t" coordsize="37,196" o:gfxdata="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4gAKugAAANsA&#10;AAAPAAAAAAAAAAEAIAAAACIAAABkcnMvZG93bnJldi54bWxQSwECFAAUAAAACACHTuJAMy8FnjsA&#10;AAA5AAAAEAAAAAAAAAABACAAAAAJAQAAZHJzL3NoYXBleG1sLnhtbFBLBQYAAAAABgAGAFsBAACz&#10;AwAAAAA=&#10;" path="m0,0l6,15,7,18,12,80,21,134,33,188,37,196,22,162,15,146,5,81,1,40,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9" o:spid="_x0000_s1026" o:spt="100" style="position:absolute;left:363220;top:6223177;height:104775;width:49213;v-text-anchor:middle;" fillcolor="#1F497D [3202]" filled="t" stroked="t" coordsize="31,66" o:gfxdata="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qEyvQAA&#10;ANsAAAAPAAAAAAAAAAEAIAAAACIAAABkcnMvZG93bnJldi54bWxQSwECFAAUAAAACACHTuJAMy8F&#10;njsAAAA5AAAAEAAAAAAAAAABACAAAAAMAQAAZHJzL3NoYXBleG1sLnhtbFBLBQYAAAAABgAGAFsB&#10;AAC2AwAAAAA=&#10;" path="m0,0l31,66,24,6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0" o:spid="_x0000_s1026" o:spt="100" style="position:absolute;left:317182;top:5864402;height:68263;width:11113;v-text-anchor:middle;" fillcolor="#1F497D [3202]" filled="t" stroked="t" coordsize="7,43" o:gfxdata="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0nhym5AAAA2wAA&#10;AA8AAAAAAAAAAQAgAAAAIgAAAGRycy9kb3ducmV2LnhtbFBLAQIUABQAAAAIAIdO4kAzLwWeOwAA&#10;ADkAAAAQAAAAAAAAAAEAIAAAAAgBAABkcnMvc2hhcGV4bWwueG1sUEsFBgAAAAAGAAYAWwEAALID&#10;AAAAAA==&#10;" path="m0,0l7,17,7,43,6,40,0,25,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1" o:spid="_x0000_s1026" o:spt="100" style="position:absolute;left:340995;top:6135864;height:192088;width:73025;v-text-anchor:middle;" fillcolor="#1F497D [3202]" filled="t" stroked="t" coordsize="46,121" o:gfxdata="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86J+8AAAA&#10;2wAAAA8AAAAAAAAAAQAgAAAAIgAAAGRycy9kb3ducmV2LnhtbFBLAQIUABQAAAAIAIdO4kAzLwWe&#10;OwAAADkAAAAQAAAAAAAAAAEAIAAAAAsBAABkcnMvc2hhcGV4bWwueG1sUEsFBgAAAAAGAAYAWwEA&#10;ALUDAAAAAA==&#10;" path="m0,0l7,16,22,50,33,86,46,121,45,121,14,55,11,4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group>
                  </v:group>
                </v:group>
              </v:group>
            </w:pict>
          </mc:Fallback>
        </mc:AlternateContent>
      </w:r>
      <w:bookmarkStart w:id="0" w:name="_nqmiesu5ec3d" w:colFirst="0" w:colLast="0"/>
      <w:bookmarkEnd w:id="0"/>
      <w:r>
        <w:drawing>
          <wp:anchor distT="0" distB="0" distL="114300" distR="114300" simplePos="0" relativeHeight="251661312" behindDoc="0" locked="0" layoutInCell="1" allowOverlap="1">
            <wp:simplePos x="0" y="0"/>
            <wp:positionH relativeFrom="column">
              <wp:posOffset>1767205</wp:posOffset>
            </wp:positionH>
            <wp:positionV relativeFrom="paragraph">
              <wp:posOffset>357505</wp:posOffset>
            </wp:positionV>
            <wp:extent cx="3482340" cy="2179320"/>
            <wp:effectExtent l="0" t="0" r="0" b="0"/>
            <wp:wrapNone/>
            <wp:docPr id="55"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55"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pic:spPr>
                </pic:pic>
              </a:graphicData>
            </a:graphic>
          </wp:anchor>
        </w:drawing>
      </w:r>
    </w:p>
    <w:p w14:paraId="3E3D23A9">
      <w:pPr>
        <w:pStyle w:val="2"/>
        <w:bidi w:val="0"/>
      </w:pPr>
      <w:bookmarkStart w:id="1" w:name="_Toc10208"/>
      <w:bookmarkStart w:id="2" w:name="_Toc10256"/>
      <w:r>
        <w:t>TALLER SOAP EN JAVA SIN BASE DE DATOS</w:t>
      </w:r>
      <w:bookmarkEnd w:id="1"/>
      <w:bookmarkEnd w:id="2"/>
    </w:p>
    <w:p w14:paraId="5E6560F9">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TOC \o "1-3" \h \u </w:instrText>
      </w:r>
      <w:r>
        <w:fldChar w:fldCharType="separate"/>
      </w:r>
      <w:r>
        <w:fldChar w:fldCharType="begin"/>
      </w:r>
      <w:r>
        <w:instrText xml:space="preserve"> HYPERLINK \l _Toc10208 </w:instrText>
      </w:r>
      <w:r>
        <w:fldChar w:fldCharType="separate"/>
      </w:r>
      <w:r>
        <w:t>TALLER SOAP EN JAVA SIN BASE DE DATOS</w:t>
      </w:r>
      <w:r>
        <w:tab/>
      </w:r>
      <w:r>
        <w:fldChar w:fldCharType="begin"/>
      </w:r>
      <w:r>
        <w:instrText xml:space="preserve"> PAGEREF _Toc10208 \h </w:instrText>
      </w:r>
      <w:r>
        <w:fldChar w:fldCharType="separate"/>
      </w:r>
      <w:r>
        <w:t>1</w:t>
      </w:r>
      <w:r>
        <w:fldChar w:fldCharType="end"/>
      </w:r>
      <w:r>
        <w:fldChar w:fldCharType="end"/>
      </w:r>
    </w:p>
    <w:p w14:paraId="19F5E607">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_Toc3053 </w:instrText>
      </w:r>
      <w:r>
        <w:fldChar w:fldCharType="separate"/>
      </w:r>
      <w:r>
        <w:t>ÍNDICE DE IMÁGENES</w:t>
      </w:r>
      <w:r>
        <w:tab/>
      </w:r>
      <w:r>
        <w:fldChar w:fldCharType="begin"/>
      </w:r>
      <w:r>
        <w:instrText xml:space="preserve"> PAGEREF _Toc3053 \h </w:instrText>
      </w:r>
      <w:r>
        <w:fldChar w:fldCharType="separate"/>
      </w:r>
      <w:r>
        <w:t>3</w:t>
      </w:r>
      <w:r>
        <w:fldChar w:fldCharType="end"/>
      </w:r>
      <w:r>
        <w:fldChar w:fldCharType="end"/>
      </w:r>
    </w:p>
    <w:p w14:paraId="030FA805">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_Toc5595 </w:instrText>
      </w:r>
      <w:r>
        <w:fldChar w:fldCharType="separate"/>
      </w:r>
      <w:r>
        <w:t>ÍNDICE DE TABLAS</w:t>
      </w:r>
      <w:r>
        <w:tab/>
      </w:r>
      <w:r>
        <w:fldChar w:fldCharType="begin"/>
      </w:r>
      <w:r>
        <w:instrText xml:space="preserve"> PAGEREF _Toc5595 \h </w:instrText>
      </w:r>
      <w:r>
        <w:fldChar w:fldCharType="separate"/>
      </w:r>
      <w:r>
        <w:t>12</w:t>
      </w:r>
      <w:r>
        <w:fldChar w:fldCharType="end"/>
      </w:r>
      <w:r>
        <w:fldChar w:fldCharType="end"/>
      </w:r>
    </w:p>
    <w:p w14:paraId="41B65267">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_Toc11014 </w:instrText>
      </w:r>
      <w:r>
        <w:fldChar w:fldCharType="separate"/>
      </w:r>
      <w:r>
        <w:t>PARTE PRÁCTICA</w:t>
      </w:r>
      <w:r>
        <w:tab/>
      </w:r>
      <w:r>
        <w:fldChar w:fldCharType="begin"/>
      </w:r>
      <w:r>
        <w:instrText xml:space="preserve"> PAGEREF _Toc11014 \h </w:instrText>
      </w:r>
      <w:r>
        <w:fldChar w:fldCharType="separate"/>
      </w:r>
      <w:r>
        <w:t>13</w:t>
      </w:r>
      <w:r>
        <w:fldChar w:fldCharType="end"/>
      </w:r>
      <w:r>
        <w:fldChar w:fldCharType="end"/>
      </w:r>
    </w:p>
    <w:p w14:paraId="727FA35B">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_Toc4885 </w:instrText>
      </w:r>
      <w:r>
        <w:fldChar w:fldCharType="separate"/>
      </w:r>
      <w:r>
        <w:t>INTRODUCCIÓN</w:t>
      </w:r>
      <w:r>
        <w:tab/>
      </w:r>
      <w:r>
        <w:fldChar w:fldCharType="begin"/>
      </w:r>
      <w:r>
        <w:instrText xml:space="preserve"> PAGEREF _Toc4885 \h </w:instrText>
      </w:r>
      <w:r>
        <w:fldChar w:fldCharType="separate"/>
      </w:r>
      <w:r>
        <w:t>13</w:t>
      </w:r>
      <w:r>
        <w:fldChar w:fldCharType="end"/>
      </w:r>
      <w:r>
        <w:fldChar w:fldCharType="end"/>
      </w:r>
    </w:p>
    <w:p w14:paraId="3748AA7E">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_Toc25320 </w:instrText>
      </w:r>
      <w:r>
        <w:fldChar w:fldCharType="separate"/>
      </w:r>
      <w:r>
        <w:t>OBJETIVOS</w:t>
      </w:r>
      <w:r>
        <w:rPr>
          <w:szCs w:val="40"/>
        </w:rPr>
        <w:t xml:space="preserve"> </w:t>
      </w:r>
      <w:r>
        <w:tab/>
      </w:r>
      <w:r>
        <w:fldChar w:fldCharType="begin"/>
      </w:r>
      <w:r>
        <w:instrText xml:space="preserve"> PAGEREF _Toc25320 \h </w:instrText>
      </w:r>
      <w:r>
        <w:fldChar w:fldCharType="separate"/>
      </w:r>
      <w:r>
        <w:t>13</w:t>
      </w:r>
      <w:r>
        <w:fldChar w:fldCharType="end"/>
      </w:r>
      <w:r>
        <w:fldChar w:fldCharType="end"/>
      </w:r>
    </w:p>
    <w:p w14:paraId="2757793E">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_Toc8031 </w:instrText>
      </w:r>
      <w:r>
        <w:fldChar w:fldCharType="separate"/>
      </w:r>
      <w:r>
        <w:t>OBJETIVO GENERAL</w:t>
      </w:r>
      <w:r>
        <w:tab/>
      </w:r>
      <w:r>
        <w:fldChar w:fldCharType="begin"/>
      </w:r>
      <w:r>
        <w:instrText xml:space="preserve"> PAGEREF _Toc8031 \h </w:instrText>
      </w:r>
      <w:r>
        <w:fldChar w:fldCharType="separate"/>
      </w:r>
      <w:r>
        <w:t>13</w:t>
      </w:r>
      <w:r>
        <w:fldChar w:fldCharType="end"/>
      </w:r>
      <w:r>
        <w:fldChar w:fldCharType="end"/>
      </w:r>
    </w:p>
    <w:p w14:paraId="2F71F7F1">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_Toc23131 </w:instrText>
      </w:r>
      <w:r>
        <w:fldChar w:fldCharType="separate"/>
      </w:r>
      <w:r>
        <w:t>OBJETIVOS ESPECÍFICOS</w:t>
      </w:r>
      <w:r>
        <w:tab/>
      </w:r>
      <w:r>
        <w:fldChar w:fldCharType="begin"/>
      </w:r>
      <w:r>
        <w:instrText xml:space="preserve"> PAGEREF _Toc23131 \h </w:instrText>
      </w:r>
      <w:r>
        <w:fldChar w:fldCharType="separate"/>
      </w:r>
      <w:r>
        <w:t>13</w:t>
      </w:r>
      <w:r>
        <w:fldChar w:fldCharType="end"/>
      </w:r>
      <w:r>
        <w:fldChar w:fldCharType="end"/>
      </w:r>
    </w:p>
    <w:p w14:paraId="7510CD1C">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_Toc15279 </w:instrText>
      </w:r>
      <w:r>
        <w:fldChar w:fldCharType="separate"/>
      </w:r>
      <w:r>
        <w:rPr>
          <w:rFonts w:hint="default"/>
          <w:lang w:val="es-EC"/>
        </w:rPr>
        <w:t>HERRAMIENTAS DE DESARROLLO</w:t>
      </w:r>
      <w:r>
        <w:tab/>
      </w:r>
      <w:r>
        <w:fldChar w:fldCharType="begin"/>
      </w:r>
      <w:r>
        <w:instrText xml:space="preserve"> PAGEREF _Toc15279 \h </w:instrText>
      </w:r>
      <w:r>
        <w:fldChar w:fldCharType="separate"/>
      </w:r>
      <w:r>
        <w:t>13</w:t>
      </w:r>
      <w:r>
        <w:fldChar w:fldCharType="end"/>
      </w:r>
      <w:r>
        <w:fldChar w:fldCharType="end"/>
      </w:r>
    </w:p>
    <w:p w14:paraId="2E9A9BD0">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_Toc30344 </w:instrText>
      </w:r>
      <w:r>
        <w:fldChar w:fldCharType="separate"/>
      </w:r>
      <w:r>
        <w:rPr>
          <w:rFonts w:hint="default"/>
          <w:lang w:val="es-EC"/>
        </w:rPr>
        <w:t>KIT DE DESARROLLO DE JAVA (JDK) 25</w:t>
      </w:r>
      <w:r>
        <w:tab/>
      </w:r>
      <w:r>
        <w:fldChar w:fldCharType="begin"/>
      </w:r>
      <w:r>
        <w:instrText xml:space="preserve"> PAGEREF _Toc30344 \h </w:instrText>
      </w:r>
      <w:r>
        <w:fldChar w:fldCharType="separate"/>
      </w:r>
      <w:r>
        <w:t>14</w:t>
      </w:r>
      <w:r>
        <w:fldChar w:fldCharType="end"/>
      </w:r>
      <w:r>
        <w:fldChar w:fldCharType="end"/>
      </w:r>
    </w:p>
    <w:p w14:paraId="24AA7BC9">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_Toc10355 </w:instrText>
      </w:r>
      <w:r>
        <w:fldChar w:fldCharType="separate"/>
      </w:r>
      <w:r>
        <w:rPr>
          <w:rFonts w:hint="default"/>
          <w:lang w:val="es-EC"/>
        </w:rPr>
        <w:t>ENTORNO DE DESARROLLO INTEGRADO(IDE) - NETBEANS 31</w:t>
      </w:r>
      <w:r>
        <w:tab/>
      </w:r>
      <w:r>
        <w:fldChar w:fldCharType="begin"/>
      </w:r>
      <w:r>
        <w:instrText xml:space="preserve"> PAGEREF _Toc10355 \h </w:instrText>
      </w:r>
      <w:r>
        <w:fldChar w:fldCharType="separate"/>
      </w:r>
      <w:r>
        <w:t>14</w:t>
      </w:r>
      <w:r>
        <w:fldChar w:fldCharType="end"/>
      </w:r>
      <w:r>
        <w:fldChar w:fldCharType="end"/>
      </w:r>
    </w:p>
    <w:p w14:paraId="072FA6CA">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_Toc11900 </w:instrText>
      </w:r>
      <w:r>
        <w:fldChar w:fldCharType="separate"/>
      </w:r>
      <w:r>
        <w:t>I</w:t>
      </w:r>
      <w:r>
        <w:rPr>
          <w:rFonts w:hint="default"/>
          <w:lang w:val="es-EC"/>
        </w:rPr>
        <w:t>DE PARA APLICACIONES MÓVILES - ANDROID STUDIO</w:t>
      </w:r>
      <w:r>
        <w:tab/>
      </w:r>
      <w:r>
        <w:fldChar w:fldCharType="begin"/>
      </w:r>
      <w:r>
        <w:instrText xml:space="preserve"> PAGEREF _Toc11900 \h </w:instrText>
      </w:r>
      <w:r>
        <w:fldChar w:fldCharType="separate"/>
      </w:r>
      <w:r>
        <w:t>15</w:t>
      </w:r>
      <w:r>
        <w:fldChar w:fldCharType="end"/>
      </w:r>
      <w:r>
        <w:fldChar w:fldCharType="end"/>
      </w:r>
    </w:p>
    <w:p w14:paraId="21CDFA8B">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_Toc16241 </w:instrText>
      </w:r>
      <w:r>
        <w:fldChar w:fldCharType="separate"/>
      </w:r>
      <w:r>
        <w:t>ESTRUCTURA DE PROYECTO</w:t>
      </w:r>
      <w:r>
        <w:tab/>
      </w:r>
      <w:r>
        <w:fldChar w:fldCharType="begin"/>
      </w:r>
      <w:r>
        <w:instrText xml:space="preserve"> PAGEREF _Toc16241 \h </w:instrText>
      </w:r>
      <w:r>
        <w:fldChar w:fldCharType="separate"/>
      </w:r>
      <w:r>
        <w:t>17</w:t>
      </w:r>
      <w:r>
        <w:fldChar w:fldCharType="end"/>
      </w:r>
      <w:r>
        <w:fldChar w:fldCharType="end"/>
      </w:r>
    </w:p>
    <w:p w14:paraId="39306EB8">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_Toc20 </w:instrText>
      </w:r>
      <w:r>
        <w:fldChar w:fldCharType="separate"/>
      </w:r>
      <w:r>
        <w:t>APLICACIONES SERVIDOR</w:t>
      </w:r>
      <w:r>
        <w:tab/>
      </w:r>
      <w:r>
        <w:fldChar w:fldCharType="begin"/>
      </w:r>
      <w:r>
        <w:instrText xml:space="preserve"> PAGEREF _Toc20 \h </w:instrText>
      </w:r>
      <w:r>
        <w:fldChar w:fldCharType="separate"/>
      </w:r>
      <w:r>
        <w:t>18</w:t>
      </w:r>
      <w:r>
        <w:fldChar w:fldCharType="end"/>
      </w:r>
      <w:r>
        <w:fldChar w:fldCharType="end"/>
      </w:r>
    </w:p>
    <w:p w14:paraId="39ABDAF9">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_Toc3479 </w:instrText>
      </w:r>
      <w:r>
        <w:fldChar w:fldCharType="separate"/>
      </w:r>
      <w:r>
        <w:t xml:space="preserve">CREACIÓN DEL </w:t>
      </w:r>
      <w:r>
        <w:rPr>
          <w:rFonts w:hint="default"/>
          <w:lang w:val="es-EC"/>
        </w:rPr>
        <w:t>SERVIDOR PAYARA</w:t>
      </w:r>
      <w:r>
        <w:tab/>
      </w:r>
      <w:r>
        <w:fldChar w:fldCharType="begin"/>
      </w:r>
      <w:r>
        <w:instrText xml:space="preserve"> PAGEREF _Toc3479 \h </w:instrText>
      </w:r>
      <w:r>
        <w:fldChar w:fldCharType="separate"/>
      </w:r>
      <w:r>
        <w:t>18</w:t>
      </w:r>
      <w:r>
        <w:fldChar w:fldCharType="end"/>
      </w:r>
      <w:r>
        <w:fldChar w:fldCharType="end"/>
      </w:r>
    </w:p>
    <w:p w14:paraId="06942583">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_Toc14588 </w:instrText>
      </w:r>
      <w:r>
        <w:fldChar w:fldCharType="separate"/>
      </w:r>
      <w:r>
        <w:t>CREACIÓN DEL PROYECTO SERVIDOR</w:t>
      </w:r>
      <w:r>
        <w:tab/>
      </w:r>
      <w:r>
        <w:fldChar w:fldCharType="begin"/>
      </w:r>
      <w:r>
        <w:instrText xml:space="preserve"> PAGEREF _Toc14588 \h </w:instrText>
      </w:r>
      <w:r>
        <w:fldChar w:fldCharType="separate"/>
      </w:r>
      <w:r>
        <w:t>19</w:t>
      </w:r>
      <w:r>
        <w:fldChar w:fldCharType="end"/>
      </w:r>
      <w:r>
        <w:fldChar w:fldCharType="end"/>
      </w:r>
    </w:p>
    <w:p w14:paraId="3F756D44">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_Toc13423 </w:instrText>
      </w:r>
      <w:r>
        <w:fldChar w:fldCharType="separate"/>
      </w:r>
      <w:r>
        <w:t>CODIFICACIÓN DEL PROYECTO SERVIDOR</w:t>
      </w:r>
      <w:r>
        <w:tab/>
      </w:r>
      <w:r>
        <w:fldChar w:fldCharType="begin"/>
      </w:r>
      <w:r>
        <w:instrText xml:space="preserve"> PAGEREF _Toc13423 \h </w:instrText>
      </w:r>
      <w:r>
        <w:fldChar w:fldCharType="separate"/>
      </w:r>
      <w:r>
        <w:t>21</w:t>
      </w:r>
      <w:r>
        <w:fldChar w:fldCharType="end"/>
      </w:r>
      <w:r>
        <w:fldChar w:fldCharType="end"/>
      </w:r>
    </w:p>
    <w:p w14:paraId="46579D97">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_Toc7395 </w:instrText>
      </w:r>
      <w:r>
        <w:fldChar w:fldCharType="separate"/>
      </w:r>
      <w:r>
        <w:t>CREACIÓN DE PAQUETES</w:t>
      </w:r>
      <w:r>
        <w:tab/>
      </w:r>
      <w:r>
        <w:fldChar w:fldCharType="begin"/>
      </w:r>
      <w:r>
        <w:instrText xml:space="preserve"> PAGEREF _Toc7395 \h </w:instrText>
      </w:r>
      <w:r>
        <w:fldChar w:fldCharType="separate"/>
      </w:r>
      <w:r>
        <w:t>21</w:t>
      </w:r>
      <w:r>
        <w:fldChar w:fldCharType="end"/>
      </w:r>
      <w:r>
        <w:fldChar w:fldCharType="end"/>
      </w:r>
    </w:p>
    <w:p w14:paraId="71969D39">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_Toc6162 </w:instrText>
      </w:r>
      <w:r>
        <w:fldChar w:fldCharType="separate"/>
      </w:r>
      <w:r>
        <w:t>CREACIÓN DE WEBSERVICES</w:t>
      </w:r>
      <w:r>
        <w:tab/>
      </w:r>
      <w:r>
        <w:fldChar w:fldCharType="begin"/>
      </w:r>
      <w:r>
        <w:instrText xml:space="preserve"> PAGEREF _Toc6162 \h </w:instrText>
      </w:r>
      <w:r>
        <w:fldChar w:fldCharType="separate"/>
      </w:r>
      <w:r>
        <w:t>21</w:t>
      </w:r>
      <w:r>
        <w:fldChar w:fldCharType="end"/>
      </w:r>
      <w:r>
        <w:fldChar w:fldCharType="end"/>
      </w:r>
    </w:p>
    <w:p w14:paraId="53A07716">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_Toc31252 </w:instrText>
      </w:r>
      <w:r>
        <w:fldChar w:fldCharType="separate"/>
      </w:r>
      <w:r>
        <w:t>CREACIÓN DE SERVICIO</w:t>
      </w:r>
      <w:r>
        <w:rPr>
          <w:rFonts w:hint="default"/>
          <w:lang w:val="es-EC"/>
        </w:rPr>
        <w:t>S</w:t>
      </w:r>
      <w:r>
        <w:tab/>
      </w:r>
      <w:r>
        <w:fldChar w:fldCharType="begin"/>
      </w:r>
      <w:r>
        <w:instrText xml:space="preserve"> PAGEREF _Toc31252 \h </w:instrText>
      </w:r>
      <w:r>
        <w:fldChar w:fldCharType="separate"/>
      </w:r>
      <w:r>
        <w:t>25</w:t>
      </w:r>
      <w:r>
        <w:fldChar w:fldCharType="end"/>
      </w:r>
      <w:r>
        <w:fldChar w:fldCharType="end"/>
      </w:r>
    </w:p>
    <w:p w14:paraId="5D34E875">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_Toc17870 </w:instrText>
      </w:r>
      <w:r>
        <w:fldChar w:fldCharType="separate"/>
      </w:r>
      <w:r>
        <w:rPr>
          <w:rFonts w:hint="default"/>
          <w:lang w:val="es-EC"/>
        </w:rPr>
        <w:t>COMPONENTES DE SEGURIDAD</w:t>
      </w:r>
      <w:r>
        <w:tab/>
      </w:r>
      <w:r>
        <w:fldChar w:fldCharType="begin"/>
      </w:r>
      <w:r>
        <w:instrText xml:space="preserve"> PAGEREF _Toc17870 \h </w:instrText>
      </w:r>
      <w:r>
        <w:fldChar w:fldCharType="separate"/>
      </w:r>
      <w:r>
        <w:t>26</w:t>
      </w:r>
      <w:r>
        <w:fldChar w:fldCharType="end"/>
      </w:r>
      <w:r>
        <w:fldChar w:fldCharType="end"/>
      </w:r>
    </w:p>
    <w:p w14:paraId="44986A09">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_Toc2067 </w:instrText>
      </w:r>
      <w:r>
        <w:fldChar w:fldCharType="separate"/>
      </w:r>
      <w:r>
        <w:rPr>
          <w:rFonts w:hint="default"/>
          <w:lang w:val="es-EC"/>
        </w:rPr>
        <w:t>CREACION DE UTILIDADES Y MODELOS</w:t>
      </w:r>
      <w:r>
        <w:tab/>
      </w:r>
      <w:r>
        <w:fldChar w:fldCharType="begin"/>
      </w:r>
      <w:r>
        <w:instrText xml:space="preserve"> PAGEREF _Toc2067 \h </w:instrText>
      </w:r>
      <w:r>
        <w:fldChar w:fldCharType="separate"/>
      </w:r>
      <w:r>
        <w:t>31</w:t>
      </w:r>
      <w:r>
        <w:fldChar w:fldCharType="end"/>
      </w:r>
      <w:r>
        <w:fldChar w:fldCharType="end"/>
      </w:r>
    </w:p>
    <w:p w14:paraId="3F3186DC">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_Toc8409 </w:instrText>
      </w:r>
      <w:r>
        <w:fldChar w:fldCharType="separate"/>
      </w:r>
      <w:r>
        <w:t>PRUEBAS DE LOS SERVICIOS</w:t>
      </w:r>
      <w:r>
        <w:tab/>
      </w:r>
      <w:r>
        <w:fldChar w:fldCharType="begin"/>
      </w:r>
      <w:r>
        <w:instrText xml:space="preserve"> PAGEREF _Toc8409 \h </w:instrText>
      </w:r>
      <w:r>
        <w:fldChar w:fldCharType="separate"/>
      </w:r>
      <w:r>
        <w:t>35</w:t>
      </w:r>
      <w:r>
        <w:fldChar w:fldCharType="end"/>
      </w:r>
      <w:r>
        <w:fldChar w:fldCharType="end"/>
      </w:r>
    </w:p>
    <w:p w14:paraId="12B28626">
      <w:pPr>
        <w:pStyle w:val="17"/>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_Toc2037 </w:instrText>
      </w:r>
      <w:r>
        <w:fldChar w:fldCharType="separate"/>
      </w:r>
      <w:r>
        <w:t>CODIFICACIÓN DE LOS CLIENTES</w:t>
      </w:r>
      <w:r>
        <w:tab/>
      </w:r>
      <w:r>
        <w:fldChar w:fldCharType="begin"/>
      </w:r>
      <w:r>
        <w:instrText xml:space="preserve"> PAGEREF _Toc2037 \h </w:instrText>
      </w:r>
      <w:r>
        <w:fldChar w:fldCharType="separate"/>
      </w:r>
      <w:r>
        <w:t>37</w:t>
      </w:r>
      <w:r>
        <w:fldChar w:fldCharType="end"/>
      </w:r>
      <w:r>
        <w:fldChar w:fldCharType="end"/>
      </w:r>
    </w:p>
    <w:p w14:paraId="4D720230">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_Toc3531 </w:instrText>
      </w:r>
      <w:r>
        <w:fldChar w:fldCharType="separate"/>
      </w:r>
      <w:r>
        <w:t>CLIENTE CONSOLA</w:t>
      </w:r>
      <w:r>
        <w:tab/>
      </w:r>
      <w:r>
        <w:fldChar w:fldCharType="begin"/>
      </w:r>
      <w:r>
        <w:instrText xml:space="preserve"> PAGEREF _Toc3531 \h </w:instrText>
      </w:r>
      <w:r>
        <w:fldChar w:fldCharType="separate"/>
      </w:r>
      <w:r>
        <w:t>37</w:t>
      </w:r>
      <w:r>
        <w:fldChar w:fldCharType="end"/>
      </w:r>
      <w:r>
        <w:fldChar w:fldCharType="end"/>
      </w:r>
    </w:p>
    <w:p w14:paraId="6C664568">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_Toc7294 </w:instrText>
      </w:r>
      <w:r>
        <w:fldChar w:fldCharType="separate"/>
      </w:r>
      <w:r>
        <w:t>CREACIÓN DEL PROYECTO</w:t>
      </w:r>
      <w:r>
        <w:tab/>
      </w:r>
      <w:r>
        <w:fldChar w:fldCharType="begin"/>
      </w:r>
      <w:r>
        <w:instrText xml:space="preserve"> PAGEREF _Toc7294 \h </w:instrText>
      </w:r>
      <w:r>
        <w:fldChar w:fldCharType="separate"/>
      </w:r>
      <w:r>
        <w:t>38</w:t>
      </w:r>
      <w:r>
        <w:fldChar w:fldCharType="end"/>
      </w:r>
      <w:r>
        <w:fldChar w:fldCharType="end"/>
      </w:r>
    </w:p>
    <w:p w14:paraId="6E7C176E">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_Toc23218 </w:instrText>
      </w:r>
      <w:r>
        <w:fldChar w:fldCharType="separate"/>
      </w:r>
      <w:r>
        <w:t>ESTRUCTURA DEL PROYECTO</w:t>
      </w:r>
      <w:r>
        <w:tab/>
      </w:r>
      <w:r>
        <w:fldChar w:fldCharType="begin"/>
      </w:r>
      <w:r>
        <w:instrText xml:space="preserve"> PAGEREF _Toc23218 \h </w:instrText>
      </w:r>
      <w:r>
        <w:fldChar w:fldCharType="separate"/>
      </w:r>
      <w:r>
        <w:t>38</w:t>
      </w:r>
      <w:r>
        <w:fldChar w:fldCharType="end"/>
      </w:r>
      <w:r>
        <w:fldChar w:fldCharType="end"/>
      </w:r>
    </w:p>
    <w:p w14:paraId="7492F5F5">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_Toc16475 </w:instrText>
      </w:r>
      <w:r>
        <w:fldChar w:fldCharType="separate"/>
      </w:r>
      <w:r>
        <w:t>CODIFICACIÓN DEL PROYECTO CLIENTE CONSOLA</w:t>
      </w:r>
      <w:r>
        <w:tab/>
      </w:r>
      <w:r>
        <w:fldChar w:fldCharType="begin"/>
      </w:r>
      <w:r>
        <w:instrText xml:space="preserve"> PAGEREF _Toc16475 \h </w:instrText>
      </w:r>
      <w:r>
        <w:fldChar w:fldCharType="separate"/>
      </w:r>
      <w:r>
        <w:t>39</w:t>
      </w:r>
      <w:r>
        <w:fldChar w:fldCharType="end"/>
      </w:r>
      <w:r>
        <w:fldChar w:fldCharType="end"/>
      </w:r>
    </w:p>
    <w:p w14:paraId="5C299B52">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_Toc20734 </w:instrText>
      </w:r>
      <w:r>
        <w:fldChar w:fldCharType="separate"/>
      </w:r>
      <w:r>
        <w:t>CREACIÓN DE MODELOS Y VISTAS</w:t>
      </w:r>
      <w:r>
        <w:tab/>
      </w:r>
      <w:r>
        <w:fldChar w:fldCharType="begin"/>
      </w:r>
      <w:r>
        <w:instrText xml:space="preserve"> PAGEREF _Toc20734 \h </w:instrText>
      </w:r>
      <w:r>
        <w:fldChar w:fldCharType="separate"/>
      </w:r>
      <w:r>
        <w:t>39</w:t>
      </w:r>
      <w:r>
        <w:fldChar w:fldCharType="end"/>
      </w:r>
      <w:r>
        <w:fldChar w:fldCharType="end"/>
      </w:r>
    </w:p>
    <w:p w14:paraId="40DEA4E8">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_Toc13034 </w:instrText>
      </w:r>
      <w:r>
        <w:fldChar w:fldCharType="separate"/>
      </w:r>
      <w:r>
        <w:t>EJECUCIÓN DEL CLIENTE DE CONSOLA</w:t>
      </w:r>
      <w:r>
        <w:tab/>
      </w:r>
      <w:r>
        <w:fldChar w:fldCharType="begin"/>
      </w:r>
      <w:r>
        <w:instrText xml:space="preserve"> PAGEREF _Toc13034 \h </w:instrText>
      </w:r>
      <w:r>
        <w:fldChar w:fldCharType="separate"/>
      </w:r>
      <w:r>
        <w:t>51</w:t>
      </w:r>
      <w:r>
        <w:fldChar w:fldCharType="end"/>
      </w:r>
      <w:r>
        <w:fldChar w:fldCharType="end"/>
      </w:r>
    </w:p>
    <w:p w14:paraId="6EC5656F">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_Toc1945 </w:instrText>
      </w:r>
      <w:r>
        <w:fldChar w:fldCharType="separate"/>
      </w:r>
      <w:r>
        <w:t>CLIENTE ESCRITORIO</w:t>
      </w:r>
      <w:r>
        <w:tab/>
      </w:r>
      <w:r>
        <w:fldChar w:fldCharType="begin"/>
      </w:r>
      <w:r>
        <w:instrText xml:space="preserve"> PAGEREF _Toc1945 \h </w:instrText>
      </w:r>
      <w:r>
        <w:fldChar w:fldCharType="separate"/>
      </w:r>
      <w:r>
        <w:t>53</w:t>
      </w:r>
      <w:r>
        <w:fldChar w:fldCharType="end"/>
      </w:r>
      <w:r>
        <w:fldChar w:fldCharType="end"/>
      </w:r>
    </w:p>
    <w:p w14:paraId="110E43AB">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_Toc14438 </w:instrText>
      </w:r>
      <w:r>
        <w:fldChar w:fldCharType="separate"/>
      </w:r>
      <w:r>
        <w:t>CREACIÓN DEL PROYECTO</w:t>
      </w:r>
      <w:r>
        <w:tab/>
      </w:r>
      <w:r>
        <w:fldChar w:fldCharType="begin"/>
      </w:r>
      <w:r>
        <w:instrText xml:space="preserve"> PAGEREF _Toc14438 \h </w:instrText>
      </w:r>
      <w:r>
        <w:fldChar w:fldCharType="separate"/>
      </w:r>
      <w:r>
        <w:t>53</w:t>
      </w:r>
      <w:r>
        <w:fldChar w:fldCharType="end"/>
      </w:r>
      <w:r>
        <w:fldChar w:fldCharType="end"/>
      </w:r>
    </w:p>
    <w:p w14:paraId="76B3C093">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_Toc32480 </w:instrText>
      </w:r>
      <w:r>
        <w:fldChar w:fldCharType="separate"/>
      </w:r>
      <w:r>
        <w:t>ESTRUCTURA DEL PROYECTO</w:t>
      </w:r>
      <w:r>
        <w:tab/>
      </w:r>
      <w:r>
        <w:fldChar w:fldCharType="begin"/>
      </w:r>
      <w:r>
        <w:instrText xml:space="preserve"> PAGEREF _Toc32480 \h </w:instrText>
      </w:r>
      <w:r>
        <w:fldChar w:fldCharType="separate"/>
      </w:r>
      <w:r>
        <w:t>53</w:t>
      </w:r>
      <w:r>
        <w:fldChar w:fldCharType="end"/>
      </w:r>
      <w:r>
        <w:fldChar w:fldCharType="end"/>
      </w:r>
    </w:p>
    <w:p w14:paraId="658EBCC0">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_Toc12416 </w:instrText>
      </w:r>
      <w:r>
        <w:fldChar w:fldCharType="separate"/>
      </w:r>
      <w:r>
        <w:t>CODIFICACIÓN DEL PROYECTO CLIENTE ESCRITORIO</w:t>
      </w:r>
      <w:r>
        <w:tab/>
      </w:r>
      <w:r>
        <w:fldChar w:fldCharType="begin"/>
      </w:r>
      <w:r>
        <w:instrText xml:space="preserve"> PAGEREF _Toc12416 \h </w:instrText>
      </w:r>
      <w:r>
        <w:fldChar w:fldCharType="separate"/>
      </w:r>
      <w:r>
        <w:t>53</w:t>
      </w:r>
      <w:r>
        <w:fldChar w:fldCharType="end"/>
      </w:r>
      <w:r>
        <w:fldChar w:fldCharType="end"/>
      </w:r>
    </w:p>
    <w:p w14:paraId="79E78573">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_Toc7523 </w:instrText>
      </w:r>
      <w:r>
        <w:fldChar w:fldCharType="separate"/>
      </w:r>
      <w:r>
        <w:t>CREACIÓN DE MODELOS Y VISTAS</w:t>
      </w:r>
      <w:r>
        <w:tab/>
      </w:r>
      <w:r>
        <w:fldChar w:fldCharType="begin"/>
      </w:r>
      <w:r>
        <w:instrText xml:space="preserve"> PAGEREF _Toc7523 \h </w:instrText>
      </w:r>
      <w:r>
        <w:fldChar w:fldCharType="separate"/>
      </w:r>
      <w:r>
        <w:t>53</w:t>
      </w:r>
      <w:r>
        <w:fldChar w:fldCharType="end"/>
      </w:r>
      <w:r>
        <w:fldChar w:fldCharType="end"/>
      </w:r>
    </w:p>
    <w:p w14:paraId="5F465DC1">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_Toc24230 </w:instrText>
      </w:r>
      <w:r>
        <w:fldChar w:fldCharType="separate"/>
      </w:r>
      <w:r>
        <w:t>EJECUCIÓN DEL CLIENTE DE CONSOLA</w:t>
      </w:r>
      <w:r>
        <w:tab/>
      </w:r>
      <w:r>
        <w:fldChar w:fldCharType="begin"/>
      </w:r>
      <w:r>
        <w:instrText xml:space="preserve"> PAGEREF _Toc24230 \h </w:instrText>
      </w:r>
      <w:r>
        <w:fldChar w:fldCharType="separate"/>
      </w:r>
      <w:r>
        <w:t>77</w:t>
      </w:r>
      <w:r>
        <w:fldChar w:fldCharType="end"/>
      </w:r>
      <w:r>
        <w:fldChar w:fldCharType="end"/>
      </w:r>
    </w:p>
    <w:p w14:paraId="46FC3F85">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_Toc7052 </w:instrText>
      </w:r>
      <w:r>
        <w:fldChar w:fldCharType="separate"/>
      </w:r>
      <w:r>
        <w:t>CLIENTE WEB</w:t>
      </w:r>
      <w:r>
        <w:tab/>
      </w:r>
      <w:r>
        <w:fldChar w:fldCharType="begin"/>
      </w:r>
      <w:r>
        <w:instrText xml:space="preserve"> PAGEREF _Toc7052 \h </w:instrText>
      </w:r>
      <w:r>
        <w:fldChar w:fldCharType="separate"/>
      </w:r>
      <w:r>
        <w:t>78</w:t>
      </w:r>
      <w:r>
        <w:fldChar w:fldCharType="end"/>
      </w:r>
      <w:r>
        <w:fldChar w:fldCharType="end"/>
      </w:r>
    </w:p>
    <w:p w14:paraId="2A48558C">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_Toc22912 </w:instrText>
      </w:r>
      <w:r>
        <w:fldChar w:fldCharType="separate"/>
      </w:r>
      <w:r>
        <w:t>CREACIÓN DEL PROYECTO</w:t>
      </w:r>
      <w:r>
        <w:tab/>
      </w:r>
      <w:r>
        <w:fldChar w:fldCharType="begin"/>
      </w:r>
      <w:r>
        <w:instrText xml:space="preserve"> PAGEREF _Toc22912 \h </w:instrText>
      </w:r>
      <w:r>
        <w:fldChar w:fldCharType="separate"/>
      </w:r>
      <w:r>
        <w:t>78</w:t>
      </w:r>
      <w:r>
        <w:fldChar w:fldCharType="end"/>
      </w:r>
      <w:r>
        <w:fldChar w:fldCharType="end"/>
      </w:r>
    </w:p>
    <w:p w14:paraId="30BC961E">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_Toc7585 </w:instrText>
      </w:r>
      <w:r>
        <w:fldChar w:fldCharType="separate"/>
      </w:r>
      <w:r>
        <w:t>ESTRUCTURA DEL PROYECTO</w:t>
      </w:r>
      <w:r>
        <w:tab/>
      </w:r>
      <w:r>
        <w:fldChar w:fldCharType="begin"/>
      </w:r>
      <w:r>
        <w:instrText xml:space="preserve"> PAGEREF _Toc7585 \h </w:instrText>
      </w:r>
      <w:r>
        <w:fldChar w:fldCharType="separate"/>
      </w:r>
      <w:r>
        <w:t>78</w:t>
      </w:r>
      <w:r>
        <w:fldChar w:fldCharType="end"/>
      </w:r>
      <w:r>
        <w:fldChar w:fldCharType="end"/>
      </w:r>
    </w:p>
    <w:p w14:paraId="323B821A">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_Toc884 </w:instrText>
      </w:r>
      <w:r>
        <w:fldChar w:fldCharType="separate"/>
      </w:r>
      <w:r>
        <w:t>CODIFICACIÓN DEL PROYECTO CLIENTE WEB</w:t>
      </w:r>
      <w:r>
        <w:tab/>
      </w:r>
      <w:r>
        <w:fldChar w:fldCharType="begin"/>
      </w:r>
      <w:r>
        <w:instrText xml:space="preserve"> PAGEREF _Toc884 \h </w:instrText>
      </w:r>
      <w:r>
        <w:fldChar w:fldCharType="separate"/>
      </w:r>
      <w:r>
        <w:t>78</w:t>
      </w:r>
      <w:r>
        <w:fldChar w:fldCharType="end"/>
      </w:r>
      <w:r>
        <w:fldChar w:fldCharType="end"/>
      </w:r>
    </w:p>
    <w:p w14:paraId="4923FE07">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_Toc30402 </w:instrText>
      </w:r>
      <w:r>
        <w:fldChar w:fldCharType="separate"/>
      </w:r>
      <w:r>
        <w:t>CLIENTE MÓVIL</w:t>
      </w:r>
      <w:r>
        <w:tab/>
      </w:r>
      <w:r>
        <w:fldChar w:fldCharType="begin"/>
      </w:r>
      <w:r>
        <w:instrText xml:space="preserve"> PAGEREF _Toc30402 \h </w:instrText>
      </w:r>
      <w:r>
        <w:fldChar w:fldCharType="separate"/>
      </w:r>
      <w:r>
        <w:t>92</w:t>
      </w:r>
      <w:r>
        <w:fldChar w:fldCharType="end"/>
      </w:r>
      <w:r>
        <w:fldChar w:fldCharType="end"/>
      </w:r>
    </w:p>
    <w:p w14:paraId="49E877FF">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_Toc15410 </w:instrText>
      </w:r>
      <w:r>
        <w:fldChar w:fldCharType="separate"/>
      </w:r>
      <w:r>
        <w:t>CREACIÓN DEL PROYECTO</w:t>
      </w:r>
      <w:r>
        <w:tab/>
      </w:r>
      <w:r>
        <w:fldChar w:fldCharType="begin"/>
      </w:r>
      <w:r>
        <w:instrText xml:space="preserve"> PAGEREF _Toc15410 \h </w:instrText>
      </w:r>
      <w:r>
        <w:fldChar w:fldCharType="separate"/>
      </w:r>
      <w:r>
        <w:t>92</w:t>
      </w:r>
      <w:r>
        <w:fldChar w:fldCharType="end"/>
      </w:r>
      <w:r>
        <w:fldChar w:fldCharType="end"/>
      </w:r>
    </w:p>
    <w:p w14:paraId="001BE158">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_Toc9415 </w:instrText>
      </w:r>
      <w:r>
        <w:fldChar w:fldCharType="separate"/>
      </w:r>
      <w:r>
        <w:t>ESTRUCTURA DEL PROYECTO</w:t>
      </w:r>
      <w:r>
        <w:tab/>
      </w:r>
      <w:r>
        <w:fldChar w:fldCharType="begin"/>
      </w:r>
      <w:r>
        <w:instrText xml:space="preserve"> PAGEREF _Toc9415 \h </w:instrText>
      </w:r>
      <w:r>
        <w:fldChar w:fldCharType="separate"/>
      </w:r>
      <w:r>
        <w:t>93</w:t>
      </w:r>
      <w:r>
        <w:fldChar w:fldCharType="end"/>
      </w:r>
      <w:r>
        <w:fldChar w:fldCharType="end"/>
      </w:r>
    </w:p>
    <w:p w14:paraId="36920A1F">
      <w:pPr>
        <w:pStyle w:val="18"/>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_Toc15241 </w:instrText>
      </w:r>
      <w:r>
        <w:fldChar w:fldCharType="separate"/>
      </w:r>
      <w:r>
        <w:t>CODIFICACIÓN DEL PROYECTO CLIENTE MÓVIL</w:t>
      </w:r>
      <w:r>
        <w:tab/>
      </w:r>
      <w:r>
        <w:fldChar w:fldCharType="begin"/>
      </w:r>
      <w:r>
        <w:instrText xml:space="preserve"> PAGEREF _Toc15241 \h </w:instrText>
      </w:r>
      <w:r>
        <w:fldChar w:fldCharType="separate"/>
      </w:r>
      <w:r>
        <w:t>94</w:t>
      </w:r>
      <w:r>
        <w:fldChar w:fldCharType="end"/>
      </w:r>
      <w:r>
        <w:fldChar w:fldCharType="end"/>
      </w:r>
    </w:p>
    <w:p w14:paraId="5D0A9868">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_Toc21553 </w:instrText>
      </w:r>
      <w:r>
        <w:fldChar w:fldCharType="separate"/>
      </w:r>
      <w:r>
        <w:t>CREACIÓN DE MODELOS</w:t>
      </w:r>
      <w:r>
        <w:tab/>
      </w:r>
      <w:r>
        <w:fldChar w:fldCharType="begin"/>
      </w:r>
      <w:r>
        <w:instrText xml:space="preserve"> PAGEREF _Toc21553 \h </w:instrText>
      </w:r>
      <w:r>
        <w:fldChar w:fldCharType="separate"/>
      </w:r>
      <w:r>
        <w:t>94</w:t>
      </w:r>
      <w:r>
        <w:fldChar w:fldCharType="end"/>
      </w:r>
      <w:r>
        <w:fldChar w:fldCharType="end"/>
      </w:r>
    </w:p>
    <w:p w14:paraId="1AFFF55C">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_Toc18464 </w:instrText>
      </w:r>
      <w:r>
        <w:fldChar w:fldCharType="separate"/>
      </w:r>
      <w:r>
        <w:t>EJECUCIÓN DEL CLIENTE DE MÓVIL</w:t>
      </w:r>
      <w:r>
        <w:tab/>
      </w:r>
      <w:r>
        <w:fldChar w:fldCharType="begin"/>
      </w:r>
      <w:r>
        <w:instrText xml:space="preserve"> PAGEREF _Toc18464 \h </w:instrText>
      </w:r>
      <w:r>
        <w:fldChar w:fldCharType="separate"/>
      </w:r>
      <w:r>
        <w:t>111</w:t>
      </w:r>
      <w:r>
        <w:fldChar w:fldCharType="end"/>
      </w:r>
      <w:r>
        <w:fldChar w:fldCharType="end"/>
      </w:r>
    </w:p>
    <w:p w14:paraId="47DC9CDA">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_Toc29838 </w:instrText>
      </w:r>
      <w:r>
        <w:fldChar w:fldCharType="separate"/>
      </w:r>
      <w:r>
        <w:t>CONCLUSIONES</w:t>
      </w:r>
      <w:r>
        <w:tab/>
      </w:r>
      <w:r>
        <w:fldChar w:fldCharType="begin"/>
      </w:r>
      <w:r>
        <w:instrText xml:space="preserve"> PAGEREF _Toc29838 \h </w:instrText>
      </w:r>
      <w:r>
        <w:fldChar w:fldCharType="separate"/>
      </w:r>
      <w:r>
        <w:t>112</w:t>
      </w:r>
      <w:r>
        <w:fldChar w:fldCharType="end"/>
      </w:r>
      <w:r>
        <w:fldChar w:fldCharType="end"/>
      </w:r>
    </w:p>
    <w:p w14:paraId="7340F7EE">
      <w:pPr>
        <w:pStyle w:val="19"/>
        <w:keepNext w:val="0"/>
        <w:keepLines w:val="0"/>
        <w:pageBreakBefore w:val="0"/>
        <w:tabs>
          <w:tab w:val="right" w:leader="dot" w:pos="8504"/>
        </w:tabs>
        <w:kinsoku/>
        <w:wordWrap/>
        <w:overflowPunct/>
        <w:topLinePunct w:val="0"/>
        <w:autoSpaceDE/>
        <w:autoSpaceDN/>
        <w:bidi w:val="0"/>
        <w:adjustRightInd/>
        <w:snapToGrid/>
        <w:spacing w:before="0" w:after="0"/>
        <w:textAlignment w:val="auto"/>
      </w:pPr>
      <w:r>
        <w:fldChar w:fldCharType="begin"/>
      </w:r>
      <w:r>
        <w:instrText xml:space="preserve"> HYPERLINK \l _Toc20681 </w:instrText>
      </w:r>
      <w:r>
        <w:fldChar w:fldCharType="separate"/>
      </w:r>
      <w:r>
        <w:t>RECOMENDACIONES</w:t>
      </w:r>
      <w:r>
        <w:tab/>
      </w:r>
      <w:r>
        <w:fldChar w:fldCharType="begin"/>
      </w:r>
      <w:r>
        <w:instrText xml:space="preserve"> PAGEREF _Toc20681 \h </w:instrText>
      </w:r>
      <w:r>
        <w:fldChar w:fldCharType="separate"/>
      </w:r>
      <w:r>
        <w:t>112</w:t>
      </w:r>
      <w:r>
        <w:fldChar w:fldCharType="end"/>
      </w:r>
      <w:r>
        <w:fldChar w:fldCharType="end"/>
      </w:r>
    </w:p>
    <w:p w14:paraId="50AFC8AA">
      <w:pPr>
        <w:keepNext w:val="0"/>
        <w:keepLines w:val="0"/>
        <w:pageBreakBefore w:val="0"/>
        <w:widowControl w:val="0"/>
        <w:tabs>
          <w:tab w:val="right" w:leader="dot" w:pos="12000"/>
        </w:tabs>
        <w:kinsoku/>
        <w:wordWrap/>
        <w:overflowPunct/>
        <w:topLinePunct w:val="0"/>
        <w:autoSpaceDE/>
        <w:autoSpaceDN/>
        <w:bidi w:val="0"/>
        <w:adjustRightInd/>
        <w:snapToGrid/>
        <w:spacing w:before="0" w:after="0" w:line="240" w:lineRule="auto"/>
        <w:jc w:val="left"/>
        <w:textAlignment w:val="auto"/>
      </w:pPr>
      <w:r>
        <w:fldChar w:fldCharType="end"/>
      </w:r>
    </w:p>
    <w:p w14:paraId="7F5EC1A6">
      <w:pPr>
        <w:pStyle w:val="2"/>
        <w:bidi w:val="0"/>
      </w:pPr>
      <w:bookmarkStart w:id="3" w:name="_Toc3053"/>
      <w:bookmarkStart w:id="4" w:name="_Toc2693"/>
      <w:r>
        <w:t>ÍNDICE DE IMÁGENES</w:t>
      </w:r>
      <w:bookmarkEnd w:id="3"/>
      <w:bookmarkEnd w:id="4"/>
    </w:p>
    <w:p w14:paraId="41F0838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
          <w:bCs/>
          <w:sz w:val="32"/>
          <w:szCs w:val="32"/>
        </w:rPr>
        <w:fldChar w:fldCharType="begin"/>
      </w:r>
      <w:r>
        <w:rPr>
          <w:b/>
          <w:bCs/>
          <w:sz w:val="32"/>
          <w:szCs w:val="32"/>
        </w:rPr>
        <w:instrText xml:space="preserve">TOC \f \t "Heading 4,1" \h \u </w:instrText>
      </w:r>
      <w:r>
        <w:rPr>
          <w:b/>
          <w:bCs/>
          <w:sz w:val="32"/>
          <w:szCs w:val="32"/>
        </w:rPr>
        <w:fldChar w:fldCharType="separate"/>
      </w:r>
      <w:r>
        <w:rPr>
          <w:bCs/>
          <w:szCs w:val="32"/>
        </w:rPr>
        <w:fldChar w:fldCharType="begin"/>
      </w:r>
      <w:r>
        <w:rPr>
          <w:bCs/>
          <w:szCs w:val="32"/>
        </w:rPr>
        <w:instrText xml:space="preserve"> HYPERLINK \l _Toc24111 </w:instrText>
      </w:r>
      <w:r>
        <w:rPr>
          <w:bCs/>
          <w:szCs w:val="32"/>
        </w:rPr>
        <w:fldChar w:fldCharType="separate"/>
      </w:r>
      <w:r>
        <w:t xml:space="preserve">Figura 3. Versión de Java JDK </w:t>
      </w:r>
      <w:r>
        <w:rPr>
          <w:rFonts w:hint="default"/>
          <w:lang w:val="es-EC"/>
        </w:rPr>
        <w:t>25</w:t>
      </w:r>
      <w:r>
        <w:t xml:space="preserve"> en el símbolo del sistema</w:t>
      </w:r>
      <w:r>
        <w:tab/>
      </w:r>
      <w:r>
        <w:fldChar w:fldCharType="begin"/>
      </w:r>
      <w:r>
        <w:instrText xml:space="preserve"> PAGEREF _Toc24111 \h </w:instrText>
      </w:r>
      <w:r>
        <w:fldChar w:fldCharType="separate"/>
      </w:r>
      <w:r>
        <w:t>8</w:t>
      </w:r>
      <w:r>
        <w:fldChar w:fldCharType="end"/>
      </w:r>
      <w:r>
        <w:rPr>
          <w:bCs/>
          <w:szCs w:val="32"/>
        </w:rPr>
        <w:fldChar w:fldCharType="end"/>
      </w:r>
    </w:p>
    <w:p w14:paraId="5138A5C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_Toc9664 </w:instrText>
      </w:r>
      <w:r>
        <w:rPr>
          <w:bCs/>
          <w:szCs w:val="32"/>
        </w:rPr>
        <w:fldChar w:fldCharType="separate"/>
      </w:r>
      <w:r>
        <w:t xml:space="preserve">Figura 7. Aplicación Apache NetBeans </w:t>
      </w:r>
      <w:r>
        <w:rPr>
          <w:rFonts w:hint="default"/>
          <w:lang w:val="es-EC"/>
        </w:rPr>
        <w:t>31</w:t>
      </w:r>
      <w:r>
        <w:tab/>
      </w:r>
      <w:r>
        <w:fldChar w:fldCharType="begin"/>
      </w:r>
      <w:r>
        <w:instrText xml:space="preserve"> PAGEREF _Toc9664 \h </w:instrText>
      </w:r>
      <w:r>
        <w:fldChar w:fldCharType="separate"/>
      </w:r>
      <w:r>
        <w:t>9</w:t>
      </w:r>
      <w:r>
        <w:fldChar w:fldCharType="end"/>
      </w:r>
      <w:r>
        <w:rPr>
          <w:bCs/>
          <w:szCs w:val="32"/>
        </w:rPr>
        <w:fldChar w:fldCharType="end"/>
      </w:r>
    </w:p>
    <w:p w14:paraId="494A6F2F">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_Toc30707 </w:instrText>
      </w:r>
      <w:r>
        <w:rPr>
          <w:bCs/>
          <w:szCs w:val="32"/>
        </w:rPr>
        <w:fldChar w:fldCharType="separate"/>
      </w:r>
      <w:r>
        <w:t>Figura 8. Página oficial de descarga de Android Studio</w:t>
      </w:r>
      <w:r>
        <w:tab/>
      </w:r>
      <w:r>
        <w:fldChar w:fldCharType="begin"/>
      </w:r>
      <w:r>
        <w:instrText xml:space="preserve"> PAGEREF _Toc30707 \h </w:instrText>
      </w:r>
      <w:r>
        <w:fldChar w:fldCharType="separate"/>
      </w:r>
      <w:r>
        <w:t>10</w:t>
      </w:r>
      <w:r>
        <w:fldChar w:fldCharType="end"/>
      </w:r>
      <w:r>
        <w:rPr>
          <w:bCs/>
          <w:szCs w:val="32"/>
        </w:rPr>
        <w:fldChar w:fldCharType="end"/>
      </w:r>
    </w:p>
    <w:p w14:paraId="0A840B7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_Toc1173 </w:instrText>
      </w:r>
      <w:r>
        <w:rPr>
          <w:bCs/>
          <w:szCs w:val="32"/>
        </w:rPr>
        <w:fldChar w:fldCharType="separate"/>
      </w:r>
      <w:r>
        <w:t>Figura 9. Ejecutable Android Studio</w:t>
      </w:r>
      <w:r>
        <w:tab/>
      </w:r>
      <w:r>
        <w:fldChar w:fldCharType="begin"/>
      </w:r>
      <w:r>
        <w:instrText xml:space="preserve"> PAGEREF _Toc1173 \h </w:instrText>
      </w:r>
      <w:r>
        <w:fldChar w:fldCharType="separate"/>
      </w:r>
      <w:r>
        <w:t>10</w:t>
      </w:r>
      <w:r>
        <w:fldChar w:fldCharType="end"/>
      </w:r>
      <w:r>
        <w:rPr>
          <w:bCs/>
          <w:szCs w:val="32"/>
        </w:rPr>
        <w:fldChar w:fldCharType="end"/>
      </w:r>
    </w:p>
    <w:p w14:paraId="10B9AE2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_Toc6955 </w:instrText>
      </w:r>
      <w:r>
        <w:rPr>
          <w:bCs/>
          <w:szCs w:val="32"/>
        </w:rPr>
        <w:fldChar w:fldCharType="separate"/>
      </w:r>
      <w:r>
        <w:t>Figura 10. Pantalla inicial de instalación de Android Studio</w:t>
      </w:r>
      <w:r>
        <w:tab/>
      </w:r>
      <w:r>
        <w:fldChar w:fldCharType="begin"/>
      </w:r>
      <w:r>
        <w:instrText xml:space="preserve"> PAGEREF _Toc6955 \h </w:instrText>
      </w:r>
      <w:r>
        <w:fldChar w:fldCharType="separate"/>
      </w:r>
      <w:r>
        <w:t>10</w:t>
      </w:r>
      <w:r>
        <w:fldChar w:fldCharType="end"/>
      </w:r>
      <w:r>
        <w:rPr>
          <w:bCs/>
          <w:szCs w:val="32"/>
        </w:rPr>
        <w:fldChar w:fldCharType="end"/>
      </w:r>
    </w:p>
    <w:p w14:paraId="6BFCE064">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_Toc3941 </w:instrText>
      </w:r>
      <w:r>
        <w:rPr>
          <w:bCs/>
          <w:szCs w:val="32"/>
        </w:rPr>
        <w:fldChar w:fldCharType="separate"/>
      </w:r>
      <w:r>
        <w:t>Figura 11. Aplicación Android Studio</w:t>
      </w:r>
      <w:r>
        <w:tab/>
      </w:r>
      <w:r>
        <w:fldChar w:fldCharType="begin"/>
      </w:r>
      <w:r>
        <w:instrText xml:space="preserve"> PAGEREF _Toc3941 \h </w:instrText>
      </w:r>
      <w:r>
        <w:fldChar w:fldCharType="separate"/>
      </w:r>
      <w:r>
        <w:t>11</w:t>
      </w:r>
      <w:r>
        <w:fldChar w:fldCharType="end"/>
      </w:r>
      <w:r>
        <w:rPr>
          <w:bCs/>
          <w:szCs w:val="32"/>
        </w:rPr>
        <w:fldChar w:fldCharType="end"/>
      </w:r>
    </w:p>
    <w:p w14:paraId="393187E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_Toc633 </w:instrText>
      </w:r>
      <w:r>
        <w:rPr>
          <w:bCs/>
          <w:szCs w:val="32"/>
        </w:rPr>
        <w:fldChar w:fldCharType="separate"/>
      </w:r>
      <w:r>
        <w:t>Figura 1. Creación de la carpeta raíz</w:t>
      </w:r>
      <w:r>
        <w:tab/>
      </w:r>
      <w:r>
        <w:fldChar w:fldCharType="begin"/>
      </w:r>
      <w:r>
        <w:instrText xml:space="preserve"> PAGEREF _Toc633 \h </w:instrText>
      </w:r>
      <w:r>
        <w:fldChar w:fldCharType="separate"/>
      </w:r>
      <w:r>
        <w:t>11</w:t>
      </w:r>
      <w:r>
        <w:fldChar w:fldCharType="end"/>
      </w:r>
      <w:r>
        <w:rPr>
          <w:bCs/>
          <w:szCs w:val="32"/>
        </w:rPr>
        <w:fldChar w:fldCharType="end"/>
      </w:r>
    </w:p>
    <w:p w14:paraId="74EDAF2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_Toc4839 </w:instrText>
      </w:r>
      <w:r>
        <w:rPr>
          <w:bCs/>
          <w:szCs w:val="32"/>
        </w:rPr>
        <w:fldChar w:fldCharType="separate"/>
      </w:r>
      <w:r>
        <w:t>Figura 2. Estructura inicial del proyecto</w:t>
      </w:r>
      <w:r>
        <w:tab/>
      </w:r>
      <w:r>
        <w:fldChar w:fldCharType="begin"/>
      </w:r>
      <w:r>
        <w:instrText xml:space="preserve"> PAGEREF _Toc4839 \h </w:instrText>
      </w:r>
      <w:r>
        <w:fldChar w:fldCharType="separate"/>
      </w:r>
      <w:r>
        <w:t>11</w:t>
      </w:r>
      <w:r>
        <w:fldChar w:fldCharType="end"/>
      </w:r>
      <w:r>
        <w:rPr>
          <w:bCs/>
          <w:szCs w:val="32"/>
        </w:rPr>
        <w:fldChar w:fldCharType="end"/>
      </w:r>
    </w:p>
    <w:p w14:paraId="79FFD03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_Toc22986 </w:instrText>
      </w:r>
      <w:r>
        <w:rPr>
          <w:bCs/>
          <w:szCs w:val="32"/>
        </w:rPr>
        <w:fldChar w:fldCharType="separate"/>
      </w:r>
      <w:r>
        <w:t xml:space="preserve">Figura 12. </w:t>
      </w:r>
      <w:r>
        <w:rPr>
          <w:rFonts w:hint="default"/>
          <w:lang w:val="es-EC"/>
        </w:rPr>
        <w:t>Ventana de selección del servidor</w:t>
      </w:r>
      <w:r>
        <w:tab/>
      </w:r>
      <w:r>
        <w:fldChar w:fldCharType="begin"/>
      </w:r>
      <w:r>
        <w:instrText xml:space="preserve"> PAGEREF _Toc22986 \h </w:instrText>
      </w:r>
      <w:r>
        <w:fldChar w:fldCharType="separate"/>
      </w:r>
      <w:r>
        <w:t>12</w:t>
      </w:r>
      <w:r>
        <w:fldChar w:fldCharType="end"/>
      </w:r>
      <w:r>
        <w:rPr>
          <w:bCs/>
          <w:szCs w:val="32"/>
        </w:rPr>
        <w:fldChar w:fldCharType="end"/>
      </w:r>
    </w:p>
    <w:p w14:paraId="123E210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_Toc15625 </w:instrText>
      </w:r>
      <w:r>
        <w:rPr>
          <w:bCs/>
          <w:szCs w:val="32"/>
        </w:rPr>
        <w:fldChar w:fldCharType="separate"/>
      </w:r>
      <w:r>
        <w:t>Figura 1</w:t>
      </w:r>
      <w:r>
        <w:rPr>
          <w:rFonts w:hint="default"/>
          <w:lang w:val="es-EC"/>
        </w:rPr>
        <w:t>3</w:t>
      </w:r>
      <w:r>
        <w:t xml:space="preserve">. </w:t>
      </w:r>
      <w:r>
        <w:rPr>
          <w:rFonts w:hint="default"/>
          <w:lang w:val="es-EC"/>
        </w:rPr>
        <w:t>Ventana para configurar la ubicación de Payara Server</w:t>
      </w:r>
      <w:r>
        <w:tab/>
      </w:r>
      <w:r>
        <w:fldChar w:fldCharType="begin"/>
      </w:r>
      <w:r>
        <w:instrText xml:space="preserve"> PAGEREF _Toc15625 \h </w:instrText>
      </w:r>
      <w:r>
        <w:fldChar w:fldCharType="separate"/>
      </w:r>
      <w:r>
        <w:t>12</w:t>
      </w:r>
      <w:r>
        <w:fldChar w:fldCharType="end"/>
      </w:r>
      <w:r>
        <w:rPr>
          <w:bCs/>
          <w:szCs w:val="32"/>
        </w:rPr>
        <w:fldChar w:fldCharType="end"/>
      </w:r>
    </w:p>
    <w:p w14:paraId="3064E57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_Toc19013 </w:instrText>
      </w:r>
      <w:r>
        <w:rPr>
          <w:bCs/>
          <w:szCs w:val="32"/>
        </w:rPr>
        <w:fldChar w:fldCharType="separate"/>
      </w:r>
      <w:r>
        <w:rPr>
          <w:rFonts w:hint="default" w:ascii="Calibri" w:hAnsi="Calibri" w:cs="Calibri"/>
          <w:i/>
          <w:iCs/>
        </w:rPr>
        <w:t>Figura 1</w:t>
      </w:r>
      <w:r>
        <w:rPr>
          <w:rFonts w:hint="default" w:ascii="Calibri" w:hAnsi="Calibri" w:cs="Calibri"/>
          <w:i/>
          <w:iCs/>
          <w:lang w:val="es-EC"/>
        </w:rPr>
        <w:t>4</w:t>
      </w:r>
      <w:r>
        <w:rPr>
          <w:rFonts w:hint="default" w:ascii="Calibri" w:hAnsi="Calibri" w:cs="Calibri"/>
          <w:i/>
          <w:iCs/>
        </w:rPr>
        <w:t xml:space="preserve">. Ventana de </w:t>
      </w:r>
      <w:r>
        <w:rPr>
          <w:rFonts w:hint="default" w:ascii="Calibri" w:hAnsi="Calibri" w:cs="Calibri"/>
          <w:i/>
          <w:iCs/>
          <w:lang w:val="es-EC"/>
        </w:rPr>
        <w:t>conexion a Payara Server</w:t>
      </w:r>
      <w:r>
        <w:tab/>
      </w:r>
      <w:r>
        <w:fldChar w:fldCharType="begin"/>
      </w:r>
      <w:r>
        <w:instrText xml:space="preserve"> PAGEREF _Toc19013 \h </w:instrText>
      </w:r>
      <w:r>
        <w:fldChar w:fldCharType="separate"/>
      </w:r>
      <w:r>
        <w:t>13</w:t>
      </w:r>
      <w:r>
        <w:fldChar w:fldCharType="end"/>
      </w:r>
      <w:r>
        <w:rPr>
          <w:bCs/>
          <w:szCs w:val="32"/>
        </w:rPr>
        <w:fldChar w:fldCharType="end"/>
      </w:r>
    </w:p>
    <w:p w14:paraId="14B019D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_Toc8599 </w:instrText>
      </w:r>
      <w:r>
        <w:rPr>
          <w:bCs/>
          <w:szCs w:val="32"/>
        </w:rPr>
        <w:fldChar w:fldCharType="separate"/>
      </w:r>
      <w:r>
        <w:t>Figura 1</w:t>
      </w:r>
      <w:r>
        <w:rPr>
          <w:rFonts w:hint="default"/>
          <w:lang w:val="es-EC"/>
        </w:rPr>
        <w:t>5</w:t>
      </w:r>
      <w:r>
        <w:t>. Creación del proyecto – Servidor SOAP</w:t>
      </w:r>
      <w:r>
        <w:tab/>
      </w:r>
      <w:r>
        <w:fldChar w:fldCharType="begin"/>
      </w:r>
      <w:r>
        <w:instrText xml:space="preserve"> PAGEREF _Toc8599 \h </w:instrText>
      </w:r>
      <w:r>
        <w:fldChar w:fldCharType="separate"/>
      </w:r>
      <w:r>
        <w:t>14</w:t>
      </w:r>
      <w:r>
        <w:fldChar w:fldCharType="end"/>
      </w:r>
      <w:r>
        <w:rPr>
          <w:bCs/>
          <w:szCs w:val="32"/>
        </w:rPr>
        <w:fldChar w:fldCharType="end"/>
      </w:r>
    </w:p>
    <w:p w14:paraId="62DA1DB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_Toc29373 </w:instrText>
      </w:r>
      <w:r>
        <w:rPr>
          <w:bCs/>
          <w:szCs w:val="32"/>
        </w:rPr>
        <w:fldChar w:fldCharType="separate"/>
      </w:r>
      <w:r>
        <w:t>Figura 1</w:t>
      </w:r>
      <w:r>
        <w:rPr>
          <w:rFonts w:hint="default"/>
          <w:lang w:val="es-EC"/>
        </w:rPr>
        <w:t>6</w:t>
      </w:r>
      <w:r>
        <w:t>. Configuración del proyecto 1 - Servidor SOAP</w:t>
      </w:r>
      <w:r>
        <w:tab/>
      </w:r>
      <w:r>
        <w:fldChar w:fldCharType="begin"/>
      </w:r>
      <w:r>
        <w:instrText xml:space="preserve"> PAGEREF _Toc29373 \h </w:instrText>
      </w:r>
      <w:r>
        <w:fldChar w:fldCharType="separate"/>
      </w:r>
      <w:r>
        <w:t>14</w:t>
      </w:r>
      <w:r>
        <w:fldChar w:fldCharType="end"/>
      </w:r>
      <w:r>
        <w:rPr>
          <w:bCs/>
          <w:szCs w:val="32"/>
        </w:rPr>
        <w:fldChar w:fldCharType="end"/>
      </w:r>
    </w:p>
    <w:p w14:paraId="645BBE8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_Toc15725 </w:instrText>
      </w:r>
      <w:r>
        <w:rPr>
          <w:bCs/>
          <w:szCs w:val="32"/>
        </w:rPr>
        <w:fldChar w:fldCharType="separate"/>
      </w:r>
      <w:r>
        <w:t>Figura 1</w:t>
      </w:r>
      <w:r>
        <w:rPr>
          <w:rFonts w:hint="default"/>
          <w:lang w:val="es-EC"/>
        </w:rPr>
        <w:t>7</w:t>
      </w:r>
      <w:r>
        <w:t>. Configuración del proyecto 2 - Servidor SOAP</w:t>
      </w:r>
      <w:r>
        <w:tab/>
      </w:r>
      <w:r>
        <w:fldChar w:fldCharType="begin"/>
      </w:r>
      <w:r>
        <w:instrText xml:space="preserve"> PAGEREF _Toc15725 \h </w:instrText>
      </w:r>
      <w:r>
        <w:fldChar w:fldCharType="separate"/>
      </w:r>
      <w:r>
        <w:t>15</w:t>
      </w:r>
      <w:r>
        <w:fldChar w:fldCharType="end"/>
      </w:r>
      <w:r>
        <w:rPr>
          <w:bCs/>
          <w:szCs w:val="32"/>
        </w:rPr>
        <w:fldChar w:fldCharType="end"/>
      </w:r>
    </w:p>
    <w:p w14:paraId="41B57AB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_Toc6312 </w:instrText>
      </w:r>
      <w:r>
        <w:rPr>
          <w:bCs/>
          <w:szCs w:val="32"/>
        </w:rPr>
        <w:fldChar w:fldCharType="separate"/>
      </w:r>
      <w:r>
        <w:t>Figura 1</w:t>
      </w:r>
      <w:r>
        <w:rPr>
          <w:rFonts w:hint="default"/>
          <w:lang w:val="es-EC"/>
        </w:rPr>
        <w:t>8</w:t>
      </w:r>
      <w:r>
        <w:t>. Estructura de paquetes - Servidor SOAP</w:t>
      </w:r>
      <w:r>
        <w:tab/>
      </w:r>
      <w:r>
        <w:fldChar w:fldCharType="begin"/>
      </w:r>
      <w:r>
        <w:instrText xml:space="preserve"> PAGEREF _Toc6312 \h </w:instrText>
      </w:r>
      <w:r>
        <w:fldChar w:fldCharType="separate"/>
      </w:r>
      <w:r>
        <w:t>15</w:t>
      </w:r>
      <w:r>
        <w:fldChar w:fldCharType="end"/>
      </w:r>
      <w:r>
        <w:rPr>
          <w:bCs/>
          <w:szCs w:val="32"/>
        </w:rPr>
        <w:fldChar w:fldCharType="end"/>
      </w:r>
    </w:p>
    <w:p w14:paraId="2A9DB9B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_Toc13318 </w:instrText>
      </w:r>
      <w:r>
        <w:rPr>
          <w:bCs/>
          <w:szCs w:val="32"/>
        </w:rPr>
        <w:fldChar w:fldCharType="separate"/>
      </w:r>
      <w:r>
        <w:t>Figura 1</w:t>
      </w:r>
      <w:r>
        <w:rPr>
          <w:rFonts w:hint="default"/>
          <w:lang w:val="es-EC"/>
        </w:rPr>
        <w:t>9</w:t>
      </w:r>
      <w:r>
        <w:t>. Estructura de paquetes - WebServices</w:t>
      </w:r>
      <w:r>
        <w:tab/>
      </w:r>
      <w:r>
        <w:fldChar w:fldCharType="begin"/>
      </w:r>
      <w:r>
        <w:instrText xml:space="preserve"> PAGEREF _Toc13318 \h </w:instrText>
      </w:r>
      <w:r>
        <w:fldChar w:fldCharType="separate"/>
      </w:r>
      <w:r>
        <w:t>16</w:t>
      </w:r>
      <w:r>
        <w:fldChar w:fldCharType="end"/>
      </w:r>
      <w:r>
        <w:rPr>
          <w:bCs/>
          <w:szCs w:val="32"/>
        </w:rPr>
        <w:fldChar w:fldCharType="end"/>
      </w:r>
    </w:p>
    <w:p w14:paraId="57D6E21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_Toc32239 </w:instrText>
      </w:r>
      <w:r>
        <w:rPr>
          <w:bCs/>
          <w:szCs w:val="32"/>
        </w:rPr>
        <w:fldChar w:fldCharType="separate"/>
      </w:r>
      <w:r>
        <w:t xml:space="preserve">Figura </w:t>
      </w:r>
      <w:r>
        <w:rPr>
          <w:rFonts w:hint="default"/>
          <w:lang w:val="es-EC"/>
        </w:rPr>
        <w:t>20</w:t>
      </w:r>
      <w:r>
        <w:t>. Estructura de paquetes - servici</w:t>
      </w:r>
      <w:r>
        <w:rPr>
          <w:rFonts w:hint="default"/>
          <w:lang w:val="es-EC"/>
        </w:rPr>
        <w:t>o</w:t>
      </w:r>
      <w:r>
        <w:tab/>
      </w:r>
      <w:r>
        <w:fldChar w:fldCharType="begin"/>
      </w:r>
      <w:r>
        <w:instrText xml:space="preserve"> PAGEREF _Toc32239 \h </w:instrText>
      </w:r>
      <w:r>
        <w:fldChar w:fldCharType="separate"/>
      </w:r>
      <w:r>
        <w:t>19</w:t>
      </w:r>
      <w:r>
        <w:fldChar w:fldCharType="end"/>
      </w:r>
      <w:r>
        <w:rPr>
          <w:bCs/>
          <w:szCs w:val="32"/>
        </w:rPr>
        <w:fldChar w:fldCharType="end"/>
      </w:r>
    </w:p>
    <w:p w14:paraId="3E67BA4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_Toc8860 </w:instrText>
      </w:r>
      <w:r>
        <w:rPr>
          <w:bCs/>
          <w:szCs w:val="32"/>
        </w:rPr>
        <w:fldChar w:fldCharType="separate"/>
      </w:r>
      <w:r>
        <w:t xml:space="preserve">Figura </w:t>
      </w:r>
      <w:r>
        <w:rPr>
          <w:rFonts w:hint="default"/>
          <w:lang w:val="es-EC"/>
        </w:rPr>
        <w:t>21</w:t>
      </w:r>
      <w:r>
        <w:t xml:space="preserve">. </w:t>
      </w:r>
      <w:r>
        <w:rPr>
          <w:rFonts w:hint="default"/>
          <w:lang w:val="es-EC"/>
        </w:rPr>
        <w:t>Estructura de Paquetes  - Modelos</w:t>
      </w:r>
      <w:r>
        <w:tab/>
      </w:r>
      <w:r>
        <w:fldChar w:fldCharType="begin"/>
      </w:r>
      <w:r>
        <w:instrText xml:space="preserve"> PAGEREF _Toc8860 \h </w:instrText>
      </w:r>
      <w:r>
        <w:fldChar w:fldCharType="separate"/>
      </w:r>
      <w:r>
        <w:t>25</w:t>
      </w:r>
      <w:r>
        <w:fldChar w:fldCharType="end"/>
      </w:r>
      <w:r>
        <w:rPr>
          <w:bCs/>
          <w:szCs w:val="32"/>
        </w:rPr>
        <w:fldChar w:fldCharType="end"/>
      </w:r>
    </w:p>
    <w:p w14:paraId="0018587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_Toc27150 </w:instrText>
      </w:r>
      <w:r>
        <w:rPr>
          <w:bCs/>
          <w:szCs w:val="32"/>
        </w:rPr>
        <w:fldChar w:fldCharType="separate"/>
      </w:r>
      <w:r>
        <w:t xml:space="preserve">Figura </w:t>
      </w:r>
      <w:r>
        <w:rPr>
          <w:rFonts w:hint="default"/>
          <w:lang w:val="es-EC"/>
        </w:rPr>
        <w:t>22</w:t>
      </w:r>
      <w:r>
        <w:t xml:space="preserve">. Archivo </w:t>
      </w:r>
      <w:r>
        <w:rPr>
          <w:rFonts w:hint="default"/>
          <w:lang w:val="es-EC"/>
        </w:rPr>
        <w:t>en el navegador, generado tras desplegar el servicio web en NetBeans</w:t>
      </w:r>
      <w:r>
        <w:tab/>
      </w:r>
      <w:r>
        <w:fldChar w:fldCharType="begin"/>
      </w:r>
      <w:r>
        <w:instrText xml:space="preserve"> PAGEREF _Toc27150 \h </w:instrText>
      </w:r>
      <w:r>
        <w:fldChar w:fldCharType="separate"/>
      </w:r>
      <w:r>
        <w:t>30</w:t>
      </w:r>
      <w:r>
        <w:fldChar w:fldCharType="end"/>
      </w:r>
      <w:r>
        <w:rPr>
          <w:bCs/>
          <w:szCs w:val="32"/>
        </w:rPr>
        <w:fldChar w:fldCharType="end"/>
      </w:r>
    </w:p>
    <w:p w14:paraId="7F39FEE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_Toc32058 </w:instrText>
      </w:r>
      <w:r>
        <w:rPr>
          <w:bCs/>
          <w:szCs w:val="32"/>
        </w:rPr>
        <w:fldChar w:fldCharType="separate"/>
      </w:r>
      <w:r>
        <w:t xml:space="preserve">Figura </w:t>
      </w:r>
      <w:r>
        <w:rPr>
          <w:rFonts w:hint="default"/>
          <w:lang w:val="es-EC"/>
        </w:rPr>
        <w:t>23</w:t>
      </w:r>
      <w:r>
        <w:t xml:space="preserve">. </w:t>
      </w:r>
      <w:r>
        <w:rPr>
          <w:rFonts w:hint="default"/>
          <w:lang w:val="es-EC"/>
        </w:rPr>
        <w:t>Archivo WSDL del servicio web</w:t>
      </w:r>
      <w:r>
        <w:tab/>
      </w:r>
      <w:r>
        <w:fldChar w:fldCharType="begin"/>
      </w:r>
      <w:r>
        <w:instrText xml:space="preserve"> PAGEREF _Toc32058 \h </w:instrText>
      </w:r>
      <w:r>
        <w:fldChar w:fldCharType="separate"/>
      </w:r>
      <w:r>
        <w:t>30</w:t>
      </w:r>
      <w:r>
        <w:fldChar w:fldCharType="end"/>
      </w:r>
      <w:r>
        <w:rPr>
          <w:bCs/>
          <w:szCs w:val="32"/>
        </w:rPr>
        <w:fldChar w:fldCharType="end"/>
      </w:r>
    </w:p>
    <w:p w14:paraId="1399CFA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_Toc10588 </w:instrText>
      </w:r>
      <w:r>
        <w:rPr>
          <w:bCs/>
          <w:szCs w:val="32"/>
        </w:rPr>
        <w:fldChar w:fldCharType="separate"/>
      </w:r>
      <w:r>
        <w:t>Figura 2</w:t>
      </w:r>
      <w:r>
        <w:rPr>
          <w:rFonts w:hint="default"/>
          <w:lang w:val="es-EC"/>
        </w:rPr>
        <w:t>4</w:t>
      </w:r>
      <w:r>
        <w:t xml:space="preserve">. </w:t>
      </w:r>
      <w:r>
        <w:rPr>
          <w:rFonts w:hint="default"/>
          <w:lang w:val="es-EC"/>
        </w:rPr>
        <w:t>Carga del WSDL en SoapUI</w:t>
      </w:r>
      <w:r>
        <w:t>.</w:t>
      </w:r>
      <w:r>
        <w:tab/>
      </w:r>
      <w:r>
        <w:fldChar w:fldCharType="begin"/>
      </w:r>
      <w:r>
        <w:instrText xml:space="preserve"> PAGEREF _Toc10588 \h </w:instrText>
      </w:r>
      <w:r>
        <w:fldChar w:fldCharType="separate"/>
      </w:r>
      <w:r>
        <w:t>31</w:t>
      </w:r>
      <w:r>
        <w:fldChar w:fldCharType="end"/>
      </w:r>
      <w:r>
        <w:rPr>
          <w:bCs/>
          <w:szCs w:val="32"/>
        </w:rPr>
        <w:fldChar w:fldCharType="end"/>
      </w:r>
    </w:p>
    <w:p w14:paraId="164A165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_Toc19824 </w:instrText>
      </w:r>
      <w:r>
        <w:rPr>
          <w:bCs/>
          <w:szCs w:val="32"/>
        </w:rPr>
        <w:fldChar w:fldCharType="separate"/>
      </w:r>
      <w:r>
        <w:t>Figura 2</w:t>
      </w:r>
      <w:r>
        <w:rPr>
          <w:rFonts w:hint="default"/>
          <w:lang w:val="es-EC"/>
        </w:rPr>
        <w:t>5</w:t>
      </w:r>
      <w:r>
        <w:t xml:space="preserve">. Prueba </w:t>
      </w:r>
      <w:r>
        <w:rPr>
          <w:rFonts w:hint="default"/>
          <w:lang w:val="es-EC"/>
        </w:rPr>
        <w:t>1</w:t>
      </w:r>
      <w:r>
        <w:t xml:space="preserve">: </w:t>
      </w:r>
      <w:r>
        <w:rPr>
          <w:rFonts w:hint="default"/>
          <w:lang w:val="es-EC"/>
        </w:rPr>
        <w:t>Login</w:t>
      </w:r>
      <w:r>
        <w:tab/>
      </w:r>
      <w:r>
        <w:fldChar w:fldCharType="begin"/>
      </w:r>
      <w:r>
        <w:instrText xml:space="preserve"> PAGEREF _Toc19824 \h </w:instrText>
      </w:r>
      <w:r>
        <w:fldChar w:fldCharType="separate"/>
      </w:r>
      <w:r>
        <w:t>31</w:t>
      </w:r>
      <w:r>
        <w:fldChar w:fldCharType="end"/>
      </w:r>
      <w:r>
        <w:rPr>
          <w:bCs/>
          <w:szCs w:val="32"/>
        </w:rPr>
        <w:fldChar w:fldCharType="end"/>
      </w:r>
    </w:p>
    <w:p w14:paraId="6D0C46A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_Toc7032 </w:instrText>
      </w:r>
      <w:r>
        <w:rPr>
          <w:bCs/>
          <w:szCs w:val="32"/>
        </w:rPr>
        <w:fldChar w:fldCharType="separate"/>
      </w:r>
      <w:r>
        <w:t>Figura 2</w:t>
      </w:r>
      <w:r>
        <w:rPr>
          <w:rFonts w:hint="default"/>
          <w:lang w:val="es-EC"/>
        </w:rPr>
        <w:t>6</w:t>
      </w:r>
      <w:r>
        <w:t xml:space="preserve">. Prueba </w:t>
      </w:r>
      <w:r>
        <w:rPr>
          <w:rFonts w:hint="default"/>
          <w:lang w:val="es-EC"/>
        </w:rPr>
        <w:t>2</w:t>
      </w:r>
      <w:r>
        <w:t xml:space="preserve">: </w:t>
      </w:r>
      <w:r>
        <w:rPr>
          <w:rFonts w:hint="default"/>
          <w:lang w:val="es-EC"/>
        </w:rPr>
        <w:t>Convertir Longitud</w:t>
      </w:r>
      <w:r>
        <w:tab/>
      </w:r>
      <w:r>
        <w:fldChar w:fldCharType="begin"/>
      </w:r>
      <w:r>
        <w:instrText xml:space="preserve"> PAGEREF _Toc7032 \h </w:instrText>
      </w:r>
      <w:r>
        <w:fldChar w:fldCharType="separate"/>
      </w:r>
      <w:r>
        <w:t>31</w:t>
      </w:r>
      <w:r>
        <w:fldChar w:fldCharType="end"/>
      </w:r>
      <w:r>
        <w:rPr>
          <w:bCs/>
          <w:szCs w:val="32"/>
        </w:rPr>
        <w:fldChar w:fldCharType="end"/>
      </w:r>
    </w:p>
    <w:p w14:paraId="508775F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_Toc10117 </w:instrText>
      </w:r>
      <w:r>
        <w:rPr>
          <w:bCs/>
          <w:szCs w:val="32"/>
        </w:rPr>
        <w:fldChar w:fldCharType="separate"/>
      </w:r>
      <w:r>
        <w:t>Figura 2</w:t>
      </w:r>
      <w:r>
        <w:rPr>
          <w:rFonts w:hint="default"/>
          <w:lang w:val="es-EC"/>
        </w:rPr>
        <w:t>7</w:t>
      </w:r>
      <w:r>
        <w:t xml:space="preserve">. Prueba </w:t>
      </w:r>
      <w:r>
        <w:rPr>
          <w:rFonts w:hint="default"/>
          <w:lang w:val="es-EC"/>
        </w:rPr>
        <w:t>3</w:t>
      </w:r>
      <w:r>
        <w:t xml:space="preserve">: </w:t>
      </w:r>
      <w:r>
        <w:rPr>
          <w:rFonts w:hint="default"/>
          <w:lang w:val="es-EC"/>
        </w:rPr>
        <w:t>Convertir Masa</w:t>
      </w:r>
      <w:r>
        <w:tab/>
      </w:r>
      <w:r>
        <w:fldChar w:fldCharType="begin"/>
      </w:r>
      <w:r>
        <w:instrText xml:space="preserve"> PAGEREF _Toc10117 \h </w:instrText>
      </w:r>
      <w:r>
        <w:fldChar w:fldCharType="separate"/>
      </w:r>
      <w:r>
        <w:t>31</w:t>
      </w:r>
      <w:r>
        <w:fldChar w:fldCharType="end"/>
      </w:r>
      <w:r>
        <w:rPr>
          <w:bCs/>
          <w:szCs w:val="32"/>
        </w:rPr>
        <w:fldChar w:fldCharType="end"/>
      </w:r>
    </w:p>
    <w:p w14:paraId="2C34E38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_Toc29222 </w:instrText>
      </w:r>
      <w:r>
        <w:rPr>
          <w:bCs/>
          <w:szCs w:val="32"/>
        </w:rPr>
        <w:fldChar w:fldCharType="separate"/>
      </w:r>
      <w:r>
        <w:t>Figura 2</w:t>
      </w:r>
      <w:r>
        <w:rPr>
          <w:rFonts w:hint="default"/>
          <w:lang w:val="es-EC"/>
        </w:rPr>
        <w:t>8</w:t>
      </w:r>
      <w:r>
        <w:t xml:space="preserve">. Prueba </w:t>
      </w:r>
      <w:r>
        <w:rPr>
          <w:rFonts w:hint="default"/>
          <w:lang w:val="es-EC"/>
        </w:rPr>
        <w:t>4</w:t>
      </w:r>
      <w:r>
        <w:t xml:space="preserve">: </w:t>
      </w:r>
      <w:r>
        <w:rPr>
          <w:rFonts w:hint="default"/>
          <w:lang w:val="es-EC"/>
        </w:rPr>
        <w:t>Convertir Temperatura</w:t>
      </w:r>
      <w:r>
        <w:tab/>
      </w:r>
      <w:r>
        <w:fldChar w:fldCharType="begin"/>
      </w:r>
      <w:r>
        <w:instrText xml:space="preserve"> PAGEREF _Toc29222 \h </w:instrText>
      </w:r>
      <w:r>
        <w:fldChar w:fldCharType="separate"/>
      </w:r>
      <w:r>
        <w:t>31</w:t>
      </w:r>
      <w:r>
        <w:fldChar w:fldCharType="end"/>
      </w:r>
      <w:r>
        <w:rPr>
          <w:bCs/>
          <w:szCs w:val="32"/>
        </w:rPr>
        <w:fldChar w:fldCharType="end"/>
      </w:r>
    </w:p>
    <w:p w14:paraId="2EFE5AD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_Toc4697 </w:instrText>
      </w:r>
      <w:r>
        <w:rPr>
          <w:bCs/>
          <w:szCs w:val="32"/>
        </w:rPr>
        <w:fldChar w:fldCharType="separate"/>
      </w:r>
      <w:r>
        <w:t>Figura 2</w:t>
      </w:r>
      <w:r>
        <w:rPr>
          <w:rFonts w:hint="default"/>
          <w:lang w:val="es-EC"/>
        </w:rPr>
        <w:t>9</w:t>
      </w:r>
      <w:r>
        <w:t>. Creación del proyecto - Cliente consola</w:t>
      </w:r>
      <w:r>
        <w:tab/>
      </w:r>
      <w:r>
        <w:fldChar w:fldCharType="begin"/>
      </w:r>
      <w:r>
        <w:instrText xml:space="preserve"> PAGEREF _Toc4697 \h </w:instrText>
      </w:r>
      <w:r>
        <w:fldChar w:fldCharType="separate"/>
      </w:r>
      <w:r>
        <w:t>32</w:t>
      </w:r>
      <w:r>
        <w:fldChar w:fldCharType="end"/>
      </w:r>
      <w:r>
        <w:rPr>
          <w:bCs/>
          <w:szCs w:val="32"/>
        </w:rPr>
        <w:fldChar w:fldCharType="end"/>
      </w:r>
    </w:p>
    <w:p w14:paraId="541A932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_Toc3116 </w:instrText>
      </w:r>
      <w:r>
        <w:rPr>
          <w:bCs/>
          <w:szCs w:val="32"/>
        </w:rPr>
        <w:fldChar w:fldCharType="separate"/>
      </w:r>
      <w:r>
        <w:t xml:space="preserve">Figura </w:t>
      </w:r>
      <w:r>
        <w:rPr>
          <w:rFonts w:hint="default"/>
          <w:lang w:val="es-EC"/>
        </w:rPr>
        <w:t>30</w:t>
      </w:r>
      <w:r>
        <w:t>. Configuración del proyecto - Cliente consola</w:t>
      </w:r>
      <w:r>
        <w:tab/>
      </w:r>
      <w:r>
        <w:fldChar w:fldCharType="begin"/>
      </w:r>
      <w:r>
        <w:instrText xml:space="preserve"> PAGEREF _Toc3116 \h </w:instrText>
      </w:r>
      <w:r>
        <w:fldChar w:fldCharType="separate"/>
      </w:r>
      <w:r>
        <w:t>32</w:t>
      </w:r>
      <w:r>
        <w:fldChar w:fldCharType="end"/>
      </w:r>
      <w:r>
        <w:rPr>
          <w:bCs/>
          <w:szCs w:val="32"/>
        </w:rPr>
        <w:fldChar w:fldCharType="end"/>
      </w:r>
    </w:p>
    <w:p w14:paraId="61D719E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_Toc16225 </w:instrText>
      </w:r>
      <w:r>
        <w:rPr>
          <w:bCs/>
          <w:szCs w:val="32"/>
        </w:rPr>
        <w:fldChar w:fldCharType="separate"/>
      </w:r>
      <w:r>
        <w:t xml:space="preserve">Figura </w:t>
      </w:r>
      <w:r>
        <w:rPr>
          <w:rFonts w:hint="default"/>
          <w:lang w:val="es-EC"/>
        </w:rPr>
        <w:t>31</w:t>
      </w:r>
      <w:r>
        <w:t>. Estructura del proyecto - Cliente consola</w:t>
      </w:r>
      <w:r>
        <w:tab/>
      </w:r>
      <w:r>
        <w:fldChar w:fldCharType="begin"/>
      </w:r>
      <w:r>
        <w:instrText xml:space="preserve"> PAGEREF _Toc16225 \h </w:instrText>
      </w:r>
      <w:r>
        <w:fldChar w:fldCharType="separate"/>
      </w:r>
      <w:r>
        <w:t>33</w:t>
      </w:r>
      <w:r>
        <w:fldChar w:fldCharType="end"/>
      </w:r>
      <w:r>
        <w:rPr>
          <w:bCs/>
          <w:szCs w:val="32"/>
        </w:rPr>
        <w:fldChar w:fldCharType="end"/>
      </w:r>
    </w:p>
    <w:p w14:paraId="261F05E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_Toc29669 </w:instrText>
      </w:r>
      <w:r>
        <w:rPr>
          <w:bCs/>
          <w:szCs w:val="32"/>
        </w:rPr>
        <w:fldChar w:fldCharType="separate"/>
      </w:r>
      <w:r>
        <w:t xml:space="preserve">Figura </w:t>
      </w:r>
      <w:r>
        <w:rPr>
          <w:rFonts w:hint="default"/>
          <w:lang w:val="es-EC"/>
        </w:rPr>
        <w:t>32</w:t>
      </w:r>
      <w:r>
        <w:t>. Creación de modelos- Cliente consola</w:t>
      </w:r>
      <w:r>
        <w:tab/>
      </w:r>
      <w:r>
        <w:fldChar w:fldCharType="begin"/>
      </w:r>
      <w:r>
        <w:instrText xml:space="preserve"> PAGEREF _Toc29669 \h </w:instrText>
      </w:r>
      <w:r>
        <w:fldChar w:fldCharType="separate"/>
      </w:r>
      <w:r>
        <w:t>33</w:t>
      </w:r>
      <w:r>
        <w:fldChar w:fldCharType="end"/>
      </w:r>
      <w:r>
        <w:rPr>
          <w:bCs/>
          <w:szCs w:val="32"/>
        </w:rPr>
        <w:fldChar w:fldCharType="end"/>
      </w:r>
    </w:p>
    <w:p w14:paraId="1A7DCD4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_Toc7002 </w:instrText>
      </w:r>
      <w:r>
        <w:rPr>
          <w:bCs/>
          <w:szCs w:val="32"/>
        </w:rPr>
        <w:fldChar w:fldCharType="separate"/>
      </w:r>
      <w:r>
        <w:t xml:space="preserve">Figura </w:t>
      </w:r>
      <w:r>
        <w:rPr>
          <w:rFonts w:hint="default"/>
          <w:lang w:val="es-EC"/>
        </w:rPr>
        <w:t>33</w:t>
      </w:r>
      <w:r>
        <w:t xml:space="preserve">. Creación de </w:t>
      </w:r>
      <w:r>
        <w:rPr>
          <w:rFonts w:hint="default"/>
          <w:lang w:val="es-EC"/>
        </w:rPr>
        <w:t>vistas</w:t>
      </w:r>
      <w:r>
        <w:t>- Cliente consola</w:t>
      </w:r>
      <w:r>
        <w:tab/>
      </w:r>
      <w:r>
        <w:fldChar w:fldCharType="begin"/>
      </w:r>
      <w:r>
        <w:instrText xml:space="preserve"> PAGEREF _Toc7002 \h </w:instrText>
      </w:r>
      <w:r>
        <w:fldChar w:fldCharType="separate"/>
      </w:r>
      <w:r>
        <w:t>34</w:t>
      </w:r>
      <w:r>
        <w:fldChar w:fldCharType="end"/>
      </w:r>
      <w:r>
        <w:rPr>
          <w:bCs/>
          <w:szCs w:val="32"/>
        </w:rPr>
        <w:fldChar w:fldCharType="end"/>
      </w:r>
    </w:p>
    <w:p w14:paraId="59DEAE2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_Toc1962 </w:instrText>
      </w:r>
      <w:r>
        <w:rPr>
          <w:bCs/>
          <w:szCs w:val="32"/>
        </w:rPr>
        <w:fldChar w:fldCharType="separate"/>
      </w:r>
      <w:r>
        <w:t xml:space="preserve">Figura </w:t>
      </w:r>
      <w:r>
        <w:rPr>
          <w:rFonts w:hint="default"/>
          <w:lang w:val="es-EC"/>
        </w:rPr>
        <w:t>34</w:t>
      </w:r>
      <w:r>
        <w:t xml:space="preserve">. Creación de </w:t>
      </w:r>
      <w:r>
        <w:rPr>
          <w:rFonts w:hint="default"/>
          <w:lang w:val="es-EC"/>
        </w:rPr>
        <w:t>servicios</w:t>
      </w:r>
      <w:r>
        <w:t>- Cliente consola</w:t>
      </w:r>
      <w:r>
        <w:tab/>
      </w:r>
      <w:r>
        <w:fldChar w:fldCharType="begin"/>
      </w:r>
      <w:r>
        <w:instrText xml:space="preserve"> PAGEREF _Toc1962 \h </w:instrText>
      </w:r>
      <w:r>
        <w:fldChar w:fldCharType="separate"/>
      </w:r>
      <w:r>
        <w:t>36</w:t>
      </w:r>
      <w:r>
        <w:fldChar w:fldCharType="end"/>
      </w:r>
      <w:r>
        <w:rPr>
          <w:bCs/>
          <w:szCs w:val="32"/>
        </w:rPr>
        <w:fldChar w:fldCharType="end"/>
      </w:r>
    </w:p>
    <w:p w14:paraId="2A8C8AB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_Toc17823 </w:instrText>
      </w:r>
      <w:r>
        <w:rPr>
          <w:bCs/>
          <w:szCs w:val="32"/>
        </w:rPr>
        <w:fldChar w:fldCharType="separate"/>
      </w:r>
      <w:r>
        <w:t xml:space="preserve">Figura </w:t>
      </w:r>
      <w:r>
        <w:rPr>
          <w:rFonts w:hint="default"/>
          <w:lang w:val="es-EC"/>
        </w:rPr>
        <w:t>35</w:t>
      </w:r>
      <w:r>
        <w:t xml:space="preserve">. Creación de </w:t>
      </w:r>
      <w:r>
        <w:rPr>
          <w:rFonts w:hint="default"/>
          <w:lang w:val="es-EC"/>
        </w:rPr>
        <w:t>configuracion</w:t>
      </w:r>
      <w:r>
        <w:t>- Cliente consola</w:t>
      </w:r>
      <w:r>
        <w:tab/>
      </w:r>
      <w:r>
        <w:fldChar w:fldCharType="begin"/>
      </w:r>
      <w:r>
        <w:instrText xml:space="preserve"> PAGEREF _Toc17823 \h </w:instrText>
      </w:r>
      <w:r>
        <w:fldChar w:fldCharType="separate"/>
      </w:r>
      <w:r>
        <w:t>36</w:t>
      </w:r>
      <w:r>
        <w:fldChar w:fldCharType="end"/>
      </w:r>
      <w:r>
        <w:rPr>
          <w:bCs/>
          <w:szCs w:val="32"/>
        </w:rPr>
        <w:fldChar w:fldCharType="end"/>
      </w:r>
    </w:p>
    <w:p w14:paraId="5B9F342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_Toc16959 </w:instrText>
      </w:r>
      <w:r>
        <w:rPr>
          <w:bCs/>
          <w:szCs w:val="32"/>
        </w:rPr>
        <w:fldChar w:fldCharType="separate"/>
      </w:r>
      <w:r>
        <w:t xml:space="preserve">Figura </w:t>
      </w:r>
      <w:r>
        <w:rPr>
          <w:rFonts w:hint="default"/>
          <w:lang w:val="es-EC"/>
        </w:rPr>
        <w:t>36</w:t>
      </w:r>
      <w:r>
        <w:t xml:space="preserve">. Creación de </w:t>
      </w:r>
      <w:r>
        <w:rPr>
          <w:rFonts w:hint="default"/>
          <w:lang w:val="es-EC"/>
        </w:rPr>
        <w:t>componentes de seguridad</w:t>
      </w:r>
      <w:r>
        <w:t>- Cliente consola</w:t>
      </w:r>
      <w:r>
        <w:tab/>
      </w:r>
      <w:r>
        <w:fldChar w:fldCharType="begin"/>
      </w:r>
      <w:r>
        <w:instrText xml:space="preserve"> PAGEREF _Toc16959 \h </w:instrText>
      </w:r>
      <w:r>
        <w:fldChar w:fldCharType="separate"/>
      </w:r>
      <w:r>
        <w:t>38</w:t>
      </w:r>
      <w:r>
        <w:fldChar w:fldCharType="end"/>
      </w:r>
      <w:r>
        <w:rPr>
          <w:bCs/>
          <w:szCs w:val="32"/>
        </w:rPr>
        <w:fldChar w:fldCharType="end"/>
      </w:r>
    </w:p>
    <w:p w14:paraId="78DB576F">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_Toc11092 </w:instrText>
      </w:r>
      <w:r>
        <w:rPr>
          <w:bCs/>
          <w:szCs w:val="32"/>
        </w:rPr>
        <w:fldChar w:fldCharType="separate"/>
      </w:r>
      <w:r>
        <w:t xml:space="preserve">Figura </w:t>
      </w:r>
      <w:r>
        <w:rPr>
          <w:rFonts w:hint="default"/>
          <w:lang w:val="es-EC"/>
        </w:rPr>
        <w:t>37</w:t>
      </w:r>
      <w:r>
        <w:t>. Creación de c</w:t>
      </w:r>
      <w:r>
        <w:rPr>
          <w:rFonts w:hint="default"/>
          <w:lang w:val="es-EC"/>
        </w:rPr>
        <w:t>ontroladores</w:t>
      </w:r>
      <w:r>
        <w:t>- Cliente consola</w:t>
      </w:r>
      <w:r>
        <w:tab/>
      </w:r>
      <w:r>
        <w:fldChar w:fldCharType="begin"/>
      </w:r>
      <w:r>
        <w:instrText xml:space="preserve"> PAGEREF _Toc11092 \h </w:instrText>
      </w:r>
      <w:r>
        <w:fldChar w:fldCharType="separate"/>
      </w:r>
      <w:r>
        <w:t>41</w:t>
      </w:r>
      <w:r>
        <w:fldChar w:fldCharType="end"/>
      </w:r>
      <w:r>
        <w:rPr>
          <w:bCs/>
          <w:szCs w:val="32"/>
        </w:rPr>
        <w:fldChar w:fldCharType="end"/>
      </w:r>
    </w:p>
    <w:p w14:paraId="7855851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_Toc3043 </w:instrText>
      </w:r>
      <w:r>
        <w:rPr>
          <w:bCs/>
          <w:szCs w:val="32"/>
        </w:rPr>
        <w:fldChar w:fldCharType="separate"/>
      </w:r>
      <w:r>
        <w:t xml:space="preserve">Figura </w:t>
      </w:r>
      <w:r>
        <w:rPr>
          <w:rFonts w:hint="default"/>
          <w:lang w:val="es-EC"/>
        </w:rPr>
        <w:t>38</w:t>
      </w:r>
      <w:r>
        <w:t>. Creación de clase principal - Cliente consol</w:t>
      </w:r>
      <w:r>
        <w:rPr>
          <w:rFonts w:hint="default"/>
          <w:lang w:val="es-EC"/>
        </w:rPr>
        <w:t>a</w:t>
      </w:r>
      <w:r>
        <w:tab/>
      </w:r>
      <w:r>
        <w:fldChar w:fldCharType="begin"/>
      </w:r>
      <w:r>
        <w:instrText xml:space="preserve"> PAGEREF _Toc3043 \h </w:instrText>
      </w:r>
      <w:r>
        <w:fldChar w:fldCharType="separate"/>
      </w:r>
      <w:r>
        <w:t>44</w:t>
      </w:r>
      <w:r>
        <w:fldChar w:fldCharType="end"/>
      </w:r>
      <w:r>
        <w:rPr>
          <w:bCs/>
          <w:szCs w:val="32"/>
        </w:rPr>
        <w:fldChar w:fldCharType="end"/>
      </w:r>
    </w:p>
    <w:p w14:paraId="663CE1F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_Toc11457 </w:instrText>
      </w:r>
      <w:r>
        <w:rPr>
          <w:bCs/>
          <w:szCs w:val="32"/>
        </w:rPr>
        <w:fldChar w:fldCharType="separate"/>
      </w:r>
      <w:r>
        <w:t xml:space="preserve">Figura </w:t>
      </w:r>
      <w:r>
        <w:rPr>
          <w:rFonts w:hint="default"/>
          <w:lang w:val="es-EC"/>
        </w:rPr>
        <w:t>3</w:t>
      </w:r>
      <w:r>
        <w:t>9. Login - Cliente consola</w:t>
      </w:r>
      <w:r>
        <w:tab/>
      </w:r>
      <w:r>
        <w:fldChar w:fldCharType="begin"/>
      </w:r>
      <w:r>
        <w:instrText xml:space="preserve"> PAGEREF _Toc11457 \h </w:instrText>
      </w:r>
      <w:r>
        <w:fldChar w:fldCharType="separate"/>
      </w:r>
      <w:r>
        <w:t>45</w:t>
      </w:r>
      <w:r>
        <w:fldChar w:fldCharType="end"/>
      </w:r>
      <w:r>
        <w:rPr>
          <w:bCs/>
          <w:szCs w:val="32"/>
        </w:rPr>
        <w:fldChar w:fldCharType="end"/>
      </w:r>
    </w:p>
    <w:p w14:paraId="3A6988D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_Toc186 </w:instrText>
      </w:r>
      <w:r>
        <w:rPr>
          <w:bCs/>
          <w:szCs w:val="32"/>
        </w:rPr>
        <w:fldChar w:fldCharType="separate"/>
      </w:r>
      <w:r>
        <w:t xml:space="preserve">Figura </w:t>
      </w:r>
      <w:r>
        <w:rPr>
          <w:rFonts w:hint="default"/>
          <w:lang w:val="es-EC"/>
        </w:rPr>
        <w:t>4</w:t>
      </w:r>
      <w:r>
        <w:t>0. Conversión de Longitud - Cliente consola</w:t>
      </w:r>
      <w:r>
        <w:tab/>
      </w:r>
      <w:r>
        <w:fldChar w:fldCharType="begin"/>
      </w:r>
      <w:r>
        <w:instrText xml:space="preserve"> PAGEREF _Toc186 \h </w:instrText>
      </w:r>
      <w:r>
        <w:fldChar w:fldCharType="separate"/>
      </w:r>
      <w:r>
        <w:t>45</w:t>
      </w:r>
      <w:r>
        <w:fldChar w:fldCharType="end"/>
      </w:r>
      <w:r>
        <w:rPr>
          <w:bCs/>
          <w:szCs w:val="32"/>
        </w:rPr>
        <w:fldChar w:fldCharType="end"/>
      </w:r>
    </w:p>
    <w:p w14:paraId="46CA604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_Toc9863 </w:instrText>
      </w:r>
      <w:r>
        <w:rPr>
          <w:bCs/>
          <w:szCs w:val="32"/>
        </w:rPr>
        <w:fldChar w:fldCharType="separate"/>
      </w:r>
      <w:r>
        <w:t xml:space="preserve">Figura </w:t>
      </w:r>
      <w:r>
        <w:rPr>
          <w:rFonts w:hint="default"/>
          <w:lang w:val="es-EC"/>
        </w:rPr>
        <w:t>4</w:t>
      </w:r>
      <w:r>
        <w:t>1. Conversión de Masa - Cliente consola</w:t>
      </w:r>
      <w:r>
        <w:tab/>
      </w:r>
      <w:r>
        <w:fldChar w:fldCharType="begin"/>
      </w:r>
      <w:r>
        <w:instrText xml:space="preserve"> PAGEREF _Toc9863 \h </w:instrText>
      </w:r>
      <w:r>
        <w:fldChar w:fldCharType="separate"/>
      </w:r>
      <w:r>
        <w:t>46</w:t>
      </w:r>
      <w:r>
        <w:fldChar w:fldCharType="end"/>
      </w:r>
      <w:r>
        <w:rPr>
          <w:bCs/>
          <w:szCs w:val="32"/>
        </w:rPr>
        <w:fldChar w:fldCharType="end"/>
      </w:r>
    </w:p>
    <w:p w14:paraId="34158B7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_Toc16294 </w:instrText>
      </w:r>
      <w:r>
        <w:rPr>
          <w:bCs/>
          <w:szCs w:val="32"/>
        </w:rPr>
        <w:fldChar w:fldCharType="separate"/>
      </w:r>
      <w:r>
        <w:t xml:space="preserve">Figura </w:t>
      </w:r>
      <w:r>
        <w:rPr>
          <w:rFonts w:hint="default"/>
          <w:lang w:val="es-EC"/>
        </w:rPr>
        <w:t>4</w:t>
      </w:r>
      <w:r>
        <w:t>2. Conversión de Temperatura - Cliente consola</w:t>
      </w:r>
      <w:r>
        <w:tab/>
      </w:r>
      <w:r>
        <w:fldChar w:fldCharType="begin"/>
      </w:r>
      <w:r>
        <w:instrText xml:space="preserve"> PAGEREF _Toc16294 \h </w:instrText>
      </w:r>
      <w:r>
        <w:fldChar w:fldCharType="separate"/>
      </w:r>
      <w:r>
        <w:t>46</w:t>
      </w:r>
      <w:r>
        <w:fldChar w:fldCharType="end"/>
      </w:r>
      <w:r>
        <w:rPr>
          <w:bCs/>
          <w:szCs w:val="32"/>
        </w:rPr>
        <w:fldChar w:fldCharType="end"/>
      </w:r>
    </w:p>
    <w:p w14:paraId="4DCAF38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_Toc17828 </w:instrText>
      </w:r>
      <w:r>
        <w:rPr>
          <w:bCs/>
          <w:szCs w:val="32"/>
        </w:rPr>
        <w:fldChar w:fldCharType="separate"/>
      </w:r>
      <w:r>
        <w:t xml:space="preserve">Figura </w:t>
      </w:r>
      <w:r>
        <w:rPr>
          <w:rFonts w:hint="default"/>
          <w:lang w:val="es-EC"/>
        </w:rPr>
        <w:t>4</w:t>
      </w:r>
      <w:r>
        <w:t>3. Estructura del proyecto - Cliente escritorio</w:t>
      </w:r>
      <w:r>
        <w:tab/>
      </w:r>
      <w:r>
        <w:fldChar w:fldCharType="begin"/>
      </w:r>
      <w:r>
        <w:instrText xml:space="preserve"> PAGEREF _Toc17828 \h </w:instrText>
      </w:r>
      <w:r>
        <w:fldChar w:fldCharType="separate"/>
      </w:r>
      <w:r>
        <w:t>47</w:t>
      </w:r>
      <w:r>
        <w:fldChar w:fldCharType="end"/>
      </w:r>
      <w:r>
        <w:rPr>
          <w:bCs/>
          <w:szCs w:val="32"/>
        </w:rPr>
        <w:fldChar w:fldCharType="end"/>
      </w:r>
    </w:p>
    <w:p w14:paraId="400CCCC8">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_Toc11469 </w:instrText>
      </w:r>
      <w:r>
        <w:rPr>
          <w:bCs/>
          <w:szCs w:val="32"/>
        </w:rPr>
        <w:fldChar w:fldCharType="separate"/>
      </w:r>
      <w:r>
        <w:t xml:space="preserve">Figura </w:t>
      </w:r>
      <w:r>
        <w:rPr>
          <w:rFonts w:hint="default"/>
          <w:lang w:val="es-EC"/>
        </w:rPr>
        <w:t>44</w:t>
      </w:r>
      <w:r>
        <w:t xml:space="preserve">. Creación de modelos- Cliente </w:t>
      </w:r>
      <w:r>
        <w:rPr>
          <w:rFonts w:hint="default"/>
          <w:lang w:val="es-EC"/>
        </w:rPr>
        <w:t>escritorio</w:t>
      </w:r>
      <w:r>
        <w:tab/>
      </w:r>
      <w:r>
        <w:fldChar w:fldCharType="begin"/>
      </w:r>
      <w:r>
        <w:instrText xml:space="preserve"> PAGEREF _Toc11469 \h </w:instrText>
      </w:r>
      <w:r>
        <w:fldChar w:fldCharType="separate"/>
      </w:r>
      <w:r>
        <w:t>47</w:t>
      </w:r>
      <w:r>
        <w:fldChar w:fldCharType="end"/>
      </w:r>
      <w:r>
        <w:rPr>
          <w:bCs/>
          <w:szCs w:val="32"/>
        </w:rPr>
        <w:fldChar w:fldCharType="end"/>
      </w:r>
    </w:p>
    <w:p w14:paraId="1B5573C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_Toc1110 </w:instrText>
      </w:r>
      <w:r>
        <w:rPr>
          <w:bCs/>
          <w:szCs w:val="32"/>
        </w:rPr>
        <w:fldChar w:fldCharType="separate"/>
      </w:r>
      <w:r>
        <w:t xml:space="preserve">Figura </w:t>
      </w:r>
      <w:r>
        <w:rPr>
          <w:rFonts w:hint="default"/>
          <w:lang w:val="es-EC"/>
        </w:rPr>
        <w:t>45</w:t>
      </w:r>
      <w:r>
        <w:t xml:space="preserve">. Creación de </w:t>
      </w:r>
      <w:r>
        <w:rPr>
          <w:rFonts w:hint="default"/>
          <w:lang w:val="es-EC"/>
        </w:rPr>
        <w:t>vistas</w:t>
      </w:r>
      <w:r>
        <w:t xml:space="preserve">- Cliente </w:t>
      </w:r>
      <w:r>
        <w:rPr>
          <w:rFonts w:hint="default"/>
          <w:lang w:val="es-EC"/>
        </w:rPr>
        <w:t>escritorio</w:t>
      </w:r>
      <w:r>
        <w:tab/>
      </w:r>
      <w:r>
        <w:fldChar w:fldCharType="begin"/>
      </w:r>
      <w:r>
        <w:instrText xml:space="preserve"> PAGEREF _Toc1110 \h </w:instrText>
      </w:r>
      <w:r>
        <w:fldChar w:fldCharType="separate"/>
      </w:r>
      <w:r>
        <w:t>48</w:t>
      </w:r>
      <w:r>
        <w:fldChar w:fldCharType="end"/>
      </w:r>
      <w:r>
        <w:rPr>
          <w:bCs/>
          <w:szCs w:val="32"/>
        </w:rPr>
        <w:fldChar w:fldCharType="end"/>
      </w:r>
    </w:p>
    <w:p w14:paraId="29C9D95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_Toc11611 </w:instrText>
      </w:r>
      <w:r>
        <w:rPr>
          <w:bCs/>
          <w:szCs w:val="32"/>
        </w:rPr>
        <w:fldChar w:fldCharType="separate"/>
      </w:r>
      <w:r>
        <w:t xml:space="preserve">Figura </w:t>
      </w:r>
      <w:r>
        <w:rPr>
          <w:rFonts w:hint="default"/>
          <w:lang w:val="es-EC"/>
        </w:rPr>
        <w:t>46</w:t>
      </w:r>
      <w:r>
        <w:t xml:space="preserve">. Creación de </w:t>
      </w:r>
      <w:r>
        <w:rPr>
          <w:rFonts w:hint="default"/>
          <w:lang w:val="es-EC"/>
        </w:rPr>
        <w:t>servicios</w:t>
      </w:r>
      <w:r>
        <w:t xml:space="preserve">- Cliente </w:t>
      </w:r>
      <w:r>
        <w:rPr>
          <w:rFonts w:hint="default"/>
          <w:lang w:val="es-EC"/>
        </w:rPr>
        <w:t>escritorio</w:t>
      </w:r>
      <w:r>
        <w:tab/>
      </w:r>
      <w:r>
        <w:fldChar w:fldCharType="begin"/>
      </w:r>
      <w:r>
        <w:instrText xml:space="preserve"> PAGEREF _Toc11611 \h </w:instrText>
      </w:r>
      <w:r>
        <w:fldChar w:fldCharType="separate"/>
      </w:r>
      <w:r>
        <w:t>59</w:t>
      </w:r>
      <w:r>
        <w:fldChar w:fldCharType="end"/>
      </w:r>
      <w:r>
        <w:rPr>
          <w:bCs/>
          <w:szCs w:val="32"/>
        </w:rPr>
        <w:fldChar w:fldCharType="end"/>
      </w:r>
    </w:p>
    <w:p w14:paraId="119A810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_Toc24418 </w:instrText>
      </w:r>
      <w:r>
        <w:rPr>
          <w:bCs/>
          <w:szCs w:val="32"/>
        </w:rPr>
        <w:fldChar w:fldCharType="separate"/>
      </w:r>
      <w:r>
        <w:t xml:space="preserve">Figura </w:t>
      </w:r>
      <w:r>
        <w:rPr>
          <w:rFonts w:hint="default"/>
          <w:lang w:val="es-EC"/>
        </w:rPr>
        <w:t>47</w:t>
      </w:r>
      <w:r>
        <w:t xml:space="preserve">. Creación de </w:t>
      </w:r>
      <w:r>
        <w:rPr>
          <w:rFonts w:hint="default"/>
          <w:lang w:val="es-EC"/>
        </w:rPr>
        <w:t>configuracion</w:t>
      </w:r>
      <w:r>
        <w:t xml:space="preserve">- Cliente </w:t>
      </w:r>
      <w:r>
        <w:rPr>
          <w:rFonts w:hint="default"/>
          <w:lang w:val="es-EC"/>
        </w:rPr>
        <w:t>escritorio</w:t>
      </w:r>
      <w:r>
        <w:tab/>
      </w:r>
      <w:r>
        <w:fldChar w:fldCharType="begin"/>
      </w:r>
      <w:r>
        <w:instrText xml:space="preserve"> PAGEREF _Toc24418 \h </w:instrText>
      </w:r>
      <w:r>
        <w:fldChar w:fldCharType="separate"/>
      </w:r>
      <w:r>
        <w:t>62</w:t>
      </w:r>
      <w:r>
        <w:fldChar w:fldCharType="end"/>
      </w:r>
      <w:r>
        <w:rPr>
          <w:bCs/>
          <w:szCs w:val="32"/>
        </w:rPr>
        <w:fldChar w:fldCharType="end"/>
      </w:r>
    </w:p>
    <w:p w14:paraId="0477DBA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_Toc20029 </w:instrText>
      </w:r>
      <w:r>
        <w:rPr>
          <w:bCs/>
          <w:szCs w:val="32"/>
        </w:rPr>
        <w:fldChar w:fldCharType="separate"/>
      </w:r>
      <w:r>
        <w:t xml:space="preserve">Figura </w:t>
      </w:r>
      <w:r>
        <w:rPr>
          <w:rFonts w:hint="default"/>
          <w:lang w:val="es-EC"/>
        </w:rPr>
        <w:t>48</w:t>
      </w:r>
      <w:r>
        <w:t xml:space="preserve">. Creación de </w:t>
      </w:r>
      <w:r>
        <w:rPr>
          <w:rFonts w:hint="default"/>
          <w:lang w:val="es-EC"/>
        </w:rPr>
        <w:t>componentes de seguridad</w:t>
      </w:r>
      <w:r>
        <w:t xml:space="preserve">- Cliente </w:t>
      </w:r>
      <w:r>
        <w:rPr>
          <w:rFonts w:hint="default"/>
          <w:lang w:val="es-EC"/>
        </w:rPr>
        <w:t>escritorio</w:t>
      </w:r>
      <w:r>
        <w:tab/>
      </w:r>
      <w:r>
        <w:fldChar w:fldCharType="begin"/>
      </w:r>
      <w:r>
        <w:instrText xml:space="preserve"> PAGEREF _Toc20029 \h </w:instrText>
      </w:r>
      <w:r>
        <w:fldChar w:fldCharType="separate"/>
      </w:r>
      <w:r>
        <w:t>63</w:t>
      </w:r>
      <w:r>
        <w:fldChar w:fldCharType="end"/>
      </w:r>
      <w:r>
        <w:rPr>
          <w:bCs/>
          <w:szCs w:val="32"/>
        </w:rPr>
        <w:fldChar w:fldCharType="end"/>
      </w:r>
    </w:p>
    <w:p w14:paraId="2C0BF5C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_Toc3658 </w:instrText>
      </w:r>
      <w:r>
        <w:rPr>
          <w:bCs/>
          <w:szCs w:val="32"/>
        </w:rPr>
        <w:fldChar w:fldCharType="separate"/>
      </w:r>
      <w:r>
        <w:t xml:space="preserve">Figura </w:t>
      </w:r>
      <w:r>
        <w:rPr>
          <w:rFonts w:hint="default"/>
          <w:lang w:val="es-EC"/>
        </w:rPr>
        <w:t>49</w:t>
      </w:r>
      <w:r>
        <w:t>. Creación de c</w:t>
      </w:r>
      <w:r>
        <w:rPr>
          <w:rFonts w:hint="default"/>
          <w:lang w:val="es-EC"/>
        </w:rPr>
        <w:t>ontroladores</w:t>
      </w:r>
      <w:r>
        <w:t xml:space="preserve">- Cliente </w:t>
      </w:r>
      <w:r>
        <w:rPr>
          <w:rFonts w:hint="default"/>
          <w:lang w:val="es-EC"/>
        </w:rPr>
        <w:t>escritorio</w:t>
      </w:r>
      <w:r>
        <w:tab/>
      </w:r>
      <w:r>
        <w:fldChar w:fldCharType="begin"/>
      </w:r>
      <w:r>
        <w:instrText xml:space="preserve"> PAGEREF _Toc3658 \h </w:instrText>
      </w:r>
      <w:r>
        <w:fldChar w:fldCharType="separate"/>
      </w:r>
      <w:r>
        <w:t>66</w:t>
      </w:r>
      <w:r>
        <w:fldChar w:fldCharType="end"/>
      </w:r>
      <w:r>
        <w:rPr>
          <w:bCs/>
          <w:szCs w:val="32"/>
        </w:rPr>
        <w:fldChar w:fldCharType="end"/>
      </w:r>
    </w:p>
    <w:p w14:paraId="5F98AD5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_Toc5619 </w:instrText>
      </w:r>
      <w:r>
        <w:rPr>
          <w:bCs/>
          <w:szCs w:val="32"/>
        </w:rPr>
        <w:fldChar w:fldCharType="separate"/>
      </w:r>
      <w:r>
        <w:t xml:space="preserve">Figura </w:t>
      </w:r>
      <w:r>
        <w:rPr>
          <w:rFonts w:hint="default"/>
          <w:lang w:val="es-EC"/>
        </w:rPr>
        <w:t>50</w:t>
      </w:r>
      <w:r>
        <w:t xml:space="preserve">. Creación de clase principal - Cliente </w:t>
      </w:r>
      <w:r>
        <w:rPr>
          <w:rFonts w:hint="default"/>
          <w:lang w:val="es-EC"/>
        </w:rPr>
        <w:t>escritorio</w:t>
      </w:r>
      <w:r>
        <w:tab/>
      </w:r>
      <w:r>
        <w:fldChar w:fldCharType="begin"/>
      </w:r>
      <w:r>
        <w:instrText xml:space="preserve"> PAGEREF _Toc5619 \h </w:instrText>
      </w:r>
      <w:r>
        <w:fldChar w:fldCharType="separate"/>
      </w:r>
      <w:r>
        <w:t>70</w:t>
      </w:r>
      <w:r>
        <w:fldChar w:fldCharType="end"/>
      </w:r>
      <w:r>
        <w:rPr>
          <w:bCs/>
          <w:szCs w:val="32"/>
        </w:rPr>
        <w:fldChar w:fldCharType="end"/>
      </w:r>
    </w:p>
    <w:p w14:paraId="4C8DCEC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_Toc7798 </w:instrText>
      </w:r>
      <w:r>
        <w:rPr>
          <w:bCs/>
          <w:szCs w:val="32"/>
        </w:rPr>
        <w:fldChar w:fldCharType="separate"/>
      </w:r>
      <w:r>
        <w:t xml:space="preserve">Figura </w:t>
      </w:r>
      <w:r>
        <w:rPr>
          <w:rFonts w:hint="default"/>
          <w:lang w:val="es-EC"/>
        </w:rPr>
        <w:t>51</w:t>
      </w:r>
      <w:r>
        <w:t xml:space="preserve">. Login - Cliente </w:t>
      </w:r>
      <w:r>
        <w:rPr>
          <w:rFonts w:hint="default"/>
          <w:lang w:val="es-EC"/>
        </w:rPr>
        <w:t>escritorio</w:t>
      </w:r>
      <w:r>
        <w:tab/>
      </w:r>
      <w:r>
        <w:fldChar w:fldCharType="begin"/>
      </w:r>
      <w:r>
        <w:instrText xml:space="preserve"> PAGEREF _Toc7798 \h </w:instrText>
      </w:r>
      <w:r>
        <w:fldChar w:fldCharType="separate"/>
      </w:r>
      <w:r>
        <w:t>71</w:t>
      </w:r>
      <w:r>
        <w:fldChar w:fldCharType="end"/>
      </w:r>
      <w:r>
        <w:rPr>
          <w:bCs/>
          <w:szCs w:val="32"/>
        </w:rPr>
        <w:fldChar w:fldCharType="end"/>
      </w:r>
    </w:p>
    <w:p w14:paraId="7C5DFD3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_Toc423 </w:instrText>
      </w:r>
      <w:r>
        <w:rPr>
          <w:bCs/>
          <w:szCs w:val="32"/>
        </w:rPr>
        <w:fldChar w:fldCharType="separate"/>
      </w:r>
      <w:r>
        <w:t xml:space="preserve">Figura </w:t>
      </w:r>
      <w:r>
        <w:rPr>
          <w:rFonts w:hint="default"/>
          <w:lang w:val="es-EC"/>
        </w:rPr>
        <w:t>52</w:t>
      </w:r>
      <w:r>
        <w:t xml:space="preserve">. Conversión de Temperatura - Cliente </w:t>
      </w:r>
      <w:r>
        <w:rPr>
          <w:rFonts w:hint="default"/>
          <w:lang w:val="es-EC"/>
        </w:rPr>
        <w:t>escritorio</w:t>
      </w:r>
      <w:r>
        <w:tab/>
      </w:r>
      <w:r>
        <w:fldChar w:fldCharType="begin"/>
      </w:r>
      <w:r>
        <w:instrText xml:space="preserve"> PAGEREF _Toc423 \h </w:instrText>
      </w:r>
      <w:r>
        <w:fldChar w:fldCharType="separate"/>
      </w:r>
      <w:r>
        <w:t>71</w:t>
      </w:r>
      <w:r>
        <w:fldChar w:fldCharType="end"/>
      </w:r>
      <w:r>
        <w:rPr>
          <w:bCs/>
          <w:szCs w:val="32"/>
        </w:rPr>
        <w:fldChar w:fldCharType="end"/>
      </w:r>
    </w:p>
    <w:p w14:paraId="5D40B244">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_Toc4186 </w:instrText>
      </w:r>
      <w:r>
        <w:rPr>
          <w:bCs/>
          <w:szCs w:val="32"/>
        </w:rPr>
        <w:fldChar w:fldCharType="separate"/>
      </w:r>
      <w:r>
        <w:t xml:space="preserve">Figura </w:t>
      </w:r>
      <w:r>
        <w:rPr>
          <w:rFonts w:hint="default"/>
          <w:lang w:val="es-EC"/>
        </w:rPr>
        <w:t>53</w:t>
      </w:r>
      <w:r>
        <w:t>. Estructura del proyecto - Cliente web</w:t>
      </w:r>
      <w:r>
        <w:tab/>
      </w:r>
      <w:r>
        <w:fldChar w:fldCharType="begin"/>
      </w:r>
      <w:r>
        <w:instrText xml:space="preserve"> PAGEREF _Toc4186 \h </w:instrText>
      </w:r>
      <w:r>
        <w:fldChar w:fldCharType="separate"/>
      </w:r>
      <w:r>
        <w:t>72</w:t>
      </w:r>
      <w:r>
        <w:fldChar w:fldCharType="end"/>
      </w:r>
      <w:r>
        <w:rPr>
          <w:bCs/>
          <w:szCs w:val="32"/>
        </w:rPr>
        <w:fldChar w:fldCharType="end"/>
      </w:r>
    </w:p>
    <w:p w14:paraId="08364EE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_Toc28703 </w:instrText>
      </w:r>
      <w:r>
        <w:rPr>
          <w:bCs/>
          <w:szCs w:val="32"/>
        </w:rPr>
        <w:fldChar w:fldCharType="separate"/>
      </w:r>
      <w:r>
        <w:t xml:space="preserve">Figura </w:t>
      </w:r>
      <w:r>
        <w:rPr>
          <w:rFonts w:hint="default"/>
          <w:lang w:val="es-EC"/>
        </w:rPr>
        <w:t>54</w:t>
      </w:r>
      <w:r>
        <w:t xml:space="preserve">. Creación de </w:t>
      </w:r>
      <w:r>
        <w:rPr>
          <w:rFonts w:hint="default"/>
          <w:lang w:val="es-EC"/>
        </w:rPr>
        <w:t>servicios</w:t>
      </w:r>
      <w:r>
        <w:t>- Cliente web</w:t>
      </w:r>
      <w:r>
        <w:tab/>
      </w:r>
      <w:r>
        <w:fldChar w:fldCharType="begin"/>
      </w:r>
      <w:r>
        <w:instrText xml:space="preserve"> PAGEREF _Toc28703 \h </w:instrText>
      </w:r>
      <w:r>
        <w:fldChar w:fldCharType="separate"/>
      </w:r>
      <w:r>
        <w:t>72</w:t>
      </w:r>
      <w:r>
        <w:fldChar w:fldCharType="end"/>
      </w:r>
      <w:r>
        <w:rPr>
          <w:bCs/>
          <w:szCs w:val="32"/>
        </w:rPr>
        <w:fldChar w:fldCharType="end"/>
      </w:r>
    </w:p>
    <w:p w14:paraId="0F6D6BE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_Toc20257 </w:instrText>
      </w:r>
      <w:r>
        <w:rPr>
          <w:bCs/>
          <w:szCs w:val="32"/>
        </w:rPr>
        <w:fldChar w:fldCharType="separate"/>
      </w:r>
      <w:r>
        <w:t xml:space="preserve">Figura </w:t>
      </w:r>
      <w:r>
        <w:rPr>
          <w:rFonts w:hint="default"/>
          <w:lang w:val="es-EC"/>
        </w:rPr>
        <w:t>55</w:t>
      </w:r>
      <w:r>
        <w:t xml:space="preserve">. Creación de </w:t>
      </w:r>
      <w:r>
        <w:rPr>
          <w:rFonts w:hint="default"/>
          <w:lang w:val="es-EC"/>
        </w:rPr>
        <w:t>modelos</w:t>
      </w:r>
      <w:r>
        <w:t>- Cliente web</w:t>
      </w:r>
      <w:r>
        <w:tab/>
      </w:r>
      <w:r>
        <w:fldChar w:fldCharType="begin"/>
      </w:r>
      <w:r>
        <w:instrText xml:space="preserve"> PAGEREF _Toc20257 \h </w:instrText>
      </w:r>
      <w:r>
        <w:fldChar w:fldCharType="separate"/>
      </w:r>
      <w:r>
        <w:t>76</w:t>
      </w:r>
      <w:r>
        <w:fldChar w:fldCharType="end"/>
      </w:r>
      <w:r>
        <w:rPr>
          <w:bCs/>
          <w:szCs w:val="32"/>
        </w:rPr>
        <w:fldChar w:fldCharType="end"/>
      </w:r>
    </w:p>
    <w:p w14:paraId="2A71EC1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_Toc4440 </w:instrText>
      </w:r>
      <w:r>
        <w:rPr>
          <w:bCs/>
          <w:szCs w:val="32"/>
        </w:rPr>
        <w:fldChar w:fldCharType="separate"/>
      </w:r>
      <w:r>
        <w:t xml:space="preserve">Figura </w:t>
      </w:r>
      <w:r>
        <w:rPr>
          <w:rFonts w:hint="default"/>
          <w:lang w:val="es-EC"/>
        </w:rPr>
        <w:t>56</w:t>
      </w:r>
      <w:r>
        <w:t xml:space="preserve">. Creación de </w:t>
      </w:r>
      <w:r>
        <w:rPr>
          <w:rFonts w:hint="default"/>
          <w:lang w:val="es-EC"/>
        </w:rPr>
        <w:t>utilidades</w:t>
      </w:r>
      <w:r>
        <w:t>- Cliente web</w:t>
      </w:r>
      <w:r>
        <w:tab/>
      </w:r>
      <w:r>
        <w:fldChar w:fldCharType="begin"/>
      </w:r>
      <w:r>
        <w:instrText xml:space="preserve"> PAGEREF _Toc4440 \h </w:instrText>
      </w:r>
      <w:r>
        <w:fldChar w:fldCharType="separate"/>
      </w:r>
      <w:r>
        <w:t>78</w:t>
      </w:r>
      <w:r>
        <w:fldChar w:fldCharType="end"/>
      </w:r>
      <w:r>
        <w:rPr>
          <w:bCs/>
          <w:szCs w:val="32"/>
        </w:rPr>
        <w:fldChar w:fldCharType="end"/>
      </w:r>
    </w:p>
    <w:p w14:paraId="026CB07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_Toc24170 </w:instrText>
      </w:r>
      <w:r>
        <w:rPr>
          <w:bCs/>
          <w:szCs w:val="32"/>
        </w:rPr>
        <w:fldChar w:fldCharType="separate"/>
      </w:r>
      <w:r>
        <w:t xml:space="preserve">Figura </w:t>
      </w:r>
      <w:r>
        <w:rPr>
          <w:rFonts w:hint="default"/>
          <w:lang w:val="es-EC"/>
        </w:rPr>
        <w:t>57</w:t>
      </w:r>
      <w:r>
        <w:t>. Creación de vistas - Cliente web</w:t>
      </w:r>
      <w:r>
        <w:tab/>
      </w:r>
      <w:r>
        <w:fldChar w:fldCharType="begin"/>
      </w:r>
      <w:r>
        <w:instrText xml:space="preserve"> PAGEREF _Toc24170 \h </w:instrText>
      </w:r>
      <w:r>
        <w:fldChar w:fldCharType="separate"/>
      </w:r>
      <w:r>
        <w:t>83</w:t>
      </w:r>
      <w:r>
        <w:fldChar w:fldCharType="end"/>
      </w:r>
      <w:r>
        <w:rPr>
          <w:bCs/>
          <w:szCs w:val="32"/>
        </w:rPr>
        <w:fldChar w:fldCharType="end"/>
      </w:r>
    </w:p>
    <w:p w14:paraId="63D6091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_Toc26560 </w:instrText>
      </w:r>
      <w:r>
        <w:rPr>
          <w:bCs/>
          <w:szCs w:val="32"/>
        </w:rPr>
        <w:fldChar w:fldCharType="separate"/>
      </w:r>
      <w:r>
        <w:t xml:space="preserve">Figura </w:t>
      </w:r>
      <w:r>
        <w:rPr>
          <w:rFonts w:hint="default"/>
          <w:lang w:val="es-EC"/>
        </w:rPr>
        <w:t>58</w:t>
      </w:r>
      <w:r>
        <w:t>. Login - Cliente web</w:t>
      </w:r>
      <w:r>
        <w:tab/>
      </w:r>
      <w:r>
        <w:fldChar w:fldCharType="begin"/>
      </w:r>
      <w:r>
        <w:instrText xml:space="preserve"> PAGEREF _Toc26560 \h </w:instrText>
      </w:r>
      <w:r>
        <w:fldChar w:fldCharType="separate"/>
      </w:r>
      <w:r>
        <w:t>86</w:t>
      </w:r>
      <w:r>
        <w:fldChar w:fldCharType="end"/>
      </w:r>
      <w:r>
        <w:rPr>
          <w:bCs/>
          <w:szCs w:val="32"/>
        </w:rPr>
        <w:fldChar w:fldCharType="end"/>
      </w:r>
    </w:p>
    <w:p w14:paraId="10C31F9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_Toc14093 </w:instrText>
      </w:r>
      <w:r>
        <w:rPr>
          <w:bCs/>
          <w:szCs w:val="32"/>
        </w:rPr>
        <w:fldChar w:fldCharType="separate"/>
      </w:r>
      <w:r>
        <w:t xml:space="preserve">Figura </w:t>
      </w:r>
      <w:r>
        <w:rPr>
          <w:rFonts w:hint="default"/>
          <w:lang w:val="es-EC"/>
        </w:rPr>
        <w:t>59</w:t>
      </w:r>
      <w:r>
        <w:t>. Pantalla de Conversiones - Cliente web</w:t>
      </w:r>
      <w:r>
        <w:tab/>
      </w:r>
      <w:r>
        <w:fldChar w:fldCharType="begin"/>
      </w:r>
      <w:r>
        <w:instrText xml:space="preserve"> PAGEREF _Toc14093 \h </w:instrText>
      </w:r>
      <w:r>
        <w:fldChar w:fldCharType="separate"/>
      </w:r>
      <w:r>
        <w:t>86</w:t>
      </w:r>
      <w:r>
        <w:fldChar w:fldCharType="end"/>
      </w:r>
      <w:r>
        <w:rPr>
          <w:bCs/>
          <w:szCs w:val="32"/>
        </w:rPr>
        <w:fldChar w:fldCharType="end"/>
      </w:r>
    </w:p>
    <w:p w14:paraId="07601E7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_Toc4197 </w:instrText>
      </w:r>
      <w:r>
        <w:rPr>
          <w:bCs/>
          <w:szCs w:val="32"/>
        </w:rPr>
        <w:fldChar w:fldCharType="separate"/>
      </w:r>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r>
        <w:tab/>
      </w:r>
      <w:r>
        <w:fldChar w:fldCharType="begin"/>
      </w:r>
      <w:r>
        <w:instrText xml:space="preserve"> PAGEREF _Toc4197 \h </w:instrText>
      </w:r>
      <w:r>
        <w:fldChar w:fldCharType="separate"/>
      </w:r>
      <w:r>
        <w:t>87</w:t>
      </w:r>
      <w:r>
        <w:fldChar w:fldCharType="end"/>
      </w:r>
      <w:r>
        <w:rPr>
          <w:bCs/>
          <w:szCs w:val="32"/>
        </w:rPr>
        <w:fldChar w:fldCharType="end"/>
      </w:r>
    </w:p>
    <w:p w14:paraId="02782BC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_Toc21265 </w:instrText>
      </w:r>
      <w:r>
        <w:rPr>
          <w:bCs/>
          <w:szCs w:val="32"/>
        </w:rPr>
        <w:fldChar w:fldCharType="separate"/>
      </w:r>
      <w:r>
        <w:t xml:space="preserve">Figura </w:t>
      </w:r>
      <w:r>
        <w:rPr>
          <w:rFonts w:hint="default"/>
          <w:lang w:val="es-EC"/>
        </w:rPr>
        <w:t>61</w:t>
      </w:r>
      <w:r>
        <w:t>. Configuración del proyecto - Cliente móvil</w:t>
      </w:r>
      <w:r>
        <w:tab/>
      </w:r>
      <w:r>
        <w:fldChar w:fldCharType="begin"/>
      </w:r>
      <w:r>
        <w:instrText xml:space="preserve"> PAGEREF _Toc21265 \h </w:instrText>
      </w:r>
      <w:r>
        <w:fldChar w:fldCharType="separate"/>
      </w:r>
      <w:r>
        <w:t>87</w:t>
      </w:r>
      <w:r>
        <w:fldChar w:fldCharType="end"/>
      </w:r>
      <w:r>
        <w:rPr>
          <w:bCs/>
          <w:szCs w:val="32"/>
        </w:rPr>
        <w:fldChar w:fldCharType="end"/>
      </w:r>
    </w:p>
    <w:p w14:paraId="5C64678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_Toc29087 </w:instrText>
      </w:r>
      <w:r>
        <w:rPr>
          <w:bCs/>
          <w:szCs w:val="32"/>
        </w:rPr>
        <w:fldChar w:fldCharType="separate"/>
      </w:r>
      <w:r>
        <w:t xml:space="preserve">Figura </w:t>
      </w:r>
      <w:r>
        <w:rPr>
          <w:rFonts w:hint="default"/>
          <w:lang w:val="es-EC"/>
        </w:rPr>
        <w:t>62</w:t>
      </w:r>
      <w:r>
        <w:t>. Estructura del proyecto - Cliente móvil</w:t>
      </w:r>
      <w:r>
        <w:tab/>
      </w:r>
      <w:r>
        <w:fldChar w:fldCharType="begin"/>
      </w:r>
      <w:r>
        <w:instrText xml:space="preserve"> PAGEREF _Toc29087 \h </w:instrText>
      </w:r>
      <w:r>
        <w:fldChar w:fldCharType="separate"/>
      </w:r>
      <w:r>
        <w:t>88</w:t>
      </w:r>
      <w:r>
        <w:fldChar w:fldCharType="end"/>
      </w:r>
      <w:r>
        <w:rPr>
          <w:bCs/>
          <w:szCs w:val="32"/>
        </w:rPr>
        <w:fldChar w:fldCharType="end"/>
      </w:r>
    </w:p>
    <w:p w14:paraId="5C1C43B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_Toc10801 </w:instrText>
      </w:r>
      <w:r>
        <w:rPr>
          <w:bCs/>
          <w:szCs w:val="32"/>
        </w:rPr>
        <w:fldChar w:fldCharType="separate"/>
      </w:r>
      <w:r>
        <w:t xml:space="preserve">Figura </w:t>
      </w:r>
      <w:r>
        <w:rPr>
          <w:rFonts w:hint="default"/>
          <w:lang w:val="es-EC"/>
        </w:rPr>
        <w:t>63</w:t>
      </w:r>
      <w:r>
        <w:t>. Creación de modelos - Cliente móvil</w:t>
      </w:r>
      <w:r>
        <w:tab/>
      </w:r>
      <w:r>
        <w:fldChar w:fldCharType="begin"/>
      </w:r>
      <w:r>
        <w:instrText xml:space="preserve"> PAGEREF _Toc10801 \h </w:instrText>
      </w:r>
      <w:r>
        <w:fldChar w:fldCharType="separate"/>
      </w:r>
      <w:r>
        <w:t>88</w:t>
      </w:r>
      <w:r>
        <w:fldChar w:fldCharType="end"/>
      </w:r>
      <w:r>
        <w:rPr>
          <w:bCs/>
          <w:szCs w:val="32"/>
        </w:rPr>
        <w:fldChar w:fldCharType="end"/>
      </w:r>
    </w:p>
    <w:p w14:paraId="2BAAE6C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_Toc11257 </w:instrText>
      </w:r>
      <w:r>
        <w:rPr>
          <w:bCs/>
          <w:szCs w:val="32"/>
        </w:rPr>
        <w:fldChar w:fldCharType="separate"/>
      </w:r>
      <w:r>
        <w:t xml:space="preserve">Figura </w:t>
      </w:r>
      <w:r>
        <w:rPr>
          <w:rFonts w:hint="default"/>
          <w:lang w:val="es-EC"/>
        </w:rPr>
        <w:t>64</w:t>
      </w:r>
      <w:r>
        <w:t>. Creación de controladores - Cliente móvil</w:t>
      </w:r>
      <w:r>
        <w:tab/>
      </w:r>
      <w:r>
        <w:fldChar w:fldCharType="begin"/>
      </w:r>
      <w:r>
        <w:instrText xml:space="preserve"> PAGEREF _Toc11257 \h </w:instrText>
      </w:r>
      <w:r>
        <w:fldChar w:fldCharType="separate"/>
      </w:r>
      <w:r>
        <w:t>93</w:t>
      </w:r>
      <w:r>
        <w:fldChar w:fldCharType="end"/>
      </w:r>
      <w:r>
        <w:rPr>
          <w:bCs/>
          <w:szCs w:val="32"/>
        </w:rPr>
        <w:fldChar w:fldCharType="end"/>
      </w:r>
    </w:p>
    <w:p w14:paraId="7EB75FE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_Toc11167 </w:instrText>
      </w:r>
      <w:r>
        <w:rPr>
          <w:bCs/>
          <w:szCs w:val="32"/>
        </w:rPr>
        <w:fldChar w:fldCharType="separate"/>
      </w:r>
      <w:r>
        <w:t xml:space="preserve">Figura </w:t>
      </w:r>
      <w:r>
        <w:rPr>
          <w:rFonts w:hint="default"/>
          <w:lang w:val="es-EC"/>
        </w:rPr>
        <w:t>65</w:t>
      </w:r>
      <w:r>
        <w:t>. Creación de vistas - Cliente móvil</w:t>
      </w:r>
      <w:r>
        <w:tab/>
      </w:r>
      <w:r>
        <w:fldChar w:fldCharType="begin"/>
      </w:r>
      <w:r>
        <w:instrText xml:space="preserve"> PAGEREF _Toc11167 \h </w:instrText>
      </w:r>
      <w:r>
        <w:fldChar w:fldCharType="separate"/>
      </w:r>
      <w:r>
        <w:t>96</w:t>
      </w:r>
      <w:r>
        <w:fldChar w:fldCharType="end"/>
      </w:r>
      <w:r>
        <w:rPr>
          <w:bCs/>
          <w:szCs w:val="32"/>
        </w:rPr>
        <w:fldChar w:fldCharType="end"/>
      </w:r>
    </w:p>
    <w:p w14:paraId="5046C4C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_Toc18271 </w:instrText>
      </w:r>
      <w:r>
        <w:rPr>
          <w:bCs/>
          <w:szCs w:val="32"/>
        </w:rPr>
        <w:fldChar w:fldCharType="separate"/>
      </w:r>
      <w:r>
        <w:t xml:space="preserve">Figura </w:t>
      </w:r>
      <w:r>
        <w:rPr>
          <w:rFonts w:hint="default"/>
          <w:lang w:val="es-EC"/>
        </w:rPr>
        <w:t>67</w:t>
      </w:r>
      <w:r>
        <w:t xml:space="preserve">. </w:t>
      </w:r>
      <w:r>
        <w:rPr>
          <w:rFonts w:hint="default"/>
          <w:lang w:val="es-EC"/>
        </w:rPr>
        <w:t>Archivos XML de pantallas</w:t>
      </w:r>
      <w:r>
        <w:t>- Cliente móvil</w:t>
      </w:r>
      <w:r>
        <w:tab/>
      </w:r>
      <w:r>
        <w:fldChar w:fldCharType="begin"/>
      </w:r>
      <w:r>
        <w:instrText xml:space="preserve"> PAGEREF _Toc18271 \h </w:instrText>
      </w:r>
      <w:r>
        <w:fldChar w:fldCharType="separate"/>
      </w:r>
      <w:r>
        <w:t>101</w:t>
      </w:r>
      <w:r>
        <w:fldChar w:fldCharType="end"/>
      </w:r>
      <w:r>
        <w:rPr>
          <w:bCs/>
          <w:szCs w:val="32"/>
        </w:rPr>
        <w:fldChar w:fldCharType="end"/>
      </w:r>
    </w:p>
    <w:p w14:paraId="002E57F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_Toc26356 </w:instrText>
      </w:r>
      <w:r>
        <w:rPr>
          <w:bCs/>
          <w:szCs w:val="32"/>
        </w:rPr>
        <w:fldChar w:fldCharType="separate"/>
      </w:r>
      <w:r>
        <w:t xml:space="preserve">Figura </w:t>
      </w:r>
      <w:r>
        <w:rPr>
          <w:rFonts w:hint="default"/>
          <w:lang w:val="es-EC"/>
        </w:rPr>
        <w:t>68</w:t>
      </w:r>
      <w:r>
        <w:t>. Login - Cliente móvil</w:t>
      </w:r>
      <w:r>
        <w:tab/>
      </w:r>
      <w:r>
        <w:fldChar w:fldCharType="begin"/>
      </w:r>
      <w:r>
        <w:instrText xml:space="preserve"> PAGEREF _Toc26356 \h </w:instrText>
      </w:r>
      <w:r>
        <w:fldChar w:fldCharType="separate"/>
      </w:r>
      <w:r>
        <w:t>105</w:t>
      </w:r>
      <w:r>
        <w:fldChar w:fldCharType="end"/>
      </w:r>
      <w:r>
        <w:rPr>
          <w:bCs/>
          <w:szCs w:val="32"/>
        </w:rPr>
        <w:fldChar w:fldCharType="end"/>
      </w:r>
    </w:p>
    <w:p w14:paraId="4074D27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rPr>
          <w:bCs/>
          <w:szCs w:val="32"/>
        </w:rPr>
        <w:fldChar w:fldCharType="begin"/>
      </w:r>
      <w:r>
        <w:rPr>
          <w:bCs/>
          <w:szCs w:val="32"/>
        </w:rPr>
        <w:instrText xml:space="preserve"> HYPERLINK \l _Toc9961 </w:instrText>
      </w:r>
      <w:r>
        <w:rPr>
          <w:bCs/>
          <w:szCs w:val="32"/>
        </w:rPr>
        <w:fldChar w:fldCharType="separate"/>
      </w:r>
      <w:r>
        <w:t xml:space="preserve">Figura </w:t>
      </w:r>
      <w:r>
        <w:rPr>
          <w:rFonts w:hint="default"/>
          <w:lang w:val="es-EC"/>
        </w:rPr>
        <w:t>69</w:t>
      </w:r>
      <w:r>
        <w:t>. Pantalla de Conversiones - Cliente móvil</w:t>
      </w:r>
      <w:r>
        <w:tab/>
      </w:r>
      <w:r>
        <w:fldChar w:fldCharType="begin"/>
      </w:r>
      <w:r>
        <w:instrText xml:space="preserve"> PAGEREF _Toc9961 \h </w:instrText>
      </w:r>
      <w:r>
        <w:fldChar w:fldCharType="separate"/>
      </w:r>
      <w:r>
        <w:t>106</w:t>
      </w:r>
      <w:r>
        <w:fldChar w:fldCharType="end"/>
      </w:r>
      <w:r>
        <w:rPr>
          <w:bCs/>
          <w:szCs w:val="32"/>
        </w:rPr>
        <w:fldChar w:fldCharType="end"/>
      </w:r>
    </w:p>
    <w:p w14:paraId="3F4C03C0">
      <w:pPr>
        <w:rPr>
          <w:b/>
          <w:bCs/>
          <w:sz w:val="32"/>
          <w:szCs w:val="32"/>
        </w:rPr>
      </w:pPr>
      <w:r>
        <w:rPr>
          <w:bCs/>
          <w:szCs w:val="32"/>
        </w:rPr>
        <w:fldChar w:fldCharType="end"/>
      </w:r>
    </w:p>
    <w:p w14:paraId="6238B77D">
      <w:pPr>
        <w:pStyle w:val="2"/>
      </w:pPr>
      <w:bookmarkStart w:id="5" w:name="_Toc2129"/>
      <w:bookmarkStart w:id="6" w:name="_Toc26519"/>
      <w:bookmarkStart w:id="7" w:name="_Toc5595"/>
      <w:bookmarkStart w:id="8" w:name="_Toc30877"/>
      <w:r>
        <w:t>ÍNDICE DE TABLAS</w:t>
      </w:r>
      <w:bookmarkEnd w:id="5"/>
      <w:bookmarkEnd w:id="6"/>
      <w:bookmarkEnd w:id="7"/>
      <w:bookmarkEnd w:id="8"/>
    </w:p>
    <w:p w14:paraId="5D52C14E"/>
    <w:sdt>
      <w:sdtPr>
        <w:id w:val="-1561225899"/>
        <w:docPartObj>
          <w:docPartGallery w:val="Table of Contents"/>
          <w:docPartUnique/>
        </w:docPartObj>
      </w:sdtPr>
      <w:sdtContent>
        <w:p w14:paraId="2D3822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p>
        <w:p w14:paraId="102153D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TOC \f \t "Heading 5,1" \h \u </w:instrText>
          </w:r>
          <w:r>
            <w:fldChar w:fldCharType="separate"/>
          </w:r>
          <w:bookmarkStart w:id="665" w:name="_GoBack"/>
          <w:r>
            <w:fldChar w:fldCharType="begin"/>
          </w:r>
          <w:r>
            <w:instrText xml:space="preserve"> HYPERLINK \l _Toc6067 </w:instrText>
          </w:r>
          <w:r>
            <w:fldChar w:fldCharType="separate"/>
          </w:r>
          <w:r>
            <w:rPr>
              <w:i/>
            </w:rPr>
            <w:t xml:space="preserve">Tabla </w:t>
          </w:r>
          <w:r>
            <w:rPr>
              <w:rFonts w:hint="default"/>
              <w:i/>
              <w:lang w:val="es-EC"/>
            </w:rPr>
            <w:t>1</w:t>
          </w:r>
          <w:r>
            <w:rPr>
              <w:i/>
            </w:rPr>
            <w:t>. Clase WSConversorUnidades - servidor</w:t>
          </w:r>
          <w:r>
            <w:tab/>
          </w:r>
          <w:r>
            <w:fldChar w:fldCharType="begin"/>
          </w:r>
          <w:r>
            <w:instrText xml:space="preserve"> PAGEREF _Toc6067 \h </w:instrText>
          </w:r>
          <w:r>
            <w:fldChar w:fldCharType="separate"/>
          </w:r>
          <w:r>
            <w:t>17</w:t>
          </w:r>
          <w:r>
            <w:fldChar w:fldCharType="end"/>
          </w:r>
          <w:r>
            <w:fldChar w:fldCharType="end"/>
          </w:r>
        </w:p>
        <w:p w14:paraId="4FFAA17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_Toc23996 </w:instrText>
          </w:r>
          <w:r>
            <w:fldChar w:fldCharType="separate"/>
          </w:r>
          <w:r>
            <w:rPr>
              <w:i/>
            </w:rPr>
            <w:t xml:space="preserve">Tabla </w:t>
          </w:r>
          <w:r>
            <w:rPr>
              <w:rFonts w:hint="default"/>
              <w:i/>
              <w:lang w:val="es-EC"/>
            </w:rPr>
            <w:t>2</w:t>
          </w:r>
          <w:r>
            <w:rPr>
              <w:i/>
            </w:rPr>
            <w:t>. Clase ServicioConversor - servidor</w:t>
          </w:r>
          <w:r>
            <w:tab/>
          </w:r>
          <w:r>
            <w:fldChar w:fldCharType="begin"/>
          </w:r>
          <w:r>
            <w:instrText xml:space="preserve"> PAGEREF _Toc23996 \h </w:instrText>
          </w:r>
          <w:r>
            <w:fldChar w:fldCharType="separate"/>
          </w:r>
          <w:r>
            <w:t>20</w:t>
          </w:r>
          <w:r>
            <w:fldChar w:fldCharType="end"/>
          </w:r>
          <w:r>
            <w:fldChar w:fldCharType="end"/>
          </w:r>
        </w:p>
        <w:p w14:paraId="1AF52748">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_Toc9654 </w:instrText>
          </w:r>
          <w:r>
            <w:fldChar w:fldCharType="separate"/>
          </w:r>
          <w:r>
            <w:rPr>
              <w:i/>
            </w:rPr>
            <w:t xml:space="preserve">Tabla </w:t>
          </w:r>
          <w:r>
            <w:rPr>
              <w:rFonts w:hint="default"/>
              <w:i/>
              <w:lang w:val="es-EC"/>
            </w:rPr>
            <w:t>3</w:t>
          </w:r>
          <w:r>
            <w:rPr>
              <w:i/>
            </w:rPr>
            <w:t>. Clase AdministradorCredenciales - servidor</w:t>
          </w:r>
          <w:r>
            <w:tab/>
          </w:r>
          <w:r>
            <w:fldChar w:fldCharType="begin"/>
          </w:r>
          <w:r>
            <w:instrText xml:space="preserve"> PAGEREF _Toc9654 \h </w:instrText>
          </w:r>
          <w:r>
            <w:fldChar w:fldCharType="separate"/>
          </w:r>
          <w:r>
            <w:t>21</w:t>
          </w:r>
          <w:r>
            <w:fldChar w:fldCharType="end"/>
          </w:r>
          <w:r>
            <w:fldChar w:fldCharType="end"/>
          </w:r>
        </w:p>
        <w:p w14:paraId="5CA0F7F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_Toc12346 </w:instrText>
          </w:r>
          <w:r>
            <w:fldChar w:fldCharType="separate"/>
          </w:r>
          <w:r>
            <w:rPr>
              <w:i/>
            </w:rPr>
            <w:t xml:space="preserve">Tabla </w:t>
          </w:r>
          <w:r>
            <w:rPr>
              <w:rFonts w:hint="default"/>
              <w:i/>
              <w:lang w:val="es-EC"/>
            </w:rPr>
            <w:t>4</w:t>
          </w:r>
          <w:r>
            <w:rPr>
              <w:i/>
            </w:rPr>
            <w:t>. Clase AdministradorTokens - servidor</w:t>
          </w:r>
          <w:r>
            <w:tab/>
          </w:r>
          <w:r>
            <w:fldChar w:fldCharType="begin"/>
          </w:r>
          <w:r>
            <w:instrText xml:space="preserve"> PAGEREF _Toc12346 \h </w:instrText>
          </w:r>
          <w:r>
            <w:fldChar w:fldCharType="separate"/>
          </w:r>
          <w:r>
            <w:t>21</w:t>
          </w:r>
          <w:r>
            <w:fldChar w:fldCharType="end"/>
          </w:r>
          <w:r>
            <w:fldChar w:fldCharType="end"/>
          </w:r>
        </w:p>
        <w:p w14:paraId="3457BD8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_Toc5957 </w:instrText>
          </w:r>
          <w:r>
            <w:fldChar w:fldCharType="separate"/>
          </w:r>
          <w:r>
            <w:rPr>
              <w:i/>
            </w:rPr>
            <w:t xml:space="preserve">Tabla </w:t>
          </w:r>
          <w:r>
            <w:rPr>
              <w:rFonts w:hint="default"/>
              <w:i/>
              <w:lang w:val="es-EC"/>
            </w:rPr>
            <w:t>5</w:t>
          </w:r>
          <w:r>
            <w:rPr>
              <w:i/>
            </w:rPr>
            <w:t>. Clase FiltroCors - servidor</w:t>
          </w:r>
          <w:r>
            <w:tab/>
          </w:r>
          <w:r>
            <w:fldChar w:fldCharType="begin"/>
          </w:r>
          <w:r>
            <w:instrText xml:space="preserve"> PAGEREF _Toc5957 \h </w:instrText>
          </w:r>
          <w:r>
            <w:fldChar w:fldCharType="separate"/>
          </w:r>
          <w:r>
            <w:t>22</w:t>
          </w:r>
          <w:r>
            <w:fldChar w:fldCharType="end"/>
          </w:r>
          <w:r>
            <w:fldChar w:fldCharType="end"/>
          </w:r>
        </w:p>
        <w:p w14:paraId="61EF027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_Toc1165 </w:instrText>
          </w:r>
          <w:r>
            <w:fldChar w:fldCharType="separate"/>
          </w:r>
          <w:r>
            <w:rPr>
              <w:i/>
            </w:rPr>
            <w:t xml:space="preserve">Tabla </w:t>
          </w:r>
          <w:r>
            <w:rPr>
              <w:rFonts w:hint="default"/>
              <w:i/>
              <w:lang w:val="es-EC"/>
            </w:rPr>
            <w:t>6</w:t>
          </w:r>
          <w:r>
            <w:rPr>
              <w:i/>
            </w:rPr>
            <w:t>. Clase Sesion - servidor</w:t>
          </w:r>
          <w:r>
            <w:tab/>
          </w:r>
          <w:r>
            <w:fldChar w:fldCharType="begin"/>
          </w:r>
          <w:r>
            <w:instrText xml:space="preserve"> PAGEREF _Toc1165 \h </w:instrText>
          </w:r>
          <w:r>
            <w:fldChar w:fldCharType="separate"/>
          </w:r>
          <w:r>
            <w:t>23</w:t>
          </w:r>
          <w:r>
            <w:fldChar w:fldCharType="end"/>
          </w:r>
          <w:r>
            <w:fldChar w:fldCharType="end"/>
          </w:r>
        </w:p>
        <w:p w14:paraId="46CE0A3F">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_Toc29420 </w:instrText>
          </w:r>
          <w:r>
            <w:fldChar w:fldCharType="separate"/>
          </w:r>
          <w:r>
            <w:rPr>
              <w:i/>
            </w:rPr>
            <w:t xml:space="preserve">Tabla </w:t>
          </w:r>
          <w:r>
            <w:rPr>
              <w:rFonts w:hint="default"/>
              <w:i/>
              <w:lang w:val="es-EC"/>
            </w:rPr>
            <w:t>7</w:t>
          </w:r>
          <w:r>
            <w:rPr>
              <w:i/>
            </w:rPr>
            <w:t>. Clase ManejadorAutenticacion - servidor</w:t>
          </w:r>
          <w:r>
            <w:tab/>
          </w:r>
          <w:r>
            <w:fldChar w:fldCharType="begin"/>
          </w:r>
          <w:r>
            <w:instrText xml:space="preserve"> PAGEREF _Toc29420 \h </w:instrText>
          </w:r>
          <w:r>
            <w:fldChar w:fldCharType="separate"/>
          </w:r>
          <w:r>
            <w:t>24</w:t>
          </w:r>
          <w:r>
            <w:fldChar w:fldCharType="end"/>
          </w:r>
          <w:r>
            <w:fldChar w:fldCharType="end"/>
          </w:r>
        </w:p>
        <w:p w14:paraId="71F9E38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_Toc27869 </w:instrText>
          </w:r>
          <w:r>
            <w:fldChar w:fldCharType="separate"/>
          </w:r>
          <w:r>
            <w:rPr>
              <w:i/>
            </w:rPr>
            <w:t xml:space="preserve">Tabla </w:t>
          </w:r>
          <w:r>
            <w:rPr>
              <w:rFonts w:hint="default"/>
              <w:i/>
              <w:lang w:val="es-EC"/>
            </w:rPr>
            <w:t>8</w:t>
          </w:r>
          <w:r>
            <w:rPr>
              <w:i/>
            </w:rPr>
            <w:t>. Clase ConversorLongitud - servidor</w:t>
          </w:r>
          <w:r>
            <w:tab/>
          </w:r>
          <w:r>
            <w:fldChar w:fldCharType="begin"/>
          </w:r>
          <w:r>
            <w:instrText xml:space="preserve"> PAGEREF _Toc27869 \h </w:instrText>
          </w:r>
          <w:r>
            <w:fldChar w:fldCharType="separate"/>
          </w:r>
          <w:r>
            <w:t>26</w:t>
          </w:r>
          <w:r>
            <w:fldChar w:fldCharType="end"/>
          </w:r>
          <w:r>
            <w:fldChar w:fldCharType="end"/>
          </w:r>
        </w:p>
        <w:p w14:paraId="1AD0F33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_Toc14543 </w:instrText>
          </w:r>
          <w:r>
            <w:fldChar w:fldCharType="separate"/>
          </w:r>
          <w:r>
            <w:rPr>
              <w:i/>
            </w:rPr>
            <w:t>Tabla</w:t>
          </w:r>
          <w:r>
            <w:rPr>
              <w:rFonts w:hint="default"/>
              <w:i/>
              <w:lang w:val="es-EC"/>
            </w:rPr>
            <w:t xml:space="preserve"> 9</w:t>
          </w:r>
          <w:r>
            <w:rPr>
              <w:i/>
            </w:rPr>
            <w:t>. Clase ConversorMasa - servidor</w:t>
          </w:r>
          <w:r>
            <w:tab/>
          </w:r>
          <w:r>
            <w:fldChar w:fldCharType="begin"/>
          </w:r>
          <w:r>
            <w:instrText xml:space="preserve"> PAGEREF _Toc14543 \h </w:instrText>
          </w:r>
          <w:r>
            <w:fldChar w:fldCharType="separate"/>
          </w:r>
          <w:r>
            <w:t>27</w:t>
          </w:r>
          <w:r>
            <w:fldChar w:fldCharType="end"/>
          </w:r>
          <w:r>
            <w:fldChar w:fldCharType="end"/>
          </w:r>
        </w:p>
        <w:p w14:paraId="0A6DAA1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_Toc19667 </w:instrText>
          </w:r>
          <w:r>
            <w:fldChar w:fldCharType="separate"/>
          </w:r>
          <w:r>
            <w:rPr>
              <w:i/>
            </w:rPr>
            <w:t xml:space="preserve">Tabla </w:t>
          </w:r>
          <w:r>
            <w:rPr>
              <w:rFonts w:hint="default"/>
              <w:i/>
              <w:lang w:val="es-EC"/>
            </w:rPr>
            <w:t>10</w:t>
          </w:r>
          <w:r>
            <w:rPr>
              <w:i/>
            </w:rPr>
            <w:t>. Clase ConversorTemperatura - servidor</w:t>
          </w:r>
          <w:r>
            <w:tab/>
          </w:r>
          <w:r>
            <w:fldChar w:fldCharType="begin"/>
          </w:r>
          <w:r>
            <w:instrText xml:space="preserve"> PAGEREF _Toc19667 \h </w:instrText>
          </w:r>
          <w:r>
            <w:fldChar w:fldCharType="separate"/>
          </w:r>
          <w:r>
            <w:t>27</w:t>
          </w:r>
          <w:r>
            <w:fldChar w:fldCharType="end"/>
          </w:r>
          <w:r>
            <w:fldChar w:fldCharType="end"/>
          </w:r>
        </w:p>
        <w:p w14:paraId="4C085BC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_Toc31149 </w:instrText>
          </w:r>
          <w:r>
            <w:fldChar w:fldCharType="separate"/>
          </w:r>
          <w:r>
            <w:rPr>
              <w:i/>
            </w:rPr>
            <w:t xml:space="preserve">Tabla </w:t>
          </w:r>
          <w:r>
            <w:rPr>
              <w:rFonts w:hint="default"/>
              <w:i/>
              <w:lang w:val="es-EC"/>
            </w:rPr>
            <w:t>11</w:t>
          </w:r>
          <w:r>
            <w:rPr>
              <w:i/>
            </w:rPr>
            <w:t>. Clase IConversor - servidor</w:t>
          </w:r>
          <w:r>
            <w:tab/>
          </w:r>
          <w:r>
            <w:fldChar w:fldCharType="begin"/>
          </w:r>
          <w:r>
            <w:instrText xml:space="preserve"> PAGEREF _Toc31149 \h </w:instrText>
          </w:r>
          <w:r>
            <w:fldChar w:fldCharType="separate"/>
          </w:r>
          <w:r>
            <w:t>29</w:t>
          </w:r>
          <w:r>
            <w:fldChar w:fldCharType="end"/>
          </w:r>
          <w:r>
            <w:fldChar w:fldCharType="end"/>
          </w:r>
        </w:p>
        <w:p w14:paraId="11B9A38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_Toc1826 </w:instrText>
          </w:r>
          <w:r>
            <w:fldChar w:fldCharType="separate"/>
          </w:r>
          <w:r>
            <w:rPr>
              <w:i/>
            </w:rPr>
            <w:t xml:space="preserve">Tabla </w:t>
          </w:r>
          <w:r>
            <w:rPr>
              <w:rFonts w:hint="default"/>
              <w:i/>
              <w:lang w:val="es-EC"/>
            </w:rPr>
            <w:t>12</w:t>
          </w:r>
          <w:r>
            <w:rPr>
              <w:i/>
            </w:rPr>
            <w:t>. Clase UnidadLongitud - servidor</w:t>
          </w:r>
          <w:r>
            <w:tab/>
          </w:r>
          <w:r>
            <w:fldChar w:fldCharType="begin"/>
          </w:r>
          <w:r>
            <w:instrText xml:space="preserve"> PAGEREF _Toc1826 \h </w:instrText>
          </w:r>
          <w:r>
            <w:fldChar w:fldCharType="separate"/>
          </w:r>
          <w:r>
            <w:t>29</w:t>
          </w:r>
          <w:r>
            <w:fldChar w:fldCharType="end"/>
          </w:r>
          <w:r>
            <w:fldChar w:fldCharType="end"/>
          </w:r>
        </w:p>
        <w:p w14:paraId="1FD7079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_Toc30374 </w:instrText>
          </w:r>
          <w:r>
            <w:fldChar w:fldCharType="separate"/>
          </w:r>
          <w:r>
            <w:rPr>
              <w:i/>
            </w:rPr>
            <w:t xml:space="preserve">Tabla </w:t>
          </w:r>
          <w:r>
            <w:rPr>
              <w:rFonts w:hint="default"/>
              <w:i/>
              <w:lang w:val="es-EC"/>
            </w:rPr>
            <w:t>13</w:t>
          </w:r>
          <w:r>
            <w:rPr>
              <w:i/>
            </w:rPr>
            <w:t>. Clase UnidadMasa - servidor</w:t>
          </w:r>
          <w:r>
            <w:tab/>
          </w:r>
          <w:r>
            <w:fldChar w:fldCharType="begin"/>
          </w:r>
          <w:r>
            <w:instrText xml:space="preserve"> PAGEREF _Toc30374 \h </w:instrText>
          </w:r>
          <w:r>
            <w:fldChar w:fldCharType="separate"/>
          </w:r>
          <w:r>
            <w:t>29</w:t>
          </w:r>
          <w:r>
            <w:fldChar w:fldCharType="end"/>
          </w:r>
          <w:r>
            <w:fldChar w:fldCharType="end"/>
          </w:r>
        </w:p>
        <w:p w14:paraId="3A933C0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_Toc9377 </w:instrText>
          </w:r>
          <w:r>
            <w:fldChar w:fldCharType="separate"/>
          </w:r>
          <w:r>
            <w:rPr>
              <w:i/>
            </w:rPr>
            <w:t xml:space="preserve">Tabla </w:t>
          </w:r>
          <w:r>
            <w:rPr>
              <w:rFonts w:hint="default"/>
              <w:i/>
              <w:lang w:val="es-EC"/>
            </w:rPr>
            <w:t>14</w:t>
          </w:r>
          <w:r>
            <w:rPr>
              <w:i/>
            </w:rPr>
            <w:t>. Clase UnidadTemperatura - servidor</w:t>
          </w:r>
          <w:r>
            <w:tab/>
          </w:r>
          <w:r>
            <w:fldChar w:fldCharType="begin"/>
          </w:r>
          <w:r>
            <w:instrText xml:space="preserve"> PAGEREF _Toc9377 \h </w:instrText>
          </w:r>
          <w:r>
            <w:fldChar w:fldCharType="separate"/>
          </w:r>
          <w:r>
            <w:t>30</w:t>
          </w:r>
          <w:r>
            <w:fldChar w:fldCharType="end"/>
          </w:r>
          <w:r>
            <w:fldChar w:fldCharType="end"/>
          </w:r>
        </w:p>
        <w:p w14:paraId="2C9B7D8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_Toc6286 </w:instrText>
          </w:r>
          <w:r>
            <w:fldChar w:fldCharType="separate"/>
          </w:r>
          <w:r>
            <w:rPr>
              <w:i/>
            </w:rPr>
            <w:t>Tabla 1</w:t>
          </w:r>
          <w:r>
            <w:rPr>
              <w:rFonts w:hint="default"/>
              <w:i/>
              <w:lang w:val="es-EC"/>
            </w:rPr>
            <w:t>5</w:t>
          </w:r>
          <w:r>
            <w:rPr>
              <w:i/>
            </w:rPr>
            <w:t>. Clase UnidadMapper - servidor</w:t>
          </w:r>
          <w:r>
            <w:tab/>
          </w:r>
          <w:r>
            <w:fldChar w:fldCharType="begin"/>
          </w:r>
          <w:r>
            <w:instrText xml:space="preserve"> PAGEREF _Toc6286 \h </w:instrText>
          </w:r>
          <w:r>
            <w:fldChar w:fldCharType="separate"/>
          </w:r>
          <w:r>
            <w:t>30</w:t>
          </w:r>
          <w:r>
            <w:fldChar w:fldCharType="end"/>
          </w:r>
          <w:r>
            <w:fldChar w:fldCharType="end"/>
          </w:r>
        </w:p>
        <w:p w14:paraId="1298A9D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_Toc10460 </w:instrText>
          </w:r>
          <w:r>
            <w:fldChar w:fldCharType="separate"/>
          </w:r>
          <w:r>
            <w:rPr>
              <w:i/>
            </w:rPr>
            <w:t xml:space="preserve">Tabla </w:t>
          </w:r>
          <w:r>
            <w:rPr>
              <w:rFonts w:hint="default"/>
              <w:i/>
              <w:lang w:val="es-EC"/>
            </w:rPr>
            <w:t>1</w:t>
          </w:r>
          <w:r>
            <w:rPr>
              <w:i/>
            </w:rPr>
            <w:t>6. Clase ResultadoConversion - cliente consola</w:t>
          </w:r>
          <w:r>
            <w:tab/>
          </w:r>
          <w:r>
            <w:fldChar w:fldCharType="begin"/>
          </w:r>
          <w:r>
            <w:instrText xml:space="preserve"> PAGEREF _Toc10460 \h </w:instrText>
          </w:r>
          <w:r>
            <w:fldChar w:fldCharType="separate"/>
          </w:r>
          <w:r>
            <w:t>34</w:t>
          </w:r>
          <w:r>
            <w:fldChar w:fldCharType="end"/>
          </w:r>
          <w:r>
            <w:fldChar w:fldCharType="end"/>
          </w:r>
        </w:p>
        <w:p w14:paraId="0A88ADF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_Toc17054 </w:instrText>
          </w:r>
          <w:r>
            <w:fldChar w:fldCharType="separate"/>
          </w:r>
          <w:r>
            <w:rPr>
              <w:i/>
            </w:rPr>
            <w:t xml:space="preserve">Tabla </w:t>
          </w:r>
          <w:r>
            <w:rPr>
              <w:rFonts w:hint="default"/>
              <w:i/>
              <w:lang w:val="es-EC"/>
            </w:rPr>
            <w:t>1</w:t>
          </w:r>
          <w:r>
            <w:rPr>
              <w:i/>
            </w:rPr>
            <w:t>7. Clase TipoConversion - cliente consola</w:t>
          </w:r>
          <w:r>
            <w:tab/>
          </w:r>
          <w:r>
            <w:fldChar w:fldCharType="begin"/>
          </w:r>
          <w:r>
            <w:instrText xml:space="preserve"> PAGEREF _Toc17054 \h </w:instrText>
          </w:r>
          <w:r>
            <w:fldChar w:fldCharType="separate"/>
          </w:r>
          <w:r>
            <w:t>34</w:t>
          </w:r>
          <w:r>
            <w:fldChar w:fldCharType="end"/>
          </w:r>
          <w:r>
            <w:fldChar w:fldCharType="end"/>
          </w:r>
        </w:p>
        <w:p w14:paraId="71E99F6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_Toc10375 </w:instrText>
          </w:r>
          <w:r>
            <w:fldChar w:fldCharType="separate"/>
          </w:r>
          <w:r>
            <w:rPr>
              <w:i/>
            </w:rPr>
            <w:t>Tabla 1</w:t>
          </w:r>
          <w:r>
            <w:rPr>
              <w:rFonts w:hint="default"/>
              <w:i/>
              <w:lang w:val="es-EC"/>
            </w:rPr>
            <w:t>8</w:t>
          </w:r>
          <w:r>
            <w:rPr>
              <w:i/>
            </w:rPr>
            <w:t>. Clase ConsolaVista - cliente consola</w:t>
          </w:r>
          <w:r>
            <w:tab/>
          </w:r>
          <w:r>
            <w:fldChar w:fldCharType="begin"/>
          </w:r>
          <w:r>
            <w:instrText xml:space="preserve"> PAGEREF _Toc10375 \h </w:instrText>
          </w:r>
          <w:r>
            <w:fldChar w:fldCharType="separate"/>
          </w:r>
          <w:r>
            <w:t>35</w:t>
          </w:r>
          <w:r>
            <w:fldChar w:fldCharType="end"/>
          </w:r>
          <w:r>
            <w:fldChar w:fldCharType="end"/>
          </w:r>
        </w:p>
        <w:p w14:paraId="601C1958">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_Toc25519 </w:instrText>
          </w:r>
          <w:r>
            <w:fldChar w:fldCharType="separate"/>
          </w:r>
          <w:r>
            <w:rPr>
              <w:i/>
            </w:rPr>
            <w:t>Tabla 1</w:t>
          </w:r>
          <w:r>
            <w:rPr>
              <w:rFonts w:hint="default"/>
              <w:i/>
              <w:lang w:val="es-EC"/>
            </w:rPr>
            <w:t>9</w:t>
          </w:r>
          <w:r>
            <w:rPr>
              <w:i/>
            </w:rPr>
            <w:t>. Clase WSConversorCliente - cliente consola</w:t>
          </w:r>
          <w:r>
            <w:tab/>
          </w:r>
          <w:r>
            <w:fldChar w:fldCharType="begin"/>
          </w:r>
          <w:r>
            <w:instrText xml:space="preserve"> PAGEREF _Toc25519 \h </w:instrText>
          </w:r>
          <w:r>
            <w:fldChar w:fldCharType="separate"/>
          </w:r>
          <w:r>
            <w:t>37</w:t>
          </w:r>
          <w:r>
            <w:fldChar w:fldCharType="end"/>
          </w:r>
          <w:r>
            <w:fldChar w:fldCharType="end"/>
          </w:r>
        </w:p>
        <w:p w14:paraId="37D6415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_Toc6205 </w:instrText>
          </w:r>
          <w:r>
            <w:fldChar w:fldCharType="separate"/>
          </w:r>
          <w:r>
            <w:rPr>
              <w:i/>
            </w:rPr>
            <w:t xml:space="preserve">Tabla </w:t>
          </w:r>
          <w:r>
            <w:rPr>
              <w:rFonts w:hint="default"/>
              <w:i/>
              <w:lang w:val="es-EC"/>
            </w:rPr>
            <w:t>20</w:t>
          </w:r>
          <w:r>
            <w:rPr>
              <w:i/>
            </w:rPr>
            <w:t>. Clase WSConversorUnidades - cliente consola</w:t>
          </w:r>
          <w:r>
            <w:tab/>
          </w:r>
          <w:r>
            <w:fldChar w:fldCharType="begin"/>
          </w:r>
          <w:r>
            <w:instrText xml:space="preserve"> PAGEREF _Toc6205 \h </w:instrText>
          </w:r>
          <w:r>
            <w:fldChar w:fldCharType="separate"/>
          </w:r>
          <w:r>
            <w:t>38</w:t>
          </w:r>
          <w:r>
            <w:fldChar w:fldCharType="end"/>
          </w:r>
          <w:r>
            <w:fldChar w:fldCharType="end"/>
          </w:r>
        </w:p>
        <w:p w14:paraId="495E5A0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_Toc626 </w:instrText>
          </w:r>
          <w:r>
            <w:fldChar w:fldCharType="separate"/>
          </w:r>
          <w:r>
            <w:rPr>
              <w:i/>
            </w:rPr>
            <w:t>Tabla 2</w:t>
          </w:r>
          <w:r>
            <w:rPr>
              <w:rFonts w:hint="default"/>
              <w:i/>
              <w:lang w:val="es-EC"/>
            </w:rPr>
            <w:t>1</w:t>
          </w:r>
          <w:r>
            <w:rPr>
              <w:i/>
            </w:rPr>
            <w:t>. Clase SoapConfig - cliente consola</w:t>
          </w:r>
          <w:r>
            <w:tab/>
          </w:r>
          <w:r>
            <w:fldChar w:fldCharType="begin"/>
          </w:r>
          <w:r>
            <w:instrText xml:space="preserve"> PAGEREF _Toc626 \h </w:instrText>
          </w:r>
          <w:r>
            <w:fldChar w:fldCharType="separate"/>
          </w:r>
          <w:r>
            <w:t>38</w:t>
          </w:r>
          <w:r>
            <w:fldChar w:fldCharType="end"/>
          </w:r>
          <w:r>
            <w:fldChar w:fldCharType="end"/>
          </w:r>
        </w:p>
        <w:p w14:paraId="26471BD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_Toc15975 </w:instrText>
          </w:r>
          <w:r>
            <w:fldChar w:fldCharType="separate"/>
          </w:r>
          <w:r>
            <w:rPr>
              <w:i/>
            </w:rPr>
            <w:t xml:space="preserve">Tabla </w:t>
          </w:r>
          <w:r>
            <w:rPr>
              <w:rFonts w:hint="default"/>
              <w:i/>
              <w:lang w:val="es-EC"/>
            </w:rPr>
            <w:t>22</w:t>
          </w:r>
          <w:r>
            <w:rPr>
              <w:i/>
            </w:rPr>
            <w:t>. Clase AdministradorTokensCliente - cliente consola</w:t>
          </w:r>
          <w:r>
            <w:tab/>
          </w:r>
          <w:r>
            <w:fldChar w:fldCharType="begin"/>
          </w:r>
          <w:r>
            <w:instrText xml:space="preserve"> PAGEREF _Toc15975 \h </w:instrText>
          </w:r>
          <w:r>
            <w:fldChar w:fldCharType="separate"/>
          </w:r>
          <w:r>
            <w:t>40</w:t>
          </w:r>
          <w:r>
            <w:fldChar w:fldCharType="end"/>
          </w:r>
          <w:r>
            <w:fldChar w:fldCharType="end"/>
          </w:r>
        </w:p>
        <w:p w14:paraId="3BE02B6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_Toc9278 </w:instrText>
          </w:r>
          <w:r>
            <w:fldChar w:fldCharType="separate"/>
          </w:r>
          <w:r>
            <w:rPr>
              <w:i/>
            </w:rPr>
            <w:t xml:space="preserve">Tabla </w:t>
          </w:r>
          <w:r>
            <w:rPr>
              <w:rFonts w:hint="default"/>
              <w:i/>
              <w:lang w:val="es-EC"/>
            </w:rPr>
            <w:t>23</w:t>
          </w:r>
          <w:r>
            <w:rPr>
              <w:i/>
            </w:rPr>
            <w:t>. Clase ManejadorClienteAutenticacion - cliente consola</w:t>
          </w:r>
          <w:r>
            <w:tab/>
          </w:r>
          <w:r>
            <w:fldChar w:fldCharType="begin"/>
          </w:r>
          <w:r>
            <w:instrText xml:space="preserve"> PAGEREF _Toc9278 \h </w:instrText>
          </w:r>
          <w:r>
            <w:fldChar w:fldCharType="separate"/>
          </w:r>
          <w:r>
            <w:t>40</w:t>
          </w:r>
          <w:r>
            <w:fldChar w:fldCharType="end"/>
          </w:r>
          <w:r>
            <w:fldChar w:fldCharType="end"/>
          </w:r>
        </w:p>
        <w:p w14:paraId="1A60AF4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_Toc18761 </w:instrText>
          </w:r>
          <w:r>
            <w:fldChar w:fldCharType="separate"/>
          </w:r>
          <w:r>
            <w:rPr>
              <w:i/>
            </w:rPr>
            <w:t xml:space="preserve">Tabla </w:t>
          </w:r>
          <w:r>
            <w:rPr>
              <w:rFonts w:hint="default"/>
              <w:i/>
              <w:lang w:val="es-EC"/>
            </w:rPr>
            <w:t>24</w:t>
          </w:r>
          <w:r>
            <w:rPr>
              <w:i/>
            </w:rPr>
            <w:t>. Clase TlsInseguro - cliente consola</w:t>
          </w:r>
          <w:r>
            <w:tab/>
          </w:r>
          <w:r>
            <w:fldChar w:fldCharType="begin"/>
          </w:r>
          <w:r>
            <w:instrText xml:space="preserve"> PAGEREF _Toc18761 \h </w:instrText>
          </w:r>
          <w:r>
            <w:fldChar w:fldCharType="separate"/>
          </w:r>
          <w:r>
            <w:t>40</w:t>
          </w:r>
          <w:r>
            <w:fldChar w:fldCharType="end"/>
          </w:r>
          <w:r>
            <w:fldChar w:fldCharType="end"/>
          </w:r>
        </w:p>
        <w:p w14:paraId="7F9CBFF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_Toc11110 </w:instrText>
          </w:r>
          <w:r>
            <w:fldChar w:fldCharType="separate"/>
          </w:r>
          <w:r>
            <w:rPr>
              <w:i/>
            </w:rPr>
            <w:t xml:space="preserve">Tabla </w:t>
          </w:r>
          <w:r>
            <w:rPr>
              <w:rFonts w:hint="default"/>
              <w:i/>
              <w:lang w:val="es-EC"/>
            </w:rPr>
            <w:t>25</w:t>
          </w:r>
          <w:r>
            <w:rPr>
              <w:i/>
            </w:rPr>
            <w:t>. Clase AplicacionController - cliente consola</w:t>
          </w:r>
          <w:r>
            <w:tab/>
          </w:r>
          <w:r>
            <w:fldChar w:fldCharType="begin"/>
          </w:r>
          <w:r>
            <w:instrText xml:space="preserve"> PAGEREF _Toc11110 \h </w:instrText>
          </w:r>
          <w:r>
            <w:fldChar w:fldCharType="separate"/>
          </w:r>
          <w:r>
            <w:t>42</w:t>
          </w:r>
          <w:r>
            <w:fldChar w:fldCharType="end"/>
          </w:r>
          <w:r>
            <w:fldChar w:fldCharType="end"/>
          </w:r>
        </w:p>
        <w:p w14:paraId="602A006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_Toc21124 </w:instrText>
          </w:r>
          <w:r>
            <w:fldChar w:fldCharType="separate"/>
          </w:r>
          <w:r>
            <w:rPr>
              <w:i/>
            </w:rPr>
            <w:t xml:space="preserve">Tabla </w:t>
          </w:r>
          <w:r>
            <w:rPr>
              <w:rFonts w:hint="default"/>
              <w:i/>
              <w:lang w:val="es-EC"/>
            </w:rPr>
            <w:t>26</w:t>
          </w:r>
          <w:r>
            <w:rPr>
              <w:i/>
            </w:rPr>
            <w:t>. Clase ConversionController - cliente consola</w:t>
          </w:r>
          <w:r>
            <w:tab/>
          </w:r>
          <w:r>
            <w:fldChar w:fldCharType="begin"/>
          </w:r>
          <w:r>
            <w:instrText xml:space="preserve"> PAGEREF _Toc21124 \h </w:instrText>
          </w:r>
          <w:r>
            <w:fldChar w:fldCharType="separate"/>
          </w:r>
          <w:r>
            <w:t>43</w:t>
          </w:r>
          <w:r>
            <w:fldChar w:fldCharType="end"/>
          </w:r>
          <w:r>
            <w:fldChar w:fldCharType="end"/>
          </w:r>
        </w:p>
        <w:p w14:paraId="60F39C1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_Toc28988 </w:instrText>
          </w:r>
          <w:r>
            <w:fldChar w:fldCharType="separate"/>
          </w:r>
          <w:r>
            <w:rPr>
              <w:i/>
            </w:rPr>
            <w:t xml:space="preserve">Tabla </w:t>
          </w:r>
          <w:r>
            <w:rPr>
              <w:rFonts w:hint="default"/>
              <w:i/>
              <w:lang w:val="es-EC"/>
            </w:rPr>
            <w:t>27</w:t>
          </w:r>
          <w:r>
            <w:rPr>
              <w:i/>
            </w:rPr>
            <w:t>. Clase LoginController - cliente consola</w:t>
          </w:r>
          <w:r>
            <w:tab/>
          </w:r>
          <w:r>
            <w:fldChar w:fldCharType="begin"/>
          </w:r>
          <w:r>
            <w:instrText xml:space="preserve"> PAGEREF _Toc28988 \h </w:instrText>
          </w:r>
          <w:r>
            <w:fldChar w:fldCharType="separate"/>
          </w:r>
          <w:r>
            <w:t>44</w:t>
          </w:r>
          <w:r>
            <w:fldChar w:fldCharType="end"/>
          </w:r>
          <w:r>
            <w:fldChar w:fldCharType="end"/>
          </w:r>
        </w:p>
        <w:p w14:paraId="29360E9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_Toc9098 </w:instrText>
          </w:r>
          <w:r>
            <w:fldChar w:fldCharType="separate"/>
          </w:r>
          <w:r>
            <w:rPr>
              <w:i/>
            </w:rPr>
            <w:t xml:space="preserve">Tabla </w:t>
          </w:r>
          <w:r>
            <w:rPr>
              <w:rFonts w:hint="default"/>
              <w:i/>
              <w:lang w:val="es-EC"/>
            </w:rPr>
            <w:t>28</w:t>
          </w:r>
          <w:r>
            <w:rPr>
              <w:i/>
            </w:rPr>
            <w:t>. Clase CLICON_CON_UNI_JAVA_SOAP - cliente consola</w:t>
          </w:r>
          <w:r>
            <w:tab/>
          </w:r>
          <w:r>
            <w:fldChar w:fldCharType="begin"/>
          </w:r>
          <w:r>
            <w:instrText xml:space="preserve"> PAGEREF _Toc9098 \h </w:instrText>
          </w:r>
          <w:r>
            <w:fldChar w:fldCharType="separate"/>
          </w:r>
          <w:r>
            <w:t>45</w:t>
          </w:r>
          <w:r>
            <w:fldChar w:fldCharType="end"/>
          </w:r>
          <w:r>
            <w:fldChar w:fldCharType="end"/>
          </w:r>
        </w:p>
        <w:p w14:paraId="34FFDC0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_Toc16682 </w:instrText>
          </w:r>
          <w:r>
            <w:fldChar w:fldCharType="separate"/>
          </w:r>
          <w:r>
            <w:rPr>
              <w:i/>
            </w:rPr>
            <w:t xml:space="preserve">Tabla </w:t>
          </w:r>
          <w:r>
            <w:rPr>
              <w:rFonts w:hint="default"/>
              <w:i/>
              <w:lang w:val="es-EC"/>
            </w:rPr>
            <w:t>29</w:t>
          </w:r>
          <w:r>
            <w:rPr>
              <w:i/>
            </w:rPr>
            <w:t>. Clase ResultadoConversion - cliente escritorio</w:t>
          </w:r>
          <w:r>
            <w:tab/>
          </w:r>
          <w:r>
            <w:fldChar w:fldCharType="begin"/>
          </w:r>
          <w:r>
            <w:instrText xml:space="preserve"> PAGEREF _Toc16682 \h </w:instrText>
          </w:r>
          <w:r>
            <w:fldChar w:fldCharType="separate"/>
          </w:r>
          <w:r>
            <w:t>48</w:t>
          </w:r>
          <w:r>
            <w:fldChar w:fldCharType="end"/>
          </w:r>
          <w:r>
            <w:fldChar w:fldCharType="end"/>
          </w:r>
        </w:p>
        <w:p w14:paraId="25AF4CD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_Toc27356 </w:instrText>
          </w:r>
          <w:r>
            <w:fldChar w:fldCharType="separate"/>
          </w:r>
          <w:r>
            <w:rPr>
              <w:i/>
            </w:rPr>
            <w:t xml:space="preserve">Tabla </w:t>
          </w:r>
          <w:r>
            <w:rPr>
              <w:rFonts w:hint="default"/>
              <w:i/>
              <w:lang w:val="es-EC"/>
            </w:rPr>
            <w:t>30</w:t>
          </w:r>
          <w:r>
            <w:rPr>
              <w:i/>
            </w:rPr>
            <w:t>. Clase TipoConversion - cliente escritorio</w:t>
          </w:r>
          <w:r>
            <w:tab/>
          </w:r>
          <w:r>
            <w:fldChar w:fldCharType="begin"/>
          </w:r>
          <w:r>
            <w:instrText xml:space="preserve"> PAGEREF _Toc27356 \h </w:instrText>
          </w:r>
          <w:r>
            <w:fldChar w:fldCharType="separate"/>
          </w:r>
          <w:r>
            <w:t>49</w:t>
          </w:r>
          <w:r>
            <w:fldChar w:fldCharType="end"/>
          </w:r>
          <w:r>
            <w:fldChar w:fldCharType="end"/>
          </w:r>
        </w:p>
        <w:p w14:paraId="1303C7B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_Toc17796 </w:instrText>
          </w:r>
          <w:r>
            <w:fldChar w:fldCharType="separate"/>
          </w:r>
          <w:r>
            <w:rPr>
              <w:i/>
            </w:rPr>
            <w:t xml:space="preserve">Tabla </w:t>
          </w:r>
          <w:r>
            <w:rPr>
              <w:rFonts w:hint="default"/>
              <w:i/>
              <w:lang w:val="es-EC"/>
            </w:rPr>
            <w:t>31</w:t>
          </w:r>
          <w:r>
            <w:rPr>
              <w:i/>
            </w:rPr>
            <w:t>. Clase AppTheme - cliente escritorio</w:t>
          </w:r>
          <w:r>
            <w:tab/>
          </w:r>
          <w:r>
            <w:fldChar w:fldCharType="begin"/>
          </w:r>
          <w:r>
            <w:instrText xml:space="preserve"> PAGEREF _Toc17796 \h </w:instrText>
          </w:r>
          <w:r>
            <w:fldChar w:fldCharType="separate"/>
          </w:r>
          <w:r>
            <w:t>49</w:t>
          </w:r>
          <w:r>
            <w:fldChar w:fldCharType="end"/>
          </w:r>
          <w:r>
            <w:fldChar w:fldCharType="end"/>
          </w:r>
        </w:p>
        <w:p w14:paraId="7B9F48C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_Toc20486 </w:instrText>
          </w:r>
          <w:r>
            <w:fldChar w:fldCharType="separate"/>
          </w:r>
          <w:r>
            <w:rPr>
              <w:i/>
            </w:rPr>
            <w:t xml:space="preserve">Tabla </w:t>
          </w:r>
          <w:r>
            <w:rPr>
              <w:rFonts w:hint="default"/>
              <w:i/>
              <w:lang w:val="es-EC"/>
            </w:rPr>
            <w:t>32</w:t>
          </w:r>
          <w:r>
            <w:rPr>
              <w:i/>
            </w:rPr>
            <w:t>. Clase LoginVista - cliente escritorio</w:t>
          </w:r>
          <w:r>
            <w:tab/>
          </w:r>
          <w:r>
            <w:fldChar w:fldCharType="begin"/>
          </w:r>
          <w:r>
            <w:instrText xml:space="preserve"> PAGEREF _Toc20486 \h </w:instrText>
          </w:r>
          <w:r>
            <w:fldChar w:fldCharType="separate"/>
          </w:r>
          <w:r>
            <w:t>52</w:t>
          </w:r>
          <w:r>
            <w:fldChar w:fldCharType="end"/>
          </w:r>
          <w:r>
            <w:fldChar w:fldCharType="end"/>
          </w:r>
        </w:p>
        <w:p w14:paraId="453FC6D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_Toc15362 </w:instrText>
          </w:r>
          <w:r>
            <w:fldChar w:fldCharType="separate"/>
          </w:r>
          <w:r>
            <w:rPr>
              <w:i/>
            </w:rPr>
            <w:t xml:space="preserve">Tabla </w:t>
          </w:r>
          <w:r>
            <w:rPr>
              <w:rFonts w:hint="default"/>
              <w:i/>
              <w:lang w:val="es-EC"/>
            </w:rPr>
            <w:t>33</w:t>
          </w:r>
          <w:r>
            <w:rPr>
              <w:i/>
            </w:rPr>
            <w:t>. Clase MainVista - cliente escritorio</w:t>
          </w:r>
          <w:r>
            <w:tab/>
          </w:r>
          <w:r>
            <w:fldChar w:fldCharType="begin"/>
          </w:r>
          <w:r>
            <w:instrText xml:space="preserve"> PAGEREF _Toc15362 \h </w:instrText>
          </w:r>
          <w:r>
            <w:fldChar w:fldCharType="separate"/>
          </w:r>
          <w:r>
            <w:t>54</w:t>
          </w:r>
          <w:r>
            <w:fldChar w:fldCharType="end"/>
          </w:r>
          <w:r>
            <w:fldChar w:fldCharType="end"/>
          </w:r>
        </w:p>
        <w:p w14:paraId="1FA0523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_Toc1208 </w:instrText>
          </w:r>
          <w:r>
            <w:fldChar w:fldCharType="separate"/>
          </w:r>
          <w:r>
            <w:rPr>
              <w:i/>
            </w:rPr>
            <w:t xml:space="preserve">Tabla </w:t>
          </w:r>
          <w:r>
            <w:rPr>
              <w:rFonts w:hint="default"/>
              <w:i/>
              <w:lang w:val="es-EC"/>
            </w:rPr>
            <w:t>34</w:t>
          </w:r>
          <w:r>
            <w:rPr>
              <w:i/>
            </w:rPr>
            <w:t>. Clase PanelConversionVista - cliente escritorio</w:t>
          </w:r>
          <w:r>
            <w:tab/>
          </w:r>
          <w:r>
            <w:fldChar w:fldCharType="begin"/>
          </w:r>
          <w:r>
            <w:instrText xml:space="preserve"> PAGEREF _Toc1208 \h </w:instrText>
          </w:r>
          <w:r>
            <w:fldChar w:fldCharType="separate"/>
          </w:r>
          <w:r>
            <w:t>55</w:t>
          </w:r>
          <w:r>
            <w:fldChar w:fldCharType="end"/>
          </w:r>
          <w:r>
            <w:fldChar w:fldCharType="end"/>
          </w:r>
        </w:p>
        <w:p w14:paraId="178FFA0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_Toc14089 </w:instrText>
          </w:r>
          <w:r>
            <w:fldChar w:fldCharType="separate"/>
          </w:r>
          <w:r>
            <w:rPr>
              <w:i/>
            </w:rPr>
            <w:t xml:space="preserve">Tabla </w:t>
          </w:r>
          <w:r>
            <w:rPr>
              <w:rFonts w:hint="default"/>
              <w:i/>
              <w:lang w:val="es-EC"/>
            </w:rPr>
            <w:t>35</w:t>
          </w:r>
          <w:r>
            <w:rPr>
              <w:i/>
            </w:rPr>
            <w:t>. Clase WSConversorCliente - cliente escritorio</w:t>
          </w:r>
          <w:r>
            <w:tab/>
          </w:r>
          <w:r>
            <w:fldChar w:fldCharType="begin"/>
          </w:r>
          <w:r>
            <w:instrText xml:space="preserve"> PAGEREF _Toc14089 \h </w:instrText>
          </w:r>
          <w:r>
            <w:fldChar w:fldCharType="separate"/>
          </w:r>
          <w:r>
            <w:t>60</w:t>
          </w:r>
          <w:r>
            <w:fldChar w:fldCharType="end"/>
          </w:r>
          <w:r>
            <w:fldChar w:fldCharType="end"/>
          </w:r>
        </w:p>
        <w:p w14:paraId="2FAA3F0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_Toc9070 </w:instrText>
          </w:r>
          <w:r>
            <w:fldChar w:fldCharType="separate"/>
          </w:r>
          <w:r>
            <w:rPr>
              <w:i/>
            </w:rPr>
            <w:t xml:space="preserve">Tabla </w:t>
          </w:r>
          <w:r>
            <w:rPr>
              <w:rFonts w:hint="default"/>
              <w:i/>
              <w:lang w:val="es-EC"/>
            </w:rPr>
            <w:t>36</w:t>
          </w:r>
          <w:r>
            <w:rPr>
              <w:i/>
            </w:rPr>
            <w:t>. Clase WSConversorUnidadesInterface - cliente escritorio</w:t>
          </w:r>
          <w:r>
            <w:tab/>
          </w:r>
          <w:r>
            <w:fldChar w:fldCharType="begin"/>
          </w:r>
          <w:r>
            <w:instrText xml:space="preserve"> PAGEREF _Toc9070 \h </w:instrText>
          </w:r>
          <w:r>
            <w:fldChar w:fldCharType="separate"/>
          </w:r>
          <w:r>
            <w:t>61</w:t>
          </w:r>
          <w:r>
            <w:fldChar w:fldCharType="end"/>
          </w:r>
          <w:r>
            <w:fldChar w:fldCharType="end"/>
          </w:r>
        </w:p>
        <w:p w14:paraId="5CA48C1F">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_Toc6692 </w:instrText>
          </w:r>
          <w:r>
            <w:fldChar w:fldCharType="separate"/>
          </w:r>
          <w:r>
            <w:rPr>
              <w:i/>
            </w:rPr>
            <w:t xml:space="preserve">Tabla </w:t>
          </w:r>
          <w:r>
            <w:rPr>
              <w:rFonts w:hint="default"/>
              <w:i/>
              <w:lang w:val="es-EC"/>
            </w:rPr>
            <w:t>37</w:t>
          </w:r>
          <w:r>
            <w:rPr>
              <w:i/>
            </w:rPr>
            <w:t>. Clase SoapConfig - cliente escritorio</w:t>
          </w:r>
          <w:r>
            <w:tab/>
          </w:r>
          <w:r>
            <w:fldChar w:fldCharType="begin"/>
          </w:r>
          <w:r>
            <w:instrText xml:space="preserve"> PAGEREF _Toc6692 \h </w:instrText>
          </w:r>
          <w:r>
            <w:fldChar w:fldCharType="separate"/>
          </w:r>
          <w:r>
            <w:t>63</w:t>
          </w:r>
          <w:r>
            <w:fldChar w:fldCharType="end"/>
          </w:r>
          <w:r>
            <w:fldChar w:fldCharType="end"/>
          </w:r>
        </w:p>
        <w:p w14:paraId="771A85E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_Toc28801 </w:instrText>
          </w:r>
          <w:r>
            <w:fldChar w:fldCharType="separate"/>
          </w:r>
          <w:r>
            <w:rPr>
              <w:i/>
            </w:rPr>
            <w:t xml:space="preserve">Tabla </w:t>
          </w:r>
          <w:r>
            <w:rPr>
              <w:rFonts w:hint="default"/>
              <w:i/>
              <w:lang w:val="es-EC"/>
            </w:rPr>
            <w:t>3</w:t>
          </w:r>
          <w:r>
            <w:rPr>
              <w:i/>
            </w:rPr>
            <w:t>8. Clase AdministradorTokensCliente - cliente escritorio</w:t>
          </w:r>
          <w:r>
            <w:tab/>
          </w:r>
          <w:r>
            <w:fldChar w:fldCharType="begin"/>
          </w:r>
          <w:r>
            <w:instrText xml:space="preserve"> PAGEREF _Toc28801 \h </w:instrText>
          </w:r>
          <w:r>
            <w:fldChar w:fldCharType="separate"/>
          </w:r>
          <w:r>
            <w:t>64</w:t>
          </w:r>
          <w:r>
            <w:fldChar w:fldCharType="end"/>
          </w:r>
          <w:r>
            <w:fldChar w:fldCharType="end"/>
          </w:r>
        </w:p>
        <w:p w14:paraId="7B27311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_Toc13151 </w:instrText>
          </w:r>
          <w:r>
            <w:fldChar w:fldCharType="separate"/>
          </w:r>
          <w:r>
            <w:rPr>
              <w:i/>
            </w:rPr>
            <w:t xml:space="preserve">Tabla </w:t>
          </w:r>
          <w:r>
            <w:rPr>
              <w:rFonts w:hint="default"/>
              <w:i/>
              <w:lang w:val="es-EC"/>
            </w:rPr>
            <w:t>3</w:t>
          </w:r>
          <w:r>
            <w:rPr>
              <w:i/>
            </w:rPr>
            <w:t>9. Clase ManejadorClienteAutenticacion - cliente escritorio</w:t>
          </w:r>
          <w:r>
            <w:tab/>
          </w:r>
          <w:r>
            <w:fldChar w:fldCharType="begin"/>
          </w:r>
          <w:r>
            <w:instrText xml:space="preserve"> PAGEREF _Toc13151 \h </w:instrText>
          </w:r>
          <w:r>
            <w:fldChar w:fldCharType="separate"/>
          </w:r>
          <w:r>
            <w:t>65</w:t>
          </w:r>
          <w:r>
            <w:fldChar w:fldCharType="end"/>
          </w:r>
          <w:r>
            <w:fldChar w:fldCharType="end"/>
          </w:r>
        </w:p>
        <w:p w14:paraId="4D38883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_Toc30872 </w:instrText>
          </w:r>
          <w:r>
            <w:fldChar w:fldCharType="separate"/>
          </w:r>
          <w:r>
            <w:rPr>
              <w:i/>
            </w:rPr>
            <w:t>Tabla</w:t>
          </w:r>
          <w:r>
            <w:rPr>
              <w:rFonts w:hint="default"/>
              <w:i/>
              <w:lang w:val="es-EC"/>
            </w:rPr>
            <w:t xml:space="preserve"> 4</w:t>
          </w:r>
          <w:r>
            <w:rPr>
              <w:i/>
            </w:rPr>
            <w:t>0. Clase TlsInseguro - cliente escritorio</w:t>
          </w:r>
          <w:r>
            <w:tab/>
          </w:r>
          <w:r>
            <w:fldChar w:fldCharType="begin"/>
          </w:r>
          <w:r>
            <w:instrText xml:space="preserve"> PAGEREF _Toc30872 \h </w:instrText>
          </w:r>
          <w:r>
            <w:fldChar w:fldCharType="separate"/>
          </w:r>
          <w:r>
            <w:t>66</w:t>
          </w:r>
          <w:r>
            <w:fldChar w:fldCharType="end"/>
          </w:r>
          <w:r>
            <w:fldChar w:fldCharType="end"/>
          </w:r>
        </w:p>
        <w:p w14:paraId="30DEDFB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_Toc8289 </w:instrText>
          </w:r>
          <w:r>
            <w:fldChar w:fldCharType="separate"/>
          </w:r>
          <w:r>
            <w:rPr>
              <w:i/>
            </w:rPr>
            <w:t xml:space="preserve">Tabla </w:t>
          </w:r>
          <w:r>
            <w:rPr>
              <w:rFonts w:hint="default"/>
              <w:i/>
              <w:lang w:val="es-EC"/>
            </w:rPr>
            <w:t>41</w:t>
          </w:r>
          <w:r>
            <w:rPr>
              <w:i/>
            </w:rPr>
            <w:t>. Clase ConversionController - cliente escritorio</w:t>
          </w:r>
          <w:r>
            <w:tab/>
          </w:r>
          <w:r>
            <w:fldChar w:fldCharType="begin"/>
          </w:r>
          <w:r>
            <w:instrText xml:space="preserve"> PAGEREF _Toc8289 \h </w:instrText>
          </w:r>
          <w:r>
            <w:fldChar w:fldCharType="separate"/>
          </w:r>
          <w:r>
            <w:t>67</w:t>
          </w:r>
          <w:r>
            <w:fldChar w:fldCharType="end"/>
          </w:r>
          <w:r>
            <w:fldChar w:fldCharType="end"/>
          </w:r>
        </w:p>
        <w:p w14:paraId="0E15D5D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_Toc8149 </w:instrText>
          </w:r>
          <w:r>
            <w:fldChar w:fldCharType="separate"/>
          </w:r>
          <w:r>
            <w:rPr>
              <w:i/>
            </w:rPr>
            <w:t xml:space="preserve">Tabla </w:t>
          </w:r>
          <w:r>
            <w:rPr>
              <w:rFonts w:hint="default"/>
              <w:i/>
              <w:lang w:val="es-EC"/>
            </w:rPr>
            <w:t>42</w:t>
          </w:r>
          <w:r>
            <w:rPr>
              <w:i/>
            </w:rPr>
            <w:t>. Clase LoginController - cliente escritorio</w:t>
          </w:r>
          <w:r>
            <w:tab/>
          </w:r>
          <w:r>
            <w:fldChar w:fldCharType="begin"/>
          </w:r>
          <w:r>
            <w:instrText xml:space="preserve"> PAGEREF _Toc8149 \h </w:instrText>
          </w:r>
          <w:r>
            <w:fldChar w:fldCharType="separate"/>
          </w:r>
          <w:r>
            <w:t>68</w:t>
          </w:r>
          <w:r>
            <w:fldChar w:fldCharType="end"/>
          </w:r>
          <w:r>
            <w:fldChar w:fldCharType="end"/>
          </w:r>
        </w:p>
        <w:p w14:paraId="72742E6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_Toc25981 </w:instrText>
          </w:r>
          <w:r>
            <w:fldChar w:fldCharType="separate"/>
          </w:r>
          <w:r>
            <w:rPr>
              <w:i/>
            </w:rPr>
            <w:t>Tabla 4</w:t>
          </w:r>
          <w:r>
            <w:rPr>
              <w:rFonts w:hint="default"/>
              <w:i/>
              <w:lang w:val="es-EC"/>
            </w:rPr>
            <w:t>3</w:t>
          </w:r>
          <w:r>
            <w:rPr>
              <w:i/>
            </w:rPr>
            <w:t>. Clase MainController - cliente escritorio</w:t>
          </w:r>
          <w:r>
            <w:tab/>
          </w:r>
          <w:r>
            <w:fldChar w:fldCharType="begin"/>
          </w:r>
          <w:r>
            <w:instrText xml:space="preserve"> PAGEREF _Toc25981 \h </w:instrText>
          </w:r>
          <w:r>
            <w:fldChar w:fldCharType="separate"/>
          </w:r>
          <w:r>
            <w:t>69</w:t>
          </w:r>
          <w:r>
            <w:fldChar w:fldCharType="end"/>
          </w:r>
          <w:r>
            <w:fldChar w:fldCharType="end"/>
          </w:r>
        </w:p>
        <w:p w14:paraId="12709B3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_Toc3887 </w:instrText>
          </w:r>
          <w:r>
            <w:fldChar w:fldCharType="separate"/>
          </w:r>
          <w:r>
            <w:rPr>
              <w:i/>
            </w:rPr>
            <w:t xml:space="preserve">Tabla </w:t>
          </w:r>
          <w:r>
            <w:rPr>
              <w:rFonts w:hint="default"/>
              <w:i/>
              <w:lang w:val="es-EC"/>
            </w:rPr>
            <w:t>44</w:t>
          </w:r>
          <w:r>
            <w:rPr>
              <w:i/>
            </w:rPr>
            <w:t>. Clase CLIESC_JAVA_SOAP - cliente escritorio</w:t>
          </w:r>
          <w:r>
            <w:tab/>
          </w:r>
          <w:r>
            <w:fldChar w:fldCharType="begin"/>
          </w:r>
          <w:r>
            <w:instrText xml:space="preserve"> PAGEREF _Toc3887 \h </w:instrText>
          </w:r>
          <w:r>
            <w:fldChar w:fldCharType="separate"/>
          </w:r>
          <w:r>
            <w:t>71</w:t>
          </w:r>
          <w:r>
            <w:fldChar w:fldCharType="end"/>
          </w:r>
          <w:r>
            <w:fldChar w:fldCharType="end"/>
          </w:r>
        </w:p>
        <w:p w14:paraId="3832BA7C">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_Toc3592 </w:instrText>
          </w:r>
          <w:r>
            <w:fldChar w:fldCharType="separate"/>
          </w:r>
          <w:r>
            <w:rPr>
              <w:i/>
            </w:rPr>
            <w:t xml:space="preserve">Tabla </w:t>
          </w:r>
          <w:r>
            <w:rPr>
              <w:rFonts w:hint="default"/>
              <w:i/>
              <w:lang w:val="es-EC"/>
            </w:rPr>
            <w:t>45</w:t>
          </w:r>
          <w:r>
            <w:rPr>
              <w:i/>
            </w:rPr>
            <w:t>. Clase ClienteSOAPFactory - cliente web</w:t>
          </w:r>
          <w:r>
            <w:tab/>
          </w:r>
          <w:r>
            <w:fldChar w:fldCharType="begin"/>
          </w:r>
          <w:r>
            <w:instrText xml:space="preserve"> PAGEREF _Toc3592 \h </w:instrText>
          </w:r>
          <w:r>
            <w:fldChar w:fldCharType="separate"/>
          </w:r>
          <w:r>
            <w:t>73</w:t>
          </w:r>
          <w:r>
            <w:fldChar w:fldCharType="end"/>
          </w:r>
          <w:r>
            <w:fldChar w:fldCharType="end"/>
          </w:r>
        </w:p>
        <w:p w14:paraId="49E261C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_Toc6618 </w:instrText>
          </w:r>
          <w:r>
            <w:fldChar w:fldCharType="separate"/>
          </w:r>
          <w:r>
            <w:rPr>
              <w:i/>
            </w:rPr>
            <w:t xml:space="preserve">Tabla </w:t>
          </w:r>
          <w:r>
            <w:rPr>
              <w:rFonts w:hint="default"/>
              <w:i/>
              <w:lang w:val="es-EC"/>
            </w:rPr>
            <w:t>46</w:t>
          </w:r>
          <w:r>
            <w:rPr>
              <w:i/>
            </w:rPr>
            <w:t>. Clase AutenticacionServicio - cliente web</w:t>
          </w:r>
          <w:r>
            <w:tab/>
          </w:r>
          <w:r>
            <w:fldChar w:fldCharType="begin"/>
          </w:r>
          <w:r>
            <w:instrText xml:space="preserve"> PAGEREF _Toc6618 \h </w:instrText>
          </w:r>
          <w:r>
            <w:fldChar w:fldCharType="separate"/>
          </w:r>
          <w:r>
            <w:t>75</w:t>
          </w:r>
          <w:r>
            <w:fldChar w:fldCharType="end"/>
          </w:r>
          <w:r>
            <w:fldChar w:fldCharType="end"/>
          </w:r>
        </w:p>
        <w:p w14:paraId="384C3DB8">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_Toc10433 </w:instrText>
          </w:r>
          <w:r>
            <w:fldChar w:fldCharType="separate"/>
          </w:r>
          <w:r>
            <w:rPr>
              <w:i/>
            </w:rPr>
            <w:t xml:space="preserve">Tabla </w:t>
          </w:r>
          <w:r>
            <w:rPr>
              <w:rFonts w:hint="default"/>
              <w:i/>
              <w:lang w:val="es-EC"/>
            </w:rPr>
            <w:t>47</w:t>
          </w:r>
          <w:r>
            <w:rPr>
              <w:i/>
            </w:rPr>
            <w:t>. Clase ConversorServicio - cliente web</w:t>
          </w:r>
          <w:r>
            <w:tab/>
          </w:r>
          <w:r>
            <w:fldChar w:fldCharType="begin"/>
          </w:r>
          <w:r>
            <w:instrText xml:space="preserve"> PAGEREF _Toc10433 \h </w:instrText>
          </w:r>
          <w:r>
            <w:fldChar w:fldCharType="separate"/>
          </w:r>
          <w:r>
            <w:t>75</w:t>
          </w:r>
          <w:r>
            <w:fldChar w:fldCharType="end"/>
          </w:r>
          <w:r>
            <w:fldChar w:fldCharType="end"/>
          </w:r>
        </w:p>
        <w:p w14:paraId="43D3273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_Toc17066 </w:instrText>
          </w:r>
          <w:r>
            <w:fldChar w:fldCharType="separate"/>
          </w:r>
          <w:r>
            <w:rPr>
              <w:i/>
            </w:rPr>
            <w:t xml:space="preserve">Tabla </w:t>
          </w:r>
          <w:r>
            <w:rPr>
              <w:rFonts w:hint="default"/>
              <w:i/>
              <w:lang w:val="es-EC"/>
            </w:rPr>
            <w:t>48</w:t>
          </w:r>
          <w:r>
            <w:rPr>
              <w:i/>
            </w:rPr>
            <w:t>. Clase TokenSOAPHandler - cliente web</w:t>
          </w:r>
          <w:r>
            <w:tab/>
          </w:r>
          <w:r>
            <w:fldChar w:fldCharType="begin"/>
          </w:r>
          <w:r>
            <w:instrText xml:space="preserve"> PAGEREF _Toc17066 \h </w:instrText>
          </w:r>
          <w:r>
            <w:fldChar w:fldCharType="separate"/>
          </w:r>
          <w:r>
            <w:t>76</w:t>
          </w:r>
          <w:r>
            <w:fldChar w:fldCharType="end"/>
          </w:r>
          <w:r>
            <w:fldChar w:fldCharType="end"/>
          </w:r>
        </w:p>
        <w:p w14:paraId="323A719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_Toc18440 </w:instrText>
          </w:r>
          <w:r>
            <w:fldChar w:fldCharType="separate"/>
          </w:r>
          <w:r>
            <w:rPr>
              <w:rFonts w:hint="default"/>
              <w:i/>
              <w:lang w:val="es-EC"/>
            </w:rPr>
            <w:t>T</w:t>
          </w:r>
          <w:r>
            <w:rPr>
              <w:i/>
            </w:rPr>
            <w:t xml:space="preserve">abla </w:t>
          </w:r>
          <w:r>
            <w:rPr>
              <w:rFonts w:hint="default"/>
              <w:i/>
              <w:lang w:val="es-EC"/>
            </w:rPr>
            <w:t>49</w:t>
          </w:r>
          <w:r>
            <w:rPr>
              <w:i/>
            </w:rPr>
            <w:t>. Clase Credenciales - cliente web</w:t>
          </w:r>
          <w:r>
            <w:tab/>
          </w:r>
          <w:r>
            <w:fldChar w:fldCharType="begin"/>
          </w:r>
          <w:r>
            <w:instrText xml:space="preserve"> PAGEREF _Toc18440 \h </w:instrText>
          </w:r>
          <w:r>
            <w:fldChar w:fldCharType="separate"/>
          </w:r>
          <w:r>
            <w:t>77</w:t>
          </w:r>
          <w:r>
            <w:fldChar w:fldCharType="end"/>
          </w:r>
          <w:r>
            <w:fldChar w:fldCharType="end"/>
          </w:r>
        </w:p>
        <w:p w14:paraId="4E59F55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_Toc2514 </w:instrText>
          </w:r>
          <w:r>
            <w:fldChar w:fldCharType="separate"/>
          </w:r>
          <w:r>
            <w:rPr>
              <w:i/>
            </w:rPr>
            <w:t xml:space="preserve">Tabla </w:t>
          </w:r>
          <w:r>
            <w:rPr>
              <w:rFonts w:hint="default"/>
              <w:i/>
              <w:lang w:val="es-EC"/>
            </w:rPr>
            <w:t>50</w:t>
          </w:r>
          <w:r>
            <w:rPr>
              <w:i/>
            </w:rPr>
            <w:t>. Clase SesionBean - cliente web</w:t>
          </w:r>
          <w:r>
            <w:tab/>
          </w:r>
          <w:r>
            <w:fldChar w:fldCharType="begin"/>
          </w:r>
          <w:r>
            <w:instrText xml:space="preserve"> PAGEREF _Toc2514 \h </w:instrText>
          </w:r>
          <w:r>
            <w:fldChar w:fldCharType="separate"/>
          </w:r>
          <w:r>
            <w:t>78</w:t>
          </w:r>
          <w:r>
            <w:fldChar w:fldCharType="end"/>
          </w:r>
          <w:r>
            <w:fldChar w:fldCharType="end"/>
          </w:r>
        </w:p>
        <w:p w14:paraId="1048302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_Toc11572 </w:instrText>
          </w:r>
          <w:r>
            <w:fldChar w:fldCharType="separate"/>
          </w:r>
          <w:r>
            <w:rPr>
              <w:i/>
            </w:rPr>
            <w:t xml:space="preserve">Tabla </w:t>
          </w:r>
          <w:r>
            <w:rPr>
              <w:rFonts w:hint="default"/>
              <w:i/>
              <w:lang w:val="es-EC"/>
            </w:rPr>
            <w:t>51</w:t>
          </w:r>
          <w:r>
            <w:rPr>
              <w:i/>
            </w:rPr>
            <w:t>. Clase UnidadLongitud - cliente web</w:t>
          </w:r>
          <w:r>
            <w:tab/>
          </w:r>
          <w:r>
            <w:fldChar w:fldCharType="begin"/>
          </w:r>
          <w:r>
            <w:instrText xml:space="preserve"> PAGEREF _Toc11572 \h </w:instrText>
          </w:r>
          <w:r>
            <w:fldChar w:fldCharType="separate"/>
          </w:r>
          <w:r>
            <w:t>78</w:t>
          </w:r>
          <w:r>
            <w:fldChar w:fldCharType="end"/>
          </w:r>
          <w:r>
            <w:fldChar w:fldCharType="end"/>
          </w:r>
        </w:p>
        <w:p w14:paraId="65B7CAA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_Toc11642 </w:instrText>
          </w:r>
          <w:r>
            <w:fldChar w:fldCharType="separate"/>
          </w:r>
          <w:r>
            <w:rPr>
              <w:i/>
            </w:rPr>
            <w:t xml:space="preserve">Tabla </w:t>
          </w:r>
          <w:r>
            <w:rPr>
              <w:rFonts w:hint="default"/>
              <w:i/>
              <w:lang w:val="es-EC"/>
            </w:rPr>
            <w:t>52</w:t>
          </w:r>
          <w:r>
            <w:rPr>
              <w:i/>
            </w:rPr>
            <w:t>. Clase UnidadMasa - cliente web</w:t>
          </w:r>
          <w:r>
            <w:tab/>
          </w:r>
          <w:r>
            <w:fldChar w:fldCharType="begin"/>
          </w:r>
          <w:r>
            <w:instrText xml:space="preserve"> PAGEREF _Toc11642 \h </w:instrText>
          </w:r>
          <w:r>
            <w:fldChar w:fldCharType="separate"/>
          </w:r>
          <w:r>
            <w:t>79</w:t>
          </w:r>
          <w:r>
            <w:fldChar w:fldCharType="end"/>
          </w:r>
          <w:r>
            <w:fldChar w:fldCharType="end"/>
          </w:r>
        </w:p>
        <w:p w14:paraId="1CFE06E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_Toc16212 </w:instrText>
          </w:r>
          <w:r>
            <w:fldChar w:fldCharType="separate"/>
          </w:r>
          <w:r>
            <w:rPr>
              <w:i/>
            </w:rPr>
            <w:t xml:space="preserve">Tabla </w:t>
          </w:r>
          <w:r>
            <w:rPr>
              <w:rFonts w:hint="default"/>
              <w:i/>
              <w:lang w:val="es-EC"/>
            </w:rPr>
            <w:t>53</w:t>
          </w:r>
          <w:r>
            <w:rPr>
              <w:i/>
            </w:rPr>
            <w:t>. Clase UnidadTemperatura - cliente web</w:t>
          </w:r>
          <w:r>
            <w:tab/>
          </w:r>
          <w:r>
            <w:fldChar w:fldCharType="begin"/>
          </w:r>
          <w:r>
            <w:instrText xml:space="preserve"> PAGEREF _Toc16212 \h </w:instrText>
          </w:r>
          <w:r>
            <w:fldChar w:fldCharType="separate"/>
          </w:r>
          <w:r>
            <w:t>79</w:t>
          </w:r>
          <w:r>
            <w:fldChar w:fldCharType="end"/>
          </w:r>
          <w:r>
            <w:fldChar w:fldCharType="end"/>
          </w:r>
        </w:p>
        <w:p w14:paraId="021D5E0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_Toc7152 </w:instrText>
          </w:r>
          <w:r>
            <w:fldChar w:fldCharType="separate"/>
          </w:r>
          <w:r>
            <w:rPr>
              <w:i/>
            </w:rPr>
            <w:t xml:space="preserve">Tabla </w:t>
          </w:r>
          <w:r>
            <w:rPr>
              <w:rFonts w:hint="default"/>
              <w:i/>
              <w:lang w:val="es-EC"/>
            </w:rPr>
            <w:t>54</w:t>
          </w:r>
          <w:r>
            <w:rPr>
              <w:i/>
            </w:rPr>
            <w:t>. Clase SSLConfigListener - cliente web</w:t>
          </w:r>
          <w:r>
            <w:tab/>
          </w:r>
          <w:r>
            <w:fldChar w:fldCharType="begin"/>
          </w:r>
          <w:r>
            <w:instrText xml:space="preserve"> PAGEREF _Toc7152 \h </w:instrText>
          </w:r>
          <w:r>
            <w:fldChar w:fldCharType="separate"/>
          </w:r>
          <w:r>
            <w:t>79</w:t>
          </w:r>
          <w:r>
            <w:fldChar w:fldCharType="end"/>
          </w:r>
          <w:r>
            <w:fldChar w:fldCharType="end"/>
          </w:r>
        </w:p>
        <w:p w14:paraId="2BA1800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_Toc12560 </w:instrText>
          </w:r>
          <w:r>
            <w:fldChar w:fldCharType="separate"/>
          </w:r>
          <w:r>
            <w:rPr>
              <w:i/>
            </w:rPr>
            <w:t xml:space="preserve">Tabla </w:t>
          </w:r>
          <w:r>
            <w:rPr>
              <w:rFonts w:hint="default"/>
              <w:i/>
              <w:lang w:val="es-EC"/>
            </w:rPr>
            <w:t>55</w:t>
          </w:r>
          <w:r>
            <w:rPr>
              <w:i/>
            </w:rPr>
            <w:t>. Clase SSLUtil - cliente web</w:t>
          </w:r>
          <w:r>
            <w:tab/>
          </w:r>
          <w:r>
            <w:fldChar w:fldCharType="begin"/>
          </w:r>
          <w:r>
            <w:instrText xml:space="preserve"> PAGEREF _Toc12560 \h </w:instrText>
          </w:r>
          <w:r>
            <w:fldChar w:fldCharType="separate"/>
          </w:r>
          <w:r>
            <w:t>80</w:t>
          </w:r>
          <w:r>
            <w:fldChar w:fldCharType="end"/>
          </w:r>
          <w:r>
            <w:fldChar w:fldCharType="end"/>
          </w:r>
        </w:p>
        <w:p w14:paraId="30D80D6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_Toc3208 </w:instrText>
          </w:r>
          <w:r>
            <w:fldChar w:fldCharType="separate"/>
          </w:r>
          <w:r>
            <w:rPr>
              <w:i/>
            </w:rPr>
            <w:t xml:space="preserve">Tabla </w:t>
          </w:r>
          <w:r>
            <w:rPr>
              <w:rFonts w:hint="default"/>
              <w:i/>
              <w:lang w:val="es-EC"/>
            </w:rPr>
            <w:t>56</w:t>
          </w:r>
          <w:r>
            <w:rPr>
              <w:i/>
            </w:rPr>
            <w:t>. Archivo login.xhtml - cliente web</w:t>
          </w:r>
          <w:r>
            <w:tab/>
          </w:r>
          <w:r>
            <w:fldChar w:fldCharType="begin"/>
          </w:r>
          <w:r>
            <w:instrText xml:space="preserve"> PAGEREF _Toc3208 \h </w:instrText>
          </w:r>
          <w:r>
            <w:fldChar w:fldCharType="separate"/>
          </w:r>
          <w:r>
            <w:t>84</w:t>
          </w:r>
          <w:r>
            <w:fldChar w:fldCharType="end"/>
          </w:r>
          <w:r>
            <w:fldChar w:fldCharType="end"/>
          </w:r>
        </w:p>
        <w:p w14:paraId="7F66FA6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_Toc5772 </w:instrText>
          </w:r>
          <w:r>
            <w:fldChar w:fldCharType="separate"/>
          </w:r>
          <w:r>
            <w:rPr>
              <w:i/>
            </w:rPr>
            <w:t xml:space="preserve">Tabla </w:t>
          </w:r>
          <w:r>
            <w:rPr>
              <w:rFonts w:hint="default"/>
              <w:i/>
              <w:lang w:val="es-EC"/>
            </w:rPr>
            <w:t>57</w:t>
          </w:r>
          <w:r>
            <w:rPr>
              <w:i/>
            </w:rPr>
            <w:t>. Archivo conversor.xhtml - cliente web</w:t>
          </w:r>
          <w:r>
            <w:tab/>
          </w:r>
          <w:r>
            <w:fldChar w:fldCharType="begin"/>
          </w:r>
          <w:r>
            <w:instrText xml:space="preserve"> PAGEREF _Toc5772 \h </w:instrText>
          </w:r>
          <w:r>
            <w:fldChar w:fldCharType="separate"/>
          </w:r>
          <w:r>
            <w:t>85</w:t>
          </w:r>
          <w:r>
            <w:fldChar w:fldCharType="end"/>
          </w:r>
          <w:r>
            <w:fldChar w:fldCharType="end"/>
          </w:r>
        </w:p>
        <w:p w14:paraId="25694E74">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_Toc7274 </w:instrText>
          </w:r>
          <w:r>
            <w:fldChar w:fldCharType="separate"/>
          </w:r>
          <w:r>
            <w:rPr>
              <w:i/>
            </w:rPr>
            <w:t xml:space="preserve">Tabla </w:t>
          </w:r>
          <w:r>
            <w:rPr>
              <w:rFonts w:hint="default"/>
              <w:i/>
              <w:lang w:val="es-EC"/>
            </w:rPr>
            <w:t>58</w:t>
          </w:r>
          <w:r>
            <w:rPr>
              <w:i/>
            </w:rPr>
            <w:t>. Archivo longitud.xhtml - cliente web</w:t>
          </w:r>
          <w:r>
            <w:tab/>
          </w:r>
          <w:r>
            <w:fldChar w:fldCharType="begin"/>
          </w:r>
          <w:r>
            <w:instrText xml:space="preserve"> PAGEREF _Toc7274 \h </w:instrText>
          </w:r>
          <w:r>
            <w:fldChar w:fldCharType="separate"/>
          </w:r>
          <w:r>
            <w:t>86</w:t>
          </w:r>
          <w:r>
            <w:fldChar w:fldCharType="end"/>
          </w:r>
          <w:r>
            <w:fldChar w:fldCharType="end"/>
          </w:r>
        </w:p>
        <w:p w14:paraId="1354B84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_Toc29567 </w:instrText>
          </w:r>
          <w:r>
            <w:fldChar w:fldCharType="separate"/>
          </w:r>
          <w:r>
            <w:rPr>
              <w:i/>
            </w:rPr>
            <w:t>Tabla 5</w:t>
          </w:r>
          <w:r>
            <w:rPr>
              <w:rFonts w:hint="default"/>
              <w:i/>
              <w:lang w:val="es-EC"/>
            </w:rPr>
            <w:t>9</w:t>
          </w:r>
          <w:r>
            <w:rPr>
              <w:i/>
            </w:rPr>
            <w:t>. Archivo masa.xhtml - cliente web</w:t>
          </w:r>
          <w:r>
            <w:tab/>
          </w:r>
          <w:r>
            <w:fldChar w:fldCharType="begin"/>
          </w:r>
          <w:r>
            <w:instrText xml:space="preserve"> PAGEREF _Toc29567 \h </w:instrText>
          </w:r>
          <w:r>
            <w:fldChar w:fldCharType="separate"/>
          </w:r>
          <w:r>
            <w:t>86</w:t>
          </w:r>
          <w:r>
            <w:fldChar w:fldCharType="end"/>
          </w:r>
          <w:r>
            <w:fldChar w:fldCharType="end"/>
          </w:r>
        </w:p>
        <w:p w14:paraId="3BF8ED2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_Toc30430 </w:instrText>
          </w:r>
          <w:r>
            <w:fldChar w:fldCharType="separate"/>
          </w:r>
          <w:r>
            <w:rPr>
              <w:i/>
            </w:rPr>
            <w:t>Tabla 6</w:t>
          </w:r>
          <w:r>
            <w:rPr>
              <w:rFonts w:hint="default"/>
              <w:i/>
              <w:lang w:val="es-EC"/>
            </w:rPr>
            <w:t>0</w:t>
          </w:r>
          <w:r>
            <w:rPr>
              <w:i/>
            </w:rPr>
            <w:t>. Archivo seleccionUnidad.xhtml - cliente web</w:t>
          </w:r>
          <w:r>
            <w:tab/>
          </w:r>
          <w:r>
            <w:fldChar w:fldCharType="begin"/>
          </w:r>
          <w:r>
            <w:instrText xml:space="preserve"> PAGEREF _Toc30430 \h </w:instrText>
          </w:r>
          <w:r>
            <w:fldChar w:fldCharType="separate"/>
          </w:r>
          <w:r>
            <w:t>86</w:t>
          </w:r>
          <w:r>
            <w:fldChar w:fldCharType="end"/>
          </w:r>
          <w:r>
            <w:fldChar w:fldCharType="end"/>
          </w:r>
        </w:p>
        <w:p w14:paraId="1A4EEF2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_Toc19161 </w:instrText>
          </w:r>
          <w:r>
            <w:fldChar w:fldCharType="separate"/>
          </w:r>
          <w:r>
            <w:rPr>
              <w:i/>
            </w:rPr>
            <w:t xml:space="preserve">Tabla </w:t>
          </w:r>
          <w:r>
            <w:rPr>
              <w:rFonts w:hint="default"/>
              <w:i/>
              <w:lang w:val="es-EC"/>
            </w:rPr>
            <w:t>61</w:t>
          </w:r>
          <w:r>
            <w:rPr>
              <w:i/>
            </w:rPr>
            <w:t>. Archivo temperatura.xhtml - cliente web</w:t>
          </w:r>
          <w:r>
            <w:tab/>
          </w:r>
          <w:r>
            <w:fldChar w:fldCharType="begin"/>
          </w:r>
          <w:r>
            <w:instrText xml:space="preserve"> PAGEREF _Toc19161 \h </w:instrText>
          </w:r>
          <w:r>
            <w:fldChar w:fldCharType="separate"/>
          </w:r>
          <w:r>
            <w:t>86</w:t>
          </w:r>
          <w:r>
            <w:fldChar w:fldCharType="end"/>
          </w:r>
          <w:r>
            <w:fldChar w:fldCharType="end"/>
          </w:r>
        </w:p>
        <w:p w14:paraId="5FDB61C8">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_Toc3280 </w:instrText>
          </w:r>
          <w:r>
            <w:fldChar w:fldCharType="separate"/>
          </w:r>
          <w:r>
            <w:t xml:space="preserve">Tabla </w:t>
          </w:r>
          <w:r>
            <w:rPr>
              <w:rFonts w:hint="default"/>
              <w:lang w:val="es-EC"/>
            </w:rPr>
            <w:t>60</w:t>
          </w:r>
          <w:r>
            <w:t xml:space="preserve">. </w:t>
          </w:r>
          <w:r>
            <w:rPr>
              <w:rFonts w:hint="default"/>
              <w:lang w:val="es-EC"/>
            </w:rPr>
            <w:t>Clase</w:t>
          </w:r>
          <w:r>
            <w:t xml:space="preserve"> </w:t>
          </w:r>
          <w:r>
            <w:rPr>
              <w:rFonts w:hint="default"/>
              <w:lang w:val="es-EC"/>
            </w:rPr>
            <w:t xml:space="preserve">SoapClient </w:t>
          </w:r>
          <w:r>
            <w:t xml:space="preserve">- Cliente </w:t>
          </w:r>
          <w:r>
            <w:rPr>
              <w:rFonts w:hint="default"/>
              <w:lang w:val="es-EC"/>
            </w:rPr>
            <w:t>móvil</w:t>
          </w:r>
          <w:r>
            <w:tab/>
          </w:r>
          <w:r>
            <w:fldChar w:fldCharType="begin"/>
          </w:r>
          <w:r>
            <w:instrText xml:space="preserve"> PAGEREF _Toc3280 \h </w:instrText>
          </w:r>
          <w:r>
            <w:fldChar w:fldCharType="separate"/>
          </w:r>
          <w:r>
            <w:t>89</w:t>
          </w:r>
          <w:r>
            <w:fldChar w:fldCharType="end"/>
          </w:r>
          <w:r>
            <w:fldChar w:fldCharType="end"/>
          </w:r>
        </w:p>
        <w:p w14:paraId="3718E0B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_Toc17574 </w:instrText>
          </w:r>
          <w:r>
            <w:fldChar w:fldCharType="separate"/>
          </w:r>
          <w:r>
            <w:t xml:space="preserve">Tabla </w:t>
          </w:r>
          <w:r>
            <w:rPr>
              <w:rFonts w:hint="default"/>
              <w:lang w:val="es-EC"/>
            </w:rPr>
            <w:t>61</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r>
            <w:tab/>
          </w:r>
          <w:r>
            <w:fldChar w:fldCharType="begin"/>
          </w:r>
          <w:r>
            <w:instrText xml:space="preserve"> PAGEREF _Toc17574 \h </w:instrText>
          </w:r>
          <w:r>
            <w:fldChar w:fldCharType="separate"/>
          </w:r>
          <w:r>
            <w:t>91</w:t>
          </w:r>
          <w:r>
            <w:fldChar w:fldCharType="end"/>
          </w:r>
          <w:r>
            <w:fldChar w:fldCharType="end"/>
          </w:r>
        </w:p>
        <w:p w14:paraId="75F4774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_Toc15780 </w:instrText>
          </w:r>
          <w:r>
            <w:fldChar w:fldCharType="separate"/>
          </w:r>
          <w:r>
            <w:t xml:space="preserve">Tabla </w:t>
          </w:r>
          <w:r>
            <w:rPr>
              <w:rFonts w:hint="default"/>
              <w:lang w:val="es-EC"/>
            </w:rPr>
            <w:t>62</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_Toc15780 \h </w:instrText>
          </w:r>
          <w:r>
            <w:fldChar w:fldCharType="separate"/>
          </w:r>
          <w:r>
            <w:t>92</w:t>
          </w:r>
          <w:r>
            <w:fldChar w:fldCharType="end"/>
          </w:r>
          <w:r>
            <w:fldChar w:fldCharType="end"/>
          </w:r>
        </w:p>
        <w:p w14:paraId="016E888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_Toc25625 </w:instrText>
          </w:r>
          <w:r>
            <w:fldChar w:fldCharType="separate"/>
          </w:r>
          <w:r>
            <w:t xml:space="preserve">Tabla </w:t>
          </w:r>
          <w:r>
            <w:rPr>
              <w:rFonts w:hint="default"/>
              <w:lang w:val="es-EC"/>
            </w:rPr>
            <w:t>63</w:t>
          </w:r>
          <w:r>
            <w:t xml:space="preserve">. </w:t>
          </w:r>
          <w:r>
            <w:rPr>
              <w:rFonts w:hint="default"/>
              <w:lang w:val="es-EC"/>
            </w:rPr>
            <w:t>Clase</w:t>
          </w:r>
          <w:r>
            <w:t xml:space="preserve"> </w:t>
          </w:r>
          <w:r>
            <w:rPr>
              <w:rFonts w:hint="default"/>
              <w:lang w:val="es-EC"/>
            </w:rPr>
            <w:t>SoapConfig</w:t>
          </w:r>
          <w:r>
            <w:t xml:space="preserve">- Cliente </w:t>
          </w:r>
          <w:r>
            <w:rPr>
              <w:rFonts w:hint="default"/>
              <w:lang w:val="es-EC"/>
            </w:rPr>
            <w:t>móvil</w:t>
          </w:r>
          <w:r>
            <w:tab/>
          </w:r>
          <w:r>
            <w:fldChar w:fldCharType="begin"/>
          </w:r>
          <w:r>
            <w:instrText xml:space="preserve"> PAGEREF _Toc25625 \h </w:instrText>
          </w:r>
          <w:r>
            <w:fldChar w:fldCharType="separate"/>
          </w:r>
          <w:r>
            <w:t>92</w:t>
          </w:r>
          <w:r>
            <w:fldChar w:fldCharType="end"/>
          </w:r>
          <w:r>
            <w:fldChar w:fldCharType="end"/>
          </w:r>
        </w:p>
        <w:p w14:paraId="4D475143">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_Toc9116 </w:instrText>
          </w:r>
          <w:r>
            <w:fldChar w:fldCharType="separate"/>
          </w:r>
          <w:r>
            <w:t xml:space="preserve">Tabla </w:t>
          </w:r>
          <w:r>
            <w:rPr>
              <w:rFonts w:hint="default"/>
              <w:lang w:val="es-EC"/>
            </w:rPr>
            <w:t>64</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r>
            <w:tab/>
          </w:r>
          <w:r>
            <w:fldChar w:fldCharType="begin"/>
          </w:r>
          <w:r>
            <w:instrText xml:space="preserve"> PAGEREF _Toc9116 \h </w:instrText>
          </w:r>
          <w:r>
            <w:fldChar w:fldCharType="separate"/>
          </w:r>
          <w:r>
            <w:t>92</w:t>
          </w:r>
          <w:r>
            <w:fldChar w:fldCharType="end"/>
          </w:r>
          <w:r>
            <w:fldChar w:fldCharType="end"/>
          </w:r>
        </w:p>
        <w:p w14:paraId="09BFD2A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_Toc22242 </w:instrText>
          </w:r>
          <w:r>
            <w:fldChar w:fldCharType="separate"/>
          </w:r>
          <w:r>
            <w:t xml:space="preserve">Tabla </w:t>
          </w:r>
          <w:r>
            <w:rPr>
              <w:rFonts w:hint="default"/>
              <w:lang w:val="es-EC"/>
            </w:rPr>
            <w:t>65</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r>
            <w:tab/>
          </w:r>
          <w:r>
            <w:fldChar w:fldCharType="begin"/>
          </w:r>
          <w:r>
            <w:instrText xml:space="preserve"> PAGEREF _Toc22242 \h </w:instrText>
          </w:r>
          <w:r>
            <w:fldChar w:fldCharType="separate"/>
          </w:r>
          <w:r>
            <w:t>93</w:t>
          </w:r>
          <w:r>
            <w:fldChar w:fldCharType="end"/>
          </w:r>
          <w:r>
            <w:fldChar w:fldCharType="end"/>
          </w:r>
        </w:p>
        <w:p w14:paraId="4FCD5CC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_Toc2127 </w:instrText>
          </w:r>
          <w:r>
            <w:fldChar w:fldCharType="separate"/>
          </w:r>
          <w:r>
            <w:t xml:space="preserve">Tabla </w:t>
          </w:r>
          <w:r>
            <w:rPr>
              <w:rFonts w:hint="default"/>
              <w:lang w:val="es-EC"/>
            </w:rPr>
            <w:t>66</w:t>
          </w:r>
          <w:r>
            <w:t>.</w:t>
          </w:r>
          <w:r>
            <w:rPr>
              <w:rFonts w:hint="default"/>
              <w:lang w:val="es-EC"/>
            </w:rPr>
            <w:t>Clase</w:t>
          </w:r>
          <w:r>
            <w:t xml:space="preserve"> </w:t>
          </w:r>
          <w:r>
            <w:rPr>
              <w:rFonts w:hint="default"/>
              <w:lang w:val="es-EC"/>
            </w:rPr>
            <w:t>UnitCatalog</w:t>
          </w:r>
          <w:r>
            <w:t xml:space="preserve">- Cliente </w:t>
          </w:r>
          <w:r>
            <w:rPr>
              <w:rFonts w:hint="default"/>
              <w:lang w:val="es-EC"/>
            </w:rPr>
            <w:t>móvil</w:t>
          </w:r>
          <w:r>
            <w:tab/>
          </w:r>
          <w:r>
            <w:fldChar w:fldCharType="begin"/>
          </w:r>
          <w:r>
            <w:instrText xml:space="preserve"> PAGEREF _Toc2127 \h </w:instrText>
          </w:r>
          <w:r>
            <w:fldChar w:fldCharType="separate"/>
          </w:r>
          <w:r>
            <w:t>93</w:t>
          </w:r>
          <w:r>
            <w:fldChar w:fldCharType="end"/>
          </w:r>
          <w:r>
            <w:fldChar w:fldCharType="end"/>
          </w:r>
        </w:p>
        <w:p w14:paraId="6B8B7612">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_Toc28732 </w:instrText>
          </w:r>
          <w:r>
            <w:fldChar w:fldCharType="separate"/>
          </w:r>
          <w:r>
            <w:t xml:space="preserve">Tabla </w:t>
          </w:r>
          <w:r>
            <w:rPr>
              <w:rFonts w:hint="default"/>
              <w:lang w:val="es-EC"/>
            </w:rPr>
            <w:t>67</w:t>
          </w:r>
          <w:r>
            <w:t xml:space="preserve">. </w:t>
          </w:r>
          <w:r>
            <w:rPr>
              <w:rFonts w:hint="default"/>
              <w:lang w:val="es-EC"/>
            </w:rPr>
            <w:t>Clase UnitConverterModel</w:t>
          </w:r>
          <w:r>
            <w:t xml:space="preserve">- Cliente </w:t>
          </w:r>
          <w:r>
            <w:rPr>
              <w:lang w:val="es-EC"/>
            </w:rPr>
            <w:t>móvil</w:t>
          </w:r>
          <w:r>
            <w:tab/>
          </w:r>
          <w:r>
            <w:fldChar w:fldCharType="begin"/>
          </w:r>
          <w:r>
            <w:instrText xml:space="preserve"> PAGEREF _Toc28732 \h </w:instrText>
          </w:r>
          <w:r>
            <w:fldChar w:fldCharType="separate"/>
          </w:r>
          <w:r>
            <w:t>93</w:t>
          </w:r>
          <w:r>
            <w:fldChar w:fldCharType="end"/>
          </w:r>
          <w:r>
            <w:fldChar w:fldCharType="end"/>
          </w:r>
        </w:p>
        <w:p w14:paraId="152004F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_Toc27146 </w:instrText>
          </w:r>
          <w:r>
            <w:fldChar w:fldCharType="separate"/>
          </w:r>
          <w:r>
            <w:t xml:space="preserve">Tabla </w:t>
          </w:r>
          <w:r>
            <w:rPr>
              <w:rFonts w:hint="default"/>
              <w:lang w:val="es-EC"/>
            </w:rPr>
            <w:t>68</w:t>
          </w:r>
          <w:r>
            <w:t xml:space="preserve">. </w:t>
          </w:r>
          <w:r>
            <w:rPr>
              <w:rFonts w:hint="default"/>
              <w:lang w:val="es-EC"/>
            </w:rPr>
            <w:t>Clase LoginResult</w:t>
          </w:r>
          <w:r>
            <w:t xml:space="preserve">- Cliente </w:t>
          </w:r>
          <w:r>
            <w:rPr>
              <w:lang w:val="es-EC"/>
            </w:rPr>
            <w:t>móvil</w:t>
          </w:r>
          <w:r>
            <w:tab/>
          </w:r>
          <w:r>
            <w:fldChar w:fldCharType="begin"/>
          </w:r>
          <w:r>
            <w:instrText xml:space="preserve"> PAGEREF _Toc27146 \h </w:instrText>
          </w:r>
          <w:r>
            <w:fldChar w:fldCharType="separate"/>
          </w:r>
          <w:r>
            <w:t>94</w:t>
          </w:r>
          <w:r>
            <w:fldChar w:fldCharType="end"/>
          </w:r>
          <w:r>
            <w:fldChar w:fldCharType="end"/>
          </w:r>
        </w:p>
        <w:p w14:paraId="0F5545A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_Toc13649 </w:instrText>
          </w:r>
          <w:r>
            <w:fldChar w:fldCharType="separate"/>
          </w:r>
          <w:r>
            <w:t xml:space="preserve">Tabla </w:t>
          </w:r>
          <w:r>
            <w:rPr>
              <w:rFonts w:hint="default"/>
              <w:lang w:val="es-EC"/>
            </w:rPr>
            <w:t>69</w:t>
          </w:r>
          <w:r>
            <w:t xml:space="preserve">. </w:t>
          </w:r>
          <w:r>
            <w:rPr>
              <w:rFonts w:hint="default"/>
              <w:lang w:val="es-EC"/>
            </w:rPr>
            <w:t>Clase Unit</w:t>
          </w:r>
          <w:r>
            <w:t xml:space="preserve">- Cliente </w:t>
          </w:r>
          <w:r>
            <w:rPr>
              <w:lang w:val="es-EC"/>
            </w:rPr>
            <w:t>móvil</w:t>
          </w:r>
          <w:r>
            <w:tab/>
          </w:r>
          <w:r>
            <w:fldChar w:fldCharType="begin"/>
          </w:r>
          <w:r>
            <w:instrText xml:space="preserve"> PAGEREF _Toc13649 \h </w:instrText>
          </w:r>
          <w:r>
            <w:fldChar w:fldCharType="separate"/>
          </w:r>
          <w:r>
            <w:t>94</w:t>
          </w:r>
          <w:r>
            <w:fldChar w:fldCharType="end"/>
          </w:r>
          <w:r>
            <w:fldChar w:fldCharType="end"/>
          </w:r>
        </w:p>
        <w:p w14:paraId="1E73B4B9">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_Toc277 </w:instrText>
          </w:r>
          <w:r>
            <w:fldChar w:fldCharType="separate"/>
          </w:r>
          <w:r>
            <w:t xml:space="preserve">Tabla </w:t>
          </w:r>
          <w:r>
            <w:rPr>
              <w:rFonts w:hint="default"/>
              <w:lang w:val="es-EC"/>
            </w:rPr>
            <w:t>70</w:t>
          </w:r>
          <w:r>
            <w:t xml:space="preserve">. </w:t>
          </w:r>
          <w:r>
            <w:rPr>
              <w:rFonts w:hint="default"/>
              <w:lang w:val="es-EC"/>
            </w:rPr>
            <w:t>Clase UnitCategory</w:t>
          </w:r>
          <w:r>
            <w:t xml:space="preserve">- Cliente </w:t>
          </w:r>
          <w:r>
            <w:rPr>
              <w:lang w:val="es-EC"/>
            </w:rPr>
            <w:t>móvil</w:t>
          </w:r>
          <w:r>
            <w:tab/>
          </w:r>
          <w:r>
            <w:fldChar w:fldCharType="begin"/>
          </w:r>
          <w:r>
            <w:instrText xml:space="preserve"> PAGEREF _Toc277 \h </w:instrText>
          </w:r>
          <w:r>
            <w:fldChar w:fldCharType="separate"/>
          </w:r>
          <w:r>
            <w:t>94</w:t>
          </w:r>
          <w:r>
            <w:fldChar w:fldCharType="end"/>
          </w:r>
          <w:r>
            <w:fldChar w:fldCharType="end"/>
          </w:r>
        </w:p>
        <w:p w14:paraId="4EF4849A">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_Toc19949 </w:instrText>
          </w:r>
          <w:r>
            <w:fldChar w:fldCharType="separate"/>
          </w:r>
          <w:r>
            <w:rPr>
              <w:i/>
            </w:rPr>
            <w:t xml:space="preserve">Tabla </w:t>
          </w:r>
          <w:r>
            <w:rPr>
              <w:rFonts w:hint="default"/>
              <w:i/>
              <w:lang w:val="es-EC"/>
            </w:rPr>
            <w:t>7</w:t>
          </w:r>
          <w:r>
            <w:rPr>
              <w:i/>
            </w:rPr>
            <w:t>1. Clase ConverterController - cliente móvil</w:t>
          </w:r>
          <w:r>
            <w:tab/>
          </w:r>
          <w:r>
            <w:fldChar w:fldCharType="begin"/>
          </w:r>
          <w:r>
            <w:instrText xml:space="preserve"> PAGEREF _Toc19949 \h </w:instrText>
          </w:r>
          <w:r>
            <w:fldChar w:fldCharType="separate"/>
          </w:r>
          <w:r>
            <w:t>94</w:t>
          </w:r>
          <w:r>
            <w:fldChar w:fldCharType="end"/>
          </w:r>
          <w:r>
            <w:fldChar w:fldCharType="end"/>
          </w:r>
        </w:p>
        <w:p w14:paraId="1CF2761D">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_Toc27690 </w:instrText>
          </w:r>
          <w:r>
            <w:fldChar w:fldCharType="separate"/>
          </w:r>
          <w:r>
            <w:rPr>
              <w:i/>
            </w:rPr>
            <w:t xml:space="preserve">Tabla </w:t>
          </w:r>
          <w:r>
            <w:rPr>
              <w:rFonts w:hint="default"/>
              <w:i/>
              <w:lang w:val="es-EC"/>
            </w:rPr>
            <w:t>7</w:t>
          </w:r>
          <w:r>
            <w:rPr>
              <w:i/>
            </w:rPr>
            <w:t>2. Clase LoginController - cliente móvil</w:t>
          </w:r>
          <w:r>
            <w:tab/>
          </w:r>
          <w:r>
            <w:fldChar w:fldCharType="begin"/>
          </w:r>
          <w:r>
            <w:instrText xml:space="preserve"> PAGEREF _Toc27690 \h </w:instrText>
          </w:r>
          <w:r>
            <w:fldChar w:fldCharType="separate"/>
          </w:r>
          <w:r>
            <w:t>96</w:t>
          </w:r>
          <w:r>
            <w:fldChar w:fldCharType="end"/>
          </w:r>
          <w:r>
            <w:fldChar w:fldCharType="end"/>
          </w:r>
        </w:p>
        <w:p w14:paraId="21321967">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_Toc917 </w:instrText>
          </w:r>
          <w:r>
            <w:fldChar w:fldCharType="separate"/>
          </w:r>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r>
            <w:tab/>
          </w:r>
          <w:r>
            <w:fldChar w:fldCharType="begin"/>
          </w:r>
          <w:r>
            <w:instrText xml:space="preserve"> PAGEREF _Toc917 \h </w:instrText>
          </w:r>
          <w:r>
            <w:fldChar w:fldCharType="separate"/>
          </w:r>
          <w:r>
            <w:t>97</w:t>
          </w:r>
          <w:r>
            <w:fldChar w:fldCharType="end"/>
          </w:r>
          <w:r>
            <w:fldChar w:fldCharType="end"/>
          </w:r>
        </w:p>
        <w:p w14:paraId="34F2A68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_Toc9636 </w:instrText>
          </w:r>
          <w:r>
            <w:fldChar w:fldCharType="separate"/>
          </w:r>
          <w:r>
            <w:t xml:space="preserve">Tabla </w:t>
          </w:r>
          <w:r>
            <w:rPr>
              <w:rFonts w:hint="default"/>
              <w:lang w:val="es-EC"/>
            </w:rPr>
            <w:t>71</w:t>
          </w:r>
          <w:r>
            <w:t xml:space="preserve">. </w:t>
          </w:r>
          <w:r>
            <w:rPr>
              <w:rFonts w:hint="default"/>
              <w:lang w:val="es-EC"/>
            </w:rPr>
            <w:t>Clase LoginActivity</w:t>
          </w:r>
          <w:r>
            <w:t xml:space="preserve">- Cliente </w:t>
          </w:r>
          <w:r>
            <w:rPr>
              <w:rFonts w:hint="default"/>
              <w:lang w:val="es-EC"/>
            </w:rPr>
            <w:t>móvil</w:t>
          </w:r>
          <w:r>
            <w:tab/>
          </w:r>
          <w:r>
            <w:fldChar w:fldCharType="begin"/>
          </w:r>
          <w:r>
            <w:instrText xml:space="preserve"> PAGEREF _Toc9636 \h </w:instrText>
          </w:r>
          <w:r>
            <w:fldChar w:fldCharType="separate"/>
          </w:r>
          <w:r>
            <w:t>97</w:t>
          </w:r>
          <w:r>
            <w:fldChar w:fldCharType="end"/>
          </w:r>
          <w:r>
            <w:fldChar w:fldCharType="end"/>
          </w:r>
        </w:p>
        <w:p w14:paraId="15A27615">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_Toc2677 </w:instrText>
          </w:r>
          <w:r>
            <w:fldChar w:fldCharType="separate"/>
          </w:r>
          <w:r>
            <w:t xml:space="preserve">Tabla </w:t>
          </w:r>
          <w:r>
            <w:rPr>
              <w:rFonts w:hint="default"/>
              <w:lang w:val="es-EC"/>
            </w:rPr>
            <w:t>72</w:t>
          </w:r>
          <w:r>
            <w:t xml:space="preserve">. </w:t>
          </w:r>
          <w:r>
            <w:rPr>
              <w:rFonts w:hint="default"/>
              <w:lang w:val="es-EC"/>
            </w:rPr>
            <w:t xml:space="preserve">Clase ConverterView </w:t>
          </w:r>
          <w:r>
            <w:t>- Cliente web</w:t>
          </w:r>
          <w:r>
            <w:tab/>
          </w:r>
          <w:r>
            <w:fldChar w:fldCharType="begin"/>
          </w:r>
          <w:r>
            <w:instrText xml:space="preserve"> PAGEREF _Toc2677 \h </w:instrText>
          </w:r>
          <w:r>
            <w:fldChar w:fldCharType="separate"/>
          </w:r>
          <w:r>
            <w:t>98</w:t>
          </w:r>
          <w:r>
            <w:fldChar w:fldCharType="end"/>
          </w:r>
          <w:r>
            <w:fldChar w:fldCharType="end"/>
          </w:r>
        </w:p>
        <w:p w14:paraId="11298506">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_Toc12083 </w:instrText>
          </w:r>
          <w:r>
            <w:fldChar w:fldCharType="separate"/>
          </w:r>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r>
            <w:tab/>
          </w:r>
          <w:r>
            <w:fldChar w:fldCharType="begin"/>
          </w:r>
          <w:r>
            <w:instrText xml:space="preserve"> PAGEREF _Toc12083 \h </w:instrText>
          </w:r>
          <w:r>
            <w:fldChar w:fldCharType="separate"/>
          </w:r>
          <w:r>
            <w:t>98</w:t>
          </w:r>
          <w:r>
            <w:fldChar w:fldCharType="end"/>
          </w:r>
          <w:r>
            <w:fldChar w:fldCharType="end"/>
          </w:r>
        </w:p>
        <w:p w14:paraId="5DE21DB0">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_Toc27348 </w:instrText>
          </w:r>
          <w:r>
            <w:fldChar w:fldCharType="separate"/>
          </w:r>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r>
            <w:tab/>
          </w:r>
          <w:r>
            <w:fldChar w:fldCharType="begin"/>
          </w:r>
          <w:r>
            <w:instrText xml:space="preserve"> PAGEREF _Toc27348 \h </w:instrText>
          </w:r>
          <w:r>
            <w:fldChar w:fldCharType="separate"/>
          </w:r>
          <w:r>
            <w:t>99</w:t>
          </w:r>
          <w:r>
            <w:fldChar w:fldCharType="end"/>
          </w:r>
          <w:r>
            <w:fldChar w:fldCharType="end"/>
          </w:r>
        </w:p>
        <w:p w14:paraId="3F94D8E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_Toc4115 </w:instrText>
          </w:r>
          <w:r>
            <w:fldChar w:fldCharType="separate"/>
          </w:r>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r>
            <w:tab/>
          </w:r>
          <w:r>
            <w:fldChar w:fldCharType="begin"/>
          </w:r>
          <w:r>
            <w:instrText xml:space="preserve"> PAGEREF _Toc4115 \h </w:instrText>
          </w:r>
          <w:r>
            <w:fldChar w:fldCharType="separate"/>
          </w:r>
          <w:r>
            <w:t>99</w:t>
          </w:r>
          <w:r>
            <w:fldChar w:fldCharType="end"/>
          </w:r>
          <w:r>
            <w:fldChar w:fldCharType="end"/>
          </w:r>
        </w:p>
        <w:p w14:paraId="3E0621A1">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_Toc22237 </w:instrText>
          </w:r>
          <w:r>
            <w:fldChar w:fldCharType="separate"/>
          </w:r>
          <w:r>
            <w:rPr>
              <w:i/>
            </w:rPr>
            <w:t xml:space="preserve">Tabla </w:t>
          </w:r>
          <w:r>
            <w:rPr>
              <w:rFonts w:hint="default"/>
              <w:i/>
              <w:lang w:val="es-EC"/>
            </w:rPr>
            <w:t>76</w:t>
          </w:r>
          <w:r>
            <w:rPr>
              <w:i/>
            </w:rPr>
            <w:t>. Archivo activity_converter.xml - cliente móvil</w:t>
          </w:r>
          <w:r>
            <w:tab/>
          </w:r>
          <w:r>
            <w:fldChar w:fldCharType="begin"/>
          </w:r>
          <w:r>
            <w:instrText xml:space="preserve"> PAGEREF _Toc22237 \h </w:instrText>
          </w:r>
          <w:r>
            <w:fldChar w:fldCharType="separate"/>
          </w:r>
          <w:r>
            <w:t>102</w:t>
          </w:r>
          <w:r>
            <w:fldChar w:fldCharType="end"/>
          </w:r>
          <w:r>
            <w:fldChar w:fldCharType="end"/>
          </w:r>
        </w:p>
        <w:p w14:paraId="0067F47B">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_Toc25114 </w:instrText>
          </w:r>
          <w:r>
            <w:fldChar w:fldCharType="separate"/>
          </w:r>
          <w:r>
            <w:rPr>
              <w:i/>
            </w:rPr>
            <w:t xml:space="preserve">Tabla </w:t>
          </w:r>
          <w:r>
            <w:rPr>
              <w:rFonts w:hint="default"/>
              <w:i/>
              <w:lang w:val="es-EC"/>
            </w:rPr>
            <w:t>77</w:t>
          </w:r>
          <w:r>
            <w:rPr>
              <w:i/>
            </w:rPr>
            <w:t>. Archivo activity_login.xml - cliente móvil</w:t>
          </w:r>
          <w:r>
            <w:tab/>
          </w:r>
          <w:r>
            <w:fldChar w:fldCharType="begin"/>
          </w:r>
          <w:r>
            <w:instrText xml:space="preserve"> PAGEREF _Toc25114 \h </w:instrText>
          </w:r>
          <w:r>
            <w:fldChar w:fldCharType="separate"/>
          </w:r>
          <w:r>
            <w:t>102</w:t>
          </w:r>
          <w:r>
            <w:fldChar w:fldCharType="end"/>
          </w:r>
          <w:r>
            <w:fldChar w:fldCharType="end"/>
          </w:r>
        </w:p>
        <w:p w14:paraId="42E9421E">
          <w:pPr>
            <w:pStyle w:val="17"/>
            <w:keepNext w:val="0"/>
            <w:keepLines w:val="0"/>
            <w:pageBreakBefore w:val="0"/>
            <w:widowControl/>
            <w:tabs>
              <w:tab w:val="right" w:leader="dot" w:pos="8504"/>
            </w:tabs>
            <w:kinsoku/>
            <w:wordWrap/>
            <w:overflowPunct/>
            <w:topLinePunct w:val="0"/>
            <w:autoSpaceDE/>
            <w:autoSpaceDN/>
            <w:bidi w:val="0"/>
            <w:adjustRightInd/>
            <w:snapToGrid/>
            <w:spacing w:before="0" w:after="0" w:line="240" w:lineRule="auto"/>
            <w:textAlignment w:val="auto"/>
          </w:pPr>
          <w:r>
            <w:fldChar w:fldCharType="begin"/>
          </w:r>
          <w:r>
            <w:instrText xml:space="preserve"> HYPERLINK \l _Toc22531 </w:instrText>
          </w:r>
          <w:r>
            <w:fldChar w:fldCharType="separate"/>
          </w:r>
          <w:r>
            <w:rPr>
              <w:i/>
            </w:rPr>
            <w:t xml:space="preserve">Tabla </w:t>
          </w:r>
          <w:r>
            <w:rPr>
              <w:rFonts w:hint="default"/>
              <w:i/>
              <w:lang w:val="es-EC"/>
            </w:rPr>
            <w:t>78</w:t>
          </w:r>
          <w:r>
            <w:rPr>
              <w:i/>
            </w:rPr>
            <w:t>. Archivo fragment_converter.xml - cliente móvil</w:t>
          </w:r>
          <w:r>
            <w:tab/>
          </w:r>
          <w:r>
            <w:fldChar w:fldCharType="begin"/>
          </w:r>
          <w:r>
            <w:instrText xml:space="preserve"> PAGEREF _Toc22531 \h </w:instrText>
          </w:r>
          <w:r>
            <w:fldChar w:fldCharType="separate"/>
          </w:r>
          <w:r>
            <w:t>104</w:t>
          </w:r>
          <w:r>
            <w:fldChar w:fldCharType="end"/>
          </w:r>
          <w:r>
            <w:fldChar w:fldCharType="end"/>
          </w:r>
          <w:bookmarkEnd w:id="665"/>
        </w:p>
        <w:p w14:paraId="569F602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rPr>
              <w:rFonts w:ascii="Arial" w:hAnsi="Arial" w:eastAsia="Arial" w:cs="Arial"/>
              <w:color w:val="000000"/>
            </w:rPr>
          </w:pPr>
          <w:r>
            <w:fldChar w:fldCharType="end"/>
          </w:r>
        </w:p>
      </w:sdtContent>
    </w:sdt>
    <w:p w14:paraId="3B37B4BF">
      <w:pPr>
        <w:rPr>
          <w:b/>
          <w:bCs/>
          <w:sz w:val="32"/>
          <w:szCs w:val="32"/>
        </w:rPr>
      </w:pPr>
    </w:p>
    <w:p w14:paraId="631DC64C">
      <w:pPr>
        <w:rPr>
          <w:b/>
          <w:bCs/>
          <w:sz w:val="32"/>
          <w:szCs w:val="32"/>
        </w:rPr>
      </w:pPr>
    </w:p>
    <w:p w14:paraId="084D3352">
      <w:pPr>
        <w:rPr>
          <w:b/>
          <w:bCs/>
          <w:sz w:val="32"/>
          <w:szCs w:val="32"/>
        </w:rPr>
      </w:pPr>
    </w:p>
    <w:p w14:paraId="14B67EDF">
      <w:pPr>
        <w:rPr>
          <w:b/>
          <w:bCs/>
          <w:sz w:val="32"/>
          <w:szCs w:val="32"/>
        </w:rPr>
      </w:pPr>
    </w:p>
    <w:p w14:paraId="382DFFB0">
      <w:pPr>
        <w:rPr>
          <w:b/>
          <w:bCs/>
          <w:sz w:val="32"/>
          <w:szCs w:val="32"/>
        </w:rPr>
      </w:pPr>
    </w:p>
    <w:p w14:paraId="57B6D223">
      <w:pPr>
        <w:rPr>
          <w:b/>
          <w:bCs/>
          <w:sz w:val="32"/>
          <w:szCs w:val="32"/>
        </w:rPr>
      </w:pPr>
    </w:p>
    <w:p w14:paraId="1BA86255">
      <w:pPr>
        <w:rPr>
          <w:b/>
          <w:bCs/>
          <w:sz w:val="32"/>
          <w:szCs w:val="32"/>
        </w:rPr>
      </w:pPr>
    </w:p>
    <w:p w14:paraId="25D113A6">
      <w:pPr>
        <w:rPr>
          <w:b/>
          <w:bCs/>
          <w:sz w:val="32"/>
          <w:szCs w:val="32"/>
        </w:rPr>
      </w:pPr>
    </w:p>
    <w:p w14:paraId="19C732AB">
      <w:pPr>
        <w:rPr>
          <w:b/>
          <w:bCs/>
          <w:color w:val="10253F" w:themeColor="text2" w:themeShade="80"/>
          <w:sz w:val="40"/>
          <w:szCs w:val="40"/>
        </w:rPr>
      </w:pPr>
      <w:r>
        <w:br w:type="page"/>
      </w:r>
    </w:p>
    <w:p w14:paraId="60EB86B1">
      <w:pPr>
        <w:pStyle w:val="2"/>
      </w:pPr>
      <w:bookmarkStart w:id="9" w:name="_Toc4443"/>
      <w:bookmarkStart w:id="10" w:name="_Toc2045"/>
      <w:bookmarkStart w:id="11" w:name="_Toc11014"/>
      <w:bookmarkStart w:id="12" w:name="_Toc21277"/>
      <w:r>
        <w:t>PARTE PRÁCTICA</w:t>
      </w:r>
      <w:bookmarkEnd w:id="9"/>
      <w:bookmarkEnd w:id="10"/>
      <w:bookmarkEnd w:id="11"/>
      <w:bookmarkEnd w:id="12"/>
    </w:p>
    <w:p w14:paraId="09EF9833">
      <w:pPr>
        <w:pStyle w:val="3"/>
      </w:pPr>
      <w:bookmarkStart w:id="13" w:name="_Toc29881"/>
      <w:bookmarkStart w:id="14" w:name="_Toc3681"/>
      <w:bookmarkStart w:id="15" w:name="_Toc4885"/>
      <w:bookmarkStart w:id="16" w:name="_Toc26034"/>
      <w:r>
        <w:t>INTRODUCCIÓN</w:t>
      </w:r>
      <w:bookmarkEnd w:id="13"/>
      <w:bookmarkEnd w:id="14"/>
      <w:bookmarkEnd w:id="15"/>
      <w:bookmarkEnd w:id="16"/>
    </w:p>
    <w:p w14:paraId="1063F631">
      <w:pPr>
        <w:spacing w:after="160" w:line="259" w:lineRule="auto"/>
        <w:rPr>
          <w:b/>
          <w:bCs/>
        </w:rPr>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14:paraId="65E86F92">
      <w:pPr>
        <w:spacing w:after="160" w:line="259" w:lineRule="auto"/>
        <w:rPr>
          <w:b/>
          <w:bCs/>
        </w:rPr>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14:paraId="210D0F9B">
      <w:pPr>
        <w:spacing w:after="160" w:line="259" w:lineRule="auto"/>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14:paraId="46D53631">
      <w:pPr>
        <w:spacing w:after="160" w:line="259" w:lineRule="auto"/>
        <w:rPr>
          <w:b/>
          <w:bCs/>
        </w:rPr>
      </w:pPr>
    </w:p>
    <w:p w14:paraId="0D1C5F70">
      <w:pPr>
        <w:pStyle w:val="3"/>
        <w:rPr>
          <w:sz w:val="40"/>
          <w:szCs w:val="40"/>
        </w:rPr>
      </w:pPr>
      <w:bookmarkStart w:id="17" w:name="_n4wiyupmss05" w:colFirst="0" w:colLast="0"/>
      <w:bookmarkEnd w:id="17"/>
      <w:bookmarkStart w:id="18" w:name="_Toc22174"/>
      <w:bookmarkStart w:id="19" w:name="_Toc24674"/>
      <w:bookmarkStart w:id="20" w:name="_Toc25320"/>
      <w:bookmarkStart w:id="21" w:name="_Toc22120"/>
      <w:r>
        <w:t>OBJETIVOS</w:t>
      </w:r>
      <w:r>
        <w:rPr>
          <w:sz w:val="40"/>
          <w:szCs w:val="40"/>
        </w:rPr>
        <w:br w:type="textWrapping"/>
      </w:r>
      <w:bookmarkEnd w:id="18"/>
      <w:bookmarkEnd w:id="19"/>
      <w:bookmarkEnd w:id="20"/>
      <w:bookmarkEnd w:id="21"/>
    </w:p>
    <w:p w14:paraId="14861306">
      <w:pPr>
        <w:pStyle w:val="4"/>
      </w:pPr>
      <w:bookmarkStart w:id="22" w:name="_ye4u95lrlp3o" w:colFirst="0" w:colLast="0"/>
      <w:bookmarkEnd w:id="22"/>
      <w:bookmarkStart w:id="23" w:name="_Toc13986"/>
      <w:bookmarkStart w:id="24" w:name="_Toc9990"/>
      <w:bookmarkStart w:id="25" w:name="_Toc8031"/>
      <w:bookmarkStart w:id="26" w:name="_Toc7897"/>
      <w:r>
        <w:t>OBJETIVO GENERAL</w:t>
      </w:r>
      <w:bookmarkEnd w:id="23"/>
      <w:bookmarkEnd w:id="24"/>
      <w:bookmarkEnd w:id="25"/>
      <w:bookmarkEnd w:id="26"/>
    </w:p>
    <w:p w14:paraId="76947DA8">
      <w:pPr>
        <w:spacing w:after="200"/>
        <w:rPr>
          <w:rFonts w:hint="default"/>
          <w:lang w:val="es-EC"/>
        </w:rPr>
      </w:pPr>
      <w:r>
        <w:t xml:space="preserve">Desarrollar un manual de </w:t>
      </w:r>
      <w:r>
        <w:rPr>
          <w:rFonts w:hint="default"/>
          <w:lang w:val="es-EC"/>
        </w:rPr>
        <w:t xml:space="preserve">desarrollo </w:t>
      </w:r>
      <w:r>
        <w:t>que explique</w:t>
      </w:r>
      <w:r>
        <w:rPr>
          <w:rFonts w:hint="default"/>
          <w:lang w:val="es-EC"/>
        </w:rPr>
        <w:t xml:space="preserve"> paso a paso la creación de un sistema de conversión de unidades (longitud, masa y temperatura), conformado por un conjunto de clientes, de consola, de escritorio, de aplicación web y de aplicación móvil, que se comunican mediante SOAP a un servidor alojado en Payara Server.</w:t>
      </w:r>
    </w:p>
    <w:p w14:paraId="39A583E0">
      <w:pPr>
        <w:pStyle w:val="4"/>
      </w:pPr>
      <w:bookmarkStart w:id="27" w:name="_zwebupxksi1" w:colFirst="0" w:colLast="0"/>
      <w:bookmarkEnd w:id="27"/>
      <w:bookmarkStart w:id="28" w:name="_Toc18540"/>
      <w:bookmarkStart w:id="29" w:name="_Toc6290"/>
      <w:bookmarkStart w:id="30" w:name="_Toc23131"/>
      <w:bookmarkStart w:id="31" w:name="_Toc31228"/>
      <w:r>
        <w:t>OBJETIVOS ESPECÍFICOS</w:t>
      </w:r>
      <w:bookmarkEnd w:id="28"/>
      <w:bookmarkEnd w:id="29"/>
      <w:bookmarkEnd w:id="30"/>
      <w:bookmarkEnd w:id="31"/>
      <w:r>
        <w:t xml:space="preserve"> </w:t>
      </w:r>
    </w:p>
    <w:p w14:paraId="1DC10D4E">
      <w:pPr>
        <w:numPr>
          <w:ilvl w:val="0"/>
          <w:numId w:val="1"/>
        </w:numPr>
        <w:spacing w:before="0" w:after="0" w:line="240" w:lineRule="auto"/>
        <w:rPr>
          <w:b/>
          <w:bCs/>
        </w:rPr>
      </w:pPr>
      <w:r>
        <w:t>Describir detalladamente el diseño e implementación del servicio SOAP utilizando la especificación JAX-WS integrada en un servidor Payara, incluyendo la generación automática del contrato WSDL.</w:t>
      </w:r>
    </w:p>
    <w:p w14:paraId="04209CB0">
      <w:pPr>
        <w:numPr>
          <w:ilvl w:val="0"/>
          <w:numId w:val="1"/>
        </w:numPr>
        <w:spacing w:before="0" w:after="0" w:line="240" w:lineRule="auto"/>
        <w:rPr>
          <w:b/>
          <w:bCs/>
        </w:rPr>
      </w:pPr>
      <w:r>
        <w:t>Proporcionar guías para el desarrollo de aplicaciones cliente en múltiples plataformas (escritorio, consola, web y móvil), detallando el proceso de consumo del servicio y comunicación con el servidor.</w:t>
      </w:r>
    </w:p>
    <w:p w14:paraId="49516085">
      <w:pPr>
        <w:pStyle w:val="3"/>
        <w:rPr>
          <w:rFonts w:hint="default"/>
          <w:lang w:val="es-EC"/>
        </w:rPr>
      </w:pPr>
      <w:bookmarkStart w:id="32" w:name="_Toc29890"/>
      <w:bookmarkStart w:id="33" w:name="_Toc16694"/>
      <w:bookmarkStart w:id="34" w:name="_Toc15279"/>
      <w:bookmarkStart w:id="35" w:name="_Toc32417"/>
      <w:r>
        <w:rPr>
          <w:rFonts w:hint="default"/>
          <w:lang w:val="es-EC"/>
        </w:rPr>
        <w:t>HERRAMIENTAS DE DESARROLLO</w:t>
      </w:r>
      <w:bookmarkEnd w:id="32"/>
      <w:bookmarkEnd w:id="33"/>
      <w:bookmarkEnd w:id="34"/>
      <w:bookmarkEnd w:id="35"/>
    </w:p>
    <w:p w14:paraId="008A495E">
      <w:pPr>
        <w:rPr>
          <w:rFonts w:hint="default"/>
          <w:lang w:val="es-EC"/>
        </w:rPr>
      </w:pPr>
      <w:r>
        <w:t xml:space="preserve">Para dar inicio al desarrollo de la práctica, primero se deben instalar y configurar las herramientas esenciales. </w:t>
      </w:r>
      <w:r>
        <w:rPr>
          <w:rFonts w:hint="default"/>
          <w:lang w:val="es-EC"/>
        </w:rPr>
        <w:t>Este proyecto fue desarrollado en el sistema operativo Windows 11, y se usaron las siguientes herramientas de software.</w:t>
      </w:r>
    </w:p>
    <w:p w14:paraId="542D542B">
      <w:pPr>
        <w:pStyle w:val="4"/>
        <w:rPr>
          <w:rFonts w:hint="default"/>
          <w:lang w:val="es-EC"/>
        </w:rPr>
      </w:pPr>
      <w:bookmarkStart w:id="36" w:name="_Toc9491"/>
      <w:bookmarkStart w:id="37" w:name="_Toc9824"/>
      <w:bookmarkStart w:id="38" w:name="_Toc30344"/>
      <w:bookmarkStart w:id="39" w:name="_Toc21561"/>
      <w:r>
        <w:rPr>
          <w:rFonts w:hint="default"/>
          <w:lang w:val="es-EC"/>
        </w:rPr>
        <w:t>KIT DE DESARROLLO DE JAVA (JDK) 25</w:t>
      </w:r>
      <w:bookmarkEnd w:id="36"/>
      <w:bookmarkEnd w:id="37"/>
      <w:bookmarkEnd w:id="38"/>
      <w:bookmarkEnd w:id="39"/>
    </w:p>
    <w:p w14:paraId="2C1E687C">
      <w:pPr>
        <w:jc w:val="left"/>
        <w:outlineLvl w:val="9"/>
        <w:rPr>
          <w:rFonts w:hint="default"/>
          <w:lang w:val="es-EC"/>
        </w:rPr>
      </w:pPr>
      <w:r>
        <w:rPr>
          <w:rFonts w:hint="default"/>
          <w:lang w:val="es-EC"/>
        </w:rPr>
        <w:t>Antes de instalar cualquier otra herramienta, al desarrollar proyectos en Java, es necesario contar con el Kit de desarrollo o JDK, que es un paquete de software que contiene todas las utilidades y programas necesarios para compilar y ejecutar código de Java.</w:t>
      </w:r>
    </w:p>
    <w:p w14:paraId="2199801B">
      <w:pPr>
        <w:jc w:val="left"/>
        <w:outlineLvl w:val="9"/>
        <w:rPr>
          <w:rFonts w:hint="default"/>
          <w:lang w:val="es-EC"/>
        </w:rPr>
      </w:pPr>
      <w:r>
        <w:rPr>
          <w:rFonts w:hint="default"/>
          <w:lang w:val="es-EC"/>
        </w:rPr>
        <w:t xml:space="preserve">La versión más reciente al momento, es la versión 25 que se puede descargar desde el enlace: </w:t>
      </w:r>
      <w:r>
        <w:rPr>
          <w:rFonts w:hint="default"/>
          <w:lang w:val="es-EC"/>
        </w:rPr>
        <w:fldChar w:fldCharType="begin"/>
      </w:r>
      <w:r>
        <w:rPr>
          <w:rFonts w:hint="default"/>
          <w:lang w:val="es-EC"/>
        </w:rPr>
        <w:instrText xml:space="preserve"> HYPERLINK "https://www.oracle.com/java/technologies/javase/jdk25-archive-downloads.html" </w:instrText>
      </w:r>
      <w:r>
        <w:rPr>
          <w:rFonts w:hint="default"/>
          <w:lang w:val="es-EC"/>
        </w:rPr>
        <w:fldChar w:fldCharType="separate"/>
      </w:r>
      <w:r>
        <w:rPr>
          <w:rStyle w:val="12"/>
          <w:rFonts w:hint="default"/>
          <w:lang w:val="es-EC"/>
        </w:rPr>
        <w:t>https://www.oracle.com/java/technologies/javase/jdk25-archive-downloads.html</w:t>
      </w:r>
      <w:r>
        <w:rPr>
          <w:rFonts w:hint="default"/>
          <w:lang w:val="es-EC"/>
        </w:rPr>
        <w:fldChar w:fldCharType="end"/>
      </w:r>
      <w:r>
        <w:rPr>
          <w:rFonts w:hint="default"/>
          <w:lang w:val="es-EC"/>
        </w:rPr>
        <w:t>. Se recomienda usar la versión más reciente para tener acceso a las últimas versiones de herramientas y librerías.</w:t>
      </w:r>
    </w:p>
    <w:p w14:paraId="6EB0F88E">
      <w:pPr>
        <w:jc w:val="left"/>
        <w:outlineLvl w:val="9"/>
        <w:rPr>
          <w:rFonts w:hint="default"/>
          <w:lang w:val="es-EC"/>
        </w:rPr>
      </w:pPr>
      <w:r>
        <w:rPr>
          <w:rFonts w:hint="default"/>
          <w:lang w:val="es-EC"/>
        </w:rPr>
        <w:t xml:space="preserve">Para Windows, la instalación se realiza mediante un instalador (.exe), y tras terminar la instalación, se verifica que el JDK se instaló correctamente, abriendo una terminal y ejecutando el siguiente comando: </w:t>
      </w:r>
    </w:p>
    <w:tbl>
      <w:tblPr>
        <w:tblStyle w:val="2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423B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A2E0FE0">
            <w:pPr>
              <w:spacing w:after="0" w:line="240" w:lineRule="auto"/>
              <w:jc w:val="center"/>
              <w:rPr>
                <w:rFonts w:ascii="Courier New" w:hAnsi="Courier New" w:eastAsia="Courier New" w:cs="Courier New"/>
              </w:rPr>
            </w:pPr>
            <w:r>
              <w:rPr>
                <w:rFonts w:ascii="Courier New" w:hAnsi="Courier New" w:eastAsia="Courier New" w:cs="Courier New"/>
                <w:color w:val="000000"/>
              </w:rPr>
              <w:t>Java --version</w:t>
            </w:r>
          </w:p>
        </w:tc>
      </w:tr>
    </w:tbl>
    <w:p w14:paraId="0A8769E7">
      <w:pPr>
        <w:keepNext/>
        <w:spacing w:after="0"/>
        <w:jc w:val="center"/>
      </w:pPr>
      <w:r>
        <w:drawing>
          <wp:inline distT="0" distB="0" distL="114300" distR="114300">
            <wp:extent cx="4914900" cy="615950"/>
            <wp:effectExtent l="0" t="0" r="0" b="6350"/>
            <wp:docPr id="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
                    <pic:cNvPicPr>
                      <a:picLocks noChangeAspect="1"/>
                    </pic:cNvPicPr>
                  </pic:nvPicPr>
                  <pic:blipFill>
                    <a:blip r:embed="rId10"/>
                    <a:stretch>
                      <a:fillRect/>
                    </a:stretch>
                  </pic:blipFill>
                  <pic:spPr>
                    <a:xfrm>
                      <a:off x="0" y="0"/>
                      <a:ext cx="4914900" cy="615950"/>
                    </a:xfrm>
                    <a:prstGeom prst="rect">
                      <a:avLst/>
                    </a:prstGeom>
                    <a:noFill/>
                    <a:ln>
                      <a:noFill/>
                    </a:ln>
                  </pic:spPr>
                </pic:pic>
              </a:graphicData>
            </a:graphic>
          </wp:inline>
        </w:drawing>
      </w:r>
    </w:p>
    <w:p w14:paraId="07F6853C">
      <w:pPr>
        <w:pStyle w:val="5"/>
      </w:pPr>
      <w:bookmarkStart w:id="40" w:name="_Toc5331"/>
      <w:bookmarkStart w:id="41" w:name="_Toc9427"/>
      <w:bookmarkStart w:id="42" w:name="_Toc24111"/>
      <w:bookmarkStart w:id="43" w:name="_Toc30667"/>
      <w:r>
        <w:t xml:space="preserve">Figura 3. Versión de Java JDK </w:t>
      </w:r>
      <w:r>
        <w:rPr>
          <w:rFonts w:hint="default"/>
          <w:lang w:val="es-EC"/>
        </w:rPr>
        <w:t>25</w:t>
      </w:r>
      <w:r>
        <w:t xml:space="preserve"> en el símbolo del sistema</w:t>
      </w:r>
      <w:bookmarkEnd w:id="40"/>
      <w:bookmarkEnd w:id="41"/>
      <w:bookmarkEnd w:id="42"/>
      <w:bookmarkEnd w:id="43"/>
    </w:p>
    <w:p w14:paraId="661BDEB9">
      <w:pPr>
        <w:pStyle w:val="4"/>
        <w:rPr>
          <w:rFonts w:hint="default"/>
          <w:lang w:val="es-EC"/>
        </w:rPr>
      </w:pPr>
      <w:bookmarkStart w:id="44" w:name="_Toc8553"/>
      <w:bookmarkStart w:id="45" w:name="_Toc32277"/>
      <w:bookmarkStart w:id="46" w:name="_Toc10355"/>
      <w:bookmarkStart w:id="47" w:name="_Toc29492"/>
      <w:r>
        <w:rPr>
          <w:rFonts w:hint="default"/>
          <w:lang w:val="es-EC"/>
        </w:rPr>
        <w:t>ENTORNO DE DESARROLLO INTEGRADO(IDE) - NETBEANS 31</w:t>
      </w:r>
      <w:bookmarkEnd w:id="44"/>
      <w:bookmarkEnd w:id="45"/>
      <w:bookmarkEnd w:id="46"/>
      <w:bookmarkEnd w:id="47"/>
    </w:p>
    <w:p w14:paraId="0ADFD900">
      <w:pPr>
        <w:rPr>
          <w:rFonts w:hint="default"/>
          <w:lang w:val="es-EC"/>
        </w:rPr>
      </w:pPr>
      <w:r>
        <w:rPr>
          <w:rFonts w:hint="default"/>
          <w:lang w:val="es-EC"/>
        </w:rPr>
        <w:t xml:space="preserve">Un entorno de desarrollo integrado (IDE), es una herramienta de software que permite desarrollar programas y aplicaciones de software. Cuenta con funciones para programar, depurar y desplegar aplicaciones, junto con funciones adicionales que varían dependiendo del IDE. </w:t>
      </w:r>
    </w:p>
    <w:p w14:paraId="4FFC7A4D">
      <w:pPr>
        <w:rPr>
          <w:rFonts w:hint="default"/>
          <w:lang w:val="es-EC"/>
        </w:rPr>
      </w:pPr>
      <w:r>
        <w:rPr>
          <w:rFonts w:hint="default"/>
          <w:lang w:val="es-EC"/>
        </w:rPr>
        <w:t>Apache NetBeans es un IDE comúnmente usado para desarrollar aplicaciones en Java, debido a las herramientas que tiene para trabajar con este entorno en particular, como la opción de usar extensiones y plugins que permiten cargar librerías y dependencias en el IDE en lugar de tener que instalarlas manualmente en el ordenador.</w:t>
      </w:r>
    </w:p>
    <w:p w14:paraId="1761F8C2">
      <w:pPr>
        <w:rPr>
          <w:rFonts w:hint="default"/>
          <w:lang w:val="es-EC"/>
        </w:rPr>
      </w:pPr>
      <w:r>
        <w:t xml:space="preserve">Para la instalación de la herramienta se accede a la página oficial de descarga de Apache </w:t>
      </w:r>
      <w:r>
        <w:fldChar w:fldCharType="begin"/>
      </w:r>
      <w:r>
        <w:instrText xml:space="preserve"> HYPERLINK "https://netbeans.apache.org/front/main/download/" \h </w:instrText>
      </w:r>
      <w:r>
        <w:fldChar w:fldCharType="separate"/>
      </w:r>
      <w:r>
        <w:rPr>
          <w:color w:val="0000FF"/>
          <w:u w:val="single"/>
        </w:rPr>
        <w:t>https://netbeans.apache.org/front/main/download/</w:t>
      </w:r>
      <w:r>
        <w:rPr>
          <w:color w:val="0000FF"/>
          <w:u w:val="single"/>
        </w:rPr>
        <w:fldChar w:fldCharType="end"/>
      </w:r>
      <w:r>
        <w:t xml:space="preserve"> </w:t>
      </w:r>
      <w:r>
        <w:rPr>
          <w:rFonts w:hint="default"/>
          <w:lang w:val="es-EC"/>
        </w:rPr>
        <w:t>,la versión más reciente al momento es “Apache NetBeans 31”.</w:t>
      </w:r>
    </w:p>
    <w:p w14:paraId="2CC8D475">
      <w:pPr>
        <w:jc w:val="center"/>
      </w:pPr>
      <w:r>
        <w:drawing>
          <wp:inline distT="0" distB="0" distL="114300" distR="114300">
            <wp:extent cx="4096385" cy="1926590"/>
            <wp:effectExtent l="0" t="0" r="5715" b="3810"/>
            <wp:docPr id="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
                    <pic:cNvPicPr>
                      <a:picLocks noChangeAspect="1"/>
                    </pic:cNvPicPr>
                  </pic:nvPicPr>
                  <pic:blipFill>
                    <a:blip r:embed="rId11"/>
                    <a:stretch>
                      <a:fillRect/>
                    </a:stretch>
                  </pic:blipFill>
                  <pic:spPr>
                    <a:xfrm>
                      <a:off x="0" y="0"/>
                      <a:ext cx="4096385" cy="1926590"/>
                    </a:xfrm>
                    <a:prstGeom prst="rect">
                      <a:avLst/>
                    </a:prstGeom>
                    <a:noFill/>
                    <a:ln>
                      <a:noFill/>
                    </a:ln>
                  </pic:spPr>
                </pic:pic>
              </a:graphicData>
            </a:graphic>
          </wp:inline>
        </w:drawing>
      </w:r>
    </w:p>
    <w:p w14:paraId="68C17BB8">
      <w:pPr>
        <w:jc w:val="center"/>
      </w:pPr>
      <w:r>
        <w:t>Figura 4. Página oficial de descarga de Apache NetBeans</w:t>
      </w:r>
    </w:p>
    <w:p w14:paraId="63CD7059">
      <w:pPr>
        <w:keepNext/>
        <w:jc w:val="left"/>
        <w:rPr>
          <w:rFonts w:hint="default"/>
          <w:lang w:val="es-EC"/>
        </w:rPr>
      </w:pPr>
      <w:r>
        <w:rPr>
          <w:rFonts w:hint="default"/>
          <w:lang w:val="es-EC"/>
        </w:rPr>
        <w:t>Al igual que con el JDK se emplea un instalador (.exe). Al terminar la instalación, se puede buscar el programa en la barra de windows y abrirlo para verificar que la instalación se realizó correctamente.</w:t>
      </w:r>
    </w:p>
    <w:p w14:paraId="5B5BEDA9">
      <w:pPr>
        <w:keepNext/>
        <w:spacing w:after="0"/>
        <w:jc w:val="center"/>
      </w:pPr>
      <w:r>
        <w:drawing>
          <wp:inline distT="0" distB="0" distL="114300" distR="114300">
            <wp:extent cx="4010025" cy="2506345"/>
            <wp:effectExtent l="0" t="0" r="3175" b="8255"/>
            <wp:docPr id="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3"/>
                    <pic:cNvPicPr>
                      <a:picLocks noChangeAspect="1"/>
                    </pic:cNvPicPr>
                  </pic:nvPicPr>
                  <pic:blipFill>
                    <a:blip r:embed="rId12"/>
                    <a:stretch>
                      <a:fillRect/>
                    </a:stretch>
                  </pic:blipFill>
                  <pic:spPr>
                    <a:xfrm>
                      <a:off x="0" y="0"/>
                      <a:ext cx="4010025" cy="2506345"/>
                    </a:xfrm>
                    <a:prstGeom prst="rect">
                      <a:avLst/>
                    </a:prstGeom>
                    <a:noFill/>
                    <a:ln>
                      <a:noFill/>
                    </a:ln>
                  </pic:spPr>
                </pic:pic>
              </a:graphicData>
            </a:graphic>
          </wp:inline>
        </w:drawing>
      </w:r>
    </w:p>
    <w:p w14:paraId="70B94961">
      <w:pPr>
        <w:pStyle w:val="5"/>
        <w:rPr>
          <w:rFonts w:hint="default"/>
          <w:lang w:val="es-EC"/>
        </w:rPr>
      </w:pPr>
      <w:bookmarkStart w:id="48" w:name="_Toc28240"/>
      <w:bookmarkStart w:id="49" w:name="_Toc14631"/>
      <w:bookmarkStart w:id="50" w:name="_Toc9664"/>
      <w:bookmarkStart w:id="51" w:name="_Toc5388"/>
      <w:r>
        <w:t xml:space="preserve">Figura 7. Aplicación Apache NetBeans </w:t>
      </w:r>
      <w:r>
        <w:rPr>
          <w:rFonts w:hint="default"/>
          <w:lang w:val="es-EC"/>
        </w:rPr>
        <w:t>31</w:t>
      </w:r>
      <w:bookmarkEnd w:id="48"/>
      <w:bookmarkEnd w:id="49"/>
      <w:bookmarkEnd w:id="50"/>
      <w:bookmarkEnd w:id="51"/>
    </w:p>
    <w:p w14:paraId="0F40F80A">
      <w:pPr>
        <w:pStyle w:val="4"/>
      </w:pPr>
      <w:bookmarkStart w:id="52" w:name="_Toc23826"/>
      <w:bookmarkStart w:id="53" w:name="_Toc9563"/>
      <w:bookmarkStart w:id="54" w:name="_Toc11900"/>
      <w:bookmarkStart w:id="55" w:name="_Toc24570"/>
      <w:r>
        <w:t>I</w:t>
      </w:r>
      <w:r>
        <w:rPr>
          <w:rFonts w:hint="default"/>
          <w:lang w:val="es-EC"/>
        </w:rPr>
        <w:t>DE PARA APLICACIONES MÓVILES - ANDROID STUDIO</w:t>
      </w:r>
      <w:bookmarkEnd w:id="52"/>
      <w:bookmarkEnd w:id="53"/>
      <w:bookmarkEnd w:id="54"/>
      <w:bookmarkEnd w:id="55"/>
      <w:r>
        <w:tab/>
      </w:r>
    </w:p>
    <w:p w14:paraId="3A68F486">
      <w:pPr>
        <w:rPr>
          <w:rFonts w:hint="default"/>
          <w:lang w:val="es-EC"/>
        </w:rPr>
      </w:pPr>
      <w:r>
        <w:rPr>
          <w:rFonts w:hint="default"/>
          <w:lang w:val="es-EC"/>
        </w:rPr>
        <w:t>Además de NetBeans, se necesita del IDE Android Studio para desarrollar el cliente móvil. Este IDE es la opción oficial para desarrollar todo tipo de aplicaciones móviles para Android, ya que cuenta con herramientas de simulación y conexión a dispositivos móviles para probar las aplicaciones.</w:t>
      </w:r>
    </w:p>
    <w:p w14:paraId="4A785D64">
      <w:r>
        <w:rPr>
          <w:rFonts w:hint="default"/>
          <w:lang w:val="es-EC"/>
        </w:rPr>
        <w:t>P</w:t>
      </w:r>
      <w:r>
        <w:t xml:space="preserve">ara la instalación de la herramienta se accede a la página oficial de descarga de Android Studio </w:t>
      </w:r>
      <w:r>
        <w:fldChar w:fldCharType="begin"/>
      </w:r>
      <w:r>
        <w:instrText xml:space="preserve"> HYPERLINK "https://developer.android.com/studio" \h </w:instrText>
      </w:r>
      <w:r>
        <w:fldChar w:fldCharType="separate"/>
      </w:r>
      <w:r>
        <w:rPr>
          <w:color w:val="0000FF"/>
          <w:u w:val="single"/>
        </w:rPr>
        <w:t>https://developer.android.com/studio</w:t>
      </w:r>
      <w:r>
        <w:rPr>
          <w:color w:val="0000FF"/>
          <w:u w:val="single"/>
        </w:rPr>
        <w:fldChar w:fldCharType="end"/>
      </w:r>
      <w:r>
        <w:t xml:space="preserve"> se selecciona la opción de descarga, se aceptan términos y condiciones e iniciará la descarga.</w:t>
      </w:r>
    </w:p>
    <w:p w14:paraId="06A3A34B">
      <w:pPr>
        <w:keepNext/>
        <w:jc w:val="center"/>
      </w:pPr>
      <w:r>
        <w:drawing>
          <wp:inline distT="0" distB="0" distL="114300" distR="114300">
            <wp:extent cx="5062855" cy="2078355"/>
            <wp:effectExtent l="0" t="0" r="4445" b="4445"/>
            <wp:docPr id="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4"/>
                    <pic:cNvPicPr>
                      <a:picLocks noChangeAspect="1"/>
                    </pic:cNvPicPr>
                  </pic:nvPicPr>
                  <pic:blipFill>
                    <a:blip r:embed="rId13"/>
                    <a:stretch>
                      <a:fillRect/>
                    </a:stretch>
                  </pic:blipFill>
                  <pic:spPr>
                    <a:xfrm>
                      <a:off x="0" y="0"/>
                      <a:ext cx="5062855" cy="2078355"/>
                    </a:xfrm>
                    <a:prstGeom prst="rect">
                      <a:avLst/>
                    </a:prstGeom>
                    <a:noFill/>
                    <a:ln>
                      <a:noFill/>
                    </a:ln>
                  </pic:spPr>
                </pic:pic>
              </a:graphicData>
            </a:graphic>
          </wp:inline>
        </w:drawing>
      </w:r>
    </w:p>
    <w:p w14:paraId="4EBC1F2E">
      <w:pPr>
        <w:pStyle w:val="5"/>
      </w:pPr>
      <w:bookmarkStart w:id="56" w:name="_Toc17078"/>
      <w:bookmarkStart w:id="57" w:name="_Toc30745"/>
      <w:bookmarkStart w:id="58" w:name="_Toc30707"/>
      <w:bookmarkStart w:id="59" w:name="_Toc26558"/>
      <w:r>
        <w:t>Figura 8. Página oficial de descarga de Android Studio</w:t>
      </w:r>
      <w:bookmarkEnd w:id="56"/>
      <w:bookmarkEnd w:id="57"/>
      <w:bookmarkEnd w:id="58"/>
      <w:bookmarkEnd w:id="59"/>
    </w:p>
    <w:p w14:paraId="220504A0">
      <w:r>
        <w:t>Al finalizar la descarga se obtendrá el instalador ejecutable.</w:t>
      </w:r>
    </w:p>
    <w:p w14:paraId="358F2A98">
      <w:pPr>
        <w:keepNext/>
        <w:spacing w:after="0"/>
        <w:jc w:val="center"/>
      </w:pPr>
      <w:r>
        <w:drawing>
          <wp:inline distT="0" distB="0" distL="114300" distR="114300">
            <wp:extent cx="896620" cy="1209040"/>
            <wp:effectExtent l="0" t="0" r="5080" b="10160"/>
            <wp:docPr id="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5"/>
                    <pic:cNvPicPr>
                      <a:picLocks noChangeAspect="1"/>
                    </pic:cNvPicPr>
                  </pic:nvPicPr>
                  <pic:blipFill>
                    <a:blip r:embed="rId14"/>
                    <a:stretch>
                      <a:fillRect/>
                    </a:stretch>
                  </pic:blipFill>
                  <pic:spPr>
                    <a:xfrm>
                      <a:off x="0" y="0"/>
                      <a:ext cx="896620" cy="1209040"/>
                    </a:xfrm>
                    <a:prstGeom prst="rect">
                      <a:avLst/>
                    </a:prstGeom>
                    <a:noFill/>
                    <a:ln>
                      <a:noFill/>
                    </a:ln>
                  </pic:spPr>
                </pic:pic>
              </a:graphicData>
            </a:graphic>
          </wp:inline>
        </w:drawing>
      </w:r>
    </w:p>
    <w:p w14:paraId="5061D319">
      <w:pPr>
        <w:pStyle w:val="5"/>
      </w:pPr>
      <w:bookmarkStart w:id="60" w:name="_Toc31243"/>
      <w:bookmarkStart w:id="61" w:name="_Toc22067"/>
      <w:bookmarkStart w:id="62" w:name="_Toc1173"/>
      <w:bookmarkStart w:id="63" w:name="_Toc26871"/>
      <w:r>
        <w:t>Figura 9. Ejecutable Android Studio</w:t>
      </w:r>
      <w:bookmarkEnd w:id="60"/>
      <w:bookmarkEnd w:id="61"/>
      <w:bookmarkEnd w:id="62"/>
      <w:bookmarkEnd w:id="63"/>
    </w:p>
    <w:p w14:paraId="53EC43AB">
      <w:r>
        <w:t>Al ejecutar el instalador se mostrará la siguiente pantalla:</w:t>
      </w:r>
    </w:p>
    <w:p w14:paraId="29ECCBF1">
      <w:pPr>
        <w:keepNext/>
        <w:spacing w:after="0"/>
        <w:jc w:val="center"/>
      </w:pPr>
      <w:r>
        <w:drawing>
          <wp:inline distT="0" distB="0" distL="0" distR="0">
            <wp:extent cx="2599055" cy="2135505"/>
            <wp:effectExtent l="38100" t="38100" r="38100" b="38100"/>
            <wp:docPr id="49" name="image43.png"/>
            <wp:cNvGraphicFramePr/>
            <a:graphic xmlns:a="http://schemas.openxmlformats.org/drawingml/2006/main">
              <a:graphicData uri="http://schemas.openxmlformats.org/drawingml/2006/picture">
                <pic:pic xmlns:pic="http://schemas.openxmlformats.org/drawingml/2006/picture">
                  <pic:nvPicPr>
                    <pic:cNvPr id="49" name="image43.png"/>
                    <pic:cNvPicPr preferRelativeResize="0"/>
                  </pic:nvPicPr>
                  <pic:blipFill>
                    <a:blip r:embed="rId15"/>
                    <a:srcRect/>
                    <a:stretch>
                      <a:fillRect/>
                    </a:stretch>
                  </pic:blipFill>
                  <pic:spPr>
                    <a:xfrm>
                      <a:off x="0" y="0"/>
                      <a:ext cx="2599180" cy="2135522"/>
                    </a:xfrm>
                    <a:prstGeom prst="rect">
                      <a:avLst/>
                    </a:prstGeom>
                    <a:ln w="38100">
                      <a:solidFill>
                        <a:srgbClr val="000000"/>
                      </a:solidFill>
                      <a:prstDash val="solid"/>
                    </a:ln>
                  </pic:spPr>
                </pic:pic>
              </a:graphicData>
            </a:graphic>
          </wp:inline>
        </w:drawing>
      </w:r>
    </w:p>
    <w:p w14:paraId="7C58A7B3">
      <w:pPr>
        <w:pStyle w:val="5"/>
      </w:pPr>
      <w:bookmarkStart w:id="64" w:name="_Toc8270"/>
      <w:bookmarkStart w:id="65" w:name="_Toc25790"/>
      <w:bookmarkStart w:id="66" w:name="_Toc6955"/>
      <w:bookmarkStart w:id="67" w:name="_Toc25906"/>
      <w:r>
        <w:t>Figura 10. Pantalla inicial de instalación de Android Studio</w:t>
      </w:r>
      <w:bookmarkEnd w:id="64"/>
      <w:bookmarkEnd w:id="65"/>
      <w:bookmarkEnd w:id="66"/>
      <w:bookmarkEnd w:id="67"/>
    </w:p>
    <w:p w14:paraId="70268558">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14:paraId="10D682F9">
      <w:pPr>
        <w:keepNext/>
        <w:spacing w:after="0"/>
        <w:jc w:val="center"/>
      </w:pPr>
      <w:r>
        <w:drawing>
          <wp:inline distT="0" distB="0" distL="0" distR="0">
            <wp:extent cx="2801620" cy="2287905"/>
            <wp:effectExtent l="38100" t="38100" r="38100" b="38100"/>
            <wp:docPr id="50" name="image45.png" descr="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5.png" descr="Captura de pantalla de un celular&#10;&#10;El contenido generado por IA puede ser incorrecto."/>
                    <pic:cNvPicPr preferRelativeResize="0"/>
                  </pic:nvPicPr>
                  <pic:blipFill>
                    <a:blip r:embed="rId16"/>
                    <a:srcRect/>
                    <a:stretch>
                      <a:fillRect/>
                    </a:stretch>
                  </pic:blipFill>
                  <pic:spPr>
                    <a:xfrm>
                      <a:off x="0" y="0"/>
                      <a:ext cx="2802145" cy="2288441"/>
                    </a:xfrm>
                    <a:prstGeom prst="rect">
                      <a:avLst/>
                    </a:prstGeom>
                    <a:ln w="38100">
                      <a:solidFill>
                        <a:srgbClr val="000000"/>
                      </a:solidFill>
                      <a:prstDash val="solid"/>
                    </a:ln>
                  </pic:spPr>
                </pic:pic>
              </a:graphicData>
            </a:graphic>
          </wp:inline>
        </w:drawing>
      </w:r>
    </w:p>
    <w:p w14:paraId="2AA091CC">
      <w:pPr>
        <w:pStyle w:val="5"/>
      </w:pPr>
      <w:bookmarkStart w:id="68" w:name="_Toc31145"/>
      <w:bookmarkStart w:id="69" w:name="_Toc31493"/>
      <w:bookmarkStart w:id="70" w:name="_Toc3941"/>
      <w:bookmarkStart w:id="71" w:name="_Toc21632"/>
      <w:r>
        <w:t>Figura 11. Aplicación Android Studio</w:t>
      </w:r>
      <w:bookmarkEnd w:id="68"/>
      <w:bookmarkEnd w:id="69"/>
      <w:bookmarkEnd w:id="70"/>
      <w:bookmarkEnd w:id="71"/>
    </w:p>
    <w:p w14:paraId="4735426F"/>
    <w:p w14:paraId="30A68E36">
      <w:pPr>
        <w:pStyle w:val="3"/>
      </w:pPr>
      <w:bookmarkStart w:id="72" w:name="_Toc22493"/>
      <w:bookmarkStart w:id="73" w:name="_Toc23464"/>
      <w:bookmarkStart w:id="74" w:name="_Toc16241"/>
      <w:bookmarkStart w:id="75" w:name="_Toc28550"/>
      <w:r>
        <w:t>ESTRUCTURA DE PROYECTO</w:t>
      </w:r>
      <w:bookmarkEnd w:id="72"/>
      <w:bookmarkEnd w:id="73"/>
      <w:bookmarkEnd w:id="74"/>
      <w:bookmarkEnd w:id="75"/>
    </w:p>
    <w:p w14:paraId="00AA728E">
      <w:r>
        <w:t xml:space="preserve">Para la elaboración del proyecto, en primer lugar, es necesario crear una carpeta en la cual se alojarán los archivos necesarios para su funcionamiento. </w:t>
      </w:r>
    </w:p>
    <w:p w14:paraId="25F96942">
      <w:pPr>
        <w:keepNext/>
        <w:spacing w:before="0" w:after="0"/>
        <w:jc w:val="center"/>
      </w:pPr>
      <w:r>
        <w:drawing>
          <wp:inline distT="0" distB="0" distL="114300" distR="114300">
            <wp:extent cx="4926965" cy="1009015"/>
            <wp:effectExtent l="0" t="0" r="635" b="6985"/>
            <wp:docPr id="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6"/>
                    <pic:cNvPicPr>
                      <a:picLocks noChangeAspect="1"/>
                    </pic:cNvPicPr>
                  </pic:nvPicPr>
                  <pic:blipFill>
                    <a:blip r:embed="rId17"/>
                    <a:stretch>
                      <a:fillRect/>
                    </a:stretch>
                  </pic:blipFill>
                  <pic:spPr>
                    <a:xfrm>
                      <a:off x="0" y="0"/>
                      <a:ext cx="4926965" cy="1009015"/>
                    </a:xfrm>
                    <a:prstGeom prst="rect">
                      <a:avLst/>
                    </a:prstGeom>
                    <a:noFill/>
                    <a:ln>
                      <a:noFill/>
                    </a:ln>
                  </pic:spPr>
                </pic:pic>
              </a:graphicData>
            </a:graphic>
          </wp:inline>
        </w:drawing>
      </w:r>
    </w:p>
    <w:p w14:paraId="6C47E13E">
      <w:pPr>
        <w:pStyle w:val="5"/>
        <w:spacing w:before="0"/>
        <w:ind w:left="2124" w:firstLine="707"/>
        <w:jc w:val="left"/>
      </w:pPr>
      <w:bookmarkStart w:id="76" w:name="_Toc21451"/>
      <w:bookmarkStart w:id="77" w:name="_Toc21094"/>
      <w:bookmarkStart w:id="78" w:name="_Toc633"/>
      <w:bookmarkStart w:id="79" w:name="_Toc25816"/>
      <w:r>
        <w:t>Figura 1. Creación de la carpeta raíz</w:t>
      </w:r>
      <w:bookmarkEnd w:id="76"/>
      <w:bookmarkEnd w:id="77"/>
      <w:bookmarkEnd w:id="78"/>
      <w:bookmarkEnd w:id="79"/>
    </w:p>
    <w:p w14:paraId="1C98EBD1">
      <w:r>
        <w:t>Dentro de la carpeta principal del proyecto, se debe ubicar la siguiente subestructura.</w:t>
      </w:r>
    </w:p>
    <w:p w14:paraId="319B7C88">
      <w:pPr>
        <w:keepNext/>
        <w:spacing w:before="0" w:after="0"/>
        <w:jc w:val="center"/>
      </w:pPr>
      <w:r>
        <w:drawing>
          <wp:inline distT="0" distB="0" distL="114300" distR="114300">
            <wp:extent cx="4789170" cy="2038985"/>
            <wp:effectExtent l="0" t="0" r="11430" b="5715"/>
            <wp:docPr id="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7"/>
                    <pic:cNvPicPr>
                      <a:picLocks noChangeAspect="1"/>
                    </pic:cNvPicPr>
                  </pic:nvPicPr>
                  <pic:blipFill>
                    <a:blip r:embed="rId18"/>
                    <a:stretch>
                      <a:fillRect/>
                    </a:stretch>
                  </pic:blipFill>
                  <pic:spPr>
                    <a:xfrm>
                      <a:off x="0" y="0"/>
                      <a:ext cx="4789170" cy="2038985"/>
                    </a:xfrm>
                    <a:prstGeom prst="rect">
                      <a:avLst/>
                    </a:prstGeom>
                    <a:noFill/>
                    <a:ln>
                      <a:noFill/>
                    </a:ln>
                  </pic:spPr>
                </pic:pic>
              </a:graphicData>
            </a:graphic>
          </wp:inline>
        </w:drawing>
      </w:r>
    </w:p>
    <w:p w14:paraId="35052B73">
      <w:pPr>
        <w:pStyle w:val="5"/>
        <w:spacing w:before="0"/>
      </w:pPr>
      <w:bookmarkStart w:id="80" w:name="_Toc20460"/>
      <w:bookmarkStart w:id="81" w:name="_Toc26513"/>
      <w:bookmarkStart w:id="82" w:name="_Toc4839"/>
      <w:bookmarkStart w:id="83" w:name="_Toc28197"/>
      <w:r>
        <w:t>Figura 2. Estructura inicial del proyecto</w:t>
      </w:r>
      <w:bookmarkEnd w:id="80"/>
      <w:bookmarkEnd w:id="81"/>
      <w:bookmarkEnd w:id="82"/>
      <w:bookmarkEnd w:id="83"/>
    </w:p>
    <w:p w14:paraId="5774A338">
      <w:r>
        <w:t>Todo esto con la finalidad de llevar buenas prácticas y mantener organizado el proyecto.</w:t>
      </w:r>
    </w:p>
    <w:p w14:paraId="7E0E41AA">
      <w:pPr>
        <w:pStyle w:val="2"/>
      </w:pPr>
      <w:bookmarkStart w:id="84" w:name="_Toc21981"/>
      <w:bookmarkStart w:id="85" w:name="_Toc3373"/>
      <w:bookmarkStart w:id="86" w:name="_Toc20"/>
      <w:bookmarkStart w:id="87" w:name="_Toc8483"/>
      <w:r>
        <w:t>APLICACIONES SERVIDOR</w:t>
      </w:r>
      <w:bookmarkEnd w:id="84"/>
      <w:bookmarkEnd w:id="85"/>
      <w:bookmarkEnd w:id="86"/>
      <w:bookmarkEnd w:id="87"/>
    </w:p>
    <w:p w14:paraId="49069E3C">
      <w:pPr>
        <w:pStyle w:val="3"/>
        <w:rPr>
          <w:rFonts w:hint="default"/>
          <w:lang w:val="es-EC"/>
        </w:rPr>
      </w:pPr>
      <w:bookmarkStart w:id="88" w:name="_Toc21170"/>
      <w:bookmarkStart w:id="89" w:name="_Toc7485"/>
      <w:bookmarkStart w:id="90" w:name="_Toc3479"/>
      <w:bookmarkStart w:id="91" w:name="_Toc15203"/>
      <w:r>
        <w:t xml:space="preserve">CREACIÓN DEL </w:t>
      </w:r>
      <w:r>
        <w:rPr>
          <w:rFonts w:hint="default"/>
          <w:lang w:val="es-EC"/>
        </w:rPr>
        <w:t>SERVIDOR PAYARA</w:t>
      </w:r>
      <w:bookmarkEnd w:id="88"/>
      <w:bookmarkEnd w:id="89"/>
      <w:bookmarkEnd w:id="90"/>
      <w:bookmarkEnd w:id="91"/>
    </w:p>
    <w:p w14:paraId="0CC7512E">
      <w:pPr>
        <w:rPr>
          <w:rFonts w:hint="default"/>
          <w:lang w:val="es-EC"/>
        </w:rPr>
      </w:pPr>
      <w:r>
        <w:rPr>
          <w:rFonts w:hint="default"/>
          <w:lang w:val="es-EC"/>
        </w:rPr>
        <w:t>Antes de escribir el código del servidor, se necesita de un espacio que pueda alojar ese servidor. En el caso de este proyecto se usa Payara Server.</w:t>
      </w:r>
    </w:p>
    <w:p w14:paraId="6F06D02B">
      <w:pPr>
        <w:rPr>
          <w:rFonts w:hint="default"/>
          <w:lang w:val="es-EC"/>
        </w:rPr>
      </w:pPr>
      <w:r>
        <w:rPr>
          <w:rFonts w:hint="default"/>
          <w:lang w:val="es-EC"/>
        </w:rPr>
        <w:t>Para crear o conectarse a un servidor Payara existente, se abre NetBeans, se da click en la pestaña “Tools” o “Herramientas”, y se escoge la opción “Servers” o “Servidores”. A continuación se abre una pantalla con las posibles opciones de servidores a los cuales conectarse.</w:t>
      </w:r>
    </w:p>
    <w:p w14:paraId="015EDF8D">
      <w:pPr>
        <w:jc w:val="center"/>
        <w:rPr>
          <w:ins w:id="1" w:author="marpa" w:date="2026-10-25T13:16:49Z"/>
        </w:rPr>
        <w:pPrChange w:id="0" w:author="marpa" w:date="2026-10-25T13:15:50Z">
          <w:pPr/>
        </w:pPrChange>
      </w:pPr>
      <w:ins w:id="2" w:author="marpa" w:date="2026-10-25T13:17:14Z">
        <w:r>
          <w:rPr/>
          <w:drawing>
            <wp:inline distT="0" distB="0" distL="114300" distR="114300">
              <wp:extent cx="2921635" cy="1967865"/>
              <wp:effectExtent l="0" t="0" r="12065" b="635"/>
              <wp:docPr id="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
                      <pic:cNvPicPr>
                        <a:picLocks noChangeAspect="1"/>
                      </pic:cNvPicPr>
                    </pic:nvPicPr>
                    <pic:blipFill>
                      <a:blip r:embed="rId19"/>
                      <a:stretch>
                        <a:fillRect/>
                      </a:stretch>
                    </pic:blipFill>
                    <pic:spPr>
                      <a:xfrm>
                        <a:off x="0" y="0"/>
                        <a:ext cx="2921635" cy="1967865"/>
                      </a:xfrm>
                      <a:prstGeom prst="rect">
                        <a:avLst/>
                      </a:prstGeom>
                    </pic:spPr>
                  </pic:pic>
                </a:graphicData>
              </a:graphic>
            </wp:inline>
          </w:drawing>
        </w:r>
      </w:ins>
    </w:p>
    <w:p w14:paraId="446B6EAA">
      <w:pPr>
        <w:pStyle w:val="5"/>
        <w:rPr>
          <w:ins w:id="5" w:author="marpa" w:date="2026-10-25T13:17:13Z"/>
          <w:rFonts w:hint="default"/>
          <w:lang w:val="es-EC"/>
        </w:rPr>
        <w:pPrChange w:id="4" w:author="marpa" w:date="2026-10-25T13:16:59Z">
          <w:pPr/>
        </w:pPrChange>
      </w:pPr>
      <w:ins w:id="6" w:author="marpa" w:date="2026-10-25T13:16:55Z">
        <w:bookmarkStart w:id="92" w:name="_Toc8948"/>
        <w:bookmarkStart w:id="93" w:name="_Toc28173"/>
        <w:bookmarkStart w:id="94" w:name="_Toc22986"/>
        <w:bookmarkStart w:id="95" w:name="_Toc6094"/>
        <w:r>
          <w:rPr/>
          <w:t xml:space="preserve">Figura 12. </w:t>
        </w:r>
      </w:ins>
      <w:ins w:id="7" w:author="marpa" w:date="2026-10-25T13:17:07Z">
        <w:r>
          <w:rPr>
            <w:rFonts w:hint="default"/>
            <w:lang w:val="es-EC"/>
          </w:rPr>
          <w:t>Venta</w:t>
        </w:r>
      </w:ins>
      <w:ins w:id="8" w:author="marpa" w:date="2026-10-25T13:17:08Z">
        <w:r>
          <w:rPr>
            <w:rFonts w:hint="default"/>
            <w:lang w:val="es-EC"/>
          </w:rPr>
          <w:t xml:space="preserve">na de </w:t>
        </w:r>
      </w:ins>
      <w:ins w:id="9" w:author="marpa" w:date="2026-10-25T13:17:09Z">
        <w:r>
          <w:rPr>
            <w:rFonts w:hint="default"/>
            <w:lang w:val="es-EC"/>
          </w:rPr>
          <w:t>se</w:t>
        </w:r>
      </w:ins>
      <w:ins w:id="10" w:author="marpa" w:date="2026-10-25T13:17:10Z">
        <w:r>
          <w:rPr>
            <w:rFonts w:hint="default"/>
            <w:lang w:val="es-EC"/>
          </w:rPr>
          <w:t>lecci</w:t>
        </w:r>
      </w:ins>
      <w:ins w:id="11" w:author="marpa" w:date="2026-10-25T13:17:11Z">
        <w:r>
          <w:rPr>
            <w:rFonts w:hint="default"/>
            <w:lang w:val="es-EC"/>
          </w:rPr>
          <w:t>ón del s</w:t>
        </w:r>
      </w:ins>
      <w:ins w:id="12" w:author="marpa" w:date="2026-10-25T13:17:12Z">
        <w:r>
          <w:rPr>
            <w:rFonts w:hint="default"/>
            <w:lang w:val="es-EC"/>
          </w:rPr>
          <w:t>ervidor</w:t>
        </w:r>
        <w:bookmarkEnd w:id="92"/>
        <w:bookmarkEnd w:id="93"/>
        <w:bookmarkEnd w:id="94"/>
        <w:bookmarkEnd w:id="95"/>
      </w:ins>
    </w:p>
    <w:p w14:paraId="7EA6AC72">
      <w:pPr>
        <w:rPr>
          <w:ins w:id="13" w:author="marpa" w:date="2026-10-25T13:20:31Z"/>
          <w:rFonts w:hint="default"/>
          <w:lang w:val="es-EC"/>
        </w:rPr>
      </w:pPr>
      <w:ins w:id="14" w:author="marpa" w:date="2026-10-25T13:17:19Z">
        <w:r>
          <w:rPr>
            <w:rFonts w:hint="default"/>
            <w:lang w:val="es-EC"/>
          </w:rPr>
          <w:t>Se es</w:t>
        </w:r>
      </w:ins>
      <w:ins w:id="15" w:author="marpa" w:date="2026-10-25T13:17:20Z">
        <w:r>
          <w:rPr>
            <w:rFonts w:hint="default"/>
            <w:lang w:val="es-EC"/>
          </w:rPr>
          <w:t xml:space="preserve">coge </w:t>
        </w:r>
      </w:ins>
      <w:ins w:id="16" w:author="marpa" w:date="2026-10-25T13:17:21Z">
        <w:r>
          <w:rPr>
            <w:rFonts w:hint="default"/>
            <w:lang w:val="es-EC"/>
          </w:rPr>
          <w:t>la opció</w:t>
        </w:r>
      </w:ins>
      <w:ins w:id="17" w:author="marpa" w:date="2026-10-25T13:17:22Z">
        <w:r>
          <w:rPr>
            <w:rFonts w:hint="default"/>
            <w:lang w:val="es-EC"/>
          </w:rPr>
          <w:t xml:space="preserve">n </w:t>
        </w:r>
      </w:ins>
      <w:ins w:id="18" w:author="marpa" w:date="2026-10-25T13:17:26Z">
        <w:r>
          <w:rPr>
            <w:rFonts w:hint="default"/>
            <w:lang w:val="es-EC"/>
          </w:rPr>
          <w:t>“</w:t>
        </w:r>
      </w:ins>
      <w:ins w:id="19" w:author="marpa" w:date="2026-10-25T13:17:27Z">
        <w:r>
          <w:rPr>
            <w:rFonts w:hint="default"/>
            <w:lang w:val="es-EC"/>
          </w:rPr>
          <w:t>Payar</w:t>
        </w:r>
      </w:ins>
      <w:ins w:id="20" w:author="marpa" w:date="2026-10-25T13:17:28Z">
        <w:r>
          <w:rPr>
            <w:rFonts w:hint="default"/>
            <w:lang w:val="es-EC"/>
          </w:rPr>
          <w:t>a Ser</w:t>
        </w:r>
      </w:ins>
      <w:ins w:id="21" w:author="marpa" w:date="2026-10-25T13:17:29Z">
        <w:r>
          <w:rPr>
            <w:rFonts w:hint="default"/>
            <w:lang w:val="es-EC"/>
          </w:rPr>
          <w:t>ver”</w:t>
        </w:r>
      </w:ins>
      <w:ins w:id="22" w:author="marpa" w:date="2026-10-25T13:17:30Z">
        <w:r>
          <w:rPr>
            <w:rFonts w:hint="default"/>
            <w:lang w:val="es-EC"/>
          </w:rPr>
          <w:t xml:space="preserve">, y </w:t>
        </w:r>
      </w:ins>
      <w:ins w:id="23" w:author="marpa" w:date="2026-10-25T13:18:13Z">
        <w:r>
          <w:rPr>
            <w:rFonts w:hint="default"/>
            <w:lang w:val="es-EC"/>
          </w:rPr>
          <w:t>se pa</w:t>
        </w:r>
      </w:ins>
      <w:ins w:id="24" w:author="marpa" w:date="2026-10-25T13:18:14Z">
        <w:r>
          <w:rPr>
            <w:rFonts w:hint="default"/>
            <w:lang w:val="es-EC"/>
          </w:rPr>
          <w:t>sa a la</w:t>
        </w:r>
      </w:ins>
      <w:ins w:id="25" w:author="marpa" w:date="2026-10-25T13:18:15Z">
        <w:r>
          <w:rPr>
            <w:rFonts w:hint="default"/>
            <w:lang w:val="es-EC"/>
          </w:rPr>
          <w:t xml:space="preserve"> siguiente</w:t>
        </w:r>
      </w:ins>
      <w:ins w:id="26" w:author="marpa" w:date="2026-10-25T13:18:16Z">
        <w:r>
          <w:rPr>
            <w:rFonts w:hint="default"/>
            <w:lang w:val="es-EC"/>
          </w:rPr>
          <w:t xml:space="preserve"> pantal</w:t>
        </w:r>
      </w:ins>
      <w:ins w:id="27" w:author="marpa" w:date="2026-10-25T13:18:17Z">
        <w:r>
          <w:rPr>
            <w:rFonts w:hint="default"/>
            <w:lang w:val="es-EC"/>
          </w:rPr>
          <w:t>la p</w:t>
        </w:r>
      </w:ins>
      <w:ins w:id="28" w:author="marpa" w:date="2026-10-25T13:18:18Z">
        <w:r>
          <w:rPr>
            <w:rFonts w:hint="default"/>
            <w:lang w:val="es-EC"/>
          </w:rPr>
          <w:t>ar</w:t>
        </w:r>
      </w:ins>
      <w:ins w:id="29" w:author="marpa" w:date="2026-10-25T13:18:19Z">
        <w:r>
          <w:rPr>
            <w:rFonts w:hint="default"/>
            <w:lang w:val="es-EC"/>
          </w:rPr>
          <w:t xml:space="preserve">a </w:t>
        </w:r>
      </w:ins>
      <w:ins w:id="30" w:author="marpa" w:date="2026-10-25T13:18:27Z">
        <w:r>
          <w:rPr>
            <w:rFonts w:hint="default"/>
            <w:lang w:val="es-EC"/>
          </w:rPr>
          <w:t>c</w:t>
        </w:r>
      </w:ins>
      <w:ins w:id="31" w:author="marpa" w:date="2026-10-25T13:18:31Z">
        <w:r>
          <w:rPr>
            <w:rFonts w:hint="default"/>
            <w:lang w:val="es-EC"/>
          </w:rPr>
          <w:t>onfigur</w:t>
        </w:r>
      </w:ins>
      <w:ins w:id="32" w:author="marpa" w:date="2026-10-25T13:18:32Z">
        <w:r>
          <w:rPr>
            <w:rFonts w:hint="default"/>
            <w:lang w:val="es-EC"/>
          </w:rPr>
          <w:t>ar la</w:t>
        </w:r>
      </w:ins>
      <w:ins w:id="33" w:author="marpa" w:date="2026-10-25T13:18:33Z">
        <w:r>
          <w:rPr>
            <w:rFonts w:hint="default"/>
            <w:lang w:val="es-EC"/>
          </w:rPr>
          <w:t xml:space="preserve"> </w:t>
        </w:r>
      </w:ins>
      <w:ins w:id="34" w:author="marpa" w:date="2026-10-25T13:18:39Z">
        <w:r>
          <w:rPr>
            <w:rFonts w:hint="default"/>
            <w:lang w:val="es-EC"/>
          </w:rPr>
          <w:t>u</w:t>
        </w:r>
      </w:ins>
      <w:ins w:id="35" w:author="marpa" w:date="2026-10-25T13:18:40Z">
        <w:r>
          <w:rPr>
            <w:rFonts w:hint="default"/>
            <w:lang w:val="es-EC"/>
          </w:rPr>
          <w:t>bicació</w:t>
        </w:r>
      </w:ins>
      <w:ins w:id="36" w:author="marpa" w:date="2026-10-25T13:18:41Z">
        <w:r>
          <w:rPr>
            <w:rFonts w:hint="default"/>
            <w:lang w:val="es-EC"/>
          </w:rPr>
          <w:t xml:space="preserve">n </w:t>
        </w:r>
      </w:ins>
      <w:ins w:id="37" w:author="marpa" w:date="2026-10-25T13:18:35Z">
        <w:r>
          <w:rPr>
            <w:rFonts w:hint="default"/>
            <w:lang w:val="es-EC"/>
          </w:rPr>
          <w:t>del ser</w:t>
        </w:r>
      </w:ins>
      <w:ins w:id="38" w:author="marpa" w:date="2026-10-25T13:18:36Z">
        <w:r>
          <w:rPr>
            <w:rFonts w:hint="default"/>
            <w:lang w:val="es-EC"/>
          </w:rPr>
          <w:t xml:space="preserve">vidor. </w:t>
        </w:r>
      </w:ins>
    </w:p>
    <w:p w14:paraId="77FA6C9D">
      <w:pPr>
        <w:jc w:val="center"/>
        <w:rPr>
          <w:ins w:id="40" w:author="marpa" w:date="2026-10-25T13:20:55Z"/>
        </w:rPr>
        <w:pPrChange w:id="39" w:author="marpa" w:date="2026-10-25T13:20:35Z">
          <w:pPr/>
        </w:pPrChange>
      </w:pPr>
      <w:ins w:id="41" w:author="marpa" w:date="2026-10-25T13:20:41Z">
        <w:r>
          <w:rPr/>
          <w:drawing>
            <wp:inline distT="0" distB="0" distL="114300" distR="114300">
              <wp:extent cx="3042920" cy="2068195"/>
              <wp:effectExtent l="0" t="0" r="5080" b="1905"/>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
                      <pic:cNvPicPr>
                        <a:picLocks noChangeAspect="1"/>
                      </pic:cNvPicPr>
                    </pic:nvPicPr>
                    <pic:blipFill>
                      <a:blip r:embed="rId20"/>
                      <a:stretch>
                        <a:fillRect/>
                      </a:stretch>
                    </pic:blipFill>
                    <pic:spPr>
                      <a:xfrm>
                        <a:off x="0" y="0"/>
                        <a:ext cx="3042920" cy="2068195"/>
                      </a:xfrm>
                      <a:prstGeom prst="rect">
                        <a:avLst/>
                      </a:prstGeom>
                    </pic:spPr>
                  </pic:pic>
                </a:graphicData>
              </a:graphic>
            </wp:inline>
          </w:drawing>
        </w:r>
      </w:ins>
    </w:p>
    <w:p w14:paraId="3D9D173B">
      <w:pPr>
        <w:pStyle w:val="5"/>
        <w:rPr>
          <w:ins w:id="43" w:author="marpa" w:date="2026-10-25T13:20:56Z"/>
          <w:rFonts w:hint="default"/>
          <w:lang w:val="es-EC"/>
        </w:rPr>
      </w:pPr>
      <w:ins w:id="44" w:author="marpa" w:date="2026-10-25T13:20:56Z">
        <w:bookmarkStart w:id="96" w:name="_Toc2042"/>
        <w:bookmarkStart w:id="97" w:name="_Toc27496"/>
        <w:bookmarkStart w:id="98" w:name="_Toc15625"/>
        <w:bookmarkStart w:id="99" w:name="_Toc26554"/>
        <w:r>
          <w:rPr/>
          <w:t>Figura 1</w:t>
        </w:r>
      </w:ins>
      <w:ins w:id="45" w:author="marpa" w:date="2026-10-25T13:21:10Z">
        <w:r>
          <w:rPr>
            <w:rFonts w:hint="default"/>
            <w:lang w:val="es-EC"/>
          </w:rPr>
          <w:t>3</w:t>
        </w:r>
      </w:ins>
      <w:ins w:id="46" w:author="marpa" w:date="2026-10-25T13:20:56Z">
        <w:r>
          <w:rPr/>
          <w:t xml:space="preserve">. </w:t>
        </w:r>
      </w:ins>
      <w:ins w:id="47" w:author="marpa" w:date="2026-10-25T13:20:56Z">
        <w:r>
          <w:rPr>
            <w:rFonts w:hint="default"/>
            <w:lang w:val="es-EC"/>
          </w:rPr>
          <w:t xml:space="preserve">Ventana </w:t>
        </w:r>
      </w:ins>
      <w:ins w:id="48" w:author="marpa" w:date="2026-10-25T13:20:59Z">
        <w:r>
          <w:rPr>
            <w:rFonts w:hint="default"/>
            <w:lang w:val="es-EC"/>
          </w:rPr>
          <w:t>para con</w:t>
        </w:r>
      </w:ins>
      <w:ins w:id="49" w:author="marpa" w:date="2026-10-25T13:21:00Z">
        <w:r>
          <w:rPr>
            <w:rFonts w:hint="default"/>
            <w:lang w:val="es-EC"/>
          </w:rPr>
          <w:t>figura</w:t>
        </w:r>
      </w:ins>
      <w:ins w:id="50" w:author="marpa" w:date="2026-10-25T13:21:01Z">
        <w:r>
          <w:rPr>
            <w:rFonts w:hint="default"/>
            <w:lang w:val="es-EC"/>
          </w:rPr>
          <w:t>r l</w:t>
        </w:r>
      </w:ins>
      <w:ins w:id="51" w:author="marpa" w:date="2026-10-25T13:21:02Z">
        <w:r>
          <w:rPr>
            <w:rFonts w:hint="default"/>
            <w:lang w:val="es-EC"/>
          </w:rPr>
          <w:t xml:space="preserve">a </w:t>
        </w:r>
      </w:ins>
      <w:ins w:id="52" w:author="marpa" w:date="2026-10-25T13:21:03Z">
        <w:r>
          <w:rPr>
            <w:rFonts w:hint="default"/>
            <w:lang w:val="es-EC"/>
          </w:rPr>
          <w:t>ub</w:t>
        </w:r>
      </w:ins>
      <w:ins w:id="53" w:author="marpa" w:date="2026-10-25T13:21:04Z">
        <w:r>
          <w:rPr>
            <w:rFonts w:hint="default"/>
            <w:lang w:val="es-EC"/>
          </w:rPr>
          <w:t>icaci</w:t>
        </w:r>
      </w:ins>
      <w:ins w:id="54" w:author="marpa" w:date="2026-10-25T13:21:05Z">
        <w:r>
          <w:rPr>
            <w:rFonts w:hint="default"/>
            <w:lang w:val="es-EC"/>
          </w:rPr>
          <w:t>ón de P</w:t>
        </w:r>
      </w:ins>
      <w:ins w:id="55" w:author="marpa" w:date="2026-10-25T13:21:06Z">
        <w:r>
          <w:rPr>
            <w:rFonts w:hint="default"/>
            <w:lang w:val="es-EC"/>
          </w:rPr>
          <w:t xml:space="preserve">ayara </w:t>
        </w:r>
      </w:ins>
      <w:ins w:id="56" w:author="marpa" w:date="2026-10-25T13:21:07Z">
        <w:r>
          <w:rPr>
            <w:rFonts w:hint="default"/>
            <w:lang w:val="es-EC"/>
          </w:rPr>
          <w:t>Server</w:t>
        </w:r>
        <w:bookmarkEnd w:id="96"/>
        <w:bookmarkEnd w:id="97"/>
        <w:bookmarkEnd w:id="98"/>
        <w:bookmarkEnd w:id="99"/>
      </w:ins>
    </w:p>
    <w:p w14:paraId="2132BD34">
      <w:pPr>
        <w:jc w:val="center"/>
        <w:rPr>
          <w:ins w:id="58" w:author="marpa" w:date="2026-10-25T13:20:32Z"/>
          <w:rFonts w:hint="default"/>
          <w:lang w:val="es-EC"/>
        </w:rPr>
        <w:pPrChange w:id="57" w:author="marpa" w:date="2026-10-25T13:20:35Z">
          <w:pPr/>
        </w:pPrChange>
      </w:pPr>
    </w:p>
    <w:p w14:paraId="0F59CAAD">
      <w:pPr>
        <w:rPr>
          <w:ins w:id="59" w:author="marpa" w:date="2026-10-25T13:21:19Z"/>
          <w:rFonts w:hint="default"/>
          <w:lang w:val="es-EC"/>
        </w:rPr>
      </w:pPr>
      <w:ins w:id="60" w:author="marpa" w:date="2026-10-25T13:20:33Z">
        <w:r>
          <w:rPr>
            <w:rFonts w:hint="default"/>
            <w:lang w:val="es-EC"/>
          </w:rPr>
          <w:t>S</w:t>
        </w:r>
      </w:ins>
      <w:ins w:id="61" w:author="marpa" w:date="2026-10-25T13:25:14Z">
        <w:r>
          <w:rPr>
            <w:rFonts w:hint="default"/>
            <w:lang w:val="es-EC"/>
          </w:rPr>
          <w:t xml:space="preserve">i </w:t>
        </w:r>
      </w:ins>
      <w:ins w:id="62" w:author="marpa" w:date="2026-10-25T13:25:15Z">
        <w:r>
          <w:rPr>
            <w:rFonts w:hint="default"/>
            <w:lang w:val="es-EC"/>
          </w:rPr>
          <w:t>se de</w:t>
        </w:r>
      </w:ins>
      <w:ins w:id="63" w:author="marpa" w:date="2026-10-25T13:25:16Z">
        <w:r>
          <w:rPr>
            <w:rFonts w:hint="default"/>
            <w:lang w:val="es-EC"/>
          </w:rPr>
          <w:t>sea tr</w:t>
        </w:r>
      </w:ins>
      <w:ins w:id="64" w:author="marpa" w:date="2026-10-25T13:25:17Z">
        <w:r>
          <w:rPr>
            <w:rFonts w:hint="default"/>
            <w:lang w:val="es-EC"/>
          </w:rPr>
          <w:t>abaja</w:t>
        </w:r>
      </w:ins>
      <w:ins w:id="65" w:author="marpa" w:date="2026-10-25T13:25:18Z">
        <w:r>
          <w:rPr>
            <w:rFonts w:hint="default"/>
            <w:lang w:val="es-EC"/>
          </w:rPr>
          <w:t>r con el</w:t>
        </w:r>
      </w:ins>
      <w:ins w:id="66" w:author="marpa" w:date="2026-10-25T13:25:19Z">
        <w:r>
          <w:rPr>
            <w:rFonts w:hint="default"/>
            <w:lang w:val="es-EC"/>
          </w:rPr>
          <w:t xml:space="preserve"> servidor</w:t>
        </w:r>
      </w:ins>
      <w:ins w:id="67" w:author="marpa" w:date="2026-10-25T13:25:20Z">
        <w:r>
          <w:rPr>
            <w:rFonts w:hint="default"/>
            <w:lang w:val="es-EC"/>
          </w:rPr>
          <w:t xml:space="preserve"> en el</w:t>
        </w:r>
      </w:ins>
      <w:ins w:id="68" w:author="marpa" w:date="2026-10-25T13:25:21Z">
        <w:r>
          <w:rPr>
            <w:rFonts w:hint="default"/>
            <w:lang w:val="es-EC"/>
          </w:rPr>
          <w:t xml:space="preserve"> orden</w:t>
        </w:r>
      </w:ins>
      <w:ins w:id="69" w:author="marpa" w:date="2026-10-25T13:25:22Z">
        <w:r>
          <w:rPr>
            <w:rFonts w:hint="default"/>
            <w:lang w:val="es-EC"/>
          </w:rPr>
          <w:t>ador,</w:t>
        </w:r>
      </w:ins>
      <w:ins w:id="70" w:author="marpa" w:date="2026-10-25T13:25:23Z">
        <w:r>
          <w:rPr>
            <w:rFonts w:hint="default"/>
            <w:lang w:val="es-EC"/>
          </w:rPr>
          <w:t xml:space="preserve"> se e</w:t>
        </w:r>
      </w:ins>
      <w:ins w:id="71" w:author="marpa" w:date="2026-10-25T13:25:24Z">
        <w:r>
          <w:rPr>
            <w:rFonts w:hint="default"/>
            <w:lang w:val="es-EC"/>
          </w:rPr>
          <w:t>s</w:t>
        </w:r>
      </w:ins>
      <w:ins w:id="72" w:author="marpa" w:date="2026-10-25T13:25:25Z">
        <w:r>
          <w:rPr>
            <w:rFonts w:hint="default"/>
            <w:lang w:val="es-EC"/>
          </w:rPr>
          <w:t xml:space="preserve">coge </w:t>
        </w:r>
      </w:ins>
      <w:ins w:id="73" w:author="marpa" w:date="2026-10-25T13:25:26Z">
        <w:r>
          <w:rPr>
            <w:rFonts w:hint="default"/>
            <w:lang w:val="es-EC"/>
          </w:rPr>
          <w:t>“</w:t>
        </w:r>
      </w:ins>
      <w:ins w:id="74" w:author="marpa" w:date="2026-10-25T13:25:28Z">
        <w:r>
          <w:rPr>
            <w:rFonts w:hint="default"/>
            <w:lang w:val="es-EC"/>
          </w:rPr>
          <w:t>Dominio</w:t>
        </w:r>
      </w:ins>
      <w:ins w:id="75" w:author="marpa" w:date="2026-10-25T13:25:29Z">
        <w:r>
          <w:rPr>
            <w:rFonts w:hint="default"/>
            <w:lang w:val="es-EC"/>
          </w:rPr>
          <w:t xml:space="preserve"> Local</w:t>
        </w:r>
      </w:ins>
      <w:ins w:id="76" w:author="marpa" w:date="2026-10-25T13:25:30Z">
        <w:r>
          <w:rPr>
            <w:rFonts w:hint="default"/>
            <w:lang w:val="es-EC"/>
          </w:rPr>
          <w:t xml:space="preserve">” </w:t>
        </w:r>
      </w:ins>
      <w:ins w:id="77" w:author="marpa" w:date="2026-10-25T13:25:31Z">
        <w:r>
          <w:rPr>
            <w:rFonts w:hint="default"/>
            <w:lang w:val="es-EC"/>
          </w:rPr>
          <w:t xml:space="preserve">o </w:t>
        </w:r>
      </w:ins>
      <w:ins w:id="78" w:author="marpa" w:date="2026-10-25T13:25:32Z">
        <w:r>
          <w:rPr>
            <w:rFonts w:hint="default"/>
            <w:lang w:val="es-EC"/>
          </w:rPr>
          <w:t>si se de</w:t>
        </w:r>
      </w:ins>
      <w:ins w:id="79" w:author="marpa" w:date="2026-10-25T13:25:33Z">
        <w:r>
          <w:rPr>
            <w:rFonts w:hint="default"/>
            <w:lang w:val="es-EC"/>
          </w:rPr>
          <w:t>sea u</w:t>
        </w:r>
      </w:ins>
      <w:ins w:id="80" w:author="marpa" w:date="2026-10-25T13:25:34Z">
        <w:r>
          <w:rPr>
            <w:rFonts w:hint="default"/>
            <w:lang w:val="es-EC"/>
          </w:rPr>
          <w:t xml:space="preserve">sar </w:t>
        </w:r>
      </w:ins>
      <w:ins w:id="81" w:author="marpa" w:date="2026-10-25T13:25:35Z">
        <w:r>
          <w:rPr>
            <w:rFonts w:hint="default"/>
            <w:lang w:val="es-EC"/>
          </w:rPr>
          <w:t>un se</w:t>
        </w:r>
      </w:ins>
      <w:ins w:id="82" w:author="marpa" w:date="2026-10-25T13:25:36Z">
        <w:r>
          <w:rPr>
            <w:rFonts w:hint="default"/>
            <w:lang w:val="es-EC"/>
          </w:rPr>
          <w:t>rvi</w:t>
        </w:r>
      </w:ins>
      <w:ins w:id="83" w:author="marpa" w:date="2026-10-25T13:25:37Z">
        <w:r>
          <w:rPr>
            <w:rFonts w:hint="default"/>
            <w:lang w:val="es-EC"/>
          </w:rPr>
          <w:t>cio ex</w:t>
        </w:r>
      </w:ins>
      <w:ins w:id="84" w:author="marpa" w:date="2026-10-25T13:25:38Z">
        <w:r>
          <w:rPr>
            <w:rFonts w:hint="default"/>
            <w:lang w:val="es-EC"/>
          </w:rPr>
          <w:t xml:space="preserve">terno </w:t>
        </w:r>
      </w:ins>
      <w:ins w:id="85" w:author="marpa" w:date="2026-10-25T13:25:39Z">
        <w:r>
          <w:rPr>
            <w:rFonts w:hint="default"/>
            <w:lang w:val="es-EC"/>
          </w:rPr>
          <w:t>de pa</w:t>
        </w:r>
      </w:ins>
      <w:ins w:id="86" w:author="marpa" w:date="2026-10-25T13:25:40Z">
        <w:r>
          <w:rPr>
            <w:rFonts w:hint="default"/>
            <w:lang w:val="es-EC"/>
          </w:rPr>
          <w:t>yara</w:t>
        </w:r>
      </w:ins>
      <w:ins w:id="87" w:author="marpa" w:date="2026-10-25T13:25:41Z">
        <w:r>
          <w:rPr>
            <w:rFonts w:hint="default"/>
            <w:lang w:val="es-EC"/>
          </w:rPr>
          <w:t xml:space="preserve"> como </w:t>
        </w:r>
      </w:ins>
      <w:ins w:id="88" w:author="marpa" w:date="2026-10-25T13:25:42Z">
        <w:r>
          <w:rPr>
            <w:rFonts w:hint="default"/>
            <w:lang w:val="es-EC"/>
          </w:rPr>
          <w:t>Do</w:t>
        </w:r>
      </w:ins>
      <w:ins w:id="89" w:author="marpa" w:date="2026-10-25T13:25:44Z">
        <w:r>
          <w:rPr>
            <w:rFonts w:hint="default"/>
            <w:lang w:val="es-EC"/>
          </w:rPr>
          <w:t>c</w:t>
        </w:r>
      </w:ins>
      <w:ins w:id="90" w:author="marpa" w:date="2026-10-25T13:25:45Z">
        <w:r>
          <w:rPr>
            <w:rFonts w:hint="default"/>
            <w:lang w:val="es-EC"/>
          </w:rPr>
          <w:t>ker, se</w:t>
        </w:r>
      </w:ins>
      <w:ins w:id="91" w:author="marpa" w:date="2026-10-25T13:25:46Z">
        <w:r>
          <w:rPr>
            <w:rFonts w:hint="default"/>
            <w:lang w:val="es-EC"/>
          </w:rPr>
          <w:t xml:space="preserve"> </w:t>
        </w:r>
      </w:ins>
      <w:ins w:id="92" w:author="marpa" w:date="2026-10-25T13:25:56Z">
        <w:r>
          <w:rPr>
            <w:rFonts w:hint="default"/>
            <w:lang w:val="es-EC"/>
          </w:rPr>
          <w:t>esco</w:t>
        </w:r>
      </w:ins>
      <w:ins w:id="93" w:author="marpa" w:date="2026-10-25T13:25:57Z">
        <w:r>
          <w:rPr>
            <w:rFonts w:hint="default"/>
            <w:lang w:val="es-EC"/>
          </w:rPr>
          <w:t>ge “</w:t>
        </w:r>
      </w:ins>
      <w:ins w:id="94" w:author="marpa" w:date="2026-10-25T13:25:58Z">
        <w:r>
          <w:rPr>
            <w:rFonts w:hint="default"/>
            <w:lang w:val="es-EC"/>
          </w:rPr>
          <w:t>Domini</w:t>
        </w:r>
      </w:ins>
      <w:ins w:id="95" w:author="marpa" w:date="2026-10-25T13:25:59Z">
        <w:r>
          <w:rPr>
            <w:rFonts w:hint="default"/>
            <w:lang w:val="es-EC"/>
          </w:rPr>
          <w:t>o Remo</w:t>
        </w:r>
      </w:ins>
      <w:ins w:id="96" w:author="marpa" w:date="2026-10-25T13:26:00Z">
        <w:r>
          <w:rPr>
            <w:rFonts w:hint="default"/>
            <w:lang w:val="es-EC"/>
          </w:rPr>
          <w:t>to”</w:t>
        </w:r>
      </w:ins>
      <w:ins w:id="97" w:author="marpa" w:date="2026-10-25T13:26:22Z">
        <w:r>
          <w:rPr>
            <w:rFonts w:hint="default"/>
            <w:lang w:val="es-EC"/>
          </w:rPr>
          <w:t xml:space="preserve"> como es</w:t>
        </w:r>
      </w:ins>
      <w:ins w:id="98" w:author="marpa" w:date="2026-10-25T13:26:23Z">
        <w:r>
          <w:rPr>
            <w:rFonts w:hint="default"/>
            <w:lang w:val="es-EC"/>
          </w:rPr>
          <w:t xml:space="preserve"> el caso </w:t>
        </w:r>
      </w:ins>
      <w:ins w:id="99" w:author="marpa" w:date="2026-10-25T13:26:24Z">
        <w:r>
          <w:rPr>
            <w:rFonts w:hint="default"/>
            <w:lang w:val="es-EC"/>
          </w:rPr>
          <w:t xml:space="preserve">de este </w:t>
        </w:r>
      </w:ins>
      <w:ins w:id="100" w:author="marpa" w:date="2026-10-25T13:26:25Z">
        <w:r>
          <w:rPr>
            <w:rFonts w:hint="default"/>
            <w:lang w:val="es-EC"/>
          </w:rPr>
          <w:t>proyect</w:t>
        </w:r>
      </w:ins>
      <w:ins w:id="101" w:author="marpa" w:date="2026-10-25T13:26:26Z">
        <w:r>
          <w:rPr>
            <w:rFonts w:hint="default"/>
            <w:lang w:val="es-EC"/>
          </w:rPr>
          <w:t>o</w:t>
        </w:r>
      </w:ins>
      <w:ins w:id="102" w:author="marpa" w:date="2026-10-25T13:26:01Z">
        <w:r>
          <w:rPr>
            <w:rFonts w:hint="default"/>
            <w:lang w:val="es-EC"/>
          </w:rPr>
          <w:t>.</w:t>
        </w:r>
      </w:ins>
      <w:ins w:id="103" w:author="marpa" w:date="2026-10-25T13:20:33Z">
        <w:r>
          <w:rPr>
            <w:rFonts w:hint="default"/>
            <w:lang w:val="es-EC"/>
          </w:rPr>
          <w:t xml:space="preserve"> </w:t>
        </w:r>
      </w:ins>
      <w:ins w:id="104" w:author="marpa" w:date="2026-10-25T13:26:05Z">
        <w:r>
          <w:rPr>
            <w:rFonts w:hint="default"/>
            <w:lang w:val="es-EC"/>
          </w:rPr>
          <w:t>Luego</w:t>
        </w:r>
      </w:ins>
      <w:ins w:id="105" w:author="marpa" w:date="2026-10-25T13:26:07Z">
        <w:r>
          <w:rPr>
            <w:rFonts w:hint="default"/>
            <w:lang w:val="es-EC"/>
          </w:rPr>
          <w:t xml:space="preserve"> se col</w:t>
        </w:r>
      </w:ins>
      <w:ins w:id="106" w:author="marpa" w:date="2026-10-25T13:26:08Z">
        <w:r>
          <w:rPr>
            <w:rFonts w:hint="default"/>
            <w:lang w:val="es-EC"/>
          </w:rPr>
          <w:t>oca la v</w:t>
        </w:r>
      </w:ins>
      <w:ins w:id="107" w:author="marpa" w:date="2026-10-25T13:26:09Z">
        <w:r>
          <w:rPr>
            <w:rFonts w:hint="default"/>
            <w:lang w:val="es-EC"/>
          </w:rPr>
          <w:t>ersión</w:t>
        </w:r>
      </w:ins>
      <w:ins w:id="108" w:author="marpa" w:date="2026-10-25T13:26:10Z">
        <w:r>
          <w:rPr>
            <w:rFonts w:hint="default"/>
            <w:lang w:val="es-EC"/>
          </w:rPr>
          <w:t>, s</w:t>
        </w:r>
      </w:ins>
      <w:ins w:id="109" w:author="marpa" w:date="2026-10-25T13:26:11Z">
        <w:r>
          <w:rPr>
            <w:rFonts w:hint="default"/>
            <w:lang w:val="es-EC"/>
          </w:rPr>
          <w:t>e</w:t>
        </w:r>
      </w:ins>
      <w:ins w:id="110" w:author="marpa" w:date="2026-10-25T13:20:33Z">
        <w:r>
          <w:rPr>
            <w:rFonts w:hint="default"/>
            <w:lang w:val="es-EC"/>
          </w:rPr>
          <w:t xml:space="preserve"> recomienda usar la última versión disponible, en este caso 7.2026.9. Es posible que se pida descargar también el servidor. En este caso se escoge la opción download now y al terminar la descarga se puede </w:t>
        </w:r>
      </w:ins>
      <w:ins w:id="111" w:author="marpa" w:date="2026-10-25T13:21:16Z">
        <w:r>
          <w:rPr>
            <w:rFonts w:hint="default"/>
            <w:lang w:val="es-EC"/>
          </w:rPr>
          <w:t>conti</w:t>
        </w:r>
      </w:ins>
      <w:ins w:id="112" w:author="marpa" w:date="2026-10-25T13:21:17Z">
        <w:r>
          <w:rPr>
            <w:rFonts w:hint="default"/>
            <w:lang w:val="es-EC"/>
          </w:rPr>
          <w:t>n</w:t>
        </w:r>
      </w:ins>
      <w:ins w:id="113" w:author="marpa" w:date="2026-10-25T13:21:18Z">
        <w:r>
          <w:rPr>
            <w:rFonts w:hint="default"/>
            <w:lang w:val="es-EC"/>
          </w:rPr>
          <w:t>uar</w:t>
        </w:r>
      </w:ins>
      <w:ins w:id="114" w:author="marpa" w:date="2026-10-25T13:20:33Z">
        <w:r>
          <w:rPr>
            <w:rFonts w:hint="default"/>
            <w:lang w:val="es-EC"/>
          </w:rPr>
          <w:t>.</w:t>
        </w:r>
      </w:ins>
    </w:p>
    <w:p w14:paraId="76534004">
      <w:pPr>
        <w:jc w:val="center"/>
        <w:rPr>
          <w:ins w:id="116" w:author="marpa" w:date="2026-10-25T13:21:32Z"/>
        </w:rPr>
        <w:pPrChange w:id="115" w:author="marpa" w:date="2026-10-25T13:21:21Z">
          <w:pPr/>
        </w:pPrChange>
      </w:pPr>
      <w:ins w:id="117" w:author="marpa" w:date="2026-10-25T13:21:27Z">
        <w:r>
          <w:rPr/>
          <w:drawing>
            <wp:inline distT="0" distB="0" distL="114300" distR="114300">
              <wp:extent cx="3688715" cy="2539365"/>
              <wp:effectExtent l="0" t="0" r="6985" b="635"/>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21"/>
                      <a:stretch>
                        <a:fillRect/>
                      </a:stretch>
                    </pic:blipFill>
                    <pic:spPr>
                      <a:xfrm>
                        <a:off x="0" y="0"/>
                        <a:ext cx="3688715" cy="2539365"/>
                      </a:xfrm>
                      <a:prstGeom prst="rect">
                        <a:avLst/>
                      </a:prstGeom>
                    </pic:spPr>
                  </pic:pic>
                </a:graphicData>
              </a:graphic>
            </wp:inline>
          </w:drawing>
        </w:r>
      </w:ins>
    </w:p>
    <w:p w14:paraId="1EE20465">
      <w:pPr>
        <w:pStyle w:val="5"/>
        <w:widowControl/>
        <w:rPr>
          <w:ins w:id="119" w:author="marpa" w:date="2026-10-25T13:21:35Z"/>
          <w:rFonts w:hint="default" w:ascii="Calibri" w:hAnsi="Calibri" w:cs="Calibri"/>
          <w:i/>
          <w:iCs/>
          <w:color w:val="1F497D"/>
          <w:lang w:val="es-EC"/>
        </w:rPr>
      </w:pPr>
      <w:ins w:id="120" w:author="marpa" w:date="2026-10-25T13:21:35Z">
        <w:bookmarkStart w:id="100" w:name="_Toc6484"/>
        <w:bookmarkStart w:id="101" w:name="_Toc2939"/>
        <w:bookmarkStart w:id="102" w:name="_Toc19013"/>
        <w:bookmarkStart w:id="103" w:name="_Toc6441"/>
        <w:r>
          <w:rPr>
            <w:rFonts w:hint="default" w:ascii="Calibri" w:hAnsi="Calibri" w:cs="Calibri"/>
            <w:i/>
            <w:iCs/>
            <w:color w:val="1F497D"/>
          </w:rPr>
          <w:t>Figura 1</w:t>
        </w:r>
      </w:ins>
      <w:ins w:id="121" w:author="marpa" w:date="2026-10-25T13:28:57Z">
        <w:r>
          <w:rPr>
            <w:rFonts w:hint="default" w:ascii="Calibri" w:hAnsi="Calibri" w:cs="Calibri"/>
            <w:i/>
            <w:iCs/>
            <w:color w:val="1F497D"/>
            <w:lang w:val="es-EC"/>
          </w:rPr>
          <w:t>4</w:t>
        </w:r>
      </w:ins>
      <w:ins w:id="122" w:author="marpa" w:date="2026-10-25T13:21:35Z">
        <w:r>
          <w:rPr>
            <w:rFonts w:hint="default" w:ascii="Calibri" w:hAnsi="Calibri" w:cs="Calibri"/>
            <w:i/>
            <w:iCs/>
            <w:color w:val="1F497D"/>
          </w:rPr>
          <w:t xml:space="preserve">. Ventana de </w:t>
        </w:r>
      </w:ins>
      <w:ins w:id="123" w:author="marpa" w:date="2026-10-25T13:21:42Z">
        <w:r>
          <w:rPr>
            <w:rFonts w:hint="default" w:ascii="Calibri" w:hAnsi="Calibri" w:cs="Calibri"/>
            <w:i/>
            <w:iCs/>
            <w:color w:val="1F497D"/>
            <w:lang w:val="es-EC"/>
          </w:rPr>
          <w:t>co</w:t>
        </w:r>
      </w:ins>
      <w:ins w:id="124" w:author="marpa" w:date="2026-10-25T13:21:43Z">
        <w:r>
          <w:rPr>
            <w:rFonts w:hint="default" w:ascii="Calibri" w:hAnsi="Calibri" w:cs="Calibri"/>
            <w:i/>
            <w:iCs/>
            <w:color w:val="1F497D"/>
            <w:lang w:val="es-EC"/>
          </w:rPr>
          <w:t xml:space="preserve">nexion a </w:t>
        </w:r>
      </w:ins>
      <w:ins w:id="125" w:author="marpa" w:date="2026-10-25T13:21:44Z">
        <w:r>
          <w:rPr>
            <w:rFonts w:hint="default" w:ascii="Calibri" w:hAnsi="Calibri" w:cs="Calibri"/>
            <w:i/>
            <w:iCs/>
            <w:color w:val="1F497D"/>
            <w:lang w:val="es-EC"/>
          </w:rPr>
          <w:t>Payar</w:t>
        </w:r>
      </w:ins>
      <w:ins w:id="126" w:author="marpa" w:date="2026-10-25T13:21:45Z">
        <w:r>
          <w:rPr>
            <w:rFonts w:hint="default" w:ascii="Calibri" w:hAnsi="Calibri" w:cs="Calibri"/>
            <w:i/>
            <w:iCs/>
            <w:color w:val="1F497D"/>
            <w:lang w:val="es-EC"/>
          </w:rPr>
          <w:t>a S</w:t>
        </w:r>
      </w:ins>
      <w:ins w:id="127" w:author="marpa" w:date="2026-10-25T13:21:46Z">
        <w:r>
          <w:rPr>
            <w:rFonts w:hint="default" w:ascii="Calibri" w:hAnsi="Calibri" w:cs="Calibri"/>
            <w:i/>
            <w:iCs/>
            <w:color w:val="1F497D"/>
            <w:lang w:val="es-EC"/>
          </w:rPr>
          <w:t>erver</w:t>
        </w:r>
        <w:bookmarkEnd w:id="100"/>
        <w:bookmarkEnd w:id="101"/>
        <w:bookmarkEnd w:id="102"/>
        <w:bookmarkEnd w:id="103"/>
      </w:ins>
    </w:p>
    <w:p w14:paraId="72A6C4EF">
      <w:pPr>
        <w:rPr>
          <w:ins w:id="128" w:author="marpa" w:date="2026-10-25T13:21:13Z"/>
          <w:rFonts w:hint="default"/>
          <w:lang w:val="es-EC"/>
        </w:rPr>
      </w:pPr>
      <w:ins w:id="129" w:author="marpa" w:date="2026-10-25T13:21:49Z">
        <w:r>
          <w:rPr>
            <w:rFonts w:hint="default"/>
            <w:lang w:val="es-EC"/>
          </w:rPr>
          <w:t xml:space="preserve">La </w:t>
        </w:r>
      </w:ins>
      <w:ins w:id="130" w:author="marpa" w:date="2026-10-25T13:21:50Z">
        <w:r>
          <w:rPr>
            <w:rFonts w:hint="default"/>
            <w:lang w:val="es-EC"/>
          </w:rPr>
          <w:t>últim</w:t>
        </w:r>
      </w:ins>
      <w:ins w:id="131" w:author="marpa" w:date="2026-10-25T13:21:51Z">
        <w:r>
          <w:rPr>
            <w:rFonts w:hint="default"/>
            <w:lang w:val="es-EC"/>
          </w:rPr>
          <w:t xml:space="preserve">a </w:t>
        </w:r>
      </w:ins>
      <w:ins w:id="132" w:author="marpa" w:date="2026-10-25T13:21:53Z">
        <w:r>
          <w:rPr>
            <w:rFonts w:hint="default"/>
            <w:lang w:val="es-EC"/>
          </w:rPr>
          <w:t>pan</w:t>
        </w:r>
      </w:ins>
      <w:ins w:id="133" w:author="marpa" w:date="2026-10-25T13:21:54Z">
        <w:r>
          <w:rPr>
            <w:rFonts w:hint="default"/>
            <w:lang w:val="es-EC"/>
          </w:rPr>
          <w:t xml:space="preserve">talla </w:t>
        </w:r>
      </w:ins>
      <w:ins w:id="134" w:author="marpa" w:date="2026-10-25T13:21:57Z">
        <w:r>
          <w:rPr>
            <w:rFonts w:hint="default"/>
            <w:lang w:val="es-EC"/>
          </w:rPr>
          <w:t>sir</w:t>
        </w:r>
      </w:ins>
      <w:ins w:id="135" w:author="marpa" w:date="2026-10-25T13:21:58Z">
        <w:r>
          <w:rPr>
            <w:rFonts w:hint="default"/>
            <w:lang w:val="es-EC"/>
          </w:rPr>
          <w:t>ve para co</w:t>
        </w:r>
      </w:ins>
      <w:ins w:id="136" w:author="marpa" w:date="2026-10-25T13:21:59Z">
        <w:r>
          <w:rPr>
            <w:rFonts w:hint="default"/>
            <w:lang w:val="es-EC"/>
          </w:rPr>
          <w:t>nf</w:t>
        </w:r>
      </w:ins>
      <w:ins w:id="137" w:author="marpa" w:date="2026-10-25T13:22:00Z">
        <w:r>
          <w:rPr>
            <w:rFonts w:hint="default"/>
            <w:lang w:val="es-EC"/>
          </w:rPr>
          <w:t>i</w:t>
        </w:r>
      </w:ins>
      <w:ins w:id="138" w:author="marpa" w:date="2026-10-25T13:22:01Z">
        <w:r>
          <w:rPr>
            <w:rFonts w:hint="default"/>
            <w:lang w:val="es-EC"/>
          </w:rPr>
          <w:t>gura</w:t>
        </w:r>
      </w:ins>
      <w:ins w:id="139" w:author="marpa" w:date="2026-10-25T13:22:02Z">
        <w:r>
          <w:rPr>
            <w:rFonts w:hint="default"/>
            <w:lang w:val="es-EC"/>
          </w:rPr>
          <w:t>r la c</w:t>
        </w:r>
      </w:ins>
      <w:ins w:id="140" w:author="marpa" w:date="2026-10-25T13:22:03Z">
        <w:r>
          <w:rPr>
            <w:rFonts w:hint="default"/>
            <w:lang w:val="es-EC"/>
          </w:rPr>
          <w:t>onexio</w:t>
        </w:r>
      </w:ins>
      <w:ins w:id="141" w:author="marpa" w:date="2026-10-25T13:22:04Z">
        <w:r>
          <w:rPr>
            <w:rFonts w:hint="default"/>
            <w:lang w:val="es-EC"/>
          </w:rPr>
          <w:t>n al ser</w:t>
        </w:r>
      </w:ins>
      <w:ins w:id="142" w:author="marpa" w:date="2026-10-25T13:22:05Z">
        <w:r>
          <w:rPr>
            <w:rFonts w:hint="default"/>
            <w:lang w:val="es-EC"/>
          </w:rPr>
          <w:t>vido</w:t>
        </w:r>
      </w:ins>
      <w:ins w:id="143" w:author="marpa" w:date="2026-10-25T13:22:06Z">
        <w:r>
          <w:rPr>
            <w:rFonts w:hint="default"/>
            <w:lang w:val="es-EC"/>
          </w:rPr>
          <w:t>r.</w:t>
        </w:r>
      </w:ins>
      <w:ins w:id="144" w:author="marpa" w:date="2026-10-25T13:22:07Z">
        <w:r>
          <w:rPr>
            <w:rFonts w:hint="default"/>
            <w:lang w:val="es-EC"/>
          </w:rPr>
          <w:t xml:space="preserve"> En</w:t>
        </w:r>
      </w:ins>
      <w:ins w:id="145" w:author="marpa" w:date="2026-10-25T13:22:08Z">
        <w:r>
          <w:rPr>
            <w:rFonts w:hint="default"/>
            <w:lang w:val="es-EC"/>
          </w:rPr>
          <w:t xml:space="preserve"> el </w:t>
        </w:r>
      </w:ins>
      <w:ins w:id="146" w:author="marpa" w:date="2026-10-25T13:22:09Z">
        <w:r>
          <w:rPr>
            <w:rFonts w:hint="default"/>
            <w:lang w:val="es-EC"/>
          </w:rPr>
          <w:t>caso de es</w:t>
        </w:r>
      </w:ins>
      <w:ins w:id="147" w:author="marpa" w:date="2026-10-25T13:22:10Z">
        <w:r>
          <w:rPr>
            <w:rFonts w:hint="default"/>
            <w:lang w:val="es-EC"/>
          </w:rPr>
          <w:t>te p</w:t>
        </w:r>
      </w:ins>
      <w:ins w:id="148" w:author="marpa" w:date="2026-10-25T13:22:11Z">
        <w:r>
          <w:rPr>
            <w:rFonts w:hint="default"/>
            <w:lang w:val="es-EC"/>
          </w:rPr>
          <w:t>royec</w:t>
        </w:r>
      </w:ins>
      <w:ins w:id="149" w:author="marpa" w:date="2026-10-25T13:22:12Z">
        <w:r>
          <w:rPr>
            <w:rFonts w:hint="default"/>
            <w:lang w:val="es-EC"/>
          </w:rPr>
          <w:t xml:space="preserve">to, </w:t>
        </w:r>
      </w:ins>
      <w:ins w:id="150" w:author="marpa" w:date="2026-10-25T13:22:13Z">
        <w:r>
          <w:rPr>
            <w:rFonts w:hint="default"/>
            <w:lang w:val="es-EC"/>
          </w:rPr>
          <w:t>se us</w:t>
        </w:r>
      </w:ins>
      <w:ins w:id="151" w:author="marpa" w:date="2026-10-25T13:22:14Z">
        <w:r>
          <w:rPr>
            <w:rFonts w:hint="default"/>
            <w:lang w:val="es-EC"/>
          </w:rPr>
          <w:t xml:space="preserve">a </w:t>
        </w:r>
      </w:ins>
      <w:ins w:id="152" w:author="marpa" w:date="2026-10-25T13:22:15Z">
        <w:r>
          <w:rPr>
            <w:rFonts w:hint="default"/>
            <w:lang w:val="es-EC"/>
          </w:rPr>
          <w:t xml:space="preserve">un </w:t>
        </w:r>
      </w:ins>
      <w:ins w:id="153" w:author="marpa" w:date="2026-10-25T13:22:16Z">
        <w:r>
          <w:rPr>
            <w:rFonts w:hint="default"/>
            <w:lang w:val="es-EC"/>
          </w:rPr>
          <w:t>P</w:t>
        </w:r>
      </w:ins>
      <w:ins w:id="154" w:author="marpa" w:date="2026-10-25T13:22:17Z">
        <w:r>
          <w:rPr>
            <w:rFonts w:hint="default"/>
            <w:lang w:val="es-EC"/>
          </w:rPr>
          <w:t xml:space="preserve">ayara </w:t>
        </w:r>
      </w:ins>
      <w:ins w:id="155" w:author="marpa" w:date="2026-10-25T13:22:18Z">
        <w:r>
          <w:rPr>
            <w:rFonts w:hint="default"/>
            <w:lang w:val="es-EC"/>
          </w:rPr>
          <w:t xml:space="preserve">server </w:t>
        </w:r>
      </w:ins>
      <w:ins w:id="156" w:author="marpa" w:date="2026-10-25T13:26:39Z">
        <w:r>
          <w:rPr>
            <w:rFonts w:hint="default"/>
            <w:lang w:val="es-EC"/>
          </w:rPr>
          <w:t>remot</w:t>
        </w:r>
      </w:ins>
      <w:ins w:id="157" w:author="marpa" w:date="2026-10-25T13:26:40Z">
        <w:r>
          <w:rPr>
            <w:rFonts w:hint="default"/>
            <w:lang w:val="es-EC"/>
          </w:rPr>
          <w:t>o en</w:t>
        </w:r>
      </w:ins>
      <w:ins w:id="158" w:author="marpa" w:date="2026-10-25T13:26:42Z">
        <w:r>
          <w:rPr>
            <w:rFonts w:hint="default"/>
            <w:lang w:val="es-EC"/>
          </w:rPr>
          <w:t xml:space="preserve"> Do</w:t>
        </w:r>
      </w:ins>
      <w:ins w:id="159" w:author="marpa" w:date="2026-10-25T13:26:43Z">
        <w:r>
          <w:rPr>
            <w:rFonts w:hint="default"/>
            <w:lang w:val="es-EC"/>
          </w:rPr>
          <w:t xml:space="preserve">cker, </w:t>
        </w:r>
      </w:ins>
      <w:ins w:id="160" w:author="marpa" w:date="2026-10-25T13:26:44Z">
        <w:r>
          <w:rPr>
            <w:rFonts w:hint="default"/>
            <w:lang w:val="es-EC"/>
          </w:rPr>
          <w:t>se ing</w:t>
        </w:r>
      </w:ins>
      <w:ins w:id="161" w:author="marpa" w:date="2026-10-25T13:26:45Z">
        <w:r>
          <w:rPr>
            <w:rFonts w:hint="default"/>
            <w:lang w:val="es-EC"/>
          </w:rPr>
          <w:t>resa</w:t>
        </w:r>
      </w:ins>
      <w:ins w:id="162" w:author="marpa" w:date="2026-10-25T13:26:46Z">
        <w:r>
          <w:rPr>
            <w:rFonts w:hint="default"/>
            <w:lang w:val="es-EC"/>
          </w:rPr>
          <w:t xml:space="preserve"> l</w:t>
        </w:r>
      </w:ins>
      <w:ins w:id="163" w:author="marpa" w:date="2026-10-25T13:26:47Z">
        <w:r>
          <w:rPr>
            <w:rFonts w:hint="default"/>
            <w:lang w:val="es-EC"/>
          </w:rPr>
          <w:t xml:space="preserve">a IP </w:t>
        </w:r>
      </w:ins>
      <w:ins w:id="164" w:author="marpa" w:date="2026-10-25T13:26:48Z">
        <w:r>
          <w:rPr>
            <w:rFonts w:hint="default"/>
            <w:lang w:val="es-EC"/>
          </w:rPr>
          <w:t>del host</w:t>
        </w:r>
      </w:ins>
      <w:ins w:id="165" w:author="marpa" w:date="2026-10-25T13:26:51Z">
        <w:r>
          <w:rPr>
            <w:rFonts w:hint="default"/>
            <w:lang w:val="es-EC"/>
          </w:rPr>
          <w:t>,</w:t>
        </w:r>
      </w:ins>
      <w:ins w:id="166" w:author="marpa" w:date="2026-10-25T13:26:52Z">
        <w:r>
          <w:rPr>
            <w:rFonts w:hint="default"/>
            <w:lang w:val="es-EC"/>
          </w:rPr>
          <w:t xml:space="preserve"> </w:t>
        </w:r>
      </w:ins>
      <w:ins w:id="167" w:author="marpa" w:date="2026-10-25T13:26:53Z">
        <w:r>
          <w:rPr>
            <w:rFonts w:hint="default"/>
            <w:lang w:val="es-EC"/>
          </w:rPr>
          <w:t xml:space="preserve">los </w:t>
        </w:r>
      </w:ins>
      <w:ins w:id="168" w:author="marpa" w:date="2026-10-25T13:26:54Z">
        <w:r>
          <w:rPr>
            <w:rFonts w:hint="default"/>
            <w:lang w:val="es-EC"/>
          </w:rPr>
          <w:t>puertos d</w:t>
        </w:r>
      </w:ins>
      <w:ins w:id="169" w:author="marpa" w:date="2026-10-25T13:26:55Z">
        <w:r>
          <w:rPr>
            <w:rFonts w:hint="default"/>
            <w:lang w:val="es-EC"/>
          </w:rPr>
          <w:t>e conexi</w:t>
        </w:r>
      </w:ins>
      <w:ins w:id="170" w:author="marpa" w:date="2026-10-25T13:26:56Z">
        <w:r>
          <w:rPr>
            <w:rFonts w:hint="default"/>
            <w:lang w:val="es-EC"/>
          </w:rPr>
          <w:t xml:space="preserve">ón que </w:t>
        </w:r>
      </w:ins>
      <w:ins w:id="171" w:author="marpa" w:date="2026-10-25T13:26:57Z">
        <w:r>
          <w:rPr>
            <w:rFonts w:hint="default"/>
            <w:lang w:val="es-EC"/>
          </w:rPr>
          <w:t xml:space="preserve">son </w:t>
        </w:r>
      </w:ins>
      <w:ins w:id="172" w:author="marpa" w:date="2026-10-25T13:26:59Z">
        <w:r>
          <w:rPr>
            <w:rFonts w:hint="default"/>
            <w:lang w:val="es-EC"/>
          </w:rPr>
          <w:t>4</w:t>
        </w:r>
      </w:ins>
      <w:ins w:id="173" w:author="marpa" w:date="2026-10-25T13:27:00Z">
        <w:r>
          <w:rPr>
            <w:rFonts w:hint="default"/>
            <w:lang w:val="es-EC"/>
          </w:rPr>
          <w:t>8</w:t>
        </w:r>
      </w:ins>
      <w:ins w:id="174" w:author="marpa" w:date="2026-10-25T13:27:01Z">
        <w:r>
          <w:rPr>
            <w:rFonts w:hint="default"/>
            <w:lang w:val="es-EC"/>
          </w:rPr>
          <w:t xml:space="preserve">48 </w:t>
        </w:r>
      </w:ins>
      <w:ins w:id="175" w:author="marpa" w:date="2026-10-25T13:27:02Z">
        <w:r>
          <w:rPr>
            <w:rFonts w:hint="default"/>
            <w:lang w:val="es-EC"/>
          </w:rPr>
          <w:t>y 8080</w:t>
        </w:r>
      </w:ins>
      <w:ins w:id="176" w:author="marpa" w:date="2026-10-25T13:27:03Z">
        <w:r>
          <w:rPr>
            <w:rFonts w:hint="default"/>
            <w:lang w:val="es-EC"/>
          </w:rPr>
          <w:t xml:space="preserve"> por </w:t>
        </w:r>
      </w:ins>
      <w:ins w:id="177" w:author="marpa" w:date="2026-10-25T13:27:04Z">
        <w:r>
          <w:rPr>
            <w:rFonts w:hint="default"/>
            <w:lang w:val="es-EC"/>
          </w:rPr>
          <w:t>def</w:t>
        </w:r>
      </w:ins>
      <w:ins w:id="178" w:author="marpa" w:date="2026-10-25T13:27:05Z">
        <w:r>
          <w:rPr>
            <w:rFonts w:hint="default"/>
            <w:lang w:val="es-EC"/>
          </w:rPr>
          <w:t>ecto</w:t>
        </w:r>
      </w:ins>
      <w:ins w:id="179" w:author="marpa" w:date="2026-10-25T13:27:06Z">
        <w:r>
          <w:rPr>
            <w:rFonts w:hint="default"/>
            <w:lang w:val="es-EC"/>
          </w:rPr>
          <w:t xml:space="preserve"> como s</w:t>
        </w:r>
      </w:ins>
      <w:ins w:id="180" w:author="marpa" w:date="2026-10-25T13:27:07Z">
        <w:r>
          <w:rPr>
            <w:rFonts w:hint="default"/>
            <w:lang w:val="es-EC"/>
          </w:rPr>
          <w:t>e obser</w:t>
        </w:r>
      </w:ins>
      <w:ins w:id="181" w:author="marpa" w:date="2026-10-25T13:27:08Z">
        <w:r>
          <w:rPr>
            <w:rFonts w:hint="default"/>
            <w:lang w:val="es-EC"/>
          </w:rPr>
          <w:t xml:space="preserve">va en la </w:t>
        </w:r>
      </w:ins>
      <w:ins w:id="182" w:author="marpa" w:date="2026-10-25T13:27:09Z">
        <w:r>
          <w:rPr>
            <w:rFonts w:hint="default"/>
            <w:lang w:val="es-EC"/>
          </w:rPr>
          <w:t>Figura</w:t>
        </w:r>
      </w:ins>
      <w:ins w:id="183" w:author="marpa" w:date="2026-10-25T13:27:10Z">
        <w:r>
          <w:rPr>
            <w:rFonts w:hint="default"/>
            <w:lang w:val="es-EC"/>
          </w:rPr>
          <w:t xml:space="preserve"> 13</w:t>
        </w:r>
      </w:ins>
      <w:ins w:id="184" w:author="marpa" w:date="2026-10-25T13:27:12Z">
        <w:r>
          <w:rPr>
            <w:rFonts w:hint="default"/>
            <w:lang w:val="es-EC"/>
          </w:rPr>
          <w:t xml:space="preserve">, </w:t>
        </w:r>
      </w:ins>
      <w:ins w:id="185" w:author="marpa" w:date="2026-10-25T13:27:13Z">
        <w:r>
          <w:rPr>
            <w:rFonts w:hint="default"/>
            <w:lang w:val="es-EC"/>
          </w:rPr>
          <w:t xml:space="preserve">y </w:t>
        </w:r>
      </w:ins>
      <w:ins w:id="186" w:author="marpa" w:date="2026-10-25T13:27:18Z">
        <w:r>
          <w:rPr>
            <w:rFonts w:hint="default"/>
            <w:lang w:val="es-EC"/>
          </w:rPr>
          <w:t xml:space="preserve">el </w:t>
        </w:r>
      </w:ins>
      <w:ins w:id="187" w:author="marpa" w:date="2026-10-25T13:27:19Z">
        <w:r>
          <w:rPr>
            <w:rFonts w:hint="default"/>
            <w:lang w:val="es-EC"/>
          </w:rPr>
          <w:t>usuario</w:t>
        </w:r>
      </w:ins>
      <w:ins w:id="188" w:author="marpa" w:date="2026-10-25T13:27:20Z">
        <w:r>
          <w:rPr>
            <w:rFonts w:hint="default"/>
            <w:lang w:val="es-EC"/>
          </w:rPr>
          <w:t xml:space="preserve"> y contr</w:t>
        </w:r>
      </w:ins>
      <w:ins w:id="189" w:author="marpa" w:date="2026-10-25T13:27:21Z">
        <w:r>
          <w:rPr>
            <w:rFonts w:hint="default"/>
            <w:lang w:val="es-EC"/>
          </w:rPr>
          <w:t>aseña d</w:t>
        </w:r>
      </w:ins>
      <w:ins w:id="190" w:author="marpa" w:date="2026-10-25T13:27:22Z">
        <w:r>
          <w:rPr>
            <w:rFonts w:hint="default"/>
            <w:lang w:val="es-EC"/>
          </w:rPr>
          <w:t>el servid</w:t>
        </w:r>
      </w:ins>
      <w:ins w:id="191" w:author="marpa" w:date="2026-10-25T13:27:23Z">
        <w:r>
          <w:rPr>
            <w:rFonts w:hint="default"/>
            <w:lang w:val="es-EC"/>
          </w:rPr>
          <w:t>or</w:t>
        </w:r>
      </w:ins>
      <w:ins w:id="192" w:author="marpa" w:date="2026-10-25T13:27:24Z">
        <w:r>
          <w:rPr>
            <w:rFonts w:hint="default"/>
            <w:lang w:val="es-EC"/>
          </w:rPr>
          <w:t>.</w:t>
        </w:r>
      </w:ins>
      <w:ins w:id="193" w:author="marpa" w:date="2026-10-25T13:27:26Z">
        <w:r>
          <w:rPr>
            <w:rFonts w:hint="default"/>
            <w:lang w:val="es-EC"/>
          </w:rPr>
          <w:t xml:space="preserve"> </w:t>
        </w:r>
      </w:ins>
      <w:ins w:id="194" w:author="marpa" w:date="2026-10-25T13:27:30Z">
        <w:r>
          <w:rPr>
            <w:rFonts w:hint="default"/>
            <w:lang w:val="es-EC"/>
          </w:rPr>
          <w:t>Una v</w:t>
        </w:r>
      </w:ins>
      <w:ins w:id="195" w:author="marpa" w:date="2026-10-25T13:27:31Z">
        <w:r>
          <w:rPr>
            <w:rFonts w:hint="default"/>
            <w:lang w:val="es-EC"/>
          </w:rPr>
          <w:t>ez ter</w:t>
        </w:r>
      </w:ins>
      <w:ins w:id="196" w:author="marpa" w:date="2026-10-25T13:27:32Z">
        <w:r>
          <w:rPr>
            <w:rFonts w:hint="default"/>
            <w:lang w:val="es-EC"/>
          </w:rPr>
          <w:t>mina</w:t>
        </w:r>
      </w:ins>
      <w:ins w:id="197" w:author="marpa" w:date="2026-10-25T13:27:33Z">
        <w:r>
          <w:rPr>
            <w:rFonts w:hint="default"/>
            <w:lang w:val="es-EC"/>
          </w:rPr>
          <w:t>do se da</w:t>
        </w:r>
      </w:ins>
      <w:ins w:id="198" w:author="marpa" w:date="2026-10-25T13:27:34Z">
        <w:r>
          <w:rPr>
            <w:rFonts w:hint="default"/>
            <w:lang w:val="es-EC"/>
          </w:rPr>
          <w:t xml:space="preserve"> click e</w:t>
        </w:r>
      </w:ins>
      <w:ins w:id="199" w:author="marpa" w:date="2026-10-25T13:27:35Z">
        <w:r>
          <w:rPr>
            <w:rFonts w:hint="default"/>
            <w:lang w:val="es-EC"/>
          </w:rPr>
          <w:t>n cerr</w:t>
        </w:r>
      </w:ins>
      <w:ins w:id="200" w:author="marpa" w:date="2026-10-25T13:27:36Z">
        <w:r>
          <w:rPr>
            <w:rFonts w:hint="default"/>
            <w:lang w:val="es-EC"/>
          </w:rPr>
          <w:t>ar y</w:t>
        </w:r>
      </w:ins>
      <w:ins w:id="201" w:author="marpa" w:date="2026-10-25T13:27:37Z">
        <w:r>
          <w:rPr>
            <w:rFonts w:hint="default"/>
            <w:lang w:val="es-EC"/>
          </w:rPr>
          <w:t xml:space="preserve"> la </w:t>
        </w:r>
      </w:ins>
      <w:ins w:id="202" w:author="marpa" w:date="2026-10-25T13:27:38Z">
        <w:r>
          <w:rPr>
            <w:rFonts w:hint="default"/>
            <w:lang w:val="es-EC"/>
          </w:rPr>
          <w:t>c</w:t>
        </w:r>
      </w:ins>
      <w:ins w:id="203" w:author="marpa" w:date="2026-10-25T13:27:39Z">
        <w:r>
          <w:rPr>
            <w:rFonts w:hint="default"/>
            <w:lang w:val="es-EC"/>
          </w:rPr>
          <w:t>onexión</w:t>
        </w:r>
      </w:ins>
      <w:ins w:id="204" w:author="marpa" w:date="2026-10-25T13:27:40Z">
        <w:r>
          <w:rPr>
            <w:rFonts w:hint="default"/>
            <w:lang w:val="es-EC"/>
          </w:rPr>
          <w:t xml:space="preserve"> e</w:t>
        </w:r>
      </w:ins>
      <w:ins w:id="205" w:author="marpa" w:date="2026-10-25T13:27:41Z">
        <w:r>
          <w:rPr>
            <w:rFonts w:hint="default"/>
            <w:lang w:val="es-EC"/>
          </w:rPr>
          <w:t>stá e</w:t>
        </w:r>
      </w:ins>
      <w:ins w:id="206" w:author="marpa" w:date="2026-10-25T13:27:42Z">
        <w:r>
          <w:rPr>
            <w:rFonts w:hint="default"/>
            <w:lang w:val="es-EC"/>
          </w:rPr>
          <w:t>stable</w:t>
        </w:r>
      </w:ins>
      <w:ins w:id="207" w:author="marpa" w:date="2026-10-25T13:27:43Z">
        <w:r>
          <w:rPr>
            <w:rFonts w:hint="default"/>
            <w:lang w:val="es-EC"/>
          </w:rPr>
          <w:t>cida y</w:t>
        </w:r>
      </w:ins>
      <w:ins w:id="208" w:author="marpa" w:date="2026-10-25T13:27:44Z">
        <w:r>
          <w:rPr>
            <w:rFonts w:hint="default"/>
            <w:lang w:val="es-EC"/>
          </w:rPr>
          <w:t xml:space="preserve"> lista </w:t>
        </w:r>
      </w:ins>
      <w:ins w:id="209" w:author="marpa" w:date="2026-10-25T13:27:45Z">
        <w:r>
          <w:rPr>
            <w:rFonts w:hint="default"/>
            <w:lang w:val="es-EC"/>
          </w:rPr>
          <w:t xml:space="preserve">para el </w:t>
        </w:r>
      </w:ins>
      <w:ins w:id="210" w:author="marpa" w:date="2026-10-25T13:27:46Z">
        <w:r>
          <w:rPr>
            <w:rFonts w:hint="default"/>
            <w:lang w:val="es-EC"/>
          </w:rPr>
          <w:t>despli</w:t>
        </w:r>
      </w:ins>
      <w:ins w:id="211" w:author="marpa" w:date="2026-10-25T13:27:47Z">
        <w:r>
          <w:rPr>
            <w:rFonts w:hint="default"/>
            <w:lang w:val="es-EC"/>
          </w:rPr>
          <w:t>egue</w:t>
        </w:r>
      </w:ins>
      <w:ins w:id="212" w:author="marpa" w:date="2026-10-25T13:27:48Z">
        <w:r>
          <w:rPr>
            <w:rFonts w:hint="default"/>
            <w:lang w:val="es-EC"/>
          </w:rPr>
          <w:t>.</w:t>
        </w:r>
      </w:ins>
    </w:p>
    <w:p w14:paraId="2524BC72">
      <w:pPr>
        <w:rPr>
          <w:rFonts w:hint="default"/>
          <w:lang w:val="es-EC"/>
        </w:rPr>
      </w:pPr>
      <w:ins w:id="213" w:author="marpa" w:date="2026-10-25T13:27:53Z">
        <w:r>
          <w:rPr>
            <w:rFonts w:hint="default"/>
            <w:lang w:val="es-EC"/>
          </w:rPr>
          <w:t>P</w:t>
        </w:r>
      </w:ins>
      <w:ins w:id="214" w:author="marpa" w:date="2026-10-25T13:27:54Z">
        <w:r>
          <w:rPr>
            <w:rFonts w:hint="default"/>
            <w:lang w:val="es-EC"/>
          </w:rPr>
          <w:t>ara veri</w:t>
        </w:r>
      </w:ins>
      <w:ins w:id="215" w:author="marpa" w:date="2026-10-25T13:27:55Z">
        <w:r>
          <w:rPr>
            <w:rFonts w:hint="default"/>
            <w:lang w:val="es-EC"/>
          </w:rPr>
          <w:t xml:space="preserve">ficar </w:t>
        </w:r>
      </w:ins>
      <w:ins w:id="216" w:author="marpa" w:date="2026-10-25T13:27:56Z">
        <w:r>
          <w:rPr>
            <w:rFonts w:hint="default"/>
            <w:lang w:val="es-EC"/>
          </w:rPr>
          <w:t>que la</w:t>
        </w:r>
      </w:ins>
      <w:ins w:id="217" w:author="marpa" w:date="2026-10-25T13:27:57Z">
        <w:r>
          <w:rPr>
            <w:rFonts w:hint="default"/>
            <w:lang w:val="es-EC"/>
          </w:rPr>
          <w:t xml:space="preserve"> cone</w:t>
        </w:r>
      </w:ins>
      <w:ins w:id="218" w:author="marpa" w:date="2026-10-25T13:27:58Z">
        <w:r>
          <w:rPr>
            <w:rFonts w:hint="default"/>
            <w:lang w:val="es-EC"/>
          </w:rPr>
          <w:t>xión es</w:t>
        </w:r>
      </w:ins>
      <w:ins w:id="219" w:author="marpa" w:date="2026-10-25T13:27:59Z">
        <w:r>
          <w:rPr>
            <w:rFonts w:hint="default"/>
            <w:lang w:val="es-EC"/>
          </w:rPr>
          <w:t xml:space="preserve">té </w:t>
        </w:r>
      </w:ins>
      <w:ins w:id="220" w:author="marpa" w:date="2026-10-25T13:28:00Z">
        <w:r>
          <w:rPr>
            <w:rFonts w:hint="default"/>
            <w:lang w:val="es-EC"/>
          </w:rPr>
          <w:t>funcion</w:t>
        </w:r>
      </w:ins>
      <w:ins w:id="221" w:author="marpa" w:date="2026-10-25T13:28:01Z">
        <w:r>
          <w:rPr>
            <w:rFonts w:hint="default"/>
            <w:lang w:val="es-EC"/>
          </w:rPr>
          <w:t xml:space="preserve">ando se </w:t>
        </w:r>
      </w:ins>
      <w:ins w:id="222" w:author="marpa" w:date="2026-10-25T13:28:02Z">
        <w:r>
          <w:rPr>
            <w:rFonts w:hint="default"/>
            <w:lang w:val="es-EC"/>
          </w:rPr>
          <w:t>p</w:t>
        </w:r>
      </w:ins>
      <w:ins w:id="223" w:author="marpa" w:date="2026-10-25T13:28:03Z">
        <w:r>
          <w:rPr>
            <w:rFonts w:hint="default"/>
            <w:lang w:val="es-EC"/>
          </w:rPr>
          <w:t>ue</w:t>
        </w:r>
      </w:ins>
      <w:ins w:id="224" w:author="marpa" w:date="2026-10-25T13:28:04Z">
        <w:r>
          <w:rPr>
            <w:rFonts w:hint="default"/>
            <w:lang w:val="es-EC"/>
          </w:rPr>
          <w:t>de abrir</w:t>
        </w:r>
      </w:ins>
      <w:ins w:id="225" w:author="marpa" w:date="2026-10-25T13:28:05Z">
        <w:r>
          <w:rPr>
            <w:rFonts w:hint="default"/>
            <w:lang w:val="es-EC"/>
          </w:rPr>
          <w:t xml:space="preserve"> </w:t>
        </w:r>
      </w:ins>
      <w:ins w:id="226" w:author="marpa" w:date="2026-10-25T13:28:09Z">
        <w:r>
          <w:rPr>
            <w:rFonts w:hint="default"/>
            <w:lang w:val="es-EC"/>
          </w:rPr>
          <w:t>la pes</w:t>
        </w:r>
      </w:ins>
      <w:ins w:id="227" w:author="marpa" w:date="2026-10-25T13:28:10Z">
        <w:r>
          <w:rPr>
            <w:rFonts w:hint="default"/>
            <w:lang w:val="es-EC"/>
          </w:rPr>
          <w:t>taña</w:t>
        </w:r>
      </w:ins>
      <w:ins w:id="228" w:author="marpa" w:date="2026-10-25T13:28:11Z">
        <w:r>
          <w:rPr>
            <w:rFonts w:hint="default"/>
            <w:lang w:val="es-EC"/>
          </w:rPr>
          <w:t xml:space="preserve"> “H</w:t>
        </w:r>
      </w:ins>
      <w:ins w:id="229" w:author="marpa" w:date="2026-10-25T13:28:12Z">
        <w:r>
          <w:rPr>
            <w:rFonts w:hint="default"/>
            <w:lang w:val="es-EC"/>
          </w:rPr>
          <w:t>erramient</w:t>
        </w:r>
      </w:ins>
      <w:ins w:id="230" w:author="marpa" w:date="2026-10-25T13:28:13Z">
        <w:r>
          <w:rPr>
            <w:rFonts w:hint="default"/>
            <w:lang w:val="es-EC"/>
          </w:rPr>
          <w:t>as”</w:t>
        </w:r>
      </w:ins>
      <w:ins w:id="231" w:author="marpa" w:date="2026-10-25T13:28:14Z">
        <w:r>
          <w:rPr>
            <w:rFonts w:hint="default"/>
            <w:lang w:val="es-EC"/>
          </w:rPr>
          <w:t xml:space="preserve"> </w:t>
        </w:r>
      </w:ins>
      <w:ins w:id="232" w:author="marpa" w:date="2026-10-25T13:28:16Z">
        <w:r>
          <w:rPr>
            <w:rFonts w:hint="default"/>
            <w:lang w:val="es-EC"/>
          </w:rPr>
          <w:t xml:space="preserve">opción </w:t>
        </w:r>
      </w:ins>
      <w:ins w:id="233" w:author="marpa" w:date="2026-10-25T13:28:17Z">
        <w:r>
          <w:rPr>
            <w:rFonts w:hint="default"/>
            <w:lang w:val="es-EC"/>
          </w:rPr>
          <w:t>“Serv</w:t>
        </w:r>
      </w:ins>
      <w:ins w:id="234" w:author="marpa" w:date="2026-10-25T13:28:18Z">
        <w:r>
          <w:rPr>
            <w:rFonts w:hint="default"/>
            <w:lang w:val="es-EC"/>
          </w:rPr>
          <w:t>idores”</w:t>
        </w:r>
      </w:ins>
      <w:ins w:id="235" w:author="marpa" w:date="2026-10-25T13:28:19Z">
        <w:r>
          <w:rPr>
            <w:rFonts w:hint="default"/>
            <w:lang w:val="es-EC"/>
          </w:rPr>
          <w:t xml:space="preserve"> y</w:t>
        </w:r>
      </w:ins>
      <w:ins w:id="236" w:author="marpa" w:date="2026-10-25T13:28:20Z">
        <w:r>
          <w:rPr>
            <w:rFonts w:hint="default"/>
            <w:lang w:val="es-EC"/>
          </w:rPr>
          <w:t xml:space="preserve"> observ</w:t>
        </w:r>
      </w:ins>
      <w:ins w:id="237" w:author="marpa" w:date="2026-10-25T13:28:21Z">
        <w:r>
          <w:rPr>
            <w:rFonts w:hint="default"/>
            <w:lang w:val="es-EC"/>
          </w:rPr>
          <w:t xml:space="preserve">ar que </w:t>
        </w:r>
      </w:ins>
      <w:ins w:id="238" w:author="marpa" w:date="2026-10-25T13:28:22Z">
        <w:r>
          <w:rPr>
            <w:rFonts w:hint="default"/>
            <w:lang w:val="es-EC"/>
          </w:rPr>
          <w:t>ju</w:t>
        </w:r>
      </w:ins>
      <w:ins w:id="239" w:author="marpa" w:date="2026-10-25T13:28:23Z">
        <w:r>
          <w:rPr>
            <w:rFonts w:hint="default"/>
            <w:lang w:val="es-EC"/>
          </w:rPr>
          <w:t xml:space="preserve">nto al </w:t>
        </w:r>
      </w:ins>
      <w:ins w:id="240" w:author="marpa" w:date="2026-10-25T13:28:24Z">
        <w:r>
          <w:rPr>
            <w:rFonts w:hint="default"/>
            <w:lang w:val="es-EC"/>
          </w:rPr>
          <w:t>logo</w:t>
        </w:r>
      </w:ins>
      <w:ins w:id="241" w:author="marpa" w:date="2026-10-25T13:28:25Z">
        <w:r>
          <w:rPr>
            <w:rFonts w:hint="default"/>
            <w:lang w:val="es-EC"/>
          </w:rPr>
          <w:t xml:space="preserve"> de paya</w:t>
        </w:r>
      </w:ins>
      <w:ins w:id="242" w:author="marpa" w:date="2026-10-25T13:28:26Z">
        <w:r>
          <w:rPr>
            <w:rFonts w:hint="default"/>
            <w:lang w:val="es-EC"/>
          </w:rPr>
          <w:t>ra apa</w:t>
        </w:r>
      </w:ins>
      <w:ins w:id="243" w:author="marpa" w:date="2026-10-25T13:28:27Z">
        <w:r>
          <w:rPr>
            <w:rFonts w:hint="default"/>
            <w:lang w:val="es-EC"/>
          </w:rPr>
          <w:t xml:space="preserve">rece una </w:t>
        </w:r>
      </w:ins>
      <w:ins w:id="244" w:author="marpa" w:date="2026-10-25T13:28:28Z">
        <w:r>
          <w:rPr>
            <w:rFonts w:hint="default"/>
            <w:lang w:val="es-EC"/>
          </w:rPr>
          <w:t>pequ</w:t>
        </w:r>
      </w:ins>
      <w:ins w:id="245" w:author="marpa" w:date="2026-10-25T13:28:29Z">
        <w:r>
          <w:rPr>
            <w:rFonts w:hint="default"/>
            <w:lang w:val="es-EC"/>
          </w:rPr>
          <w:t>eñ</w:t>
        </w:r>
      </w:ins>
      <w:ins w:id="246" w:author="marpa" w:date="2026-10-25T13:28:30Z">
        <w:r>
          <w:rPr>
            <w:rFonts w:hint="default"/>
            <w:lang w:val="es-EC"/>
          </w:rPr>
          <w:t>a flec</w:t>
        </w:r>
      </w:ins>
      <w:ins w:id="247" w:author="marpa" w:date="2026-10-25T13:28:31Z">
        <w:r>
          <w:rPr>
            <w:rFonts w:hint="default"/>
            <w:lang w:val="es-EC"/>
          </w:rPr>
          <w:t>ha v</w:t>
        </w:r>
      </w:ins>
      <w:ins w:id="248" w:author="marpa" w:date="2026-10-25T13:28:32Z">
        <w:r>
          <w:rPr>
            <w:rFonts w:hint="default"/>
            <w:lang w:val="es-EC"/>
          </w:rPr>
          <w:t>erde.</w:t>
        </w:r>
      </w:ins>
    </w:p>
    <w:p w14:paraId="03FA1038">
      <w:pPr>
        <w:pStyle w:val="3"/>
      </w:pPr>
      <w:bookmarkStart w:id="104" w:name="_Toc31539"/>
      <w:bookmarkStart w:id="105" w:name="_Toc3977"/>
      <w:bookmarkStart w:id="106" w:name="_Toc14588"/>
      <w:bookmarkStart w:id="107" w:name="_Toc4214"/>
      <w:r>
        <w:t>CREACIÓN DEL PROYECTO SERVIDOR</w:t>
      </w:r>
      <w:bookmarkEnd w:id="104"/>
      <w:bookmarkEnd w:id="105"/>
      <w:bookmarkEnd w:id="106"/>
      <w:bookmarkEnd w:id="107"/>
      <w:r>
        <w:t xml:space="preserve"> </w:t>
      </w:r>
    </w:p>
    <w:p w14:paraId="2B4CF8C1">
      <w:r>
        <w:t>Se crea el proyecto en NetBeans seleccionando ‘New Project’, ‘Java with Maven’ y ‘Web Application’. Se coloca el nombre del proyecto, ubicación y grupo. Se selecciona el servidor Payara y la versión de Jakarta</w:t>
      </w:r>
      <w:ins w:id="249" w:author="marpa" w:date="2026-10-25T13:29:52Z">
        <w:r>
          <w:rPr>
            <w:rFonts w:hint="default"/>
            <w:lang w:val="es-EC"/>
          </w:rPr>
          <w:t xml:space="preserve">, </w:t>
        </w:r>
      </w:ins>
      <w:ins w:id="250" w:author="marpa" w:date="2026-10-25T13:29:53Z">
        <w:r>
          <w:rPr>
            <w:rFonts w:hint="default"/>
            <w:lang w:val="es-EC"/>
          </w:rPr>
          <w:t xml:space="preserve">en el </w:t>
        </w:r>
      </w:ins>
      <w:ins w:id="251" w:author="marpa" w:date="2026-10-25T13:29:54Z">
        <w:r>
          <w:rPr>
            <w:rFonts w:hint="default"/>
            <w:lang w:val="es-EC"/>
          </w:rPr>
          <w:t>caso de e</w:t>
        </w:r>
      </w:ins>
      <w:ins w:id="252" w:author="marpa" w:date="2026-10-25T13:29:55Z">
        <w:r>
          <w:rPr>
            <w:rFonts w:hint="default"/>
            <w:lang w:val="es-EC"/>
          </w:rPr>
          <w:t>ste p</w:t>
        </w:r>
      </w:ins>
      <w:ins w:id="253" w:author="marpa" w:date="2026-10-25T13:29:56Z">
        <w:r>
          <w:rPr>
            <w:rFonts w:hint="default"/>
            <w:lang w:val="es-EC"/>
          </w:rPr>
          <w:t>ro</w:t>
        </w:r>
      </w:ins>
      <w:ins w:id="254" w:author="marpa" w:date="2026-10-25T13:29:57Z">
        <w:r>
          <w:rPr>
            <w:rFonts w:hint="default"/>
            <w:lang w:val="es-EC"/>
          </w:rPr>
          <w:t>yecto J</w:t>
        </w:r>
      </w:ins>
      <w:ins w:id="255" w:author="marpa" w:date="2026-10-25T13:29:58Z">
        <w:r>
          <w:rPr>
            <w:rFonts w:hint="default"/>
            <w:lang w:val="es-EC"/>
          </w:rPr>
          <w:t>akar</w:t>
        </w:r>
      </w:ins>
      <w:ins w:id="256" w:author="marpa" w:date="2026-10-25T13:29:59Z">
        <w:r>
          <w:rPr>
            <w:rFonts w:hint="default"/>
            <w:lang w:val="es-EC"/>
          </w:rPr>
          <w:t>ta EE</w:t>
        </w:r>
      </w:ins>
      <w:ins w:id="257" w:author="marpa" w:date="2026-10-25T13:30:00Z">
        <w:r>
          <w:rPr>
            <w:rFonts w:hint="default"/>
            <w:lang w:val="es-EC"/>
          </w:rPr>
          <w:t xml:space="preserve"> 11</w:t>
        </w:r>
      </w:ins>
      <w:r>
        <w:t>. Finalmente se hace clic en ‘Finish’.</w:t>
      </w:r>
    </w:p>
    <w:p w14:paraId="42EFD7BC">
      <w:pPr>
        <w:keepNext/>
        <w:spacing w:after="0"/>
        <w:jc w:val="center"/>
      </w:pPr>
      <w:ins w:id="258" w:author="marpa" w:date="2026-10-25T13:29:04Z">
        <w:r>
          <w:rPr/>
          <w:drawing>
            <wp:inline distT="0" distB="0" distL="114300" distR="114300">
              <wp:extent cx="4084320" cy="2808605"/>
              <wp:effectExtent l="0" t="0" r="5080" b="10795"/>
              <wp:docPr id="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
                      <pic:cNvPicPr>
                        <a:picLocks noChangeAspect="1"/>
                      </pic:cNvPicPr>
                    </pic:nvPicPr>
                    <pic:blipFill>
                      <a:blip r:embed="rId22"/>
                      <a:stretch>
                        <a:fillRect/>
                      </a:stretch>
                    </pic:blipFill>
                    <pic:spPr>
                      <a:xfrm>
                        <a:off x="0" y="0"/>
                        <a:ext cx="4084320" cy="2808605"/>
                      </a:xfrm>
                      <a:prstGeom prst="rect">
                        <a:avLst/>
                      </a:prstGeom>
                    </pic:spPr>
                  </pic:pic>
                </a:graphicData>
              </a:graphic>
            </wp:inline>
          </w:drawing>
        </w:r>
      </w:ins>
      <w:del w:id="260" w:author="marpa" w:date="2026-10-25T13:29:03Z">
        <w:r>
          <w:rPr/>
          <w:drawing>
            <wp:inline distT="114300" distB="114300" distL="114300" distR="114300">
              <wp:extent cx="4203700" cy="2635885"/>
              <wp:effectExtent l="0" t="0" r="6350" b="0"/>
              <wp:docPr id="41" name="image36.png"/>
              <wp:cNvGraphicFramePr/>
              <a:graphic xmlns:a="http://schemas.openxmlformats.org/drawingml/2006/main">
                <a:graphicData uri="http://schemas.openxmlformats.org/drawingml/2006/picture">
                  <pic:pic xmlns:pic="http://schemas.openxmlformats.org/drawingml/2006/picture">
                    <pic:nvPicPr>
                      <pic:cNvPr id="41" name="image36.png"/>
                      <pic:cNvPicPr preferRelativeResize="0"/>
                    </pic:nvPicPr>
                    <pic:blipFill>
                      <a:blip r:embed="rId23"/>
                      <a:srcRect/>
                      <a:stretch>
                        <a:fillRect/>
                      </a:stretch>
                    </pic:blipFill>
                    <pic:spPr>
                      <a:xfrm>
                        <a:off x="0" y="0"/>
                        <a:ext cx="4203865" cy="2636322"/>
                      </a:xfrm>
                      <a:prstGeom prst="rect">
                        <a:avLst/>
                      </a:prstGeom>
                    </pic:spPr>
                  </pic:pic>
                </a:graphicData>
              </a:graphic>
            </wp:inline>
          </w:drawing>
        </w:r>
      </w:del>
    </w:p>
    <w:p w14:paraId="0634160D">
      <w:pPr>
        <w:pStyle w:val="5"/>
      </w:pPr>
      <w:bookmarkStart w:id="108" w:name="_Toc20033"/>
      <w:bookmarkStart w:id="109" w:name="_Toc4221"/>
      <w:bookmarkStart w:id="110" w:name="_Toc8599"/>
      <w:bookmarkStart w:id="111" w:name="_Toc31282"/>
      <w:r>
        <w:t>Figura 1</w:t>
      </w:r>
      <w:ins w:id="262" w:author="marpa" w:date="2026-10-25T13:29:00Z">
        <w:r>
          <w:rPr>
            <w:rFonts w:hint="default"/>
            <w:lang w:val="es-EC"/>
          </w:rPr>
          <w:t>5</w:t>
        </w:r>
      </w:ins>
      <w:del w:id="263" w:author="marpa" w:date="2026-10-25T13:28:59Z">
        <w:r>
          <w:rPr/>
          <w:delText>2</w:delText>
        </w:r>
      </w:del>
      <w:r>
        <w:t>. Creación del proyecto – Servidor SOAP</w:t>
      </w:r>
      <w:bookmarkEnd w:id="108"/>
      <w:bookmarkEnd w:id="109"/>
      <w:bookmarkEnd w:id="110"/>
      <w:bookmarkEnd w:id="111"/>
    </w:p>
    <w:p w14:paraId="632F4435"/>
    <w:p w14:paraId="173EA088">
      <w:pPr>
        <w:keepNext/>
        <w:spacing w:after="0"/>
        <w:jc w:val="center"/>
      </w:pPr>
      <w:ins w:id="264" w:author="marpa" w:date="2026-10-25T13:29:19Z">
        <w:r>
          <w:rPr/>
          <w:drawing>
            <wp:inline distT="0" distB="0" distL="114300" distR="114300">
              <wp:extent cx="4316730" cy="2564130"/>
              <wp:effectExtent l="0" t="0" r="1270" b="1270"/>
              <wp:docPr id="1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
                      <pic:cNvPicPr>
                        <a:picLocks noChangeAspect="1"/>
                      </pic:cNvPicPr>
                    </pic:nvPicPr>
                    <pic:blipFill>
                      <a:blip r:embed="rId24"/>
                      <a:stretch>
                        <a:fillRect/>
                      </a:stretch>
                    </pic:blipFill>
                    <pic:spPr>
                      <a:xfrm>
                        <a:off x="0" y="0"/>
                        <a:ext cx="4316766" cy="2564753"/>
                      </a:xfrm>
                      <a:prstGeom prst="rect">
                        <a:avLst/>
                      </a:prstGeom>
                    </pic:spPr>
                  </pic:pic>
                </a:graphicData>
              </a:graphic>
            </wp:inline>
          </w:drawing>
        </w:r>
      </w:ins>
      <w:del w:id="266" w:author="marpa" w:date="2026-10-25T13:29:19Z">
        <w:r>
          <w:rPr/>
          <w:drawing>
            <wp:inline distT="114300" distB="114300" distL="114300" distR="114300">
              <wp:extent cx="4690745" cy="3204210"/>
              <wp:effectExtent l="0" t="0" r="0" b="0"/>
              <wp:docPr id="33" name="image49.png"/>
              <wp:cNvGraphicFramePr/>
              <a:graphic xmlns:a="http://schemas.openxmlformats.org/drawingml/2006/main">
                <a:graphicData uri="http://schemas.openxmlformats.org/drawingml/2006/picture">
                  <pic:pic xmlns:pic="http://schemas.openxmlformats.org/drawingml/2006/picture">
                    <pic:nvPicPr>
                      <pic:cNvPr id="33" name="image49.png"/>
                      <pic:cNvPicPr preferRelativeResize="0"/>
                    </pic:nvPicPr>
                    <pic:blipFill>
                      <a:blip r:embed="rId25"/>
                      <a:srcRect/>
                      <a:stretch>
                        <a:fillRect/>
                      </a:stretch>
                    </pic:blipFill>
                    <pic:spPr>
                      <a:xfrm>
                        <a:off x="0" y="0"/>
                        <a:ext cx="4691354" cy="3204527"/>
                      </a:xfrm>
                      <a:prstGeom prst="rect">
                        <a:avLst/>
                      </a:prstGeom>
                    </pic:spPr>
                  </pic:pic>
                </a:graphicData>
              </a:graphic>
            </wp:inline>
          </w:drawing>
        </w:r>
      </w:del>
    </w:p>
    <w:p w14:paraId="58A13089">
      <w:pPr>
        <w:pStyle w:val="5"/>
      </w:pPr>
      <w:bookmarkStart w:id="112" w:name="_Toc31682"/>
      <w:bookmarkStart w:id="113" w:name="_Toc30837"/>
      <w:bookmarkStart w:id="114" w:name="_Toc29373"/>
      <w:bookmarkStart w:id="115" w:name="_Toc14023"/>
      <w:r>
        <w:t>Figura 1</w:t>
      </w:r>
      <w:ins w:id="268" w:author="marpa" w:date="2026-10-25T13:34:47Z">
        <w:r>
          <w:rPr>
            <w:rFonts w:hint="default"/>
            <w:lang w:val="es-EC"/>
          </w:rPr>
          <w:t>6</w:t>
        </w:r>
      </w:ins>
      <w:del w:id="269" w:author="marpa" w:date="2026-10-25T13:34:47Z">
        <w:r>
          <w:rPr/>
          <w:delText>3</w:delText>
        </w:r>
      </w:del>
      <w:r>
        <w:t>. Configuración del proyecto 1 - Servidor SOAP</w:t>
      </w:r>
      <w:bookmarkEnd w:id="112"/>
      <w:bookmarkEnd w:id="113"/>
      <w:bookmarkEnd w:id="114"/>
      <w:bookmarkEnd w:id="115"/>
    </w:p>
    <w:p w14:paraId="0DD3568F"/>
    <w:p w14:paraId="3ACFDB46">
      <w:pPr>
        <w:keepNext/>
        <w:spacing w:after="0"/>
        <w:jc w:val="center"/>
      </w:pPr>
      <w:ins w:id="270" w:author="marpa" w:date="2026-10-25T13:30:07Z">
        <w:r>
          <w:rPr/>
          <w:drawing>
            <wp:inline distT="0" distB="0" distL="114300" distR="114300">
              <wp:extent cx="4146550" cy="2861310"/>
              <wp:effectExtent l="0" t="0" r="6350" b="8890"/>
              <wp:docPr id="1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4"/>
                      <pic:cNvPicPr>
                        <a:picLocks noChangeAspect="1"/>
                      </pic:cNvPicPr>
                    </pic:nvPicPr>
                    <pic:blipFill>
                      <a:blip r:embed="rId26"/>
                      <a:stretch>
                        <a:fillRect/>
                      </a:stretch>
                    </pic:blipFill>
                    <pic:spPr>
                      <a:xfrm>
                        <a:off x="0" y="0"/>
                        <a:ext cx="4147140" cy="2861386"/>
                      </a:xfrm>
                      <a:prstGeom prst="rect">
                        <a:avLst/>
                      </a:prstGeom>
                    </pic:spPr>
                  </pic:pic>
                </a:graphicData>
              </a:graphic>
            </wp:inline>
          </w:drawing>
        </w:r>
      </w:ins>
      <w:del w:id="272" w:author="marpa" w:date="2026-10-25T13:30:06Z">
        <w:r>
          <w:rPr/>
          <w:drawing>
            <wp:inline distT="114300" distB="114300" distL="114300" distR="114300">
              <wp:extent cx="4267835" cy="2860040"/>
              <wp:effectExtent l="0" t="0" r="0" b="0"/>
              <wp:docPr id="60" name="image13.png"/>
              <wp:cNvGraphicFramePr/>
              <a:graphic xmlns:a="http://schemas.openxmlformats.org/drawingml/2006/main">
                <a:graphicData uri="http://schemas.openxmlformats.org/drawingml/2006/picture">
                  <pic:pic xmlns:pic="http://schemas.openxmlformats.org/drawingml/2006/picture">
                    <pic:nvPicPr>
                      <pic:cNvPr id="60" name="image13.png"/>
                      <pic:cNvPicPr preferRelativeResize="0"/>
                    </pic:nvPicPr>
                    <pic:blipFill>
                      <a:blip r:embed="rId27"/>
                      <a:srcRect/>
                      <a:stretch>
                        <a:fillRect/>
                      </a:stretch>
                    </pic:blipFill>
                    <pic:spPr>
                      <a:xfrm>
                        <a:off x="0" y="0"/>
                        <a:ext cx="4268153" cy="2860490"/>
                      </a:xfrm>
                      <a:prstGeom prst="rect">
                        <a:avLst/>
                      </a:prstGeom>
                    </pic:spPr>
                  </pic:pic>
                </a:graphicData>
              </a:graphic>
            </wp:inline>
          </w:drawing>
        </w:r>
      </w:del>
    </w:p>
    <w:p w14:paraId="531BEEA9">
      <w:pPr>
        <w:pStyle w:val="5"/>
      </w:pPr>
      <w:bookmarkStart w:id="116" w:name="_Toc3374"/>
      <w:bookmarkStart w:id="117" w:name="_Toc2435"/>
      <w:bookmarkStart w:id="118" w:name="_Toc15725"/>
      <w:bookmarkStart w:id="119" w:name="_Toc6558"/>
      <w:r>
        <w:t>Figura 1</w:t>
      </w:r>
      <w:ins w:id="274" w:author="marpa" w:date="2026-10-25T13:34:50Z">
        <w:r>
          <w:rPr>
            <w:rFonts w:hint="default"/>
            <w:lang w:val="es-EC"/>
          </w:rPr>
          <w:t>7</w:t>
        </w:r>
      </w:ins>
      <w:del w:id="275" w:author="marpa" w:date="2026-10-25T13:34:49Z">
        <w:r>
          <w:rPr/>
          <w:delText>4</w:delText>
        </w:r>
      </w:del>
      <w:r>
        <w:t>. Configuración del proyecto 2 - Servidor SOAP</w:t>
      </w:r>
      <w:bookmarkEnd w:id="116"/>
      <w:bookmarkEnd w:id="117"/>
      <w:bookmarkEnd w:id="118"/>
      <w:bookmarkEnd w:id="119"/>
    </w:p>
    <w:p w14:paraId="719FA840">
      <w:pPr>
        <w:pStyle w:val="3"/>
      </w:pPr>
      <w:bookmarkStart w:id="120" w:name="_Toc7976"/>
      <w:bookmarkStart w:id="121" w:name="_Toc8523"/>
      <w:bookmarkStart w:id="122" w:name="_Toc13423"/>
      <w:bookmarkStart w:id="123" w:name="_Toc21894"/>
      <w:r>
        <w:t>CODIFICACIÓN DEL PROYECTO SERVIDOR</w:t>
      </w:r>
      <w:bookmarkEnd w:id="120"/>
      <w:bookmarkEnd w:id="121"/>
      <w:bookmarkEnd w:id="122"/>
      <w:bookmarkEnd w:id="123"/>
    </w:p>
    <w:p w14:paraId="15069DCF">
      <w:pPr>
        <w:pStyle w:val="4"/>
      </w:pPr>
      <w:bookmarkStart w:id="124" w:name="_Toc2372"/>
      <w:bookmarkStart w:id="125" w:name="_Toc22713"/>
      <w:bookmarkStart w:id="126" w:name="_Toc7395"/>
      <w:bookmarkStart w:id="127" w:name="_Toc10739"/>
      <w:r>
        <w:t>CREACIÓN DE PAQUETES</w:t>
      </w:r>
      <w:bookmarkEnd w:id="124"/>
      <w:bookmarkEnd w:id="125"/>
      <w:bookmarkEnd w:id="126"/>
      <w:bookmarkEnd w:id="127"/>
    </w:p>
    <w:p w14:paraId="39E0B9BC">
      <w:pPr>
        <w:rPr>
          <w:ins w:id="276" w:author="marpa" w:date="2026-10-25T13:33:50Z"/>
          <w:rFonts w:hint="default"/>
          <w:lang w:val="es-EC"/>
        </w:rPr>
      </w:pPr>
      <w:r>
        <w:t>Al tratarse de una arquitectura orientada a servicios (SOA) sin conexión a base de datos, se crea la estructura del proyecto enfocada en las dos divisiones funcionales principales. Se incluyen los paquetes: ec.edu.espe.servidorconversiones.WebServices, modelo</w:t>
      </w:r>
      <w:ins w:id="277" w:author="marpa" w:date="2026-10-25T13:30:40Z">
        <w:r>
          <w:rPr>
            <w:rFonts w:hint="default"/>
            <w:lang w:val="es-EC"/>
          </w:rPr>
          <w:t>s</w:t>
        </w:r>
      </w:ins>
      <w:r>
        <w:t xml:space="preserve">, </w:t>
      </w:r>
      <w:ins w:id="278" w:author="marpa" w:date="2026-10-25T13:30:34Z">
        <w:r>
          <w:rPr>
            <w:rFonts w:hint="default"/>
            <w:lang w:val="es-EC"/>
          </w:rPr>
          <w:t>controla</w:t>
        </w:r>
      </w:ins>
      <w:ins w:id="279" w:author="marpa" w:date="2026-10-25T13:30:35Z">
        <w:r>
          <w:rPr>
            <w:rFonts w:hint="default"/>
            <w:lang w:val="es-EC"/>
          </w:rPr>
          <w:t>dor</w:t>
        </w:r>
      </w:ins>
      <w:ins w:id="280" w:author="marpa" w:date="2026-10-25T13:30:43Z">
        <w:r>
          <w:rPr>
            <w:rFonts w:hint="default"/>
            <w:lang w:val="es-EC"/>
          </w:rPr>
          <w:t>es</w:t>
        </w:r>
      </w:ins>
      <w:del w:id="281" w:author="marpa" w:date="2026-10-25T13:30:33Z">
        <w:r>
          <w:rPr/>
          <w:delText>pruebas</w:delText>
        </w:r>
      </w:del>
      <w:r>
        <w:t>, servicios y vistas, siguiendo el patrón arquitectónico MVC.</w:t>
      </w:r>
      <w:ins w:id="282" w:author="marpa" w:date="2026-10-25T13:31:38Z">
        <w:r>
          <w:rPr>
            <w:rFonts w:hint="default"/>
            <w:lang w:val="es-EC"/>
          </w:rPr>
          <w:t xml:space="preserve"> </w:t>
        </w:r>
      </w:ins>
      <w:ins w:id="283" w:author="marpa" w:date="2026-10-25T13:31:39Z">
        <w:r>
          <w:rPr>
            <w:rFonts w:hint="default"/>
            <w:lang w:val="es-EC"/>
          </w:rPr>
          <w:t>Adiciona</w:t>
        </w:r>
      </w:ins>
      <w:ins w:id="284" w:author="marpa" w:date="2026-10-25T13:31:40Z">
        <w:r>
          <w:rPr>
            <w:rFonts w:hint="default"/>
            <w:lang w:val="es-EC"/>
          </w:rPr>
          <w:t>lmente s</w:t>
        </w:r>
      </w:ins>
      <w:ins w:id="285" w:author="marpa" w:date="2026-10-25T13:31:41Z">
        <w:r>
          <w:rPr>
            <w:rFonts w:hint="default"/>
            <w:lang w:val="es-EC"/>
          </w:rPr>
          <w:t>e crean p</w:t>
        </w:r>
      </w:ins>
      <w:ins w:id="286" w:author="marpa" w:date="2026-10-25T13:31:42Z">
        <w:r>
          <w:rPr>
            <w:rFonts w:hint="default"/>
            <w:lang w:val="es-EC"/>
          </w:rPr>
          <w:t>aq</w:t>
        </w:r>
      </w:ins>
      <w:ins w:id="287" w:author="marpa" w:date="2026-10-25T13:31:43Z">
        <w:r>
          <w:rPr>
            <w:rFonts w:hint="default"/>
            <w:lang w:val="es-EC"/>
          </w:rPr>
          <w:t>uetes pa</w:t>
        </w:r>
      </w:ins>
      <w:ins w:id="288" w:author="marpa" w:date="2026-10-25T13:31:44Z">
        <w:r>
          <w:rPr>
            <w:rFonts w:hint="default"/>
            <w:lang w:val="es-EC"/>
          </w:rPr>
          <w:t xml:space="preserve">ra </w:t>
        </w:r>
      </w:ins>
      <w:ins w:id="289" w:author="marpa" w:date="2026-10-25T13:31:48Z">
        <w:r>
          <w:rPr>
            <w:rFonts w:hint="default"/>
            <w:lang w:val="es-EC"/>
          </w:rPr>
          <w:t>se</w:t>
        </w:r>
      </w:ins>
      <w:ins w:id="290" w:author="marpa" w:date="2026-10-25T13:31:49Z">
        <w:r>
          <w:rPr>
            <w:rFonts w:hint="default"/>
            <w:lang w:val="es-EC"/>
          </w:rPr>
          <w:t>gurid</w:t>
        </w:r>
      </w:ins>
      <w:ins w:id="291" w:author="marpa" w:date="2026-10-25T13:31:50Z">
        <w:r>
          <w:rPr>
            <w:rFonts w:hint="default"/>
            <w:lang w:val="es-EC"/>
          </w:rPr>
          <w:t>ad</w:t>
        </w:r>
      </w:ins>
      <w:ins w:id="292" w:author="marpa" w:date="2026-10-25T13:33:50Z">
        <w:r>
          <w:rPr>
            <w:rFonts w:hint="default"/>
            <w:lang w:val="es-EC"/>
          </w:rPr>
          <w:t>.</w:t>
        </w:r>
      </w:ins>
    </w:p>
    <w:p w14:paraId="1A45A7BA">
      <w:pPr>
        <w:jc w:val="center"/>
        <w:rPr>
          <w:del w:id="294" w:author="marpa" w:date="2026-10-25T13:34:40Z"/>
          <w:rFonts w:hint="default"/>
          <w:lang w:val="es-EC"/>
        </w:rPr>
        <w:pPrChange w:id="293" w:author="marpa" w:date="2026-10-25T13:33:51Z">
          <w:pPr/>
        </w:pPrChange>
      </w:pPr>
      <w:ins w:id="295" w:author="marpa" w:date="2026-10-25T13:34:34Z">
        <w:r>
          <w:rPr/>
          <w:drawing>
            <wp:inline distT="0" distB="0" distL="114300" distR="114300">
              <wp:extent cx="2766060" cy="981075"/>
              <wp:effectExtent l="0" t="0" r="2540" b="952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28"/>
                      <a:stretch>
                        <a:fillRect/>
                      </a:stretch>
                    </pic:blipFill>
                    <pic:spPr>
                      <a:xfrm>
                        <a:off x="0" y="0"/>
                        <a:ext cx="2766060" cy="981075"/>
                      </a:xfrm>
                      <a:prstGeom prst="rect">
                        <a:avLst/>
                      </a:prstGeom>
                      <a:noFill/>
                      <a:ln>
                        <a:noFill/>
                      </a:ln>
                    </pic:spPr>
                  </pic:pic>
                </a:graphicData>
              </a:graphic>
            </wp:inline>
          </w:drawing>
        </w:r>
      </w:ins>
    </w:p>
    <w:p w14:paraId="4D934139">
      <w:pPr>
        <w:keepNext w:val="0"/>
        <w:spacing w:after="0"/>
        <w:jc w:val="center"/>
        <w:pPrChange w:id="297" w:author="marpa" w:date="2026-10-25T13:34:40Z">
          <w:pPr>
            <w:keepNext/>
            <w:spacing w:after="0"/>
            <w:jc w:val="center"/>
          </w:pPr>
        </w:pPrChange>
      </w:pPr>
      <w:del w:id="298" w:author="marpa" w:date="2026-10-25T13:31:26Z">
        <w:r>
          <w:rPr/>
          <w:drawing>
            <wp:inline distT="114300" distB="114300" distL="114300" distR="114300">
              <wp:extent cx="2695575" cy="1476375"/>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61" name="image5.png"/>
                      <pic:cNvPicPr preferRelativeResize="0"/>
                    </pic:nvPicPr>
                    <pic:blipFill>
                      <a:blip r:embed="rId29"/>
                      <a:srcRect/>
                      <a:stretch>
                        <a:fillRect/>
                      </a:stretch>
                    </pic:blipFill>
                    <pic:spPr>
                      <a:xfrm>
                        <a:off x="0" y="0"/>
                        <a:ext cx="2695575" cy="1476375"/>
                      </a:xfrm>
                      <a:prstGeom prst="rect">
                        <a:avLst/>
                      </a:prstGeom>
                    </pic:spPr>
                  </pic:pic>
                </a:graphicData>
              </a:graphic>
            </wp:inline>
          </w:drawing>
        </w:r>
      </w:del>
    </w:p>
    <w:p w14:paraId="6E347E4B">
      <w:pPr>
        <w:pStyle w:val="5"/>
      </w:pPr>
      <w:bookmarkStart w:id="128" w:name="_Toc11295"/>
      <w:bookmarkStart w:id="129" w:name="_Toc32187"/>
      <w:bookmarkStart w:id="130" w:name="_Toc6312"/>
      <w:bookmarkStart w:id="131" w:name="_Toc13294"/>
      <w:r>
        <w:t>Figura 1</w:t>
      </w:r>
      <w:ins w:id="300" w:author="marpa" w:date="2026-10-25T13:34:52Z">
        <w:r>
          <w:rPr>
            <w:rFonts w:hint="default"/>
            <w:lang w:val="es-EC"/>
          </w:rPr>
          <w:t>8</w:t>
        </w:r>
      </w:ins>
      <w:del w:id="301" w:author="marpa" w:date="2026-10-25T13:34:51Z">
        <w:r>
          <w:rPr/>
          <w:delText>5</w:delText>
        </w:r>
      </w:del>
      <w:r>
        <w:t>. Estructura de paquetes - Servidor SOAP</w:t>
      </w:r>
      <w:bookmarkEnd w:id="128"/>
      <w:bookmarkEnd w:id="129"/>
      <w:bookmarkEnd w:id="130"/>
      <w:bookmarkEnd w:id="131"/>
    </w:p>
    <w:p w14:paraId="6EDDF68F">
      <w:pPr>
        <w:pStyle w:val="4"/>
      </w:pPr>
      <w:bookmarkStart w:id="132" w:name="_Toc5640"/>
      <w:bookmarkStart w:id="133" w:name="_Toc7212"/>
      <w:bookmarkStart w:id="134" w:name="_Toc6162"/>
      <w:bookmarkStart w:id="135" w:name="_Toc24868"/>
      <w:r>
        <w:t>CREACIÓN DE WEBSERVICES</w:t>
      </w:r>
      <w:bookmarkEnd w:id="132"/>
      <w:bookmarkEnd w:id="133"/>
      <w:bookmarkEnd w:id="134"/>
      <w:bookmarkEnd w:id="135"/>
    </w:p>
    <w:p w14:paraId="5448BAC4">
      <w:pPr>
        <w:spacing w:before="240" w:after="240"/>
      </w:pPr>
      <w:r>
        <w:t>Para la exposición de las funcionalidades hacia los clientes (Android y Java), se utiliza la especificación Jakarta XML Web Services (JAX-WS). En esta capa se definen los Endpoints que transforman las peticiones XML en llamadas a los servicios de lógica de negocio anteriormente creados.</w:t>
      </w:r>
    </w:p>
    <w:p w14:paraId="0531E3EC">
      <w:pPr>
        <w:spacing w:before="240" w:after="240"/>
        <w:rPr>
          <w:ins w:id="302" w:author="marpa" w:date="2026-10-25T13:36:09Z"/>
        </w:rPr>
      </w:pPr>
      <w:r>
        <w:t>Se utilizan anotaciones de Jakarta EE como @WebService para marcar la clase como un servicio web y @WebMethod para exponer cada función específica (Login y Conversiones). Esta estructura permite que el servidor Payara genere automáticamente el archivo WSDL (Web Services Description Language), que sirve como el contrato de interfaz para cualquier cliente que desee consumir el servicio.</w:t>
      </w:r>
    </w:p>
    <w:p w14:paraId="192B05A4">
      <w:pPr>
        <w:pStyle w:val="13"/>
        <w:spacing w:before="0" w:after="0" w:line="256" w:lineRule="auto"/>
        <w:jc w:val="left"/>
        <w:rPr>
          <w:rFonts w:hint="default" w:eastAsia="Cambria" w:cs="Cambria" w:asciiTheme="majorAscii" w:hAnsiTheme="majorAscii"/>
          <w:color w:val="548DD4"/>
          <w:sz w:val="22"/>
          <w:szCs w:val="22"/>
          <w:lang w:val="es-EC"/>
        </w:rPr>
        <w:pPrChange w:id="303" w:author="marpa" w:date="2026-10-25T13:38:27Z">
          <w:pPr>
            <w:spacing w:before="240" w:after="240"/>
          </w:pPr>
        </w:pPrChange>
      </w:pPr>
      <w:ins w:id="304" w:author="marpa" w:date="2026-10-25T13:36:27Z">
        <w:r>
          <w:rPr>
            <w:rFonts w:eastAsia="Cambria" w:cs="Cambria" w:asciiTheme="majorAscii" w:hAnsiTheme="majorAscii"/>
            <w:color w:val="548DD4"/>
            <w:sz w:val="22"/>
            <w:szCs w:val="22"/>
            <w:rPrChange w:id="305" w:author="marpa" w:date="2026-10-25T13:38:18Z">
              <w:rPr>
                <w:rFonts w:ascii="Cambria" w:hAnsi="Cambria" w:eastAsia="Cambria" w:cs="Cambria"/>
                <w:color w:val="3D3D3D"/>
              </w:rPr>
            </w:rPrChange>
          </w:rPr>
          <w:t xml:space="preserve">Dentro del paquete controladores.ws se crea un </w:t>
        </w:r>
      </w:ins>
      <w:ins w:id="306" w:author="marpa" w:date="2026-10-25T13:36:27Z">
        <w:r>
          <w:rPr>
            <w:rFonts w:hint="default" w:eastAsia="Cambria" w:cs="Cambria" w:asciiTheme="majorAscii" w:hAnsiTheme="majorAscii"/>
            <w:color w:val="548DD4"/>
            <w:sz w:val="22"/>
            <w:szCs w:val="22"/>
            <w:rPrChange w:id="307" w:author="marpa" w:date="2026-10-25T13:38:18Z">
              <w:rPr>
                <w:rFonts w:hint="default" w:ascii="Cambria" w:hAnsi="Cambria" w:eastAsia="Cambria" w:cs="Cambria"/>
                <w:color w:val="3D3D3D"/>
              </w:rPr>
            </w:rPrChange>
          </w:rPr>
          <w:t>webservice</w:t>
        </w:r>
      </w:ins>
      <w:ins w:id="308" w:author="marpa" w:date="2026-10-25T13:36:38Z">
        <w:r>
          <w:rPr>
            <w:rFonts w:hint="default" w:eastAsia="Cambria" w:cs="Cambria" w:asciiTheme="majorAscii" w:hAnsiTheme="majorAscii"/>
            <w:color w:val="548DD4"/>
            <w:sz w:val="22"/>
            <w:szCs w:val="22"/>
            <w:lang w:val="es-EC"/>
            <w:rPrChange w:id="309" w:author="marpa" w:date="2026-10-25T13:38:18Z">
              <w:rPr>
                <w:rFonts w:hint="default" w:ascii="Cambria" w:hAnsi="Cambria" w:eastAsia="Cambria" w:cs="Cambria"/>
                <w:color w:val="3D3D3D"/>
                <w:lang w:val="es-EC"/>
              </w:rPr>
            </w:rPrChange>
          </w:rPr>
          <w:t xml:space="preserve">, </w:t>
        </w:r>
      </w:ins>
      <w:ins w:id="310" w:author="marpa" w:date="2026-10-25T13:36:44Z">
        <w:r>
          <w:rPr>
            <w:rFonts w:hint="default" w:eastAsia="Cambria" w:cs="Cambria" w:asciiTheme="majorAscii" w:hAnsiTheme="majorAscii"/>
            <w:color w:val="548DD4"/>
            <w:sz w:val="22"/>
            <w:szCs w:val="22"/>
            <w:lang w:val="es-EC"/>
            <w:rPrChange w:id="311" w:author="marpa" w:date="2026-10-25T13:38:18Z">
              <w:rPr>
                <w:rFonts w:hint="default" w:ascii="Cambria" w:hAnsi="Cambria" w:eastAsia="Cambria" w:cs="Cambria"/>
                <w:color w:val="3D3D3D"/>
                <w:lang w:val="es-EC"/>
              </w:rPr>
            </w:rPrChange>
          </w:rPr>
          <w:t>y</w:t>
        </w:r>
      </w:ins>
      <w:ins w:id="312" w:author="marpa" w:date="2026-10-25T13:36:45Z">
        <w:r>
          <w:rPr>
            <w:rFonts w:hint="default" w:eastAsia="Cambria" w:cs="Cambria" w:asciiTheme="majorAscii" w:hAnsiTheme="majorAscii"/>
            <w:color w:val="548DD4"/>
            <w:sz w:val="22"/>
            <w:szCs w:val="22"/>
            <w:lang w:val="es-EC"/>
            <w:rPrChange w:id="313" w:author="marpa" w:date="2026-10-25T13:38:18Z">
              <w:rPr>
                <w:rFonts w:hint="default" w:ascii="Cambria" w:hAnsi="Cambria" w:eastAsia="Cambria" w:cs="Cambria"/>
                <w:color w:val="3D3D3D"/>
                <w:lang w:val="es-EC"/>
              </w:rPr>
            </w:rPrChange>
          </w:rPr>
          <w:t xml:space="preserve"> </w:t>
        </w:r>
      </w:ins>
      <w:ins w:id="314" w:author="marpa" w:date="2026-10-25T13:36:39Z">
        <w:r>
          <w:rPr>
            <w:rFonts w:hint="default" w:eastAsia="Cambria" w:cs="Cambria" w:asciiTheme="majorAscii" w:hAnsiTheme="majorAscii"/>
            <w:color w:val="548DD4"/>
            <w:sz w:val="22"/>
            <w:szCs w:val="22"/>
            <w:lang w:val="es-EC"/>
            <w:rPrChange w:id="315" w:author="marpa" w:date="2026-10-25T13:38:18Z">
              <w:rPr>
                <w:rFonts w:hint="default" w:ascii="Cambria" w:hAnsi="Cambria" w:eastAsia="Cambria" w:cs="Cambria"/>
                <w:color w:val="3D3D3D"/>
                <w:lang w:val="es-EC"/>
              </w:rPr>
            </w:rPrChange>
          </w:rPr>
          <w:t>s</w:t>
        </w:r>
      </w:ins>
      <w:ins w:id="316" w:author="marpa" w:date="2026-10-25T13:36:27Z">
        <w:r>
          <w:rPr>
            <w:rFonts w:hint="default" w:eastAsia="Cambria" w:cs="Cambria" w:asciiTheme="majorAscii" w:hAnsiTheme="majorAscii"/>
            <w:color w:val="548DD4"/>
            <w:sz w:val="22"/>
            <w:szCs w:val="22"/>
            <w:rPrChange w:id="317" w:author="marpa" w:date="2026-10-25T13:38:18Z">
              <w:rPr>
                <w:rFonts w:hint="default" w:ascii="Cambria" w:hAnsi="Cambria" w:eastAsia="Cambria" w:cs="Cambria"/>
                <w:color w:val="3D3D3D"/>
              </w:rPr>
            </w:rPrChange>
          </w:rPr>
          <w:t>e configura el web</w:t>
        </w:r>
      </w:ins>
      <w:ins w:id="318" w:author="marpa" w:date="2026-10-25T13:37:05Z">
        <w:r>
          <w:rPr>
            <w:rFonts w:hint="default" w:eastAsia="Cambria" w:cs="Cambria" w:asciiTheme="majorAscii" w:hAnsiTheme="majorAscii"/>
            <w:color w:val="548DD4"/>
            <w:sz w:val="22"/>
            <w:szCs w:val="22"/>
            <w:lang w:val="es-EC"/>
            <w:rPrChange w:id="319" w:author="marpa" w:date="2026-10-25T13:38:18Z">
              <w:rPr>
                <w:rFonts w:hint="default" w:ascii="Cambria" w:hAnsi="Cambria" w:eastAsia="Cambria" w:cs="Cambria"/>
                <w:color w:val="3D3D3D"/>
                <w:lang w:val="es-EC"/>
              </w:rPr>
            </w:rPrChange>
          </w:rPr>
          <w:t xml:space="preserve"> </w:t>
        </w:r>
      </w:ins>
      <w:ins w:id="320" w:author="marpa" w:date="2026-10-25T13:36:27Z">
        <w:r>
          <w:rPr>
            <w:rFonts w:hint="default" w:eastAsia="Cambria" w:cs="Cambria" w:asciiTheme="majorAscii" w:hAnsiTheme="majorAscii"/>
            <w:color w:val="548DD4"/>
            <w:sz w:val="22"/>
            <w:szCs w:val="22"/>
            <w:rPrChange w:id="321" w:author="marpa" w:date="2026-10-25T13:38:18Z">
              <w:rPr>
                <w:rFonts w:hint="default" w:ascii="Cambria" w:hAnsi="Cambria" w:eastAsia="Cambria" w:cs="Cambria"/>
                <w:color w:val="3D3D3D"/>
              </w:rPr>
            </w:rPrChange>
          </w:rPr>
          <w:t>service con su nombre WSConversorUnidades.</w:t>
        </w:r>
      </w:ins>
      <w:ins w:id="322" w:author="marpa" w:date="2026-10-25T13:36:46Z">
        <w:r>
          <w:rPr>
            <w:rFonts w:hint="default" w:eastAsia="Cambria" w:cs="Cambria" w:asciiTheme="majorAscii" w:hAnsiTheme="majorAscii"/>
            <w:color w:val="548DD4"/>
            <w:sz w:val="22"/>
            <w:szCs w:val="22"/>
            <w:lang w:val="es-EC"/>
            <w:rPrChange w:id="323" w:author="marpa" w:date="2026-10-25T13:38:18Z">
              <w:rPr>
                <w:rFonts w:hint="default" w:ascii="Cambria" w:hAnsi="Cambria" w:eastAsia="Cambria" w:cs="Cambria"/>
                <w:color w:val="3D3D3D"/>
                <w:lang w:val="es-EC"/>
              </w:rPr>
            </w:rPrChange>
          </w:rPr>
          <w:t xml:space="preserve"> </w:t>
        </w:r>
      </w:ins>
      <w:ins w:id="324" w:author="marpa" w:date="2026-10-25T13:36:47Z">
        <w:r>
          <w:rPr>
            <w:rFonts w:hint="default" w:eastAsia="Cambria" w:cs="Cambria" w:asciiTheme="majorAscii" w:hAnsiTheme="majorAscii"/>
            <w:color w:val="548DD4"/>
            <w:sz w:val="22"/>
            <w:szCs w:val="22"/>
            <w:lang w:val="es-EC"/>
            <w:rPrChange w:id="325" w:author="marpa" w:date="2026-10-25T13:38:18Z">
              <w:rPr>
                <w:rFonts w:hint="default" w:ascii="Cambria" w:hAnsi="Cambria" w:eastAsia="Cambria" w:cs="Cambria"/>
                <w:color w:val="3D3D3D"/>
                <w:lang w:val="es-EC"/>
              </w:rPr>
            </w:rPrChange>
          </w:rPr>
          <w:t>Aquí</w:t>
        </w:r>
      </w:ins>
      <w:ins w:id="326" w:author="marpa" w:date="2026-10-25T13:36:48Z">
        <w:r>
          <w:rPr>
            <w:rFonts w:hint="default" w:eastAsia="Cambria" w:cs="Cambria" w:asciiTheme="majorAscii" w:hAnsiTheme="majorAscii"/>
            <w:color w:val="548DD4"/>
            <w:sz w:val="22"/>
            <w:szCs w:val="22"/>
            <w:lang w:val="es-EC"/>
            <w:rPrChange w:id="327" w:author="marpa" w:date="2026-10-25T13:38:18Z">
              <w:rPr>
                <w:rFonts w:hint="default" w:ascii="Cambria" w:hAnsi="Cambria" w:eastAsia="Cambria" w:cs="Cambria"/>
                <w:color w:val="3D3D3D"/>
                <w:lang w:val="es-EC"/>
              </w:rPr>
            </w:rPrChange>
          </w:rPr>
          <w:t xml:space="preserve"> se decl</w:t>
        </w:r>
      </w:ins>
      <w:ins w:id="328" w:author="marpa" w:date="2026-10-25T13:36:49Z">
        <w:r>
          <w:rPr>
            <w:rFonts w:hint="default" w:eastAsia="Cambria" w:cs="Cambria" w:asciiTheme="majorAscii" w:hAnsiTheme="majorAscii"/>
            <w:color w:val="548DD4"/>
            <w:sz w:val="22"/>
            <w:szCs w:val="22"/>
            <w:lang w:val="es-EC"/>
            <w:rPrChange w:id="329" w:author="marpa" w:date="2026-10-25T13:38:18Z">
              <w:rPr>
                <w:rFonts w:hint="default" w:ascii="Cambria" w:hAnsi="Cambria" w:eastAsia="Cambria" w:cs="Cambria"/>
                <w:color w:val="3D3D3D"/>
                <w:lang w:val="es-EC"/>
              </w:rPr>
            </w:rPrChange>
          </w:rPr>
          <w:t>aran to</w:t>
        </w:r>
      </w:ins>
      <w:ins w:id="330" w:author="marpa" w:date="2026-10-25T13:36:50Z">
        <w:r>
          <w:rPr>
            <w:rFonts w:hint="default" w:eastAsia="Cambria" w:cs="Cambria" w:asciiTheme="majorAscii" w:hAnsiTheme="majorAscii"/>
            <w:color w:val="548DD4"/>
            <w:sz w:val="22"/>
            <w:szCs w:val="22"/>
            <w:lang w:val="es-EC"/>
            <w:rPrChange w:id="331" w:author="marpa" w:date="2026-10-25T13:38:18Z">
              <w:rPr>
                <w:rFonts w:hint="default" w:ascii="Cambria" w:hAnsi="Cambria" w:eastAsia="Cambria" w:cs="Cambria"/>
                <w:color w:val="3D3D3D"/>
                <w:lang w:val="es-EC"/>
              </w:rPr>
            </w:rPrChange>
          </w:rPr>
          <w:t>das l</w:t>
        </w:r>
      </w:ins>
      <w:ins w:id="332" w:author="marpa" w:date="2026-10-25T13:36:51Z">
        <w:r>
          <w:rPr>
            <w:rFonts w:hint="default" w:eastAsia="Cambria" w:cs="Cambria" w:asciiTheme="majorAscii" w:hAnsiTheme="majorAscii"/>
            <w:color w:val="548DD4"/>
            <w:sz w:val="22"/>
            <w:szCs w:val="22"/>
            <w:lang w:val="es-EC"/>
            <w:rPrChange w:id="333" w:author="marpa" w:date="2026-10-25T13:38:18Z">
              <w:rPr>
                <w:rFonts w:hint="default" w:ascii="Cambria" w:hAnsi="Cambria" w:eastAsia="Cambria" w:cs="Cambria"/>
                <w:color w:val="3D3D3D"/>
                <w:lang w:val="es-EC"/>
              </w:rPr>
            </w:rPrChange>
          </w:rPr>
          <w:t>as op</w:t>
        </w:r>
      </w:ins>
      <w:ins w:id="334" w:author="marpa" w:date="2026-10-25T13:36:52Z">
        <w:r>
          <w:rPr>
            <w:rFonts w:hint="default" w:eastAsia="Cambria" w:cs="Cambria" w:asciiTheme="majorAscii" w:hAnsiTheme="majorAscii"/>
            <w:color w:val="548DD4"/>
            <w:sz w:val="22"/>
            <w:szCs w:val="22"/>
            <w:lang w:val="es-EC"/>
            <w:rPrChange w:id="335" w:author="marpa" w:date="2026-10-25T13:38:18Z">
              <w:rPr>
                <w:rFonts w:hint="default" w:ascii="Cambria" w:hAnsi="Cambria" w:eastAsia="Cambria" w:cs="Cambria"/>
                <w:color w:val="3D3D3D"/>
                <w:lang w:val="es-EC"/>
              </w:rPr>
            </w:rPrChange>
          </w:rPr>
          <w:t>eraci</w:t>
        </w:r>
      </w:ins>
      <w:ins w:id="336" w:author="marpa" w:date="2026-10-25T13:36:53Z">
        <w:r>
          <w:rPr>
            <w:rFonts w:hint="default" w:eastAsia="Cambria" w:cs="Cambria" w:asciiTheme="majorAscii" w:hAnsiTheme="majorAscii"/>
            <w:color w:val="548DD4"/>
            <w:sz w:val="22"/>
            <w:szCs w:val="22"/>
            <w:lang w:val="es-EC"/>
            <w:rPrChange w:id="337" w:author="marpa" w:date="2026-10-25T13:38:18Z">
              <w:rPr>
                <w:rFonts w:hint="default" w:ascii="Cambria" w:hAnsi="Cambria" w:eastAsia="Cambria" w:cs="Cambria"/>
                <w:color w:val="3D3D3D"/>
                <w:lang w:val="es-EC"/>
              </w:rPr>
            </w:rPrChange>
          </w:rPr>
          <w:t xml:space="preserve">ones que </w:t>
        </w:r>
      </w:ins>
      <w:ins w:id="338" w:author="marpa" w:date="2026-10-25T13:36:54Z">
        <w:r>
          <w:rPr>
            <w:rFonts w:hint="default" w:eastAsia="Cambria" w:cs="Cambria" w:asciiTheme="majorAscii" w:hAnsiTheme="majorAscii"/>
            <w:color w:val="548DD4"/>
            <w:sz w:val="22"/>
            <w:szCs w:val="22"/>
            <w:lang w:val="es-EC"/>
            <w:rPrChange w:id="339" w:author="marpa" w:date="2026-10-25T13:38:18Z">
              <w:rPr>
                <w:rFonts w:hint="default" w:ascii="Cambria" w:hAnsi="Cambria" w:eastAsia="Cambria" w:cs="Cambria"/>
                <w:color w:val="3D3D3D"/>
                <w:lang w:val="es-EC"/>
              </w:rPr>
            </w:rPrChange>
          </w:rPr>
          <w:t>reali</w:t>
        </w:r>
      </w:ins>
      <w:ins w:id="340" w:author="marpa" w:date="2026-10-25T13:36:55Z">
        <w:r>
          <w:rPr>
            <w:rFonts w:hint="default" w:eastAsia="Cambria" w:cs="Cambria" w:asciiTheme="majorAscii" w:hAnsiTheme="majorAscii"/>
            <w:color w:val="548DD4"/>
            <w:sz w:val="22"/>
            <w:szCs w:val="22"/>
            <w:lang w:val="es-EC"/>
            <w:rPrChange w:id="341" w:author="marpa" w:date="2026-10-25T13:38:18Z">
              <w:rPr>
                <w:rFonts w:hint="default" w:ascii="Cambria" w:hAnsi="Cambria" w:eastAsia="Cambria" w:cs="Cambria"/>
                <w:color w:val="3D3D3D"/>
                <w:lang w:val="es-EC"/>
              </w:rPr>
            </w:rPrChange>
          </w:rPr>
          <w:t>zará</w:t>
        </w:r>
      </w:ins>
      <w:ins w:id="342" w:author="marpa" w:date="2026-10-25T13:36:56Z">
        <w:r>
          <w:rPr>
            <w:rFonts w:hint="default" w:eastAsia="Cambria" w:cs="Cambria" w:asciiTheme="majorAscii" w:hAnsiTheme="majorAscii"/>
            <w:color w:val="548DD4"/>
            <w:sz w:val="22"/>
            <w:szCs w:val="22"/>
            <w:lang w:val="es-EC"/>
            <w:rPrChange w:id="343" w:author="marpa" w:date="2026-10-25T13:38:18Z">
              <w:rPr>
                <w:rFonts w:hint="default" w:ascii="Cambria" w:hAnsi="Cambria" w:eastAsia="Cambria" w:cs="Cambria"/>
                <w:color w:val="3D3D3D"/>
                <w:lang w:val="es-EC"/>
              </w:rPr>
            </w:rPrChange>
          </w:rPr>
          <w:t xml:space="preserve"> el</w:t>
        </w:r>
      </w:ins>
      <w:ins w:id="344" w:author="marpa" w:date="2026-10-25T13:36:57Z">
        <w:r>
          <w:rPr>
            <w:rFonts w:hint="default" w:eastAsia="Cambria" w:cs="Cambria" w:asciiTheme="majorAscii" w:hAnsiTheme="majorAscii"/>
            <w:color w:val="548DD4"/>
            <w:sz w:val="22"/>
            <w:szCs w:val="22"/>
            <w:lang w:val="es-EC"/>
            <w:rPrChange w:id="345" w:author="marpa" w:date="2026-10-25T13:38:18Z">
              <w:rPr>
                <w:rFonts w:hint="default" w:ascii="Cambria" w:hAnsi="Cambria" w:eastAsia="Cambria" w:cs="Cambria"/>
                <w:color w:val="3D3D3D"/>
                <w:lang w:val="es-EC"/>
              </w:rPr>
            </w:rPrChange>
          </w:rPr>
          <w:t xml:space="preserve"> servici</w:t>
        </w:r>
      </w:ins>
      <w:ins w:id="346" w:author="marpa" w:date="2026-10-25T13:36:58Z">
        <w:r>
          <w:rPr>
            <w:rFonts w:hint="default" w:eastAsia="Cambria" w:cs="Cambria" w:asciiTheme="majorAscii" w:hAnsiTheme="majorAscii"/>
            <w:color w:val="548DD4"/>
            <w:sz w:val="22"/>
            <w:szCs w:val="22"/>
            <w:lang w:val="es-EC"/>
            <w:rPrChange w:id="347" w:author="marpa" w:date="2026-10-25T13:38:18Z">
              <w:rPr>
                <w:rFonts w:hint="default" w:ascii="Cambria" w:hAnsi="Cambria" w:eastAsia="Cambria" w:cs="Cambria"/>
                <w:color w:val="3D3D3D"/>
                <w:lang w:val="es-EC"/>
              </w:rPr>
            </w:rPrChange>
          </w:rPr>
          <w:t>o.</w:t>
        </w:r>
      </w:ins>
    </w:p>
    <w:p w14:paraId="66018BBB">
      <w:pPr>
        <w:spacing w:line="240" w:lineRule="auto"/>
        <w:jc w:val="center"/>
        <w:rPr>
          <w:i/>
          <w:iCs/>
          <w:color w:val="1F497D"/>
          <w:sz w:val="18"/>
          <w:szCs w:val="18"/>
        </w:rPr>
      </w:pPr>
      <w:ins w:id="348" w:author="marpa" w:date="2026-10-25T13:38:52Z">
        <w:bookmarkStart w:id="136" w:name="_50i3qgl0xzvk" w:colFirst="0" w:colLast="0"/>
        <w:bookmarkEnd w:id="136"/>
        <w:r>
          <w:rPr/>
          <w:drawing>
            <wp:inline distT="0" distB="0" distL="114300" distR="114300">
              <wp:extent cx="2978785" cy="297180"/>
              <wp:effectExtent l="0" t="0" r="5715" b="7620"/>
              <wp:docPr id="1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6"/>
                      <pic:cNvPicPr>
                        <a:picLocks noChangeAspect="1"/>
                      </pic:cNvPicPr>
                    </pic:nvPicPr>
                    <pic:blipFill>
                      <a:blip r:embed="rId30"/>
                      <a:srcRect t="30151" b="55952"/>
                      <a:stretch>
                        <a:fillRect/>
                      </a:stretch>
                    </pic:blipFill>
                    <pic:spPr>
                      <a:xfrm>
                        <a:off x="0" y="0"/>
                        <a:ext cx="2978785" cy="297180"/>
                      </a:xfrm>
                      <a:prstGeom prst="rect">
                        <a:avLst/>
                      </a:prstGeom>
                    </pic:spPr>
                  </pic:pic>
                </a:graphicData>
              </a:graphic>
            </wp:inline>
          </w:drawing>
        </w:r>
      </w:ins>
      <w:del w:id="350" w:author="marpa" w:date="2026-10-25T13:38:51Z">
        <w:r>
          <w:rPr>
            <w:i/>
            <w:iCs/>
            <w:color w:val="1F497D"/>
            <w:sz w:val="18"/>
            <w:szCs w:val="18"/>
          </w:rPr>
          <w:drawing>
            <wp:inline distT="114300" distB="114300" distL="114300" distR="114300">
              <wp:extent cx="2105025" cy="885825"/>
              <wp:effectExtent l="0" t="0" r="0" b="0"/>
              <wp:docPr id="62" name="image6.png"/>
              <wp:cNvGraphicFramePr/>
              <a:graphic xmlns:a="http://schemas.openxmlformats.org/drawingml/2006/main">
                <a:graphicData uri="http://schemas.openxmlformats.org/drawingml/2006/picture">
                  <pic:pic xmlns:pic="http://schemas.openxmlformats.org/drawingml/2006/picture">
                    <pic:nvPicPr>
                      <pic:cNvPr id="62" name="image6.png"/>
                      <pic:cNvPicPr preferRelativeResize="0"/>
                    </pic:nvPicPr>
                    <pic:blipFill>
                      <a:blip r:embed="rId31"/>
                      <a:srcRect/>
                      <a:stretch>
                        <a:fillRect/>
                      </a:stretch>
                    </pic:blipFill>
                    <pic:spPr>
                      <a:xfrm>
                        <a:off x="0" y="0"/>
                        <a:ext cx="2105025" cy="885825"/>
                      </a:xfrm>
                      <a:prstGeom prst="rect">
                        <a:avLst/>
                      </a:prstGeom>
                    </pic:spPr>
                  </pic:pic>
                </a:graphicData>
              </a:graphic>
            </wp:inline>
          </w:drawing>
        </w:r>
      </w:del>
    </w:p>
    <w:p w14:paraId="3B508530">
      <w:pPr>
        <w:pStyle w:val="5"/>
      </w:pPr>
      <w:bookmarkStart w:id="137" w:name="_Toc18263"/>
      <w:bookmarkStart w:id="138" w:name="_Toc472"/>
      <w:bookmarkStart w:id="139" w:name="_Toc13318"/>
      <w:bookmarkStart w:id="140" w:name="_Toc5442"/>
      <w:r>
        <w:t>Figura 1</w:t>
      </w:r>
      <w:ins w:id="352" w:author="marpa" w:date="2026-10-25T13:34:56Z">
        <w:r>
          <w:rPr>
            <w:rFonts w:hint="default"/>
            <w:lang w:val="es-EC"/>
          </w:rPr>
          <w:t>9</w:t>
        </w:r>
      </w:ins>
      <w:del w:id="353" w:author="marpa" w:date="2026-10-25T13:34:56Z">
        <w:r>
          <w:rPr/>
          <w:delText>6</w:delText>
        </w:r>
      </w:del>
      <w:r>
        <w:t>. Estructura de paquetes - WebServices</w:t>
      </w:r>
      <w:bookmarkEnd w:id="137"/>
      <w:bookmarkEnd w:id="138"/>
      <w:bookmarkEnd w:id="139"/>
      <w:bookmarkEnd w:id="140"/>
    </w:p>
    <w:p w14:paraId="245B3054"/>
    <w:p w14:paraId="5C02B7DB">
      <w:pPr>
        <w:pStyle w:val="6"/>
        <w:spacing w:after="120"/>
      </w:pPr>
      <w:bookmarkStart w:id="141" w:name="_Toc11802"/>
      <w:bookmarkStart w:id="142" w:name="_Toc6067"/>
      <w:r>
        <w:rPr>
          <w:i/>
          <w:color w:val="1F497D"/>
          <w:sz w:val="18"/>
        </w:rPr>
        <w:t xml:space="preserve">Tabla </w:t>
      </w:r>
      <w:r>
        <w:rPr>
          <w:rFonts w:hint="default"/>
          <w:i/>
          <w:color w:val="1F497D"/>
          <w:sz w:val="18"/>
          <w:lang w:val="es-EC"/>
        </w:rPr>
        <w:t>1</w:t>
      </w:r>
      <w:r>
        <w:rPr>
          <w:i/>
          <w:color w:val="1F497D"/>
          <w:sz w:val="18"/>
        </w:rPr>
        <w:t>. Clase WSConversorUnidades - servidor</w:t>
      </w:r>
      <w:bookmarkEnd w:id="141"/>
      <w:bookmarkEnd w:id="14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C49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568D4EB">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nbfs://nbhost/SystemFileSystem/Templates/WebServices/WebService.java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ec.edu.monster.modelos.utilidades.ConversorLongitud;</w:t>
            </w:r>
            <w:r>
              <w:rPr>
                <w:rFonts w:ascii="Courier New" w:hAnsi="Courier New"/>
                <w:color w:val="000000"/>
                <w:sz w:val="16"/>
              </w:rPr>
              <w:br w:type="textWrapping"/>
            </w:r>
            <w:r>
              <w:rPr>
                <w:rFonts w:ascii="Courier New" w:hAnsi="Courier New"/>
                <w:color w:val="000000"/>
                <w:sz w:val="16"/>
              </w:rPr>
              <w:t>import ec.edu.monster.modelos.utilidades.ConversorMasa;</w:t>
            </w:r>
            <w:r>
              <w:rPr>
                <w:rFonts w:ascii="Courier New" w:hAnsi="Courier New"/>
                <w:color w:val="000000"/>
                <w:sz w:val="16"/>
              </w:rPr>
              <w:br w:type="textWrapping"/>
            </w:r>
            <w:r>
              <w:rPr>
                <w:rFonts w:ascii="Courier New" w:hAnsi="Courier New"/>
                <w:color w:val="000000"/>
                <w:sz w:val="16"/>
              </w:rPr>
              <w:t>import ec.edu.monster.modelos.utilidades.ConversorTemperatura;</w:t>
            </w:r>
            <w:r>
              <w:rPr>
                <w:rFonts w:ascii="Courier New" w:hAnsi="Courier New"/>
                <w:color w:val="000000"/>
                <w:sz w:val="16"/>
              </w:rPr>
              <w:br w:type="textWrapping"/>
            </w:r>
            <w:r>
              <w:rPr>
                <w:rFonts w:ascii="Courier New" w:hAnsi="Courier New"/>
                <w:color w:val="000000"/>
                <w:sz w:val="16"/>
              </w:rPr>
              <w:t>import ec.edu.monster.modelos.utilidades.enums.UnidadLongitud;</w:t>
            </w:r>
            <w:r>
              <w:rPr>
                <w:rFonts w:ascii="Courier New" w:hAnsi="Courier New"/>
                <w:color w:val="000000"/>
                <w:sz w:val="16"/>
              </w:rPr>
              <w:br w:type="textWrapping"/>
            </w:r>
            <w:r>
              <w:rPr>
                <w:rFonts w:ascii="Courier New" w:hAnsi="Courier New"/>
                <w:color w:val="000000"/>
                <w:sz w:val="16"/>
              </w:rPr>
              <w:t>import ec.edu.monster.modelos.utilidades.enums.UnidadMasa;</w:t>
            </w:r>
            <w:r>
              <w:rPr>
                <w:rFonts w:ascii="Courier New" w:hAnsi="Courier New"/>
                <w:color w:val="000000"/>
                <w:sz w:val="16"/>
              </w:rPr>
              <w:br w:type="textWrapping"/>
            </w:r>
            <w:r>
              <w:rPr>
                <w:rFonts w:ascii="Courier New" w:hAnsi="Courier New"/>
                <w:color w:val="000000"/>
                <w:sz w:val="16"/>
              </w:rPr>
              <w:t>import ec.edu.monster.modelos.utilidades.enums.UnidadTemperatura;</w:t>
            </w:r>
            <w:r>
              <w:rPr>
                <w:rFonts w:ascii="Courier New" w:hAnsi="Courier New"/>
                <w:color w:val="000000"/>
                <w:sz w:val="16"/>
              </w:rPr>
              <w:br w:type="textWrapping"/>
            </w:r>
            <w:r>
              <w:rPr>
                <w:rFonts w:ascii="Courier New" w:hAnsi="Courier New"/>
                <w:color w:val="000000"/>
                <w:sz w:val="16"/>
              </w:rPr>
              <w:t>import ec.edu.monster.modelos.utilidades.mapeadores.UnidadMapper;</w:t>
            </w:r>
            <w:r>
              <w:rPr>
                <w:rFonts w:ascii="Courier New" w:hAnsi="Courier New"/>
                <w:color w:val="000000"/>
                <w:sz w:val="16"/>
              </w:rPr>
              <w:br w:type="textWrapping"/>
            </w:r>
            <w:r>
              <w:rPr>
                <w:rFonts w:ascii="Courier New" w:hAnsi="Courier New"/>
                <w:color w:val="000000"/>
                <w:sz w:val="16"/>
              </w:rPr>
              <w:t>import ec.edu.monster.seguridad.AdministradorCredenciales;</w:t>
            </w:r>
            <w:r>
              <w:rPr>
                <w:rFonts w:ascii="Courier New" w:hAnsi="Courier New"/>
                <w:color w:val="000000"/>
                <w:sz w:val="16"/>
              </w:rPr>
              <w:br w:type="textWrapping"/>
            </w:r>
            <w:r>
              <w:rPr>
                <w:rFonts w:ascii="Courier New" w:hAnsi="Courier New"/>
                <w:color w:val="000000"/>
                <w:sz w:val="16"/>
              </w:rPr>
              <w:t>import ec.edu.monster.seguridad.AdministradorTokens;</w:t>
            </w:r>
            <w:r>
              <w:rPr>
                <w:rFonts w:ascii="Courier New" w:hAnsi="Courier New"/>
                <w:color w:val="000000"/>
                <w:sz w:val="16"/>
              </w:rPr>
              <w:br w:type="textWrapping"/>
            </w:r>
            <w:r>
              <w:rPr>
                <w:rFonts w:ascii="Courier New" w:hAnsi="Courier New"/>
                <w:color w:val="000000"/>
                <w:sz w:val="16"/>
              </w:rPr>
              <w:t>import ec.edu.monster.servicios.ServicioConversor;</w:t>
            </w:r>
            <w:r>
              <w:rPr>
                <w:rFonts w:ascii="Courier New" w:hAnsi="Courier New"/>
                <w:color w:val="000000"/>
                <w:sz w:val="16"/>
              </w:rPr>
              <w:br w:type="textWrapping"/>
            </w:r>
            <w:r>
              <w:rPr>
                <w:rFonts w:ascii="Courier New" w:hAnsi="Courier New"/>
                <w:color w:val="000000"/>
                <w:sz w:val="16"/>
              </w:rPr>
              <w:t>import jakarta.enterprise.inject.spi.CDI;</w:t>
            </w:r>
            <w:r>
              <w:rPr>
                <w:rFonts w:ascii="Courier New" w:hAnsi="Courier New"/>
                <w:color w:val="000000"/>
                <w:sz w:val="16"/>
              </w:rPr>
              <w:br w:type="textWrapping"/>
            </w:r>
            <w:r>
              <w:rPr>
                <w:rFonts w:ascii="Courier New" w:hAnsi="Courier New"/>
                <w:color w:val="000000"/>
                <w:sz w:val="16"/>
              </w:rPr>
              <w:t>import jakarta.jws.WebService;</w:t>
            </w:r>
            <w:r>
              <w:rPr>
                <w:rFonts w:ascii="Courier New" w:hAnsi="Courier New"/>
                <w:color w:val="000000"/>
                <w:sz w:val="16"/>
              </w:rPr>
              <w:br w:type="textWrapping"/>
            </w:r>
            <w:r>
              <w:rPr>
                <w:rFonts w:ascii="Courier New" w:hAnsi="Courier New"/>
                <w:color w:val="000000"/>
                <w:sz w:val="16"/>
              </w:rPr>
              <w:t>import jakarta.jws.WebMethod;</w:t>
            </w:r>
            <w:r>
              <w:rPr>
                <w:rFonts w:ascii="Courier New" w:hAnsi="Courier New"/>
                <w:color w:val="000000"/>
                <w:sz w:val="16"/>
              </w:rPr>
              <w:br w:type="textWrapping"/>
            </w:r>
            <w:r>
              <w:rPr>
                <w:rFonts w:ascii="Courier New" w:hAnsi="Courier New"/>
                <w:color w:val="000000"/>
                <w:sz w:val="16"/>
              </w:rPr>
              <w:t>import jakarta.jws.WebParam;</w:t>
            </w:r>
            <w:r>
              <w:rPr>
                <w:rFonts w:ascii="Courier New" w:hAnsi="Courier New"/>
                <w:color w:val="000000"/>
                <w:sz w:val="16"/>
              </w:rPr>
              <w:br w:type="textWrapping"/>
            </w:r>
            <w:r>
              <w:rPr>
                <w:rFonts w:ascii="Courier New" w:hAnsi="Courier New"/>
                <w:color w:val="000000"/>
                <w:sz w:val="16"/>
              </w:rPr>
              <w:t>import jakarta.jws.HandlerChain;</w:t>
            </w:r>
            <w:r>
              <w:rPr>
                <w:rFonts w:ascii="Courier New" w:hAnsi="Courier New"/>
                <w:color w:val="000000"/>
                <w:sz w:val="16"/>
              </w:rPr>
              <w:br w:type="textWrapping"/>
            </w:r>
            <w:r>
              <w:rPr>
                <w:rFonts w:ascii="Courier New" w:hAnsi="Courier New"/>
                <w:color w:val="000000"/>
                <w:sz w:val="16"/>
              </w:rPr>
              <w:t>import jakarta.xml.soap.SOAPConstants;</w:t>
            </w:r>
            <w:r>
              <w:rPr>
                <w:rFonts w:ascii="Courier New" w:hAnsi="Courier New"/>
                <w:color w:val="000000"/>
                <w:sz w:val="16"/>
              </w:rPr>
              <w:br w:type="textWrapping"/>
            </w:r>
            <w:r>
              <w:rPr>
                <w:rFonts w:ascii="Courier New" w:hAnsi="Courier New"/>
                <w:color w:val="000000"/>
                <w:sz w:val="16"/>
              </w:rPr>
              <w:t>import jakarta.xml.soap.SOAPException;</w:t>
            </w:r>
            <w:r>
              <w:rPr>
                <w:rFonts w:ascii="Courier New" w:hAnsi="Courier New"/>
                <w:color w:val="000000"/>
                <w:sz w:val="16"/>
              </w:rPr>
              <w:br w:type="textWrapping"/>
            </w:r>
            <w:r>
              <w:rPr>
                <w:rFonts w:ascii="Courier New" w:hAnsi="Courier New"/>
                <w:color w:val="000000"/>
                <w:sz w:val="16"/>
              </w:rPr>
              <w:t>import jakarta.xml.soap.SOAPFactory;</w:t>
            </w:r>
            <w:r>
              <w:rPr>
                <w:rFonts w:ascii="Courier New" w:hAnsi="Courier New"/>
                <w:color w:val="000000"/>
                <w:sz w:val="16"/>
              </w:rPr>
              <w:br w:type="textWrapping"/>
            </w:r>
            <w:r>
              <w:rPr>
                <w:rFonts w:ascii="Courier New" w:hAnsi="Courier New"/>
                <w:color w:val="000000"/>
                <w:sz w:val="16"/>
              </w:rPr>
              <w:t>import jakarta.xml.soap.SOAPFault;</w:t>
            </w:r>
            <w:r>
              <w:rPr>
                <w:rFonts w:ascii="Courier New" w:hAnsi="Courier New"/>
                <w:color w:val="000000"/>
                <w:sz w:val="16"/>
              </w:rPr>
              <w:br w:type="textWrapping"/>
            </w:r>
            <w:r>
              <w:rPr>
                <w:rFonts w:ascii="Courier New" w:hAnsi="Courier New"/>
                <w:color w:val="000000"/>
                <w:sz w:val="16"/>
              </w:rPr>
              <w:t>import jakarta.xml.ws.soap.SOAPFaultException;</w:t>
            </w:r>
            <w:r>
              <w:rPr>
                <w:rFonts w:ascii="Courier New" w:hAnsi="Courier New"/>
                <w:color w:val="000000"/>
                <w:sz w:val="16"/>
              </w:rPr>
              <w:br w:type="textWrapping"/>
            </w:r>
            <w:r>
              <w:rPr>
                <w:rFonts w:ascii="Courier New" w:hAnsi="Courier New"/>
                <w:color w:val="000000"/>
                <w:sz w:val="16"/>
              </w:rPr>
              <w:t>import javax.xml.namespace.QName;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@WebService(</w:t>
            </w:r>
            <w:r>
              <w:rPr>
                <w:rFonts w:ascii="Courier New" w:hAnsi="Courier New"/>
                <w:color w:val="000000"/>
                <w:sz w:val="16"/>
              </w:rPr>
              <w:br w:type="textWrapping"/>
            </w:r>
            <w:r>
              <w:rPr>
                <w:rFonts w:ascii="Courier New" w:hAnsi="Courier New"/>
                <w:color w:val="000000"/>
                <w:sz w:val="16"/>
              </w:rPr>
              <w:t xml:space="preserve">        serviceName = "WSConversorUnidades",</w:t>
            </w:r>
            <w:r>
              <w:rPr>
                <w:rFonts w:ascii="Courier New" w:hAnsi="Courier New"/>
                <w:color w:val="000000"/>
                <w:sz w:val="16"/>
              </w:rPr>
              <w:br w:type="textWrapping"/>
            </w:r>
            <w:r>
              <w:rPr>
                <w:rFonts w:ascii="Courier New" w:hAnsi="Courier New"/>
                <w:color w:val="000000"/>
                <w:sz w:val="16"/>
              </w:rPr>
              <w:t xml:space="preserve">        targetNamespace = "http://ws.monster.edu.ec/")</w:t>
            </w:r>
            <w:r>
              <w:rPr>
                <w:rFonts w:ascii="Courier New" w:hAnsi="Courier New"/>
                <w:color w:val="000000"/>
                <w:sz w:val="16"/>
              </w:rPr>
              <w:br w:type="textWrapping"/>
            </w:r>
            <w:r>
              <w:rPr>
                <w:rFonts w:ascii="Courier New" w:hAnsi="Courier New"/>
                <w:color w:val="000000"/>
                <w:sz w:val="16"/>
              </w:rPr>
              <w:t>@HandlerChain(file = "manejador-auth.xml")</w:t>
            </w:r>
            <w:r>
              <w:rPr>
                <w:rFonts w:ascii="Courier New" w:hAnsi="Courier New"/>
                <w:color w:val="000000"/>
                <w:sz w:val="16"/>
              </w:rPr>
              <w:br w:type="textWrapping"/>
            </w:r>
            <w:r>
              <w:rPr>
                <w:rFonts w:ascii="Courier New" w:hAnsi="Courier New"/>
                <w:color w:val="000000"/>
                <w:sz w:val="16"/>
              </w:rPr>
              <w:t>public class WSConversorUnidades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ServicioConversor&lt;UnidadLongitud&gt; servicioLongitud =</w:t>
            </w:r>
            <w:r>
              <w:rPr>
                <w:rFonts w:ascii="Courier New" w:hAnsi="Courier New"/>
                <w:color w:val="000000"/>
                <w:sz w:val="16"/>
              </w:rPr>
              <w:br w:type="textWrapping"/>
            </w:r>
            <w:r>
              <w:rPr>
                <w:rFonts w:ascii="Courier New" w:hAnsi="Courier New"/>
                <w:color w:val="000000"/>
                <w:sz w:val="16"/>
              </w:rPr>
              <w:t xml:space="preserve">            new ServicioConversor&lt;&gt;(new ConversorLongitud());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ServicioConversor&lt;UnidadMasa&gt; servicioMasa =</w:t>
            </w:r>
            <w:r>
              <w:rPr>
                <w:rFonts w:ascii="Courier New" w:hAnsi="Courier New"/>
                <w:color w:val="000000"/>
                <w:sz w:val="16"/>
              </w:rPr>
              <w:br w:type="textWrapping"/>
            </w:r>
            <w:r>
              <w:rPr>
                <w:rFonts w:ascii="Courier New" w:hAnsi="Courier New"/>
                <w:color w:val="000000"/>
                <w:sz w:val="16"/>
              </w:rPr>
              <w:t xml:space="preserve">            new ServicioConversor&lt;&gt;(new ConversorMasa());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ServicioConversor&lt;UnidadTemperatura&gt; servicioTemperatura =</w:t>
            </w:r>
            <w:r>
              <w:rPr>
                <w:rFonts w:ascii="Courier New" w:hAnsi="Courier New"/>
                <w:color w:val="000000"/>
                <w:sz w:val="16"/>
              </w:rPr>
              <w:br w:type="textWrapping"/>
            </w:r>
            <w:r>
              <w:rPr>
                <w:rFonts w:ascii="Courier New" w:hAnsi="Courier New"/>
                <w:color w:val="000000"/>
                <w:sz w:val="16"/>
              </w:rPr>
              <w:t xml:space="preserve">            new ServicioConversor&lt;&gt;(new ConversorTemperatura());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@WebMethod(operationName = "login")</w:t>
            </w:r>
            <w:r>
              <w:rPr>
                <w:rFonts w:ascii="Courier New" w:hAnsi="Courier New"/>
                <w:color w:val="000000"/>
                <w:sz w:val="16"/>
              </w:rPr>
              <w:br w:type="textWrapping"/>
            </w:r>
            <w:r>
              <w:rPr>
                <w:rFonts w:ascii="Courier New" w:hAnsi="Courier New"/>
                <w:color w:val="000000"/>
                <w:sz w:val="16"/>
              </w:rPr>
              <w:t xml:space="preserve">    public String login(</w:t>
            </w:r>
            <w:r>
              <w:rPr>
                <w:rFonts w:ascii="Courier New" w:hAnsi="Courier New"/>
                <w:color w:val="000000"/>
                <w:sz w:val="16"/>
              </w:rPr>
              <w:br w:type="textWrapping"/>
            </w:r>
            <w:r>
              <w:rPr>
                <w:rFonts w:ascii="Courier New" w:hAnsi="Courier New"/>
                <w:color w:val="000000"/>
                <w:sz w:val="16"/>
              </w:rPr>
              <w:t xml:space="preserve">            @WebParam(name = "usuario") String usuario,</w:t>
            </w:r>
            <w:r>
              <w:rPr>
                <w:rFonts w:ascii="Courier New" w:hAnsi="Courier New"/>
                <w:color w:val="000000"/>
                <w:sz w:val="16"/>
              </w:rPr>
              <w:br w:type="textWrapping"/>
            </w:r>
            <w:r>
              <w:rPr>
                <w:rFonts w:ascii="Courier New" w:hAnsi="Courier New"/>
                <w:color w:val="000000"/>
                <w:sz w:val="16"/>
              </w:rPr>
              <w:t xml:space="preserve">            @WebParam(name = "contrasenia") String contrasenia)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AdministradorTokens administradorTokens = CDI.current().select(AdministradorTokens.class).get();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(AdministradorCredenciales.validarCredenciales(usuario, contrasenia)) {</w:t>
            </w:r>
            <w:r>
              <w:rPr>
                <w:rFonts w:ascii="Courier New" w:hAnsi="Courier New"/>
                <w:color w:val="000000"/>
                <w:sz w:val="16"/>
              </w:rPr>
              <w:br w:type="textWrapping"/>
            </w:r>
            <w:r>
              <w:rPr>
                <w:rFonts w:ascii="Courier New" w:hAnsi="Courier New"/>
                <w:color w:val="000000"/>
                <w:sz w:val="16"/>
              </w:rPr>
              <w:t xml:space="preserve">            return administradorTokens.generarToken();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SOAPFault fault = SOAPFactory.newInstance(SOAPConstants.SOAP_1_1_PROTOCOL).createFault();</w:t>
            </w:r>
            <w:r>
              <w:rPr>
                <w:rFonts w:ascii="Courier New" w:hAnsi="Courier New"/>
                <w:color w:val="000000"/>
                <w:sz w:val="16"/>
              </w:rPr>
              <w:br w:type="textWrapping"/>
            </w:r>
            <w:r>
              <w:rPr>
                <w:rFonts w:ascii="Courier New" w:hAnsi="Courier New"/>
                <w:color w:val="000000"/>
                <w:sz w:val="16"/>
              </w:rPr>
              <w:t xml:space="preserve">            fault.setFaultCode(new QName(SOAPConstants.URI_NS_SOAP_ENVELOPE, "Client"));</w:t>
            </w:r>
            <w:r>
              <w:rPr>
                <w:rFonts w:ascii="Courier New" w:hAnsi="Courier New"/>
                <w:color w:val="000000"/>
                <w:sz w:val="16"/>
              </w:rPr>
              <w:br w:type="textWrapping"/>
            </w:r>
            <w:r>
              <w:rPr>
                <w:rFonts w:ascii="Courier New" w:hAnsi="Courier New"/>
                <w:color w:val="000000"/>
                <w:sz w:val="16"/>
              </w:rPr>
              <w:t xml:space="preserve">            fault.setFaultString("Usuario o contraseña incorrectos");</w:t>
            </w:r>
            <w:r>
              <w:rPr>
                <w:rFonts w:ascii="Courier New" w:hAnsi="Courier New"/>
                <w:color w:val="000000"/>
                <w:sz w:val="16"/>
              </w:rPr>
              <w:br w:type="textWrapping"/>
            </w:r>
            <w:r>
              <w:rPr>
                <w:rFonts w:ascii="Courier New" w:hAnsi="Courier New"/>
                <w:color w:val="000000"/>
                <w:sz w:val="16"/>
              </w:rPr>
              <w:t xml:space="preserve">            throw new SOAPFaultException(fault);</w:t>
            </w:r>
            <w:r>
              <w:rPr>
                <w:rFonts w:ascii="Courier New" w:hAnsi="Courier New"/>
                <w:color w:val="000000"/>
                <w:sz w:val="16"/>
              </w:rPr>
              <w:br w:type="textWrapping"/>
            </w:r>
            <w:r>
              <w:rPr>
                <w:rFonts w:ascii="Courier New" w:hAnsi="Courier New"/>
                <w:color w:val="000000"/>
                <w:sz w:val="16"/>
              </w:rPr>
              <w:t xml:space="preserve">        } catch (SOAPException e) {</w:t>
            </w:r>
            <w:r>
              <w:rPr>
                <w:rFonts w:ascii="Courier New" w:hAnsi="Courier New"/>
                <w:color w:val="000000"/>
                <w:sz w:val="16"/>
              </w:rPr>
              <w:br w:type="textWrapping"/>
            </w:r>
            <w:r>
              <w:rPr>
                <w:rFonts w:ascii="Courier New" w:hAnsi="Courier New"/>
                <w:color w:val="000000"/>
                <w:sz w:val="16"/>
              </w:rPr>
              <w:t xml:space="preserve">            throw new RuntimeException("Error de autenticación",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@WebMethod(operationName = "cambiarContrasenia")</w:t>
            </w:r>
            <w:r>
              <w:rPr>
                <w:rFonts w:ascii="Courier New" w:hAnsi="Courier New"/>
                <w:color w:val="000000"/>
                <w:sz w:val="16"/>
              </w:rPr>
              <w:br w:type="textWrapping"/>
            </w:r>
            <w:r>
              <w:rPr>
                <w:rFonts w:ascii="Courier New" w:hAnsi="Courier New"/>
                <w:color w:val="000000"/>
                <w:sz w:val="16"/>
              </w:rPr>
              <w:t xml:space="preserve">    public String cambiarContrasenia(</w:t>
            </w:r>
            <w:r>
              <w:rPr>
                <w:rFonts w:ascii="Courier New" w:hAnsi="Courier New"/>
                <w:color w:val="000000"/>
                <w:sz w:val="16"/>
              </w:rPr>
              <w:br w:type="textWrapping"/>
            </w:r>
            <w:r>
              <w:rPr>
                <w:rFonts w:ascii="Courier New" w:hAnsi="Courier New"/>
                <w:color w:val="000000"/>
                <w:sz w:val="16"/>
              </w:rPr>
              <w:t xml:space="preserve">            @WebParam(name = "contraseniaActual") String contraseniaActual,</w:t>
            </w:r>
            <w:r>
              <w:rPr>
                <w:rFonts w:ascii="Courier New" w:hAnsi="Courier New"/>
                <w:color w:val="000000"/>
                <w:sz w:val="16"/>
              </w:rPr>
              <w:br w:type="textWrapping"/>
            </w:r>
            <w:r>
              <w:rPr>
                <w:rFonts w:ascii="Courier New" w:hAnsi="Courier New"/>
                <w:color w:val="000000"/>
                <w:sz w:val="16"/>
              </w:rPr>
              <w:t xml:space="preserve">            @WebParam(name = "contraseniaNueva") String contraseniaNueva)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AdministradorCredenciales.cambiarContrasenia(contraseniaActual, contraseniaNueva);</w:t>
            </w:r>
            <w:r>
              <w:rPr>
                <w:rFonts w:ascii="Courier New" w:hAnsi="Courier New"/>
                <w:color w:val="000000"/>
                <w:sz w:val="16"/>
              </w:rPr>
              <w:br w:type="textWrapping"/>
            </w:r>
            <w:r>
              <w:rPr>
                <w:rFonts w:ascii="Courier New" w:hAnsi="Courier New"/>
                <w:color w:val="000000"/>
                <w:sz w:val="16"/>
              </w:rPr>
              <w:t xml:space="preserve">            return "Contrasenia actualizada correctamente";</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crearFaultValidacion(e.getMessage());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@WebMethod(operationName = "convertirLongitud")</w:t>
            </w:r>
            <w:r>
              <w:rPr>
                <w:rFonts w:ascii="Courier New" w:hAnsi="Courier New"/>
                <w:color w:val="000000"/>
                <w:sz w:val="16"/>
              </w:rPr>
              <w:br w:type="textWrapping"/>
            </w:r>
            <w:r>
              <w:rPr>
                <w:rFonts w:ascii="Courier New" w:hAnsi="Courier New"/>
                <w:color w:val="000000"/>
                <w:sz w:val="16"/>
              </w:rPr>
              <w:t xml:space="preserve">    public double convertirLongitud(</w:t>
            </w:r>
            <w:r>
              <w:rPr>
                <w:rFonts w:ascii="Courier New" w:hAnsi="Courier New"/>
                <w:color w:val="000000"/>
                <w:sz w:val="16"/>
              </w:rPr>
              <w:br w:type="textWrapping"/>
            </w:r>
            <w:r>
              <w:rPr>
                <w:rFonts w:ascii="Courier New" w:hAnsi="Courier New"/>
                <w:color w:val="000000"/>
                <w:sz w:val="16"/>
              </w:rPr>
              <w:t xml:space="preserve">            @WebParam(name = "valor") double valor,</w:t>
            </w:r>
            <w:r>
              <w:rPr>
                <w:rFonts w:ascii="Courier New" w:hAnsi="Courier New"/>
                <w:color w:val="000000"/>
                <w:sz w:val="16"/>
              </w:rPr>
              <w:br w:type="textWrapping"/>
            </w:r>
            <w:r>
              <w:rPr>
                <w:rFonts w:ascii="Courier New" w:hAnsi="Courier New"/>
                <w:color w:val="000000"/>
                <w:sz w:val="16"/>
              </w:rPr>
              <w:t xml:space="preserve">            @WebParam(name = "unidadInicial") String unidadInicial,</w:t>
            </w:r>
            <w:r>
              <w:rPr>
                <w:rFonts w:ascii="Courier New" w:hAnsi="Courier New"/>
                <w:color w:val="000000"/>
                <w:sz w:val="16"/>
              </w:rPr>
              <w:br w:type="textWrapping"/>
            </w:r>
            <w:r>
              <w:rPr>
                <w:rFonts w:ascii="Courier New" w:hAnsi="Courier New"/>
                <w:color w:val="000000"/>
                <w:sz w:val="16"/>
              </w:rPr>
              <w:t xml:space="preserve">            @WebParam(name = "unidadFinal") String unidadFinal)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UnidadLongitud origen = UnidadMapper.toLongitud(unidadInicial);</w:t>
            </w:r>
            <w:r>
              <w:rPr>
                <w:rFonts w:ascii="Courier New" w:hAnsi="Courier New"/>
                <w:color w:val="000000"/>
                <w:sz w:val="16"/>
              </w:rPr>
              <w:br w:type="textWrapping"/>
            </w:r>
            <w:r>
              <w:rPr>
                <w:rFonts w:ascii="Courier New" w:hAnsi="Courier New"/>
                <w:color w:val="000000"/>
                <w:sz w:val="16"/>
              </w:rPr>
              <w:t xml:space="preserve">            UnidadLongitud destino = UnidadMapper.toLongitud(unidadFinal);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servicioLongitud.convertir(valor, origen, destino);</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crearFaultValidacion(e.getMessage());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@WebMethod(operationName = "convertirMasa")</w:t>
            </w:r>
            <w:r>
              <w:rPr>
                <w:rFonts w:ascii="Courier New" w:hAnsi="Courier New"/>
                <w:color w:val="000000"/>
                <w:sz w:val="16"/>
              </w:rPr>
              <w:br w:type="textWrapping"/>
            </w:r>
            <w:r>
              <w:rPr>
                <w:rFonts w:ascii="Courier New" w:hAnsi="Courier New"/>
                <w:color w:val="000000"/>
                <w:sz w:val="16"/>
              </w:rPr>
              <w:t xml:space="preserve">    public double convertirMasa(</w:t>
            </w:r>
            <w:r>
              <w:rPr>
                <w:rFonts w:ascii="Courier New" w:hAnsi="Courier New"/>
                <w:color w:val="000000"/>
                <w:sz w:val="16"/>
              </w:rPr>
              <w:br w:type="textWrapping"/>
            </w:r>
            <w:r>
              <w:rPr>
                <w:rFonts w:ascii="Courier New" w:hAnsi="Courier New"/>
                <w:color w:val="000000"/>
                <w:sz w:val="16"/>
              </w:rPr>
              <w:t xml:space="preserve">            @WebParam(name = "valor") double valor,</w:t>
            </w:r>
            <w:r>
              <w:rPr>
                <w:rFonts w:ascii="Courier New" w:hAnsi="Courier New"/>
                <w:color w:val="000000"/>
                <w:sz w:val="16"/>
              </w:rPr>
              <w:br w:type="textWrapping"/>
            </w:r>
            <w:r>
              <w:rPr>
                <w:rFonts w:ascii="Courier New" w:hAnsi="Courier New"/>
                <w:color w:val="000000"/>
                <w:sz w:val="16"/>
              </w:rPr>
              <w:t xml:space="preserve">            @WebParam(name = "unidadInicial") String unidadInicial,</w:t>
            </w:r>
            <w:r>
              <w:rPr>
                <w:rFonts w:ascii="Courier New" w:hAnsi="Courier New"/>
                <w:color w:val="000000"/>
                <w:sz w:val="16"/>
              </w:rPr>
              <w:br w:type="textWrapping"/>
            </w:r>
            <w:r>
              <w:rPr>
                <w:rFonts w:ascii="Courier New" w:hAnsi="Courier New"/>
                <w:color w:val="000000"/>
                <w:sz w:val="16"/>
              </w:rPr>
              <w:t xml:space="preserve">            @WebParam(name = "unidadFinal") String unidadFinal)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UnidadMasa origen = UnidadMapper.toMasa(unidadInicial);</w:t>
            </w:r>
            <w:r>
              <w:rPr>
                <w:rFonts w:ascii="Courier New" w:hAnsi="Courier New"/>
                <w:color w:val="000000"/>
                <w:sz w:val="16"/>
              </w:rPr>
              <w:br w:type="textWrapping"/>
            </w:r>
            <w:r>
              <w:rPr>
                <w:rFonts w:ascii="Courier New" w:hAnsi="Courier New"/>
                <w:color w:val="000000"/>
                <w:sz w:val="16"/>
              </w:rPr>
              <w:t xml:space="preserve">            UnidadMasa destino = UnidadMapper.toMasa(unidadFinal);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servicioMasa.convertir(valor, origen, destino);</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crearFaultValidacion(e.getMessage());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@WebMethod(operationName = "convertirTemperatura")</w:t>
            </w:r>
            <w:r>
              <w:rPr>
                <w:rFonts w:ascii="Courier New" w:hAnsi="Courier New"/>
                <w:color w:val="000000"/>
                <w:sz w:val="16"/>
              </w:rPr>
              <w:br w:type="textWrapping"/>
            </w:r>
            <w:r>
              <w:rPr>
                <w:rFonts w:ascii="Courier New" w:hAnsi="Courier New"/>
                <w:color w:val="000000"/>
                <w:sz w:val="16"/>
              </w:rPr>
              <w:t xml:space="preserve">    public double convertirTemperatura(</w:t>
            </w:r>
            <w:r>
              <w:rPr>
                <w:rFonts w:ascii="Courier New" w:hAnsi="Courier New"/>
                <w:color w:val="000000"/>
                <w:sz w:val="16"/>
              </w:rPr>
              <w:br w:type="textWrapping"/>
            </w:r>
            <w:r>
              <w:rPr>
                <w:rFonts w:ascii="Courier New" w:hAnsi="Courier New"/>
                <w:color w:val="000000"/>
                <w:sz w:val="16"/>
              </w:rPr>
              <w:t xml:space="preserve">            @WebParam(name = "valor") double valor,</w:t>
            </w:r>
            <w:r>
              <w:rPr>
                <w:rFonts w:ascii="Courier New" w:hAnsi="Courier New"/>
                <w:color w:val="000000"/>
                <w:sz w:val="16"/>
              </w:rPr>
              <w:br w:type="textWrapping"/>
            </w:r>
            <w:r>
              <w:rPr>
                <w:rFonts w:ascii="Courier New" w:hAnsi="Courier New"/>
                <w:color w:val="000000"/>
                <w:sz w:val="16"/>
              </w:rPr>
              <w:t xml:space="preserve">            @WebParam(name = "unidadInicial") String unidadInicial,</w:t>
            </w:r>
            <w:r>
              <w:rPr>
                <w:rFonts w:ascii="Courier New" w:hAnsi="Courier New"/>
                <w:color w:val="000000"/>
                <w:sz w:val="16"/>
              </w:rPr>
              <w:br w:type="textWrapping"/>
            </w:r>
            <w:r>
              <w:rPr>
                <w:rFonts w:ascii="Courier New" w:hAnsi="Courier New"/>
                <w:color w:val="000000"/>
                <w:sz w:val="16"/>
              </w:rPr>
              <w:t xml:space="preserve">            @WebParam(name = "unidadFinal") String unidadFinal)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UnidadTemperatura origen = UnidadMapper.toTemperatura(unidadInicial);</w:t>
            </w:r>
            <w:r>
              <w:rPr>
                <w:rFonts w:ascii="Courier New" w:hAnsi="Courier New"/>
                <w:color w:val="000000"/>
                <w:sz w:val="16"/>
              </w:rPr>
              <w:br w:type="textWrapping"/>
            </w:r>
            <w:r>
              <w:rPr>
                <w:rFonts w:ascii="Courier New" w:hAnsi="Courier New"/>
                <w:color w:val="000000"/>
                <w:sz w:val="16"/>
              </w:rPr>
              <w:t xml:space="preserve">            UnidadTemperatura destino = UnidadMapper.toTemperatura(unidadFinal);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servicioTemperatura.convertir(valor, origen, destino);</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crearFaultValidacion(e.getMessage());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SOAPFaultException crearFaultValidacion(String mensaje)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SOAPFault fault = SOAPFactory.newInstance(SOAPConstants.SOAP_1_1_PROTOCOL).createFault();</w:t>
            </w:r>
            <w:r>
              <w:rPr>
                <w:rFonts w:ascii="Courier New" w:hAnsi="Courier New"/>
                <w:color w:val="000000"/>
                <w:sz w:val="16"/>
              </w:rPr>
              <w:br w:type="textWrapping"/>
            </w:r>
            <w:r>
              <w:rPr>
                <w:rFonts w:ascii="Courier New" w:hAnsi="Courier New"/>
                <w:color w:val="000000"/>
                <w:sz w:val="16"/>
              </w:rPr>
              <w:t xml:space="preserve">            fault.setFaultCode(new QName(SOAPConstants.URI_NS_SOAP_ENVELOPE, "Client"));</w:t>
            </w:r>
            <w:r>
              <w:rPr>
                <w:rFonts w:ascii="Courier New" w:hAnsi="Courier New"/>
                <w:color w:val="000000"/>
                <w:sz w:val="16"/>
              </w:rPr>
              <w:br w:type="textWrapping"/>
            </w:r>
            <w:r>
              <w:rPr>
                <w:rFonts w:ascii="Courier New" w:hAnsi="Courier New"/>
                <w:color w:val="000000"/>
                <w:sz w:val="16"/>
              </w:rPr>
              <w:t xml:space="preserve">            fault.setFaultString(mensaje);</w:t>
            </w:r>
            <w:r>
              <w:rPr>
                <w:rFonts w:ascii="Courier New" w:hAnsi="Courier New"/>
                <w:color w:val="000000"/>
                <w:sz w:val="16"/>
              </w:rPr>
              <w:br w:type="textWrapping"/>
            </w:r>
            <w:r>
              <w:rPr>
                <w:rFonts w:ascii="Courier New" w:hAnsi="Courier New"/>
                <w:color w:val="000000"/>
                <w:sz w:val="16"/>
              </w:rPr>
              <w:t xml:space="preserve">            return new SOAPFaultException(fault);</w:t>
            </w:r>
            <w:r>
              <w:rPr>
                <w:rFonts w:ascii="Courier New" w:hAnsi="Courier New"/>
                <w:color w:val="000000"/>
                <w:sz w:val="16"/>
              </w:rPr>
              <w:br w:type="textWrapping"/>
            </w:r>
            <w:r>
              <w:rPr>
                <w:rFonts w:ascii="Courier New" w:hAnsi="Courier New"/>
                <w:color w:val="000000"/>
                <w:sz w:val="16"/>
              </w:rPr>
              <w:t xml:space="preserve">        } catch (SOAPException e) {</w:t>
            </w:r>
            <w:r>
              <w:rPr>
                <w:rFonts w:ascii="Courier New" w:hAnsi="Courier New"/>
                <w:color w:val="000000"/>
                <w:sz w:val="16"/>
              </w:rPr>
              <w:br w:type="textWrapping"/>
            </w:r>
            <w:r>
              <w:rPr>
                <w:rFonts w:ascii="Courier New" w:hAnsi="Courier New"/>
                <w:color w:val="000000"/>
                <w:sz w:val="16"/>
              </w:rPr>
              <w:t xml:space="preserve">            throw new RuntimeException("Error de validación",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A363410">
      <w:pPr>
        <w:sectPr>
          <w:footerReference r:id="rId6" w:type="default"/>
          <w:footerReference r:id="rId7" w:type="even"/>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2C258D8D">
      <w:pPr>
        <w:rPr>
          <w:del w:id="354" w:author="marpa" w:date="2026-10-25T13:45:44Z"/>
        </w:rPr>
        <w:sectPr>
          <w:pgSz w:w="16838" w:h="11906" w:orient="landscape"/>
          <w:pgMar w:top="1417" w:right="1701" w:bottom="1417"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75BCCD9D">
      <w:pPr>
        <w:pStyle w:val="4"/>
        <w:rPr>
          <w:rFonts w:hint="default"/>
          <w:lang w:val="es-EC"/>
        </w:rPr>
      </w:pPr>
      <w:bookmarkStart w:id="143" w:name="_Toc16546"/>
      <w:bookmarkStart w:id="144" w:name="_Toc24567"/>
      <w:bookmarkStart w:id="145" w:name="_Toc31252"/>
      <w:bookmarkStart w:id="146" w:name="_Toc19116"/>
      <w:r>
        <w:t>CREACIÓN DE SERVICIO</w:t>
      </w:r>
      <w:ins w:id="355" w:author="marpa" w:date="2026-10-25T14:05:01Z">
        <w:r>
          <w:rPr>
            <w:rFonts w:hint="default"/>
            <w:lang w:val="es-EC"/>
          </w:rPr>
          <w:t>S</w:t>
        </w:r>
        <w:bookmarkEnd w:id="143"/>
        <w:bookmarkEnd w:id="144"/>
        <w:bookmarkEnd w:id="145"/>
        <w:bookmarkEnd w:id="146"/>
      </w:ins>
    </w:p>
    <w:p w14:paraId="6728E8EF">
      <w:pPr>
        <w:spacing w:before="240" w:after="240"/>
        <w:rPr>
          <w:rFonts w:hint="default"/>
          <w:lang w:val="es-EC"/>
        </w:rPr>
      </w:pPr>
      <w:r>
        <w:t xml:space="preserve">En esta sección se implementa la "capa de servicio", que es el cerebro de la aplicación. Aquí se separa </w:t>
      </w:r>
      <w:del w:id="356" w:author="marpa" w:date="2026-10-25T14:06:50Z">
        <w:r>
          <w:rPr>
            <w:rFonts w:hint="default"/>
            <w:lang w:val="en-US"/>
          </w:rPr>
          <w:delText>la lógica matemática y de seguridad del protocolo de comunicación. Al no contar con una base de datos, toda la gestión de datos se realiza en memoria, optimizando la velocidad de respuesta.</w:delText>
        </w:r>
      </w:del>
      <w:ins w:id="357" w:author="marpa" w:date="2026-10-25T14:06:50Z">
        <w:r>
          <w:rPr>
            <w:rFonts w:hint="default"/>
            <w:lang w:val="es-EC"/>
          </w:rPr>
          <w:t>mane</w:t>
        </w:r>
      </w:ins>
      <w:ins w:id="358" w:author="marpa" w:date="2026-10-25T14:06:51Z">
        <w:r>
          <w:rPr>
            <w:rFonts w:hint="default"/>
            <w:lang w:val="es-EC"/>
          </w:rPr>
          <w:t>ja la l</w:t>
        </w:r>
      </w:ins>
      <w:ins w:id="359" w:author="marpa" w:date="2026-10-25T14:06:52Z">
        <w:r>
          <w:rPr>
            <w:rFonts w:hint="default"/>
            <w:lang w:val="es-EC"/>
          </w:rPr>
          <w:t>ógic</w:t>
        </w:r>
      </w:ins>
      <w:ins w:id="360" w:author="marpa" w:date="2026-10-25T14:06:53Z">
        <w:r>
          <w:rPr>
            <w:rFonts w:hint="default"/>
            <w:lang w:val="es-EC"/>
          </w:rPr>
          <w:t>a de</w:t>
        </w:r>
      </w:ins>
      <w:ins w:id="361" w:author="marpa" w:date="2026-10-25T14:06:56Z">
        <w:r>
          <w:rPr>
            <w:rFonts w:hint="default"/>
            <w:lang w:val="es-EC"/>
          </w:rPr>
          <w:t>trás d</w:t>
        </w:r>
      </w:ins>
      <w:ins w:id="362" w:author="marpa" w:date="2026-10-25T14:06:57Z">
        <w:r>
          <w:rPr>
            <w:rFonts w:hint="default"/>
            <w:lang w:val="es-EC"/>
          </w:rPr>
          <w:t>e las op</w:t>
        </w:r>
      </w:ins>
      <w:ins w:id="363" w:author="marpa" w:date="2026-10-25T14:06:58Z">
        <w:r>
          <w:rPr>
            <w:rFonts w:hint="default"/>
            <w:lang w:val="es-EC"/>
          </w:rPr>
          <w:t>eraciones</w:t>
        </w:r>
      </w:ins>
      <w:ins w:id="364" w:author="marpa" w:date="2026-10-25T14:06:59Z">
        <w:r>
          <w:rPr>
            <w:rFonts w:hint="default"/>
            <w:lang w:val="es-EC"/>
          </w:rPr>
          <w:t>. En e</w:t>
        </w:r>
      </w:ins>
      <w:ins w:id="365" w:author="marpa" w:date="2026-10-25T14:07:00Z">
        <w:r>
          <w:rPr>
            <w:rFonts w:hint="default"/>
            <w:lang w:val="es-EC"/>
          </w:rPr>
          <w:t>ste ca</w:t>
        </w:r>
      </w:ins>
      <w:ins w:id="366" w:author="marpa" w:date="2026-10-25T14:07:01Z">
        <w:r>
          <w:rPr>
            <w:rFonts w:hint="default"/>
            <w:lang w:val="es-EC"/>
          </w:rPr>
          <w:t xml:space="preserve">so, </w:t>
        </w:r>
      </w:ins>
      <w:ins w:id="367" w:author="marpa" w:date="2026-10-25T14:07:02Z">
        <w:r>
          <w:rPr>
            <w:rFonts w:hint="default"/>
            <w:lang w:val="es-EC"/>
          </w:rPr>
          <w:t xml:space="preserve">se </w:t>
        </w:r>
      </w:ins>
      <w:ins w:id="368" w:author="marpa" w:date="2026-10-25T14:07:03Z">
        <w:r>
          <w:rPr>
            <w:rFonts w:hint="default"/>
            <w:lang w:val="es-EC"/>
          </w:rPr>
          <w:t>trabaj</w:t>
        </w:r>
      </w:ins>
      <w:ins w:id="369" w:author="marpa" w:date="2026-10-25T14:07:04Z">
        <w:r>
          <w:rPr>
            <w:rFonts w:hint="default"/>
            <w:lang w:val="es-EC"/>
          </w:rPr>
          <w:t>a ún</w:t>
        </w:r>
      </w:ins>
      <w:ins w:id="370" w:author="marpa" w:date="2026-10-25T14:07:05Z">
        <w:r>
          <w:rPr>
            <w:rFonts w:hint="default"/>
            <w:lang w:val="es-EC"/>
          </w:rPr>
          <w:t xml:space="preserve">icamente </w:t>
        </w:r>
      </w:ins>
      <w:ins w:id="371" w:author="marpa" w:date="2026-10-25T14:07:06Z">
        <w:r>
          <w:rPr>
            <w:rFonts w:hint="default"/>
            <w:lang w:val="es-EC"/>
          </w:rPr>
          <w:t>con un se</w:t>
        </w:r>
      </w:ins>
      <w:ins w:id="372" w:author="marpa" w:date="2026-10-25T14:07:07Z">
        <w:r>
          <w:rPr>
            <w:rFonts w:hint="default"/>
            <w:lang w:val="es-EC"/>
          </w:rPr>
          <w:t>rvicio</w:t>
        </w:r>
      </w:ins>
      <w:ins w:id="373" w:author="marpa" w:date="2026-10-25T14:07:08Z">
        <w:r>
          <w:rPr>
            <w:rFonts w:hint="default"/>
            <w:lang w:val="es-EC"/>
          </w:rPr>
          <w:t xml:space="preserve"> de con</w:t>
        </w:r>
      </w:ins>
      <w:ins w:id="374" w:author="marpa" w:date="2026-10-25T14:07:09Z">
        <w:r>
          <w:rPr>
            <w:rFonts w:hint="default"/>
            <w:lang w:val="es-EC"/>
          </w:rPr>
          <w:t>versiones</w:t>
        </w:r>
      </w:ins>
    </w:p>
    <w:p w14:paraId="277CFE0E">
      <w:pPr>
        <w:spacing w:before="240" w:after="240"/>
        <w:rPr>
          <w:del w:id="375" w:author="marpa" w:date="2026-10-25T14:07:16Z"/>
        </w:rPr>
      </w:pPr>
      <w:del w:id="376" w:author="marpa" w:date="2026-10-25T14:07:16Z">
        <w:r>
          <w:rPr>
            <w:b/>
            <w:bCs/>
          </w:rPr>
          <w:delText>Servicio de Seguridad:</w:delText>
        </w:r>
      </w:del>
      <w:del w:id="377" w:author="marpa" w:date="2026-10-25T14:07:16Z">
        <w:r>
          <w:rPr/>
          <w:delText xml:space="preserve"> Encargado de la validación de credenciales "hardcoded" y la generación/verificación de tokens de sesión para proteger los puntos de entrada del servidor.</w:delText>
        </w:r>
      </w:del>
    </w:p>
    <w:p w14:paraId="012B21C7">
      <w:pPr>
        <w:spacing w:before="240" w:after="240"/>
        <w:rPr>
          <w:del w:id="378" w:author="marpa" w:date="2026-10-25T14:07:16Z"/>
        </w:rPr>
      </w:pPr>
      <w:del w:id="379" w:author="marpa" w:date="2026-10-25T14:07:16Z">
        <w:r>
          <w:rPr>
            <w:b/>
            <w:bCs/>
          </w:rPr>
          <w:delText>Servicio de Conversiones:</w:delText>
        </w:r>
      </w:del>
      <w:del w:id="380" w:author="marpa" w:date="2026-10-25T14:07:16Z">
        <w:r>
          <w:rPr/>
          <w:delText xml:space="preserve"> Contiene los algoritmos y factores de conversión para las magnitudes de longitud, masa y temperatura. Está diseñado para ser escalable, permitiendo añadir nuevas unidades sin afectar la estructura principal.</w:delText>
        </w:r>
      </w:del>
    </w:p>
    <w:p w14:paraId="6EBB75BB">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ins w:id="381" w:author="marpa" w:date="2026-10-25T14:07:32Z">
        <w:bookmarkStart w:id="147" w:name="_wwo2lfpw13yx" w:colFirst="0" w:colLast="0"/>
        <w:bookmarkEnd w:id="147"/>
        <w:r>
          <w:rPr/>
          <w:drawing>
            <wp:inline distT="0" distB="0" distL="114300" distR="114300">
              <wp:extent cx="1945640" cy="381000"/>
              <wp:effectExtent l="0" t="0" r="10160" b="0"/>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32"/>
                      <a:stretch>
                        <a:fillRect/>
                      </a:stretch>
                    </pic:blipFill>
                    <pic:spPr>
                      <a:xfrm>
                        <a:off x="0" y="0"/>
                        <a:ext cx="1945640" cy="381000"/>
                      </a:xfrm>
                      <a:prstGeom prst="rect">
                        <a:avLst/>
                      </a:prstGeom>
                      <a:noFill/>
                      <a:ln>
                        <a:noFill/>
                      </a:ln>
                    </pic:spPr>
                  </pic:pic>
                </a:graphicData>
              </a:graphic>
            </wp:inline>
          </w:drawing>
        </w:r>
      </w:ins>
      <w:del w:id="383" w:author="marpa" w:date="2026-10-25T14:07:19Z">
        <w:r>
          <w:rPr>
            <w:i/>
            <w:iCs/>
            <w:color w:val="1F497D"/>
            <w:sz w:val="18"/>
            <w:szCs w:val="18"/>
          </w:rPr>
          <w:drawing>
            <wp:inline distT="114300" distB="114300" distL="114300" distR="114300">
              <wp:extent cx="2209800" cy="695325"/>
              <wp:effectExtent l="0" t="0" r="0" b="0"/>
              <wp:docPr id="42" name="image34.png"/>
              <wp:cNvGraphicFramePr/>
              <a:graphic xmlns:a="http://schemas.openxmlformats.org/drawingml/2006/main">
                <a:graphicData uri="http://schemas.openxmlformats.org/drawingml/2006/picture">
                  <pic:pic xmlns:pic="http://schemas.openxmlformats.org/drawingml/2006/picture">
                    <pic:nvPicPr>
                      <pic:cNvPr id="42" name="image34.png"/>
                      <pic:cNvPicPr preferRelativeResize="0"/>
                    </pic:nvPicPr>
                    <pic:blipFill>
                      <a:blip r:embed="rId33"/>
                      <a:srcRect/>
                      <a:stretch>
                        <a:fillRect/>
                      </a:stretch>
                    </pic:blipFill>
                    <pic:spPr>
                      <a:xfrm>
                        <a:off x="0" y="0"/>
                        <a:ext cx="2209800" cy="695325"/>
                      </a:xfrm>
                      <a:prstGeom prst="rect">
                        <a:avLst/>
                      </a:prstGeom>
                    </pic:spPr>
                  </pic:pic>
                </a:graphicData>
              </a:graphic>
            </wp:inline>
          </w:drawing>
        </w:r>
      </w:del>
    </w:p>
    <w:p w14:paraId="64AED911">
      <w:pPr>
        <w:pStyle w:val="5"/>
        <w:rPr>
          <w:rFonts w:hint="default"/>
          <w:lang w:val="es-EC"/>
        </w:rPr>
      </w:pPr>
      <w:bookmarkStart w:id="148" w:name="_Toc4001"/>
      <w:bookmarkStart w:id="149" w:name="_Toc26088"/>
      <w:bookmarkStart w:id="150" w:name="_Toc32239"/>
      <w:bookmarkStart w:id="151" w:name="_Toc27544"/>
      <w:r>
        <w:t xml:space="preserve">Figura </w:t>
      </w:r>
      <w:ins w:id="385" w:author="marpa" w:date="2026-10-25T14:24:39Z">
        <w:r>
          <w:rPr>
            <w:rFonts w:hint="default"/>
            <w:lang w:val="es-EC"/>
          </w:rPr>
          <w:t>20</w:t>
        </w:r>
      </w:ins>
      <w:del w:id="386" w:author="marpa" w:date="2026-10-25T14:24:38Z">
        <w:r>
          <w:rPr/>
          <w:delText>17</w:delText>
        </w:r>
      </w:del>
      <w:r>
        <w:t>. Estructura de paquetes - servici</w:t>
      </w:r>
      <w:bookmarkEnd w:id="148"/>
      <w:bookmarkEnd w:id="149"/>
      <w:r>
        <w:rPr>
          <w:rFonts w:hint="default"/>
          <w:lang w:val="es-EC"/>
        </w:rPr>
        <w:t>o</w:t>
      </w:r>
      <w:bookmarkEnd w:id="150"/>
      <w:bookmarkEnd w:id="151"/>
    </w:p>
    <w:p w14:paraId="54B0787E">
      <w:pPr>
        <w:pStyle w:val="6"/>
        <w:spacing w:after="120"/>
      </w:pPr>
      <w:bookmarkStart w:id="152" w:name="_Toc24864"/>
      <w:bookmarkStart w:id="153" w:name="_Toc23996"/>
      <w:r>
        <w:rPr>
          <w:i/>
          <w:color w:val="1F497D"/>
          <w:sz w:val="18"/>
        </w:rPr>
        <w:t xml:space="preserve">Tabla </w:t>
      </w:r>
      <w:r>
        <w:rPr>
          <w:rFonts w:hint="default"/>
          <w:i/>
          <w:color w:val="1F497D"/>
          <w:sz w:val="18"/>
          <w:lang w:val="es-EC"/>
        </w:rPr>
        <w:t>2</w:t>
      </w:r>
      <w:r>
        <w:rPr>
          <w:i/>
          <w:color w:val="1F497D"/>
          <w:sz w:val="18"/>
        </w:rPr>
        <w:t>. Clase ServicioConversor - servidor</w:t>
      </w:r>
      <w:bookmarkEnd w:id="152"/>
      <w:bookmarkEnd w:id="15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45C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D4A7F76">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import ec.edu.monster.modelos.utilidades.IConversor;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ServicioConversor&lt;T&gt;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IConversor&lt;T&gt; conversor;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ServicioConversor(IConversor&lt;T&gt; conversor) {</w:t>
            </w:r>
            <w:r>
              <w:rPr>
                <w:rFonts w:ascii="Courier New" w:hAnsi="Courier New"/>
                <w:color w:val="000000"/>
                <w:sz w:val="16"/>
              </w:rPr>
              <w:br w:type="textWrapping"/>
            </w:r>
            <w:r>
              <w:rPr>
                <w:rFonts w:ascii="Courier New" w:hAnsi="Courier New"/>
                <w:color w:val="000000"/>
                <w:sz w:val="16"/>
              </w:rPr>
              <w:t xml:space="preserve">        this.conversor = conversor;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convertir(double valor, T origen, T destino) {</w:t>
            </w:r>
            <w:r>
              <w:rPr>
                <w:rFonts w:ascii="Courier New" w:hAnsi="Courier New"/>
                <w:color w:val="000000"/>
                <w:sz w:val="16"/>
              </w:rPr>
              <w:br w:type="textWrapping"/>
            </w:r>
            <w:r>
              <w:rPr>
                <w:rFonts w:ascii="Courier New" w:hAnsi="Courier New"/>
                <w:color w:val="000000"/>
                <w:sz w:val="16"/>
              </w:rPr>
              <w:t xml:space="preserve">        if (conversor == null) {</w:t>
            </w:r>
            <w:r>
              <w:rPr>
                <w:rFonts w:ascii="Courier New" w:hAnsi="Courier New"/>
                <w:color w:val="000000"/>
                <w:sz w:val="16"/>
              </w:rPr>
              <w:br w:type="textWrapping"/>
            </w:r>
            <w:r>
              <w:rPr>
                <w:rFonts w:ascii="Courier New" w:hAnsi="Courier New"/>
                <w:color w:val="000000"/>
                <w:sz w:val="16"/>
              </w:rPr>
              <w:t xml:space="preserve">            throw new IllegalStateException("No se ha inyectado un conversor");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conversor.convertir(valor,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46D05163">
      <w:pPr>
        <w:pStyle w:val="3"/>
        <w:sectPr>
          <w:pgSz w:w="11906" w:h="16838"/>
          <w:pgMar w:top="1282"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5C3E4863">
      <w:pPr>
        <w:pStyle w:val="3"/>
        <w:rPr>
          <w:ins w:id="387" w:author="marpa" w:date="2026-10-25T14:09:12Z"/>
          <w:rFonts w:hint="default"/>
          <w:lang w:val="es-EC"/>
        </w:rPr>
      </w:pPr>
      <w:ins w:id="388" w:author="marpa" w:date="2026-10-25T14:09:07Z">
        <w:bookmarkStart w:id="154" w:name="_Toc232"/>
        <w:bookmarkStart w:id="155" w:name="_Toc11651"/>
        <w:bookmarkStart w:id="156" w:name="_Toc17870"/>
        <w:bookmarkStart w:id="157" w:name="_Toc787"/>
        <w:r>
          <w:rPr>
            <w:rFonts w:hint="default"/>
            <w:lang w:val="es-EC"/>
          </w:rPr>
          <w:t>CO</w:t>
        </w:r>
      </w:ins>
      <w:ins w:id="389" w:author="marpa" w:date="2026-10-25T14:09:08Z">
        <w:r>
          <w:rPr>
            <w:rFonts w:hint="default"/>
            <w:lang w:val="es-EC"/>
          </w:rPr>
          <w:t>MPONENTE</w:t>
        </w:r>
      </w:ins>
      <w:ins w:id="390" w:author="marpa" w:date="2026-10-25T14:09:09Z">
        <w:r>
          <w:rPr>
            <w:rFonts w:hint="default"/>
            <w:lang w:val="es-EC"/>
          </w:rPr>
          <w:t>S DE SEG</w:t>
        </w:r>
      </w:ins>
      <w:ins w:id="391" w:author="marpa" w:date="2026-10-25T14:09:10Z">
        <w:r>
          <w:rPr>
            <w:rFonts w:hint="default"/>
            <w:lang w:val="es-EC"/>
          </w:rPr>
          <w:t>URIDAD</w:t>
        </w:r>
        <w:bookmarkEnd w:id="154"/>
        <w:bookmarkEnd w:id="155"/>
        <w:bookmarkEnd w:id="156"/>
        <w:bookmarkEnd w:id="157"/>
      </w:ins>
    </w:p>
    <w:p w14:paraId="76154CCD">
      <w:pPr>
        <w:rPr>
          <w:ins w:id="392" w:author="marpa" w:date="2026-10-25T14:11:07Z"/>
          <w:rFonts w:hint="default"/>
          <w:lang w:val="es-EC"/>
        </w:rPr>
      </w:pPr>
      <w:ins w:id="393" w:author="marpa" w:date="2026-10-25T14:09:13Z">
        <w:r>
          <w:rPr>
            <w:rFonts w:hint="default"/>
            <w:lang w:val="es-EC"/>
          </w:rPr>
          <w:t>Además</w:t>
        </w:r>
      </w:ins>
      <w:ins w:id="394" w:author="marpa" w:date="2026-10-25T14:09:14Z">
        <w:r>
          <w:rPr>
            <w:rFonts w:hint="default"/>
            <w:lang w:val="es-EC"/>
          </w:rPr>
          <w:t xml:space="preserve"> </w:t>
        </w:r>
      </w:ins>
      <w:ins w:id="395" w:author="marpa" w:date="2026-10-25T14:09:15Z">
        <w:r>
          <w:rPr>
            <w:rFonts w:hint="default"/>
            <w:lang w:val="es-EC"/>
          </w:rPr>
          <w:t>de</w:t>
        </w:r>
      </w:ins>
      <w:ins w:id="396" w:author="marpa" w:date="2026-10-25T14:09:20Z">
        <w:r>
          <w:rPr>
            <w:rFonts w:hint="default"/>
            <w:lang w:val="es-EC"/>
          </w:rPr>
          <w:t>l s</w:t>
        </w:r>
      </w:ins>
      <w:ins w:id="397" w:author="marpa" w:date="2026-10-25T14:09:21Z">
        <w:r>
          <w:rPr>
            <w:rFonts w:hint="default"/>
            <w:lang w:val="es-EC"/>
          </w:rPr>
          <w:t xml:space="preserve">ervicio </w:t>
        </w:r>
      </w:ins>
      <w:ins w:id="398" w:author="marpa" w:date="2026-10-25T14:09:22Z">
        <w:r>
          <w:rPr>
            <w:rFonts w:hint="default"/>
            <w:lang w:val="es-EC"/>
          </w:rPr>
          <w:t>de conve</w:t>
        </w:r>
      </w:ins>
      <w:ins w:id="399" w:author="marpa" w:date="2026-10-25T14:09:23Z">
        <w:r>
          <w:rPr>
            <w:rFonts w:hint="default"/>
            <w:lang w:val="es-EC"/>
          </w:rPr>
          <w:t>rsión,</w:t>
        </w:r>
      </w:ins>
      <w:ins w:id="400" w:author="marpa" w:date="2026-10-25T14:09:24Z">
        <w:r>
          <w:rPr>
            <w:rFonts w:hint="default"/>
            <w:lang w:val="es-EC"/>
          </w:rPr>
          <w:t xml:space="preserve"> el si</w:t>
        </w:r>
      </w:ins>
      <w:ins w:id="401" w:author="marpa" w:date="2026-10-25T14:09:25Z">
        <w:r>
          <w:rPr>
            <w:rFonts w:hint="default"/>
            <w:lang w:val="es-EC"/>
          </w:rPr>
          <w:t>stema de</w:t>
        </w:r>
      </w:ins>
      <w:ins w:id="402" w:author="marpa" w:date="2026-10-25T14:09:26Z">
        <w:r>
          <w:rPr>
            <w:rFonts w:hint="default"/>
            <w:lang w:val="es-EC"/>
          </w:rPr>
          <w:t>be mane</w:t>
        </w:r>
      </w:ins>
      <w:ins w:id="403" w:author="marpa" w:date="2026-10-25T14:09:27Z">
        <w:r>
          <w:rPr>
            <w:rFonts w:hint="default"/>
            <w:lang w:val="es-EC"/>
          </w:rPr>
          <w:t xml:space="preserve">jar </w:t>
        </w:r>
      </w:ins>
      <w:ins w:id="404" w:author="marpa" w:date="2026-10-25T14:10:18Z">
        <w:r>
          <w:rPr>
            <w:rFonts w:hint="default"/>
            <w:lang w:val="es-EC"/>
          </w:rPr>
          <w:t>el i</w:t>
        </w:r>
      </w:ins>
      <w:ins w:id="405" w:author="marpa" w:date="2026-10-25T14:10:19Z">
        <w:r>
          <w:rPr>
            <w:rFonts w:hint="default"/>
            <w:lang w:val="es-EC"/>
          </w:rPr>
          <w:t>nic</w:t>
        </w:r>
      </w:ins>
      <w:ins w:id="406" w:author="marpa" w:date="2026-10-25T14:10:20Z">
        <w:r>
          <w:rPr>
            <w:rFonts w:hint="default"/>
            <w:lang w:val="es-EC"/>
          </w:rPr>
          <w:t xml:space="preserve">io </w:t>
        </w:r>
      </w:ins>
      <w:ins w:id="407" w:author="marpa" w:date="2026-10-25T14:10:21Z">
        <w:r>
          <w:rPr>
            <w:rFonts w:hint="default"/>
            <w:lang w:val="es-EC"/>
          </w:rPr>
          <w:t>de sesi</w:t>
        </w:r>
      </w:ins>
      <w:ins w:id="408" w:author="marpa" w:date="2026-10-25T14:10:22Z">
        <w:r>
          <w:rPr>
            <w:rFonts w:hint="default"/>
            <w:lang w:val="es-EC"/>
          </w:rPr>
          <w:t xml:space="preserve">ón </w:t>
        </w:r>
      </w:ins>
      <w:ins w:id="409" w:author="marpa" w:date="2026-10-25T14:09:30Z">
        <w:r>
          <w:rPr>
            <w:rFonts w:hint="default"/>
            <w:lang w:val="es-EC"/>
          </w:rPr>
          <w:t>de</w:t>
        </w:r>
      </w:ins>
      <w:ins w:id="410" w:author="marpa" w:date="2026-10-25T14:10:23Z">
        <w:r>
          <w:rPr>
            <w:rFonts w:hint="default"/>
            <w:lang w:val="es-EC"/>
          </w:rPr>
          <w:t xml:space="preserve"> </w:t>
        </w:r>
      </w:ins>
      <w:ins w:id="411" w:author="marpa" w:date="2026-10-25T14:10:24Z">
        <w:r>
          <w:rPr>
            <w:rFonts w:hint="default"/>
            <w:lang w:val="es-EC"/>
          </w:rPr>
          <w:t>los</w:t>
        </w:r>
      </w:ins>
      <w:ins w:id="412" w:author="marpa" w:date="2026-10-25T14:09:30Z">
        <w:r>
          <w:rPr>
            <w:rFonts w:hint="default"/>
            <w:lang w:val="es-EC"/>
          </w:rPr>
          <w:t xml:space="preserve"> us</w:t>
        </w:r>
      </w:ins>
      <w:ins w:id="413" w:author="marpa" w:date="2026-10-25T14:09:31Z">
        <w:r>
          <w:rPr>
            <w:rFonts w:hint="default"/>
            <w:lang w:val="es-EC"/>
          </w:rPr>
          <w:t>uarios pa</w:t>
        </w:r>
      </w:ins>
      <w:ins w:id="414" w:author="marpa" w:date="2026-10-25T14:09:32Z">
        <w:r>
          <w:rPr>
            <w:rFonts w:hint="default"/>
            <w:lang w:val="es-EC"/>
          </w:rPr>
          <w:t>ra ingre</w:t>
        </w:r>
      </w:ins>
      <w:ins w:id="415" w:author="marpa" w:date="2026-10-25T14:09:33Z">
        <w:r>
          <w:rPr>
            <w:rFonts w:hint="default"/>
            <w:lang w:val="es-EC"/>
          </w:rPr>
          <w:t xml:space="preserve">sar </w:t>
        </w:r>
      </w:ins>
      <w:ins w:id="416" w:author="marpa" w:date="2026-10-25T14:09:34Z">
        <w:r>
          <w:rPr>
            <w:rFonts w:hint="default"/>
            <w:lang w:val="es-EC"/>
          </w:rPr>
          <w:t>al conver</w:t>
        </w:r>
      </w:ins>
      <w:ins w:id="417" w:author="marpa" w:date="2026-10-25T14:09:35Z">
        <w:r>
          <w:rPr>
            <w:rFonts w:hint="default"/>
            <w:lang w:val="es-EC"/>
          </w:rPr>
          <w:t>so</w:t>
        </w:r>
      </w:ins>
      <w:ins w:id="418" w:author="marpa" w:date="2026-10-25T14:09:53Z">
        <w:r>
          <w:rPr>
            <w:rFonts w:hint="default"/>
            <w:lang w:val="es-EC"/>
          </w:rPr>
          <w:t xml:space="preserve">r, </w:t>
        </w:r>
      </w:ins>
      <w:ins w:id="419" w:author="marpa" w:date="2026-10-25T14:10:11Z">
        <w:r>
          <w:rPr>
            <w:rFonts w:hint="default"/>
            <w:lang w:val="es-EC"/>
          </w:rPr>
          <w:t xml:space="preserve">lo que </w:t>
        </w:r>
      </w:ins>
      <w:ins w:id="420" w:author="marpa" w:date="2026-10-25T14:10:12Z">
        <w:r>
          <w:rPr>
            <w:rFonts w:hint="default"/>
            <w:lang w:val="es-EC"/>
          </w:rPr>
          <w:t>implica</w:t>
        </w:r>
      </w:ins>
      <w:ins w:id="421" w:author="marpa" w:date="2026-10-25T14:10:13Z">
        <w:r>
          <w:rPr>
            <w:rFonts w:hint="default"/>
            <w:lang w:val="es-EC"/>
          </w:rPr>
          <w:t xml:space="preserve"> </w:t>
        </w:r>
      </w:ins>
      <w:ins w:id="422" w:author="marpa" w:date="2026-10-25T14:10:26Z">
        <w:r>
          <w:rPr>
            <w:rFonts w:hint="default"/>
            <w:lang w:val="es-EC"/>
          </w:rPr>
          <w:t>au</w:t>
        </w:r>
      </w:ins>
      <w:ins w:id="423" w:author="marpa" w:date="2026-10-25T14:10:27Z">
        <w:r>
          <w:rPr>
            <w:rFonts w:hint="default"/>
            <w:lang w:val="es-EC"/>
          </w:rPr>
          <w:t>tentica</w:t>
        </w:r>
      </w:ins>
      <w:ins w:id="424" w:author="marpa" w:date="2026-10-25T14:10:28Z">
        <w:r>
          <w:rPr>
            <w:rFonts w:hint="default"/>
            <w:lang w:val="es-EC"/>
          </w:rPr>
          <w:t>r</w:t>
        </w:r>
      </w:ins>
      <w:ins w:id="425" w:author="marpa" w:date="2026-10-25T14:10:29Z">
        <w:r>
          <w:rPr>
            <w:rFonts w:hint="default"/>
            <w:lang w:val="es-EC"/>
          </w:rPr>
          <w:t xml:space="preserve"> </w:t>
        </w:r>
      </w:ins>
      <w:ins w:id="426" w:author="marpa" w:date="2026-10-25T14:10:34Z">
        <w:r>
          <w:rPr>
            <w:rFonts w:hint="default"/>
            <w:lang w:val="es-EC"/>
          </w:rPr>
          <w:t>y</w:t>
        </w:r>
      </w:ins>
      <w:ins w:id="427" w:author="marpa" w:date="2026-10-25T14:10:35Z">
        <w:r>
          <w:rPr>
            <w:rFonts w:hint="default"/>
            <w:lang w:val="es-EC"/>
          </w:rPr>
          <w:t xml:space="preserve"> au</w:t>
        </w:r>
      </w:ins>
      <w:ins w:id="428" w:author="marpa" w:date="2026-10-25T14:10:36Z">
        <w:r>
          <w:rPr>
            <w:rFonts w:hint="default"/>
            <w:lang w:val="es-EC"/>
          </w:rPr>
          <w:t>to</w:t>
        </w:r>
      </w:ins>
      <w:ins w:id="429" w:author="marpa" w:date="2026-10-25T14:10:37Z">
        <w:r>
          <w:rPr>
            <w:rFonts w:hint="default"/>
            <w:lang w:val="es-EC"/>
          </w:rPr>
          <w:t>rizar e</w:t>
        </w:r>
      </w:ins>
      <w:ins w:id="430" w:author="marpa" w:date="2026-10-25T14:10:38Z">
        <w:r>
          <w:rPr>
            <w:rFonts w:hint="default"/>
            <w:lang w:val="es-EC"/>
          </w:rPr>
          <w:t>l acces</w:t>
        </w:r>
      </w:ins>
      <w:ins w:id="431" w:author="marpa" w:date="2026-10-25T14:10:39Z">
        <w:r>
          <w:rPr>
            <w:rFonts w:hint="default"/>
            <w:lang w:val="es-EC"/>
          </w:rPr>
          <w:t xml:space="preserve">o </w:t>
        </w:r>
      </w:ins>
      <w:ins w:id="432" w:author="marpa" w:date="2026-10-25T14:10:40Z">
        <w:r>
          <w:rPr>
            <w:rFonts w:hint="default"/>
            <w:lang w:val="es-EC"/>
          </w:rPr>
          <w:t xml:space="preserve">mediante </w:t>
        </w:r>
      </w:ins>
      <w:ins w:id="433" w:author="marpa" w:date="2026-10-25T14:10:41Z">
        <w:r>
          <w:rPr>
            <w:rFonts w:hint="default"/>
            <w:lang w:val="es-EC"/>
          </w:rPr>
          <w:t>la emi</w:t>
        </w:r>
      </w:ins>
      <w:ins w:id="434" w:author="marpa" w:date="2026-10-25T14:10:42Z">
        <w:r>
          <w:rPr>
            <w:rFonts w:hint="default"/>
            <w:lang w:val="es-EC"/>
          </w:rPr>
          <w:t>sión de</w:t>
        </w:r>
      </w:ins>
      <w:ins w:id="435" w:author="marpa" w:date="2026-10-25T14:10:43Z">
        <w:r>
          <w:rPr>
            <w:rFonts w:hint="default"/>
            <w:lang w:val="es-EC"/>
          </w:rPr>
          <w:t xml:space="preserve"> un t</w:t>
        </w:r>
      </w:ins>
      <w:ins w:id="436" w:author="marpa" w:date="2026-10-25T14:10:44Z">
        <w:r>
          <w:rPr>
            <w:rFonts w:hint="default"/>
            <w:lang w:val="es-EC"/>
          </w:rPr>
          <w:t>oken de</w:t>
        </w:r>
      </w:ins>
      <w:ins w:id="437" w:author="marpa" w:date="2026-10-25T14:10:45Z">
        <w:r>
          <w:rPr>
            <w:rFonts w:hint="default"/>
            <w:lang w:val="es-EC"/>
          </w:rPr>
          <w:t xml:space="preserve"> segur</w:t>
        </w:r>
      </w:ins>
      <w:ins w:id="438" w:author="marpa" w:date="2026-10-25T14:10:47Z">
        <w:r>
          <w:rPr>
            <w:rFonts w:hint="default"/>
            <w:lang w:val="es-EC"/>
          </w:rPr>
          <w:t>idad.</w:t>
        </w:r>
      </w:ins>
      <w:ins w:id="439" w:author="marpa" w:date="2026-10-25T14:10:49Z">
        <w:r>
          <w:rPr>
            <w:rFonts w:hint="default"/>
            <w:lang w:val="es-EC"/>
          </w:rPr>
          <w:t xml:space="preserve"> </w:t>
        </w:r>
      </w:ins>
      <w:ins w:id="440" w:author="marpa" w:date="2026-10-25T14:10:53Z">
        <w:r>
          <w:rPr>
            <w:rFonts w:hint="default"/>
            <w:lang w:val="es-EC"/>
          </w:rPr>
          <w:t>Pa</w:t>
        </w:r>
      </w:ins>
      <w:ins w:id="441" w:author="marpa" w:date="2026-10-25T14:10:54Z">
        <w:r>
          <w:rPr>
            <w:rFonts w:hint="default"/>
            <w:lang w:val="es-EC"/>
          </w:rPr>
          <w:t>ra ello</w:t>
        </w:r>
      </w:ins>
      <w:ins w:id="442" w:author="marpa" w:date="2026-10-25T14:10:55Z">
        <w:r>
          <w:rPr>
            <w:rFonts w:hint="default"/>
            <w:lang w:val="es-EC"/>
          </w:rPr>
          <w:t>, se c</w:t>
        </w:r>
      </w:ins>
      <w:ins w:id="443" w:author="marpa" w:date="2026-10-25T14:10:56Z">
        <w:r>
          <w:rPr>
            <w:rFonts w:hint="default"/>
            <w:lang w:val="es-EC"/>
          </w:rPr>
          <w:t>rean l</w:t>
        </w:r>
      </w:ins>
      <w:ins w:id="444" w:author="marpa" w:date="2026-10-25T14:10:57Z">
        <w:r>
          <w:rPr>
            <w:rFonts w:hint="default"/>
            <w:lang w:val="es-EC"/>
          </w:rPr>
          <w:t>as sigui</w:t>
        </w:r>
      </w:ins>
      <w:ins w:id="445" w:author="marpa" w:date="2026-10-25T14:10:58Z">
        <w:r>
          <w:rPr>
            <w:rFonts w:hint="default"/>
            <w:lang w:val="es-EC"/>
          </w:rPr>
          <w:t>entes cla</w:t>
        </w:r>
      </w:ins>
      <w:ins w:id="446" w:author="marpa" w:date="2026-10-25T14:10:59Z">
        <w:r>
          <w:rPr>
            <w:rFonts w:hint="default"/>
            <w:lang w:val="es-EC"/>
          </w:rPr>
          <w:t>ses en e</w:t>
        </w:r>
      </w:ins>
      <w:ins w:id="447" w:author="marpa" w:date="2026-10-25T14:11:00Z">
        <w:r>
          <w:rPr>
            <w:rFonts w:hint="default"/>
            <w:lang w:val="es-EC"/>
          </w:rPr>
          <w:t>l pa</w:t>
        </w:r>
      </w:ins>
      <w:ins w:id="448" w:author="marpa" w:date="2026-10-25T14:11:01Z">
        <w:r>
          <w:rPr>
            <w:rFonts w:hint="default"/>
            <w:lang w:val="es-EC"/>
          </w:rPr>
          <w:t xml:space="preserve">quete </w:t>
        </w:r>
      </w:ins>
      <w:ins w:id="449" w:author="marpa" w:date="2026-10-25T14:11:02Z">
        <w:r>
          <w:rPr>
            <w:rFonts w:hint="default"/>
            <w:lang w:val="es-EC"/>
          </w:rPr>
          <w:t>ec.</w:t>
        </w:r>
      </w:ins>
      <w:ins w:id="450" w:author="marpa" w:date="2026-10-25T14:11:03Z">
        <w:r>
          <w:rPr>
            <w:rFonts w:hint="default"/>
            <w:lang w:val="es-EC"/>
          </w:rPr>
          <w:t>edu.</w:t>
        </w:r>
      </w:ins>
      <w:ins w:id="451" w:author="marpa" w:date="2026-10-25T14:11:04Z">
        <w:r>
          <w:rPr>
            <w:rFonts w:hint="default"/>
            <w:lang w:val="es-EC"/>
          </w:rPr>
          <w:t>monst</w:t>
        </w:r>
      </w:ins>
      <w:ins w:id="452" w:author="marpa" w:date="2026-10-25T14:11:05Z">
        <w:r>
          <w:rPr>
            <w:rFonts w:hint="default"/>
            <w:lang w:val="es-EC"/>
          </w:rPr>
          <w:t>er.</w:t>
        </w:r>
      </w:ins>
      <w:ins w:id="453" w:author="marpa" w:date="2026-10-25T14:11:06Z">
        <w:r>
          <w:rPr>
            <w:rFonts w:hint="default"/>
            <w:lang w:val="es-EC"/>
          </w:rPr>
          <w:t>segur</w:t>
        </w:r>
      </w:ins>
      <w:ins w:id="454" w:author="marpa" w:date="2026-10-25T14:11:07Z">
        <w:r>
          <w:rPr>
            <w:rFonts w:hint="default"/>
            <w:lang w:val="es-EC"/>
          </w:rPr>
          <w:t>idad:</w:t>
        </w:r>
      </w:ins>
    </w:p>
    <w:p w14:paraId="798BFD41">
      <w:pPr>
        <w:numPr>
          <w:ilvl w:val="0"/>
          <w:numId w:val="2"/>
          <w:ins w:id="456" w:author="marpa" w:date="2026-10-25T14:11:11Z"/>
        </w:numPr>
        <w:ind w:left="420" w:hanging="420"/>
        <w:rPr>
          <w:ins w:id="457" w:author="marpa" w:date="2026-10-25T14:12:03Z"/>
          <w:rFonts w:hint="default"/>
          <w:b/>
          <w:bCs/>
          <w:lang w:val="es-EC"/>
        </w:rPr>
        <w:pPrChange w:id="455" w:author="marpa" w:date="2026-10-25T14:11:11Z">
          <w:pPr/>
        </w:pPrChange>
      </w:pPr>
      <w:ins w:id="458" w:author="marpa" w:date="2026-10-25T14:11:33Z">
        <w:r>
          <w:rPr>
            <w:rFonts w:hint="default"/>
            <w:b/>
            <w:bCs/>
            <w:lang w:val="es-EC"/>
            <w:rPrChange w:id="459" w:author="marpa" w:date="2026-10-25T14:11:41Z">
              <w:rPr>
                <w:rFonts w:hint="default"/>
                <w:lang w:val="es-EC"/>
              </w:rPr>
            </w:rPrChange>
          </w:rPr>
          <w:t>AdministradorCredenciales</w:t>
        </w:r>
      </w:ins>
      <w:ins w:id="460" w:author="marpa" w:date="2026-10-25T14:11:42Z">
        <w:r>
          <w:rPr>
            <w:rFonts w:hint="default"/>
            <w:b/>
            <w:bCs/>
            <w:lang w:val="es-EC"/>
          </w:rPr>
          <w:t>:</w:t>
        </w:r>
      </w:ins>
      <w:ins w:id="461" w:author="marpa" w:date="2026-10-25T14:11:43Z">
        <w:r>
          <w:rPr>
            <w:rFonts w:hint="default"/>
            <w:b w:val="0"/>
            <w:bCs w:val="0"/>
            <w:lang w:val="es-EC"/>
          </w:rPr>
          <w:t xml:space="preserve"> </w:t>
        </w:r>
      </w:ins>
      <w:ins w:id="462" w:author="marpa" w:date="2026-10-25T14:11:44Z">
        <w:r>
          <w:rPr>
            <w:rFonts w:hint="default"/>
            <w:b w:val="0"/>
            <w:bCs w:val="0"/>
            <w:lang w:val="es-EC"/>
          </w:rPr>
          <w:t>Manej</w:t>
        </w:r>
      </w:ins>
      <w:ins w:id="463" w:author="marpa" w:date="2026-10-25T14:11:45Z">
        <w:r>
          <w:rPr>
            <w:rFonts w:hint="default"/>
            <w:b w:val="0"/>
            <w:bCs w:val="0"/>
            <w:lang w:val="es-EC"/>
          </w:rPr>
          <w:t>a la val</w:t>
        </w:r>
      </w:ins>
      <w:ins w:id="464" w:author="marpa" w:date="2026-10-25T14:11:46Z">
        <w:r>
          <w:rPr>
            <w:rFonts w:hint="default"/>
            <w:b w:val="0"/>
            <w:bCs w:val="0"/>
            <w:lang w:val="es-EC"/>
          </w:rPr>
          <w:t>idaci</w:t>
        </w:r>
      </w:ins>
      <w:ins w:id="465" w:author="marpa" w:date="2026-10-25T14:11:47Z">
        <w:r>
          <w:rPr>
            <w:rFonts w:hint="default"/>
            <w:b w:val="0"/>
            <w:bCs w:val="0"/>
            <w:lang w:val="es-EC"/>
          </w:rPr>
          <w:t xml:space="preserve">ón de </w:t>
        </w:r>
      </w:ins>
      <w:ins w:id="466" w:author="marpa" w:date="2026-10-25T14:11:48Z">
        <w:r>
          <w:rPr>
            <w:rFonts w:hint="default"/>
            <w:b w:val="0"/>
            <w:bCs w:val="0"/>
            <w:lang w:val="es-EC"/>
          </w:rPr>
          <w:t>creden</w:t>
        </w:r>
      </w:ins>
      <w:ins w:id="467" w:author="marpa" w:date="2026-10-25T14:11:49Z">
        <w:r>
          <w:rPr>
            <w:rFonts w:hint="default"/>
            <w:b w:val="0"/>
            <w:bCs w:val="0"/>
            <w:lang w:val="es-EC"/>
          </w:rPr>
          <w:t>ciale</w:t>
        </w:r>
      </w:ins>
      <w:ins w:id="468" w:author="marpa" w:date="2026-10-25T14:11:50Z">
        <w:r>
          <w:rPr>
            <w:rFonts w:hint="default"/>
            <w:b w:val="0"/>
            <w:bCs w:val="0"/>
            <w:lang w:val="es-EC"/>
          </w:rPr>
          <w:t>s</w:t>
        </w:r>
      </w:ins>
      <w:ins w:id="469" w:author="marpa" w:date="2026-10-25T14:11:54Z">
        <w:r>
          <w:rPr>
            <w:rFonts w:hint="default"/>
            <w:b w:val="0"/>
            <w:bCs w:val="0"/>
            <w:lang w:val="es-EC"/>
          </w:rPr>
          <w:t xml:space="preserve"> (</w:t>
        </w:r>
      </w:ins>
      <w:ins w:id="470" w:author="marpa" w:date="2026-10-25T14:11:55Z">
        <w:r>
          <w:rPr>
            <w:rFonts w:hint="default"/>
            <w:b w:val="0"/>
            <w:bCs w:val="0"/>
            <w:lang w:val="es-EC"/>
          </w:rPr>
          <w:t>usuario</w:t>
        </w:r>
      </w:ins>
      <w:ins w:id="471" w:author="marpa" w:date="2026-10-25T14:11:56Z">
        <w:r>
          <w:rPr>
            <w:rFonts w:hint="default"/>
            <w:b w:val="0"/>
            <w:bCs w:val="0"/>
            <w:lang w:val="es-EC"/>
          </w:rPr>
          <w:t xml:space="preserve"> y contr</w:t>
        </w:r>
      </w:ins>
      <w:ins w:id="472" w:author="marpa" w:date="2026-10-25T14:11:57Z">
        <w:r>
          <w:rPr>
            <w:rFonts w:hint="default"/>
            <w:b w:val="0"/>
            <w:bCs w:val="0"/>
            <w:lang w:val="es-EC"/>
          </w:rPr>
          <w:t>aseña</w:t>
        </w:r>
      </w:ins>
      <w:ins w:id="473" w:author="marpa" w:date="2026-10-25T14:11:58Z">
        <w:r>
          <w:rPr>
            <w:rFonts w:hint="default"/>
            <w:b w:val="0"/>
            <w:bCs w:val="0"/>
            <w:lang w:val="es-EC"/>
          </w:rPr>
          <w:t>) par</w:t>
        </w:r>
      </w:ins>
      <w:ins w:id="474" w:author="marpa" w:date="2026-10-25T14:11:59Z">
        <w:r>
          <w:rPr>
            <w:rFonts w:hint="default"/>
            <w:b w:val="0"/>
            <w:bCs w:val="0"/>
            <w:lang w:val="es-EC"/>
          </w:rPr>
          <w:t>a auten</w:t>
        </w:r>
      </w:ins>
      <w:ins w:id="475" w:author="marpa" w:date="2026-10-25T14:12:00Z">
        <w:r>
          <w:rPr>
            <w:rFonts w:hint="default"/>
            <w:b w:val="0"/>
            <w:bCs w:val="0"/>
            <w:lang w:val="es-EC"/>
          </w:rPr>
          <w:t xml:space="preserve">ticar </w:t>
        </w:r>
      </w:ins>
      <w:ins w:id="476" w:author="marpa" w:date="2026-10-25T14:12:02Z">
        <w:r>
          <w:rPr>
            <w:rFonts w:hint="default"/>
            <w:b w:val="0"/>
            <w:bCs w:val="0"/>
            <w:lang w:val="es-EC"/>
          </w:rPr>
          <w:t>usuarios</w:t>
        </w:r>
      </w:ins>
      <w:ins w:id="477" w:author="marpa" w:date="2026-10-25T14:12:03Z">
        <w:r>
          <w:rPr>
            <w:rFonts w:hint="default"/>
            <w:b w:val="0"/>
            <w:bCs w:val="0"/>
            <w:lang w:val="es-EC"/>
          </w:rPr>
          <w:t>.</w:t>
        </w:r>
      </w:ins>
    </w:p>
    <w:p w14:paraId="31EB6EED">
      <w:pPr>
        <w:numPr>
          <w:ilvl w:val="0"/>
          <w:numId w:val="2"/>
          <w:ins w:id="479" w:author="marpa" w:date="2026-10-25T14:11:11Z"/>
        </w:numPr>
        <w:ind w:left="420" w:hanging="420"/>
        <w:rPr>
          <w:ins w:id="480" w:author="marpa" w:date="2026-10-25T14:12:48Z"/>
          <w:rFonts w:hint="default"/>
          <w:b/>
          <w:bCs/>
          <w:lang w:val="es-EC"/>
        </w:rPr>
        <w:pPrChange w:id="478" w:author="marpa" w:date="2026-10-25T14:11:11Z">
          <w:pPr/>
        </w:pPrChange>
      </w:pPr>
      <w:ins w:id="481" w:author="marpa" w:date="2026-10-25T14:12:11Z">
        <w:r>
          <w:rPr>
            <w:rFonts w:hint="default"/>
            <w:b/>
            <w:bCs/>
            <w:lang w:val="es-EC"/>
          </w:rPr>
          <w:t>AdministradorTokens</w:t>
        </w:r>
      </w:ins>
      <w:ins w:id="482" w:author="marpa" w:date="2026-10-25T14:12:12Z">
        <w:r>
          <w:rPr>
            <w:rFonts w:hint="default"/>
            <w:b/>
            <w:bCs/>
            <w:lang w:val="es-EC"/>
          </w:rPr>
          <w:t>:</w:t>
        </w:r>
      </w:ins>
      <w:ins w:id="483" w:author="marpa" w:date="2026-10-25T14:12:13Z">
        <w:r>
          <w:rPr>
            <w:rFonts w:hint="default"/>
            <w:b/>
            <w:bCs/>
            <w:lang w:val="es-EC"/>
          </w:rPr>
          <w:t xml:space="preserve"> </w:t>
        </w:r>
      </w:ins>
      <w:ins w:id="484" w:author="marpa" w:date="2026-10-25T14:12:14Z">
        <w:r>
          <w:rPr>
            <w:rFonts w:hint="default"/>
            <w:b w:val="0"/>
            <w:bCs w:val="0"/>
            <w:lang w:val="es-EC"/>
          </w:rPr>
          <w:t xml:space="preserve">Genera </w:t>
        </w:r>
      </w:ins>
      <w:ins w:id="485" w:author="marpa" w:date="2026-10-25T14:12:15Z">
        <w:r>
          <w:rPr>
            <w:rFonts w:hint="default"/>
            <w:b w:val="0"/>
            <w:bCs w:val="0"/>
            <w:lang w:val="es-EC"/>
          </w:rPr>
          <w:t>token</w:t>
        </w:r>
      </w:ins>
      <w:ins w:id="486" w:author="marpa" w:date="2026-10-25T14:12:16Z">
        <w:r>
          <w:rPr>
            <w:rFonts w:hint="default"/>
            <w:b w:val="0"/>
            <w:bCs w:val="0"/>
            <w:lang w:val="es-EC"/>
          </w:rPr>
          <w:t xml:space="preserve">s </w:t>
        </w:r>
      </w:ins>
      <w:ins w:id="487" w:author="marpa" w:date="2026-10-25T14:12:17Z">
        <w:r>
          <w:rPr>
            <w:rFonts w:hint="default"/>
            <w:b w:val="0"/>
            <w:bCs w:val="0"/>
            <w:lang w:val="es-EC"/>
          </w:rPr>
          <w:t>UUI</w:t>
        </w:r>
      </w:ins>
      <w:ins w:id="488" w:author="marpa" w:date="2026-10-25T14:12:18Z">
        <w:r>
          <w:rPr>
            <w:rFonts w:hint="default"/>
            <w:b w:val="0"/>
            <w:bCs w:val="0"/>
            <w:lang w:val="es-EC"/>
          </w:rPr>
          <w:t>D</w:t>
        </w:r>
      </w:ins>
      <w:ins w:id="489" w:author="marpa" w:date="2026-10-25T14:12:19Z">
        <w:r>
          <w:rPr>
            <w:rFonts w:hint="default"/>
            <w:b w:val="0"/>
            <w:bCs w:val="0"/>
            <w:lang w:val="es-EC"/>
          </w:rPr>
          <w:t xml:space="preserve"> para </w:t>
        </w:r>
      </w:ins>
      <w:ins w:id="490" w:author="marpa" w:date="2026-10-25T14:12:20Z">
        <w:r>
          <w:rPr>
            <w:rFonts w:hint="default"/>
            <w:b w:val="0"/>
            <w:bCs w:val="0"/>
            <w:lang w:val="es-EC"/>
          </w:rPr>
          <w:t>los u</w:t>
        </w:r>
      </w:ins>
      <w:ins w:id="491" w:author="marpa" w:date="2026-10-25T14:12:21Z">
        <w:r>
          <w:rPr>
            <w:rFonts w:hint="default"/>
            <w:b w:val="0"/>
            <w:bCs w:val="0"/>
            <w:lang w:val="es-EC"/>
          </w:rPr>
          <w:t>sua</w:t>
        </w:r>
      </w:ins>
      <w:ins w:id="492" w:author="marpa" w:date="2026-10-25T14:12:22Z">
        <w:r>
          <w:rPr>
            <w:rFonts w:hint="default"/>
            <w:b w:val="0"/>
            <w:bCs w:val="0"/>
            <w:lang w:val="es-EC"/>
          </w:rPr>
          <w:t>ri</w:t>
        </w:r>
      </w:ins>
      <w:ins w:id="493" w:author="marpa" w:date="2026-10-25T14:12:23Z">
        <w:r>
          <w:rPr>
            <w:rFonts w:hint="default"/>
            <w:b w:val="0"/>
            <w:bCs w:val="0"/>
            <w:lang w:val="es-EC"/>
          </w:rPr>
          <w:t>os a</w:t>
        </w:r>
      </w:ins>
      <w:ins w:id="494" w:author="marpa" w:date="2026-10-25T14:12:24Z">
        <w:r>
          <w:rPr>
            <w:rFonts w:hint="default"/>
            <w:b w:val="0"/>
            <w:bCs w:val="0"/>
            <w:lang w:val="es-EC"/>
          </w:rPr>
          <w:t>utenti</w:t>
        </w:r>
      </w:ins>
      <w:ins w:id="495" w:author="marpa" w:date="2026-10-25T14:12:25Z">
        <w:r>
          <w:rPr>
            <w:rFonts w:hint="default"/>
            <w:b w:val="0"/>
            <w:bCs w:val="0"/>
            <w:lang w:val="es-EC"/>
          </w:rPr>
          <w:t>cados</w:t>
        </w:r>
      </w:ins>
      <w:ins w:id="496" w:author="marpa" w:date="2026-10-25T14:12:26Z">
        <w:r>
          <w:rPr>
            <w:rFonts w:hint="default"/>
            <w:b w:val="0"/>
            <w:bCs w:val="0"/>
            <w:lang w:val="es-EC"/>
          </w:rPr>
          <w:t xml:space="preserve">, </w:t>
        </w:r>
      </w:ins>
      <w:ins w:id="497" w:author="marpa" w:date="2026-10-25T14:12:28Z">
        <w:r>
          <w:rPr>
            <w:rFonts w:hint="default"/>
            <w:b w:val="0"/>
            <w:bCs w:val="0"/>
            <w:lang w:val="es-EC"/>
          </w:rPr>
          <w:t>asig</w:t>
        </w:r>
      </w:ins>
      <w:ins w:id="498" w:author="marpa" w:date="2026-10-25T14:12:29Z">
        <w:r>
          <w:rPr>
            <w:rFonts w:hint="default"/>
            <w:b w:val="0"/>
            <w:bCs w:val="0"/>
            <w:lang w:val="es-EC"/>
          </w:rPr>
          <w:t>nando un</w:t>
        </w:r>
      </w:ins>
      <w:ins w:id="499" w:author="marpa" w:date="2026-10-25T14:12:30Z">
        <w:r>
          <w:rPr>
            <w:rFonts w:hint="default"/>
            <w:b w:val="0"/>
            <w:bCs w:val="0"/>
            <w:lang w:val="es-EC"/>
          </w:rPr>
          <w:t xml:space="preserve"> tiempo d</w:t>
        </w:r>
      </w:ins>
      <w:ins w:id="500" w:author="marpa" w:date="2026-10-25T14:12:31Z">
        <w:r>
          <w:rPr>
            <w:rFonts w:hint="default"/>
            <w:b w:val="0"/>
            <w:bCs w:val="0"/>
            <w:lang w:val="es-EC"/>
          </w:rPr>
          <w:t>e expir</w:t>
        </w:r>
      </w:ins>
      <w:ins w:id="501" w:author="marpa" w:date="2026-10-25T14:12:32Z">
        <w:r>
          <w:rPr>
            <w:rFonts w:hint="default"/>
            <w:b w:val="0"/>
            <w:bCs w:val="0"/>
            <w:lang w:val="es-EC"/>
          </w:rPr>
          <w:t>ación pa</w:t>
        </w:r>
      </w:ins>
      <w:ins w:id="502" w:author="marpa" w:date="2026-10-25T14:12:33Z">
        <w:r>
          <w:rPr>
            <w:rFonts w:hint="default"/>
            <w:b w:val="0"/>
            <w:bCs w:val="0"/>
            <w:lang w:val="es-EC"/>
          </w:rPr>
          <w:t xml:space="preserve">ra las </w:t>
        </w:r>
      </w:ins>
      <w:ins w:id="503" w:author="marpa" w:date="2026-10-25T14:12:34Z">
        <w:r>
          <w:rPr>
            <w:rFonts w:hint="default"/>
            <w:b w:val="0"/>
            <w:bCs w:val="0"/>
            <w:lang w:val="es-EC"/>
          </w:rPr>
          <w:t xml:space="preserve">sesiones </w:t>
        </w:r>
      </w:ins>
      <w:ins w:id="504" w:author="marpa" w:date="2026-10-25T14:12:35Z">
        <w:r>
          <w:rPr>
            <w:rFonts w:hint="default"/>
            <w:b w:val="0"/>
            <w:bCs w:val="0"/>
            <w:lang w:val="es-EC"/>
          </w:rPr>
          <w:t xml:space="preserve">y </w:t>
        </w:r>
      </w:ins>
      <w:ins w:id="505" w:author="marpa" w:date="2026-10-25T14:12:36Z">
        <w:r>
          <w:rPr>
            <w:rFonts w:hint="default"/>
            <w:b w:val="0"/>
            <w:bCs w:val="0"/>
            <w:lang w:val="es-EC"/>
          </w:rPr>
          <w:t>guardan</w:t>
        </w:r>
      </w:ins>
      <w:ins w:id="506" w:author="marpa" w:date="2026-10-25T14:12:37Z">
        <w:r>
          <w:rPr>
            <w:rFonts w:hint="default"/>
            <w:b w:val="0"/>
            <w:bCs w:val="0"/>
            <w:lang w:val="es-EC"/>
          </w:rPr>
          <w:t>do una c</w:t>
        </w:r>
      </w:ins>
      <w:ins w:id="507" w:author="marpa" w:date="2026-10-25T14:12:38Z">
        <w:r>
          <w:rPr>
            <w:rFonts w:hint="default"/>
            <w:b w:val="0"/>
            <w:bCs w:val="0"/>
            <w:lang w:val="es-EC"/>
          </w:rPr>
          <w:t>opia de</w:t>
        </w:r>
      </w:ins>
      <w:ins w:id="508" w:author="marpa" w:date="2026-10-25T14:12:39Z">
        <w:r>
          <w:rPr>
            <w:rFonts w:hint="default"/>
            <w:b w:val="0"/>
            <w:bCs w:val="0"/>
            <w:lang w:val="es-EC"/>
          </w:rPr>
          <w:t xml:space="preserve"> los </w:t>
        </w:r>
      </w:ins>
      <w:ins w:id="509" w:author="marpa" w:date="2026-10-25T14:12:40Z">
        <w:r>
          <w:rPr>
            <w:rFonts w:hint="default"/>
            <w:b w:val="0"/>
            <w:bCs w:val="0"/>
            <w:lang w:val="es-EC"/>
          </w:rPr>
          <w:t xml:space="preserve">tokens </w:t>
        </w:r>
      </w:ins>
      <w:ins w:id="510" w:author="marpa" w:date="2026-10-25T14:12:41Z">
        <w:r>
          <w:rPr>
            <w:rFonts w:hint="default"/>
            <w:b w:val="0"/>
            <w:bCs w:val="0"/>
            <w:lang w:val="es-EC"/>
          </w:rPr>
          <w:t>cre</w:t>
        </w:r>
      </w:ins>
      <w:ins w:id="511" w:author="marpa" w:date="2026-10-25T14:12:42Z">
        <w:r>
          <w:rPr>
            <w:rFonts w:hint="default"/>
            <w:b w:val="0"/>
            <w:bCs w:val="0"/>
            <w:lang w:val="es-EC"/>
          </w:rPr>
          <w:t>ados par</w:t>
        </w:r>
      </w:ins>
      <w:ins w:id="512" w:author="marpa" w:date="2026-10-25T14:12:43Z">
        <w:r>
          <w:rPr>
            <w:rFonts w:hint="default"/>
            <w:b w:val="0"/>
            <w:bCs w:val="0"/>
            <w:lang w:val="es-EC"/>
          </w:rPr>
          <w:t>a v</w:t>
        </w:r>
      </w:ins>
      <w:ins w:id="513" w:author="marpa" w:date="2026-10-25T14:12:45Z">
        <w:r>
          <w:rPr>
            <w:rFonts w:hint="default"/>
            <w:b w:val="0"/>
            <w:bCs w:val="0"/>
            <w:lang w:val="es-EC"/>
          </w:rPr>
          <w:t>alida</w:t>
        </w:r>
      </w:ins>
      <w:ins w:id="514" w:author="marpa" w:date="2026-10-25T14:12:46Z">
        <w:r>
          <w:rPr>
            <w:rFonts w:hint="default"/>
            <w:b w:val="0"/>
            <w:bCs w:val="0"/>
            <w:lang w:val="es-EC"/>
          </w:rPr>
          <w:t>r</w:t>
        </w:r>
      </w:ins>
      <w:ins w:id="515" w:author="marpa" w:date="2026-10-25T14:12:47Z">
        <w:r>
          <w:rPr>
            <w:rFonts w:hint="default"/>
            <w:b w:val="0"/>
            <w:bCs w:val="0"/>
            <w:lang w:val="es-EC"/>
          </w:rPr>
          <w:t>lo</w:t>
        </w:r>
      </w:ins>
      <w:ins w:id="516" w:author="marpa" w:date="2026-10-25T14:12:48Z">
        <w:r>
          <w:rPr>
            <w:rFonts w:hint="default"/>
            <w:b w:val="0"/>
            <w:bCs w:val="0"/>
            <w:lang w:val="es-EC"/>
          </w:rPr>
          <w:t>s.</w:t>
        </w:r>
      </w:ins>
      <w:ins w:id="517" w:author="marpa" w:date="2026-10-25T14:15:10Z">
        <w:r>
          <w:rPr>
            <w:rFonts w:hint="default"/>
            <w:b w:val="0"/>
            <w:bCs w:val="0"/>
            <w:lang w:val="es-EC"/>
          </w:rPr>
          <w:t xml:space="preserve"> Si</w:t>
        </w:r>
      </w:ins>
      <w:ins w:id="518" w:author="marpa" w:date="2026-10-25T14:15:11Z">
        <w:r>
          <w:rPr>
            <w:rFonts w:hint="default"/>
            <w:b w:val="0"/>
            <w:bCs w:val="0"/>
            <w:lang w:val="es-EC"/>
          </w:rPr>
          <w:t xml:space="preserve"> </w:t>
        </w:r>
      </w:ins>
      <w:ins w:id="519" w:author="marpa" w:date="2026-10-25T14:15:12Z">
        <w:r>
          <w:rPr>
            <w:rFonts w:hint="default"/>
            <w:b w:val="0"/>
            <w:bCs w:val="0"/>
            <w:lang w:val="es-EC"/>
          </w:rPr>
          <w:t>el to</w:t>
        </w:r>
      </w:ins>
      <w:ins w:id="520" w:author="marpa" w:date="2026-10-25T14:15:13Z">
        <w:r>
          <w:rPr>
            <w:rFonts w:hint="default"/>
            <w:b w:val="0"/>
            <w:bCs w:val="0"/>
            <w:lang w:val="es-EC"/>
          </w:rPr>
          <w:t>ken y</w:t>
        </w:r>
      </w:ins>
      <w:ins w:id="521" w:author="marpa" w:date="2026-10-25T14:15:14Z">
        <w:r>
          <w:rPr>
            <w:rFonts w:hint="default"/>
            <w:b w:val="0"/>
            <w:bCs w:val="0"/>
            <w:lang w:val="es-EC"/>
          </w:rPr>
          <w:t>a está e</w:t>
        </w:r>
      </w:ins>
      <w:ins w:id="522" w:author="marpa" w:date="2026-10-25T14:15:15Z">
        <w:r>
          <w:rPr>
            <w:rFonts w:hint="default"/>
            <w:b w:val="0"/>
            <w:bCs w:val="0"/>
            <w:lang w:val="es-EC"/>
          </w:rPr>
          <w:t>x</w:t>
        </w:r>
      </w:ins>
      <w:ins w:id="523" w:author="marpa" w:date="2026-10-25T14:15:16Z">
        <w:r>
          <w:rPr>
            <w:rFonts w:hint="default"/>
            <w:b w:val="0"/>
            <w:bCs w:val="0"/>
            <w:lang w:val="es-EC"/>
          </w:rPr>
          <w:t>pirado</w:t>
        </w:r>
      </w:ins>
      <w:ins w:id="524" w:author="marpa" w:date="2026-10-25T14:15:17Z">
        <w:r>
          <w:rPr>
            <w:rFonts w:hint="default"/>
            <w:b w:val="0"/>
            <w:bCs w:val="0"/>
            <w:lang w:val="es-EC"/>
          </w:rPr>
          <w:t xml:space="preserve">, </w:t>
        </w:r>
      </w:ins>
      <w:ins w:id="525" w:author="marpa" w:date="2026-10-25T14:15:18Z">
        <w:r>
          <w:rPr>
            <w:rFonts w:hint="default"/>
            <w:b w:val="0"/>
            <w:bCs w:val="0"/>
            <w:lang w:val="es-EC"/>
          </w:rPr>
          <w:t xml:space="preserve">lo </w:t>
        </w:r>
      </w:ins>
      <w:ins w:id="526" w:author="marpa" w:date="2026-10-25T14:15:19Z">
        <w:r>
          <w:rPr>
            <w:rFonts w:hint="default"/>
            <w:b w:val="0"/>
            <w:bCs w:val="0"/>
            <w:lang w:val="es-EC"/>
          </w:rPr>
          <w:t>eli</w:t>
        </w:r>
      </w:ins>
      <w:ins w:id="527" w:author="marpa" w:date="2026-10-25T14:15:20Z">
        <w:r>
          <w:rPr>
            <w:rFonts w:hint="default"/>
            <w:b w:val="0"/>
            <w:bCs w:val="0"/>
            <w:lang w:val="es-EC"/>
          </w:rPr>
          <w:t xml:space="preserve">mina de </w:t>
        </w:r>
      </w:ins>
      <w:ins w:id="528" w:author="marpa" w:date="2026-10-25T14:15:21Z">
        <w:r>
          <w:rPr>
            <w:rFonts w:hint="default"/>
            <w:b w:val="0"/>
            <w:bCs w:val="0"/>
            <w:lang w:val="es-EC"/>
          </w:rPr>
          <w:t>su alm</w:t>
        </w:r>
      </w:ins>
      <w:ins w:id="529" w:author="marpa" w:date="2026-10-25T14:15:22Z">
        <w:r>
          <w:rPr>
            <w:rFonts w:hint="default"/>
            <w:b w:val="0"/>
            <w:bCs w:val="0"/>
            <w:lang w:val="es-EC"/>
          </w:rPr>
          <w:t>acen</w:t>
        </w:r>
      </w:ins>
      <w:ins w:id="530" w:author="marpa" w:date="2026-10-25T14:15:23Z">
        <w:r>
          <w:rPr>
            <w:rFonts w:hint="default"/>
            <w:b w:val="0"/>
            <w:bCs w:val="0"/>
            <w:lang w:val="es-EC"/>
          </w:rPr>
          <w:t xml:space="preserve">amiento </w:t>
        </w:r>
      </w:ins>
      <w:ins w:id="531" w:author="marpa" w:date="2026-10-25T14:15:24Z">
        <w:r>
          <w:rPr>
            <w:rFonts w:hint="default"/>
            <w:b w:val="0"/>
            <w:bCs w:val="0"/>
            <w:lang w:val="es-EC"/>
          </w:rPr>
          <w:t xml:space="preserve">y </w:t>
        </w:r>
      </w:ins>
      <w:ins w:id="532" w:author="marpa" w:date="2026-10-25T14:15:28Z">
        <w:r>
          <w:rPr>
            <w:rFonts w:hint="default"/>
            <w:b w:val="0"/>
            <w:bCs w:val="0"/>
            <w:lang w:val="es-EC"/>
          </w:rPr>
          <w:t>eli</w:t>
        </w:r>
      </w:ins>
      <w:ins w:id="533" w:author="marpa" w:date="2026-10-25T14:15:29Z">
        <w:r>
          <w:rPr>
            <w:rFonts w:hint="default"/>
            <w:b w:val="0"/>
            <w:bCs w:val="0"/>
            <w:lang w:val="es-EC"/>
          </w:rPr>
          <w:t>m</w:t>
        </w:r>
      </w:ins>
      <w:ins w:id="534" w:author="marpa" w:date="2026-10-25T14:15:30Z">
        <w:r>
          <w:rPr>
            <w:rFonts w:hint="default"/>
            <w:b w:val="0"/>
            <w:bCs w:val="0"/>
            <w:lang w:val="es-EC"/>
          </w:rPr>
          <w:t>ina la</w:t>
        </w:r>
      </w:ins>
      <w:ins w:id="535" w:author="marpa" w:date="2026-10-25T14:15:31Z">
        <w:r>
          <w:rPr>
            <w:rFonts w:hint="default"/>
            <w:b w:val="0"/>
            <w:bCs w:val="0"/>
            <w:lang w:val="es-EC"/>
          </w:rPr>
          <w:t xml:space="preserve"> s</w:t>
        </w:r>
      </w:ins>
      <w:ins w:id="536" w:author="marpa" w:date="2026-10-25T14:15:32Z">
        <w:r>
          <w:rPr>
            <w:rFonts w:hint="default"/>
            <w:b w:val="0"/>
            <w:bCs w:val="0"/>
            <w:lang w:val="es-EC"/>
          </w:rPr>
          <w:t>esión</w:t>
        </w:r>
      </w:ins>
      <w:ins w:id="537" w:author="marpa" w:date="2026-10-25T14:15:33Z">
        <w:r>
          <w:rPr>
            <w:rFonts w:hint="default"/>
            <w:b w:val="0"/>
            <w:bCs w:val="0"/>
            <w:lang w:val="es-EC"/>
          </w:rPr>
          <w:t>.</w:t>
        </w:r>
      </w:ins>
    </w:p>
    <w:p w14:paraId="056D6463">
      <w:pPr>
        <w:numPr>
          <w:ilvl w:val="0"/>
          <w:numId w:val="2"/>
          <w:ins w:id="539" w:author="marpa" w:date="2026-10-25T14:11:11Z"/>
        </w:numPr>
        <w:ind w:left="420" w:hanging="420"/>
        <w:rPr>
          <w:ins w:id="540" w:author="marpa" w:date="2026-10-25T14:14:45Z"/>
          <w:rFonts w:hint="default"/>
          <w:b/>
          <w:bCs/>
          <w:lang w:val="es-EC"/>
        </w:rPr>
        <w:pPrChange w:id="538" w:author="marpa" w:date="2026-10-25T14:11:11Z">
          <w:pPr/>
        </w:pPrChange>
      </w:pPr>
      <w:ins w:id="541" w:author="marpa" w:date="2026-10-25T14:13:05Z">
        <w:r>
          <w:rPr>
            <w:rFonts w:hint="default"/>
            <w:b/>
            <w:bCs/>
            <w:lang w:val="es-EC"/>
          </w:rPr>
          <w:t>F</w:t>
        </w:r>
      </w:ins>
      <w:ins w:id="542" w:author="marpa" w:date="2026-10-25T14:13:07Z">
        <w:r>
          <w:rPr>
            <w:rFonts w:hint="default"/>
            <w:b/>
            <w:bCs/>
            <w:lang w:val="es-EC"/>
          </w:rPr>
          <w:t>iltro</w:t>
        </w:r>
      </w:ins>
      <w:ins w:id="543" w:author="marpa" w:date="2026-10-25T14:13:08Z">
        <w:r>
          <w:rPr>
            <w:rFonts w:hint="default"/>
            <w:b/>
            <w:bCs/>
            <w:lang w:val="es-EC"/>
          </w:rPr>
          <w:t>Cors</w:t>
        </w:r>
      </w:ins>
      <w:ins w:id="544" w:author="marpa" w:date="2026-10-25T14:13:09Z">
        <w:r>
          <w:rPr>
            <w:rFonts w:hint="default"/>
            <w:b/>
            <w:bCs/>
            <w:lang w:val="es-EC"/>
          </w:rPr>
          <w:t>:</w:t>
        </w:r>
      </w:ins>
      <w:ins w:id="545" w:author="marpa" w:date="2026-10-25T14:13:10Z">
        <w:r>
          <w:rPr>
            <w:rFonts w:hint="default"/>
            <w:b w:val="0"/>
            <w:bCs w:val="0"/>
            <w:lang w:val="es-EC"/>
          </w:rPr>
          <w:t xml:space="preserve"> </w:t>
        </w:r>
      </w:ins>
      <w:ins w:id="546" w:author="marpa" w:date="2026-10-25T14:13:16Z">
        <w:r>
          <w:rPr>
            <w:rFonts w:hint="default"/>
            <w:b w:val="0"/>
            <w:bCs w:val="0"/>
            <w:lang w:val="es-EC"/>
          </w:rPr>
          <w:t>Man</w:t>
        </w:r>
      </w:ins>
      <w:ins w:id="547" w:author="marpa" w:date="2026-10-25T14:13:17Z">
        <w:r>
          <w:rPr>
            <w:rFonts w:hint="default"/>
            <w:b w:val="0"/>
            <w:bCs w:val="0"/>
            <w:lang w:val="es-EC"/>
          </w:rPr>
          <w:t>eja la s</w:t>
        </w:r>
      </w:ins>
      <w:ins w:id="548" w:author="marpa" w:date="2026-10-25T14:13:18Z">
        <w:r>
          <w:rPr>
            <w:rFonts w:hint="default"/>
            <w:b w:val="0"/>
            <w:bCs w:val="0"/>
            <w:lang w:val="es-EC"/>
          </w:rPr>
          <w:t>egurida</w:t>
        </w:r>
      </w:ins>
      <w:ins w:id="549" w:author="marpa" w:date="2026-10-25T14:13:19Z">
        <w:r>
          <w:rPr>
            <w:rFonts w:hint="default"/>
            <w:b w:val="0"/>
            <w:bCs w:val="0"/>
            <w:lang w:val="es-EC"/>
          </w:rPr>
          <w:t xml:space="preserve">d </w:t>
        </w:r>
      </w:ins>
      <w:ins w:id="550" w:author="marpa" w:date="2026-10-25T14:13:20Z">
        <w:r>
          <w:rPr>
            <w:rFonts w:hint="default"/>
            <w:b w:val="0"/>
            <w:bCs w:val="0"/>
            <w:lang w:val="es-EC"/>
          </w:rPr>
          <w:t>de la</w:t>
        </w:r>
      </w:ins>
      <w:ins w:id="551" w:author="marpa" w:date="2026-10-25T14:13:21Z">
        <w:r>
          <w:rPr>
            <w:rFonts w:hint="default"/>
            <w:b w:val="0"/>
            <w:bCs w:val="0"/>
            <w:lang w:val="es-EC"/>
          </w:rPr>
          <w:t>s conex</w:t>
        </w:r>
      </w:ins>
      <w:ins w:id="552" w:author="marpa" w:date="2026-10-25T14:13:22Z">
        <w:r>
          <w:rPr>
            <w:rFonts w:hint="default"/>
            <w:b w:val="0"/>
            <w:bCs w:val="0"/>
            <w:lang w:val="es-EC"/>
          </w:rPr>
          <w:t>iones</w:t>
        </w:r>
      </w:ins>
      <w:ins w:id="553" w:author="marpa" w:date="2026-10-25T14:13:26Z">
        <w:r>
          <w:rPr>
            <w:rFonts w:hint="default"/>
            <w:b w:val="0"/>
            <w:bCs w:val="0"/>
            <w:lang w:val="es-EC"/>
          </w:rPr>
          <w:t xml:space="preserve"> exte</w:t>
        </w:r>
      </w:ins>
      <w:ins w:id="554" w:author="marpa" w:date="2026-10-25T14:13:27Z">
        <w:r>
          <w:rPr>
            <w:rFonts w:hint="default"/>
            <w:b w:val="0"/>
            <w:bCs w:val="0"/>
            <w:lang w:val="es-EC"/>
          </w:rPr>
          <w:t xml:space="preserve">rnas </w:t>
        </w:r>
      </w:ins>
      <w:ins w:id="555" w:author="marpa" w:date="2026-10-25T14:13:28Z">
        <w:r>
          <w:rPr>
            <w:rFonts w:hint="default"/>
            <w:b w:val="0"/>
            <w:bCs w:val="0"/>
            <w:lang w:val="es-EC"/>
          </w:rPr>
          <w:t>haci</w:t>
        </w:r>
      </w:ins>
      <w:ins w:id="556" w:author="marpa" w:date="2026-10-25T14:13:29Z">
        <w:r>
          <w:rPr>
            <w:rFonts w:hint="default"/>
            <w:b w:val="0"/>
            <w:bCs w:val="0"/>
            <w:lang w:val="es-EC"/>
          </w:rPr>
          <w:t>a</w:t>
        </w:r>
      </w:ins>
      <w:ins w:id="557" w:author="marpa" w:date="2026-10-25T14:13:22Z">
        <w:r>
          <w:rPr>
            <w:rFonts w:hint="default"/>
            <w:b w:val="0"/>
            <w:bCs w:val="0"/>
            <w:lang w:val="es-EC"/>
          </w:rPr>
          <w:t xml:space="preserve"> </w:t>
        </w:r>
      </w:ins>
      <w:ins w:id="558" w:author="marpa" w:date="2026-10-25T14:13:29Z">
        <w:r>
          <w:rPr>
            <w:rFonts w:hint="default"/>
            <w:b w:val="0"/>
            <w:bCs w:val="0"/>
            <w:lang w:val="es-EC"/>
          </w:rPr>
          <w:t>e</w:t>
        </w:r>
      </w:ins>
      <w:ins w:id="559" w:author="marpa" w:date="2026-10-25T14:13:22Z">
        <w:r>
          <w:rPr>
            <w:rFonts w:hint="default"/>
            <w:b w:val="0"/>
            <w:bCs w:val="0"/>
            <w:lang w:val="es-EC"/>
          </w:rPr>
          <w:t>l</w:t>
        </w:r>
      </w:ins>
      <w:ins w:id="560" w:author="marpa" w:date="2026-10-25T14:13:23Z">
        <w:r>
          <w:rPr>
            <w:rFonts w:hint="default"/>
            <w:b w:val="0"/>
            <w:bCs w:val="0"/>
            <w:lang w:val="es-EC"/>
          </w:rPr>
          <w:t xml:space="preserve"> servido</w:t>
        </w:r>
      </w:ins>
      <w:ins w:id="561" w:author="marpa" w:date="2026-10-25T14:13:24Z">
        <w:r>
          <w:rPr>
            <w:rFonts w:hint="default"/>
            <w:b w:val="0"/>
            <w:bCs w:val="0"/>
            <w:lang w:val="es-EC"/>
          </w:rPr>
          <w:t>r</w:t>
        </w:r>
      </w:ins>
      <w:ins w:id="562" w:author="marpa" w:date="2026-10-25T14:13:31Z">
        <w:r>
          <w:rPr>
            <w:rFonts w:hint="default"/>
            <w:b w:val="0"/>
            <w:bCs w:val="0"/>
            <w:lang w:val="es-EC"/>
          </w:rPr>
          <w:t>.</w:t>
        </w:r>
      </w:ins>
    </w:p>
    <w:p w14:paraId="7781684D">
      <w:pPr>
        <w:numPr>
          <w:ilvl w:val="0"/>
          <w:numId w:val="2"/>
          <w:ins w:id="564" w:author="marpa" w:date="2026-10-25T14:11:11Z"/>
        </w:numPr>
        <w:ind w:left="420" w:hanging="420"/>
        <w:rPr>
          <w:rFonts w:hint="default"/>
          <w:b/>
          <w:bCs/>
          <w:lang w:val="es-EC"/>
        </w:rPr>
        <w:pPrChange w:id="563" w:author="marpa" w:date="2026-10-25T14:11:11Z">
          <w:pPr/>
        </w:pPrChange>
      </w:pPr>
      <w:ins w:id="565" w:author="marpa" w:date="2026-10-25T14:14:47Z">
        <w:r>
          <w:rPr>
            <w:rFonts w:hint="default"/>
            <w:b/>
            <w:bCs/>
            <w:lang w:val="es-EC"/>
          </w:rPr>
          <w:t>Sesi</w:t>
        </w:r>
      </w:ins>
      <w:ins w:id="566" w:author="marpa" w:date="2026-10-25T14:14:48Z">
        <w:r>
          <w:rPr>
            <w:rFonts w:hint="default"/>
            <w:b/>
            <w:bCs/>
            <w:lang w:val="es-EC"/>
          </w:rPr>
          <w:t>ón:</w:t>
        </w:r>
      </w:ins>
      <w:ins w:id="567" w:author="marpa" w:date="2026-10-25T14:14:49Z">
        <w:r>
          <w:rPr>
            <w:rFonts w:hint="default"/>
            <w:b w:val="0"/>
            <w:bCs w:val="0"/>
            <w:lang w:val="es-EC"/>
          </w:rPr>
          <w:t xml:space="preserve"> Entid</w:t>
        </w:r>
      </w:ins>
      <w:ins w:id="568" w:author="marpa" w:date="2026-10-25T14:14:50Z">
        <w:r>
          <w:rPr>
            <w:rFonts w:hint="default"/>
            <w:b w:val="0"/>
            <w:bCs w:val="0"/>
            <w:lang w:val="es-EC"/>
          </w:rPr>
          <w:t xml:space="preserve">ad </w:t>
        </w:r>
      </w:ins>
      <w:ins w:id="569" w:author="marpa" w:date="2026-10-25T14:14:56Z">
        <w:r>
          <w:rPr>
            <w:rFonts w:hint="default"/>
            <w:b w:val="0"/>
            <w:bCs w:val="0"/>
            <w:lang w:val="es-EC"/>
          </w:rPr>
          <w:t>que ma</w:t>
        </w:r>
      </w:ins>
      <w:ins w:id="570" w:author="marpa" w:date="2026-10-25T14:14:57Z">
        <w:r>
          <w:rPr>
            <w:rFonts w:hint="default"/>
            <w:b w:val="0"/>
            <w:bCs w:val="0"/>
            <w:lang w:val="es-EC"/>
          </w:rPr>
          <w:t>neja</w:t>
        </w:r>
      </w:ins>
      <w:ins w:id="571" w:author="marpa" w:date="2026-10-25T14:14:58Z">
        <w:r>
          <w:rPr>
            <w:rFonts w:hint="default"/>
            <w:b w:val="0"/>
            <w:bCs w:val="0"/>
            <w:lang w:val="es-EC"/>
          </w:rPr>
          <w:t xml:space="preserve"> los dato</w:t>
        </w:r>
      </w:ins>
      <w:ins w:id="572" w:author="marpa" w:date="2026-10-25T14:14:59Z">
        <w:r>
          <w:rPr>
            <w:rFonts w:hint="default"/>
            <w:b w:val="0"/>
            <w:bCs w:val="0"/>
            <w:lang w:val="es-EC"/>
          </w:rPr>
          <w:t xml:space="preserve">s de </w:t>
        </w:r>
      </w:ins>
      <w:ins w:id="573" w:author="marpa" w:date="2026-10-25T14:15:00Z">
        <w:r>
          <w:rPr>
            <w:rFonts w:hint="default"/>
            <w:b w:val="0"/>
            <w:bCs w:val="0"/>
            <w:lang w:val="es-EC"/>
          </w:rPr>
          <w:t>una s</w:t>
        </w:r>
      </w:ins>
      <w:ins w:id="574" w:author="marpa" w:date="2026-10-25T14:15:01Z">
        <w:r>
          <w:rPr>
            <w:rFonts w:hint="default"/>
            <w:b w:val="0"/>
            <w:bCs w:val="0"/>
            <w:lang w:val="es-EC"/>
          </w:rPr>
          <w:t>esión</w:t>
        </w:r>
      </w:ins>
      <w:ins w:id="575" w:author="marpa" w:date="2026-10-25T14:15:02Z">
        <w:r>
          <w:rPr>
            <w:rFonts w:hint="default"/>
            <w:b w:val="0"/>
            <w:bCs w:val="0"/>
            <w:lang w:val="es-EC"/>
          </w:rPr>
          <w:t xml:space="preserve">a </w:t>
        </w:r>
      </w:ins>
      <w:ins w:id="576" w:author="marpa" w:date="2026-10-25T14:15:03Z">
        <w:r>
          <w:rPr>
            <w:rFonts w:hint="default"/>
            <w:b w:val="0"/>
            <w:bCs w:val="0"/>
            <w:lang w:val="es-EC"/>
          </w:rPr>
          <w:t>act</w:t>
        </w:r>
      </w:ins>
      <w:ins w:id="577" w:author="marpa" w:date="2026-10-25T14:15:04Z">
        <w:r>
          <w:rPr>
            <w:rFonts w:hint="default"/>
            <w:b w:val="0"/>
            <w:bCs w:val="0"/>
            <w:lang w:val="es-EC"/>
          </w:rPr>
          <w:t>iva de</w:t>
        </w:r>
      </w:ins>
      <w:ins w:id="578" w:author="marpa" w:date="2026-10-25T14:15:05Z">
        <w:r>
          <w:rPr>
            <w:rFonts w:hint="default"/>
            <w:b w:val="0"/>
            <w:bCs w:val="0"/>
            <w:lang w:val="es-EC"/>
          </w:rPr>
          <w:t xml:space="preserve"> </w:t>
        </w:r>
      </w:ins>
      <w:ins w:id="579" w:author="marpa" w:date="2026-10-25T14:15:07Z">
        <w:r>
          <w:rPr>
            <w:rFonts w:hint="default"/>
            <w:b w:val="0"/>
            <w:bCs w:val="0"/>
            <w:lang w:val="es-EC"/>
          </w:rPr>
          <w:t>un clie</w:t>
        </w:r>
      </w:ins>
      <w:ins w:id="580" w:author="marpa" w:date="2026-10-25T14:15:08Z">
        <w:r>
          <w:rPr>
            <w:rFonts w:hint="default"/>
            <w:b w:val="0"/>
            <w:bCs w:val="0"/>
            <w:lang w:val="es-EC"/>
          </w:rPr>
          <w:t>nte.</w:t>
        </w:r>
      </w:ins>
    </w:p>
    <w:p w14:paraId="044DD943">
      <w:pPr>
        <w:pStyle w:val="6"/>
        <w:spacing w:after="120"/>
      </w:pPr>
      <w:bookmarkStart w:id="158" w:name="_Toc13125"/>
      <w:bookmarkStart w:id="159" w:name="_Toc9654"/>
      <w:r>
        <w:rPr>
          <w:i/>
          <w:color w:val="1F497D"/>
          <w:sz w:val="18"/>
        </w:rPr>
        <w:t xml:space="preserve">Tabla </w:t>
      </w:r>
      <w:r>
        <w:rPr>
          <w:rFonts w:hint="default"/>
          <w:i/>
          <w:color w:val="1F497D"/>
          <w:sz w:val="18"/>
          <w:lang w:val="es-EC"/>
        </w:rPr>
        <w:t>3</w:t>
      </w:r>
      <w:r>
        <w:rPr>
          <w:i/>
          <w:color w:val="1F497D"/>
          <w:sz w:val="18"/>
        </w:rPr>
        <w:t>. Clase AdministradorCredenciales - servidor</w:t>
      </w:r>
      <w:bookmarkEnd w:id="158"/>
      <w:bookmarkEnd w:id="15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BAE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9F6018D">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AdministradorCredenciales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USUARIO = "MONSTER";</w:t>
            </w:r>
            <w:r>
              <w:rPr>
                <w:rFonts w:ascii="Courier New" w:hAnsi="Courier New"/>
                <w:color w:val="000000"/>
                <w:sz w:val="16"/>
              </w:rPr>
              <w:br w:type="textWrapping"/>
            </w:r>
            <w:r>
              <w:rPr>
                <w:rFonts w:ascii="Courier New" w:hAnsi="Courier New"/>
                <w:color w:val="000000"/>
                <w:sz w:val="16"/>
              </w:rPr>
              <w:t xml:space="preserve">    private static String contrasenia = "MONSTER9";</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AdministradorCredenciales()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synchronized boolean validarCredenciales(String usuario, String contraseniaIngresada) {</w:t>
            </w:r>
            <w:r>
              <w:rPr>
                <w:rFonts w:ascii="Courier New" w:hAnsi="Courier New"/>
                <w:color w:val="000000"/>
                <w:sz w:val="16"/>
              </w:rPr>
              <w:br w:type="textWrapping"/>
            </w:r>
            <w:r>
              <w:rPr>
                <w:rFonts w:ascii="Courier New" w:hAnsi="Courier New"/>
                <w:color w:val="000000"/>
                <w:sz w:val="16"/>
              </w:rPr>
              <w:t xml:space="preserve">        return USUARIO.equals(usuario) &amp;&amp; contrasenia.equals(contraseniaIngresada);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synchronized void cambiarContrasenia(String contraseniaActual, String contraseniaNueva) {</w:t>
            </w:r>
            <w:r>
              <w:rPr>
                <w:rFonts w:ascii="Courier New" w:hAnsi="Courier New"/>
                <w:color w:val="000000"/>
                <w:sz w:val="16"/>
              </w:rPr>
              <w:br w:type="textWrapping"/>
            </w:r>
            <w:r>
              <w:rPr>
                <w:rFonts w:ascii="Courier New" w:hAnsi="Courier New"/>
                <w:color w:val="000000"/>
                <w:sz w:val="16"/>
              </w:rPr>
              <w:t xml:space="preserve">        if (!contrasenia.equals(contraseniaActual)) {</w:t>
            </w:r>
            <w:r>
              <w:rPr>
                <w:rFonts w:ascii="Courier New" w:hAnsi="Courier New"/>
                <w:color w:val="000000"/>
                <w:sz w:val="16"/>
              </w:rPr>
              <w:br w:type="textWrapping"/>
            </w:r>
            <w:r>
              <w:rPr>
                <w:rFonts w:ascii="Courier New" w:hAnsi="Courier New"/>
                <w:color w:val="000000"/>
                <w:sz w:val="16"/>
              </w:rPr>
              <w:t xml:space="preserve">            throw new RuntimeException("La contrasenia actual es incorrecta");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(contraseniaNueva == null || contraseniaNueva.isBlank()) {</w:t>
            </w:r>
            <w:r>
              <w:rPr>
                <w:rFonts w:ascii="Courier New" w:hAnsi="Courier New"/>
                <w:color w:val="000000"/>
                <w:sz w:val="16"/>
              </w:rPr>
              <w:br w:type="textWrapping"/>
            </w:r>
            <w:r>
              <w:rPr>
                <w:rFonts w:ascii="Courier New" w:hAnsi="Courier New"/>
                <w:color w:val="000000"/>
                <w:sz w:val="16"/>
              </w:rPr>
              <w:t xml:space="preserve">            throw new RuntimeException("La nueva contrasenia es obligatoria");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contrasenia = contraseniaNueva;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4D2C2E8">
      <w:pPr>
        <w:pStyle w:val="6"/>
        <w:spacing w:after="120"/>
      </w:pPr>
      <w:bookmarkStart w:id="160" w:name="_Toc18297"/>
      <w:bookmarkStart w:id="161" w:name="_Toc12346"/>
      <w:r>
        <w:rPr>
          <w:i/>
          <w:color w:val="1F497D"/>
          <w:sz w:val="18"/>
        </w:rPr>
        <w:t xml:space="preserve">Tabla </w:t>
      </w:r>
      <w:r>
        <w:rPr>
          <w:rFonts w:hint="default"/>
          <w:i/>
          <w:color w:val="1F497D"/>
          <w:sz w:val="18"/>
          <w:lang w:val="es-EC"/>
        </w:rPr>
        <w:t>4</w:t>
      </w:r>
      <w:r>
        <w:rPr>
          <w:i/>
          <w:color w:val="1F497D"/>
          <w:sz w:val="18"/>
        </w:rPr>
        <w:t>. Clase AdministradorTokens - servidor</w:t>
      </w:r>
      <w:bookmarkEnd w:id="160"/>
      <w:bookmarkEnd w:id="16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16E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18E1B68">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jakarta.ejb.Singleton;</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import java.util.concurrent.ConcurrentHashMap;</w:t>
            </w:r>
            <w:r>
              <w:rPr>
                <w:rFonts w:ascii="Courier New" w:hAnsi="Courier New"/>
                <w:color w:val="000000"/>
                <w:sz w:val="16"/>
              </w:rPr>
              <w:br w:type="textWrapping"/>
            </w:r>
            <w:r>
              <w:rPr>
                <w:rFonts w:ascii="Courier New" w:hAnsi="Courier New"/>
                <w:color w:val="000000"/>
                <w:sz w:val="16"/>
              </w:rPr>
              <w:t>import java.util.UUID;</w:t>
            </w:r>
            <w:r>
              <w:rPr>
                <w:rFonts w:ascii="Courier New" w:hAnsi="Courier New"/>
                <w:color w:val="000000"/>
                <w:sz w:val="16"/>
              </w:rPr>
              <w:br w:type="textWrapping"/>
            </w:r>
            <w:r>
              <w:rPr>
                <w:rFonts w:ascii="Courier New" w:hAnsi="Courier New"/>
                <w:color w:val="000000"/>
                <w:sz w:val="16"/>
              </w:rPr>
              <w:t>import ec.edu.monster.seguridad.Sesion;</w:t>
            </w:r>
            <w:r>
              <w:rPr>
                <w:rFonts w:ascii="Courier New" w:hAnsi="Courier New"/>
                <w:color w:val="000000"/>
                <w:sz w:val="16"/>
              </w:rPr>
              <w:br w:type="textWrapping"/>
            </w:r>
            <w:r>
              <w:rPr>
                <w:rFonts w:ascii="Courier New" w:hAnsi="Courier New"/>
                <w:color w:val="000000"/>
                <w:sz w:val="16"/>
              </w:rPr>
              <w:t>import java.time.Instant;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@Singleton</w:t>
            </w:r>
            <w:r>
              <w:rPr>
                <w:rFonts w:ascii="Courier New" w:hAnsi="Courier New"/>
                <w:color w:val="000000"/>
                <w:sz w:val="16"/>
              </w:rPr>
              <w:br w:type="textWrapping"/>
            </w:r>
            <w:r>
              <w:rPr>
                <w:rFonts w:ascii="Courier New" w:hAnsi="Courier New"/>
                <w:color w:val="000000"/>
                <w:sz w:val="16"/>
              </w:rPr>
              <w:t>public class AdministradorTokens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final Map&lt;String, Sesion&gt; registroSesiones = new ConcurrentHashMap&lt;&gt;();</w:t>
            </w:r>
            <w:r>
              <w:rPr>
                <w:rFonts w:ascii="Courier New" w:hAnsi="Courier New"/>
                <w:color w:val="000000"/>
                <w:sz w:val="16"/>
              </w:rPr>
              <w:br w:type="textWrapping"/>
            </w:r>
            <w:r>
              <w:rPr>
                <w:rFonts w:ascii="Courier New" w:hAnsi="Courier New"/>
                <w:color w:val="000000"/>
                <w:sz w:val="16"/>
              </w:rPr>
              <w:t xml:space="preserve">    private final static int TTL_MINUTOS = 15;</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generarToken() {</w:t>
            </w:r>
            <w:r>
              <w:rPr>
                <w:rFonts w:ascii="Courier New" w:hAnsi="Courier New"/>
                <w:color w:val="000000"/>
                <w:sz w:val="16"/>
              </w:rPr>
              <w:br w:type="textWrapping"/>
            </w:r>
            <w:r>
              <w:rPr>
                <w:rFonts w:ascii="Courier New" w:hAnsi="Courier New"/>
                <w:color w:val="000000"/>
                <w:sz w:val="16"/>
              </w:rPr>
              <w:t xml:space="preserve">        String token = UUID.randomUUID().toString();</w:t>
            </w:r>
            <w:r>
              <w:rPr>
                <w:rFonts w:ascii="Courier New" w:hAnsi="Courier New"/>
                <w:color w:val="000000"/>
                <w:sz w:val="16"/>
              </w:rPr>
              <w:br w:type="textWrapping"/>
            </w:r>
            <w:r>
              <w:rPr>
                <w:rFonts w:ascii="Courier New" w:hAnsi="Courier New"/>
                <w:color w:val="000000"/>
                <w:sz w:val="16"/>
              </w:rPr>
              <w:t xml:space="preserve">        Sesion sesionActiva = new Sesion(token, TTL_MINUTOS);</w:t>
            </w:r>
            <w:r>
              <w:rPr>
                <w:rFonts w:ascii="Courier New" w:hAnsi="Courier New"/>
                <w:color w:val="000000"/>
                <w:sz w:val="16"/>
              </w:rPr>
              <w:br w:type="textWrapping"/>
            </w:r>
            <w:r>
              <w:rPr>
                <w:rFonts w:ascii="Courier New" w:hAnsi="Courier New"/>
                <w:color w:val="000000"/>
                <w:sz w:val="16"/>
              </w:rPr>
              <w:t xml:space="preserve">        registroSesiones.put(token, sesionActiva);</w:t>
            </w:r>
            <w:r>
              <w:rPr>
                <w:rFonts w:ascii="Courier New" w:hAnsi="Courier New"/>
                <w:color w:val="000000"/>
                <w:sz w:val="16"/>
              </w:rPr>
              <w:br w:type="textWrapping"/>
            </w:r>
            <w:r>
              <w:rPr>
                <w:rFonts w:ascii="Courier New" w:hAnsi="Courier New"/>
                <w:color w:val="000000"/>
                <w:sz w:val="16"/>
              </w:rPr>
              <w:t xml:space="preserve">        return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validarToken(String token) {</w:t>
            </w:r>
            <w:r>
              <w:rPr>
                <w:rFonts w:ascii="Courier New" w:hAnsi="Courier New"/>
                <w:color w:val="000000"/>
                <w:sz w:val="16"/>
              </w:rPr>
              <w:br w:type="textWrapping"/>
            </w:r>
            <w:r>
              <w:rPr>
                <w:rFonts w:ascii="Courier New" w:hAnsi="Courier New"/>
                <w:color w:val="000000"/>
                <w:sz w:val="16"/>
              </w:rPr>
              <w:t xml:space="preserve">        Sesion sesionRecuperada = registroSesiones.get(token);</w:t>
            </w:r>
            <w:r>
              <w:rPr>
                <w:rFonts w:ascii="Courier New" w:hAnsi="Courier New"/>
                <w:color w:val="000000"/>
                <w:sz w:val="16"/>
              </w:rPr>
              <w:br w:type="textWrapping"/>
            </w:r>
            <w:r>
              <w:rPr>
                <w:rFonts w:ascii="Courier New" w:hAnsi="Courier New"/>
                <w:color w:val="000000"/>
                <w:sz w:val="16"/>
              </w:rPr>
              <w:t xml:space="preserve">        if(sesionRecuperada==null)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boolean sesionCaducada = Instant.now().isAfter(sesionRecuperada.getExpiracion());</w:t>
            </w:r>
            <w:r>
              <w:rPr>
                <w:rFonts w:ascii="Courier New" w:hAnsi="Courier New"/>
                <w:color w:val="000000"/>
                <w:sz w:val="16"/>
              </w:rPr>
              <w:br w:type="textWrapping"/>
            </w:r>
            <w:r>
              <w:rPr>
                <w:rFonts w:ascii="Courier New" w:hAnsi="Courier New"/>
                <w:color w:val="000000"/>
                <w:sz w:val="16"/>
              </w:rPr>
              <w:t xml:space="preserve">        if(sesionCaducada)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registroSesiones.remove(token);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!sesionCaducada;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0590248">
      <w:pPr>
        <w:pStyle w:val="6"/>
        <w:spacing w:after="120"/>
      </w:pPr>
      <w:bookmarkStart w:id="162" w:name="_Toc10162"/>
      <w:bookmarkStart w:id="163" w:name="_Toc5957"/>
      <w:r>
        <w:rPr>
          <w:i/>
          <w:color w:val="1F497D"/>
          <w:sz w:val="18"/>
        </w:rPr>
        <w:t xml:space="preserve">Tabla </w:t>
      </w:r>
      <w:r>
        <w:rPr>
          <w:rFonts w:hint="default"/>
          <w:i/>
          <w:color w:val="1F497D"/>
          <w:sz w:val="18"/>
          <w:lang w:val="es-EC"/>
        </w:rPr>
        <w:t>5</w:t>
      </w:r>
      <w:r>
        <w:rPr>
          <w:i/>
          <w:color w:val="1F497D"/>
          <w:sz w:val="18"/>
        </w:rPr>
        <w:t>. Clase FiltroCors - servidor</w:t>
      </w:r>
      <w:bookmarkEnd w:id="162"/>
      <w:bookmarkEnd w:id="16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0F1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E0D3675">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jakarta.servlet.Filter;</w:t>
            </w:r>
            <w:r>
              <w:rPr>
                <w:rFonts w:ascii="Courier New" w:hAnsi="Courier New"/>
                <w:color w:val="000000"/>
                <w:sz w:val="16"/>
              </w:rPr>
              <w:br w:type="textWrapping"/>
            </w:r>
            <w:r>
              <w:rPr>
                <w:rFonts w:ascii="Courier New" w:hAnsi="Courier New"/>
                <w:color w:val="000000"/>
                <w:sz w:val="16"/>
              </w:rPr>
              <w:t>import jakarta.servlet.FilterChain;</w:t>
            </w:r>
            <w:r>
              <w:rPr>
                <w:rFonts w:ascii="Courier New" w:hAnsi="Courier New"/>
                <w:color w:val="000000"/>
                <w:sz w:val="16"/>
              </w:rPr>
              <w:br w:type="textWrapping"/>
            </w:r>
            <w:r>
              <w:rPr>
                <w:rFonts w:ascii="Courier New" w:hAnsi="Courier New"/>
                <w:color w:val="000000"/>
                <w:sz w:val="16"/>
              </w:rPr>
              <w:t>import jakarta.servlet.FilterConfig;</w:t>
            </w:r>
            <w:r>
              <w:rPr>
                <w:rFonts w:ascii="Courier New" w:hAnsi="Courier New"/>
                <w:color w:val="000000"/>
                <w:sz w:val="16"/>
              </w:rPr>
              <w:br w:type="textWrapping"/>
            </w:r>
            <w:r>
              <w:rPr>
                <w:rFonts w:ascii="Courier New" w:hAnsi="Courier New"/>
                <w:color w:val="000000"/>
                <w:sz w:val="16"/>
              </w:rPr>
              <w:t>import jakarta.servlet.ServletException;</w:t>
            </w:r>
            <w:r>
              <w:rPr>
                <w:rFonts w:ascii="Courier New" w:hAnsi="Courier New"/>
                <w:color w:val="000000"/>
                <w:sz w:val="16"/>
              </w:rPr>
              <w:br w:type="textWrapping"/>
            </w:r>
            <w:r>
              <w:rPr>
                <w:rFonts w:ascii="Courier New" w:hAnsi="Courier New"/>
                <w:color w:val="000000"/>
                <w:sz w:val="16"/>
              </w:rPr>
              <w:t>import jakarta.servlet.ServletRequest;</w:t>
            </w:r>
            <w:r>
              <w:rPr>
                <w:rFonts w:ascii="Courier New" w:hAnsi="Courier New"/>
                <w:color w:val="000000"/>
                <w:sz w:val="16"/>
              </w:rPr>
              <w:br w:type="textWrapping"/>
            </w:r>
            <w:r>
              <w:rPr>
                <w:rFonts w:ascii="Courier New" w:hAnsi="Courier New"/>
                <w:color w:val="000000"/>
                <w:sz w:val="16"/>
              </w:rPr>
              <w:t>import jakarta.servlet.ServletResponse;</w:t>
            </w:r>
            <w:r>
              <w:rPr>
                <w:rFonts w:ascii="Courier New" w:hAnsi="Courier New"/>
                <w:color w:val="000000"/>
                <w:sz w:val="16"/>
              </w:rPr>
              <w:br w:type="textWrapping"/>
            </w:r>
            <w:r>
              <w:rPr>
                <w:rFonts w:ascii="Courier New" w:hAnsi="Courier New"/>
                <w:color w:val="000000"/>
                <w:sz w:val="16"/>
              </w:rPr>
              <w:t>import jakarta.servlet.http.HttpServletRequest;</w:t>
            </w:r>
            <w:r>
              <w:rPr>
                <w:rFonts w:ascii="Courier New" w:hAnsi="Courier New"/>
                <w:color w:val="000000"/>
                <w:sz w:val="16"/>
              </w:rPr>
              <w:br w:type="textWrapping"/>
            </w:r>
            <w:r>
              <w:rPr>
                <w:rFonts w:ascii="Courier New" w:hAnsi="Courier New"/>
                <w:color w:val="000000"/>
                <w:sz w:val="16"/>
              </w:rPr>
              <w:t>import jakarta.servlet.http.HttpServletResponse;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java.io.IOException;</w:t>
            </w:r>
            <w:r>
              <w:rPr>
                <w:rFonts w:ascii="Courier New" w:hAnsi="Courier New"/>
                <w:color w:val="000000"/>
                <w:sz w:val="16"/>
              </w:rPr>
              <w:br w:type="textWrapping"/>
            </w:r>
            <w:r>
              <w:rPr>
                <w:rFonts w:ascii="Courier New" w:hAnsi="Courier New"/>
                <w:color w:val="000000"/>
                <w:sz w:val="16"/>
              </w:rPr>
              <w:t>import java.util.Arrays;</w:t>
            </w:r>
            <w:r>
              <w:rPr>
                <w:rFonts w:ascii="Courier New" w:hAnsi="Courier New"/>
                <w:color w:val="000000"/>
                <w:sz w:val="16"/>
              </w:rPr>
              <w:br w:type="textWrapping"/>
            </w:r>
            <w:r>
              <w:rPr>
                <w:rFonts w:ascii="Courier New" w:hAnsi="Courier New"/>
                <w:color w:val="000000"/>
                <w:sz w:val="16"/>
              </w:rPr>
              <w:t>import java.util.Collections;</w:t>
            </w:r>
            <w:r>
              <w:rPr>
                <w:rFonts w:ascii="Courier New" w:hAnsi="Courier New"/>
                <w:color w:val="000000"/>
                <w:sz w:val="16"/>
              </w:rPr>
              <w:br w:type="textWrapping"/>
            </w:r>
            <w:r>
              <w:rPr>
                <w:rFonts w:ascii="Courier New" w:hAnsi="Courier New"/>
                <w:color w:val="000000"/>
                <w:sz w:val="16"/>
              </w:rPr>
              <w:t>import java.util.LinkedHashSet;</w:t>
            </w:r>
            <w:r>
              <w:rPr>
                <w:rFonts w:ascii="Courier New" w:hAnsi="Courier New"/>
                <w:color w:val="000000"/>
                <w:sz w:val="16"/>
              </w:rPr>
              <w:br w:type="textWrapping"/>
            </w:r>
            <w:r>
              <w:rPr>
                <w:rFonts w:ascii="Courier New" w:hAnsi="Courier New"/>
                <w:color w:val="000000"/>
                <w:sz w:val="16"/>
              </w:rPr>
              <w:t>import java.util.Set;</w:t>
            </w:r>
            <w:r>
              <w:rPr>
                <w:rFonts w:ascii="Courier New" w:hAnsi="Courier New"/>
                <w:color w:val="000000"/>
                <w:sz w:val="16"/>
              </w:rPr>
              <w:br w:type="textWrapping"/>
            </w:r>
            <w:r>
              <w:rPr>
                <w:rFonts w:ascii="Courier New" w:hAnsi="Courier New"/>
                <w:color w:val="000000"/>
                <w:sz w:val="16"/>
              </w:rPr>
              <w:t>import java.util.stream.Collectors;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Filtro CORS global para exponer servicios REST/SOAP a clientes web.</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FiltroCors implements Filter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PARAM_ORIGENES = "cors.allowed.origins";</w:t>
            </w:r>
            <w:r>
              <w:rPr>
                <w:rFonts w:ascii="Courier New" w:hAnsi="Courier New"/>
                <w:color w:val="000000"/>
                <w:sz w:val="16"/>
              </w:rPr>
              <w:br w:type="textWrapping"/>
            </w:r>
            <w:r>
              <w:rPr>
                <w:rFonts w:ascii="Courier New" w:hAnsi="Courier New"/>
                <w:color w:val="000000"/>
                <w:sz w:val="16"/>
              </w:rPr>
              <w:t xml:space="preserve">    private static final String PARAM_METODOS = "cors.allowed.methods";</w:t>
            </w:r>
            <w:r>
              <w:rPr>
                <w:rFonts w:ascii="Courier New" w:hAnsi="Courier New"/>
                <w:color w:val="000000"/>
                <w:sz w:val="16"/>
              </w:rPr>
              <w:br w:type="textWrapping"/>
            </w:r>
            <w:r>
              <w:rPr>
                <w:rFonts w:ascii="Courier New" w:hAnsi="Courier New"/>
                <w:color w:val="000000"/>
                <w:sz w:val="16"/>
              </w:rPr>
              <w:t xml:space="preserve">    private static final String PARAM_HEADERS = "cors.allowed.headers";</w:t>
            </w:r>
            <w:r>
              <w:rPr>
                <w:rFonts w:ascii="Courier New" w:hAnsi="Courier New"/>
                <w:color w:val="000000"/>
                <w:sz w:val="16"/>
              </w:rPr>
              <w:br w:type="textWrapping"/>
            </w:r>
            <w:r>
              <w:rPr>
                <w:rFonts w:ascii="Courier New" w:hAnsi="Courier New"/>
                <w:color w:val="000000"/>
                <w:sz w:val="16"/>
              </w:rPr>
              <w:t xml:space="preserve">    private static final String PARAM_MAX_AGE = "cors.max.age";</w:t>
            </w:r>
            <w:r>
              <w:rPr>
                <w:rFonts w:ascii="Courier New" w:hAnsi="Courier New"/>
                <w:color w:val="000000"/>
                <w:sz w:val="16"/>
              </w:rPr>
              <w:br w:type="textWrapping"/>
            </w:r>
            <w:r>
              <w:rPr>
                <w:rFonts w:ascii="Courier New" w:hAnsi="Courier New"/>
                <w:color w:val="000000"/>
                <w:sz w:val="16"/>
              </w:rPr>
              <w:t xml:space="preserve">    private static final String PARAM_CREDENCIALES = "cors.allow.credentials";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ORIGENES_DEFECTO = "*";</w:t>
            </w:r>
            <w:r>
              <w:rPr>
                <w:rFonts w:ascii="Courier New" w:hAnsi="Courier New"/>
                <w:color w:val="000000"/>
                <w:sz w:val="16"/>
              </w:rPr>
              <w:br w:type="textWrapping"/>
            </w:r>
            <w:r>
              <w:rPr>
                <w:rFonts w:ascii="Courier New" w:hAnsi="Courier New"/>
                <w:color w:val="000000"/>
                <w:sz w:val="16"/>
              </w:rPr>
              <w:t xml:space="preserve">    private static final String METODOS_DEFECTO = "GET,POST,PUT,DELETE,OPTIONS";</w:t>
            </w:r>
            <w:r>
              <w:rPr>
                <w:rFonts w:ascii="Courier New" w:hAnsi="Courier New"/>
                <w:color w:val="000000"/>
                <w:sz w:val="16"/>
              </w:rPr>
              <w:br w:type="textWrapping"/>
            </w:r>
            <w:r>
              <w:rPr>
                <w:rFonts w:ascii="Courier New" w:hAnsi="Courier New"/>
                <w:color w:val="000000"/>
                <w:sz w:val="16"/>
              </w:rPr>
              <w:t xml:space="preserve">    private static final String HEADERS_DEFECTO = "Origin,Content-Type,Accept,Authorization,SOAPAction,X-Requested-With";</w:t>
            </w:r>
            <w:r>
              <w:rPr>
                <w:rFonts w:ascii="Courier New" w:hAnsi="Courier New"/>
                <w:color w:val="000000"/>
                <w:sz w:val="16"/>
              </w:rPr>
              <w:br w:type="textWrapping"/>
            </w:r>
            <w:r>
              <w:rPr>
                <w:rFonts w:ascii="Courier New" w:hAnsi="Courier New"/>
                <w:color w:val="000000"/>
                <w:sz w:val="16"/>
              </w:rPr>
              <w:t xml:space="preserve">    private static final String MAX_AGE_DEFECTO = "3600";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Set&lt;String&gt; origenesPermitidos = Collections.emptySet();</w:t>
            </w:r>
            <w:r>
              <w:rPr>
                <w:rFonts w:ascii="Courier New" w:hAnsi="Courier New"/>
                <w:color w:val="000000"/>
                <w:sz w:val="16"/>
              </w:rPr>
              <w:br w:type="textWrapping"/>
            </w:r>
            <w:r>
              <w:rPr>
                <w:rFonts w:ascii="Courier New" w:hAnsi="Courier New"/>
                <w:color w:val="000000"/>
                <w:sz w:val="16"/>
              </w:rPr>
              <w:t xml:space="preserve">    private boolean permitirTodosLosOrigenes;</w:t>
            </w:r>
            <w:r>
              <w:rPr>
                <w:rFonts w:ascii="Courier New" w:hAnsi="Courier New"/>
                <w:color w:val="000000"/>
                <w:sz w:val="16"/>
              </w:rPr>
              <w:br w:type="textWrapping"/>
            </w:r>
            <w:r>
              <w:rPr>
                <w:rFonts w:ascii="Courier New" w:hAnsi="Courier New"/>
                <w:color w:val="000000"/>
                <w:sz w:val="16"/>
              </w:rPr>
              <w:t xml:space="preserve">    private boolean permitirCredenciales;</w:t>
            </w:r>
            <w:r>
              <w:rPr>
                <w:rFonts w:ascii="Courier New" w:hAnsi="Courier New"/>
                <w:color w:val="000000"/>
                <w:sz w:val="16"/>
              </w:rPr>
              <w:br w:type="textWrapping"/>
            </w:r>
            <w:r>
              <w:rPr>
                <w:rFonts w:ascii="Courier New" w:hAnsi="Courier New"/>
                <w:color w:val="000000"/>
                <w:sz w:val="16"/>
              </w:rPr>
              <w:t xml:space="preserve">    private String metodosPermitidos;</w:t>
            </w:r>
            <w:r>
              <w:rPr>
                <w:rFonts w:ascii="Courier New" w:hAnsi="Courier New"/>
                <w:color w:val="000000"/>
                <w:sz w:val="16"/>
              </w:rPr>
              <w:br w:type="textWrapping"/>
            </w:r>
            <w:r>
              <w:rPr>
                <w:rFonts w:ascii="Courier New" w:hAnsi="Courier New"/>
                <w:color w:val="000000"/>
                <w:sz w:val="16"/>
              </w:rPr>
              <w:t xml:space="preserve">    private String headersPermitidos;</w:t>
            </w:r>
            <w:r>
              <w:rPr>
                <w:rFonts w:ascii="Courier New" w:hAnsi="Courier New"/>
                <w:color w:val="000000"/>
                <w:sz w:val="16"/>
              </w:rPr>
              <w:br w:type="textWrapping"/>
            </w:r>
            <w:r>
              <w:rPr>
                <w:rFonts w:ascii="Courier New" w:hAnsi="Courier New"/>
                <w:color w:val="000000"/>
                <w:sz w:val="16"/>
              </w:rPr>
              <w:t xml:space="preserve">    private String maxAge;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init(FilterConfig filterConfig) {</w:t>
            </w:r>
            <w:r>
              <w:rPr>
                <w:rFonts w:ascii="Courier New" w:hAnsi="Courier New"/>
                <w:color w:val="000000"/>
                <w:sz w:val="16"/>
              </w:rPr>
              <w:br w:type="textWrapping"/>
            </w:r>
            <w:r>
              <w:rPr>
                <w:rFonts w:ascii="Courier New" w:hAnsi="Courier New"/>
                <w:color w:val="000000"/>
                <w:sz w:val="16"/>
              </w:rPr>
              <w:t xml:space="preserve">        origenesPermitidos = parseLista(filterConfig.getInitParameter(PARAM_ORIGENES), ORIGENES_DEFECTO);</w:t>
            </w:r>
            <w:r>
              <w:rPr>
                <w:rFonts w:ascii="Courier New" w:hAnsi="Courier New"/>
                <w:color w:val="000000"/>
                <w:sz w:val="16"/>
              </w:rPr>
              <w:br w:type="textWrapping"/>
            </w:r>
            <w:r>
              <w:rPr>
                <w:rFonts w:ascii="Courier New" w:hAnsi="Courier New"/>
                <w:color w:val="000000"/>
                <w:sz w:val="16"/>
              </w:rPr>
              <w:t xml:space="preserve">        permitirTodosLosOrigenes = origenesPermitidos.contains("*");</w:t>
            </w:r>
            <w:r>
              <w:rPr>
                <w:rFonts w:ascii="Courier New" w:hAnsi="Courier New"/>
                <w:color w:val="000000"/>
                <w:sz w:val="16"/>
              </w:rPr>
              <w:br w:type="textWrapping"/>
            </w:r>
            <w:r>
              <w:rPr>
                <w:rFonts w:ascii="Courier New" w:hAnsi="Courier New"/>
                <w:color w:val="000000"/>
                <w:sz w:val="16"/>
              </w:rPr>
              <w:t xml:space="preserve">        permitirCredenciales = Boolean.parseBoolean(</w:t>
            </w:r>
            <w:r>
              <w:rPr>
                <w:rFonts w:ascii="Courier New" w:hAnsi="Courier New"/>
                <w:color w:val="000000"/>
                <w:sz w:val="16"/>
              </w:rPr>
              <w:br w:type="textWrapping"/>
            </w:r>
            <w:r>
              <w:rPr>
                <w:rFonts w:ascii="Courier New" w:hAnsi="Courier New"/>
                <w:color w:val="000000"/>
                <w:sz w:val="16"/>
              </w:rPr>
              <w:t xml:space="preserve">                valorPorDefecto(filterConfig.getInitParameter(PARAM_CREDENCIALES),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metodosPermitidos = valorPorDefecto(filterConfig.getInitParameter(PARAM_METODOS), METODOS_DEFECTO);</w:t>
            </w:r>
            <w:r>
              <w:rPr>
                <w:rFonts w:ascii="Courier New" w:hAnsi="Courier New"/>
                <w:color w:val="000000"/>
                <w:sz w:val="16"/>
              </w:rPr>
              <w:br w:type="textWrapping"/>
            </w:r>
            <w:r>
              <w:rPr>
                <w:rFonts w:ascii="Courier New" w:hAnsi="Courier New"/>
                <w:color w:val="000000"/>
                <w:sz w:val="16"/>
              </w:rPr>
              <w:t xml:space="preserve">        headersPermitidos = valorPorDefecto(filterConfig.getInitParameter(PARAM_HEADERS), HEADERS_DEFECTO);</w:t>
            </w:r>
            <w:r>
              <w:rPr>
                <w:rFonts w:ascii="Courier New" w:hAnsi="Courier New"/>
                <w:color w:val="000000"/>
                <w:sz w:val="16"/>
              </w:rPr>
              <w:br w:type="textWrapping"/>
            </w:r>
            <w:r>
              <w:rPr>
                <w:rFonts w:ascii="Courier New" w:hAnsi="Courier New"/>
                <w:color w:val="000000"/>
                <w:sz w:val="16"/>
              </w:rPr>
              <w:t xml:space="preserve">        maxAge = valorPorDefecto(filterConfig.getInitParameter(PARAM_MAX_AGE), MAX_AGE_DEFECTO);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doFilter(ServletRequest request, ServletResponse response, FilterChain chain)</w:t>
            </w:r>
            <w:r>
              <w:rPr>
                <w:rFonts w:ascii="Courier New" w:hAnsi="Courier New"/>
                <w:color w:val="000000"/>
                <w:sz w:val="16"/>
              </w:rPr>
              <w:br w:type="textWrapping"/>
            </w:r>
            <w:r>
              <w:rPr>
                <w:rFonts w:ascii="Courier New" w:hAnsi="Courier New"/>
                <w:color w:val="000000"/>
                <w:sz w:val="16"/>
              </w:rPr>
              <w:t xml:space="preserve">            throws IOException, ServletException {</w:t>
            </w:r>
            <w:r>
              <w:rPr>
                <w:rFonts w:ascii="Courier New" w:hAnsi="Courier New"/>
                <w:color w:val="000000"/>
                <w:sz w:val="16"/>
              </w:rPr>
              <w:br w:type="textWrapping"/>
            </w:r>
            <w:r>
              <w:rPr>
                <w:rFonts w:ascii="Courier New" w:hAnsi="Courier New"/>
                <w:color w:val="000000"/>
                <w:sz w:val="16"/>
              </w:rPr>
              <w:t xml:space="preserve">        if (!(request instanceof HttpServletRequest httpRequest) || !(response instanceof HttpServletResponse httpResponse)) {</w:t>
            </w:r>
            <w:r>
              <w:rPr>
                <w:rFonts w:ascii="Courier New" w:hAnsi="Courier New"/>
                <w:color w:val="000000"/>
                <w:sz w:val="16"/>
              </w:rPr>
              <w:br w:type="textWrapping"/>
            </w:r>
            <w:r>
              <w:rPr>
                <w:rFonts w:ascii="Courier New" w:hAnsi="Courier New"/>
                <w:color w:val="000000"/>
                <w:sz w:val="16"/>
              </w:rPr>
              <w:t xml:space="preserve">            chain.doFilter(request, response);</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origen = httpRequest.getHeader("Origin");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(origen != null &amp;&amp; (permitirTodosLosOrigenes || origenesPermitidos.contains(origen))) {</w:t>
            </w:r>
            <w:r>
              <w:rPr>
                <w:rFonts w:ascii="Courier New" w:hAnsi="Courier New"/>
                <w:color w:val="000000"/>
                <w:sz w:val="16"/>
              </w:rPr>
              <w:br w:type="textWrapping"/>
            </w:r>
            <w:r>
              <w:rPr>
                <w:rFonts w:ascii="Courier New" w:hAnsi="Courier New"/>
                <w:color w:val="000000"/>
                <w:sz w:val="16"/>
              </w:rPr>
              <w:t xml:space="preserve">            httpResponse.setHeader("Access-Control-Allow-Origin", permitirTodosLosOrigenes ? "*" : origen);</w:t>
            </w:r>
            <w:r>
              <w:rPr>
                <w:rFonts w:ascii="Courier New" w:hAnsi="Courier New"/>
                <w:color w:val="000000"/>
                <w:sz w:val="16"/>
              </w:rPr>
              <w:br w:type="textWrapping"/>
            </w:r>
            <w:r>
              <w:rPr>
                <w:rFonts w:ascii="Courier New" w:hAnsi="Courier New"/>
                <w:color w:val="000000"/>
                <w:sz w:val="16"/>
              </w:rPr>
              <w:t xml:space="preserve">            httpResponse.setHeader("Vary", "Origin");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(permitirCredenciales &amp;&amp; !permitirTodosLosOrigenes) {</w:t>
            </w:r>
            <w:r>
              <w:rPr>
                <w:rFonts w:ascii="Courier New" w:hAnsi="Courier New"/>
                <w:color w:val="000000"/>
                <w:sz w:val="16"/>
              </w:rPr>
              <w:br w:type="textWrapping"/>
            </w:r>
            <w:r>
              <w:rPr>
                <w:rFonts w:ascii="Courier New" w:hAnsi="Courier New"/>
                <w:color w:val="000000"/>
                <w:sz w:val="16"/>
              </w:rPr>
              <w:t xml:space="preserve">            httpResponse.setHeader("Access-Control-Allow-Credentials",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httpResponse.setHeader("Access-Control-Allow-Methods", metodosPermitidos);</w:t>
            </w:r>
            <w:r>
              <w:rPr>
                <w:rFonts w:ascii="Courier New" w:hAnsi="Courier New"/>
                <w:color w:val="000000"/>
                <w:sz w:val="16"/>
              </w:rPr>
              <w:br w:type="textWrapping"/>
            </w:r>
            <w:r>
              <w:rPr>
                <w:rFonts w:ascii="Courier New" w:hAnsi="Courier New"/>
                <w:color w:val="000000"/>
                <w:sz w:val="16"/>
              </w:rPr>
              <w:t xml:space="preserve">        httpResponse.setHeader("Access-Control-Allow-Headers", headersPermitidos);</w:t>
            </w:r>
            <w:r>
              <w:rPr>
                <w:rFonts w:ascii="Courier New" w:hAnsi="Courier New"/>
                <w:color w:val="000000"/>
                <w:sz w:val="16"/>
              </w:rPr>
              <w:br w:type="textWrapping"/>
            </w:r>
            <w:r>
              <w:rPr>
                <w:rFonts w:ascii="Courier New" w:hAnsi="Courier New"/>
                <w:color w:val="000000"/>
                <w:sz w:val="16"/>
              </w:rPr>
              <w:t xml:space="preserve">        httpResponse.setHeader("Access-Control-Max-Age", maxAge);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("OPTIONS".equalsIgnoreCase(httpRequest.getMethod())) {</w:t>
            </w:r>
            <w:r>
              <w:rPr>
                <w:rFonts w:ascii="Courier New" w:hAnsi="Courier New"/>
                <w:color w:val="000000"/>
                <w:sz w:val="16"/>
              </w:rPr>
              <w:br w:type="textWrapping"/>
            </w:r>
            <w:r>
              <w:rPr>
                <w:rFonts w:ascii="Courier New" w:hAnsi="Courier New"/>
                <w:color w:val="000000"/>
                <w:sz w:val="16"/>
              </w:rPr>
              <w:t xml:space="preserve">            httpResponse.setStatus(HttpServletResponse.SC_NO_CONTENT);</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chain.doFilter(request, 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destroy() {</w:t>
            </w:r>
            <w:r>
              <w:rPr>
                <w:rFonts w:ascii="Courier New" w:hAnsi="Courier New"/>
                <w:color w:val="000000"/>
                <w:sz w:val="16"/>
              </w:rPr>
              <w:br w:type="textWrapping"/>
            </w:r>
            <w:r>
              <w:rPr>
                <w:rFonts w:ascii="Courier New" w:hAnsi="Courier New"/>
                <w:color w:val="000000"/>
                <w:sz w:val="16"/>
              </w:rPr>
              <w:t xml:space="preserve">        // No resources to release.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Set&lt;String&gt; parseLista(String valor, String valorDefecto) {</w:t>
            </w:r>
            <w:r>
              <w:rPr>
                <w:rFonts w:ascii="Courier New" w:hAnsi="Courier New"/>
                <w:color w:val="000000"/>
                <w:sz w:val="16"/>
              </w:rPr>
              <w:br w:type="textWrapping"/>
            </w:r>
            <w:r>
              <w:rPr>
                <w:rFonts w:ascii="Courier New" w:hAnsi="Courier New"/>
                <w:color w:val="000000"/>
                <w:sz w:val="16"/>
              </w:rPr>
              <w:t xml:space="preserve">        return Arrays.stream(valorPorDefecto(valor, valorDefecto).split(","))</w:t>
            </w:r>
            <w:r>
              <w:rPr>
                <w:rFonts w:ascii="Courier New" w:hAnsi="Courier New"/>
                <w:color w:val="000000"/>
                <w:sz w:val="16"/>
              </w:rPr>
              <w:br w:type="textWrapping"/>
            </w:r>
            <w:r>
              <w:rPr>
                <w:rFonts w:ascii="Courier New" w:hAnsi="Courier New"/>
                <w:color w:val="000000"/>
                <w:sz w:val="16"/>
              </w:rPr>
              <w:t xml:space="preserve">                .map(String::trim)</w:t>
            </w:r>
            <w:r>
              <w:rPr>
                <w:rFonts w:ascii="Courier New" w:hAnsi="Courier New"/>
                <w:color w:val="000000"/>
                <w:sz w:val="16"/>
              </w:rPr>
              <w:br w:type="textWrapping"/>
            </w:r>
            <w:r>
              <w:rPr>
                <w:rFonts w:ascii="Courier New" w:hAnsi="Courier New"/>
                <w:color w:val="000000"/>
                <w:sz w:val="16"/>
              </w:rPr>
              <w:t xml:space="preserve">                .filter(s -&gt; !s.isEmpty())</w:t>
            </w:r>
            <w:r>
              <w:rPr>
                <w:rFonts w:ascii="Courier New" w:hAnsi="Courier New"/>
                <w:color w:val="000000"/>
                <w:sz w:val="16"/>
              </w:rPr>
              <w:br w:type="textWrapping"/>
            </w:r>
            <w:r>
              <w:rPr>
                <w:rFonts w:ascii="Courier New" w:hAnsi="Courier New"/>
                <w:color w:val="000000"/>
                <w:sz w:val="16"/>
              </w:rPr>
              <w:t xml:space="preserve">                .collect(Collectors.toCollection(LinkedHashSet::new));</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valorPorDefecto(String valor, String valorDefecto) {</w:t>
            </w:r>
            <w:r>
              <w:rPr>
                <w:rFonts w:ascii="Courier New" w:hAnsi="Courier New"/>
                <w:color w:val="000000"/>
                <w:sz w:val="16"/>
              </w:rPr>
              <w:br w:type="textWrapping"/>
            </w:r>
            <w:r>
              <w:rPr>
                <w:rFonts w:ascii="Courier New" w:hAnsi="Courier New"/>
                <w:color w:val="000000"/>
                <w:sz w:val="16"/>
              </w:rPr>
              <w:t xml:space="preserve">        if (valor == null || valor.isBlank()) {</w:t>
            </w:r>
            <w:r>
              <w:rPr>
                <w:rFonts w:ascii="Courier New" w:hAnsi="Courier New"/>
                <w:color w:val="000000"/>
                <w:sz w:val="16"/>
              </w:rPr>
              <w:br w:type="textWrapping"/>
            </w:r>
            <w:r>
              <w:rPr>
                <w:rFonts w:ascii="Courier New" w:hAnsi="Courier New"/>
                <w:color w:val="000000"/>
                <w:sz w:val="16"/>
              </w:rPr>
              <w:t xml:space="preserve">            return valorDefecto;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F7A5789">
      <w:pPr>
        <w:pStyle w:val="6"/>
        <w:spacing w:after="120"/>
      </w:pPr>
      <w:bookmarkStart w:id="164" w:name="_Toc20217"/>
      <w:bookmarkStart w:id="165" w:name="_Toc1165"/>
      <w:r>
        <w:rPr>
          <w:i/>
          <w:color w:val="1F497D"/>
          <w:sz w:val="18"/>
        </w:rPr>
        <w:t xml:space="preserve">Tabla </w:t>
      </w:r>
      <w:r>
        <w:rPr>
          <w:rFonts w:hint="default"/>
          <w:i/>
          <w:color w:val="1F497D"/>
          <w:sz w:val="18"/>
          <w:lang w:val="es-EC"/>
        </w:rPr>
        <w:t>6</w:t>
      </w:r>
      <w:r>
        <w:rPr>
          <w:i/>
          <w:color w:val="1F497D"/>
          <w:sz w:val="18"/>
        </w:rPr>
        <w:t>. Clase Sesion - servidor</w:t>
      </w:r>
      <w:bookmarkEnd w:id="164"/>
      <w:bookmarkEnd w:id="16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242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5BF1647">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java.time.Instant;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marpa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Sesion {</w:t>
            </w:r>
            <w:r>
              <w:rPr>
                <w:rFonts w:ascii="Courier New" w:hAnsi="Courier New"/>
                <w:color w:val="000000"/>
                <w:sz w:val="16"/>
              </w:rPr>
              <w:br w:type="textWrapping"/>
            </w:r>
            <w:r>
              <w:rPr>
                <w:rFonts w:ascii="Courier New" w:hAnsi="Courier New"/>
                <w:color w:val="000000"/>
                <w:sz w:val="16"/>
              </w:rPr>
              <w:t xml:space="preserve">    private Instant creacion;</w:t>
            </w:r>
            <w:r>
              <w:rPr>
                <w:rFonts w:ascii="Courier New" w:hAnsi="Courier New"/>
                <w:color w:val="000000"/>
                <w:sz w:val="16"/>
              </w:rPr>
              <w:br w:type="textWrapping"/>
            </w:r>
            <w:r>
              <w:rPr>
                <w:rFonts w:ascii="Courier New" w:hAnsi="Courier New"/>
                <w:color w:val="000000"/>
                <w:sz w:val="16"/>
              </w:rPr>
              <w:t xml:space="preserve">    private Instant expiracion;</w:t>
            </w:r>
            <w:r>
              <w:rPr>
                <w:rFonts w:ascii="Courier New" w:hAnsi="Courier New"/>
                <w:color w:val="000000"/>
                <w:sz w:val="16"/>
              </w:rPr>
              <w:br w:type="textWrapping"/>
            </w:r>
            <w:r>
              <w:rPr>
                <w:rFonts w:ascii="Courier New" w:hAnsi="Courier New"/>
                <w:color w:val="000000"/>
                <w:sz w:val="16"/>
              </w:rPr>
              <w:t xml:space="preserve">    private String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Sesion(String token, long ttlMinutos)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this.creacion = Instant.now();</w:t>
            </w:r>
            <w:r>
              <w:rPr>
                <w:rFonts w:ascii="Courier New" w:hAnsi="Courier New"/>
                <w:color w:val="000000"/>
                <w:sz w:val="16"/>
              </w:rPr>
              <w:br w:type="textWrapping"/>
            </w:r>
            <w:r>
              <w:rPr>
                <w:rFonts w:ascii="Courier New" w:hAnsi="Courier New"/>
                <w:color w:val="000000"/>
                <w:sz w:val="16"/>
              </w:rPr>
              <w:t xml:space="preserve">        this.expiracion = creacion.plusSeconds(ttlMinutos*60);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Instant getCreacion() {</w:t>
            </w:r>
            <w:r>
              <w:rPr>
                <w:rFonts w:ascii="Courier New" w:hAnsi="Courier New"/>
                <w:color w:val="000000"/>
                <w:sz w:val="16"/>
              </w:rPr>
              <w:br w:type="textWrapping"/>
            </w:r>
            <w:r>
              <w:rPr>
                <w:rFonts w:ascii="Courier New" w:hAnsi="Courier New"/>
                <w:color w:val="000000"/>
                <w:sz w:val="16"/>
              </w:rPr>
              <w:t xml:space="preserve">        return creacion;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Instant getExpiracion() {</w:t>
            </w:r>
            <w:r>
              <w:rPr>
                <w:rFonts w:ascii="Courier New" w:hAnsi="Courier New"/>
                <w:color w:val="000000"/>
                <w:sz w:val="16"/>
              </w:rPr>
              <w:br w:type="textWrapping"/>
            </w:r>
            <w:r>
              <w:rPr>
                <w:rFonts w:ascii="Courier New" w:hAnsi="Courier New"/>
                <w:color w:val="000000"/>
                <w:sz w:val="16"/>
              </w:rPr>
              <w:t xml:space="preserve">        return expiracion;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72BECD88">
      <w:pPr>
        <w:rPr>
          <w:ins w:id="581" w:author="marpa" w:date="2026-10-25T14:21:59Z"/>
          <w:rFonts w:hint="default"/>
          <w:lang w:val="es-EC"/>
        </w:rPr>
      </w:pPr>
      <w:ins w:id="582" w:author="marpa" w:date="2026-10-25T14:20:16Z">
        <w:r>
          <w:rPr>
            <w:rFonts w:hint="default"/>
            <w:lang w:val="es-EC"/>
          </w:rPr>
          <w:t>P</w:t>
        </w:r>
      </w:ins>
      <w:ins w:id="583" w:author="marpa" w:date="2026-10-25T14:20:17Z">
        <w:r>
          <w:rPr>
            <w:rFonts w:hint="default"/>
            <w:lang w:val="es-EC"/>
          </w:rPr>
          <w:t>ara pod</w:t>
        </w:r>
      </w:ins>
      <w:ins w:id="584" w:author="marpa" w:date="2026-10-25T14:20:18Z">
        <w:r>
          <w:rPr>
            <w:rFonts w:hint="default"/>
            <w:lang w:val="es-EC"/>
          </w:rPr>
          <w:t>er implem</w:t>
        </w:r>
      </w:ins>
      <w:ins w:id="585" w:author="marpa" w:date="2026-10-25T14:20:19Z">
        <w:r>
          <w:rPr>
            <w:rFonts w:hint="default"/>
            <w:lang w:val="es-EC"/>
          </w:rPr>
          <w:t>entar e</w:t>
        </w:r>
      </w:ins>
      <w:ins w:id="586" w:author="marpa" w:date="2026-10-25T14:20:20Z">
        <w:r>
          <w:rPr>
            <w:rFonts w:hint="default"/>
            <w:lang w:val="es-EC"/>
          </w:rPr>
          <w:t>l compo</w:t>
        </w:r>
      </w:ins>
      <w:ins w:id="587" w:author="marpa" w:date="2026-10-25T14:20:21Z">
        <w:r>
          <w:rPr>
            <w:rFonts w:hint="default"/>
            <w:lang w:val="es-EC"/>
          </w:rPr>
          <w:t>rtamiento</w:t>
        </w:r>
      </w:ins>
      <w:ins w:id="588" w:author="marpa" w:date="2026-10-25T14:20:22Z">
        <w:r>
          <w:rPr>
            <w:rFonts w:hint="default"/>
            <w:lang w:val="es-EC"/>
          </w:rPr>
          <w:t xml:space="preserve"> de estos </w:t>
        </w:r>
      </w:ins>
      <w:ins w:id="589" w:author="marpa" w:date="2026-10-25T14:20:23Z">
        <w:r>
          <w:rPr>
            <w:rFonts w:hint="default"/>
            <w:lang w:val="es-EC"/>
          </w:rPr>
          <w:t>component</w:t>
        </w:r>
      </w:ins>
      <w:ins w:id="590" w:author="marpa" w:date="2026-10-25T14:20:24Z">
        <w:r>
          <w:rPr>
            <w:rFonts w:hint="default"/>
            <w:lang w:val="es-EC"/>
          </w:rPr>
          <w:t>es de se</w:t>
        </w:r>
      </w:ins>
      <w:ins w:id="591" w:author="marpa" w:date="2026-10-25T14:20:25Z">
        <w:r>
          <w:rPr>
            <w:rFonts w:hint="default"/>
            <w:lang w:val="es-EC"/>
          </w:rPr>
          <w:t>guridad,</w:t>
        </w:r>
      </w:ins>
      <w:ins w:id="592" w:author="marpa" w:date="2026-10-25T14:20:26Z">
        <w:r>
          <w:rPr>
            <w:rFonts w:hint="default"/>
            <w:lang w:val="es-EC"/>
          </w:rPr>
          <w:t xml:space="preserve"> se c</w:t>
        </w:r>
      </w:ins>
      <w:ins w:id="593" w:author="marpa" w:date="2026-10-25T14:20:27Z">
        <w:r>
          <w:rPr>
            <w:rFonts w:hint="default"/>
            <w:lang w:val="es-EC"/>
          </w:rPr>
          <w:t>reó u</w:t>
        </w:r>
      </w:ins>
      <w:ins w:id="594" w:author="marpa" w:date="2026-10-25T14:20:28Z">
        <w:r>
          <w:rPr>
            <w:rFonts w:hint="default"/>
            <w:lang w:val="es-EC"/>
          </w:rPr>
          <w:t>n maneja</w:t>
        </w:r>
      </w:ins>
      <w:ins w:id="595" w:author="marpa" w:date="2026-10-25T14:20:29Z">
        <w:r>
          <w:rPr>
            <w:rFonts w:hint="default"/>
            <w:lang w:val="es-EC"/>
          </w:rPr>
          <w:t>dor d</w:t>
        </w:r>
      </w:ins>
      <w:ins w:id="596" w:author="marpa" w:date="2026-10-25T14:20:30Z">
        <w:r>
          <w:rPr>
            <w:rFonts w:hint="default"/>
            <w:lang w:val="es-EC"/>
          </w:rPr>
          <w:t>e peti</w:t>
        </w:r>
      </w:ins>
      <w:ins w:id="597" w:author="marpa" w:date="2026-10-25T14:20:31Z">
        <w:r>
          <w:rPr>
            <w:rFonts w:hint="default"/>
            <w:lang w:val="es-EC"/>
          </w:rPr>
          <w:t xml:space="preserve">ciones </w:t>
        </w:r>
      </w:ins>
      <w:ins w:id="598" w:author="marpa" w:date="2026-10-25T14:20:32Z">
        <w:r>
          <w:rPr>
            <w:rFonts w:hint="default"/>
            <w:lang w:val="es-EC"/>
          </w:rPr>
          <w:t>SO</w:t>
        </w:r>
      </w:ins>
      <w:ins w:id="599" w:author="marpa" w:date="2026-10-25T14:20:33Z">
        <w:r>
          <w:rPr>
            <w:rFonts w:hint="default"/>
            <w:lang w:val="es-EC"/>
          </w:rPr>
          <w:t>AP</w:t>
        </w:r>
      </w:ins>
      <w:ins w:id="600" w:author="marpa" w:date="2026-10-25T14:20:38Z">
        <w:r>
          <w:rPr>
            <w:rFonts w:hint="default"/>
            <w:lang w:val="es-EC"/>
          </w:rPr>
          <w:t xml:space="preserve"> </w:t>
        </w:r>
      </w:ins>
      <w:ins w:id="601" w:author="marpa" w:date="2026-10-25T14:20:48Z">
        <w:r>
          <w:rPr>
            <w:rFonts w:hint="default"/>
            <w:lang w:val="es-EC"/>
          </w:rPr>
          <w:t>“</w:t>
        </w:r>
      </w:ins>
      <w:ins w:id="602" w:author="marpa" w:date="2026-10-25T14:20:46Z">
        <w:r>
          <w:rPr>
            <w:rFonts w:hint="default"/>
            <w:b/>
            <w:bCs/>
            <w:lang w:val="es-EC"/>
            <w:rPrChange w:id="603" w:author="marpa" w:date="2026-10-25T14:21:37Z">
              <w:rPr>
                <w:rFonts w:hint="default"/>
                <w:lang w:val="es-EC"/>
              </w:rPr>
            </w:rPrChange>
          </w:rPr>
          <w:t>ManejadorAutenticacion</w:t>
        </w:r>
      </w:ins>
      <w:ins w:id="604" w:author="marpa" w:date="2026-10-25T14:20:49Z">
        <w:r>
          <w:rPr>
            <w:rFonts w:hint="default"/>
            <w:lang w:val="es-EC"/>
          </w:rPr>
          <w:t>”</w:t>
        </w:r>
      </w:ins>
      <w:ins w:id="605" w:author="marpa" w:date="2026-10-25T14:20:50Z">
        <w:r>
          <w:rPr>
            <w:rFonts w:hint="default"/>
            <w:lang w:val="es-EC"/>
          </w:rPr>
          <w:t xml:space="preserve"> </w:t>
        </w:r>
      </w:ins>
      <w:ins w:id="606" w:author="marpa" w:date="2026-10-25T14:20:55Z">
        <w:r>
          <w:rPr>
            <w:rFonts w:hint="default"/>
            <w:lang w:val="es-EC"/>
          </w:rPr>
          <w:t>que p</w:t>
        </w:r>
      </w:ins>
      <w:ins w:id="607" w:author="marpa" w:date="2026-10-25T14:20:56Z">
        <w:r>
          <w:rPr>
            <w:rFonts w:hint="default"/>
            <w:lang w:val="es-EC"/>
          </w:rPr>
          <w:t xml:space="preserve">ermite </w:t>
        </w:r>
      </w:ins>
      <w:ins w:id="608" w:author="marpa" w:date="2026-10-25T14:20:58Z">
        <w:r>
          <w:rPr>
            <w:rFonts w:hint="default"/>
            <w:lang w:val="es-EC"/>
          </w:rPr>
          <w:t>inter</w:t>
        </w:r>
      </w:ins>
      <w:ins w:id="609" w:author="marpa" w:date="2026-10-25T14:20:59Z">
        <w:r>
          <w:rPr>
            <w:rFonts w:hint="default"/>
            <w:lang w:val="es-EC"/>
          </w:rPr>
          <w:t>cept</w:t>
        </w:r>
      </w:ins>
      <w:ins w:id="610" w:author="marpa" w:date="2026-10-25T14:21:00Z">
        <w:r>
          <w:rPr>
            <w:rFonts w:hint="default"/>
            <w:lang w:val="es-EC"/>
          </w:rPr>
          <w:t>ar peti</w:t>
        </w:r>
      </w:ins>
      <w:ins w:id="611" w:author="marpa" w:date="2026-10-25T14:21:01Z">
        <w:r>
          <w:rPr>
            <w:rFonts w:hint="default"/>
            <w:lang w:val="es-EC"/>
          </w:rPr>
          <w:t>ciones S</w:t>
        </w:r>
      </w:ins>
      <w:ins w:id="612" w:author="marpa" w:date="2026-10-25T14:21:02Z">
        <w:r>
          <w:rPr>
            <w:rFonts w:hint="default"/>
            <w:lang w:val="es-EC"/>
          </w:rPr>
          <w:t xml:space="preserve">OAP </w:t>
        </w:r>
      </w:ins>
      <w:ins w:id="613" w:author="marpa" w:date="2026-10-25T14:21:03Z">
        <w:r>
          <w:rPr>
            <w:rFonts w:hint="default"/>
            <w:lang w:val="es-EC"/>
          </w:rPr>
          <w:t>y las cl</w:t>
        </w:r>
      </w:ins>
      <w:ins w:id="614" w:author="marpa" w:date="2026-10-25T14:21:04Z">
        <w:r>
          <w:rPr>
            <w:rFonts w:hint="default"/>
            <w:lang w:val="es-EC"/>
          </w:rPr>
          <w:t>asifica</w:t>
        </w:r>
      </w:ins>
      <w:ins w:id="615" w:author="marpa" w:date="2026-10-25T14:21:05Z">
        <w:r>
          <w:rPr>
            <w:rFonts w:hint="default"/>
            <w:lang w:val="es-EC"/>
          </w:rPr>
          <w:t xml:space="preserve"> </w:t>
        </w:r>
      </w:ins>
      <w:ins w:id="616" w:author="marpa" w:date="2026-10-25T14:21:06Z">
        <w:r>
          <w:rPr>
            <w:rFonts w:hint="default"/>
            <w:lang w:val="es-EC"/>
          </w:rPr>
          <w:t>dependi</w:t>
        </w:r>
      </w:ins>
      <w:ins w:id="617" w:author="marpa" w:date="2026-10-25T14:21:07Z">
        <w:r>
          <w:rPr>
            <w:rFonts w:hint="default"/>
            <w:lang w:val="es-EC"/>
          </w:rPr>
          <w:t>endo de</w:t>
        </w:r>
      </w:ins>
      <w:ins w:id="618" w:author="marpa" w:date="2026-10-25T14:21:08Z">
        <w:r>
          <w:rPr>
            <w:rFonts w:hint="default"/>
            <w:lang w:val="es-EC"/>
          </w:rPr>
          <w:t xml:space="preserve"> si </w:t>
        </w:r>
      </w:ins>
      <w:ins w:id="619" w:author="marpa" w:date="2026-10-25T14:21:18Z">
        <w:r>
          <w:rPr>
            <w:rFonts w:hint="default"/>
            <w:lang w:val="es-EC"/>
          </w:rPr>
          <w:t>so</w:t>
        </w:r>
      </w:ins>
      <w:ins w:id="620" w:author="marpa" w:date="2026-10-25T14:21:19Z">
        <w:r>
          <w:rPr>
            <w:rFonts w:hint="default"/>
            <w:lang w:val="es-EC"/>
          </w:rPr>
          <w:t>n púb</w:t>
        </w:r>
      </w:ins>
      <w:ins w:id="621" w:author="marpa" w:date="2026-10-25T14:21:21Z">
        <w:r>
          <w:rPr>
            <w:rFonts w:hint="default"/>
            <w:lang w:val="es-EC"/>
          </w:rPr>
          <w:t xml:space="preserve">licas </w:t>
        </w:r>
      </w:ins>
      <w:ins w:id="622" w:author="marpa" w:date="2026-10-25T14:21:22Z">
        <w:r>
          <w:rPr>
            <w:rFonts w:hint="default"/>
            <w:lang w:val="es-EC"/>
          </w:rPr>
          <w:t>como</w:t>
        </w:r>
      </w:ins>
      <w:ins w:id="623" w:author="marpa" w:date="2026-10-25T14:21:23Z">
        <w:r>
          <w:rPr>
            <w:rFonts w:hint="default"/>
            <w:lang w:val="es-EC"/>
          </w:rPr>
          <w:t xml:space="preserve"> el inicio</w:t>
        </w:r>
      </w:ins>
      <w:ins w:id="624" w:author="marpa" w:date="2026-10-25T14:21:24Z">
        <w:r>
          <w:rPr>
            <w:rFonts w:hint="default"/>
            <w:lang w:val="es-EC"/>
          </w:rPr>
          <w:t xml:space="preserve"> de sesi</w:t>
        </w:r>
      </w:ins>
      <w:ins w:id="625" w:author="marpa" w:date="2026-10-25T14:21:25Z">
        <w:r>
          <w:rPr>
            <w:rFonts w:hint="default"/>
            <w:lang w:val="es-EC"/>
          </w:rPr>
          <w:t>ón, o</w:t>
        </w:r>
      </w:ins>
      <w:ins w:id="626" w:author="marpa" w:date="2026-10-25T14:21:26Z">
        <w:r>
          <w:rPr>
            <w:rFonts w:hint="default"/>
            <w:lang w:val="es-EC"/>
          </w:rPr>
          <w:t xml:space="preserve"> si nec</w:t>
        </w:r>
      </w:ins>
      <w:ins w:id="627" w:author="marpa" w:date="2026-10-25T14:21:27Z">
        <w:r>
          <w:rPr>
            <w:rFonts w:hint="default"/>
            <w:lang w:val="es-EC"/>
          </w:rPr>
          <w:t>esit</w:t>
        </w:r>
      </w:ins>
      <w:ins w:id="628" w:author="marpa" w:date="2026-10-25T14:21:28Z">
        <w:r>
          <w:rPr>
            <w:rFonts w:hint="default"/>
            <w:lang w:val="es-EC"/>
          </w:rPr>
          <w:t>an aut</w:t>
        </w:r>
      </w:ins>
      <w:ins w:id="629" w:author="marpa" w:date="2026-10-25T14:21:29Z">
        <w:r>
          <w:rPr>
            <w:rFonts w:hint="default"/>
            <w:lang w:val="es-EC"/>
          </w:rPr>
          <w:t>en</w:t>
        </w:r>
      </w:ins>
      <w:ins w:id="630" w:author="marpa" w:date="2026-10-25T14:21:30Z">
        <w:r>
          <w:rPr>
            <w:rFonts w:hint="default"/>
            <w:lang w:val="es-EC"/>
          </w:rPr>
          <w:t>ticació</w:t>
        </w:r>
      </w:ins>
      <w:ins w:id="631" w:author="marpa" w:date="2026-10-25T14:21:31Z">
        <w:r>
          <w:rPr>
            <w:rFonts w:hint="default"/>
            <w:lang w:val="es-EC"/>
          </w:rPr>
          <w:t xml:space="preserve">n como </w:t>
        </w:r>
      </w:ins>
      <w:ins w:id="632" w:author="marpa" w:date="2026-10-25T14:21:32Z">
        <w:r>
          <w:rPr>
            <w:rFonts w:hint="default"/>
            <w:lang w:val="es-EC"/>
          </w:rPr>
          <w:t>las op</w:t>
        </w:r>
      </w:ins>
      <w:ins w:id="633" w:author="marpa" w:date="2026-10-25T14:21:33Z">
        <w:r>
          <w:rPr>
            <w:rFonts w:hint="default"/>
            <w:lang w:val="es-EC"/>
          </w:rPr>
          <w:t>eraciones d</w:t>
        </w:r>
      </w:ins>
      <w:ins w:id="634" w:author="marpa" w:date="2026-10-25T14:21:34Z">
        <w:r>
          <w:rPr>
            <w:rFonts w:hint="default"/>
            <w:lang w:val="es-EC"/>
          </w:rPr>
          <w:t>e convers</w:t>
        </w:r>
      </w:ins>
      <w:ins w:id="635" w:author="marpa" w:date="2026-10-25T14:21:35Z">
        <w:r>
          <w:rPr>
            <w:rFonts w:hint="default"/>
            <w:lang w:val="es-EC"/>
          </w:rPr>
          <w:t>ión</w:t>
        </w:r>
      </w:ins>
      <w:ins w:id="636" w:author="marpa" w:date="2026-10-25T14:21:41Z">
        <w:r>
          <w:rPr>
            <w:rFonts w:hint="default"/>
            <w:lang w:val="es-EC"/>
          </w:rPr>
          <w:t>, pa</w:t>
        </w:r>
      </w:ins>
      <w:ins w:id="637" w:author="marpa" w:date="2026-10-25T14:21:42Z">
        <w:r>
          <w:rPr>
            <w:rFonts w:hint="default"/>
            <w:lang w:val="es-EC"/>
          </w:rPr>
          <w:t xml:space="preserve">ra </w:t>
        </w:r>
      </w:ins>
      <w:ins w:id="638" w:author="marpa" w:date="2026-10-25T14:21:46Z">
        <w:r>
          <w:rPr>
            <w:rFonts w:hint="default"/>
            <w:lang w:val="es-EC"/>
          </w:rPr>
          <w:t>v</w:t>
        </w:r>
      </w:ins>
      <w:ins w:id="639" w:author="marpa" w:date="2026-10-25T14:21:47Z">
        <w:r>
          <w:rPr>
            <w:rFonts w:hint="default"/>
            <w:lang w:val="es-EC"/>
          </w:rPr>
          <w:t xml:space="preserve">erificar </w:t>
        </w:r>
      </w:ins>
      <w:ins w:id="640" w:author="marpa" w:date="2026-10-25T14:21:48Z">
        <w:r>
          <w:rPr>
            <w:rFonts w:hint="default"/>
            <w:lang w:val="es-EC"/>
          </w:rPr>
          <w:t>si el</w:t>
        </w:r>
      </w:ins>
      <w:ins w:id="641" w:author="marpa" w:date="2026-10-25T14:21:49Z">
        <w:r>
          <w:rPr>
            <w:rFonts w:hint="default"/>
            <w:lang w:val="es-EC"/>
          </w:rPr>
          <w:t xml:space="preserve"> token </w:t>
        </w:r>
      </w:ins>
      <w:ins w:id="642" w:author="marpa" w:date="2026-10-25T14:21:50Z">
        <w:r>
          <w:rPr>
            <w:rFonts w:hint="default"/>
            <w:lang w:val="es-EC"/>
          </w:rPr>
          <w:t xml:space="preserve">ha </w:t>
        </w:r>
      </w:ins>
      <w:ins w:id="643" w:author="marpa" w:date="2026-10-25T14:21:51Z">
        <w:r>
          <w:rPr>
            <w:rFonts w:hint="default"/>
            <w:lang w:val="es-EC"/>
          </w:rPr>
          <w:t>si</w:t>
        </w:r>
      </w:ins>
      <w:ins w:id="644" w:author="marpa" w:date="2026-10-25T14:21:52Z">
        <w:r>
          <w:rPr>
            <w:rFonts w:hint="default"/>
            <w:lang w:val="es-EC"/>
          </w:rPr>
          <w:t>do agreg</w:t>
        </w:r>
      </w:ins>
      <w:ins w:id="645" w:author="marpa" w:date="2026-10-25T14:21:53Z">
        <w:r>
          <w:rPr>
            <w:rFonts w:hint="default"/>
            <w:lang w:val="es-EC"/>
          </w:rPr>
          <w:t>ado a</w:t>
        </w:r>
      </w:ins>
      <w:ins w:id="646" w:author="marpa" w:date="2026-10-25T14:21:54Z">
        <w:r>
          <w:rPr>
            <w:rFonts w:hint="default"/>
            <w:lang w:val="es-EC"/>
          </w:rPr>
          <w:t xml:space="preserve"> la cab</w:t>
        </w:r>
      </w:ins>
      <w:ins w:id="647" w:author="marpa" w:date="2026-10-25T14:21:55Z">
        <w:r>
          <w:rPr>
            <w:rFonts w:hint="default"/>
            <w:lang w:val="es-EC"/>
          </w:rPr>
          <w:t>ecer</w:t>
        </w:r>
      </w:ins>
      <w:ins w:id="648" w:author="marpa" w:date="2026-10-25T14:21:56Z">
        <w:r>
          <w:rPr>
            <w:rFonts w:hint="default"/>
            <w:lang w:val="es-EC"/>
          </w:rPr>
          <w:t>a de</w:t>
        </w:r>
      </w:ins>
      <w:ins w:id="649" w:author="marpa" w:date="2026-10-25T14:21:57Z">
        <w:r>
          <w:rPr>
            <w:rFonts w:hint="default"/>
            <w:lang w:val="es-EC"/>
          </w:rPr>
          <w:t xml:space="preserve"> la pe</w:t>
        </w:r>
      </w:ins>
      <w:ins w:id="650" w:author="marpa" w:date="2026-10-25T14:21:58Z">
        <w:r>
          <w:rPr>
            <w:rFonts w:hint="default"/>
            <w:lang w:val="es-EC"/>
          </w:rPr>
          <w:t>tición</w:t>
        </w:r>
      </w:ins>
      <w:ins w:id="651" w:author="marpa" w:date="2026-10-25T14:21:59Z">
        <w:r>
          <w:rPr>
            <w:rFonts w:hint="default"/>
            <w:lang w:val="es-EC"/>
          </w:rPr>
          <w:t>.</w:t>
        </w:r>
      </w:ins>
    </w:p>
    <w:p w14:paraId="3D300253">
      <w:pPr>
        <w:pStyle w:val="6"/>
        <w:spacing w:after="120"/>
      </w:pPr>
      <w:bookmarkStart w:id="166" w:name="_Toc26110"/>
      <w:bookmarkStart w:id="167" w:name="_Toc29420"/>
      <w:r>
        <w:rPr>
          <w:i/>
          <w:color w:val="1F497D"/>
          <w:sz w:val="18"/>
        </w:rPr>
        <w:t xml:space="preserve">Tabla </w:t>
      </w:r>
      <w:r>
        <w:rPr>
          <w:rFonts w:hint="default"/>
          <w:i/>
          <w:color w:val="1F497D"/>
          <w:sz w:val="18"/>
          <w:lang w:val="es-EC"/>
        </w:rPr>
        <w:t>7</w:t>
      </w:r>
      <w:r>
        <w:rPr>
          <w:i/>
          <w:color w:val="1F497D"/>
          <w:sz w:val="18"/>
        </w:rPr>
        <w:t>. Clase ManejadorAutenticacion - servidor</w:t>
      </w:r>
      <w:bookmarkEnd w:id="166"/>
      <w:bookmarkEnd w:id="16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E8E2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B0B7D71">
            <w:pPr>
              <w:spacing w:after="0" w:line="240" w:lineRule="auto"/>
            </w:pPr>
            <w:r>
              <w:rPr>
                <w:rFonts w:ascii="Courier New" w:hAnsi="Courier New"/>
                <w:color w:val="000000"/>
                <w:sz w:val="16"/>
              </w:rPr>
              <w:t>package ec.edu.monster.controladores.manejadoresws;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ec.edu.monster.seguridad.AdministradorTokens;</w:t>
            </w:r>
            <w:r>
              <w:rPr>
                <w:rFonts w:ascii="Courier New" w:hAnsi="Courier New"/>
                <w:color w:val="000000"/>
                <w:sz w:val="16"/>
              </w:rPr>
              <w:br w:type="textWrapping"/>
            </w:r>
            <w:r>
              <w:rPr>
                <w:rFonts w:ascii="Courier New" w:hAnsi="Courier New"/>
                <w:color w:val="000000"/>
                <w:sz w:val="16"/>
              </w:rPr>
              <w:t>import jakarta.enterprise.inject.spi.CDI;</w:t>
            </w:r>
            <w:r>
              <w:rPr>
                <w:rFonts w:ascii="Courier New" w:hAnsi="Courier New"/>
                <w:color w:val="000000"/>
                <w:sz w:val="16"/>
              </w:rPr>
              <w:br w:type="textWrapping"/>
            </w:r>
            <w:r>
              <w:rPr>
                <w:rFonts w:ascii="Courier New" w:hAnsi="Courier New"/>
                <w:color w:val="000000"/>
                <w:sz w:val="16"/>
              </w:rPr>
              <w:t>import jakarta.xml.ws.handler.soap.SOAPHandler;</w:t>
            </w:r>
            <w:r>
              <w:rPr>
                <w:rFonts w:ascii="Courier New" w:hAnsi="Courier New"/>
                <w:color w:val="000000"/>
                <w:sz w:val="16"/>
              </w:rPr>
              <w:br w:type="textWrapping"/>
            </w:r>
            <w:r>
              <w:rPr>
                <w:rFonts w:ascii="Courier New" w:hAnsi="Courier New"/>
                <w:color w:val="000000"/>
                <w:sz w:val="16"/>
              </w:rPr>
              <w:t>import jakarta.xml.ws.handler.soap.SOAPMessageContext;</w:t>
            </w:r>
            <w:r>
              <w:rPr>
                <w:rFonts w:ascii="Courier New" w:hAnsi="Courier New"/>
                <w:color w:val="000000"/>
                <w:sz w:val="16"/>
              </w:rPr>
              <w:br w:type="textWrapping"/>
            </w:r>
            <w:r>
              <w:rPr>
                <w:rFonts w:ascii="Courier New" w:hAnsi="Courier New"/>
                <w:color w:val="000000"/>
                <w:sz w:val="16"/>
              </w:rPr>
              <w:t>import jakarta.xml.ws.handler.MessageContext;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jakarta.xml.ws.soap.SOAPFaultException;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jakarta.xml.soap.SOAPBody;</w:t>
            </w:r>
            <w:r>
              <w:rPr>
                <w:rFonts w:ascii="Courier New" w:hAnsi="Courier New"/>
                <w:color w:val="000000"/>
                <w:sz w:val="16"/>
              </w:rPr>
              <w:br w:type="textWrapping"/>
            </w:r>
            <w:r>
              <w:rPr>
                <w:rFonts w:ascii="Courier New" w:hAnsi="Courier New"/>
                <w:color w:val="000000"/>
                <w:sz w:val="16"/>
              </w:rPr>
              <w:t>import jakarta.xml.soap.SOAPConstants;</w:t>
            </w:r>
            <w:r>
              <w:rPr>
                <w:rFonts w:ascii="Courier New" w:hAnsi="Courier New"/>
                <w:color w:val="000000"/>
                <w:sz w:val="16"/>
              </w:rPr>
              <w:br w:type="textWrapping"/>
            </w:r>
            <w:r>
              <w:rPr>
                <w:rFonts w:ascii="Courier New" w:hAnsi="Courier New"/>
                <w:color w:val="000000"/>
                <w:sz w:val="16"/>
              </w:rPr>
              <w:t>import jakarta.xml.soap.SOAPElement;</w:t>
            </w:r>
            <w:r>
              <w:rPr>
                <w:rFonts w:ascii="Courier New" w:hAnsi="Courier New"/>
                <w:color w:val="000000"/>
                <w:sz w:val="16"/>
              </w:rPr>
              <w:br w:type="textWrapping"/>
            </w:r>
            <w:r>
              <w:rPr>
                <w:rFonts w:ascii="Courier New" w:hAnsi="Courier New"/>
                <w:color w:val="000000"/>
                <w:sz w:val="16"/>
              </w:rPr>
              <w:t>import jakarta.xml.soap.SOAPException;</w:t>
            </w:r>
            <w:r>
              <w:rPr>
                <w:rFonts w:ascii="Courier New" w:hAnsi="Courier New"/>
                <w:color w:val="000000"/>
                <w:sz w:val="16"/>
              </w:rPr>
              <w:br w:type="textWrapping"/>
            </w:r>
            <w:r>
              <w:rPr>
                <w:rFonts w:ascii="Courier New" w:hAnsi="Courier New"/>
                <w:color w:val="000000"/>
                <w:sz w:val="16"/>
              </w:rPr>
              <w:t>import jakarta.xml.soap.SOAPFault;</w:t>
            </w:r>
            <w:r>
              <w:rPr>
                <w:rFonts w:ascii="Courier New" w:hAnsi="Courier New"/>
                <w:color w:val="000000"/>
                <w:sz w:val="16"/>
              </w:rPr>
              <w:br w:type="textWrapping"/>
            </w:r>
            <w:r>
              <w:rPr>
                <w:rFonts w:ascii="Courier New" w:hAnsi="Courier New"/>
                <w:color w:val="000000"/>
                <w:sz w:val="16"/>
              </w:rPr>
              <w:t>import jakarta.xml.soap.SOAPHeader;</w:t>
            </w:r>
            <w:r>
              <w:rPr>
                <w:rFonts w:ascii="Courier New" w:hAnsi="Courier New"/>
                <w:color w:val="000000"/>
                <w:sz w:val="16"/>
              </w:rPr>
              <w:br w:type="textWrapping"/>
            </w:r>
            <w:r>
              <w:rPr>
                <w:rFonts w:ascii="Courier New" w:hAnsi="Courier New"/>
                <w:color w:val="000000"/>
                <w:sz w:val="16"/>
              </w:rPr>
              <w:t>import jakarta.xml.soap.SOAPMessage;</w:t>
            </w:r>
            <w:r>
              <w:rPr>
                <w:rFonts w:ascii="Courier New" w:hAnsi="Courier New"/>
                <w:color w:val="000000"/>
                <w:sz w:val="16"/>
              </w:rPr>
              <w:br w:type="textWrapping"/>
            </w:r>
            <w:r>
              <w:rPr>
                <w:rFonts w:ascii="Courier New" w:hAnsi="Courier New"/>
                <w:color w:val="000000"/>
                <w:sz w:val="16"/>
              </w:rPr>
              <w:t>import jakarta.xml.soap.SOAPFactory;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javax.xml.namespace.QName;</w:t>
            </w:r>
            <w:r>
              <w:rPr>
                <w:rFonts w:ascii="Courier New" w:hAnsi="Courier New"/>
                <w:color w:val="000000"/>
                <w:sz w:val="16"/>
              </w:rPr>
              <w:br w:type="textWrapping"/>
            </w:r>
            <w:r>
              <w:rPr>
                <w:rFonts w:ascii="Courier New" w:hAnsi="Courier New"/>
                <w:color w:val="000000"/>
                <w:sz w:val="16"/>
              </w:rPr>
              <w:t>import org.w3c.dom.Node;</w:t>
            </w:r>
            <w:r>
              <w:rPr>
                <w:rFonts w:ascii="Courier New" w:hAnsi="Courier New"/>
                <w:color w:val="000000"/>
                <w:sz w:val="16"/>
              </w:rPr>
              <w:br w:type="textWrapping"/>
            </w:r>
            <w:r>
              <w:rPr>
                <w:rFonts w:ascii="Courier New" w:hAnsi="Courier New"/>
                <w:color w:val="000000"/>
                <w:sz w:val="16"/>
              </w:rPr>
              <w:t>import org.w3c.dom.NodeList;</w:t>
            </w:r>
            <w:r>
              <w:rPr>
                <w:rFonts w:ascii="Courier New" w:hAnsi="Courier New"/>
                <w:color w:val="000000"/>
                <w:sz w:val="16"/>
              </w:rPr>
              <w:br w:type="textWrapping"/>
            </w:r>
            <w:r>
              <w:rPr>
                <w:rFonts w:ascii="Courier New" w:hAnsi="Courier New"/>
                <w:color w:val="000000"/>
                <w:sz w:val="16"/>
              </w:rPr>
              <w:t>import java.util.Collections;</w:t>
            </w:r>
            <w:r>
              <w:rPr>
                <w:rFonts w:ascii="Courier New" w:hAnsi="Courier New"/>
                <w:color w:val="000000"/>
                <w:sz w:val="16"/>
              </w:rPr>
              <w:br w:type="textWrapping"/>
            </w:r>
            <w:r>
              <w:rPr>
                <w:rFonts w:ascii="Courier New" w:hAnsi="Courier New"/>
                <w:color w:val="000000"/>
                <w:sz w:val="16"/>
              </w:rPr>
              <w:t>import java.util.Set;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ManejadorAutenticacion implements SOAPHandler&lt;SOAPMessageContext&gt;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QName FAULT_CODE_CLIENT =</w:t>
            </w:r>
            <w:r>
              <w:rPr>
                <w:rFonts w:ascii="Courier New" w:hAnsi="Courier New"/>
                <w:color w:val="000000"/>
                <w:sz w:val="16"/>
              </w:rPr>
              <w:br w:type="textWrapping"/>
            </w:r>
            <w:r>
              <w:rPr>
                <w:rFonts w:ascii="Courier New" w:hAnsi="Courier New"/>
                <w:color w:val="000000"/>
                <w:sz w:val="16"/>
              </w:rPr>
              <w:t xml:space="preserve">            new QName(SOAPConstants.URI_NS_SOAP_ENVELOPE, "Client");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handleMessage(SOAPMessageContext contexto)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Boolean esSalida = (Boolean) contexto.get(MessageContext.MESSAGE_OUTBOUND_PROPERTY);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(Boolean.TRUE.equals(esSalida))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AdministradorTokens adminTokens = CDI.current().select(AdministradorTokens.class).get();</w:t>
            </w:r>
            <w:r>
              <w:rPr>
                <w:rFonts w:ascii="Courier New" w:hAnsi="Courier New"/>
                <w:color w:val="000000"/>
                <w:sz w:val="16"/>
              </w:rPr>
              <w:br w:type="textWrapping"/>
            </w:r>
            <w:r>
              <w:rPr>
                <w:rFonts w:ascii="Courier New" w:hAnsi="Courier New"/>
                <w:color w:val="000000"/>
                <w:sz w:val="16"/>
              </w:rPr>
              <w:t xml:space="preserve">            SOAPMessage mensajeSOAP = contexto.getMessage();</w:t>
            </w:r>
            <w:r>
              <w:rPr>
                <w:rFonts w:ascii="Courier New" w:hAnsi="Courier New"/>
                <w:color w:val="000000"/>
                <w:sz w:val="16"/>
              </w:rPr>
              <w:br w:type="textWrapping"/>
            </w:r>
            <w:r>
              <w:rPr>
                <w:rFonts w:ascii="Courier New" w:hAnsi="Courier New"/>
                <w:color w:val="000000"/>
                <w:sz w:val="16"/>
              </w:rPr>
              <w:t xml:space="preserve">            SOAPBody cuerpo = mensajeSOAP.getSOAPBody();</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("login".equals(nombrePrimerElemento(cuerpo)))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SOAPHeader encabezado = mensajeSOAP.getSOAPHeader();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(encabezado == null) {</w:t>
            </w:r>
            <w:r>
              <w:rPr>
                <w:rFonts w:ascii="Courier New" w:hAnsi="Courier New"/>
                <w:color w:val="000000"/>
                <w:sz w:val="16"/>
              </w:rPr>
              <w:br w:type="textWrapping"/>
            </w:r>
            <w:r>
              <w:rPr>
                <w:rFonts w:ascii="Courier New" w:hAnsi="Courier New"/>
                <w:color w:val="000000"/>
                <w:sz w:val="16"/>
              </w:rPr>
              <w:t xml:space="preserve">                throw fault("Acceso denegado: Se requiere encabezado SOAP con el token de seguridad.");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NodeList nodosToken = encabezado.getElementsByTagNameNS("*", "token");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(nodosToken.getLength() == 0) {</w:t>
            </w:r>
            <w:r>
              <w:rPr>
                <w:rFonts w:ascii="Courier New" w:hAnsi="Courier New"/>
                <w:color w:val="000000"/>
                <w:sz w:val="16"/>
              </w:rPr>
              <w:br w:type="textWrapping"/>
            </w:r>
            <w:r>
              <w:rPr>
                <w:rFonts w:ascii="Courier New" w:hAnsi="Courier New"/>
                <w:color w:val="000000"/>
                <w:sz w:val="16"/>
              </w:rPr>
              <w:t xml:space="preserve">                throw fault("Acceso denegado: No se encontró el token. Inicie sesión primero.");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token = nodosToken.item(0).getTextContent();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(token == null || !adminTokens.validarToken(token.trim())) {</w:t>
            </w:r>
            <w:r>
              <w:rPr>
                <w:rFonts w:ascii="Courier New" w:hAnsi="Courier New"/>
                <w:color w:val="000000"/>
                <w:sz w:val="16"/>
              </w:rPr>
              <w:br w:type="textWrapping"/>
            </w:r>
            <w:r>
              <w:rPr>
                <w:rFonts w:ascii="Courier New" w:hAnsi="Courier New"/>
                <w:color w:val="000000"/>
                <w:sz w:val="16"/>
              </w:rPr>
              <w:t xml:space="preserve">                throw fault("Acceso denegado: 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catch (SOAPFaultException e) {</w:t>
            </w:r>
            <w:r>
              <w:rPr>
                <w:rFonts w:ascii="Courier New" w:hAnsi="Courier New"/>
                <w:color w:val="000000"/>
                <w:sz w:val="16"/>
              </w:rPr>
              <w:br w:type="textWrapping"/>
            </w:r>
            <w:r>
              <w:rPr>
                <w:rFonts w:ascii="Courier New" w:hAnsi="Courier New"/>
                <w:color w:val="000000"/>
                <w:sz w:val="16"/>
              </w:rPr>
              <w:t xml:space="preserve">            throw e;</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String mensaje = e.getMessage() == null ? e.getClass().getSimpleName() : e.getMessage();</w:t>
            </w:r>
            <w:r>
              <w:rPr>
                <w:rFonts w:ascii="Courier New" w:hAnsi="Courier New"/>
                <w:color w:val="000000"/>
                <w:sz w:val="16"/>
              </w:rPr>
              <w:br w:type="textWrapping"/>
            </w:r>
            <w:r>
              <w:rPr>
                <w:rFonts w:ascii="Courier New" w:hAnsi="Courier New"/>
                <w:color w:val="000000"/>
                <w:sz w:val="16"/>
              </w:rPr>
              <w:t xml:space="preserve">            throw fault(mensaje);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nombrePrimerElemento(SOAPElement padre) {</w:t>
            </w:r>
            <w:r>
              <w:rPr>
                <w:rFonts w:ascii="Courier New" w:hAnsi="Courier New"/>
                <w:color w:val="000000"/>
                <w:sz w:val="16"/>
              </w:rPr>
              <w:br w:type="textWrapping"/>
            </w:r>
            <w:r>
              <w:rPr>
                <w:rFonts w:ascii="Courier New" w:hAnsi="Courier New"/>
                <w:color w:val="000000"/>
                <w:sz w:val="16"/>
              </w:rPr>
              <w:t xml:space="preserve">        NodeList hijos = padre.getChildNodes();</w:t>
            </w:r>
            <w:r>
              <w:rPr>
                <w:rFonts w:ascii="Courier New" w:hAnsi="Courier New"/>
                <w:color w:val="000000"/>
                <w:sz w:val="16"/>
              </w:rPr>
              <w:br w:type="textWrapping"/>
            </w:r>
            <w:r>
              <w:rPr>
                <w:rFonts w:ascii="Courier New" w:hAnsi="Courier New"/>
                <w:color w:val="000000"/>
                <w:sz w:val="16"/>
              </w:rPr>
              <w:t xml:space="preserve">        for (int i = 0; i &lt; hijos.getLength(); i++) {</w:t>
            </w:r>
            <w:r>
              <w:rPr>
                <w:rFonts w:ascii="Courier New" w:hAnsi="Courier New"/>
                <w:color w:val="000000"/>
                <w:sz w:val="16"/>
              </w:rPr>
              <w:br w:type="textWrapping"/>
            </w:r>
            <w:r>
              <w:rPr>
                <w:rFonts w:ascii="Courier New" w:hAnsi="Courier New"/>
                <w:color w:val="000000"/>
                <w:sz w:val="16"/>
              </w:rPr>
              <w:t xml:space="preserve">            Node hijo = hijos.item(i);</w:t>
            </w:r>
            <w:r>
              <w:rPr>
                <w:rFonts w:ascii="Courier New" w:hAnsi="Courier New"/>
                <w:color w:val="000000"/>
                <w:sz w:val="16"/>
              </w:rPr>
              <w:br w:type="textWrapping"/>
            </w:r>
            <w:r>
              <w:rPr>
                <w:rFonts w:ascii="Courier New" w:hAnsi="Courier New"/>
                <w:color w:val="000000"/>
                <w:sz w:val="16"/>
              </w:rPr>
              <w:t xml:space="preserve">            if (hijo.getNodeType() == Node.ELEMENT_NODE) {</w:t>
            </w:r>
            <w:r>
              <w:rPr>
                <w:rFonts w:ascii="Courier New" w:hAnsi="Courier New"/>
                <w:color w:val="000000"/>
                <w:sz w:val="16"/>
              </w:rPr>
              <w:br w:type="textWrapping"/>
            </w:r>
            <w:r>
              <w:rPr>
                <w:rFonts w:ascii="Courier New" w:hAnsi="Courier New"/>
                <w:color w:val="000000"/>
                <w:sz w:val="16"/>
              </w:rPr>
              <w:t xml:space="preserve">                return hijo.getLocalName();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SOAPFaultException fault(String mensaje)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SOAPFault falla = SOAPFactory.newInstance(SOAPConstants.SOAP_1_1_PROTOCOL).createFault();</w:t>
            </w:r>
            <w:r>
              <w:rPr>
                <w:rFonts w:ascii="Courier New" w:hAnsi="Courier New"/>
                <w:color w:val="000000"/>
                <w:sz w:val="16"/>
              </w:rPr>
              <w:br w:type="textWrapping"/>
            </w:r>
            <w:r>
              <w:rPr>
                <w:rFonts w:ascii="Courier New" w:hAnsi="Courier New"/>
                <w:color w:val="000000"/>
                <w:sz w:val="16"/>
              </w:rPr>
              <w:t xml:space="preserve">            falla.setFaultCode(FAULT_CODE_CLIENT);</w:t>
            </w:r>
            <w:r>
              <w:rPr>
                <w:rFonts w:ascii="Courier New" w:hAnsi="Courier New"/>
                <w:color w:val="000000"/>
                <w:sz w:val="16"/>
              </w:rPr>
              <w:br w:type="textWrapping"/>
            </w:r>
            <w:r>
              <w:rPr>
                <w:rFonts w:ascii="Courier New" w:hAnsi="Courier New"/>
                <w:color w:val="000000"/>
                <w:sz w:val="16"/>
              </w:rPr>
              <w:t xml:space="preserve">            falla.setFaultString(mensaje);</w:t>
            </w:r>
            <w:r>
              <w:rPr>
                <w:rFonts w:ascii="Courier New" w:hAnsi="Courier New"/>
                <w:color w:val="000000"/>
                <w:sz w:val="16"/>
              </w:rPr>
              <w:br w:type="textWrapping"/>
            </w:r>
            <w:r>
              <w:rPr>
                <w:rFonts w:ascii="Courier New" w:hAnsi="Courier New"/>
                <w:color w:val="000000"/>
                <w:sz w:val="16"/>
              </w:rPr>
              <w:t xml:space="preserve">            return new SOAPFaultException(falla);</w:t>
            </w:r>
            <w:r>
              <w:rPr>
                <w:rFonts w:ascii="Courier New" w:hAnsi="Courier New"/>
                <w:color w:val="000000"/>
                <w:sz w:val="16"/>
              </w:rPr>
              <w:br w:type="textWrapping"/>
            </w:r>
            <w:r>
              <w:rPr>
                <w:rFonts w:ascii="Courier New" w:hAnsi="Courier New"/>
                <w:color w:val="000000"/>
                <w:sz w:val="16"/>
              </w:rPr>
              <w:t xml:space="preserve">        } catch (SOAPException e) {</w:t>
            </w:r>
            <w:r>
              <w:rPr>
                <w:rFonts w:ascii="Courier New" w:hAnsi="Courier New"/>
                <w:color w:val="000000"/>
                <w:sz w:val="16"/>
              </w:rPr>
              <w:br w:type="textWrapping"/>
            </w:r>
            <w:r>
              <w:rPr>
                <w:rFonts w:ascii="Courier New" w:hAnsi="Courier New"/>
                <w:color w:val="000000"/>
                <w:sz w:val="16"/>
              </w:rPr>
              <w:t xml:space="preserve">            throw new RuntimeException(mensaje,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Set&lt;QName&gt; getHeaders() {</w:t>
            </w:r>
            <w:r>
              <w:rPr>
                <w:rFonts w:ascii="Courier New" w:hAnsi="Courier New"/>
                <w:color w:val="000000"/>
                <w:sz w:val="16"/>
              </w:rPr>
              <w:br w:type="textWrapping"/>
            </w:r>
            <w:r>
              <w:rPr>
                <w:rFonts w:ascii="Courier New" w:hAnsi="Courier New"/>
                <w:color w:val="000000"/>
                <w:sz w:val="16"/>
              </w:rPr>
              <w:t xml:space="preserve">        return Collections.emptySet();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handleFault(SOAPMessageContext contexto)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close(MessageContext contexto)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E8BC2AD">
      <w:pPr>
        <w:pStyle w:val="3"/>
        <w:rPr>
          <w:ins w:id="652" w:author="marpa" w:date="2026-10-25T14:19:32Z"/>
          <w:rFonts w:hint="default"/>
          <w:lang w:val="es-EC"/>
        </w:rPr>
      </w:pPr>
      <w:ins w:id="653" w:author="marpa" w:date="2026-10-25T14:18:51Z">
        <w:bookmarkStart w:id="168" w:name="_Toc9347"/>
        <w:bookmarkStart w:id="169" w:name="_Toc17014"/>
        <w:bookmarkStart w:id="170" w:name="_Toc2067"/>
        <w:bookmarkStart w:id="171" w:name="_Toc3149"/>
        <w:r>
          <w:rPr>
            <w:rFonts w:hint="default"/>
            <w:lang w:val="es-EC"/>
          </w:rPr>
          <w:t>CREACION</w:t>
        </w:r>
      </w:ins>
      <w:ins w:id="654" w:author="marpa" w:date="2026-10-25T14:18:52Z">
        <w:r>
          <w:rPr>
            <w:rFonts w:hint="default"/>
            <w:lang w:val="es-EC"/>
          </w:rPr>
          <w:t xml:space="preserve"> DE UTILI</w:t>
        </w:r>
      </w:ins>
      <w:ins w:id="655" w:author="marpa" w:date="2026-10-25T14:18:53Z">
        <w:r>
          <w:rPr>
            <w:rFonts w:hint="default"/>
            <w:lang w:val="es-EC"/>
          </w:rPr>
          <w:t>DAD</w:t>
        </w:r>
      </w:ins>
      <w:ins w:id="656" w:author="marpa" w:date="2026-10-25T14:18:54Z">
        <w:r>
          <w:rPr>
            <w:rFonts w:hint="default"/>
            <w:lang w:val="es-EC"/>
          </w:rPr>
          <w:t>ES Y M</w:t>
        </w:r>
      </w:ins>
      <w:ins w:id="657" w:author="marpa" w:date="2026-10-25T14:18:55Z">
        <w:r>
          <w:rPr>
            <w:rFonts w:hint="default"/>
            <w:lang w:val="es-EC"/>
          </w:rPr>
          <w:t>OD</w:t>
        </w:r>
      </w:ins>
      <w:ins w:id="658" w:author="marpa" w:date="2026-10-25T14:18:56Z">
        <w:r>
          <w:rPr>
            <w:rFonts w:hint="default"/>
            <w:lang w:val="es-EC"/>
          </w:rPr>
          <w:t>ELOS</w:t>
        </w:r>
        <w:bookmarkEnd w:id="168"/>
        <w:bookmarkEnd w:id="169"/>
        <w:bookmarkEnd w:id="170"/>
        <w:bookmarkEnd w:id="171"/>
      </w:ins>
    </w:p>
    <w:p w14:paraId="76BB7E0B">
      <w:pPr>
        <w:rPr>
          <w:ins w:id="659" w:author="marpa" w:date="2026-10-25T14:23:57Z"/>
          <w:rFonts w:hint="default"/>
          <w:lang w:val="es-EC"/>
        </w:rPr>
      </w:pPr>
      <w:ins w:id="660" w:author="marpa" w:date="2026-10-25T14:19:35Z">
        <w:r>
          <w:rPr>
            <w:rFonts w:hint="default"/>
            <w:lang w:val="es-EC"/>
          </w:rPr>
          <w:t>Para</w:t>
        </w:r>
      </w:ins>
      <w:ins w:id="661" w:author="marpa" w:date="2026-10-25T14:19:36Z">
        <w:r>
          <w:rPr>
            <w:rFonts w:hint="default"/>
            <w:lang w:val="es-EC"/>
          </w:rPr>
          <w:t xml:space="preserve"> qu</w:t>
        </w:r>
      </w:ins>
      <w:ins w:id="662" w:author="marpa" w:date="2026-10-25T14:19:37Z">
        <w:r>
          <w:rPr>
            <w:rFonts w:hint="default"/>
            <w:lang w:val="es-EC"/>
          </w:rPr>
          <w:t>e los s</w:t>
        </w:r>
      </w:ins>
      <w:ins w:id="663" w:author="marpa" w:date="2026-10-25T14:19:38Z">
        <w:r>
          <w:rPr>
            <w:rFonts w:hint="default"/>
            <w:lang w:val="es-EC"/>
          </w:rPr>
          <w:t>erv</w:t>
        </w:r>
      </w:ins>
      <w:ins w:id="664" w:author="marpa" w:date="2026-10-25T14:19:39Z">
        <w:r>
          <w:rPr>
            <w:rFonts w:hint="default"/>
            <w:lang w:val="es-EC"/>
          </w:rPr>
          <w:t>icios p</w:t>
        </w:r>
      </w:ins>
      <w:ins w:id="665" w:author="marpa" w:date="2026-10-25T14:19:40Z">
        <w:r>
          <w:rPr>
            <w:rFonts w:hint="default"/>
            <w:lang w:val="es-EC"/>
          </w:rPr>
          <w:t>ueda</w:t>
        </w:r>
      </w:ins>
      <w:ins w:id="666" w:author="marpa" w:date="2026-10-25T14:19:41Z">
        <w:r>
          <w:rPr>
            <w:rFonts w:hint="default"/>
            <w:lang w:val="es-EC"/>
          </w:rPr>
          <w:t>n funciona</w:t>
        </w:r>
      </w:ins>
      <w:ins w:id="667" w:author="marpa" w:date="2026-10-25T14:19:42Z">
        <w:r>
          <w:rPr>
            <w:rFonts w:hint="default"/>
            <w:lang w:val="es-EC"/>
          </w:rPr>
          <w:t>r co</w:t>
        </w:r>
      </w:ins>
      <w:ins w:id="668" w:author="marpa" w:date="2026-10-25T14:19:43Z">
        <w:r>
          <w:rPr>
            <w:rFonts w:hint="default"/>
            <w:lang w:val="es-EC"/>
          </w:rPr>
          <w:t>rrecta</w:t>
        </w:r>
      </w:ins>
      <w:ins w:id="669" w:author="marpa" w:date="2026-10-25T14:19:44Z">
        <w:r>
          <w:rPr>
            <w:rFonts w:hint="default"/>
            <w:lang w:val="es-EC"/>
          </w:rPr>
          <w:t>mente, s</w:t>
        </w:r>
      </w:ins>
      <w:ins w:id="670" w:author="marpa" w:date="2026-10-25T14:19:45Z">
        <w:r>
          <w:rPr>
            <w:rFonts w:hint="default"/>
            <w:lang w:val="es-EC"/>
          </w:rPr>
          <w:t>e ne</w:t>
        </w:r>
      </w:ins>
      <w:ins w:id="671" w:author="marpa" w:date="2026-10-25T14:19:46Z">
        <w:r>
          <w:rPr>
            <w:rFonts w:hint="default"/>
            <w:lang w:val="es-EC"/>
          </w:rPr>
          <w:t>ce</w:t>
        </w:r>
      </w:ins>
      <w:ins w:id="672" w:author="marpa" w:date="2026-10-25T14:19:47Z">
        <w:r>
          <w:rPr>
            <w:rFonts w:hint="default"/>
            <w:lang w:val="es-EC"/>
          </w:rPr>
          <w:t>sita de</w:t>
        </w:r>
      </w:ins>
      <w:ins w:id="673" w:author="marpa" w:date="2026-10-25T14:19:48Z">
        <w:r>
          <w:rPr>
            <w:rFonts w:hint="default"/>
            <w:lang w:val="es-EC"/>
          </w:rPr>
          <w:t xml:space="preserve"> un</w:t>
        </w:r>
      </w:ins>
      <w:ins w:id="674" w:author="marpa" w:date="2026-10-25T14:19:49Z">
        <w:r>
          <w:rPr>
            <w:rFonts w:hint="default"/>
            <w:lang w:val="es-EC"/>
          </w:rPr>
          <w:t xml:space="preserve"> con</w:t>
        </w:r>
      </w:ins>
      <w:ins w:id="675" w:author="marpa" w:date="2026-10-25T14:19:50Z">
        <w:r>
          <w:rPr>
            <w:rFonts w:hint="default"/>
            <w:lang w:val="es-EC"/>
          </w:rPr>
          <w:t>junto d</w:t>
        </w:r>
      </w:ins>
      <w:ins w:id="676" w:author="marpa" w:date="2026-10-25T14:19:51Z">
        <w:r>
          <w:rPr>
            <w:rFonts w:hint="default"/>
            <w:lang w:val="es-EC"/>
          </w:rPr>
          <w:t xml:space="preserve">e </w:t>
        </w:r>
      </w:ins>
      <w:ins w:id="677" w:author="marpa" w:date="2026-10-25T14:22:51Z">
        <w:r>
          <w:rPr>
            <w:rFonts w:hint="default"/>
            <w:lang w:val="es-EC"/>
          </w:rPr>
          <w:t>clas</w:t>
        </w:r>
      </w:ins>
      <w:ins w:id="678" w:author="marpa" w:date="2026-10-25T14:22:52Z">
        <w:r>
          <w:rPr>
            <w:rFonts w:hint="default"/>
            <w:lang w:val="es-EC"/>
          </w:rPr>
          <w:t xml:space="preserve">es </w:t>
        </w:r>
      </w:ins>
      <w:ins w:id="679" w:author="marpa" w:date="2026-10-25T14:22:54Z">
        <w:r>
          <w:rPr>
            <w:rFonts w:hint="default"/>
            <w:lang w:val="es-EC"/>
          </w:rPr>
          <w:t xml:space="preserve">para </w:t>
        </w:r>
      </w:ins>
      <w:ins w:id="680" w:author="marpa" w:date="2026-10-25T14:22:55Z">
        <w:r>
          <w:rPr>
            <w:rFonts w:hint="default"/>
            <w:lang w:val="es-EC"/>
          </w:rPr>
          <w:t>definir l</w:t>
        </w:r>
      </w:ins>
      <w:ins w:id="681" w:author="marpa" w:date="2026-10-25T14:22:56Z">
        <w:r>
          <w:rPr>
            <w:rFonts w:hint="default"/>
            <w:lang w:val="es-EC"/>
          </w:rPr>
          <w:t>as entid</w:t>
        </w:r>
      </w:ins>
      <w:ins w:id="682" w:author="marpa" w:date="2026-10-25T14:22:57Z">
        <w:r>
          <w:rPr>
            <w:rFonts w:hint="default"/>
            <w:lang w:val="es-EC"/>
          </w:rPr>
          <w:t>ades ma</w:t>
        </w:r>
      </w:ins>
      <w:ins w:id="683" w:author="marpa" w:date="2026-10-25T14:22:58Z">
        <w:r>
          <w:rPr>
            <w:rFonts w:hint="default"/>
            <w:lang w:val="es-EC"/>
          </w:rPr>
          <w:t>nejadas</w:t>
        </w:r>
      </w:ins>
      <w:ins w:id="684" w:author="marpa" w:date="2026-10-25T14:22:59Z">
        <w:r>
          <w:rPr>
            <w:rFonts w:hint="default"/>
            <w:lang w:val="es-EC"/>
          </w:rPr>
          <w:t xml:space="preserve"> de p</w:t>
        </w:r>
      </w:ins>
      <w:ins w:id="685" w:author="marpa" w:date="2026-10-25T14:23:00Z">
        <w:r>
          <w:rPr>
            <w:rFonts w:hint="default"/>
            <w:lang w:val="es-EC"/>
          </w:rPr>
          <w:t>etic</w:t>
        </w:r>
      </w:ins>
      <w:ins w:id="686" w:author="marpa" w:date="2026-10-25T14:23:01Z">
        <w:r>
          <w:rPr>
            <w:rFonts w:hint="default"/>
            <w:lang w:val="es-EC"/>
          </w:rPr>
          <w:t>ion</w:t>
        </w:r>
      </w:ins>
      <w:ins w:id="687" w:author="marpa" w:date="2026-10-25T14:23:02Z">
        <w:r>
          <w:rPr>
            <w:rFonts w:hint="default"/>
            <w:lang w:val="es-EC"/>
          </w:rPr>
          <w:t>es</w:t>
        </w:r>
      </w:ins>
      <w:ins w:id="688" w:author="marpa" w:date="2026-10-25T14:23:04Z">
        <w:r>
          <w:rPr>
            <w:rFonts w:hint="default"/>
            <w:lang w:val="es-EC"/>
          </w:rPr>
          <w:t xml:space="preserve"> </w:t>
        </w:r>
      </w:ins>
      <w:ins w:id="689" w:author="marpa" w:date="2026-10-25T14:23:05Z">
        <w:r>
          <w:rPr>
            <w:rFonts w:hint="default"/>
            <w:lang w:val="es-EC"/>
          </w:rPr>
          <w:t>y resp</w:t>
        </w:r>
      </w:ins>
      <w:ins w:id="690" w:author="marpa" w:date="2026-10-25T14:23:06Z">
        <w:r>
          <w:rPr>
            <w:rFonts w:hint="default"/>
            <w:lang w:val="es-EC"/>
          </w:rPr>
          <w:t>uestas,</w:t>
        </w:r>
      </w:ins>
      <w:ins w:id="691" w:author="marpa" w:date="2026-10-25T14:23:07Z">
        <w:r>
          <w:rPr>
            <w:rFonts w:hint="default"/>
            <w:lang w:val="es-EC"/>
          </w:rPr>
          <w:t xml:space="preserve"> así </w:t>
        </w:r>
      </w:ins>
      <w:ins w:id="692" w:author="marpa" w:date="2026-10-25T14:23:08Z">
        <w:r>
          <w:rPr>
            <w:rFonts w:hint="default"/>
            <w:lang w:val="es-EC"/>
          </w:rPr>
          <w:t>como d</w:t>
        </w:r>
      </w:ins>
      <w:ins w:id="693" w:author="marpa" w:date="2026-10-25T14:23:09Z">
        <w:r>
          <w:rPr>
            <w:rFonts w:hint="default"/>
            <w:lang w:val="es-EC"/>
          </w:rPr>
          <w:t>e unidad</w:t>
        </w:r>
      </w:ins>
      <w:ins w:id="694" w:author="marpa" w:date="2026-10-25T14:23:10Z">
        <w:r>
          <w:rPr>
            <w:rFonts w:hint="default"/>
            <w:lang w:val="es-EC"/>
          </w:rPr>
          <w:t>es</w:t>
        </w:r>
      </w:ins>
      <w:ins w:id="695" w:author="marpa" w:date="2026-10-25T14:23:11Z">
        <w:r>
          <w:rPr>
            <w:rFonts w:hint="default"/>
            <w:lang w:val="es-EC"/>
          </w:rPr>
          <w:t xml:space="preserve">; y </w:t>
        </w:r>
      </w:ins>
      <w:ins w:id="696" w:author="marpa" w:date="2026-10-25T14:23:14Z">
        <w:r>
          <w:rPr>
            <w:rFonts w:hint="default"/>
            <w:lang w:val="es-EC"/>
          </w:rPr>
          <w:t>uti</w:t>
        </w:r>
      </w:ins>
      <w:ins w:id="697" w:author="marpa" w:date="2026-10-25T14:23:15Z">
        <w:r>
          <w:rPr>
            <w:rFonts w:hint="default"/>
            <w:lang w:val="es-EC"/>
          </w:rPr>
          <w:t>lidades</w:t>
        </w:r>
      </w:ins>
      <w:ins w:id="698" w:author="marpa" w:date="2026-10-25T14:23:16Z">
        <w:r>
          <w:rPr>
            <w:rFonts w:hint="default"/>
            <w:lang w:val="es-EC"/>
          </w:rPr>
          <w:t xml:space="preserve"> q</w:t>
        </w:r>
      </w:ins>
      <w:ins w:id="699" w:author="marpa" w:date="2026-10-25T14:23:17Z">
        <w:r>
          <w:rPr>
            <w:rFonts w:hint="default"/>
            <w:lang w:val="es-EC"/>
          </w:rPr>
          <w:t>ue pr</w:t>
        </w:r>
      </w:ins>
      <w:ins w:id="700" w:author="marpa" w:date="2026-10-25T14:23:18Z">
        <w:r>
          <w:rPr>
            <w:rFonts w:hint="default"/>
            <w:lang w:val="es-EC"/>
          </w:rPr>
          <w:t>ocese</w:t>
        </w:r>
      </w:ins>
      <w:ins w:id="701" w:author="marpa" w:date="2026-10-25T14:23:19Z">
        <w:r>
          <w:rPr>
            <w:rFonts w:hint="default"/>
            <w:lang w:val="es-EC"/>
          </w:rPr>
          <w:t>n ló</w:t>
        </w:r>
      </w:ins>
      <w:ins w:id="702" w:author="marpa" w:date="2026-10-25T14:23:20Z">
        <w:r>
          <w:rPr>
            <w:rFonts w:hint="default"/>
            <w:lang w:val="es-EC"/>
          </w:rPr>
          <w:t>gica ad</w:t>
        </w:r>
      </w:ins>
      <w:ins w:id="703" w:author="marpa" w:date="2026-10-25T14:23:21Z">
        <w:r>
          <w:rPr>
            <w:rFonts w:hint="default"/>
            <w:lang w:val="es-EC"/>
          </w:rPr>
          <w:t>icional</w:t>
        </w:r>
      </w:ins>
      <w:ins w:id="704" w:author="marpa" w:date="2026-10-25T14:23:22Z">
        <w:r>
          <w:rPr>
            <w:rFonts w:hint="default"/>
            <w:lang w:val="es-EC"/>
          </w:rPr>
          <w:t xml:space="preserve"> como </w:t>
        </w:r>
      </w:ins>
      <w:ins w:id="705" w:author="marpa" w:date="2026-10-25T14:23:28Z">
        <w:r>
          <w:rPr>
            <w:rFonts w:hint="default"/>
            <w:lang w:val="es-EC"/>
          </w:rPr>
          <w:t xml:space="preserve">el </w:t>
        </w:r>
      </w:ins>
      <w:ins w:id="706" w:author="marpa" w:date="2026-10-25T14:23:29Z">
        <w:r>
          <w:rPr>
            <w:rFonts w:hint="default"/>
            <w:lang w:val="es-EC"/>
          </w:rPr>
          <w:t>paso d</w:t>
        </w:r>
      </w:ins>
      <w:ins w:id="707" w:author="marpa" w:date="2026-10-25T14:23:30Z">
        <w:r>
          <w:rPr>
            <w:rFonts w:hint="default"/>
            <w:lang w:val="es-EC"/>
          </w:rPr>
          <w:t xml:space="preserve">e </w:t>
        </w:r>
      </w:ins>
      <w:ins w:id="708" w:author="marpa" w:date="2026-10-25T14:23:32Z">
        <w:r>
          <w:rPr>
            <w:rFonts w:hint="default"/>
            <w:lang w:val="es-EC"/>
          </w:rPr>
          <w:t>un</w:t>
        </w:r>
      </w:ins>
      <w:ins w:id="709" w:author="marpa" w:date="2026-10-25T14:23:33Z">
        <w:r>
          <w:rPr>
            <w:rFonts w:hint="default"/>
            <w:lang w:val="es-EC"/>
          </w:rPr>
          <w:t>a petic</w:t>
        </w:r>
      </w:ins>
      <w:ins w:id="710" w:author="marpa" w:date="2026-10-25T14:23:34Z">
        <w:r>
          <w:rPr>
            <w:rFonts w:hint="default"/>
            <w:lang w:val="es-EC"/>
          </w:rPr>
          <w:t xml:space="preserve">ión de </w:t>
        </w:r>
      </w:ins>
      <w:ins w:id="711" w:author="marpa" w:date="2026-10-25T14:23:37Z">
        <w:r>
          <w:rPr>
            <w:rFonts w:hint="default"/>
            <w:lang w:val="es-EC"/>
          </w:rPr>
          <w:t>conver</w:t>
        </w:r>
      </w:ins>
      <w:ins w:id="712" w:author="marpa" w:date="2026-10-25T14:23:38Z">
        <w:r>
          <w:rPr>
            <w:rFonts w:hint="default"/>
            <w:lang w:val="es-EC"/>
          </w:rPr>
          <w:t>sión</w:t>
        </w:r>
      </w:ins>
      <w:ins w:id="713" w:author="marpa" w:date="2026-10-25T14:23:39Z">
        <w:r>
          <w:rPr>
            <w:rFonts w:hint="default"/>
            <w:lang w:val="es-EC"/>
          </w:rPr>
          <w:t xml:space="preserve"> a </w:t>
        </w:r>
      </w:ins>
      <w:ins w:id="714" w:author="marpa" w:date="2026-10-25T14:23:40Z">
        <w:r>
          <w:rPr>
            <w:rFonts w:hint="default"/>
            <w:lang w:val="es-EC"/>
          </w:rPr>
          <w:t>los val</w:t>
        </w:r>
      </w:ins>
      <w:ins w:id="715" w:author="marpa" w:date="2026-10-25T14:23:41Z">
        <w:r>
          <w:rPr>
            <w:rFonts w:hint="default"/>
            <w:lang w:val="es-EC"/>
          </w:rPr>
          <w:t>ores de las</w:t>
        </w:r>
      </w:ins>
      <w:ins w:id="716" w:author="marpa" w:date="2026-10-25T14:23:42Z">
        <w:r>
          <w:rPr>
            <w:rFonts w:hint="default"/>
            <w:lang w:val="es-EC"/>
          </w:rPr>
          <w:t xml:space="preserve"> unidade</w:t>
        </w:r>
      </w:ins>
      <w:ins w:id="717" w:author="marpa" w:date="2026-10-25T14:23:43Z">
        <w:r>
          <w:rPr>
            <w:rFonts w:hint="default"/>
            <w:lang w:val="es-EC"/>
          </w:rPr>
          <w:t xml:space="preserve">s. </w:t>
        </w:r>
      </w:ins>
      <w:ins w:id="718" w:author="marpa" w:date="2026-10-25T14:23:44Z">
        <w:r>
          <w:rPr>
            <w:rFonts w:hint="default"/>
            <w:lang w:val="es-EC"/>
          </w:rPr>
          <w:t>Estas</w:t>
        </w:r>
      </w:ins>
      <w:ins w:id="719" w:author="marpa" w:date="2026-10-25T14:23:45Z">
        <w:r>
          <w:rPr>
            <w:rFonts w:hint="default"/>
            <w:lang w:val="es-EC"/>
          </w:rPr>
          <w:t xml:space="preserve"> </w:t>
        </w:r>
      </w:ins>
      <w:ins w:id="720" w:author="marpa" w:date="2026-10-25T14:23:46Z">
        <w:r>
          <w:rPr>
            <w:rFonts w:hint="default"/>
            <w:lang w:val="es-EC"/>
          </w:rPr>
          <w:t>clase</w:t>
        </w:r>
      </w:ins>
      <w:ins w:id="721" w:author="marpa" w:date="2026-10-25T14:23:47Z">
        <w:r>
          <w:rPr>
            <w:rFonts w:hint="default"/>
            <w:lang w:val="es-EC"/>
          </w:rPr>
          <w:t>s se cre</w:t>
        </w:r>
      </w:ins>
      <w:ins w:id="722" w:author="marpa" w:date="2026-10-25T14:23:48Z">
        <w:r>
          <w:rPr>
            <w:rFonts w:hint="default"/>
            <w:lang w:val="es-EC"/>
          </w:rPr>
          <w:t>aron de</w:t>
        </w:r>
      </w:ins>
      <w:ins w:id="723" w:author="marpa" w:date="2026-10-25T14:23:49Z">
        <w:r>
          <w:rPr>
            <w:rFonts w:hint="default"/>
            <w:lang w:val="es-EC"/>
          </w:rPr>
          <w:t>ntro de</w:t>
        </w:r>
      </w:ins>
      <w:ins w:id="724" w:author="marpa" w:date="2026-10-25T14:23:50Z">
        <w:r>
          <w:rPr>
            <w:rFonts w:hint="default"/>
            <w:lang w:val="es-EC"/>
          </w:rPr>
          <w:t>l pa</w:t>
        </w:r>
      </w:ins>
      <w:ins w:id="725" w:author="marpa" w:date="2026-10-25T14:23:51Z">
        <w:r>
          <w:rPr>
            <w:rFonts w:hint="default"/>
            <w:lang w:val="es-EC"/>
          </w:rPr>
          <w:t>quete e</w:t>
        </w:r>
      </w:ins>
      <w:ins w:id="726" w:author="marpa" w:date="2026-10-25T14:23:53Z">
        <w:r>
          <w:rPr>
            <w:rFonts w:hint="default"/>
            <w:lang w:val="es-EC"/>
          </w:rPr>
          <w:t>c.edu</w:t>
        </w:r>
      </w:ins>
      <w:ins w:id="727" w:author="marpa" w:date="2026-10-25T14:23:54Z">
        <w:r>
          <w:rPr>
            <w:rFonts w:hint="default"/>
            <w:lang w:val="es-EC"/>
          </w:rPr>
          <w:t>.mon</w:t>
        </w:r>
      </w:ins>
      <w:ins w:id="728" w:author="marpa" w:date="2026-10-25T14:23:55Z">
        <w:r>
          <w:rPr>
            <w:rFonts w:hint="default"/>
            <w:lang w:val="es-EC"/>
          </w:rPr>
          <w:t>ster.m</w:t>
        </w:r>
      </w:ins>
      <w:ins w:id="729" w:author="marpa" w:date="2026-10-25T14:23:56Z">
        <w:r>
          <w:rPr>
            <w:rFonts w:hint="default"/>
            <w:lang w:val="es-EC"/>
          </w:rPr>
          <w:t>odelos</w:t>
        </w:r>
      </w:ins>
      <w:ins w:id="730" w:author="marpa" w:date="2026-10-25T14:23:57Z">
        <w:r>
          <w:rPr>
            <w:rFonts w:hint="default"/>
            <w:lang w:val="es-EC"/>
          </w:rPr>
          <w:t>:</w:t>
        </w:r>
      </w:ins>
    </w:p>
    <w:p w14:paraId="6C334806">
      <w:pPr>
        <w:spacing w:line="240" w:lineRule="auto"/>
        <w:jc w:val="center"/>
        <w:rPr>
          <w:ins w:id="731" w:author="marpa" w:date="2026-10-25T14:24:09Z"/>
          <w:i/>
          <w:iCs/>
          <w:color w:val="1F497D"/>
          <w:sz w:val="18"/>
          <w:szCs w:val="18"/>
        </w:rPr>
      </w:pPr>
      <w:ins w:id="732" w:author="marpa" w:date="2026-10-25T14:25:18Z">
        <w:r>
          <w:rPr/>
          <w:drawing>
            <wp:inline distT="0" distB="0" distL="114300" distR="114300">
              <wp:extent cx="2488565" cy="1589405"/>
              <wp:effectExtent l="0" t="0" r="635" b="1079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34"/>
                      <a:stretch>
                        <a:fillRect/>
                      </a:stretch>
                    </pic:blipFill>
                    <pic:spPr>
                      <a:xfrm>
                        <a:off x="0" y="0"/>
                        <a:ext cx="2488565" cy="1589405"/>
                      </a:xfrm>
                      <a:prstGeom prst="rect">
                        <a:avLst/>
                      </a:prstGeom>
                      <a:noFill/>
                      <a:ln>
                        <a:noFill/>
                      </a:ln>
                    </pic:spPr>
                  </pic:pic>
                </a:graphicData>
              </a:graphic>
            </wp:inline>
          </w:drawing>
        </w:r>
      </w:ins>
    </w:p>
    <w:p w14:paraId="29D82806">
      <w:pPr>
        <w:pStyle w:val="5"/>
        <w:rPr>
          <w:ins w:id="734" w:author="marpa" w:date="2026-10-25T14:24:09Z"/>
          <w:rFonts w:hint="default"/>
          <w:lang w:val="es-EC"/>
        </w:rPr>
      </w:pPr>
      <w:ins w:id="735" w:author="marpa" w:date="2026-10-25T14:24:09Z">
        <w:bookmarkStart w:id="172" w:name="_Toc26330"/>
        <w:bookmarkStart w:id="173" w:name="_Toc4435"/>
        <w:bookmarkStart w:id="174" w:name="_Toc8860"/>
        <w:bookmarkStart w:id="175" w:name="_Toc24955"/>
        <w:r>
          <w:rPr/>
          <w:t xml:space="preserve">Figura </w:t>
        </w:r>
      </w:ins>
      <w:ins w:id="736" w:author="marpa" w:date="2026-10-25T14:24:47Z">
        <w:r>
          <w:rPr>
            <w:rFonts w:hint="default"/>
            <w:lang w:val="es-EC"/>
          </w:rPr>
          <w:t>21</w:t>
        </w:r>
      </w:ins>
      <w:ins w:id="737" w:author="marpa" w:date="2026-10-25T14:24:09Z">
        <w:r>
          <w:rPr/>
          <w:t xml:space="preserve">. </w:t>
        </w:r>
      </w:ins>
      <w:ins w:id="738" w:author="marpa" w:date="2026-10-25T14:24:51Z">
        <w:r>
          <w:rPr>
            <w:rFonts w:hint="default"/>
            <w:lang w:val="es-EC"/>
          </w:rPr>
          <w:t>Es</w:t>
        </w:r>
      </w:ins>
      <w:ins w:id="739" w:author="marpa" w:date="2026-10-25T14:24:52Z">
        <w:r>
          <w:rPr>
            <w:rFonts w:hint="default"/>
            <w:lang w:val="es-EC"/>
          </w:rPr>
          <w:t>tructur</w:t>
        </w:r>
      </w:ins>
      <w:ins w:id="740" w:author="marpa" w:date="2026-10-25T14:24:53Z">
        <w:r>
          <w:rPr>
            <w:rFonts w:hint="default"/>
            <w:lang w:val="es-EC"/>
          </w:rPr>
          <w:t>a de P</w:t>
        </w:r>
      </w:ins>
      <w:ins w:id="741" w:author="marpa" w:date="2026-10-25T14:24:54Z">
        <w:r>
          <w:rPr>
            <w:rFonts w:hint="default"/>
            <w:lang w:val="es-EC"/>
          </w:rPr>
          <w:t>aquetes</w:t>
        </w:r>
      </w:ins>
      <w:ins w:id="742" w:author="marpa" w:date="2026-10-25T14:24:55Z">
        <w:r>
          <w:rPr>
            <w:rFonts w:hint="default"/>
            <w:lang w:val="es-EC"/>
          </w:rPr>
          <w:t xml:space="preserve">  - Mo</w:t>
        </w:r>
      </w:ins>
      <w:ins w:id="743" w:author="marpa" w:date="2026-10-25T14:24:56Z">
        <w:r>
          <w:rPr>
            <w:rFonts w:hint="default"/>
            <w:lang w:val="es-EC"/>
          </w:rPr>
          <w:t>delos</w:t>
        </w:r>
        <w:bookmarkEnd w:id="172"/>
        <w:bookmarkEnd w:id="173"/>
        <w:bookmarkEnd w:id="174"/>
        <w:bookmarkEnd w:id="175"/>
      </w:ins>
    </w:p>
    <w:p w14:paraId="35F8E12E">
      <w:pPr>
        <w:pStyle w:val="6"/>
        <w:spacing w:after="120"/>
      </w:pPr>
      <w:bookmarkStart w:id="176" w:name="_Toc11029"/>
      <w:bookmarkStart w:id="177" w:name="_Toc27869"/>
      <w:r>
        <w:rPr>
          <w:i/>
          <w:color w:val="1F497D"/>
          <w:sz w:val="18"/>
        </w:rPr>
        <w:t xml:space="preserve">Tabla </w:t>
      </w:r>
      <w:r>
        <w:rPr>
          <w:rFonts w:hint="default"/>
          <w:i/>
          <w:color w:val="1F497D"/>
          <w:sz w:val="18"/>
          <w:lang w:val="es-EC"/>
        </w:rPr>
        <w:t>8</w:t>
      </w:r>
      <w:r>
        <w:rPr>
          <w:i/>
          <w:color w:val="1F497D"/>
          <w:sz w:val="18"/>
        </w:rPr>
        <w:t>. Clase ConversorLongitud - servidor</w:t>
      </w:r>
      <w:bookmarkEnd w:id="176"/>
      <w:bookmarkEnd w:id="17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0B4C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46AA4E5">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import ec.edu.monster.modelos.utilidades.enums.UnidadLongitud;</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ConversorLongitud implements IConversor&lt;UnidadLongitud&gt;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Map&lt;UnidadLongitud, Double&gt; factores = Map.of(</w:t>
            </w:r>
            <w:r>
              <w:rPr>
                <w:rFonts w:ascii="Courier New" w:hAnsi="Courier New"/>
                <w:color w:val="000000"/>
                <w:sz w:val="16"/>
              </w:rPr>
              <w:br w:type="textWrapping"/>
            </w:r>
            <w:r>
              <w:rPr>
                <w:rFonts w:ascii="Courier New" w:hAnsi="Courier New"/>
                <w:color w:val="000000"/>
                <w:sz w:val="16"/>
              </w:rPr>
              <w:t xml:space="preserve">        UnidadLongitud.PIE, 30.48,</w:t>
            </w:r>
            <w:r>
              <w:rPr>
                <w:rFonts w:ascii="Courier New" w:hAnsi="Courier New"/>
                <w:color w:val="000000"/>
                <w:sz w:val="16"/>
              </w:rPr>
              <w:br w:type="textWrapping"/>
            </w:r>
            <w:r>
              <w:rPr>
                <w:rFonts w:ascii="Courier New" w:hAnsi="Courier New"/>
                <w:color w:val="000000"/>
                <w:sz w:val="16"/>
              </w:rPr>
              <w:t xml:space="preserve">        UnidadLongitud.CENTIMETRO, 1.0,</w:t>
            </w:r>
            <w:r>
              <w:rPr>
                <w:rFonts w:ascii="Courier New" w:hAnsi="Courier New"/>
                <w:color w:val="000000"/>
                <w:sz w:val="16"/>
              </w:rPr>
              <w:br w:type="textWrapping"/>
            </w:r>
            <w:r>
              <w:rPr>
                <w:rFonts w:ascii="Courier New" w:hAnsi="Courier New"/>
                <w:color w:val="000000"/>
                <w:sz w:val="16"/>
              </w:rPr>
              <w:t xml:space="preserve">        UnidadLongitud.METRO, 100.0,</w:t>
            </w:r>
            <w:r>
              <w:rPr>
                <w:rFonts w:ascii="Courier New" w:hAnsi="Courier New"/>
                <w:color w:val="000000"/>
                <w:sz w:val="16"/>
              </w:rPr>
              <w:br w:type="textWrapping"/>
            </w:r>
            <w:r>
              <w:rPr>
                <w:rFonts w:ascii="Courier New" w:hAnsi="Courier New"/>
                <w:color w:val="000000"/>
                <w:sz w:val="16"/>
              </w:rPr>
              <w:t xml:space="preserve">        UnidadLongitud.MILLA, 160900.0,</w:t>
            </w:r>
            <w:r>
              <w:rPr>
                <w:rFonts w:ascii="Courier New" w:hAnsi="Courier New"/>
                <w:color w:val="000000"/>
                <w:sz w:val="16"/>
              </w:rPr>
              <w:br w:type="textWrapping"/>
            </w:r>
            <w:r>
              <w:rPr>
                <w:rFonts w:ascii="Courier New" w:hAnsi="Courier New"/>
                <w:color w:val="000000"/>
                <w:sz w:val="16"/>
              </w:rPr>
              <w:t xml:space="preserve">        UnidadLongitud.YARDA, 91.44</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ConversorLongitud()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double convertir(double valor, UnidadLongitud unidadOrigen, UnidadLongitud unidadFinal)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(unidadOrigen == null || unidadFinal == null) {</w:t>
            </w:r>
            <w:r>
              <w:rPr>
                <w:rFonts w:ascii="Courier New" w:hAnsi="Courier New"/>
                <w:color w:val="000000"/>
                <w:sz w:val="16"/>
              </w:rPr>
              <w:br w:type="textWrapping"/>
            </w:r>
            <w:r>
              <w:rPr>
                <w:rFonts w:ascii="Courier New" w:hAnsi="Courier New"/>
                <w:color w:val="000000"/>
                <w:sz w:val="16"/>
              </w:rPr>
              <w:t xml:space="preserve">            throw new IllegalArgumentException("Debe enviarse una unidad de entrada y una de salida.");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(!factores.containsKey(unidadOrigen) || !factores.containsKey(unidadFinal)) {</w:t>
            </w:r>
            <w:r>
              <w:rPr>
                <w:rFonts w:ascii="Courier New" w:hAnsi="Courier New"/>
                <w:color w:val="000000"/>
                <w:sz w:val="16"/>
              </w:rPr>
              <w:br w:type="textWrapping"/>
            </w:r>
            <w:r>
              <w:rPr>
                <w:rFonts w:ascii="Courier New" w:hAnsi="Courier New"/>
                <w:color w:val="000000"/>
                <w:sz w:val="16"/>
              </w:rPr>
              <w:t xml:space="preserve">            throw new IllegalArgumentException("Unidad no soportada");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(!Double.isFinite(valor) || valor&lt;0)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IllegalArgumentException("No se permite ingresar valores negativos");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double valorEnBase = valor * factores.get(unidadOrigen);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valorEnBase / factores.get(unidadFinal);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38DA93B">
      <w:pPr>
        <w:pStyle w:val="6"/>
        <w:spacing w:after="120"/>
      </w:pPr>
      <w:bookmarkStart w:id="178" w:name="_Toc20109"/>
      <w:bookmarkStart w:id="179" w:name="_Toc14543"/>
      <w:r>
        <w:rPr>
          <w:i/>
          <w:color w:val="1F497D"/>
          <w:sz w:val="18"/>
        </w:rPr>
        <w:t>Tabla</w:t>
      </w:r>
      <w:r>
        <w:rPr>
          <w:rFonts w:hint="default"/>
          <w:i/>
          <w:color w:val="1F497D"/>
          <w:sz w:val="18"/>
          <w:lang w:val="es-EC"/>
        </w:rPr>
        <w:t xml:space="preserve"> 9</w:t>
      </w:r>
      <w:r>
        <w:rPr>
          <w:i/>
          <w:color w:val="1F497D"/>
          <w:sz w:val="18"/>
        </w:rPr>
        <w:t>. Clase ConversorMasa - servidor</w:t>
      </w:r>
      <w:bookmarkEnd w:id="178"/>
      <w:bookmarkEnd w:id="17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A1E3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B9E6723">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import ec.edu.monster.modelos.utilidades.enums.UnidadMasa;</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ConversorMasa implements IConversor&lt;UnidadMasa&gt;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Map&lt;UnidadMasa, Double&gt; factores = Map.of(</w:t>
            </w:r>
            <w:r>
              <w:rPr>
                <w:rFonts w:ascii="Courier New" w:hAnsi="Courier New"/>
                <w:color w:val="000000"/>
                <w:sz w:val="16"/>
              </w:rPr>
              <w:br w:type="textWrapping"/>
            </w:r>
            <w:r>
              <w:rPr>
                <w:rFonts w:ascii="Courier New" w:hAnsi="Courier New"/>
                <w:color w:val="000000"/>
                <w:sz w:val="16"/>
              </w:rPr>
              <w:t xml:space="preserve">        UnidadMasa.MILIGRAMO, 0.001,</w:t>
            </w:r>
            <w:r>
              <w:rPr>
                <w:rFonts w:ascii="Courier New" w:hAnsi="Courier New"/>
                <w:color w:val="000000"/>
                <w:sz w:val="16"/>
              </w:rPr>
              <w:br w:type="textWrapping"/>
            </w:r>
            <w:r>
              <w:rPr>
                <w:rFonts w:ascii="Courier New" w:hAnsi="Courier New"/>
                <w:color w:val="000000"/>
                <w:sz w:val="16"/>
              </w:rPr>
              <w:t xml:space="preserve">        UnidadMasa.GRAMO, 1.0,</w:t>
            </w:r>
            <w:r>
              <w:rPr>
                <w:rFonts w:ascii="Courier New" w:hAnsi="Courier New"/>
                <w:color w:val="000000"/>
                <w:sz w:val="16"/>
              </w:rPr>
              <w:br w:type="textWrapping"/>
            </w:r>
            <w:r>
              <w:rPr>
                <w:rFonts w:ascii="Courier New" w:hAnsi="Courier New"/>
                <w:color w:val="000000"/>
                <w:sz w:val="16"/>
              </w:rPr>
              <w:t xml:space="preserve">        UnidadMasa.KILOGRAMO, 1000.0,</w:t>
            </w:r>
            <w:r>
              <w:rPr>
                <w:rFonts w:ascii="Courier New" w:hAnsi="Courier New"/>
                <w:color w:val="000000"/>
                <w:sz w:val="16"/>
              </w:rPr>
              <w:br w:type="textWrapping"/>
            </w:r>
            <w:r>
              <w:rPr>
                <w:rFonts w:ascii="Courier New" w:hAnsi="Courier New"/>
                <w:color w:val="000000"/>
                <w:sz w:val="16"/>
              </w:rPr>
              <w:t xml:space="preserve">        UnidadMasa.TONELADA, 1_000_000.0,</w:t>
            </w:r>
            <w:r>
              <w:rPr>
                <w:rFonts w:ascii="Courier New" w:hAnsi="Courier New"/>
                <w:color w:val="000000"/>
                <w:sz w:val="16"/>
              </w:rPr>
              <w:br w:type="textWrapping"/>
            </w:r>
            <w:r>
              <w:rPr>
                <w:rFonts w:ascii="Courier New" w:hAnsi="Courier New"/>
                <w:color w:val="000000"/>
                <w:sz w:val="16"/>
              </w:rPr>
              <w:t xml:space="preserve">        UnidadMasa.ONZA, 28.3495</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ConversorMasa()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double convertir(double valor, UnidadMasa unidadOrigen, UnidadMasa unidadFinal)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(unidadOrigen == null || unidadFinal == null) {</w:t>
            </w:r>
            <w:r>
              <w:rPr>
                <w:rFonts w:ascii="Courier New" w:hAnsi="Courier New"/>
                <w:color w:val="000000"/>
                <w:sz w:val="16"/>
              </w:rPr>
              <w:br w:type="textWrapping"/>
            </w:r>
            <w:r>
              <w:rPr>
                <w:rFonts w:ascii="Courier New" w:hAnsi="Courier New"/>
                <w:color w:val="000000"/>
                <w:sz w:val="16"/>
              </w:rPr>
              <w:t xml:space="preserve">            throw new IllegalArgumentException("Las unidades no pueden ser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(!factores.containsKey(unidadOrigen) || !factores.containsKey(unidadFinal)) {</w:t>
            </w:r>
            <w:r>
              <w:rPr>
                <w:rFonts w:ascii="Courier New" w:hAnsi="Courier New"/>
                <w:color w:val="000000"/>
                <w:sz w:val="16"/>
              </w:rPr>
              <w:br w:type="textWrapping"/>
            </w:r>
            <w:r>
              <w:rPr>
                <w:rFonts w:ascii="Courier New" w:hAnsi="Courier New"/>
                <w:color w:val="000000"/>
                <w:sz w:val="16"/>
              </w:rPr>
              <w:t xml:space="preserve">            throw new IllegalArgumentException("Unidad no soportada");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(!Double.isFinite(valor) || valor &lt; 0) {</w:t>
            </w:r>
            <w:r>
              <w:rPr>
                <w:rFonts w:ascii="Courier New" w:hAnsi="Courier New"/>
                <w:color w:val="000000"/>
                <w:sz w:val="16"/>
              </w:rPr>
              <w:br w:type="textWrapping"/>
            </w:r>
            <w:r>
              <w:rPr>
                <w:rFonts w:ascii="Courier New" w:hAnsi="Courier New"/>
                <w:color w:val="000000"/>
                <w:sz w:val="16"/>
              </w:rPr>
              <w:t xml:space="preserve">            throw new IllegalArgumentException(</w:t>
            </w:r>
            <w:r>
              <w:rPr>
                <w:rFonts w:ascii="Courier New" w:hAnsi="Courier New"/>
                <w:color w:val="000000"/>
                <w:sz w:val="16"/>
              </w:rPr>
              <w:br w:type="textWrapping"/>
            </w:r>
            <w:r>
              <w:rPr>
                <w:rFonts w:ascii="Courier New" w:hAnsi="Courier New"/>
                <w:color w:val="000000"/>
                <w:sz w:val="16"/>
              </w:rPr>
              <w:t xml:space="preserve">                    "El valor de masa debe ser un número finito mayor o igual a cero");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double valorEnBase = valor * factores.get(unidadOrigen);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valorEnBase / factores.get(unidadFinal);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0B54477">
      <w:pPr>
        <w:pStyle w:val="6"/>
        <w:spacing w:after="120"/>
      </w:pPr>
      <w:bookmarkStart w:id="180" w:name="_Toc4160"/>
      <w:bookmarkStart w:id="181" w:name="_Toc19667"/>
      <w:r>
        <w:rPr>
          <w:i/>
          <w:color w:val="1F497D"/>
          <w:sz w:val="18"/>
        </w:rPr>
        <w:t xml:space="preserve">Tabla </w:t>
      </w:r>
      <w:r>
        <w:rPr>
          <w:rFonts w:hint="default"/>
          <w:i/>
          <w:color w:val="1F497D"/>
          <w:sz w:val="18"/>
          <w:lang w:val="es-EC"/>
        </w:rPr>
        <w:t>10</w:t>
      </w:r>
      <w:r>
        <w:rPr>
          <w:i/>
          <w:color w:val="1F497D"/>
          <w:sz w:val="18"/>
        </w:rPr>
        <w:t>. Clase ConversorTemperatura - servidor</w:t>
      </w:r>
      <w:bookmarkEnd w:id="180"/>
      <w:bookmarkEnd w:id="18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3F63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49E3CDF">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import ec.edu.monster.modelos.utilidades.enums.UnidadTemperatura;</w:t>
            </w:r>
            <w:r>
              <w:rPr>
                <w:rFonts w:ascii="Courier New" w:hAnsi="Courier New"/>
                <w:color w:val="000000"/>
                <w:sz w:val="16"/>
              </w:rPr>
              <w:br w:type="textWrapping"/>
            </w:r>
            <w:r>
              <w:rPr>
                <w:rFonts w:ascii="Courier New" w:hAnsi="Courier New"/>
                <w:color w:val="000000"/>
                <w:sz w:val="16"/>
              </w:rPr>
              <w:t>import static ec.edu.monster.modelos.utilidades.enums.UnidadTemperatura.CELSIUS;</w:t>
            </w:r>
            <w:r>
              <w:rPr>
                <w:rFonts w:ascii="Courier New" w:hAnsi="Courier New"/>
                <w:color w:val="000000"/>
                <w:sz w:val="16"/>
              </w:rPr>
              <w:br w:type="textWrapping"/>
            </w:r>
            <w:r>
              <w:rPr>
                <w:rFonts w:ascii="Courier New" w:hAnsi="Courier New"/>
                <w:color w:val="000000"/>
                <w:sz w:val="16"/>
              </w:rPr>
              <w:t>import static ec.edu.monster.modelos.utilidades.enums.UnidadTemperatura.FAHRENHEIT;</w:t>
            </w:r>
            <w:r>
              <w:rPr>
                <w:rFonts w:ascii="Courier New" w:hAnsi="Courier New"/>
                <w:color w:val="000000"/>
                <w:sz w:val="16"/>
              </w:rPr>
              <w:br w:type="textWrapping"/>
            </w:r>
            <w:r>
              <w:rPr>
                <w:rFonts w:ascii="Courier New" w:hAnsi="Courier New"/>
                <w:color w:val="000000"/>
                <w:sz w:val="16"/>
              </w:rPr>
              <w:t>import static ec.edu.monster.modelos.utilidades.enums.UnidadTemperatura.KELVIN;</w:t>
            </w:r>
            <w:r>
              <w:rPr>
                <w:rFonts w:ascii="Courier New" w:hAnsi="Courier New"/>
                <w:color w:val="000000"/>
                <w:sz w:val="16"/>
              </w:rPr>
              <w:br w:type="textWrapping"/>
            </w:r>
            <w:r>
              <w:rPr>
                <w:rFonts w:ascii="Courier New" w:hAnsi="Courier New"/>
                <w:color w:val="000000"/>
                <w:sz w:val="16"/>
              </w:rPr>
              <w:t>import static ec.edu.monster.modelos.utilidades.enums.UnidadTemperatura.RANKINE;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ConversorTemperatura implements IConversor&lt;UnidadTemperatura&gt;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ConversorTemperatura()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double convertir(double valor, UnidadTemperatura origen, UnidadTemperatura destino)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(origen == null || destino == null) {</w:t>
            </w:r>
            <w:r>
              <w:rPr>
                <w:rFonts w:ascii="Courier New" w:hAnsi="Courier New"/>
                <w:color w:val="000000"/>
                <w:sz w:val="16"/>
              </w:rPr>
              <w:br w:type="textWrapping"/>
            </w:r>
            <w:r>
              <w:rPr>
                <w:rFonts w:ascii="Courier New" w:hAnsi="Courier New"/>
                <w:color w:val="000000"/>
                <w:sz w:val="16"/>
              </w:rPr>
              <w:t xml:space="preserve">            throw new IllegalArgumentException("Las unidades no pueden ser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(origen == destino)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switch (origen) {</w:t>
            </w:r>
            <w:r>
              <w:rPr>
                <w:rFonts w:ascii="Courier New" w:hAnsi="Courier New"/>
                <w:color w:val="000000"/>
                <w:sz w:val="16"/>
              </w:rPr>
              <w:br w:type="textWrapping"/>
            </w:r>
            <w:r>
              <w:rPr>
                <w:rFonts w:ascii="Courier New" w:hAnsi="Courier New"/>
                <w:color w:val="000000"/>
                <w:sz w:val="16"/>
              </w:rPr>
              <w:t xml:space="preserve">            case CELSIUS -&gt; {</w:t>
            </w:r>
            <w:r>
              <w:rPr>
                <w:rFonts w:ascii="Courier New" w:hAnsi="Courier New"/>
                <w:color w:val="000000"/>
                <w:sz w:val="16"/>
              </w:rPr>
              <w:br w:type="textWrapping"/>
            </w:r>
            <w:r>
              <w:rPr>
                <w:rFonts w:ascii="Courier New" w:hAnsi="Courier New"/>
                <w:color w:val="000000"/>
                <w:sz w:val="16"/>
              </w:rPr>
              <w:t xml:space="preserve">                if (valor &lt; -273.15 || valor &gt; 100)</w:t>
            </w:r>
            <w:r>
              <w:rPr>
                <w:rFonts w:ascii="Courier New" w:hAnsi="Courier New"/>
                <w:color w:val="000000"/>
                <w:sz w:val="16"/>
              </w:rPr>
              <w:br w:type="textWrapping"/>
            </w:r>
            <w:r>
              <w:rPr>
                <w:rFonts w:ascii="Courier New" w:hAnsi="Courier New"/>
                <w:color w:val="000000"/>
                <w:sz w:val="16"/>
              </w:rPr>
              <w:t xml:space="preserve">                    throw new IllegalArgumentException("El valor de Celsius debe estar en el rango de -273.15 a 100 ºC");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case FAHRENHEIT -&gt; {</w:t>
            </w:r>
            <w:r>
              <w:rPr>
                <w:rFonts w:ascii="Courier New" w:hAnsi="Courier New"/>
                <w:color w:val="000000"/>
                <w:sz w:val="16"/>
              </w:rPr>
              <w:br w:type="textWrapping"/>
            </w:r>
            <w:r>
              <w:rPr>
                <w:rFonts w:ascii="Courier New" w:hAnsi="Courier New"/>
                <w:color w:val="000000"/>
                <w:sz w:val="16"/>
              </w:rPr>
              <w:t xml:space="preserve">                if (valor &lt; -459.67 || valor &gt; 212)</w:t>
            </w:r>
            <w:r>
              <w:rPr>
                <w:rFonts w:ascii="Courier New" w:hAnsi="Courier New"/>
                <w:color w:val="000000"/>
                <w:sz w:val="16"/>
              </w:rPr>
              <w:br w:type="textWrapping"/>
            </w:r>
            <w:r>
              <w:rPr>
                <w:rFonts w:ascii="Courier New" w:hAnsi="Courier New"/>
                <w:color w:val="000000"/>
                <w:sz w:val="16"/>
              </w:rPr>
              <w:t xml:space="preserve">                    throw new IllegalArgumentException("El valor de Fahrenheit debe estar en el rango de -459.67 a 212 ºF");</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case KELVIN -&gt; {</w:t>
            </w:r>
            <w:r>
              <w:rPr>
                <w:rFonts w:ascii="Courier New" w:hAnsi="Courier New"/>
                <w:color w:val="000000"/>
                <w:sz w:val="16"/>
              </w:rPr>
              <w:br w:type="textWrapping"/>
            </w:r>
            <w:r>
              <w:rPr>
                <w:rFonts w:ascii="Courier New" w:hAnsi="Courier New"/>
                <w:color w:val="000000"/>
                <w:sz w:val="16"/>
              </w:rPr>
              <w:t xml:space="preserve">                if (valor &lt; 0 || valor &gt; 373.15)</w:t>
            </w:r>
            <w:r>
              <w:rPr>
                <w:rFonts w:ascii="Courier New" w:hAnsi="Courier New"/>
                <w:color w:val="000000"/>
                <w:sz w:val="16"/>
              </w:rPr>
              <w:br w:type="textWrapping"/>
            </w:r>
            <w:r>
              <w:rPr>
                <w:rFonts w:ascii="Courier New" w:hAnsi="Courier New"/>
                <w:color w:val="000000"/>
                <w:sz w:val="16"/>
              </w:rPr>
              <w:t xml:space="preserve">                    throw new IllegalArgumentException("El valor de Kelvin debe estar en el rango de 0 a 373.15 ºK");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case RANKINE -&gt; {</w:t>
            </w:r>
            <w:r>
              <w:rPr>
                <w:rFonts w:ascii="Courier New" w:hAnsi="Courier New"/>
                <w:color w:val="000000"/>
                <w:sz w:val="16"/>
              </w:rPr>
              <w:br w:type="textWrapping"/>
            </w:r>
            <w:r>
              <w:rPr>
                <w:rFonts w:ascii="Courier New" w:hAnsi="Courier New"/>
                <w:color w:val="000000"/>
                <w:sz w:val="16"/>
              </w:rPr>
              <w:t xml:space="preserve">                if (valor &lt; 0 || valor &gt; 671.67)</w:t>
            </w:r>
            <w:r>
              <w:rPr>
                <w:rFonts w:ascii="Courier New" w:hAnsi="Courier New"/>
                <w:color w:val="000000"/>
                <w:sz w:val="16"/>
              </w:rPr>
              <w:br w:type="textWrapping"/>
            </w:r>
            <w:r>
              <w:rPr>
                <w:rFonts w:ascii="Courier New" w:hAnsi="Courier New"/>
                <w:color w:val="000000"/>
                <w:sz w:val="16"/>
              </w:rPr>
              <w:t xml:space="preserve">                    throw new IllegalArgumentException("El valor de Rankine debe estar en el rango de 0 a 671.67 ºR");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return switch (origen)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case CELSIUS -&gt; switch (destino) {</w:t>
            </w:r>
            <w:r>
              <w:rPr>
                <w:rFonts w:ascii="Courier New" w:hAnsi="Courier New"/>
                <w:color w:val="000000"/>
                <w:sz w:val="16"/>
              </w:rPr>
              <w:br w:type="textWrapping"/>
            </w:r>
            <w:r>
              <w:rPr>
                <w:rFonts w:ascii="Courier New" w:hAnsi="Courier New"/>
                <w:color w:val="000000"/>
                <w:sz w:val="16"/>
              </w:rPr>
              <w:t xml:space="preserve">                case FAHRENHEIT -&gt; (valor * 9 / 5) + 32;</w:t>
            </w:r>
            <w:r>
              <w:rPr>
                <w:rFonts w:ascii="Courier New" w:hAnsi="Courier New"/>
                <w:color w:val="000000"/>
                <w:sz w:val="16"/>
              </w:rPr>
              <w:br w:type="textWrapping"/>
            </w:r>
            <w:r>
              <w:rPr>
                <w:rFonts w:ascii="Courier New" w:hAnsi="Courier New"/>
                <w:color w:val="000000"/>
                <w:sz w:val="16"/>
              </w:rPr>
              <w:t xml:space="preserve">                case KELVIN -&gt; valor + 273.15;</w:t>
            </w:r>
            <w:r>
              <w:rPr>
                <w:rFonts w:ascii="Courier New" w:hAnsi="Courier New"/>
                <w:color w:val="000000"/>
                <w:sz w:val="16"/>
              </w:rPr>
              <w:br w:type="textWrapping"/>
            </w:r>
            <w:r>
              <w:rPr>
                <w:rFonts w:ascii="Courier New" w:hAnsi="Courier New"/>
                <w:color w:val="000000"/>
                <w:sz w:val="16"/>
              </w:rPr>
              <w:t xml:space="preserve">                case RANKINE -&gt; (valor + 273.15) * 9 / 5;</w:t>
            </w:r>
            <w:r>
              <w:rPr>
                <w:rFonts w:ascii="Courier New" w:hAnsi="Courier New"/>
                <w:color w:val="000000"/>
                <w:sz w:val="16"/>
              </w:rPr>
              <w:br w:type="textWrapping"/>
            </w:r>
            <w:r>
              <w:rPr>
                <w:rFonts w:ascii="Courier New" w:hAnsi="Courier New"/>
                <w:color w:val="000000"/>
                <w:sz w:val="16"/>
              </w:rPr>
              <w:t xml:space="preserve">                default -&gt; throw new IllegalArgumentException("Conversión no soportada");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case FAHRENHEIT -&gt; switch (destino) {</w:t>
            </w:r>
            <w:r>
              <w:rPr>
                <w:rFonts w:ascii="Courier New" w:hAnsi="Courier New"/>
                <w:color w:val="000000"/>
                <w:sz w:val="16"/>
              </w:rPr>
              <w:br w:type="textWrapping"/>
            </w:r>
            <w:r>
              <w:rPr>
                <w:rFonts w:ascii="Courier New" w:hAnsi="Courier New"/>
                <w:color w:val="000000"/>
                <w:sz w:val="16"/>
              </w:rPr>
              <w:t xml:space="preserve">                case CELSIUS -&gt; (valor - 32) * 5 / 9;</w:t>
            </w:r>
            <w:r>
              <w:rPr>
                <w:rFonts w:ascii="Courier New" w:hAnsi="Courier New"/>
                <w:color w:val="000000"/>
                <w:sz w:val="16"/>
              </w:rPr>
              <w:br w:type="textWrapping"/>
            </w:r>
            <w:r>
              <w:rPr>
                <w:rFonts w:ascii="Courier New" w:hAnsi="Courier New"/>
                <w:color w:val="000000"/>
                <w:sz w:val="16"/>
              </w:rPr>
              <w:t xml:space="preserve">                case KELVIN -&gt; (valor - 32) * 5 / 9 + 273.15;</w:t>
            </w:r>
            <w:r>
              <w:rPr>
                <w:rFonts w:ascii="Courier New" w:hAnsi="Courier New"/>
                <w:color w:val="000000"/>
                <w:sz w:val="16"/>
              </w:rPr>
              <w:br w:type="textWrapping"/>
            </w:r>
            <w:r>
              <w:rPr>
                <w:rFonts w:ascii="Courier New" w:hAnsi="Courier New"/>
                <w:color w:val="000000"/>
                <w:sz w:val="16"/>
              </w:rPr>
              <w:t xml:space="preserve">                case RANKINE -&gt; valor + 459.67;</w:t>
            </w:r>
            <w:r>
              <w:rPr>
                <w:rFonts w:ascii="Courier New" w:hAnsi="Courier New"/>
                <w:color w:val="000000"/>
                <w:sz w:val="16"/>
              </w:rPr>
              <w:br w:type="textWrapping"/>
            </w:r>
            <w:r>
              <w:rPr>
                <w:rFonts w:ascii="Courier New" w:hAnsi="Courier New"/>
                <w:color w:val="000000"/>
                <w:sz w:val="16"/>
              </w:rPr>
              <w:t xml:space="preserve">                default -&gt; throw new IllegalArgumentException("Conversión no soportada");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case KELVIN -&gt; switch (destino) {</w:t>
            </w:r>
            <w:r>
              <w:rPr>
                <w:rFonts w:ascii="Courier New" w:hAnsi="Courier New"/>
                <w:color w:val="000000"/>
                <w:sz w:val="16"/>
              </w:rPr>
              <w:br w:type="textWrapping"/>
            </w:r>
            <w:r>
              <w:rPr>
                <w:rFonts w:ascii="Courier New" w:hAnsi="Courier New"/>
                <w:color w:val="000000"/>
                <w:sz w:val="16"/>
              </w:rPr>
              <w:t xml:space="preserve">                case CELSIUS -&gt; valor - 273.15;</w:t>
            </w:r>
            <w:r>
              <w:rPr>
                <w:rFonts w:ascii="Courier New" w:hAnsi="Courier New"/>
                <w:color w:val="000000"/>
                <w:sz w:val="16"/>
              </w:rPr>
              <w:br w:type="textWrapping"/>
            </w:r>
            <w:r>
              <w:rPr>
                <w:rFonts w:ascii="Courier New" w:hAnsi="Courier New"/>
                <w:color w:val="000000"/>
                <w:sz w:val="16"/>
              </w:rPr>
              <w:t xml:space="preserve">                case FAHRENHEIT -&gt; (valor - 273.15) * 9 / 5 + 32;</w:t>
            </w:r>
            <w:r>
              <w:rPr>
                <w:rFonts w:ascii="Courier New" w:hAnsi="Courier New"/>
                <w:color w:val="000000"/>
                <w:sz w:val="16"/>
              </w:rPr>
              <w:br w:type="textWrapping"/>
            </w:r>
            <w:r>
              <w:rPr>
                <w:rFonts w:ascii="Courier New" w:hAnsi="Courier New"/>
                <w:color w:val="000000"/>
                <w:sz w:val="16"/>
              </w:rPr>
              <w:t xml:space="preserve">                case RANKINE -&gt; valor * 9 / 5;</w:t>
            </w:r>
            <w:r>
              <w:rPr>
                <w:rFonts w:ascii="Courier New" w:hAnsi="Courier New"/>
                <w:color w:val="000000"/>
                <w:sz w:val="16"/>
              </w:rPr>
              <w:br w:type="textWrapping"/>
            </w:r>
            <w:r>
              <w:rPr>
                <w:rFonts w:ascii="Courier New" w:hAnsi="Courier New"/>
                <w:color w:val="000000"/>
                <w:sz w:val="16"/>
              </w:rPr>
              <w:t xml:space="preserve">                default -&gt; throw new IllegalArgumentException("Conversión no soportada");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case RANKINE -&gt; switch (destino) {</w:t>
            </w:r>
            <w:r>
              <w:rPr>
                <w:rFonts w:ascii="Courier New" w:hAnsi="Courier New"/>
                <w:color w:val="000000"/>
                <w:sz w:val="16"/>
              </w:rPr>
              <w:br w:type="textWrapping"/>
            </w:r>
            <w:r>
              <w:rPr>
                <w:rFonts w:ascii="Courier New" w:hAnsi="Courier New"/>
                <w:color w:val="000000"/>
                <w:sz w:val="16"/>
              </w:rPr>
              <w:t xml:space="preserve">                case CELSIUS -&gt; (valor - 491.67) * 5 / 9;</w:t>
            </w:r>
            <w:r>
              <w:rPr>
                <w:rFonts w:ascii="Courier New" w:hAnsi="Courier New"/>
                <w:color w:val="000000"/>
                <w:sz w:val="16"/>
              </w:rPr>
              <w:br w:type="textWrapping"/>
            </w:r>
            <w:r>
              <w:rPr>
                <w:rFonts w:ascii="Courier New" w:hAnsi="Courier New"/>
                <w:color w:val="000000"/>
                <w:sz w:val="16"/>
              </w:rPr>
              <w:t xml:space="preserve">                case FAHRENHEIT -&gt; valor - 459.67;</w:t>
            </w:r>
            <w:r>
              <w:rPr>
                <w:rFonts w:ascii="Courier New" w:hAnsi="Courier New"/>
                <w:color w:val="000000"/>
                <w:sz w:val="16"/>
              </w:rPr>
              <w:br w:type="textWrapping"/>
            </w:r>
            <w:r>
              <w:rPr>
                <w:rFonts w:ascii="Courier New" w:hAnsi="Courier New"/>
                <w:color w:val="000000"/>
                <w:sz w:val="16"/>
              </w:rPr>
              <w:t xml:space="preserve">                case KELVIN -&gt; valor * 5 / 9;</w:t>
            </w:r>
            <w:r>
              <w:rPr>
                <w:rFonts w:ascii="Courier New" w:hAnsi="Courier New"/>
                <w:color w:val="000000"/>
                <w:sz w:val="16"/>
              </w:rPr>
              <w:br w:type="textWrapping"/>
            </w:r>
            <w:r>
              <w:rPr>
                <w:rFonts w:ascii="Courier New" w:hAnsi="Courier New"/>
                <w:color w:val="000000"/>
                <w:sz w:val="16"/>
              </w:rPr>
              <w:t xml:space="preserve">                default -&gt; throw new IllegalArgumentException("Conversión no soportada");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p>
        </w:tc>
      </w:tr>
    </w:tbl>
    <w:p w14:paraId="443731DD">
      <w:pPr>
        <w:pStyle w:val="6"/>
        <w:spacing w:after="120"/>
      </w:pPr>
      <w:bookmarkStart w:id="182" w:name="_Toc1"/>
      <w:bookmarkStart w:id="183" w:name="_Toc31149"/>
      <w:r>
        <w:rPr>
          <w:i/>
          <w:color w:val="1F497D"/>
          <w:sz w:val="18"/>
        </w:rPr>
        <w:t xml:space="preserve">Tabla </w:t>
      </w:r>
      <w:r>
        <w:rPr>
          <w:rFonts w:hint="default"/>
          <w:i/>
          <w:color w:val="1F497D"/>
          <w:sz w:val="18"/>
          <w:lang w:val="es-EC"/>
        </w:rPr>
        <w:t>11</w:t>
      </w:r>
      <w:r>
        <w:rPr>
          <w:i/>
          <w:color w:val="1F497D"/>
          <w:sz w:val="18"/>
        </w:rPr>
        <w:t>. Clase IConversor - servidor</w:t>
      </w:r>
      <w:bookmarkEnd w:id="182"/>
      <w:bookmarkEnd w:id="18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2AD2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4F36368">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interface IConversor&lt;T&gt;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convertir(double valor, T unidadInicial, T unidadFinal);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EBDCABC">
      <w:pPr>
        <w:pStyle w:val="6"/>
        <w:spacing w:after="120"/>
      </w:pPr>
      <w:bookmarkStart w:id="184" w:name="_Toc9889"/>
      <w:bookmarkStart w:id="185" w:name="_Toc1826"/>
      <w:r>
        <w:rPr>
          <w:i/>
          <w:color w:val="1F497D"/>
          <w:sz w:val="18"/>
        </w:rPr>
        <w:t xml:space="preserve">Tabla </w:t>
      </w:r>
      <w:r>
        <w:rPr>
          <w:rFonts w:hint="default"/>
          <w:i/>
          <w:color w:val="1F497D"/>
          <w:sz w:val="18"/>
          <w:lang w:val="es-EC"/>
        </w:rPr>
        <w:t>12</w:t>
      </w:r>
      <w:r>
        <w:rPr>
          <w:i/>
          <w:color w:val="1F497D"/>
          <w:sz w:val="18"/>
        </w:rPr>
        <w:t>. Clase UnidadLongitud - servidor</w:t>
      </w:r>
      <w:bookmarkEnd w:id="184"/>
      <w:bookmarkEnd w:id="18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45F2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6E5BB94">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UnidadLongitud {</w:t>
            </w:r>
            <w:r>
              <w:rPr>
                <w:rFonts w:ascii="Courier New" w:hAnsi="Courier New"/>
                <w:color w:val="000000"/>
                <w:sz w:val="16"/>
              </w:rPr>
              <w:br w:type="textWrapping"/>
            </w:r>
            <w:r>
              <w:rPr>
                <w:rFonts w:ascii="Courier New" w:hAnsi="Courier New"/>
                <w:color w:val="000000"/>
                <w:sz w:val="16"/>
              </w:rPr>
              <w:t xml:space="preserve">    PIE,</w:t>
            </w:r>
            <w:r>
              <w:rPr>
                <w:rFonts w:ascii="Courier New" w:hAnsi="Courier New"/>
                <w:color w:val="000000"/>
                <w:sz w:val="16"/>
              </w:rPr>
              <w:br w:type="textWrapping"/>
            </w:r>
            <w:r>
              <w:rPr>
                <w:rFonts w:ascii="Courier New" w:hAnsi="Courier New"/>
                <w:color w:val="000000"/>
                <w:sz w:val="16"/>
              </w:rPr>
              <w:t xml:space="preserve">    CENTIMETRO,</w:t>
            </w:r>
            <w:r>
              <w:rPr>
                <w:rFonts w:ascii="Courier New" w:hAnsi="Courier New"/>
                <w:color w:val="000000"/>
                <w:sz w:val="16"/>
              </w:rPr>
              <w:br w:type="textWrapping"/>
            </w:r>
            <w:r>
              <w:rPr>
                <w:rFonts w:ascii="Courier New" w:hAnsi="Courier New"/>
                <w:color w:val="000000"/>
                <w:sz w:val="16"/>
              </w:rPr>
              <w:t xml:space="preserve">    METRO,</w:t>
            </w:r>
            <w:r>
              <w:rPr>
                <w:rFonts w:ascii="Courier New" w:hAnsi="Courier New"/>
                <w:color w:val="000000"/>
                <w:sz w:val="16"/>
              </w:rPr>
              <w:br w:type="textWrapping"/>
            </w:r>
            <w:r>
              <w:rPr>
                <w:rFonts w:ascii="Courier New" w:hAnsi="Courier New"/>
                <w:color w:val="000000"/>
                <w:sz w:val="16"/>
              </w:rPr>
              <w:t xml:space="preserve">    MILLA,</w:t>
            </w:r>
            <w:r>
              <w:rPr>
                <w:rFonts w:ascii="Courier New" w:hAnsi="Courier New"/>
                <w:color w:val="000000"/>
                <w:sz w:val="16"/>
              </w:rPr>
              <w:br w:type="textWrapping"/>
            </w:r>
            <w:r>
              <w:rPr>
                <w:rFonts w:ascii="Courier New" w:hAnsi="Courier New"/>
                <w:color w:val="000000"/>
                <w:sz w:val="16"/>
              </w:rPr>
              <w:t xml:space="preserve">    YARDA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br w:type="textWrapping"/>
            </w:r>
          </w:p>
        </w:tc>
      </w:tr>
    </w:tbl>
    <w:p w14:paraId="2AC6DECF">
      <w:pPr>
        <w:pStyle w:val="6"/>
        <w:spacing w:after="120"/>
      </w:pPr>
      <w:bookmarkStart w:id="186" w:name="_Toc21454"/>
      <w:bookmarkStart w:id="187" w:name="_Toc30374"/>
      <w:r>
        <w:rPr>
          <w:i/>
          <w:color w:val="1F497D"/>
          <w:sz w:val="18"/>
        </w:rPr>
        <w:t xml:space="preserve">Tabla </w:t>
      </w:r>
      <w:r>
        <w:rPr>
          <w:rFonts w:hint="default"/>
          <w:i/>
          <w:color w:val="1F497D"/>
          <w:sz w:val="18"/>
          <w:lang w:val="es-EC"/>
        </w:rPr>
        <w:t>13</w:t>
      </w:r>
      <w:r>
        <w:rPr>
          <w:i/>
          <w:color w:val="1F497D"/>
          <w:sz w:val="18"/>
        </w:rPr>
        <w:t>. Clase UnidadMasa - servidor</w:t>
      </w:r>
      <w:bookmarkEnd w:id="186"/>
      <w:bookmarkEnd w:id="18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8958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3219A26">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UnidadMasa {</w:t>
            </w:r>
            <w:r>
              <w:rPr>
                <w:rFonts w:ascii="Courier New" w:hAnsi="Courier New"/>
                <w:color w:val="000000"/>
                <w:sz w:val="16"/>
              </w:rPr>
              <w:br w:type="textWrapping"/>
            </w:r>
            <w:r>
              <w:rPr>
                <w:rFonts w:ascii="Courier New" w:hAnsi="Courier New"/>
                <w:color w:val="000000"/>
                <w:sz w:val="16"/>
              </w:rPr>
              <w:t xml:space="preserve">    MILIGRAMO,</w:t>
            </w:r>
            <w:r>
              <w:rPr>
                <w:rFonts w:ascii="Courier New" w:hAnsi="Courier New"/>
                <w:color w:val="000000"/>
                <w:sz w:val="16"/>
              </w:rPr>
              <w:br w:type="textWrapping"/>
            </w:r>
            <w:r>
              <w:rPr>
                <w:rFonts w:ascii="Courier New" w:hAnsi="Courier New"/>
                <w:color w:val="000000"/>
                <w:sz w:val="16"/>
              </w:rPr>
              <w:t xml:space="preserve">    GRAMO,</w:t>
            </w:r>
            <w:r>
              <w:rPr>
                <w:rFonts w:ascii="Courier New" w:hAnsi="Courier New"/>
                <w:color w:val="000000"/>
                <w:sz w:val="16"/>
              </w:rPr>
              <w:br w:type="textWrapping"/>
            </w:r>
            <w:r>
              <w:rPr>
                <w:rFonts w:ascii="Courier New" w:hAnsi="Courier New"/>
                <w:color w:val="000000"/>
                <w:sz w:val="16"/>
              </w:rPr>
              <w:t xml:space="preserve">    KILOGRAMO,</w:t>
            </w:r>
            <w:r>
              <w:rPr>
                <w:rFonts w:ascii="Courier New" w:hAnsi="Courier New"/>
                <w:color w:val="000000"/>
                <w:sz w:val="16"/>
              </w:rPr>
              <w:br w:type="textWrapping"/>
            </w:r>
            <w:r>
              <w:rPr>
                <w:rFonts w:ascii="Courier New" w:hAnsi="Courier New"/>
                <w:color w:val="000000"/>
                <w:sz w:val="16"/>
              </w:rPr>
              <w:t xml:space="preserve">    TONELADA,</w:t>
            </w:r>
            <w:r>
              <w:rPr>
                <w:rFonts w:ascii="Courier New" w:hAnsi="Courier New"/>
                <w:color w:val="000000"/>
                <w:sz w:val="16"/>
              </w:rPr>
              <w:br w:type="textWrapping"/>
            </w:r>
            <w:r>
              <w:rPr>
                <w:rFonts w:ascii="Courier New" w:hAnsi="Courier New"/>
                <w:color w:val="000000"/>
                <w:sz w:val="16"/>
              </w:rPr>
              <w:t xml:space="preserve">    ONZA</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0DCF6A5"/>
    <w:p w14:paraId="6961B6AA">
      <w:pPr>
        <w:pStyle w:val="6"/>
        <w:spacing w:after="120"/>
      </w:pPr>
      <w:bookmarkStart w:id="188" w:name="_Toc8463"/>
      <w:bookmarkStart w:id="189" w:name="_Toc9377"/>
      <w:r>
        <w:rPr>
          <w:i/>
          <w:color w:val="1F497D"/>
          <w:sz w:val="18"/>
        </w:rPr>
        <w:t xml:space="preserve">Tabla </w:t>
      </w:r>
      <w:r>
        <w:rPr>
          <w:rFonts w:hint="default"/>
          <w:i/>
          <w:color w:val="1F497D"/>
          <w:sz w:val="18"/>
          <w:lang w:val="es-EC"/>
        </w:rPr>
        <w:t>14</w:t>
      </w:r>
      <w:r>
        <w:rPr>
          <w:i/>
          <w:color w:val="1F497D"/>
          <w:sz w:val="18"/>
        </w:rPr>
        <w:t>. Clase UnidadTemperatura - servidor</w:t>
      </w:r>
      <w:bookmarkEnd w:id="188"/>
      <w:bookmarkEnd w:id="18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E277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5C853C9">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ec.edu.monster.modelos.utilidades.enums;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USER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enum UnidadTemperatura {</w:t>
            </w:r>
            <w:r>
              <w:rPr>
                <w:rFonts w:ascii="Courier New" w:hAnsi="Courier New"/>
                <w:color w:val="000000"/>
                <w:sz w:val="16"/>
              </w:rPr>
              <w:br w:type="textWrapping"/>
            </w:r>
            <w:r>
              <w:rPr>
                <w:rFonts w:ascii="Courier New" w:hAnsi="Courier New"/>
                <w:color w:val="000000"/>
                <w:sz w:val="16"/>
              </w:rPr>
              <w:t xml:space="preserve">    CELSIUS,</w:t>
            </w:r>
            <w:r>
              <w:rPr>
                <w:rFonts w:ascii="Courier New" w:hAnsi="Courier New"/>
                <w:color w:val="000000"/>
                <w:sz w:val="16"/>
              </w:rPr>
              <w:br w:type="textWrapping"/>
            </w:r>
            <w:r>
              <w:rPr>
                <w:rFonts w:ascii="Courier New" w:hAnsi="Courier New"/>
                <w:color w:val="000000"/>
                <w:sz w:val="16"/>
              </w:rPr>
              <w:t xml:space="preserve">    FAHRENHEIT,</w:t>
            </w:r>
            <w:r>
              <w:rPr>
                <w:rFonts w:ascii="Courier New" w:hAnsi="Courier New"/>
                <w:color w:val="000000"/>
                <w:sz w:val="16"/>
              </w:rPr>
              <w:br w:type="textWrapping"/>
            </w:r>
            <w:r>
              <w:rPr>
                <w:rFonts w:ascii="Courier New" w:hAnsi="Courier New"/>
                <w:color w:val="000000"/>
                <w:sz w:val="16"/>
              </w:rPr>
              <w:t xml:space="preserve">    KELVIN,</w:t>
            </w:r>
            <w:r>
              <w:rPr>
                <w:rFonts w:ascii="Courier New" w:hAnsi="Courier New"/>
                <w:color w:val="000000"/>
                <w:sz w:val="16"/>
              </w:rPr>
              <w:br w:type="textWrapping"/>
            </w:r>
            <w:r>
              <w:rPr>
                <w:rFonts w:ascii="Courier New" w:hAnsi="Courier New"/>
                <w:color w:val="000000"/>
                <w:sz w:val="16"/>
              </w:rPr>
              <w:t xml:space="preserve">    RANKINE</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169842E">
      <w:pPr>
        <w:pStyle w:val="6"/>
        <w:spacing w:after="120"/>
      </w:pPr>
      <w:bookmarkStart w:id="190" w:name="_Toc21283"/>
      <w:bookmarkStart w:id="191" w:name="_Toc6286"/>
      <w:r>
        <w:rPr>
          <w:i/>
          <w:color w:val="1F497D"/>
          <w:sz w:val="18"/>
        </w:rPr>
        <w:t>Tabla 1</w:t>
      </w:r>
      <w:r>
        <w:rPr>
          <w:rFonts w:hint="default"/>
          <w:i/>
          <w:color w:val="1F497D"/>
          <w:sz w:val="18"/>
          <w:lang w:val="es-EC"/>
        </w:rPr>
        <w:t>5</w:t>
      </w:r>
      <w:r>
        <w:rPr>
          <w:i/>
          <w:color w:val="1F497D"/>
          <w:sz w:val="18"/>
        </w:rPr>
        <w:t>. Clase UnidadMapper - servidor</w:t>
      </w:r>
      <w:bookmarkEnd w:id="190"/>
      <w:bookmarkEnd w:id="19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9E9E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D326AA2">
            <w:pPr>
              <w:spacing w:after="0" w:line="240" w:lineRule="auto"/>
            </w:pPr>
            <w:r>
              <w:rPr>
                <w:rFonts w:ascii="Courier New" w:hAnsi="Courier New"/>
                <w:color w:val="000000"/>
                <w:sz w:val="16"/>
              </w:rPr>
              <w:t>package ec.edu.monster.modelos.utilidades.mapeadores;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ec.edu.monster.modelos.utilidades.enums.UnidadTemperatura;</w:t>
            </w:r>
            <w:r>
              <w:rPr>
                <w:rFonts w:ascii="Courier New" w:hAnsi="Courier New"/>
                <w:color w:val="000000"/>
                <w:sz w:val="16"/>
              </w:rPr>
              <w:br w:type="textWrapping"/>
            </w:r>
            <w:r>
              <w:rPr>
                <w:rFonts w:ascii="Courier New" w:hAnsi="Courier New"/>
                <w:color w:val="000000"/>
                <w:sz w:val="16"/>
              </w:rPr>
              <w:t>import ec.edu.monster.modelos.utilidades.enums.UnidadMasa;</w:t>
            </w:r>
            <w:r>
              <w:rPr>
                <w:rFonts w:ascii="Courier New" w:hAnsi="Courier New"/>
                <w:color w:val="000000"/>
                <w:sz w:val="16"/>
              </w:rPr>
              <w:br w:type="textWrapping"/>
            </w:r>
            <w:r>
              <w:rPr>
                <w:rFonts w:ascii="Courier New" w:hAnsi="Courier New"/>
                <w:color w:val="000000"/>
                <w:sz w:val="16"/>
              </w:rPr>
              <w:t>import ec.edu.monster.modelos.utilidades.enums.UnidadLongitud;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UnidadMapper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UnidadLongitud toLongitud(String unidad)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UnidadLongitud.valueOf(unidad.trim().toUpperCase());</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new RuntimeException("Unidad de longitud inválida: " + 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UnidadMasa toMasa(String unidad)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UnidadMasa.valueOf(unidad.trim().toUpperCase());</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new RuntimeException("Unidad de masa inválida: " + 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UnidadTemperatura toTemperatura(String unidad)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UnidadTemperatura.valueOf(unidad.trim().toUpperCase());</w:t>
            </w:r>
            <w:r>
              <w:rPr>
                <w:rFonts w:ascii="Courier New" w:hAnsi="Courier New"/>
                <w:color w:val="000000"/>
                <w:sz w:val="16"/>
              </w:rPr>
              <w:br w:type="textWrapping"/>
            </w:r>
            <w:r>
              <w:rPr>
                <w:rFonts w:ascii="Courier New" w:hAnsi="Courier New"/>
                <w:color w:val="000000"/>
                <w:sz w:val="16"/>
              </w:rPr>
              <w:t xml:space="preserve">        } catch (IllegalArgumentException e) {</w:t>
            </w:r>
            <w:r>
              <w:rPr>
                <w:rFonts w:ascii="Courier New" w:hAnsi="Courier New"/>
                <w:color w:val="000000"/>
                <w:sz w:val="16"/>
              </w:rPr>
              <w:br w:type="textWrapping"/>
            </w:r>
            <w:r>
              <w:rPr>
                <w:rFonts w:ascii="Courier New" w:hAnsi="Courier New"/>
                <w:color w:val="000000"/>
                <w:sz w:val="16"/>
              </w:rPr>
              <w:t xml:space="preserve">            throw new RuntimeException("Unidad de temperatura inválida: " + unidad);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547383D">
      <w:pPr>
        <w:pStyle w:val="3"/>
      </w:pPr>
      <w:bookmarkStart w:id="192" w:name="_Toc13605"/>
      <w:bookmarkStart w:id="193" w:name="_Toc24097"/>
      <w:bookmarkStart w:id="194" w:name="_Toc8409"/>
      <w:bookmarkStart w:id="195" w:name="_Toc26321"/>
      <w:r>
        <w:t>PRUEBAS DE LOS SERVICIOS</w:t>
      </w:r>
      <w:bookmarkEnd w:id="192"/>
      <w:bookmarkEnd w:id="193"/>
      <w:bookmarkEnd w:id="194"/>
      <w:bookmarkEnd w:id="195"/>
    </w:p>
    <w:p w14:paraId="28456403">
      <w:pPr>
        <w:spacing w:before="0" w:after="0" w:line="240" w:lineRule="auto"/>
      </w:pPr>
      <w:r>
        <w:t>Al trabajar con una arquitectura basada en SOAP, la validación de que el servidor está en línea y operando correctamente se realiza verificando la generación del archivo WSDL (Web Services Description Language). Este documento en formato XML es generado automáticamente por el servidor Payara y actúa como el contrato de comunicación que los clientes deberán consumir.</w:t>
      </w:r>
    </w:p>
    <w:p w14:paraId="091A977E">
      <w:pPr>
        <w:spacing w:before="0" w:after="0" w:line="240" w:lineRule="auto"/>
      </w:pPr>
      <w:r>
        <w:t>Analizando la estructura de la aplicación, el sistema expone cuatro servicios web principales (Endpoints) utilizando la especificación JAX-WS:</w:t>
      </w:r>
    </w:p>
    <w:p w14:paraId="5C326C6D">
      <w:pPr>
        <w:numPr>
          <w:ilvl w:val="0"/>
          <w:numId w:val="3"/>
        </w:numPr>
        <w:spacing w:before="0" w:after="0" w:line="240" w:lineRule="auto"/>
      </w:pPr>
      <w:r>
        <w:t>WSLogin: Punto de entrada para el módulo de seguridad. Recibe la petición del cliente y procesa la validación de credenciales para permitir o denegar el acceso a las funciones del servidor.</w:t>
      </w:r>
    </w:p>
    <w:p w14:paraId="15767F85">
      <w:pPr>
        <w:numPr>
          <w:ilvl w:val="0"/>
          <w:numId w:val="3"/>
        </w:numPr>
        <w:spacing w:before="0" w:after="0" w:line="240" w:lineRule="auto"/>
      </w:pPr>
      <w:r>
        <w:t>WS</w:t>
      </w:r>
      <w:ins w:id="744" w:author="marpa" w:date="2026-10-25T14:33:19Z">
        <w:r>
          <w:rPr>
            <w:rFonts w:hint="default"/>
            <w:lang w:val="es-EC"/>
          </w:rPr>
          <w:t>C</w:t>
        </w:r>
      </w:ins>
      <w:ins w:id="745" w:author="marpa" w:date="2026-10-25T14:33:16Z">
        <w:r>
          <w:rPr>
            <w:rFonts w:hint="default"/>
            <w:lang w:val="es-EC"/>
          </w:rPr>
          <w:t>onverti</w:t>
        </w:r>
      </w:ins>
      <w:ins w:id="746" w:author="marpa" w:date="2026-10-25T14:33:17Z">
        <w:r>
          <w:rPr>
            <w:rFonts w:hint="default"/>
            <w:lang w:val="es-EC"/>
          </w:rPr>
          <w:t>r</w:t>
        </w:r>
      </w:ins>
      <w:r>
        <w:t>Longitud: Expone las operaciones matemáticas para las conversiones de medidas de longitud soportadas por el sistema (centímetros, metros, pies, yardas y millas).</w:t>
      </w:r>
    </w:p>
    <w:p w14:paraId="7E06D6B2">
      <w:pPr>
        <w:numPr>
          <w:ilvl w:val="0"/>
          <w:numId w:val="3"/>
        </w:numPr>
        <w:spacing w:before="0" w:after="0" w:line="240" w:lineRule="auto"/>
      </w:pPr>
      <w:r>
        <w:t>WS</w:t>
      </w:r>
      <w:ins w:id="747" w:author="marpa" w:date="2026-10-25T14:33:23Z">
        <w:r>
          <w:rPr>
            <w:rFonts w:hint="default"/>
            <w:lang w:val="es-EC"/>
          </w:rPr>
          <w:t>Con</w:t>
        </w:r>
      </w:ins>
      <w:ins w:id="748" w:author="marpa" w:date="2026-10-25T14:33:24Z">
        <w:r>
          <w:rPr>
            <w:rFonts w:hint="default"/>
            <w:lang w:val="es-EC"/>
          </w:rPr>
          <w:t>vert</w:t>
        </w:r>
      </w:ins>
      <w:ins w:id="749" w:author="marpa" w:date="2026-10-25T14:33:25Z">
        <w:r>
          <w:rPr>
            <w:rFonts w:hint="default"/>
            <w:lang w:val="es-EC"/>
          </w:rPr>
          <w:t>irM</w:t>
        </w:r>
      </w:ins>
      <w:del w:id="750" w:author="marpa" w:date="2026-10-25T14:33:23Z">
        <w:r>
          <w:rPr/>
          <w:delText>M</w:delText>
        </w:r>
      </w:del>
      <w:r>
        <w:t xml:space="preserve">asa: Se encarga de recibir los parámetros y retornar las transformaciones entre las distintas unidades de masa (gramos, kilogramos, </w:t>
      </w:r>
      <w:ins w:id="751" w:author="marpa" w:date="2026-10-25T14:34:04Z">
        <w:r>
          <w:rPr>
            <w:rFonts w:hint="default"/>
            <w:lang w:val="es-EC"/>
          </w:rPr>
          <w:t>t</w:t>
        </w:r>
      </w:ins>
      <w:ins w:id="752" w:author="marpa" w:date="2026-10-25T14:34:05Z">
        <w:r>
          <w:rPr>
            <w:rFonts w:hint="default"/>
            <w:lang w:val="es-EC"/>
          </w:rPr>
          <w:t>onela</w:t>
        </w:r>
      </w:ins>
      <w:ins w:id="753" w:author="marpa" w:date="2026-10-25T14:34:06Z">
        <w:r>
          <w:rPr>
            <w:rFonts w:hint="default"/>
            <w:lang w:val="es-EC"/>
          </w:rPr>
          <w:t>das</w:t>
        </w:r>
      </w:ins>
      <w:ins w:id="754" w:author="marpa" w:date="2026-10-25T14:34:10Z">
        <w:r>
          <w:rPr>
            <w:rFonts w:hint="default"/>
            <w:lang w:val="es-EC"/>
          </w:rPr>
          <w:t>,</w:t>
        </w:r>
      </w:ins>
      <w:ins w:id="755" w:author="marpa" w:date="2026-10-25T14:34:06Z">
        <w:r>
          <w:rPr>
            <w:rFonts w:hint="default"/>
            <w:lang w:val="es-EC"/>
          </w:rPr>
          <w:t xml:space="preserve"> </w:t>
        </w:r>
      </w:ins>
      <w:r>
        <w:t>onzas</w:t>
      </w:r>
      <w:ins w:id="756" w:author="marpa" w:date="2026-10-25T14:33:53Z">
        <w:r>
          <w:rPr>
            <w:rFonts w:hint="default"/>
            <w:lang w:val="es-EC"/>
          </w:rPr>
          <w:t xml:space="preserve"> y m</w:t>
        </w:r>
      </w:ins>
      <w:ins w:id="757" w:author="marpa" w:date="2026-10-25T14:33:54Z">
        <w:r>
          <w:rPr>
            <w:rFonts w:hint="default"/>
            <w:lang w:val="es-EC"/>
          </w:rPr>
          <w:t>iligram</w:t>
        </w:r>
      </w:ins>
      <w:ins w:id="758" w:author="marpa" w:date="2026-10-25T14:33:55Z">
        <w:r>
          <w:rPr>
            <w:rFonts w:hint="default"/>
            <w:lang w:val="es-EC"/>
          </w:rPr>
          <w:t>os</w:t>
        </w:r>
      </w:ins>
      <w:del w:id="759" w:author="marpa" w:date="2026-10-25T14:33:53Z">
        <w:r>
          <w:rPr/>
          <w:delText xml:space="preserve">, </w:delText>
        </w:r>
      </w:del>
      <w:del w:id="760" w:author="marpa" w:date="2026-10-25T14:33:45Z">
        <w:r>
          <w:rPr/>
          <w:delText>l</w:delText>
        </w:r>
      </w:del>
      <w:del w:id="761" w:author="marpa" w:date="2026-10-25T14:33:44Z">
        <w:r>
          <w:rPr/>
          <w:delText>ibras</w:delText>
        </w:r>
      </w:del>
      <w:del w:id="762" w:author="marpa" w:date="2026-10-25T14:33:43Z">
        <w:r>
          <w:rPr/>
          <w:delText xml:space="preserve"> y</w:delText>
        </w:r>
      </w:del>
      <w:del w:id="763" w:author="marpa" w:date="2026-10-25T14:33:42Z">
        <w:r>
          <w:rPr/>
          <w:delText xml:space="preserve"> quintales</w:delText>
        </w:r>
      </w:del>
      <w:r>
        <w:t>).</w:t>
      </w:r>
    </w:p>
    <w:p w14:paraId="67677282">
      <w:pPr>
        <w:numPr>
          <w:ilvl w:val="0"/>
          <w:numId w:val="3"/>
        </w:numPr>
        <w:spacing w:before="0" w:after="0" w:line="240" w:lineRule="auto"/>
      </w:pPr>
      <w:r>
        <w:t>WS</w:t>
      </w:r>
      <w:ins w:id="764" w:author="marpa" w:date="2026-10-25T14:33:27Z">
        <w:r>
          <w:rPr>
            <w:rFonts w:hint="default"/>
            <w:lang w:val="es-EC"/>
          </w:rPr>
          <w:t>Con</w:t>
        </w:r>
      </w:ins>
      <w:ins w:id="765" w:author="marpa" w:date="2026-10-25T14:33:28Z">
        <w:r>
          <w:rPr>
            <w:rFonts w:hint="default"/>
            <w:lang w:val="es-EC"/>
          </w:rPr>
          <w:t>vertir</w:t>
        </w:r>
      </w:ins>
      <w:r>
        <w:t>Temperatura: Maneja las peticiones referentes a las variaciones térmicas, permitiendo convertir entre Fahrenheit, Kelvin, Celsius</w:t>
      </w:r>
      <w:ins w:id="766" w:author="marpa" w:date="2026-10-25T14:33:35Z">
        <w:r>
          <w:rPr>
            <w:rFonts w:hint="default"/>
            <w:lang w:val="es-EC"/>
          </w:rPr>
          <w:t xml:space="preserve"> y </w:t>
        </w:r>
      </w:ins>
      <w:ins w:id="767" w:author="marpa" w:date="2026-10-25T14:33:36Z">
        <w:r>
          <w:rPr>
            <w:rFonts w:hint="default"/>
            <w:lang w:val="es-EC"/>
          </w:rPr>
          <w:t>Rankin</w:t>
        </w:r>
      </w:ins>
      <w:ins w:id="768" w:author="marpa" w:date="2026-10-25T14:33:37Z">
        <w:r>
          <w:rPr>
            <w:rFonts w:hint="default"/>
            <w:lang w:val="es-EC"/>
          </w:rPr>
          <w:t>e.</w:t>
        </w:r>
      </w:ins>
      <w:del w:id="769" w:author="marpa" w:date="2026-10-25T14:33:35Z">
        <w:r>
          <w:rPr/>
          <w:delText>,</w:delText>
        </w:r>
      </w:del>
      <w:del w:id="770" w:author="marpa" w:date="2026-10-25T14:33:34Z">
        <w:r>
          <w:rPr/>
          <w:delText xml:space="preserve"> Newton y Réaumur.</w:delText>
        </w:r>
      </w:del>
    </w:p>
    <w:p w14:paraId="06A0CB35">
      <w:pPr>
        <w:spacing w:before="0" w:after="0" w:line="240" w:lineRule="auto"/>
        <w:rPr>
          <w:rFonts w:hint="default"/>
          <w:lang w:val="es-EC"/>
        </w:rPr>
      </w:pPr>
      <w:r>
        <w:t xml:space="preserve">Para probar la correcta exposición de los métodos, se </w:t>
      </w:r>
      <w:del w:id="771" w:author="marpa" w:date="2026-10-25T14:35:08Z">
        <w:r>
          <w:rPr>
            <w:rFonts w:hint="default"/>
            <w:lang w:val="en-US"/>
          </w:rPr>
          <w:delText>utilizó la herramienta de prueba de Web Services de NetBeans, la cual despliega el archivo WSDL en el navegador.</w:delText>
        </w:r>
      </w:del>
      <w:ins w:id="772" w:author="marpa" w:date="2026-10-25T14:35:14Z">
        <w:r>
          <w:rPr>
            <w:rFonts w:hint="default"/>
            <w:lang w:val="es-EC"/>
          </w:rPr>
          <w:t>de</w:t>
        </w:r>
      </w:ins>
      <w:ins w:id="773" w:author="marpa" w:date="2026-10-25T14:35:15Z">
        <w:r>
          <w:rPr>
            <w:rFonts w:hint="default"/>
            <w:lang w:val="es-EC"/>
          </w:rPr>
          <w:t>s</w:t>
        </w:r>
      </w:ins>
      <w:ins w:id="774" w:author="marpa" w:date="2026-10-25T14:35:16Z">
        <w:r>
          <w:rPr>
            <w:rFonts w:hint="default"/>
            <w:lang w:val="es-EC"/>
          </w:rPr>
          <w:t xml:space="preserve">plegó el </w:t>
        </w:r>
      </w:ins>
      <w:ins w:id="775" w:author="marpa" w:date="2026-10-25T14:35:17Z">
        <w:r>
          <w:rPr>
            <w:rFonts w:hint="default"/>
            <w:lang w:val="es-EC"/>
          </w:rPr>
          <w:t>servicio</w:t>
        </w:r>
      </w:ins>
      <w:ins w:id="776" w:author="marpa" w:date="2026-10-25T14:35:18Z">
        <w:r>
          <w:rPr>
            <w:rFonts w:hint="default"/>
            <w:lang w:val="es-EC"/>
          </w:rPr>
          <w:t xml:space="preserve"> web </w:t>
        </w:r>
      </w:ins>
      <w:ins w:id="777" w:author="marpa" w:date="2026-10-25T14:35:19Z">
        <w:r>
          <w:rPr>
            <w:rFonts w:hint="default"/>
            <w:lang w:val="es-EC"/>
          </w:rPr>
          <w:t xml:space="preserve">desde </w:t>
        </w:r>
      </w:ins>
      <w:ins w:id="778" w:author="marpa" w:date="2026-10-25T14:35:20Z">
        <w:r>
          <w:rPr>
            <w:rFonts w:hint="default"/>
            <w:lang w:val="es-EC"/>
          </w:rPr>
          <w:t xml:space="preserve">docker </w:t>
        </w:r>
      </w:ins>
      <w:ins w:id="779" w:author="marpa" w:date="2026-10-25T14:35:21Z">
        <w:r>
          <w:rPr>
            <w:rFonts w:hint="default"/>
            <w:lang w:val="es-EC"/>
          </w:rPr>
          <w:t xml:space="preserve">para </w:t>
        </w:r>
      </w:ins>
      <w:ins w:id="780" w:author="marpa" w:date="2026-10-25T14:35:24Z">
        <w:r>
          <w:rPr>
            <w:rFonts w:hint="default"/>
            <w:lang w:val="es-EC"/>
          </w:rPr>
          <w:t>co</w:t>
        </w:r>
      </w:ins>
      <w:ins w:id="781" w:author="marpa" w:date="2026-10-25T14:35:25Z">
        <w:r>
          <w:rPr>
            <w:rFonts w:hint="default"/>
            <w:lang w:val="es-EC"/>
          </w:rPr>
          <w:t>rre</w:t>
        </w:r>
      </w:ins>
      <w:ins w:id="782" w:author="marpa" w:date="2026-10-25T14:35:26Z">
        <w:r>
          <w:rPr>
            <w:rFonts w:hint="default"/>
            <w:lang w:val="es-EC"/>
          </w:rPr>
          <w:t>rl</w:t>
        </w:r>
      </w:ins>
      <w:ins w:id="783" w:author="marpa" w:date="2026-10-25T14:35:27Z">
        <w:r>
          <w:rPr>
            <w:rFonts w:hint="default"/>
            <w:lang w:val="es-EC"/>
          </w:rPr>
          <w:t xml:space="preserve">o en el </w:t>
        </w:r>
      </w:ins>
      <w:ins w:id="784" w:author="marpa" w:date="2026-10-25T14:35:31Z">
        <w:r>
          <w:rPr>
            <w:rFonts w:hint="default"/>
            <w:lang w:val="es-EC"/>
          </w:rPr>
          <w:t>nave</w:t>
        </w:r>
      </w:ins>
      <w:ins w:id="785" w:author="marpa" w:date="2026-10-25T14:35:32Z">
        <w:r>
          <w:rPr>
            <w:rFonts w:hint="default"/>
            <w:lang w:val="es-EC"/>
          </w:rPr>
          <w:t>gador</w:t>
        </w:r>
      </w:ins>
      <w:ins w:id="786" w:author="marpa" w:date="2026-10-25T14:37:05Z">
        <w:r>
          <w:rPr>
            <w:rFonts w:hint="default"/>
            <w:lang w:val="es-EC"/>
          </w:rPr>
          <w:t xml:space="preserve">, </w:t>
        </w:r>
      </w:ins>
      <w:ins w:id="787" w:author="marpa" w:date="2026-10-25T14:37:06Z">
        <w:r>
          <w:rPr>
            <w:rFonts w:hint="default"/>
            <w:lang w:val="es-EC"/>
          </w:rPr>
          <w:t>se a</w:t>
        </w:r>
      </w:ins>
      <w:ins w:id="788" w:author="marpa" w:date="2026-10-25T14:37:07Z">
        <w:r>
          <w:rPr>
            <w:rFonts w:hint="default"/>
            <w:lang w:val="es-EC"/>
          </w:rPr>
          <w:t xml:space="preserve">brió </w:t>
        </w:r>
      </w:ins>
      <w:ins w:id="789" w:author="marpa" w:date="2026-10-25T14:37:08Z">
        <w:r>
          <w:rPr>
            <w:rFonts w:hint="default"/>
            <w:lang w:val="es-EC"/>
          </w:rPr>
          <w:t>el archi</w:t>
        </w:r>
      </w:ins>
      <w:ins w:id="790" w:author="marpa" w:date="2026-10-25T14:37:09Z">
        <w:r>
          <w:rPr>
            <w:rFonts w:hint="default"/>
            <w:lang w:val="es-EC"/>
          </w:rPr>
          <w:t>vo</w:t>
        </w:r>
      </w:ins>
      <w:ins w:id="791" w:author="marpa" w:date="2026-10-25T14:37:13Z">
        <w:r>
          <w:rPr>
            <w:rFonts w:hint="default"/>
            <w:lang w:val="es-EC"/>
          </w:rPr>
          <w:t xml:space="preserve"> WS</w:t>
        </w:r>
      </w:ins>
      <w:ins w:id="792" w:author="marpa" w:date="2026-10-25T14:37:15Z">
        <w:r>
          <w:rPr>
            <w:rFonts w:hint="default"/>
            <w:lang w:val="es-EC"/>
          </w:rPr>
          <w:t xml:space="preserve">DL </w:t>
        </w:r>
      </w:ins>
      <w:ins w:id="793" w:author="marpa" w:date="2026-10-25T14:37:21Z">
        <w:r>
          <w:rPr>
            <w:rFonts w:hint="default"/>
            <w:lang w:val="es-EC"/>
          </w:rPr>
          <w:t>se p</w:t>
        </w:r>
      </w:ins>
      <w:ins w:id="794" w:author="marpa" w:date="2026-10-25T14:37:22Z">
        <w:r>
          <w:rPr>
            <w:rFonts w:hint="default"/>
            <w:lang w:val="es-EC"/>
          </w:rPr>
          <w:t>r</w:t>
        </w:r>
      </w:ins>
      <w:ins w:id="795" w:author="marpa" w:date="2026-10-25T14:37:23Z">
        <w:r>
          <w:rPr>
            <w:rFonts w:hint="default"/>
            <w:lang w:val="es-EC"/>
          </w:rPr>
          <w:t>obó c</w:t>
        </w:r>
      </w:ins>
      <w:ins w:id="796" w:author="marpa" w:date="2026-10-25T14:37:24Z">
        <w:r>
          <w:rPr>
            <w:rFonts w:hint="default"/>
            <w:lang w:val="es-EC"/>
          </w:rPr>
          <w:t xml:space="preserve">on la </w:t>
        </w:r>
      </w:ins>
      <w:ins w:id="797" w:author="marpa" w:date="2026-10-25T14:37:26Z">
        <w:r>
          <w:rPr>
            <w:rFonts w:hint="default"/>
            <w:lang w:val="es-EC"/>
          </w:rPr>
          <w:t>herramie</w:t>
        </w:r>
      </w:ins>
      <w:ins w:id="798" w:author="marpa" w:date="2026-10-25T14:37:27Z">
        <w:r>
          <w:rPr>
            <w:rFonts w:hint="default"/>
            <w:lang w:val="es-EC"/>
          </w:rPr>
          <w:t xml:space="preserve">nta </w:t>
        </w:r>
      </w:ins>
      <w:ins w:id="799" w:author="marpa" w:date="2026-10-25T14:37:28Z">
        <w:r>
          <w:rPr>
            <w:rFonts w:hint="default"/>
            <w:lang w:val="es-EC"/>
          </w:rPr>
          <w:t>S</w:t>
        </w:r>
      </w:ins>
      <w:ins w:id="800" w:author="marpa" w:date="2026-10-25T14:37:35Z">
        <w:r>
          <w:rPr>
            <w:rFonts w:hint="default"/>
            <w:lang w:val="es-EC"/>
          </w:rPr>
          <w:t>oa</w:t>
        </w:r>
      </w:ins>
      <w:ins w:id="801" w:author="marpa" w:date="2026-10-25T14:37:36Z">
        <w:r>
          <w:rPr>
            <w:rFonts w:hint="default"/>
            <w:lang w:val="es-EC"/>
          </w:rPr>
          <w:t>p</w:t>
        </w:r>
      </w:ins>
      <w:ins w:id="802" w:author="marpa" w:date="2026-10-25T14:37:29Z">
        <w:r>
          <w:rPr>
            <w:rFonts w:hint="default"/>
            <w:lang w:val="es-EC"/>
          </w:rPr>
          <w:t>U</w:t>
        </w:r>
      </w:ins>
      <w:ins w:id="803" w:author="marpa" w:date="2026-10-25T14:37:31Z">
        <w:r>
          <w:rPr>
            <w:rFonts w:hint="default"/>
            <w:lang w:val="es-EC"/>
          </w:rPr>
          <w:t>I</w:t>
        </w:r>
      </w:ins>
      <w:ins w:id="804" w:author="marpa" w:date="2026-10-25T14:40:15Z">
        <w:r>
          <w:rPr>
            <w:rFonts w:hint="default"/>
            <w:lang w:val="es-EC"/>
          </w:rPr>
          <w:t>.</w:t>
        </w:r>
      </w:ins>
    </w:p>
    <w:p w14:paraId="61A06BE5">
      <w:pPr>
        <w:jc w:val="center"/>
        <w:pPrChange w:id="805" w:author="marpa" w:date="2026-10-25T14:36:49Z">
          <w:pPr/>
        </w:pPrChange>
      </w:pPr>
      <w:ins w:id="806" w:author="marpa" w:date="2026-10-25T14:36:50Z">
        <w:r>
          <w:rPr/>
          <w:drawing>
            <wp:inline distT="0" distB="0" distL="114300" distR="114300">
              <wp:extent cx="4829175" cy="1082675"/>
              <wp:effectExtent l="0" t="0" r="9525" b="9525"/>
              <wp:docPr id="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
                      <pic:cNvPicPr>
                        <a:picLocks noChangeAspect="1"/>
                      </pic:cNvPicPr>
                    </pic:nvPicPr>
                    <pic:blipFill>
                      <a:blip r:embed="rId35"/>
                      <a:stretch>
                        <a:fillRect/>
                      </a:stretch>
                    </pic:blipFill>
                    <pic:spPr>
                      <a:xfrm>
                        <a:off x="0" y="0"/>
                        <a:ext cx="4829434" cy="1082902"/>
                      </a:xfrm>
                      <a:prstGeom prst="rect">
                        <a:avLst/>
                      </a:prstGeom>
                    </pic:spPr>
                  </pic:pic>
                </a:graphicData>
              </a:graphic>
            </wp:inline>
          </w:drawing>
        </w:r>
      </w:ins>
      <w:del w:id="808" w:author="marpa" w:date="2026-10-25T14:35:35Z">
        <w:r>
          <w:rPr/>
          <w:drawing>
            <wp:inline distT="114300" distB="114300" distL="114300" distR="114300">
              <wp:extent cx="4544060" cy="1578610"/>
              <wp:effectExtent l="0" t="0" r="0" b="0"/>
              <wp:docPr id="63" name="image10.png"/>
              <wp:cNvGraphicFramePr/>
              <a:graphic xmlns:a="http://schemas.openxmlformats.org/drawingml/2006/main">
                <a:graphicData uri="http://schemas.openxmlformats.org/drawingml/2006/picture">
                  <pic:pic xmlns:pic="http://schemas.openxmlformats.org/drawingml/2006/picture">
                    <pic:nvPicPr>
                      <pic:cNvPr id="63" name="image10.png"/>
                      <pic:cNvPicPr preferRelativeResize="0"/>
                    </pic:nvPicPr>
                    <pic:blipFill>
                      <a:blip r:embed="rId36"/>
                      <a:srcRect/>
                      <a:stretch>
                        <a:fillRect/>
                      </a:stretch>
                    </pic:blipFill>
                    <pic:spPr>
                      <a:xfrm>
                        <a:off x="0" y="0"/>
                        <a:ext cx="4544378" cy="1578911"/>
                      </a:xfrm>
                      <a:prstGeom prst="rect">
                        <a:avLst/>
                      </a:prstGeom>
                    </pic:spPr>
                  </pic:pic>
                </a:graphicData>
              </a:graphic>
            </wp:inline>
          </w:drawing>
        </w:r>
      </w:del>
    </w:p>
    <w:p w14:paraId="62582082">
      <w:pPr>
        <w:pStyle w:val="5"/>
        <w:rPr>
          <w:rFonts w:hint="default"/>
          <w:lang w:val="es-EC"/>
        </w:rPr>
      </w:pPr>
      <w:bookmarkStart w:id="196" w:name="_Toc31032"/>
      <w:bookmarkStart w:id="197" w:name="_Toc16298"/>
      <w:bookmarkStart w:id="198" w:name="_Toc27150"/>
      <w:bookmarkStart w:id="199" w:name="_Toc1975"/>
      <w:r>
        <w:t xml:space="preserve">Figura </w:t>
      </w:r>
      <w:ins w:id="810" w:author="marpa" w:date="2026-10-25T14:35:49Z">
        <w:r>
          <w:rPr>
            <w:rFonts w:hint="default"/>
            <w:lang w:val="es-EC"/>
          </w:rPr>
          <w:t>22</w:t>
        </w:r>
      </w:ins>
      <w:del w:id="811" w:author="marpa" w:date="2026-10-25T14:35:48Z">
        <w:r>
          <w:rPr/>
          <w:delText>18</w:delText>
        </w:r>
      </w:del>
      <w:r>
        <w:t xml:space="preserve">. Archivo </w:t>
      </w:r>
      <w:del w:id="812" w:author="marpa" w:date="2026-10-25T14:35:55Z">
        <w:r>
          <w:rPr>
            <w:rFonts w:hint="default"/>
            <w:lang w:val="en-US"/>
          </w:rPr>
          <w:delText>WSDL generado por el servidor Payara detallando el esquema XML de los endpoints.</w:delText>
        </w:r>
      </w:del>
      <w:ins w:id="813" w:author="marpa" w:date="2026-10-25T14:35:55Z">
        <w:r>
          <w:rPr>
            <w:rFonts w:hint="default"/>
            <w:lang w:val="es-EC"/>
          </w:rPr>
          <w:t xml:space="preserve">en el </w:t>
        </w:r>
      </w:ins>
      <w:ins w:id="814" w:author="marpa" w:date="2026-10-25T14:35:56Z">
        <w:r>
          <w:rPr>
            <w:rFonts w:hint="default"/>
            <w:lang w:val="es-EC"/>
          </w:rPr>
          <w:t>na</w:t>
        </w:r>
      </w:ins>
      <w:ins w:id="815" w:author="marpa" w:date="2026-10-25T14:35:57Z">
        <w:r>
          <w:rPr>
            <w:rFonts w:hint="default"/>
            <w:lang w:val="es-EC"/>
          </w:rPr>
          <w:t>veg</w:t>
        </w:r>
      </w:ins>
      <w:ins w:id="816" w:author="marpa" w:date="2026-10-25T14:35:58Z">
        <w:r>
          <w:rPr>
            <w:rFonts w:hint="default"/>
            <w:lang w:val="es-EC"/>
          </w:rPr>
          <w:t xml:space="preserve">ador, </w:t>
        </w:r>
      </w:ins>
      <w:ins w:id="817" w:author="marpa" w:date="2026-10-25T14:35:59Z">
        <w:r>
          <w:rPr>
            <w:rFonts w:hint="default"/>
            <w:lang w:val="es-EC"/>
          </w:rPr>
          <w:t>genera</w:t>
        </w:r>
      </w:ins>
      <w:ins w:id="818" w:author="marpa" w:date="2026-10-25T14:36:00Z">
        <w:r>
          <w:rPr>
            <w:rFonts w:hint="default"/>
            <w:lang w:val="es-EC"/>
          </w:rPr>
          <w:t>do tras</w:t>
        </w:r>
      </w:ins>
      <w:ins w:id="819" w:author="marpa" w:date="2026-10-25T14:36:01Z">
        <w:r>
          <w:rPr>
            <w:rFonts w:hint="default"/>
            <w:lang w:val="es-EC"/>
          </w:rPr>
          <w:t xml:space="preserve"> </w:t>
        </w:r>
      </w:ins>
      <w:ins w:id="820" w:author="marpa" w:date="2026-10-25T14:36:14Z">
        <w:r>
          <w:rPr>
            <w:rFonts w:hint="default"/>
            <w:lang w:val="es-EC"/>
          </w:rPr>
          <w:t>des</w:t>
        </w:r>
      </w:ins>
      <w:ins w:id="821" w:author="marpa" w:date="2026-10-25T14:36:15Z">
        <w:r>
          <w:rPr>
            <w:rFonts w:hint="default"/>
            <w:lang w:val="es-EC"/>
          </w:rPr>
          <w:t>plegar</w:t>
        </w:r>
      </w:ins>
      <w:ins w:id="822" w:author="marpa" w:date="2026-10-25T14:36:16Z">
        <w:r>
          <w:rPr>
            <w:rFonts w:hint="default"/>
            <w:lang w:val="es-EC"/>
          </w:rPr>
          <w:t xml:space="preserve"> el servi</w:t>
        </w:r>
      </w:ins>
      <w:ins w:id="823" w:author="marpa" w:date="2026-10-25T14:36:17Z">
        <w:r>
          <w:rPr>
            <w:rFonts w:hint="default"/>
            <w:lang w:val="es-EC"/>
          </w:rPr>
          <w:t xml:space="preserve">cio </w:t>
        </w:r>
      </w:ins>
      <w:ins w:id="824" w:author="marpa" w:date="2026-10-25T14:36:18Z">
        <w:r>
          <w:rPr>
            <w:rFonts w:hint="default"/>
            <w:lang w:val="es-EC"/>
          </w:rPr>
          <w:t xml:space="preserve">web en </w:t>
        </w:r>
      </w:ins>
      <w:ins w:id="825" w:author="marpa" w:date="2026-10-25T14:36:19Z">
        <w:r>
          <w:rPr>
            <w:rFonts w:hint="default"/>
            <w:lang w:val="es-EC"/>
          </w:rPr>
          <w:t>Net</w:t>
        </w:r>
      </w:ins>
      <w:ins w:id="826" w:author="marpa" w:date="2026-10-25T14:36:20Z">
        <w:r>
          <w:rPr>
            <w:rFonts w:hint="default"/>
            <w:lang w:val="es-EC"/>
          </w:rPr>
          <w:t>Beans</w:t>
        </w:r>
        <w:bookmarkEnd w:id="196"/>
        <w:bookmarkEnd w:id="197"/>
        <w:bookmarkEnd w:id="198"/>
        <w:bookmarkEnd w:id="199"/>
      </w:ins>
    </w:p>
    <w:p w14:paraId="69E3FFC7">
      <w:pPr>
        <w:spacing w:line="240" w:lineRule="auto"/>
        <w:jc w:val="center"/>
        <w:rPr>
          <w:i/>
          <w:iCs/>
          <w:color w:val="1F497D"/>
          <w:sz w:val="18"/>
          <w:szCs w:val="18"/>
        </w:rPr>
      </w:pPr>
      <w:ins w:id="827" w:author="marpa" w:date="2026-10-25T14:40:02Z">
        <w:bookmarkStart w:id="200" w:name="_za6mirwyhgzz" w:colFirst="0" w:colLast="0"/>
        <w:bookmarkEnd w:id="200"/>
        <w:r>
          <w:rPr/>
          <w:drawing>
            <wp:inline distT="0" distB="0" distL="114300" distR="114300">
              <wp:extent cx="4595495" cy="3669665"/>
              <wp:effectExtent l="0" t="0" r="1905" b="635"/>
              <wp:docPr id="1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
                      <pic:cNvPicPr>
                        <a:picLocks noChangeAspect="1"/>
                      </pic:cNvPicPr>
                    </pic:nvPicPr>
                    <pic:blipFill>
                      <a:blip r:embed="rId37"/>
                      <a:stretch>
                        <a:fillRect/>
                      </a:stretch>
                    </pic:blipFill>
                    <pic:spPr>
                      <a:xfrm>
                        <a:off x="0" y="0"/>
                        <a:ext cx="4596085" cy="3669957"/>
                      </a:xfrm>
                      <a:prstGeom prst="rect">
                        <a:avLst/>
                      </a:prstGeom>
                    </pic:spPr>
                  </pic:pic>
                </a:graphicData>
              </a:graphic>
            </wp:inline>
          </w:drawing>
        </w:r>
      </w:ins>
      <w:del w:id="829" w:author="marpa" w:date="2026-10-25T14:39:54Z">
        <w:r>
          <w:rPr>
            <w:i/>
            <w:iCs/>
            <w:color w:val="1F497D"/>
            <w:sz w:val="18"/>
            <w:szCs w:val="18"/>
          </w:rPr>
          <w:drawing>
            <wp:inline distT="114300" distB="114300" distL="114300" distR="114300">
              <wp:extent cx="2849245" cy="2075815"/>
              <wp:effectExtent l="0" t="0" r="0" b="0"/>
              <wp:docPr id="64" name="image19.png"/>
              <wp:cNvGraphicFramePr/>
              <a:graphic xmlns:a="http://schemas.openxmlformats.org/drawingml/2006/main">
                <a:graphicData uri="http://schemas.openxmlformats.org/drawingml/2006/picture">
                  <pic:pic xmlns:pic="http://schemas.openxmlformats.org/drawingml/2006/picture">
                    <pic:nvPicPr>
                      <pic:cNvPr id="64" name="image19.png"/>
                      <pic:cNvPicPr preferRelativeResize="0"/>
                    </pic:nvPicPr>
                    <pic:blipFill>
                      <a:blip r:embed="rId38"/>
                      <a:srcRect/>
                      <a:stretch>
                        <a:fillRect/>
                      </a:stretch>
                    </pic:blipFill>
                    <pic:spPr>
                      <a:xfrm>
                        <a:off x="0" y="0"/>
                        <a:ext cx="2849400" cy="2075897"/>
                      </a:xfrm>
                      <a:prstGeom prst="rect">
                        <a:avLst/>
                      </a:prstGeom>
                    </pic:spPr>
                  </pic:pic>
                </a:graphicData>
              </a:graphic>
            </wp:inline>
          </w:drawing>
        </w:r>
      </w:del>
    </w:p>
    <w:p w14:paraId="6AD86C5A">
      <w:pPr>
        <w:pStyle w:val="5"/>
        <w:rPr>
          <w:rFonts w:hint="default"/>
          <w:lang w:val="es-EC"/>
        </w:rPr>
      </w:pPr>
      <w:bookmarkStart w:id="201" w:name="_Toc21534"/>
      <w:bookmarkStart w:id="202" w:name="_Toc3917"/>
      <w:bookmarkStart w:id="203" w:name="_Toc32058"/>
      <w:bookmarkStart w:id="204" w:name="_Toc17444"/>
      <w:r>
        <w:t xml:space="preserve">Figura </w:t>
      </w:r>
      <w:ins w:id="831" w:author="marpa" w:date="2026-10-25T14:37:01Z">
        <w:r>
          <w:rPr>
            <w:rFonts w:hint="default"/>
            <w:lang w:val="es-EC"/>
          </w:rPr>
          <w:t>2</w:t>
        </w:r>
      </w:ins>
      <w:ins w:id="832" w:author="marpa" w:date="2026-10-25T14:39:44Z">
        <w:r>
          <w:rPr>
            <w:rFonts w:hint="default"/>
            <w:lang w:val="es-EC"/>
          </w:rPr>
          <w:t>3</w:t>
        </w:r>
      </w:ins>
      <w:del w:id="833" w:author="marpa" w:date="2026-10-25T14:37:00Z">
        <w:r>
          <w:rPr/>
          <w:delText>19</w:delText>
        </w:r>
      </w:del>
      <w:r>
        <w:t xml:space="preserve">. </w:t>
      </w:r>
      <w:del w:id="834" w:author="marpa" w:date="2026-10-25T14:39:47Z">
        <w:r>
          <w:rPr>
            <w:rFonts w:hint="default"/>
            <w:lang w:val="en-US"/>
          </w:rPr>
          <w:delText>Prueba 1: Login.</w:delText>
        </w:r>
      </w:del>
      <w:ins w:id="835" w:author="marpa" w:date="2026-10-25T14:39:47Z">
        <w:r>
          <w:rPr>
            <w:rFonts w:hint="default"/>
            <w:lang w:val="es-EC"/>
          </w:rPr>
          <w:t>Archivo</w:t>
        </w:r>
      </w:ins>
      <w:ins w:id="836" w:author="marpa" w:date="2026-10-25T14:39:48Z">
        <w:r>
          <w:rPr>
            <w:rFonts w:hint="default"/>
            <w:lang w:val="es-EC"/>
          </w:rPr>
          <w:t xml:space="preserve"> WS</w:t>
        </w:r>
      </w:ins>
      <w:ins w:id="837" w:author="marpa" w:date="2026-10-25T14:39:49Z">
        <w:r>
          <w:rPr>
            <w:rFonts w:hint="default"/>
            <w:lang w:val="es-EC"/>
          </w:rPr>
          <w:t>DL d</w:t>
        </w:r>
      </w:ins>
      <w:ins w:id="838" w:author="marpa" w:date="2026-10-25T14:39:50Z">
        <w:r>
          <w:rPr>
            <w:rFonts w:hint="default"/>
            <w:lang w:val="es-EC"/>
          </w:rPr>
          <w:t>el servi</w:t>
        </w:r>
      </w:ins>
      <w:ins w:id="839" w:author="marpa" w:date="2026-10-25T14:39:51Z">
        <w:r>
          <w:rPr>
            <w:rFonts w:hint="default"/>
            <w:lang w:val="es-EC"/>
          </w:rPr>
          <w:t>cio web</w:t>
        </w:r>
        <w:bookmarkEnd w:id="201"/>
        <w:bookmarkEnd w:id="202"/>
        <w:bookmarkEnd w:id="203"/>
        <w:bookmarkEnd w:id="204"/>
      </w:ins>
    </w:p>
    <w:p w14:paraId="0BC1AA97">
      <w:pPr>
        <w:spacing w:line="240" w:lineRule="auto"/>
        <w:jc w:val="center"/>
        <w:rPr>
          <w:i/>
          <w:iCs/>
          <w:color w:val="1F497D"/>
          <w:sz w:val="18"/>
          <w:szCs w:val="18"/>
        </w:rPr>
      </w:pPr>
      <w:ins w:id="840" w:author="marpa" w:date="2026-10-25T14:42:23Z">
        <w:bookmarkStart w:id="205" w:name="_dwwvpfsulqez" w:colFirst="0" w:colLast="0"/>
        <w:bookmarkEnd w:id="205"/>
        <w:r>
          <w:rPr/>
          <w:drawing>
            <wp:inline distT="0" distB="0" distL="114300" distR="114300">
              <wp:extent cx="2295525" cy="1228725"/>
              <wp:effectExtent l="0" t="0" r="3175" b="3175"/>
              <wp:docPr id="1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2"/>
                      <pic:cNvPicPr>
                        <a:picLocks noChangeAspect="1"/>
                      </pic:cNvPicPr>
                    </pic:nvPicPr>
                    <pic:blipFill>
                      <a:blip r:embed="rId39"/>
                      <a:stretch>
                        <a:fillRect/>
                      </a:stretch>
                    </pic:blipFill>
                    <pic:spPr>
                      <a:xfrm>
                        <a:off x="0" y="0"/>
                        <a:ext cx="2295525" cy="1228725"/>
                      </a:xfrm>
                      <a:prstGeom prst="rect">
                        <a:avLst/>
                      </a:prstGeom>
                      <a:noFill/>
                      <a:ln>
                        <a:noFill/>
                      </a:ln>
                    </pic:spPr>
                  </pic:pic>
                </a:graphicData>
              </a:graphic>
            </wp:inline>
          </w:drawing>
        </w:r>
      </w:ins>
      <w:del w:id="842" w:author="marpa" w:date="2026-10-25T14:40:11Z">
        <w:r>
          <w:rPr>
            <w:i/>
            <w:iCs/>
            <w:color w:val="1F497D"/>
            <w:sz w:val="18"/>
            <w:szCs w:val="18"/>
          </w:rPr>
          <w:drawing>
            <wp:inline distT="114300" distB="114300" distL="114300" distR="114300">
              <wp:extent cx="2868295" cy="2377440"/>
              <wp:effectExtent l="0" t="0" r="0" b="0"/>
              <wp:docPr id="36" name="image25.png"/>
              <wp:cNvGraphicFramePr/>
              <a:graphic xmlns:a="http://schemas.openxmlformats.org/drawingml/2006/main">
                <a:graphicData uri="http://schemas.openxmlformats.org/drawingml/2006/picture">
                  <pic:pic xmlns:pic="http://schemas.openxmlformats.org/drawingml/2006/picture">
                    <pic:nvPicPr>
                      <pic:cNvPr id="36" name="image25.png"/>
                      <pic:cNvPicPr preferRelativeResize="0"/>
                    </pic:nvPicPr>
                    <pic:blipFill>
                      <a:blip r:embed="rId40"/>
                      <a:srcRect/>
                      <a:stretch>
                        <a:fillRect/>
                      </a:stretch>
                    </pic:blipFill>
                    <pic:spPr>
                      <a:xfrm>
                        <a:off x="0" y="0"/>
                        <a:ext cx="2868450" cy="2377683"/>
                      </a:xfrm>
                      <a:prstGeom prst="rect">
                        <a:avLst/>
                      </a:prstGeom>
                    </pic:spPr>
                  </pic:pic>
                </a:graphicData>
              </a:graphic>
            </wp:inline>
          </w:drawing>
        </w:r>
      </w:del>
    </w:p>
    <w:p w14:paraId="1FBA19EE">
      <w:pPr>
        <w:pStyle w:val="5"/>
      </w:pPr>
      <w:bookmarkStart w:id="206" w:name="_Toc9776"/>
      <w:bookmarkStart w:id="207" w:name="_Toc8045"/>
      <w:bookmarkStart w:id="208" w:name="_Toc10588"/>
      <w:bookmarkStart w:id="209" w:name="_Toc22701"/>
      <w:r>
        <w:t>Figura 2</w:t>
      </w:r>
      <w:ins w:id="844" w:author="marpa" w:date="2026-10-25T14:42:57Z">
        <w:r>
          <w:rPr>
            <w:rFonts w:hint="default"/>
            <w:lang w:val="es-EC"/>
          </w:rPr>
          <w:t>4</w:t>
        </w:r>
      </w:ins>
      <w:del w:id="845" w:author="marpa" w:date="2026-10-25T14:42:57Z">
        <w:r>
          <w:rPr/>
          <w:delText>0</w:delText>
        </w:r>
      </w:del>
      <w:r>
        <w:t xml:space="preserve">. </w:t>
      </w:r>
      <w:ins w:id="846" w:author="marpa" w:date="2026-10-25T14:42:17Z">
        <w:r>
          <w:rPr>
            <w:rFonts w:hint="default"/>
            <w:lang w:val="es-EC"/>
          </w:rPr>
          <w:t>Carg</w:t>
        </w:r>
      </w:ins>
      <w:ins w:id="847" w:author="marpa" w:date="2026-10-25T14:42:18Z">
        <w:r>
          <w:rPr>
            <w:rFonts w:hint="default"/>
            <w:lang w:val="es-EC"/>
          </w:rPr>
          <w:t xml:space="preserve">a del </w:t>
        </w:r>
      </w:ins>
      <w:ins w:id="848" w:author="marpa" w:date="2026-10-25T14:42:19Z">
        <w:r>
          <w:rPr>
            <w:rFonts w:hint="default"/>
            <w:lang w:val="es-EC"/>
          </w:rPr>
          <w:t>WSD</w:t>
        </w:r>
      </w:ins>
      <w:ins w:id="849" w:author="marpa" w:date="2026-10-25T14:42:20Z">
        <w:r>
          <w:rPr>
            <w:rFonts w:hint="default"/>
            <w:lang w:val="es-EC"/>
          </w:rPr>
          <w:t xml:space="preserve">L en </w:t>
        </w:r>
      </w:ins>
      <w:ins w:id="850" w:author="marpa" w:date="2026-10-25T14:42:21Z">
        <w:r>
          <w:rPr>
            <w:rFonts w:hint="default"/>
            <w:lang w:val="es-EC"/>
          </w:rPr>
          <w:t>Soap</w:t>
        </w:r>
      </w:ins>
      <w:ins w:id="851" w:author="marpa" w:date="2026-10-25T14:42:22Z">
        <w:r>
          <w:rPr>
            <w:rFonts w:hint="default"/>
            <w:lang w:val="es-EC"/>
          </w:rPr>
          <w:t>UI</w:t>
        </w:r>
      </w:ins>
      <w:del w:id="852" w:author="marpa" w:date="2026-10-25T14:42:17Z">
        <w:r>
          <w:rPr/>
          <w:delText>Pru</w:delText>
        </w:r>
      </w:del>
      <w:del w:id="853" w:author="marpa" w:date="2026-10-25T14:42:16Z">
        <w:r>
          <w:rPr/>
          <w:delText>eba 2: Conversor</w:delText>
        </w:r>
      </w:del>
      <w:del w:id="854" w:author="marpa" w:date="2026-10-25T14:42:15Z">
        <w:r>
          <w:rPr/>
          <w:delText xml:space="preserve"> de Longitud</w:delText>
        </w:r>
      </w:del>
      <w:r>
        <w:t>.</w:t>
      </w:r>
      <w:bookmarkEnd w:id="206"/>
      <w:bookmarkEnd w:id="207"/>
      <w:bookmarkEnd w:id="208"/>
      <w:bookmarkEnd w:id="209"/>
    </w:p>
    <w:p w14:paraId="41818658">
      <w:pPr>
        <w:spacing w:line="240" w:lineRule="auto"/>
        <w:jc w:val="center"/>
        <w:rPr>
          <w:i/>
          <w:iCs/>
          <w:color w:val="1F497D"/>
          <w:sz w:val="18"/>
          <w:szCs w:val="18"/>
        </w:rPr>
      </w:pPr>
      <w:ins w:id="855" w:author="marpa" w:date="2026-10-25T14:43:31Z">
        <w:bookmarkStart w:id="210" w:name="_x916l42kj9uv" w:colFirst="0" w:colLast="0"/>
        <w:bookmarkEnd w:id="210"/>
        <w:r>
          <w:rPr/>
          <w:drawing>
            <wp:inline distT="0" distB="0" distL="114300" distR="114300">
              <wp:extent cx="5394325" cy="1268730"/>
              <wp:effectExtent l="0" t="0" r="3175" b="1270"/>
              <wp:docPr id="1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3"/>
                      <pic:cNvPicPr>
                        <a:picLocks noChangeAspect="1"/>
                      </pic:cNvPicPr>
                    </pic:nvPicPr>
                    <pic:blipFill>
                      <a:blip r:embed="rId41"/>
                      <a:stretch>
                        <a:fillRect/>
                      </a:stretch>
                    </pic:blipFill>
                    <pic:spPr>
                      <a:xfrm>
                        <a:off x="0" y="0"/>
                        <a:ext cx="5394325" cy="1268730"/>
                      </a:xfrm>
                      <a:prstGeom prst="rect">
                        <a:avLst/>
                      </a:prstGeom>
                      <a:noFill/>
                      <a:ln>
                        <a:noFill/>
                      </a:ln>
                    </pic:spPr>
                  </pic:pic>
                </a:graphicData>
              </a:graphic>
            </wp:inline>
          </w:drawing>
        </w:r>
      </w:ins>
      <w:del w:id="857" w:author="marpa" w:date="2026-10-25T14:42:27Z">
        <w:r>
          <w:rPr>
            <w:i/>
            <w:iCs/>
            <w:color w:val="1F497D"/>
            <w:sz w:val="18"/>
            <w:szCs w:val="18"/>
          </w:rPr>
          <w:drawing>
            <wp:inline distT="114300" distB="114300" distL="114300" distR="114300">
              <wp:extent cx="3011170" cy="2571115"/>
              <wp:effectExtent l="0" t="0" r="0" b="0"/>
              <wp:docPr id="52" name="image46.png"/>
              <wp:cNvGraphicFramePr/>
              <a:graphic xmlns:a="http://schemas.openxmlformats.org/drawingml/2006/main">
                <a:graphicData uri="http://schemas.openxmlformats.org/drawingml/2006/picture">
                  <pic:pic xmlns:pic="http://schemas.openxmlformats.org/drawingml/2006/picture">
                    <pic:nvPicPr>
                      <pic:cNvPr id="52" name="image46.png"/>
                      <pic:cNvPicPr preferRelativeResize="0"/>
                    </pic:nvPicPr>
                    <pic:blipFill>
                      <a:blip r:embed="rId42"/>
                      <a:srcRect/>
                      <a:stretch>
                        <a:fillRect/>
                      </a:stretch>
                    </pic:blipFill>
                    <pic:spPr>
                      <a:xfrm>
                        <a:off x="0" y="0"/>
                        <a:ext cx="3011325" cy="2571716"/>
                      </a:xfrm>
                      <a:prstGeom prst="rect">
                        <a:avLst/>
                      </a:prstGeom>
                    </pic:spPr>
                  </pic:pic>
                </a:graphicData>
              </a:graphic>
            </wp:inline>
          </w:drawing>
        </w:r>
      </w:del>
    </w:p>
    <w:p w14:paraId="210BB15E">
      <w:pPr>
        <w:pStyle w:val="5"/>
        <w:rPr>
          <w:rFonts w:hint="default"/>
          <w:lang w:val="es-EC"/>
        </w:rPr>
      </w:pPr>
      <w:bookmarkStart w:id="211" w:name="_Toc30062"/>
      <w:bookmarkStart w:id="212" w:name="_Toc26768"/>
      <w:bookmarkStart w:id="213" w:name="_Toc19824"/>
      <w:bookmarkStart w:id="214" w:name="_Toc2068"/>
      <w:r>
        <w:t>Figura 2</w:t>
      </w:r>
      <w:ins w:id="859" w:author="marpa" w:date="2026-10-25T14:44:23Z">
        <w:r>
          <w:rPr>
            <w:rFonts w:hint="default"/>
            <w:lang w:val="es-EC"/>
          </w:rPr>
          <w:t>5</w:t>
        </w:r>
      </w:ins>
      <w:del w:id="860" w:author="marpa" w:date="2026-10-25T14:44:23Z">
        <w:r>
          <w:rPr/>
          <w:delText>1</w:delText>
        </w:r>
      </w:del>
      <w:r>
        <w:t xml:space="preserve">. Prueba </w:t>
      </w:r>
      <w:ins w:id="861" w:author="marpa" w:date="2026-10-25T14:43:00Z">
        <w:r>
          <w:rPr>
            <w:rFonts w:hint="default"/>
            <w:lang w:val="es-EC"/>
          </w:rPr>
          <w:t>1</w:t>
        </w:r>
      </w:ins>
      <w:del w:id="862" w:author="marpa" w:date="2026-10-25T14:43:00Z">
        <w:r>
          <w:rPr/>
          <w:delText>3</w:delText>
        </w:r>
      </w:del>
      <w:r>
        <w:t xml:space="preserve">: </w:t>
      </w:r>
      <w:del w:id="863" w:author="marpa" w:date="2026-10-25T14:43:03Z">
        <w:r>
          <w:rPr>
            <w:rFonts w:hint="default"/>
            <w:lang w:val="en-US"/>
          </w:rPr>
          <w:delText>Conversor de masa.</w:delText>
        </w:r>
      </w:del>
      <w:ins w:id="864" w:author="marpa" w:date="2026-10-25T14:43:03Z">
        <w:r>
          <w:rPr>
            <w:rFonts w:hint="default"/>
            <w:lang w:val="es-EC"/>
          </w:rPr>
          <w:t>L</w:t>
        </w:r>
      </w:ins>
      <w:ins w:id="865" w:author="marpa" w:date="2026-10-25T14:43:04Z">
        <w:r>
          <w:rPr>
            <w:rFonts w:hint="default"/>
            <w:lang w:val="es-EC"/>
          </w:rPr>
          <w:t>ogin</w:t>
        </w:r>
        <w:bookmarkEnd w:id="211"/>
        <w:bookmarkEnd w:id="212"/>
        <w:bookmarkEnd w:id="213"/>
        <w:bookmarkEnd w:id="214"/>
      </w:ins>
    </w:p>
    <w:p w14:paraId="62BC4AE1">
      <w:pPr>
        <w:spacing w:line="240" w:lineRule="auto"/>
        <w:jc w:val="center"/>
        <w:rPr>
          <w:ins w:id="866" w:author="marpa" w:date="2026-10-25T14:44:16Z"/>
        </w:rPr>
      </w:pPr>
      <w:ins w:id="867" w:author="marpa" w:date="2026-10-25T14:52:32Z">
        <w:bookmarkStart w:id="215" w:name="_16dxss4y9y1x" w:colFirst="0" w:colLast="0"/>
        <w:bookmarkEnd w:id="215"/>
        <w:r>
          <w:rPr/>
          <w:drawing>
            <wp:inline distT="0" distB="0" distL="114300" distR="114300">
              <wp:extent cx="5400040" cy="1247775"/>
              <wp:effectExtent l="0" t="0" r="10160" b="9525"/>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3"/>
                      <a:stretch>
                        <a:fillRect/>
                      </a:stretch>
                    </pic:blipFill>
                    <pic:spPr>
                      <a:xfrm>
                        <a:off x="0" y="0"/>
                        <a:ext cx="5400040" cy="1247775"/>
                      </a:xfrm>
                      <a:prstGeom prst="rect">
                        <a:avLst/>
                      </a:prstGeom>
                      <a:noFill/>
                      <a:ln>
                        <a:noFill/>
                      </a:ln>
                    </pic:spPr>
                  </pic:pic>
                </a:graphicData>
              </a:graphic>
            </wp:inline>
          </w:drawing>
        </w:r>
      </w:ins>
    </w:p>
    <w:p w14:paraId="2F5806D9">
      <w:pPr>
        <w:pStyle w:val="5"/>
        <w:rPr>
          <w:ins w:id="869" w:author="marpa" w:date="2026-10-25T14:44:19Z"/>
          <w:rFonts w:hint="default"/>
          <w:lang w:val="es-EC"/>
        </w:rPr>
      </w:pPr>
      <w:ins w:id="870" w:author="marpa" w:date="2026-10-25T14:44:19Z">
        <w:bookmarkStart w:id="216" w:name="_Toc5588"/>
        <w:bookmarkStart w:id="217" w:name="_Toc5378"/>
        <w:bookmarkStart w:id="218" w:name="_Toc7032"/>
        <w:bookmarkStart w:id="219" w:name="_Toc5006"/>
        <w:r>
          <w:rPr/>
          <w:t>Figura 2</w:t>
        </w:r>
      </w:ins>
      <w:ins w:id="871" w:author="marpa" w:date="2026-10-25T14:44:26Z">
        <w:r>
          <w:rPr>
            <w:rFonts w:hint="default"/>
            <w:lang w:val="es-EC"/>
          </w:rPr>
          <w:t>6</w:t>
        </w:r>
      </w:ins>
      <w:ins w:id="872" w:author="marpa" w:date="2026-10-25T14:44:19Z">
        <w:r>
          <w:rPr/>
          <w:t xml:space="preserve">. Prueba </w:t>
        </w:r>
      </w:ins>
      <w:ins w:id="873" w:author="marpa" w:date="2026-10-25T14:44:28Z">
        <w:r>
          <w:rPr>
            <w:rFonts w:hint="default"/>
            <w:lang w:val="es-EC"/>
          </w:rPr>
          <w:t>2</w:t>
        </w:r>
      </w:ins>
      <w:ins w:id="874" w:author="marpa" w:date="2026-10-25T14:44:19Z">
        <w:r>
          <w:rPr/>
          <w:t xml:space="preserve">: </w:t>
        </w:r>
      </w:ins>
      <w:ins w:id="875" w:author="marpa" w:date="2026-10-25T14:44:29Z">
        <w:r>
          <w:rPr>
            <w:rFonts w:hint="default"/>
            <w:lang w:val="es-EC"/>
          </w:rPr>
          <w:t>Conv</w:t>
        </w:r>
      </w:ins>
      <w:ins w:id="876" w:author="marpa" w:date="2026-10-25T14:44:30Z">
        <w:r>
          <w:rPr>
            <w:rFonts w:hint="default"/>
            <w:lang w:val="es-EC"/>
          </w:rPr>
          <w:t>ertir</w:t>
        </w:r>
      </w:ins>
      <w:ins w:id="877" w:author="marpa" w:date="2026-10-25T14:44:34Z">
        <w:r>
          <w:rPr>
            <w:rFonts w:hint="default"/>
            <w:lang w:val="es-EC"/>
          </w:rPr>
          <w:t xml:space="preserve"> Long</w:t>
        </w:r>
      </w:ins>
      <w:ins w:id="878" w:author="marpa" w:date="2026-10-25T14:44:35Z">
        <w:r>
          <w:rPr>
            <w:rFonts w:hint="default"/>
            <w:lang w:val="es-EC"/>
          </w:rPr>
          <w:t>i</w:t>
        </w:r>
      </w:ins>
      <w:ins w:id="879" w:author="marpa" w:date="2026-10-25T14:44:36Z">
        <w:r>
          <w:rPr>
            <w:rFonts w:hint="default"/>
            <w:lang w:val="es-EC"/>
          </w:rPr>
          <w:t>tu</w:t>
        </w:r>
      </w:ins>
      <w:ins w:id="880" w:author="marpa" w:date="2026-10-25T14:44:37Z">
        <w:r>
          <w:rPr>
            <w:rFonts w:hint="default"/>
            <w:lang w:val="es-EC"/>
          </w:rPr>
          <w:t>d</w:t>
        </w:r>
        <w:bookmarkEnd w:id="216"/>
        <w:bookmarkEnd w:id="217"/>
        <w:bookmarkEnd w:id="218"/>
        <w:bookmarkEnd w:id="219"/>
      </w:ins>
    </w:p>
    <w:p w14:paraId="2DB04CA9">
      <w:pPr>
        <w:spacing w:line="240" w:lineRule="auto"/>
        <w:jc w:val="center"/>
        <w:rPr>
          <w:ins w:id="881" w:author="marpa" w:date="2026-10-25T14:44:05Z"/>
        </w:rPr>
      </w:pPr>
    </w:p>
    <w:p w14:paraId="04605BE8">
      <w:pPr>
        <w:spacing w:line="240" w:lineRule="auto"/>
        <w:jc w:val="center"/>
        <w:rPr>
          <w:ins w:id="882" w:author="marpa" w:date="2026-10-25T14:52:37Z"/>
        </w:rPr>
      </w:pPr>
      <w:ins w:id="883" w:author="marpa" w:date="2026-10-25T14:54:10Z">
        <w:r>
          <w:rPr/>
          <w:drawing>
            <wp:inline distT="0" distB="0" distL="114300" distR="114300">
              <wp:extent cx="5398135" cy="1359535"/>
              <wp:effectExtent l="0" t="0" r="12065" b="12065"/>
              <wp:docPr id="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5"/>
                      <pic:cNvPicPr>
                        <a:picLocks noChangeAspect="1"/>
                      </pic:cNvPicPr>
                    </pic:nvPicPr>
                    <pic:blipFill>
                      <a:blip r:embed="rId44"/>
                      <a:stretch>
                        <a:fillRect/>
                      </a:stretch>
                    </pic:blipFill>
                    <pic:spPr>
                      <a:xfrm>
                        <a:off x="0" y="0"/>
                        <a:ext cx="5398135" cy="1359535"/>
                      </a:xfrm>
                      <a:prstGeom prst="rect">
                        <a:avLst/>
                      </a:prstGeom>
                      <a:noFill/>
                      <a:ln>
                        <a:noFill/>
                      </a:ln>
                    </pic:spPr>
                  </pic:pic>
                </a:graphicData>
              </a:graphic>
            </wp:inline>
          </w:drawing>
        </w:r>
      </w:ins>
    </w:p>
    <w:p w14:paraId="0E5FB6A8">
      <w:pPr>
        <w:pStyle w:val="5"/>
        <w:rPr>
          <w:ins w:id="886" w:author="marpa" w:date="2026-10-25T14:44:07Z"/>
        </w:rPr>
        <w:pPrChange w:id="885" w:author="marpa" w:date="2026-10-25T14:54:18Z">
          <w:pPr>
            <w:spacing w:line="240" w:lineRule="auto"/>
            <w:jc w:val="center"/>
          </w:pPr>
        </w:pPrChange>
      </w:pPr>
      <w:ins w:id="887" w:author="marpa" w:date="2026-10-25T14:52:40Z">
        <w:bookmarkStart w:id="220" w:name="_Toc23276"/>
        <w:bookmarkStart w:id="221" w:name="_Toc11987"/>
        <w:bookmarkStart w:id="222" w:name="_Toc10117"/>
        <w:bookmarkStart w:id="223" w:name="_Toc16899"/>
        <w:r>
          <w:rPr/>
          <w:t>Figura 2</w:t>
        </w:r>
      </w:ins>
      <w:ins w:id="888" w:author="marpa" w:date="2026-10-25T14:54:40Z">
        <w:r>
          <w:rPr>
            <w:rFonts w:hint="default"/>
            <w:lang w:val="es-EC"/>
          </w:rPr>
          <w:t>7</w:t>
        </w:r>
      </w:ins>
      <w:ins w:id="889" w:author="marpa" w:date="2026-10-25T14:52:40Z">
        <w:r>
          <w:rPr/>
          <w:t xml:space="preserve">. Prueba </w:t>
        </w:r>
      </w:ins>
      <w:ins w:id="890" w:author="marpa" w:date="2026-10-25T14:52:41Z">
        <w:r>
          <w:rPr>
            <w:rFonts w:hint="default"/>
            <w:lang w:val="es-EC"/>
          </w:rPr>
          <w:t>3</w:t>
        </w:r>
      </w:ins>
      <w:ins w:id="891" w:author="marpa" w:date="2026-10-25T14:52:40Z">
        <w:r>
          <w:rPr/>
          <w:t xml:space="preserve">: </w:t>
        </w:r>
      </w:ins>
      <w:ins w:id="892" w:author="marpa" w:date="2026-10-25T14:52:40Z">
        <w:r>
          <w:rPr>
            <w:rFonts w:hint="default"/>
            <w:lang w:val="es-EC"/>
          </w:rPr>
          <w:t xml:space="preserve">Convertir </w:t>
        </w:r>
      </w:ins>
      <w:ins w:id="893" w:author="marpa" w:date="2026-10-25T14:52:43Z">
        <w:r>
          <w:rPr>
            <w:rFonts w:hint="default"/>
            <w:lang w:val="es-EC"/>
          </w:rPr>
          <w:t>Masa</w:t>
        </w:r>
        <w:bookmarkEnd w:id="220"/>
        <w:bookmarkEnd w:id="221"/>
        <w:bookmarkEnd w:id="222"/>
        <w:bookmarkEnd w:id="223"/>
      </w:ins>
    </w:p>
    <w:p w14:paraId="6B80E491">
      <w:pPr>
        <w:spacing w:line="240" w:lineRule="auto"/>
        <w:jc w:val="center"/>
        <w:rPr>
          <w:ins w:id="894" w:author="marpa" w:date="2026-10-25T14:54:21Z"/>
        </w:rPr>
      </w:pPr>
      <w:ins w:id="895" w:author="marpa" w:date="2026-10-25T14:55:50Z">
        <w:r>
          <w:rPr/>
          <w:drawing>
            <wp:inline distT="0" distB="0" distL="114300" distR="114300">
              <wp:extent cx="5393690" cy="1225550"/>
              <wp:effectExtent l="0" t="0" r="3810" b="6350"/>
              <wp:docPr id="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6"/>
                      <pic:cNvPicPr>
                        <a:picLocks noChangeAspect="1"/>
                      </pic:cNvPicPr>
                    </pic:nvPicPr>
                    <pic:blipFill>
                      <a:blip r:embed="rId45"/>
                      <a:stretch>
                        <a:fillRect/>
                      </a:stretch>
                    </pic:blipFill>
                    <pic:spPr>
                      <a:xfrm>
                        <a:off x="0" y="0"/>
                        <a:ext cx="5393690" cy="1225550"/>
                      </a:xfrm>
                      <a:prstGeom prst="rect">
                        <a:avLst/>
                      </a:prstGeom>
                      <a:noFill/>
                      <a:ln>
                        <a:noFill/>
                      </a:ln>
                    </pic:spPr>
                  </pic:pic>
                </a:graphicData>
              </a:graphic>
            </wp:inline>
          </w:drawing>
        </w:r>
      </w:ins>
    </w:p>
    <w:p w14:paraId="2B252273">
      <w:pPr>
        <w:pStyle w:val="5"/>
        <w:rPr>
          <w:rFonts w:hint="default"/>
          <w:lang w:val="es-EC"/>
        </w:rPr>
        <w:pPrChange w:id="897" w:author="marpa" w:date="2026-10-25T14:55:55Z">
          <w:pPr>
            <w:pStyle w:val="5"/>
          </w:pPr>
        </w:pPrChange>
      </w:pPr>
      <w:ins w:id="898" w:author="marpa" w:date="2026-10-25T14:54:28Z">
        <w:bookmarkStart w:id="224" w:name="_Toc4333"/>
        <w:bookmarkStart w:id="225" w:name="_Toc30116"/>
        <w:bookmarkStart w:id="226" w:name="_Toc29222"/>
        <w:bookmarkStart w:id="227" w:name="_Toc10794"/>
        <w:r>
          <w:rPr/>
          <w:t>Figura 2</w:t>
        </w:r>
      </w:ins>
      <w:ins w:id="899" w:author="marpa" w:date="2026-10-25T14:54:43Z">
        <w:r>
          <w:rPr>
            <w:rFonts w:hint="default"/>
            <w:lang w:val="es-EC"/>
          </w:rPr>
          <w:t>8</w:t>
        </w:r>
      </w:ins>
      <w:ins w:id="900" w:author="marpa" w:date="2026-10-25T14:54:28Z">
        <w:r>
          <w:rPr/>
          <w:t xml:space="preserve">. Prueba </w:t>
        </w:r>
      </w:ins>
      <w:ins w:id="901" w:author="marpa" w:date="2026-10-25T14:54:38Z">
        <w:r>
          <w:rPr>
            <w:rFonts w:hint="default"/>
            <w:lang w:val="es-EC"/>
          </w:rPr>
          <w:t>4</w:t>
        </w:r>
      </w:ins>
      <w:ins w:id="902" w:author="marpa" w:date="2026-10-25T14:54:28Z">
        <w:r>
          <w:rPr/>
          <w:t xml:space="preserve">: </w:t>
        </w:r>
      </w:ins>
      <w:ins w:id="903" w:author="marpa" w:date="2026-10-25T14:54:28Z">
        <w:r>
          <w:rPr>
            <w:rFonts w:hint="default"/>
            <w:lang w:val="es-EC"/>
          </w:rPr>
          <w:t xml:space="preserve">Convertir </w:t>
        </w:r>
      </w:ins>
      <w:ins w:id="904" w:author="marpa" w:date="2026-10-25T14:54:46Z">
        <w:r>
          <w:rPr>
            <w:rFonts w:hint="default"/>
            <w:lang w:val="es-EC"/>
          </w:rPr>
          <w:t>Te</w:t>
        </w:r>
      </w:ins>
      <w:ins w:id="905" w:author="marpa" w:date="2026-10-25T14:54:47Z">
        <w:r>
          <w:rPr>
            <w:rFonts w:hint="default"/>
            <w:lang w:val="es-EC"/>
          </w:rPr>
          <w:t>mperat</w:t>
        </w:r>
      </w:ins>
      <w:ins w:id="906" w:author="marpa" w:date="2026-10-25T14:54:48Z">
        <w:r>
          <w:rPr>
            <w:rFonts w:hint="default"/>
            <w:lang w:val="es-EC"/>
          </w:rPr>
          <w:t>ura</w:t>
        </w:r>
        <w:bookmarkEnd w:id="224"/>
        <w:bookmarkEnd w:id="225"/>
        <w:bookmarkEnd w:id="226"/>
        <w:bookmarkEnd w:id="227"/>
      </w:ins>
    </w:p>
    <w:p w14:paraId="01E8422B">
      <w:pPr>
        <w:rPr>
          <w:ins w:id="908" w:author="marpa" w:date="2026-10-25T14:43:40Z"/>
          <w:rFonts w:hint="default"/>
          <w:lang w:val="es-EC"/>
        </w:rPr>
        <w:pPrChange w:id="907" w:author="marpa" w:date="2026-10-25T14:55:55Z">
          <w:pPr>
            <w:pStyle w:val="5"/>
          </w:pPr>
        </w:pPrChange>
      </w:pPr>
    </w:p>
    <w:p w14:paraId="11851ECF">
      <w:pPr>
        <w:pStyle w:val="5"/>
        <w:rPr>
          <w:del w:id="909" w:author="marpa" w:date="2026-10-25T14:43:39Z"/>
        </w:rPr>
      </w:pPr>
      <w:del w:id="910" w:author="marpa" w:date="2026-10-25T14:43:39Z">
        <w:r>
          <w:rPr/>
          <w:delText>Figura 22. Prueba 4: Conversor de temperatura.</w:delText>
        </w:r>
      </w:del>
    </w:p>
    <w:p w14:paraId="3AFB9935">
      <w:pPr>
        <w:pStyle w:val="2"/>
        <w:rPr>
          <w:u w:val="single"/>
        </w:rPr>
      </w:pPr>
      <w:bookmarkStart w:id="228" w:name="_Toc13703"/>
      <w:bookmarkStart w:id="229" w:name="_Toc20557"/>
      <w:bookmarkStart w:id="230" w:name="_Toc2037"/>
      <w:bookmarkStart w:id="231" w:name="_Toc9367"/>
      <w:r>
        <w:t>CODIFICACIÓN DE LOS CLIENTES</w:t>
      </w:r>
      <w:bookmarkEnd w:id="228"/>
      <w:bookmarkEnd w:id="229"/>
      <w:bookmarkEnd w:id="230"/>
      <w:bookmarkEnd w:id="231"/>
    </w:p>
    <w:p w14:paraId="61314DF5">
      <w:pPr>
        <w:pStyle w:val="3"/>
      </w:pPr>
      <w:bookmarkStart w:id="232" w:name="_Toc23127"/>
      <w:bookmarkStart w:id="233" w:name="_Toc1385"/>
      <w:bookmarkStart w:id="234" w:name="_Toc3531"/>
      <w:bookmarkStart w:id="235" w:name="_Toc13401"/>
      <w:r>
        <w:t>CLIENTE CONSOLA</w:t>
      </w:r>
      <w:bookmarkEnd w:id="232"/>
      <w:bookmarkEnd w:id="233"/>
      <w:bookmarkEnd w:id="234"/>
      <w:bookmarkEnd w:id="235"/>
    </w:p>
    <w:p w14:paraId="3B88A9B0">
      <w:pPr>
        <w:pStyle w:val="4"/>
      </w:pPr>
      <w:bookmarkStart w:id="236" w:name="_Toc14377"/>
      <w:bookmarkStart w:id="237" w:name="_Toc26640"/>
      <w:bookmarkStart w:id="238" w:name="_Toc7294"/>
      <w:bookmarkStart w:id="239" w:name="_Toc228"/>
      <w:r>
        <w:t>CREACIÓN DEL PROYECTO</w:t>
      </w:r>
      <w:bookmarkEnd w:id="236"/>
      <w:bookmarkEnd w:id="237"/>
      <w:bookmarkEnd w:id="238"/>
      <w:bookmarkEnd w:id="239"/>
    </w:p>
    <w:p w14:paraId="04E29E2E">
      <w:r>
        <w:t xml:space="preserve">El proyecto se crea usando NetBeans seleccionando ‘Nuevo Proyecto’, ‘Java with Maven’ y ‘Java Application’. </w:t>
      </w:r>
    </w:p>
    <w:p w14:paraId="04DB0B01">
      <w:pPr>
        <w:keepNext/>
        <w:spacing w:after="0"/>
        <w:jc w:val="center"/>
      </w:pPr>
      <w:ins w:id="911" w:author="marpa" w:date="2026-10-25T14:57:02Z">
        <w:r>
          <w:rPr/>
          <w:drawing>
            <wp:inline distT="0" distB="0" distL="114300" distR="114300">
              <wp:extent cx="4338955" cy="2927985"/>
              <wp:effectExtent l="0" t="0" r="4445" b="5715"/>
              <wp:docPr id="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
                      <pic:cNvPicPr>
                        <a:picLocks noChangeAspect="1"/>
                      </pic:cNvPicPr>
                    </pic:nvPicPr>
                    <pic:blipFill>
                      <a:blip r:embed="rId46"/>
                      <a:stretch>
                        <a:fillRect/>
                      </a:stretch>
                    </pic:blipFill>
                    <pic:spPr>
                      <a:xfrm>
                        <a:off x="0" y="0"/>
                        <a:ext cx="4339270" cy="2928165"/>
                      </a:xfrm>
                      <a:prstGeom prst="rect">
                        <a:avLst/>
                      </a:prstGeom>
                    </pic:spPr>
                  </pic:pic>
                </a:graphicData>
              </a:graphic>
            </wp:inline>
          </w:drawing>
        </w:r>
      </w:ins>
      <w:del w:id="913" w:author="marpa" w:date="2026-10-25T14:57:02Z">
        <w:r>
          <w:rPr/>
          <w:drawing>
            <wp:inline distT="114300" distB="114300" distL="114300" distR="114300">
              <wp:extent cx="4144010" cy="2828290"/>
              <wp:effectExtent l="0" t="0" r="0" b="0"/>
              <wp:docPr id="65" name="image8.png"/>
              <wp:cNvGraphicFramePr/>
              <a:graphic xmlns:a="http://schemas.openxmlformats.org/drawingml/2006/main">
                <a:graphicData uri="http://schemas.openxmlformats.org/drawingml/2006/picture">
                  <pic:pic xmlns:pic="http://schemas.openxmlformats.org/drawingml/2006/picture">
                    <pic:nvPicPr>
                      <pic:cNvPr id="65" name="image8.png"/>
                      <pic:cNvPicPr preferRelativeResize="0"/>
                    </pic:nvPicPr>
                    <pic:blipFill>
                      <a:blip r:embed="rId47"/>
                      <a:srcRect/>
                      <a:stretch>
                        <a:fillRect/>
                      </a:stretch>
                    </pic:blipFill>
                    <pic:spPr>
                      <a:xfrm>
                        <a:off x="0" y="0"/>
                        <a:ext cx="4144328" cy="2828668"/>
                      </a:xfrm>
                      <a:prstGeom prst="rect">
                        <a:avLst/>
                      </a:prstGeom>
                    </pic:spPr>
                  </pic:pic>
                </a:graphicData>
              </a:graphic>
            </wp:inline>
          </w:drawing>
        </w:r>
      </w:del>
    </w:p>
    <w:p w14:paraId="6241D2FE">
      <w:pPr>
        <w:pStyle w:val="5"/>
      </w:pPr>
      <w:bookmarkStart w:id="240" w:name="_Toc28050"/>
      <w:bookmarkStart w:id="241" w:name="_Toc1635"/>
      <w:bookmarkStart w:id="242" w:name="_Toc4697"/>
      <w:bookmarkStart w:id="243" w:name="_Toc31993"/>
      <w:r>
        <w:t>Figura 2</w:t>
      </w:r>
      <w:ins w:id="915" w:author="marpa" w:date="2026-10-25T14:57:27Z">
        <w:r>
          <w:rPr>
            <w:rFonts w:hint="default"/>
            <w:lang w:val="es-EC"/>
          </w:rPr>
          <w:t>9</w:t>
        </w:r>
      </w:ins>
      <w:del w:id="916" w:author="marpa" w:date="2026-10-25T14:57:27Z">
        <w:r>
          <w:rPr/>
          <w:delText>3</w:delText>
        </w:r>
      </w:del>
      <w:r>
        <w:t>. Creación del proyecto - Cliente consola</w:t>
      </w:r>
      <w:bookmarkEnd w:id="240"/>
      <w:bookmarkEnd w:id="241"/>
      <w:bookmarkEnd w:id="242"/>
      <w:bookmarkEnd w:id="243"/>
    </w:p>
    <w:p w14:paraId="12484BDE">
      <w:r>
        <w:t>En este paso se define el nombre del proyecto y la ubicación.</w:t>
      </w:r>
    </w:p>
    <w:p w14:paraId="7A934535">
      <w:pPr>
        <w:keepNext/>
        <w:spacing w:after="0"/>
        <w:jc w:val="center"/>
      </w:pPr>
      <w:r>
        <w:drawing>
          <wp:inline distT="114300" distB="114300" distL="114300" distR="114300">
            <wp:extent cx="4201160" cy="2845435"/>
            <wp:effectExtent l="0" t="0" r="0" b="0"/>
            <wp:docPr id="66" name="image22.png"/>
            <wp:cNvGraphicFramePr/>
            <a:graphic xmlns:a="http://schemas.openxmlformats.org/drawingml/2006/main">
              <a:graphicData uri="http://schemas.openxmlformats.org/drawingml/2006/picture">
                <pic:pic xmlns:pic="http://schemas.openxmlformats.org/drawingml/2006/picture">
                  <pic:nvPicPr>
                    <pic:cNvPr id="66" name="image22.png"/>
                    <pic:cNvPicPr preferRelativeResize="0"/>
                  </pic:nvPicPr>
                  <pic:blipFill>
                    <a:blip r:embed="rId48"/>
                    <a:srcRect/>
                    <a:stretch>
                      <a:fillRect/>
                    </a:stretch>
                  </pic:blipFill>
                  <pic:spPr>
                    <a:xfrm>
                      <a:off x="0" y="0"/>
                      <a:ext cx="4201478" cy="2845445"/>
                    </a:xfrm>
                    <a:prstGeom prst="rect">
                      <a:avLst/>
                    </a:prstGeom>
                  </pic:spPr>
                </pic:pic>
              </a:graphicData>
            </a:graphic>
          </wp:inline>
        </w:drawing>
      </w:r>
    </w:p>
    <w:p w14:paraId="7ED2FFFB">
      <w:pPr>
        <w:pStyle w:val="5"/>
      </w:pPr>
      <w:bookmarkStart w:id="244" w:name="_Toc24836"/>
      <w:bookmarkStart w:id="245" w:name="_Toc22702"/>
      <w:bookmarkStart w:id="246" w:name="_Toc3116"/>
      <w:bookmarkStart w:id="247" w:name="_Toc9226"/>
      <w:r>
        <w:t xml:space="preserve">Figura </w:t>
      </w:r>
      <w:ins w:id="917" w:author="marpa" w:date="2026-10-25T14:57:30Z">
        <w:r>
          <w:rPr>
            <w:rFonts w:hint="default"/>
            <w:lang w:val="es-EC"/>
          </w:rPr>
          <w:t>3</w:t>
        </w:r>
      </w:ins>
      <w:ins w:id="918" w:author="marpa" w:date="2026-10-25T14:57:31Z">
        <w:r>
          <w:rPr>
            <w:rFonts w:hint="default"/>
            <w:lang w:val="es-EC"/>
          </w:rPr>
          <w:t>0</w:t>
        </w:r>
      </w:ins>
      <w:del w:id="919" w:author="marpa" w:date="2026-10-25T14:57:29Z">
        <w:r>
          <w:rPr/>
          <w:delText>24</w:delText>
        </w:r>
      </w:del>
      <w:r>
        <w:t>. Configuración del proyecto - Cliente consola</w:t>
      </w:r>
      <w:bookmarkEnd w:id="244"/>
      <w:bookmarkEnd w:id="245"/>
      <w:bookmarkEnd w:id="246"/>
      <w:bookmarkEnd w:id="247"/>
    </w:p>
    <w:p w14:paraId="7FB33897">
      <w:pPr>
        <w:pStyle w:val="4"/>
      </w:pPr>
      <w:bookmarkStart w:id="248" w:name="_Toc19842"/>
      <w:bookmarkStart w:id="249" w:name="_Toc22275"/>
      <w:bookmarkStart w:id="250" w:name="_Toc23218"/>
      <w:bookmarkStart w:id="251" w:name="_Toc23447"/>
      <w:r>
        <w:t>ESTRUCTURA DEL PROYECTO</w:t>
      </w:r>
      <w:bookmarkEnd w:id="248"/>
      <w:bookmarkEnd w:id="249"/>
      <w:bookmarkEnd w:id="250"/>
      <w:bookmarkEnd w:id="251"/>
    </w:p>
    <w:p w14:paraId="198EF52A">
      <w:r>
        <w:t>Una vez creado el proyecto se crea la estructura de paquetes basada en el patrón MVC</w:t>
      </w:r>
    </w:p>
    <w:p w14:paraId="1C600CEC">
      <w:pPr>
        <w:keepNext/>
        <w:spacing w:after="0"/>
        <w:jc w:val="center"/>
      </w:pPr>
      <w:ins w:id="920" w:author="marpa" w:date="2026-10-25T14:58:02Z">
        <w:r>
          <w:rPr/>
          <w:drawing>
            <wp:inline distT="0" distB="0" distL="114300" distR="114300">
              <wp:extent cx="2501900" cy="2559050"/>
              <wp:effectExtent l="0" t="0" r="0" b="6350"/>
              <wp:docPr id="1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7"/>
                      <pic:cNvPicPr>
                        <a:picLocks noChangeAspect="1"/>
                      </pic:cNvPicPr>
                    </pic:nvPicPr>
                    <pic:blipFill>
                      <a:blip r:embed="rId49"/>
                      <a:stretch>
                        <a:fillRect/>
                      </a:stretch>
                    </pic:blipFill>
                    <pic:spPr>
                      <a:xfrm>
                        <a:off x="0" y="0"/>
                        <a:ext cx="2501900" cy="2559050"/>
                      </a:xfrm>
                      <a:prstGeom prst="rect">
                        <a:avLst/>
                      </a:prstGeom>
                      <a:noFill/>
                      <a:ln>
                        <a:noFill/>
                      </a:ln>
                    </pic:spPr>
                  </pic:pic>
                </a:graphicData>
              </a:graphic>
            </wp:inline>
          </w:drawing>
        </w:r>
      </w:ins>
      <w:del w:id="922" w:author="marpa" w:date="2026-10-25T14:57:20Z">
        <w:r>
          <w:rPr>
            <w:i/>
            <w:iCs/>
          </w:rPr>
          <w:drawing>
            <wp:inline distT="114300" distB="114300" distL="114300" distR="114300">
              <wp:extent cx="3476625" cy="1905000"/>
              <wp:effectExtent l="0" t="0" r="0" b="0"/>
              <wp:docPr id="67" name="image26.png"/>
              <wp:cNvGraphicFramePr/>
              <a:graphic xmlns:a="http://schemas.openxmlformats.org/drawingml/2006/main">
                <a:graphicData uri="http://schemas.openxmlformats.org/drawingml/2006/picture">
                  <pic:pic xmlns:pic="http://schemas.openxmlformats.org/drawingml/2006/picture">
                    <pic:nvPicPr>
                      <pic:cNvPr id="67" name="image26.png"/>
                      <pic:cNvPicPr preferRelativeResize="0"/>
                    </pic:nvPicPr>
                    <pic:blipFill>
                      <a:blip r:embed="rId50"/>
                      <a:srcRect/>
                      <a:stretch>
                        <a:fillRect/>
                      </a:stretch>
                    </pic:blipFill>
                    <pic:spPr>
                      <a:xfrm>
                        <a:off x="0" y="0"/>
                        <a:ext cx="3476625" cy="1905000"/>
                      </a:xfrm>
                      <a:prstGeom prst="rect">
                        <a:avLst/>
                      </a:prstGeom>
                    </pic:spPr>
                  </pic:pic>
                </a:graphicData>
              </a:graphic>
            </wp:inline>
          </w:drawing>
        </w:r>
      </w:del>
    </w:p>
    <w:p w14:paraId="2BDC8A35">
      <w:pPr>
        <w:pStyle w:val="5"/>
      </w:pPr>
      <w:bookmarkStart w:id="252" w:name="_Toc1025"/>
      <w:bookmarkStart w:id="253" w:name="_Toc12112"/>
      <w:bookmarkStart w:id="254" w:name="_Toc16225"/>
      <w:bookmarkStart w:id="255" w:name="_Toc29345"/>
      <w:r>
        <w:t xml:space="preserve">Figura </w:t>
      </w:r>
      <w:ins w:id="924" w:author="marpa" w:date="2026-10-25T14:57:33Z">
        <w:r>
          <w:rPr>
            <w:rFonts w:hint="default"/>
            <w:lang w:val="es-EC"/>
          </w:rPr>
          <w:t>31</w:t>
        </w:r>
      </w:ins>
      <w:del w:id="925" w:author="marpa" w:date="2026-10-25T14:57:33Z">
        <w:r>
          <w:rPr/>
          <w:delText>25</w:delText>
        </w:r>
      </w:del>
      <w:r>
        <w:t>. Estructura del proyecto - Cliente consola</w:t>
      </w:r>
      <w:bookmarkEnd w:id="252"/>
      <w:bookmarkEnd w:id="253"/>
      <w:bookmarkEnd w:id="254"/>
      <w:bookmarkEnd w:id="255"/>
    </w:p>
    <w:p w14:paraId="46AEF03D">
      <w:pPr>
        <w:pStyle w:val="3"/>
      </w:pPr>
      <w:bookmarkStart w:id="256" w:name="_Toc21436"/>
      <w:bookmarkStart w:id="257" w:name="_Toc15171"/>
      <w:bookmarkStart w:id="258" w:name="_Toc16475"/>
      <w:bookmarkStart w:id="259" w:name="_Toc26787"/>
      <w:r>
        <w:t>CODIFICACIÓN DEL PROYECTO CLIENTE CONSOLA</w:t>
      </w:r>
      <w:bookmarkEnd w:id="256"/>
      <w:bookmarkEnd w:id="257"/>
      <w:bookmarkEnd w:id="258"/>
      <w:bookmarkEnd w:id="259"/>
    </w:p>
    <w:p w14:paraId="40433DF6">
      <w:pPr>
        <w:pStyle w:val="4"/>
      </w:pPr>
      <w:bookmarkStart w:id="260" w:name="_Toc30765"/>
      <w:bookmarkStart w:id="261" w:name="_Toc2542"/>
      <w:bookmarkStart w:id="262" w:name="_Toc20734"/>
      <w:bookmarkStart w:id="263" w:name="_Toc14504"/>
      <w:r>
        <w:t>CREACIÓN DE MODELOS Y VISTAS</w:t>
      </w:r>
      <w:bookmarkEnd w:id="260"/>
      <w:bookmarkEnd w:id="261"/>
      <w:bookmarkEnd w:id="262"/>
      <w:bookmarkEnd w:id="263"/>
    </w:p>
    <w:p w14:paraId="6EACCC1F">
      <w:pPr>
        <w:rPr>
          <w:ins w:id="926" w:author="marpa" w:date="2026-10-25T15:15:51Z"/>
          <w:rFonts w:hint="default"/>
          <w:lang w:val="es-EC"/>
        </w:rPr>
      </w:pPr>
      <w:r>
        <w:t>Dado que no se requiere persistencia local ni mapeo de entidades complejas, el modelo se enfoca en la organización lógica de las opciones. S</w:t>
      </w:r>
      <w:del w:id="927" w:author="marpa" w:date="2026-10-25T14:59:05Z">
        <w:r>
          <w:rPr>
            <w:rFonts w:hint="default"/>
            <w:lang w:val="en-US"/>
          </w:rPr>
          <w:delText>e crea la clase CatalogoUnidades dentro del paquete modelo para gestionar paramétricamente los tipos de unidades de medida disponibles.</w:delText>
        </w:r>
      </w:del>
      <w:ins w:id="928" w:author="marpa" w:date="2026-10-25T14:59:05Z">
        <w:r>
          <w:rPr>
            <w:rFonts w:hint="default"/>
            <w:lang w:val="es-EC"/>
          </w:rPr>
          <w:t>e cre</w:t>
        </w:r>
      </w:ins>
      <w:ins w:id="929" w:author="marpa" w:date="2026-10-25T14:59:06Z">
        <w:r>
          <w:rPr>
            <w:rFonts w:hint="default"/>
            <w:lang w:val="es-EC"/>
          </w:rPr>
          <w:t>an 2 c</w:t>
        </w:r>
      </w:ins>
      <w:ins w:id="930" w:author="marpa" w:date="2026-10-25T14:59:07Z">
        <w:r>
          <w:rPr>
            <w:rFonts w:hint="default"/>
            <w:lang w:val="es-EC"/>
          </w:rPr>
          <w:t>lases de</w:t>
        </w:r>
      </w:ins>
      <w:ins w:id="931" w:author="marpa" w:date="2026-10-25T14:59:08Z">
        <w:r>
          <w:rPr>
            <w:rFonts w:hint="default"/>
            <w:lang w:val="es-EC"/>
          </w:rPr>
          <w:t>ntro de</w:t>
        </w:r>
      </w:ins>
      <w:ins w:id="932" w:author="marpa" w:date="2026-10-25T15:12:18Z">
        <w:r>
          <w:rPr>
            <w:rFonts w:hint="default"/>
            <w:lang w:val="es-EC"/>
          </w:rPr>
          <w:t>l paque</w:t>
        </w:r>
      </w:ins>
      <w:ins w:id="933" w:author="marpa" w:date="2026-10-25T15:12:19Z">
        <w:r>
          <w:rPr>
            <w:rFonts w:hint="default"/>
            <w:lang w:val="es-EC"/>
          </w:rPr>
          <w:t>te m</w:t>
        </w:r>
      </w:ins>
      <w:ins w:id="934" w:author="marpa" w:date="2026-10-25T15:12:20Z">
        <w:r>
          <w:rPr>
            <w:rFonts w:hint="default"/>
            <w:lang w:val="es-EC"/>
          </w:rPr>
          <w:t>odelos</w:t>
        </w:r>
      </w:ins>
      <w:ins w:id="935" w:author="marpa" w:date="2026-10-25T15:13:30Z">
        <w:r>
          <w:rPr>
            <w:rFonts w:hint="default"/>
            <w:lang w:val="es-EC"/>
          </w:rPr>
          <w:t>, u</w:t>
        </w:r>
      </w:ins>
      <w:ins w:id="936" w:author="marpa" w:date="2026-10-25T15:13:31Z">
        <w:r>
          <w:rPr>
            <w:rFonts w:hint="default"/>
            <w:lang w:val="es-EC"/>
          </w:rPr>
          <w:t>na representa las categorías de conversión con sus respectivas unidades</w:t>
        </w:r>
      </w:ins>
      <w:ins w:id="937" w:author="marpa" w:date="2026-10-25T15:13:32Z">
        <w:r>
          <w:rPr>
            <w:rFonts w:hint="default"/>
            <w:lang w:val="es-EC"/>
          </w:rPr>
          <w:t xml:space="preserve"> y o</w:t>
        </w:r>
      </w:ins>
      <w:ins w:id="938" w:author="marpa" w:date="2026-10-25T15:13:33Z">
        <w:r>
          <w:rPr>
            <w:rFonts w:hint="default"/>
            <w:lang w:val="es-EC"/>
          </w:rPr>
          <w:t xml:space="preserve">tra </w:t>
        </w:r>
      </w:ins>
      <w:ins w:id="939" w:author="marpa" w:date="2026-10-25T15:13:36Z">
        <w:r>
          <w:rPr>
            <w:rFonts w:hint="default"/>
            <w:lang w:val="es-EC"/>
          </w:rPr>
          <w:t>repres</w:t>
        </w:r>
      </w:ins>
      <w:ins w:id="940" w:author="marpa" w:date="2026-10-25T15:13:37Z">
        <w:r>
          <w:rPr>
            <w:rFonts w:hint="default"/>
            <w:lang w:val="es-EC"/>
          </w:rPr>
          <w:t xml:space="preserve">enta la </w:t>
        </w:r>
      </w:ins>
      <w:ins w:id="941" w:author="marpa" w:date="2026-10-25T15:13:38Z">
        <w:r>
          <w:rPr>
            <w:rFonts w:hint="default"/>
            <w:lang w:val="es-EC"/>
          </w:rPr>
          <w:t>enti</w:t>
        </w:r>
      </w:ins>
      <w:ins w:id="942" w:author="marpa" w:date="2026-10-25T15:13:39Z">
        <w:r>
          <w:rPr>
            <w:rFonts w:hint="default"/>
            <w:lang w:val="es-EC"/>
          </w:rPr>
          <w:t>dad d</w:t>
        </w:r>
      </w:ins>
      <w:ins w:id="943" w:author="marpa" w:date="2026-10-25T15:13:40Z">
        <w:r>
          <w:rPr>
            <w:rFonts w:hint="default"/>
            <w:lang w:val="es-EC"/>
          </w:rPr>
          <w:t>e respue</w:t>
        </w:r>
      </w:ins>
      <w:ins w:id="944" w:author="marpa" w:date="2026-10-25T15:13:41Z">
        <w:r>
          <w:rPr>
            <w:rFonts w:hint="default"/>
            <w:lang w:val="es-EC"/>
          </w:rPr>
          <w:t xml:space="preserve">sta </w:t>
        </w:r>
      </w:ins>
      <w:ins w:id="945" w:author="marpa" w:date="2026-10-25T15:13:43Z">
        <w:r>
          <w:rPr>
            <w:rFonts w:hint="default"/>
            <w:lang w:val="es-EC"/>
          </w:rPr>
          <w:t>tras en</w:t>
        </w:r>
      </w:ins>
      <w:ins w:id="946" w:author="marpa" w:date="2026-10-25T15:13:44Z">
        <w:r>
          <w:rPr>
            <w:rFonts w:hint="default"/>
            <w:lang w:val="es-EC"/>
          </w:rPr>
          <w:t xml:space="preserve">viar una </w:t>
        </w:r>
      </w:ins>
      <w:ins w:id="947" w:author="marpa" w:date="2026-10-25T15:13:45Z">
        <w:r>
          <w:rPr>
            <w:rFonts w:hint="default"/>
            <w:lang w:val="es-EC"/>
          </w:rPr>
          <w:t>peticion</w:t>
        </w:r>
      </w:ins>
      <w:ins w:id="948" w:author="marpa" w:date="2026-10-25T15:13:46Z">
        <w:r>
          <w:rPr>
            <w:rFonts w:hint="default"/>
            <w:lang w:val="es-EC"/>
          </w:rPr>
          <w:t xml:space="preserve"> al servi</w:t>
        </w:r>
      </w:ins>
      <w:ins w:id="949" w:author="marpa" w:date="2026-10-25T15:13:47Z">
        <w:r>
          <w:rPr>
            <w:rFonts w:hint="default"/>
            <w:lang w:val="es-EC"/>
          </w:rPr>
          <w:t>dor.</w:t>
        </w:r>
      </w:ins>
    </w:p>
    <w:p w14:paraId="799B2C89">
      <w:pPr>
        <w:keepNext/>
        <w:spacing w:after="0"/>
        <w:jc w:val="center"/>
        <w:rPr>
          <w:ins w:id="950" w:author="marpa" w:date="2026-10-25T15:15:52Z"/>
        </w:rPr>
      </w:pPr>
      <w:ins w:id="951" w:author="marpa" w:date="2026-10-25T15:15:52Z">
        <w:r>
          <w:rPr/>
          <w:drawing>
            <wp:inline distT="0" distB="0" distL="114300" distR="114300">
              <wp:extent cx="2065020" cy="557530"/>
              <wp:effectExtent l="0" t="0" r="5080" b="1270"/>
              <wp:docPr id="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8"/>
                      <pic:cNvPicPr>
                        <a:picLocks noChangeAspect="1"/>
                      </pic:cNvPicPr>
                    </pic:nvPicPr>
                    <pic:blipFill>
                      <a:blip r:embed="rId51"/>
                      <a:stretch>
                        <a:fillRect/>
                      </a:stretch>
                    </pic:blipFill>
                    <pic:spPr>
                      <a:xfrm>
                        <a:off x="0" y="0"/>
                        <a:ext cx="2065020" cy="557530"/>
                      </a:xfrm>
                      <a:prstGeom prst="rect">
                        <a:avLst/>
                      </a:prstGeom>
                      <a:noFill/>
                      <a:ln>
                        <a:noFill/>
                      </a:ln>
                    </pic:spPr>
                  </pic:pic>
                </a:graphicData>
              </a:graphic>
            </wp:inline>
          </w:drawing>
        </w:r>
      </w:ins>
    </w:p>
    <w:p w14:paraId="19B6C314">
      <w:pPr>
        <w:pStyle w:val="5"/>
        <w:pPrChange w:id="953" w:author="marpa" w:date="2026-10-25T15:15:54Z">
          <w:pPr/>
        </w:pPrChange>
      </w:pPr>
      <w:ins w:id="954" w:author="marpa" w:date="2026-10-25T15:15:52Z">
        <w:bookmarkStart w:id="264" w:name="_Toc142"/>
        <w:bookmarkStart w:id="265" w:name="_Toc15020"/>
        <w:bookmarkStart w:id="266" w:name="_Toc29669"/>
        <w:bookmarkStart w:id="267" w:name="_Toc18477"/>
        <w:r>
          <w:rPr/>
          <w:t xml:space="preserve">Figura </w:t>
        </w:r>
      </w:ins>
      <w:ins w:id="955" w:author="marpa" w:date="2026-10-25T15:15:52Z">
        <w:r>
          <w:rPr>
            <w:rFonts w:hint="default"/>
            <w:lang w:val="es-EC"/>
          </w:rPr>
          <w:t>32</w:t>
        </w:r>
      </w:ins>
      <w:ins w:id="956" w:author="marpa" w:date="2026-10-25T15:15:52Z">
        <w:r>
          <w:rPr/>
          <w:t>. Creación de modelos- Cliente consola</w:t>
        </w:r>
        <w:bookmarkEnd w:id="264"/>
        <w:bookmarkEnd w:id="265"/>
        <w:bookmarkEnd w:id="266"/>
        <w:bookmarkEnd w:id="267"/>
      </w:ins>
    </w:p>
    <w:p w14:paraId="1D1E8293">
      <w:pPr>
        <w:pStyle w:val="6"/>
        <w:spacing w:after="120"/>
      </w:pPr>
      <w:bookmarkStart w:id="268" w:name="_Toc6611"/>
      <w:bookmarkStart w:id="269" w:name="_Toc10460"/>
      <w:r>
        <w:rPr>
          <w:i/>
          <w:color w:val="1F497D"/>
          <w:sz w:val="18"/>
        </w:rPr>
        <w:t xml:space="preserve">Tabla </w:t>
      </w:r>
      <w:r>
        <w:rPr>
          <w:rFonts w:hint="default"/>
          <w:i/>
          <w:color w:val="1F497D"/>
          <w:sz w:val="18"/>
          <w:lang w:val="es-EC"/>
        </w:rPr>
        <w:t>1</w:t>
      </w:r>
      <w:r>
        <w:rPr>
          <w:i/>
          <w:color w:val="1F497D"/>
          <w:sz w:val="18"/>
        </w:rPr>
        <w:t>6. Clase ResultadoConversion - cliente consola</w:t>
      </w:r>
      <w:bookmarkEnd w:id="268"/>
      <w:bookmarkEnd w:id="26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1308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6FFFE22">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record ResultadoConversion(double valor, String unidadOrigen, String unidadDestino,</w:t>
            </w:r>
            <w:r>
              <w:rPr>
                <w:rFonts w:ascii="Courier New" w:hAnsi="Courier New"/>
                <w:color w:val="000000"/>
                <w:sz w:val="16"/>
              </w:rPr>
              <w:br w:type="textWrapping"/>
            </w:r>
            <w:r>
              <w:rPr>
                <w:rFonts w:ascii="Courier New" w:hAnsi="Courier New"/>
                <w:color w:val="000000"/>
                <w:sz w:val="16"/>
              </w:rPr>
              <w:t xml:space="preserve">                                  double resultado) { }</w:t>
            </w:r>
            <w:r>
              <w:rPr>
                <w:rFonts w:ascii="Courier New" w:hAnsi="Courier New"/>
                <w:color w:val="000000"/>
                <w:sz w:val="16"/>
              </w:rPr>
              <w:br w:type="textWrapping"/>
            </w:r>
          </w:p>
        </w:tc>
      </w:tr>
    </w:tbl>
    <w:p w14:paraId="2A9DDC96">
      <w:pPr>
        <w:pStyle w:val="6"/>
        <w:spacing w:after="120"/>
      </w:pPr>
      <w:bookmarkStart w:id="270" w:name="_Toc26476"/>
      <w:bookmarkStart w:id="271" w:name="_Toc17054"/>
      <w:r>
        <w:rPr>
          <w:i/>
          <w:color w:val="1F497D"/>
          <w:sz w:val="18"/>
        </w:rPr>
        <w:t xml:space="preserve">Tabla </w:t>
      </w:r>
      <w:r>
        <w:rPr>
          <w:rFonts w:hint="default"/>
          <w:i/>
          <w:color w:val="1F497D"/>
          <w:sz w:val="18"/>
          <w:lang w:val="es-EC"/>
        </w:rPr>
        <w:t>1</w:t>
      </w:r>
      <w:r>
        <w:rPr>
          <w:i/>
          <w:color w:val="1F497D"/>
          <w:sz w:val="18"/>
        </w:rPr>
        <w:t>7. Clase TipoConversion - cliente consola</w:t>
      </w:r>
      <w:bookmarkEnd w:id="270"/>
      <w:bookmarkEnd w:id="27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68AE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449FA9A">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TipoConversion {</w:t>
            </w:r>
            <w:r>
              <w:rPr>
                <w:rFonts w:ascii="Courier New" w:hAnsi="Courier New"/>
                <w:color w:val="000000"/>
                <w:sz w:val="16"/>
              </w:rPr>
              <w:br w:type="textWrapping"/>
            </w:r>
            <w:r>
              <w:rPr>
                <w:rFonts w:ascii="Courier New" w:hAnsi="Courier New"/>
                <w:color w:val="000000"/>
                <w:sz w:val="16"/>
              </w:rPr>
              <w:t xml:space="preserve">    TEMPERATURA("Temperatura", List.of("CELSIUS", "FAHRENHEIT", "KELVIN", "RANKINE")),</w:t>
            </w:r>
            <w:r>
              <w:rPr>
                <w:rFonts w:ascii="Courier New" w:hAnsi="Courier New"/>
                <w:color w:val="000000"/>
                <w:sz w:val="16"/>
              </w:rPr>
              <w:br w:type="textWrapping"/>
            </w:r>
            <w:r>
              <w:rPr>
                <w:rFonts w:ascii="Courier New" w:hAnsi="Courier New"/>
                <w:color w:val="000000"/>
                <w:sz w:val="16"/>
              </w:rPr>
              <w:t xml:space="preserve">    MASA("Masa", List.of("MILIGRAMO", "GRAMO", "KILOGRAMO", "TONELADA", "ONZA")),</w:t>
            </w:r>
            <w:r>
              <w:rPr>
                <w:rFonts w:ascii="Courier New" w:hAnsi="Courier New"/>
                <w:color w:val="000000"/>
                <w:sz w:val="16"/>
              </w:rPr>
              <w:br w:type="textWrapping"/>
            </w:r>
            <w:r>
              <w:rPr>
                <w:rFonts w:ascii="Courier New" w:hAnsi="Courier New"/>
                <w:color w:val="000000"/>
                <w:sz w:val="16"/>
              </w:rPr>
              <w:t xml:space="preserve">    LONGITUD("Longitud", List.of("PIE", "CENTIMETRO", "METRO", "MILLA", "YARDA"));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titulo;</w:t>
            </w:r>
            <w:r>
              <w:rPr>
                <w:rFonts w:ascii="Courier New" w:hAnsi="Courier New"/>
                <w:color w:val="000000"/>
                <w:sz w:val="16"/>
              </w:rPr>
              <w:br w:type="textWrapping"/>
            </w:r>
            <w:r>
              <w:rPr>
                <w:rFonts w:ascii="Courier New" w:hAnsi="Courier New"/>
                <w:color w:val="000000"/>
                <w:sz w:val="16"/>
              </w:rPr>
              <w:t xml:space="preserve">    private final List&lt;String&gt; 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TipoConversion(String titulo, List&lt;String&gt; unidades) {</w:t>
            </w:r>
            <w:r>
              <w:rPr>
                <w:rFonts w:ascii="Courier New" w:hAnsi="Courier New"/>
                <w:color w:val="000000"/>
                <w:sz w:val="16"/>
              </w:rPr>
              <w:br w:type="textWrapping"/>
            </w:r>
            <w:r>
              <w:rPr>
                <w:rFonts w:ascii="Courier New" w:hAnsi="Courier New"/>
                <w:color w:val="000000"/>
                <w:sz w:val="16"/>
              </w:rPr>
              <w:t xml:space="preserve">        this.titulo = titulo;</w:t>
            </w:r>
            <w:r>
              <w:rPr>
                <w:rFonts w:ascii="Courier New" w:hAnsi="Courier New"/>
                <w:color w:val="000000"/>
                <w:sz w:val="16"/>
              </w:rPr>
              <w:br w:type="textWrapping"/>
            </w:r>
            <w:r>
              <w:rPr>
                <w:rFonts w:ascii="Courier New" w:hAnsi="Courier New"/>
                <w:color w:val="000000"/>
                <w:sz w:val="16"/>
              </w:rPr>
              <w:t xml:space="preserve">        this.unidades = List.copyOf(unidades);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titulo() { return titulo; }</w:t>
            </w:r>
            <w:r>
              <w:rPr>
                <w:rFonts w:ascii="Courier New" w:hAnsi="Courier New"/>
                <w:color w:val="000000"/>
                <w:sz w:val="16"/>
              </w:rPr>
              <w:br w:type="textWrapping"/>
            </w:r>
            <w:r>
              <w:rPr>
                <w:rFonts w:ascii="Courier New" w:hAnsi="Courier New"/>
                <w:color w:val="000000"/>
                <w:sz w:val="16"/>
              </w:rPr>
              <w:t xml:space="preserve">    public List&lt;String&gt; unidades() { return unidades;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4DA9849">
      <w:pPr>
        <w:rPr>
          <w:rFonts w:hint="default"/>
          <w:lang w:val="es-EC"/>
        </w:rPr>
      </w:pPr>
    </w:p>
    <w:p w14:paraId="2AC433A3">
      <w:pPr>
        <w:rPr>
          <w:rFonts w:hint="default"/>
          <w:lang w:val="es-EC"/>
        </w:rPr>
      </w:pPr>
      <w:r>
        <w:t xml:space="preserve">En la capa de interacción, dentro del paquete vista, se </w:t>
      </w:r>
      <w:del w:id="957" w:author="marpa" w:date="2026-10-25T15:13:55Z">
        <w:r>
          <w:rPr>
            <w:rFonts w:hint="default"/>
            <w:lang w:val="en-US"/>
          </w:rPr>
          <w:delText>implementan las clases InterfazConsola y el enumerador OpcionMenu. Estas clases se encargan de abstraer la clase Scanner, capturar los datos por teclado de forma segura y desplegar los menús interactivos al usuario sin mezclar la lógica de negocio.</w:delText>
        </w:r>
      </w:del>
      <w:ins w:id="958" w:author="marpa" w:date="2026-10-25T15:13:55Z">
        <w:r>
          <w:rPr>
            <w:rFonts w:hint="default"/>
            <w:lang w:val="es-EC"/>
          </w:rPr>
          <w:t>implem</w:t>
        </w:r>
      </w:ins>
      <w:ins w:id="959" w:author="marpa" w:date="2026-10-25T15:13:56Z">
        <w:r>
          <w:rPr>
            <w:rFonts w:hint="default"/>
            <w:lang w:val="es-EC"/>
          </w:rPr>
          <w:t xml:space="preserve">enta una </w:t>
        </w:r>
      </w:ins>
      <w:ins w:id="960" w:author="marpa" w:date="2026-10-25T15:13:57Z">
        <w:r>
          <w:rPr>
            <w:rFonts w:hint="default"/>
            <w:lang w:val="es-EC"/>
          </w:rPr>
          <w:t>únic</w:t>
        </w:r>
      </w:ins>
      <w:ins w:id="961" w:author="marpa" w:date="2026-10-25T15:13:58Z">
        <w:r>
          <w:rPr>
            <w:rFonts w:hint="default"/>
            <w:lang w:val="es-EC"/>
          </w:rPr>
          <w:t xml:space="preserve">a clase </w:t>
        </w:r>
      </w:ins>
      <w:ins w:id="962" w:author="marpa" w:date="2026-10-25T15:14:25Z">
        <w:r>
          <w:rPr>
            <w:rFonts w:hint="default"/>
            <w:lang w:val="es-EC"/>
          </w:rPr>
          <w:t>qu</w:t>
        </w:r>
      </w:ins>
      <w:ins w:id="963" w:author="marpa" w:date="2026-10-25T15:14:26Z">
        <w:r>
          <w:rPr>
            <w:rFonts w:hint="default"/>
            <w:lang w:val="es-EC"/>
          </w:rPr>
          <w:t>e u</w:t>
        </w:r>
      </w:ins>
      <w:ins w:id="964" w:author="marpa" w:date="2026-10-25T15:14:27Z">
        <w:r>
          <w:rPr>
            <w:rFonts w:hint="default"/>
            <w:lang w:val="es-EC"/>
          </w:rPr>
          <w:t xml:space="preserve">sa las </w:t>
        </w:r>
      </w:ins>
      <w:ins w:id="965" w:author="marpa" w:date="2026-10-25T15:14:29Z">
        <w:r>
          <w:rPr>
            <w:rFonts w:hint="default"/>
            <w:lang w:val="es-EC"/>
          </w:rPr>
          <w:t>l</w:t>
        </w:r>
      </w:ins>
      <w:ins w:id="966" w:author="marpa" w:date="2026-10-25T15:14:30Z">
        <w:r>
          <w:rPr>
            <w:rFonts w:hint="default"/>
            <w:lang w:val="es-EC"/>
          </w:rPr>
          <w:t>ibrer</w:t>
        </w:r>
      </w:ins>
      <w:ins w:id="967" w:author="marpa" w:date="2026-10-25T15:14:31Z">
        <w:r>
          <w:rPr>
            <w:rFonts w:hint="default"/>
            <w:lang w:val="es-EC"/>
          </w:rPr>
          <w:t xml:space="preserve">ías </w:t>
        </w:r>
      </w:ins>
      <w:ins w:id="968" w:author="marpa" w:date="2026-10-25T15:14:32Z">
        <w:r>
          <w:rPr>
            <w:rFonts w:hint="default"/>
            <w:lang w:val="es-EC"/>
          </w:rPr>
          <w:t>Scann</w:t>
        </w:r>
      </w:ins>
      <w:ins w:id="969" w:author="marpa" w:date="2026-10-25T15:14:33Z">
        <w:r>
          <w:rPr>
            <w:rFonts w:hint="default"/>
            <w:lang w:val="es-EC"/>
          </w:rPr>
          <w:t>er</w:t>
        </w:r>
      </w:ins>
      <w:ins w:id="970" w:author="marpa" w:date="2026-10-25T15:14:37Z">
        <w:r>
          <w:rPr>
            <w:rFonts w:hint="default"/>
            <w:lang w:val="es-EC"/>
          </w:rPr>
          <w:t xml:space="preserve"> </w:t>
        </w:r>
      </w:ins>
      <w:ins w:id="971" w:author="marpa" w:date="2026-10-25T15:14:38Z">
        <w:r>
          <w:rPr>
            <w:rFonts w:hint="default"/>
            <w:lang w:val="es-EC"/>
          </w:rPr>
          <w:t xml:space="preserve">y </w:t>
        </w:r>
      </w:ins>
      <w:ins w:id="972" w:author="marpa" w:date="2026-10-25T15:14:39Z">
        <w:r>
          <w:rPr>
            <w:rFonts w:hint="default"/>
            <w:lang w:val="es-EC"/>
          </w:rPr>
          <w:t>Pr</w:t>
        </w:r>
      </w:ins>
      <w:ins w:id="973" w:author="marpa" w:date="2026-10-25T15:14:40Z">
        <w:r>
          <w:rPr>
            <w:rFonts w:hint="default"/>
            <w:lang w:val="es-EC"/>
          </w:rPr>
          <w:t>int</w:t>
        </w:r>
      </w:ins>
      <w:ins w:id="974" w:author="marpa" w:date="2026-10-25T15:14:41Z">
        <w:r>
          <w:rPr>
            <w:rFonts w:hint="default"/>
            <w:lang w:val="es-EC"/>
          </w:rPr>
          <w:t>Stream</w:t>
        </w:r>
      </w:ins>
      <w:ins w:id="975" w:author="marpa" w:date="2026-10-25T15:14:42Z">
        <w:r>
          <w:rPr>
            <w:rFonts w:hint="default"/>
            <w:lang w:val="es-EC"/>
          </w:rPr>
          <w:t xml:space="preserve"> para m</w:t>
        </w:r>
      </w:ins>
      <w:ins w:id="976" w:author="marpa" w:date="2026-10-25T15:14:43Z">
        <w:r>
          <w:rPr>
            <w:rFonts w:hint="default"/>
            <w:lang w:val="es-EC"/>
          </w:rPr>
          <w:t>anipul</w:t>
        </w:r>
      </w:ins>
      <w:ins w:id="977" w:author="marpa" w:date="2026-10-25T15:14:44Z">
        <w:r>
          <w:rPr>
            <w:rFonts w:hint="default"/>
            <w:lang w:val="es-EC"/>
          </w:rPr>
          <w:t>ar la con</w:t>
        </w:r>
      </w:ins>
      <w:ins w:id="978" w:author="marpa" w:date="2026-10-25T15:14:45Z">
        <w:r>
          <w:rPr>
            <w:rFonts w:hint="default"/>
            <w:lang w:val="es-EC"/>
          </w:rPr>
          <w:t>so</w:t>
        </w:r>
      </w:ins>
      <w:ins w:id="979" w:author="marpa" w:date="2026-10-25T15:14:47Z">
        <w:r>
          <w:rPr>
            <w:rFonts w:hint="default"/>
            <w:lang w:val="es-EC"/>
          </w:rPr>
          <w:t>la y</w:t>
        </w:r>
      </w:ins>
      <w:ins w:id="980" w:author="marpa" w:date="2026-10-25T15:14:48Z">
        <w:r>
          <w:rPr>
            <w:rFonts w:hint="default"/>
            <w:lang w:val="es-EC"/>
          </w:rPr>
          <w:t xml:space="preserve"> mostr</w:t>
        </w:r>
      </w:ins>
      <w:ins w:id="981" w:author="marpa" w:date="2026-10-25T15:14:49Z">
        <w:r>
          <w:rPr>
            <w:rFonts w:hint="default"/>
            <w:lang w:val="es-EC"/>
          </w:rPr>
          <w:t xml:space="preserve">ar las </w:t>
        </w:r>
      </w:ins>
      <w:ins w:id="982" w:author="marpa" w:date="2026-10-25T15:14:50Z">
        <w:r>
          <w:rPr>
            <w:rFonts w:hint="default"/>
            <w:lang w:val="es-EC"/>
          </w:rPr>
          <w:t>diferen</w:t>
        </w:r>
      </w:ins>
      <w:ins w:id="983" w:author="marpa" w:date="2026-10-25T15:14:51Z">
        <w:r>
          <w:rPr>
            <w:rFonts w:hint="default"/>
            <w:lang w:val="es-EC"/>
          </w:rPr>
          <w:t xml:space="preserve">tes </w:t>
        </w:r>
      </w:ins>
      <w:ins w:id="984" w:author="marpa" w:date="2026-10-25T15:14:53Z">
        <w:r>
          <w:rPr>
            <w:rFonts w:hint="default"/>
            <w:lang w:val="es-EC"/>
          </w:rPr>
          <w:t>inter</w:t>
        </w:r>
      </w:ins>
      <w:ins w:id="985" w:author="marpa" w:date="2026-10-25T15:14:54Z">
        <w:r>
          <w:rPr>
            <w:rFonts w:hint="default"/>
            <w:lang w:val="es-EC"/>
          </w:rPr>
          <w:t xml:space="preserve">faces </w:t>
        </w:r>
      </w:ins>
      <w:ins w:id="986" w:author="marpa" w:date="2026-10-25T15:14:55Z">
        <w:r>
          <w:rPr>
            <w:rFonts w:hint="default"/>
            <w:lang w:val="es-EC"/>
          </w:rPr>
          <w:t>de ini</w:t>
        </w:r>
      </w:ins>
      <w:ins w:id="987" w:author="marpa" w:date="2026-10-25T15:14:56Z">
        <w:r>
          <w:rPr>
            <w:rFonts w:hint="default"/>
            <w:lang w:val="es-EC"/>
          </w:rPr>
          <w:t>cio de</w:t>
        </w:r>
      </w:ins>
      <w:ins w:id="988" w:author="marpa" w:date="2026-10-25T15:14:57Z">
        <w:r>
          <w:rPr>
            <w:rFonts w:hint="default"/>
            <w:lang w:val="es-EC"/>
          </w:rPr>
          <w:t xml:space="preserve"> </w:t>
        </w:r>
      </w:ins>
      <w:ins w:id="989" w:author="marpa" w:date="2026-10-25T15:14:58Z">
        <w:r>
          <w:rPr>
            <w:rFonts w:hint="default"/>
            <w:lang w:val="es-EC"/>
          </w:rPr>
          <w:t>sesi</w:t>
        </w:r>
      </w:ins>
      <w:ins w:id="990" w:author="marpa" w:date="2026-10-25T15:14:59Z">
        <w:r>
          <w:rPr>
            <w:rFonts w:hint="default"/>
            <w:lang w:val="es-EC"/>
          </w:rPr>
          <w:t>ón</w:t>
        </w:r>
      </w:ins>
      <w:ins w:id="991" w:author="marpa" w:date="2026-10-25T15:15:00Z">
        <w:r>
          <w:rPr>
            <w:rFonts w:hint="default"/>
            <w:lang w:val="es-EC"/>
          </w:rPr>
          <w:t xml:space="preserve"> y conver</w:t>
        </w:r>
      </w:ins>
      <w:ins w:id="992" w:author="marpa" w:date="2026-10-25T15:15:01Z">
        <w:r>
          <w:rPr>
            <w:rFonts w:hint="default"/>
            <w:lang w:val="es-EC"/>
          </w:rPr>
          <w:t>siones.</w:t>
        </w:r>
      </w:ins>
    </w:p>
    <w:p w14:paraId="3BEBDCF1">
      <w:pPr>
        <w:keepNext/>
        <w:spacing w:after="0"/>
        <w:jc w:val="center"/>
        <w:rPr>
          <w:del w:id="993" w:author="marpa" w:date="2026-10-25T15:15:50Z"/>
        </w:rPr>
      </w:pPr>
      <w:del w:id="994" w:author="marpa" w:date="2026-10-25T15:15:50Z">
        <w:r>
          <w:rPr/>
          <w:drawing>
            <wp:inline distT="114300" distB="114300" distL="114300" distR="114300">
              <wp:extent cx="2971800" cy="857250"/>
              <wp:effectExtent l="0" t="0" r="0" b="0"/>
              <wp:docPr id="68" name="image18.png"/>
              <wp:cNvGraphicFramePr/>
              <a:graphic xmlns:a="http://schemas.openxmlformats.org/drawingml/2006/main">
                <a:graphicData uri="http://schemas.openxmlformats.org/drawingml/2006/picture">
                  <pic:pic xmlns:pic="http://schemas.openxmlformats.org/drawingml/2006/picture">
                    <pic:nvPicPr>
                      <pic:cNvPr id="68" name="image18.png"/>
                      <pic:cNvPicPr preferRelativeResize="0"/>
                    </pic:nvPicPr>
                    <pic:blipFill>
                      <a:blip r:embed="rId52"/>
                      <a:srcRect/>
                      <a:stretch>
                        <a:fillRect/>
                      </a:stretch>
                    </pic:blipFill>
                    <pic:spPr>
                      <a:xfrm>
                        <a:off x="0" y="0"/>
                        <a:ext cx="2971800" cy="857250"/>
                      </a:xfrm>
                      <a:prstGeom prst="rect">
                        <a:avLst/>
                      </a:prstGeom>
                    </pic:spPr>
                  </pic:pic>
                </a:graphicData>
              </a:graphic>
            </wp:inline>
          </w:drawing>
        </w:r>
      </w:del>
    </w:p>
    <w:p w14:paraId="6287CE1C">
      <w:pPr>
        <w:bidi w:val="0"/>
        <w:rPr>
          <w:del w:id="996" w:author="marpa" w:date="2026-10-25T15:15:50Z"/>
        </w:rPr>
      </w:pPr>
      <w:del w:id="997" w:author="marpa" w:date="2026-10-25T15:15:50Z">
        <w:r>
          <w:rPr/>
          <w:delText>Figura 26. Creación de modelos y vistas - Cliente consola</w:delText>
        </w:r>
      </w:del>
    </w:p>
    <w:p w14:paraId="1C2B7D9D">
      <w:pPr>
        <w:keepNext/>
        <w:spacing w:after="0"/>
        <w:jc w:val="center"/>
        <w:rPr>
          <w:ins w:id="998" w:author="marpa" w:date="2026-10-25T15:15:57Z"/>
        </w:rPr>
      </w:pPr>
      <w:ins w:id="999" w:author="marpa" w:date="2026-10-25T15:16:11Z">
        <w:r>
          <w:rPr/>
          <w:drawing>
            <wp:inline distT="0" distB="0" distL="114300" distR="114300">
              <wp:extent cx="1662430" cy="311785"/>
              <wp:effectExtent l="0" t="0" r="1270" b="5715"/>
              <wp:docPr id="1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9"/>
                      <pic:cNvPicPr>
                        <a:picLocks noChangeAspect="1"/>
                      </pic:cNvPicPr>
                    </pic:nvPicPr>
                    <pic:blipFill>
                      <a:blip r:embed="rId53"/>
                      <a:stretch>
                        <a:fillRect/>
                      </a:stretch>
                    </pic:blipFill>
                    <pic:spPr>
                      <a:xfrm>
                        <a:off x="0" y="0"/>
                        <a:ext cx="1662430" cy="311785"/>
                      </a:xfrm>
                      <a:prstGeom prst="rect">
                        <a:avLst/>
                      </a:prstGeom>
                      <a:noFill/>
                      <a:ln>
                        <a:noFill/>
                      </a:ln>
                    </pic:spPr>
                  </pic:pic>
                </a:graphicData>
              </a:graphic>
            </wp:inline>
          </w:drawing>
        </w:r>
      </w:ins>
    </w:p>
    <w:p w14:paraId="66A553DB">
      <w:pPr>
        <w:pStyle w:val="5"/>
      </w:pPr>
      <w:ins w:id="1001" w:author="marpa" w:date="2026-10-25T15:15:57Z">
        <w:bookmarkStart w:id="272" w:name="_Toc13435"/>
        <w:bookmarkStart w:id="273" w:name="_Toc13668"/>
        <w:bookmarkStart w:id="274" w:name="_Toc7002"/>
        <w:bookmarkStart w:id="275" w:name="_Toc11633"/>
        <w:r>
          <w:rPr/>
          <w:t xml:space="preserve">Figura </w:t>
        </w:r>
      </w:ins>
      <w:ins w:id="1002" w:author="marpa" w:date="2026-10-25T15:15:57Z">
        <w:r>
          <w:rPr>
            <w:rFonts w:hint="default"/>
            <w:lang w:val="es-EC"/>
          </w:rPr>
          <w:t>3</w:t>
        </w:r>
      </w:ins>
      <w:ins w:id="1003" w:author="marpa" w:date="2026-10-25T15:15:59Z">
        <w:r>
          <w:rPr>
            <w:rFonts w:hint="default"/>
            <w:lang w:val="es-EC"/>
          </w:rPr>
          <w:t>3</w:t>
        </w:r>
      </w:ins>
      <w:ins w:id="1004" w:author="marpa" w:date="2026-10-25T15:15:57Z">
        <w:r>
          <w:rPr/>
          <w:t xml:space="preserve">. Creación de </w:t>
        </w:r>
      </w:ins>
      <w:ins w:id="1005" w:author="marpa" w:date="2026-10-25T15:16:01Z">
        <w:r>
          <w:rPr>
            <w:rFonts w:hint="default"/>
            <w:lang w:val="es-EC"/>
          </w:rPr>
          <w:t>vistas</w:t>
        </w:r>
      </w:ins>
      <w:ins w:id="1006" w:author="marpa" w:date="2026-10-25T15:15:57Z">
        <w:r>
          <w:rPr/>
          <w:t>- Cliente consola</w:t>
        </w:r>
        <w:bookmarkEnd w:id="272"/>
        <w:bookmarkEnd w:id="273"/>
        <w:bookmarkEnd w:id="274"/>
        <w:bookmarkEnd w:id="275"/>
      </w:ins>
    </w:p>
    <w:p w14:paraId="51796E51">
      <w:pPr>
        <w:pStyle w:val="6"/>
        <w:spacing w:after="120"/>
      </w:pPr>
      <w:bookmarkStart w:id="276" w:name="_Toc11171"/>
      <w:bookmarkStart w:id="277" w:name="_Toc10375"/>
      <w:r>
        <w:rPr>
          <w:i/>
          <w:color w:val="1F497D"/>
          <w:sz w:val="18"/>
        </w:rPr>
        <w:t>Tabla 1</w:t>
      </w:r>
      <w:r>
        <w:rPr>
          <w:rFonts w:hint="default"/>
          <w:i/>
          <w:color w:val="1F497D"/>
          <w:sz w:val="18"/>
          <w:lang w:val="es-EC"/>
        </w:rPr>
        <w:t>8</w:t>
      </w:r>
      <w:r>
        <w:rPr>
          <w:i/>
          <w:color w:val="1F497D"/>
          <w:sz w:val="18"/>
        </w:rPr>
        <w:t>. Clase ConsolaVista - cliente consola</w:t>
      </w:r>
      <w:bookmarkEnd w:id="276"/>
      <w:bookmarkEnd w:id="27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4EF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6845164">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java.io.InputStream;</w:t>
            </w:r>
            <w:r>
              <w:rPr>
                <w:rFonts w:ascii="Courier New" w:hAnsi="Courier New"/>
                <w:color w:val="000000"/>
                <w:sz w:val="16"/>
              </w:rPr>
              <w:br w:type="textWrapping"/>
            </w:r>
            <w:r>
              <w:rPr>
                <w:rFonts w:ascii="Courier New" w:hAnsi="Courier New"/>
                <w:color w:val="000000"/>
                <w:sz w:val="16"/>
              </w:rPr>
              <w:t>import java.io.PrintStream;</w:t>
            </w:r>
            <w:r>
              <w:rPr>
                <w:rFonts w:ascii="Courier New" w:hAnsi="Courier New"/>
                <w:color w:val="000000"/>
                <w:sz w:val="16"/>
              </w:rPr>
              <w:br w:type="textWrapping"/>
            </w:r>
            <w:r>
              <w:rPr>
                <w:rFonts w:ascii="Courier New" w:hAnsi="Courier New"/>
                <w:color w:val="000000"/>
                <w:sz w:val="16"/>
              </w:rPr>
              <w:t>import java.text.DecimalFormat;</w:t>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t>import java.util.Scanner;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Vista MVC: concentra toda la entrada y salida de la consola. */</w:t>
            </w:r>
            <w:r>
              <w:rPr>
                <w:rFonts w:ascii="Courier New" w:hAnsi="Courier New"/>
                <w:color w:val="000000"/>
                <w:sz w:val="16"/>
              </w:rPr>
              <w:br w:type="textWrapping"/>
            </w:r>
            <w:r>
              <w:rPr>
                <w:rFonts w:ascii="Courier New" w:hAnsi="Courier New"/>
                <w:color w:val="000000"/>
                <w:sz w:val="16"/>
              </w:rPr>
              <w:t>public class ConsolaVista {</w:t>
            </w:r>
            <w:r>
              <w:rPr>
                <w:rFonts w:ascii="Courier New" w:hAnsi="Courier New"/>
                <w:color w:val="000000"/>
                <w:sz w:val="16"/>
              </w:rPr>
              <w:br w:type="textWrapping"/>
            </w:r>
            <w:r>
              <w:rPr>
                <w:rFonts w:ascii="Courier New" w:hAnsi="Courier New"/>
                <w:color w:val="000000"/>
                <w:sz w:val="16"/>
              </w:rPr>
              <w:t xml:space="preserve">    private final Scanner entrada;</w:t>
            </w:r>
            <w:r>
              <w:rPr>
                <w:rFonts w:ascii="Courier New" w:hAnsi="Courier New"/>
                <w:color w:val="000000"/>
                <w:sz w:val="16"/>
              </w:rPr>
              <w:br w:type="textWrapping"/>
            </w:r>
            <w:r>
              <w:rPr>
                <w:rFonts w:ascii="Courier New" w:hAnsi="Courier New"/>
                <w:color w:val="000000"/>
                <w:sz w:val="16"/>
              </w:rPr>
              <w:t xml:space="preserve">    private final PrintStream salida;</w:t>
            </w:r>
            <w:r>
              <w:rPr>
                <w:rFonts w:ascii="Courier New" w:hAnsi="Courier New"/>
                <w:color w:val="000000"/>
                <w:sz w:val="16"/>
              </w:rPr>
              <w:br w:type="textWrapping"/>
            </w:r>
            <w:r>
              <w:rPr>
                <w:rFonts w:ascii="Courier New" w:hAnsi="Courier New"/>
                <w:color w:val="000000"/>
                <w:sz w:val="16"/>
              </w:rPr>
              <w:t xml:space="preserve">    private final DecimalFormat formato = new DecimalFormat("0.##########");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ConsolaVista(InputStream entrada, PrintStream salida) {</w:t>
            </w:r>
            <w:r>
              <w:rPr>
                <w:rFonts w:ascii="Courier New" w:hAnsi="Courier New"/>
                <w:color w:val="000000"/>
                <w:sz w:val="16"/>
              </w:rPr>
              <w:br w:type="textWrapping"/>
            </w:r>
            <w:r>
              <w:rPr>
                <w:rFonts w:ascii="Courier New" w:hAnsi="Courier New"/>
                <w:color w:val="000000"/>
                <w:sz w:val="16"/>
              </w:rPr>
              <w:t xml:space="preserve">        this.entrada = new Scanner(entrada);</w:t>
            </w:r>
            <w:r>
              <w:rPr>
                <w:rFonts w:ascii="Courier New" w:hAnsi="Courier New"/>
                <w:color w:val="000000"/>
                <w:sz w:val="16"/>
              </w:rPr>
              <w:br w:type="textWrapping"/>
            </w:r>
            <w:r>
              <w:rPr>
                <w:rFonts w:ascii="Courier New" w:hAnsi="Courier New"/>
                <w:color w:val="000000"/>
                <w:sz w:val="16"/>
              </w:rPr>
              <w:t xml:space="preserve">        this.salida = salida;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mostrarBienvenida() {</w:t>
            </w:r>
            <w:r>
              <w:rPr>
                <w:rFonts w:ascii="Courier New" w:hAnsi="Courier New"/>
                <w:color w:val="000000"/>
                <w:sz w:val="16"/>
              </w:rPr>
              <w:br w:type="textWrapping"/>
            </w:r>
            <w:r>
              <w:rPr>
                <w:rFonts w:ascii="Courier New" w:hAnsi="Courier New"/>
                <w:color w:val="000000"/>
                <w:sz w:val="16"/>
              </w:rPr>
              <w:t xml:space="preserve">        salida.println();</w:t>
            </w:r>
            <w:r>
              <w:rPr>
                <w:rFonts w:ascii="Courier New" w:hAnsi="Courier New"/>
                <w:color w:val="000000"/>
                <w:sz w:val="16"/>
              </w:rPr>
              <w:br w:type="textWrapping"/>
            </w:r>
            <w:r>
              <w:rPr>
                <w:rFonts w:ascii="Courier New" w:hAnsi="Courier New"/>
                <w:color w:val="000000"/>
                <w:sz w:val="16"/>
              </w:rPr>
              <w:t xml:space="preserve">        salida.println("============================================================");</w:t>
            </w:r>
            <w:r>
              <w:rPr>
                <w:rFonts w:ascii="Courier New" w:hAnsi="Courier New"/>
                <w:color w:val="000000"/>
                <w:sz w:val="16"/>
              </w:rPr>
              <w:br w:type="textWrapping"/>
            </w:r>
            <w:r>
              <w:rPr>
                <w:rFonts w:ascii="Courier New" w:hAnsi="Courier New"/>
                <w:color w:val="000000"/>
                <w:sz w:val="16"/>
              </w:rPr>
              <w:t xml:space="preserve">        salida.println("M     M   OOOOO   NN    N   SSSSS  TTTTTTT  EEEEEEE  RRRRRR");</w:t>
            </w:r>
            <w:r>
              <w:rPr>
                <w:rFonts w:ascii="Courier New" w:hAnsi="Courier New"/>
                <w:color w:val="000000"/>
                <w:sz w:val="16"/>
              </w:rPr>
              <w:br w:type="textWrapping"/>
            </w:r>
            <w:r>
              <w:rPr>
                <w:rFonts w:ascii="Courier New" w:hAnsi="Courier New"/>
                <w:color w:val="000000"/>
                <w:sz w:val="16"/>
              </w:rPr>
              <w:t xml:space="preserve">        salida.println("MM   MM  OO   OO  NNN   N  SS          T    EE       RR   RR");</w:t>
            </w:r>
            <w:r>
              <w:rPr>
                <w:rFonts w:ascii="Courier New" w:hAnsi="Courier New"/>
                <w:color w:val="000000"/>
                <w:sz w:val="16"/>
              </w:rPr>
              <w:br w:type="textWrapping"/>
            </w:r>
            <w:r>
              <w:rPr>
                <w:rFonts w:ascii="Courier New" w:hAnsi="Courier New"/>
                <w:color w:val="000000"/>
                <w:sz w:val="16"/>
              </w:rPr>
              <w:t xml:space="preserve">        salida.println("M M M M  OO   OO  NN N  N   SSSSS      T    EEEEE    RRRRRR");</w:t>
            </w:r>
            <w:r>
              <w:rPr>
                <w:rFonts w:ascii="Courier New" w:hAnsi="Courier New"/>
                <w:color w:val="000000"/>
                <w:sz w:val="16"/>
              </w:rPr>
              <w:br w:type="textWrapping"/>
            </w:r>
            <w:r>
              <w:rPr>
                <w:rFonts w:ascii="Courier New" w:hAnsi="Courier New"/>
                <w:color w:val="000000"/>
                <w:sz w:val="16"/>
              </w:rPr>
              <w:t xml:space="preserve">        salida.println("M  M  M  OO   OO  NN  NNN       SS     T    EE       RR  RR");</w:t>
            </w:r>
            <w:r>
              <w:rPr>
                <w:rFonts w:ascii="Courier New" w:hAnsi="Courier New"/>
                <w:color w:val="000000"/>
                <w:sz w:val="16"/>
              </w:rPr>
              <w:br w:type="textWrapping"/>
            </w:r>
            <w:r>
              <w:rPr>
                <w:rFonts w:ascii="Courier New" w:hAnsi="Courier New"/>
                <w:color w:val="000000"/>
                <w:sz w:val="16"/>
              </w:rPr>
              <w:t xml:space="preserve">        salida.println("M     M   OOOOO   NN    N  SSSSS       T    EEEEEEE  RR   RRR");</w:t>
            </w:r>
            <w:r>
              <w:rPr>
                <w:rFonts w:ascii="Courier New" w:hAnsi="Courier New"/>
                <w:color w:val="000000"/>
                <w:sz w:val="16"/>
              </w:rPr>
              <w:br w:type="textWrapping"/>
            </w:r>
            <w:r>
              <w:rPr>
                <w:rFonts w:ascii="Courier New" w:hAnsi="Courier New"/>
                <w:color w:val="000000"/>
                <w:sz w:val="16"/>
              </w:rPr>
              <w:t xml:space="preserve">        salida.println("============================================================");</w:t>
            </w:r>
            <w:r>
              <w:rPr>
                <w:rFonts w:ascii="Courier New" w:hAnsi="Courier New"/>
                <w:color w:val="000000"/>
                <w:sz w:val="16"/>
              </w:rPr>
              <w:br w:type="textWrapping"/>
            </w:r>
            <w:r>
              <w:rPr>
                <w:rFonts w:ascii="Courier New" w:hAnsi="Courier New"/>
                <w:color w:val="000000"/>
                <w:sz w:val="16"/>
              </w:rPr>
              <w:t xml:space="preserve">        salida.println("========================== MONSTER =========================");</w:t>
            </w:r>
            <w:r>
              <w:rPr>
                <w:rFonts w:ascii="Courier New" w:hAnsi="Courier New"/>
                <w:color w:val="000000"/>
                <w:sz w:val="16"/>
              </w:rPr>
              <w:br w:type="textWrapping"/>
            </w:r>
            <w:r>
              <w:rPr>
                <w:rFonts w:ascii="Courier New" w:hAnsi="Courier New"/>
                <w:color w:val="000000"/>
                <w:sz w:val="16"/>
              </w:rPr>
              <w:t xml:space="preserve">        salida.println("============================================================");</w:t>
            </w:r>
            <w:r>
              <w:rPr>
                <w:rFonts w:ascii="Courier New" w:hAnsi="Courier New"/>
                <w:color w:val="000000"/>
                <w:sz w:val="16"/>
              </w:rPr>
              <w:br w:type="textWrapping"/>
            </w:r>
            <w:r>
              <w:rPr>
                <w:rFonts w:ascii="Courier New" w:hAnsi="Courier New"/>
                <w:color w:val="000000"/>
                <w:sz w:val="16"/>
              </w:rPr>
              <w:t xml:space="preserve">        salida.println("=== SISTEMA DE CONVERSION DE UNIDADES - CLIENTE SOAP ===");</w:t>
            </w:r>
            <w:r>
              <w:rPr>
                <w:rFonts w:ascii="Courier New" w:hAnsi="Courier New"/>
                <w:color w:val="000000"/>
                <w:sz w:val="16"/>
              </w:rPr>
              <w:br w:type="textWrapping"/>
            </w:r>
            <w:r>
              <w:rPr>
                <w:rFonts w:ascii="Courier New" w:hAnsi="Courier New"/>
                <w:color w:val="000000"/>
                <w:sz w:val="16"/>
              </w:rPr>
              <w:t xml:space="preserve">        salida.println("============================================================");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solicitarTexto(String etiqueta) {</w:t>
            </w:r>
            <w:r>
              <w:rPr>
                <w:rFonts w:ascii="Courier New" w:hAnsi="Courier New"/>
                <w:color w:val="000000"/>
                <w:sz w:val="16"/>
              </w:rPr>
              <w:br w:type="textWrapping"/>
            </w:r>
            <w:r>
              <w:rPr>
                <w:rFonts w:ascii="Courier New" w:hAnsi="Courier New"/>
                <w:color w:val="000000"/>
                <w:sz w:val="16"/>
              </w:rPr>
              <w:t xml:space="preserve">        salida.print(etiqueta);</w:t>
            </w:r>
            <w:r>
              <w:rPr>
                <w:rFonts w:ascii="Courier New" w:hAnsi="Courier New"/>
                <w:color w:val="000000"/>
                <w:sz w:val="16"/>
              </w:rPr>
              <w:br w:type="textWrapping"/>
            </w:r>
            <w:r>
              <w:rPr>
                <w:rFonts w:ascii="Courier New" w:hAnsi="Courier New"/>
                <w:color w:val="000000"/>
                <w:sz w:val="16"/>
              </w:rPr>
              <w:t xml:space="preserve">        return entrada.hasNextLine() ? entrada.nextLine().trim()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solicitarContrasenia(String etiqueta) {</w:t>
            </w:r>
            <w:r>
              <w:rPr>
                <w:rFonts w:ascii="Courier New" w:hAnsi="Courier New"/>
                <w:color w:val="000000"/>
                <w:sz w:val="16"/>
              </w:rPr>
              <w:br w:type="textWrapping"/>
            </w:r>
            <w:r>
              <w:rPr>
                <w:rFonts w:ascii="Courier New" w:hAnsi="Courier New"/>
                <w:color w:val="000000"/>
                <w:sz w:val="16"/>
              </w:rPr>
              <w:t xml:space="preserve">        return solicitarTexto(etiqueta);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 mostrarMenuPrincipal() {</w:t>
            </w:r>
            <w:r>
              <w:rPr>
                <w:rFonts w:ascii="Courier New" w:hAnsi="Courier New"/>
                <w:color w:val="000000"/>
                <w:sz w:val="16"/>
              </w:rPr>
              <w:br w:type="textWrapping"/>
            </w:r>
            <w:r>
              <w:rPr>
                <w:rFonts w:ascii="Courier New" w:hAnsi="Courier New"/>
                <w:color w:val="000000"/>
                <w:sz w:val="16"/>
              </w:rPr>
              <w:t xml:space="preserve">        salida.println("\n1. Convertir temperatura");</w:t>
            </w:r>
            <w:r>
              <w:rPr>
                <w:rFonts w:ascii="Courier New" w:hAnsi="Courier New"/>
                <w:color w:val="000000"/>
                <w:sz w:val="16"/>
              </w:rPr>
              <w:br w:type="textWrapping"/>
            </w:r>
            <w:r>
              <w:rPr>
                <w:rFonts w:ascii="Courier New" w:hAnsi="Courier New"/>
                <w:color w:val="000000"/>
                <w:sz w:val="16"/>
              </w:rPr>
              <w:t xml:space="preserve">        salida.println("2. Convertir masa");</w:t>
            </w:r>
            <w:r>
              <w:rPr>
                <w:rFonts w:ascii="Courier New" w:hAnsi="Courier New"/>
                <w:color w:val="000000"/>
                <w:sz w:val="16"/>
              </w:rPr>
              <w:br w:type="textWrapping"/>
            </w:r>
            <w:r>
              <w:rPr>
                <w:rFonts w:ascii="Courier New" w:hAnsi="Courier New"/>
                <w:color w:val="000000"/>
                <w:sz w:val="16"/>
              </w:rPr>
              <w:t xml:space="preserve">        salida.println("3. Convertir longitud");</w:t>
            </w:r>
            <w:r>
              <w:rPr>
                <w:rFonts w:ascii="Courier New" w:hAnsi="Courier New"/>
                <w:color w:val="000000"/>
                <w:sz w:val="16"/>
              </w:rPr>
              <w:br w:type="textWrapping"/>
            </w:r>
            <w:r>
              <w:rPr>
                <w:rFonts w:ascii="Courier New" w:hAnsi="Courier New"/>
                <w:color w:val="000000"/>
                <w:sz w:val="16"/>
              </w:rPr>
              <w:t xml:space="preserve">        salida.println("4. Cambiar contraseña");</w:t>
            </w:r>
            <w:r>
              <w:rPr>
                <w:rFonts w:ascii="Courier New" w:hAnsi="Courier New"/>
                <w:color w:val="000000"/>
                <w:sz w:val="16"/>
              </w:rPr>
              <w:br w:type="textWrapping"/>
            </w:r>
            <w:r>
              <w:rPr>
                <w:rFonts w:ascii="Courier New" w:hAnsi="Courier New"/>
                <w:color w:val="000000"/>
                <w:sz w:val="16"/>
              </w:rPr>
              <w:t xml:space="preserve">        salida.println("0. Salir");</w:t>
            </w:r>
            <w:r>
              <w:rPr>
                <w:rFonts w:ascii="Courier New" w:hAnsi="Courier New"/>
                <w:color w:val="000000"/>
                <w:sz w:val="16"/>
              </w:rPr>
              <w:br w:type="textWrapping"/>
            </w:r>
            <w:r>
              <w:rPr>
                <w:rFonts w:ascii="Courier New" w:hAnsi="Courier New"/>
                <w:color w:val="000000"/>
                <w:sz w:val="16"/>
              </w:rPr>
              <w:t xml:space="preserve">        return solicitarEntero("Seleccione una opción: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solicitarValor() {</w:t>
            </w:r>
            <w:r>
              <w:rPr>
                <w:rFonts w:ascii="Courier New" w:hAnsi="Courier New"/>
                <w:color w:val="000000"/>
                <w:sz w:val="16"/>
              </w:rPr>
              <w:br w:type="textWrapping"/>
            </w:r>
            <w:r>
              <w:rPr>
                <w:rFonts w:ascii="Courier New" w:hAnsi="Courier New"/>
                <w:color w:val="000000"/>
                <w:sz w:val="16"/>
              </w:rPr>
              <w:t xml:space="preserve">        while (true) {</w:t>
            </w:r>
            <w:r>
              <w:rPr>
                <w:rFonts w:ascii="Courier New" w:hAnsi="Courier New"/>
                <w:color w:val="000000"/>
                <w:sz w:val="16"/>
              </w:rPr>
              <w:br w:type="textWrapping"/>
            </w:r>
            <w:r>
              <w:rPr>
                <w:rFonts w:ascii="Courier New" w:hAnsi="Courier New"/>
                <w:color w:val="000000"/>
                <w:sz w:val="16"/>
              </w:rPr>
              <w:t xml:space="preserve">            String texto = solicitarTexto("Valor a convertir: ").replace(',',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double valor = Double.parseDouble(texto);</w:t>
            </w:r>
            <w:r>
              <w:rPr>
                <w:rFonts w:ascii="Courier New" w:hAnsi="Courier New"/>
                <w:color w:val="000000"/>
                <w:sz w:val="16"/>
              </w:rPr>
              <w:br w:type="textWrapping"/>
            </w:r>
            <w:r>
              <w:rPr>
                <w:rFonts w:ascii="Courier New" w:hAnsi="Courier New"/>
                <w:color w:val="000000"/>
                <w:sz w:val="16"/>
              </w:rPr>
              <w:t xml:space="preserve">                if (Double.isFinite(valor)) return valor;</w:t>
            </w:r>
            <w:r>
              <w:rPr>
                <w:rFonts w:ascii="Courier New" w:hAnsi="Courier New"/>
                <w:color w:val="000000"/>
                <w:sz w:val="16"/>
              </w:rPr>
              <w:br w:type="textWrapping"/>
            </w:r>
            <w:r>
              <w:rPr>
                <w:rFonts w:ascii="Courier New" w:hAnsi="Courier New"/>
                <w:color w:val="000000"/>
                <w:sz w:val="16"/>
              </w:rPr>
              <w:t xml:space="preserve">            } catch (NumberFormatException ignored) { }</w:t>
            </w:r>
            <w:r>
              <w:rPr>
                <w:rFonts w:ascii="Courier New" w:hAnsi="Courier New"/>
                <w:color w:val="000000"/>
                <w:sz w:val="16"/>
              </w:rPr>
              <w:br w:type="textWrapping"/>
            </w:r>
            <w:r>
              <w:rPr>
                <w:rFonts w:ascii="Courier New" w:hAnsi="Courier New"/>
                <w:color w:val="000000"/>
                <w:sz w:val="16"/>
              </w:rPr>
              <w:t xml:space="preserve">            mostrarError("Ingrese un número finito válido.");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seleccionarUnidad(String etiqueta, List&lt;String&gt; unidades) {</w:t>
            </w:r>
            <w:r>
              <w:rPr>
                <w:rFonts w:ascii="Courier New" w:hAnsi="Courier New"/>
                <w:color w:val="000000"/>
                <w:sz w:val="16"/>
              </w:rPr>
              <w:br w:type="textWrapping"/>
            </w:r>
            <w:r>
              <w:rPr>
                <w:rFonts w:ascii="Courier New" w:hAnsi="Courier New"/>
                <w:color w:val="000000"/>
                <w:sz w:val="16"/>
              </w:rPr>
              <w:t xml:space="preserve">        salida.println(etiqueta);</w:t>
            </w:r>
            <w:r>
              <w:rPr>
                <w:rFonts w:ascii="Courier New" w:hAnsi="Courier New"/>
                <w:color w:val="000000"/>
                <w:sz w:val="16"/>
              </w:rPr>
              <w:br w:type="textWrapping"/>
            </w:r>
            <w:r>
              <w:rPr>
                <w:rFonts w:ascii="Courier New" w:hAnsi="Courier New"/>
                <w:color w:val="000000"/>
                <w:sz w:val="16"/>
              </w:rPr>
              <w:t xml:space="preserve">        for (int i = 0; i &lt; unidades.size(); i++) {</w:t>
            </w:r>
            <w:r>
              <w:rPr>
                <w:rFonts w:ascii="Courier New" w:hAnsi="Courier New"/>
                <w:color w:val="000000"/>
                <w:sz w:val="16"/>
              </w:rPr>
              <w:br w:type="textWrapping"/>
            </w:r>
            <w:r>
              <w:rPr>
                <w:rFonts w:ascii="Courier New" w:hAnsi="Courier New"/>
                <w:color w:val="000000"/>
                <w:sz w:val="16"/>
              </w:rPr>
              <w:t xml:space="preserve">            salida.printf("%d. %s%n", i + 1, unidades.get(i));</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while (true) {</w:t>
            </w:r>
            <w:r>
              <w:rPr>
                <w:rFonts w:ascii="Courier New" w:hAnsi="Courier New"/>
                <w:color w:val="000000"/>
                <w:sz w:val="16"/>
              </w:rPr>
              <w:br w:type="textWrapping"/>
            </w:r>
            <w:r>
              <w:rPr>
                <w:rFonts w:ascii="Courier New" w:hAnsi="Courier New"/>
                <w:color w:val="000000"/>
                <w:sz w:val="16"/>
              </w:rPr>
              <w:t xml:space="preserve">            int opcion = solicitarEntero("Seleccione una unidad: ");</w:t>
            </w:r>
            <w:r>
              <w:rPr>
                <w:rFonts w:ascii="Courier New" w:hAnsi="Courier New"/>
                <w:color w:val="000000"/>
                <w:sz w:val="16"/>
              </w:rPr>
              <w:br w:type="textWrapping"/>
            </w:r>
            <w:r>
              <w:rPr>
                <w:rFonts w:ascii="Courier New" w:hAnsi="Courier New"/>
                <w:color w:val="000000"/>
                <w:sz w:val="16"/>
              </w:rPr>
              <w:t xml:space="preserve">            if (opcion &gt;= 1 &amp;&amp; opcion &lt;= unidades.size()) return unidades.get(opcion - 1);</w:t>
            </w:r>
            <w:r>
              <w:rPr>
                <w:rFonts w:ascii="Courier New" w:hAnsi="Courier New"/>
                <w:color w:val="000000"/>
                <w:sz w:val="16"/>
              </w:rPr>
              <w:br w:type="textWrapping"/>
            </w:r>
            <w:r>
              <w:rPr>
                <w:rFonts w:ascii="Courier New" w:hAnsi="Courier New"/>
                <w:color w:val="000000"/>
                <w:sz w:val="16"/>
              </w:rPr>
              <w:t xml:space="preserve">            mostrarError("Opción de unidad inválida.");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mostrarConversion(TipoConversion tipo, ResultadoConversion resultado) {</w:t>
            </w:r>
            <w:r>
              <w:rPr>
                <w:rFonts w:ascii="Courier New" w:hAnsi="Courier New"/>
                <w:color w:val="000000"/>
                <w:sz w:val="16"/>
              </w:rPr>
              <w:br w:type="textWrapping"/>
            </w:r>
            <w:r>
              <w:rPr>
                <w:rFonts w:ascii="Courier New" w:hAnsi="Courier New"/>
                <w:color w:val="000000"/>
                <w:sz w:val="16"/>
              </w:rPr>
              <w:t xml:space="preserve">        salida.printf("%n%s: %s %s = %s %s%n", tipo.titulo(),</w:t>
            </w:r>
            <w:r>
              <w:rPr>
                <w:rFonts w:ascii="Courier New" w:hAnsi="Courier New"/>
                <w:color w:val="000000"/>
                <w:sz w:val="16"/>
              </w:rPr>
              <w:br w:type="textWrapping"/>
            </w:r>
            <w:r>
              <w:rPr>
                <w:rFonts w:ascii="Courier New" w:hAnsi="Courier New"/>
                <w:color w:val="000000"/>
                <w:sz w:val="16"/>
              </w:rPr>
              <w:t xml:space="preserve">                formato.format(resultado.valor()), resultado.unidadOrigen(),</w:t>
            </w:r>
            <w:r>
              <w:rPr>
                <w:rFonts w:ascii="Courier New" w:hAnsi="Courier New"/>
                <w:color w:val="000000"/>
                <w:sz w:val="16"/>
              </w:rPr>
              <w:br w:type="textWrapping"/>
            </w:r>
            <w:r>
              <w:rPr>
                <w:rFonts w:ascii="Courier New" w:hAnsi="Courier New"/>
                <w:color w:val="000000"/>
                <w:sz w:val="16"/>
              </w:rPr>
              <w:t xml:space="preserve">                formato.format(resultado.resultado()), resultado.unidadDestino());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mostrarMensaje(String mensaje) { salida.println(mensaje); }</w:t>
            </w:r>
            <w:r>
              <w:rPr>
                <w:rFonts w:ascii="Courier New" w:hAnsi="Courier New"/>
                <w:color w:val="000000"/>
                <w:sz w:val="16"/>
              </w:rPr>
              <w:br w:type="textWrapping"/>
            </w:r>
            <w:r>
              <w:rPr>
                <w:rFonts w:ascii="Courier New" w:hAnsi="Courier New"/>
                <w:color w:val="000000"/>
                <w:sz w:val="16"/>
              </w:rPr>
              <w:t xml:space="preserve">    public void mostrarError(String mensaje) { salida.println("Error: " + mensaje);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int solicitarEntero(String etiqueta) {</w:t>
            </w:r>
            <w:r>
              <w:rPr>
                <w:rFonts w:ascii="Courier New" w:hAnsi="Courier New"/>
                <w:color w:val="000000"/>
                <w:sz w:val="16"/>
              </w:rPr>
              <w:br w:type="textWrapping"/>
            </w:r>
            <w:r>
              <w:rPr>
                <w:rFonts w:ascii="Courier New" w:hAnsi="Courier New"/>
                <w:color w:val="000000"/>
                <w:sz w:val="16"/>
              </w:rPr>
              <w:t xml:space="preserve">        while (true) {</w:t>
            </w:r>
            <w:r>
              <w:rPr>
                <w:rFonts w:ascii="Courier New" w:hAnsi="Courier New"/>
                <w:color w:val="000000"/>
                <w:sz w:val="16"/>
              </w:rPr>
              <w:br w:type="textWrapping"/>
            </w:r>
            <w:r>
              <w:rPr>
                <w:rFonts w:ascii="Courier New" w:hAnsi="Courier New"/>
                <w:color w:val="000000"/>
                <w:sz w:val="16"/>
              </w:rPr>
              <w:t xml:space="preserve">            String texto = solicitarTexto(etiqueta);</w:t>
            </w:r>
            <w:r>
              <w:rPr>
                <w:rFonts w:ascii="Courier New" w:hAnsi="Courier New"/>
                <w:color w:val="000000"/>
                <w:sz w:val="16"/>
              </w:rPr>
              <w:br w:type="textWrapping"/>
            </w:r>
            <w:r>
              <w:rPr>
                <w:rFonts w:ascii="Courier New" w:hAnsi="Courier New"/>
                <w:color w:val="000000"/>
                <w:sz w:val="16"/>
              </w:rPr>
              <w:t xml:space="preserve">            try { return Integer.parseInt(texto); }</w:t>
            </w:r>
            <w:r>
              <w:rPr>
                <w:rFonts w:ascii="Courier New" w:hAnsi="Courier New"/>
                <w:color w:val="000000"/>
                <w:sz w:val="16"/>
              </w:rPr>
              <w:br w:type="textWrapping"/>
            </w:r>
            <w:r>
              <w:rPr>
                <w:rFonts w:ascii="Courier New" w:hAnsi="Courier New"/>
                <w:color w:val="000000"/>
                <w:sz w:val="16"/>
              </w:rPr>
              <w:t xml:space="preserve">            catch (NumberFormatException ignored) { mostrarError("Ingrese una opción numérica.");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D881F63">
      <w:pPr>
        <w:rPr>
          <w:b/>
          <w:bCs/>
          <w:color w:val="243F61"/>
          <w:sz w:val="32"/>
          <w:szCs w:val="32"/>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810DA39">
      <w:pPr>
        <w:rPr>
          <w:b/>
          <w:bCs/>
          <w:color w:val="243F61"/>
          <w:sz w:val="32"/>
          <w:szCs w:val="32"/>
        </w:rPr>
      </w:pPr>
      <w:r>
        <w:rPr>
          <w:b/>
          <w:bCs/>
          <w:color w:val="243F61"/>
          <w:sz w:val="32"/>
          <w:szCs w:val="32"/>
        </w:rPr>
        <w:t>CONSUMO DEL SERVICIO SOAP (</w:t>
      </w:r>
      <w:del w:id="1007" w:author="marpa" w:date="2026-10-25T15:19:04Z">
        <w:r>
          <w:rPr>
            <w:rFonts w:hint="default"/>
            <w:b/>
            <w:bCs/>
            <w:color w:val="243F61"/>
            <w:sz w:val="32"/>
            <w:szCs w:val="32"/>
            <w:lang w:val="en-US"/>
          </w:rPr>
          <w:delText>CONTROLADOR</w:delText>
        </w:r>
      </w:del>
      <w:ins w:id="1008" w:author="marpa" w:date="2026-10-25T15:19:04Z">
        <w:r>
          <w:rPr>
            <w:rFonts w:hint="default"/>
            <w:b/>
            <w:bCs/>
            <w:color w:val="243F61"/>
            <w:sz w:val="32"/>
            <w:szCs w:val="32"/>
            <w:lang w:val="es-EC"/>
          </w:rPr>
          <w:t>S</w:t>
        </w:r>
      </w:ins>
      <w:ins w:id="1009" w:author="marpa" w:date="2026-10-25T15:19:05Z">
        <w:r>
          <w:rPr>
            <w:rFonts w:hint="default"/>
            <w:b/>
            <w:bCs/>
            <w:color w:val="243F61"/>
            <w:sz w:val="32"/>
            <w:szCs w:val="32"/>
            <w:lang w:val="es-EC"/>
          </w:rPr>
          <w:t>ERVICIO</w:t>
        </w:r>
      </w:ins>
      <w:ins w:id="1010" w:author="marpa" w:date="2026-10-25T15:19:06Z">
        <w:r>
          <w:rPr>
            <w:rFonts w:hint="default"/>
            <w:b/>
            <w:bCs/>
            <w:color w:val="243F61"/>
            <w:sz w:val="32"/>
            <w:szCs w:val="32"/>
            <w:lang w:val="es-EC"/>
          </w:rPr>
          <w:t>S Y S</w:t>
        </w:r>
      </w:ins>
      <w:ins w:id="1011" w:author="marpa" w:date="2026-10-25T15:19:07Z">
        <w:r>
          <w:rPr>
            <w:rFonts w:hint="default"/>
            <w:b/>
            <w:bCs/>
            <w:color w:val="243F61"/>
            <w:sz w:val="32"/>
            <w:szCs w:val="32"/>
            <w:lang w:val="es-EC"/>
          </w:rPr>
          <w:t>EGURIDAD</w:t>
        </w:r>
      </w:ins>
      <w:r>
        <w:rPr>
          <w:b/>
          <w:bCs/>
          <w:color w:val="243F61"/>
          <w:sz w:val="32"/>
          <w:szCs w:val="32"/>
        </w:rPr>
        <w:t>)</w:t>
      </w:r>
    </w:p>
    <w:p w14:paraId="09906E63">
      <w:pPr>
        <w:rPr>
          <w:rFonts w:hint="default"/>
          <w:i/>
          <w:iCs/>
          <w:lang w:val="es-EC"/>
        </w:rPr>
      </w:pPr>
      <w:r>
        <w:t xml:space="preserve">En esta sección </w:t>
      </w:r>
      <w:del w:id="1012" w:author="marpa" w:date="2026-10-25T15:19:29Z">
        <w:r>
          <w:rPr>
            <w:rFonts w:hint="default"/>
            <w:lang w:val="en-US"/>
          </w:rPr>
          <w:delText>se reemplazan los clientes REST tradicionales. Para la comunicación con el servidor, se utilizó la herramienta "Web Service Client" de NetBeans para generar los artefactos JAX-WS a partir del WSDL expuesto por Payara.</w:delText>
        </w:r>
      </w:del>
      <w:ins w:id="1013" w:author="marpa" w:date="2026-10-25T15:19:29Z">
        <w:r>
          <w:rPr>
            <w:rFonts w:hint="default"/>
            <w:lang w:val="es-EC"/>
          </w:rPr>
          <w:t>se</w:t>
        </w:r>
      </w:ins>
      <w:ins w:id="1014" w:author="marpa" w:date="2026-10-25T15:19:30Z">
        <w:r>
          <w:rPr>
            <w:rFonts w:hint="default"/>
            <w:lang w:val="es-EC"/>
          </w:rPr>
          <w:t xml:space="preserve"> </w:t>
        </w:r>
      </w:ins>
      <w:ins w:id="1015" w:author="marpa" w:date="2026-10-25T15:19:33Z">
        <w:r>
          <w:rPr>
            <w:rFonts w:hint="default"/>
            <w:lang w:val="es-EC"/>
          </w:rPr>
          <w:t>establec</w:t>
        </w:r>
      </w:ins>
      <w:ins w:id="1016" w:author="marpa" w:date="2026-10-25T15:19:34Z">
        <w:r>
          <w:rPr>
            <w:rFonts w:hint="default"/>
            <w:lang w:val="es-EC"/>
          </w:rPr>
          <w:t>e la comu</w:t>
        </w:r>
      </w:ins>
      <w:ins w:id="1017" w:author="marpa" w:date="2026-10-25T15:19:35Z">
        <w:r>
          <w:rPr>
            <w:rFonts w:hint="default"/>
            <w:lang w:val="es-EC"/>
          </w:rPr>
          <w:t>nicació</w:t>
        </w:r>
      </w:ins>
      <w:ins w:id="1018" w:author="marpa" w:date="2026-10-25T15:19:36Z">
        <w:r>
          <w:rPr>
            <w:rFonts w:hint="default"/>
            <w:lang w:val="es-EC"/>
          </w:rPr>
          <w:t xml:space="preserve">n </w:t>
        </w:r>
      </w:ins>
      <w:ins w:id="1019" w:author="marpa" w:date="2026-10-25T15:19:37Z">
        <w:r>
          <w:rPr>
            <w:rFonts w:hint="default"/>
            <w:lang w:val="es-EC"/>
          </w:rPr>
          <w:t>con</w:t>
        </w:r>
      </w:ins>
      <w:ins w:id="1020" w:author="marpa" w:date="2026-10-25T15:19:38Z">
        <w:r>
          <w:rPr>
            <w:rFonts w:hint="default"/>
            <w:lang w:val="es-EC"/>
          </w:rPr>
          <w:t xml:space="preserve"> el ser</w:t>
        </w:r>
      </w:ins>
      <w:ins w:id="1021" w:author="marpa" w:date="2026-10-25T15:19:39Z">
        <w:r>
          <w:rPr>
            <w:rFonts w:hint="default"/>
            <w:lang w:val="es-EC"/>
          </w:rPr>
          <w:t>vidor</w:t>
        </w:r>
      </w:ins>
      <w:ins w:id="1022" w:author="marpa" w:date="2026-10-25T15:19:40Z">
        <w:r>
          <w:rPr>
            <w:rFonts w:hint="default"/>
            <w:lang w:val="es-EC"/>
          </w:rPr>
          <w:t xml:space="preserve"> SOA</w:t>
        </w:r>
      </w:ins>
      <w:ins w:id="1023" w:author="marpa" w:date="2026-10-25T15:19:41Z">
        <w:r>
          <w:rPr>
            <w:rFonts w:hint="default"/>
            <w:lang w:val="es-EC"/>
          </w:rPr>
          <w:t>P par</w:t>
        </w:r>
      </w:ins>
      <w:ins w:id="1024" w:author="marpa" w:date="2026-10-25T15:19:42Z">
        <w:r>
          <w:rPr>
            <w:rFonts w:hint="default"/>
            <w:lang w:val="es-EC"/>
          </w:rPr>
          <w:t>a cons</w:t>
        </w:r>
      </w:ins>
      <w:ins w:id="1025" w:author="marpa" w:date="2026-10-25T15:19:43Z">
        <w:r>
          <w:rPr>
            <w:rFonts w:hint="default"/>
            <w:lang w:val="es-EC"/>
          </w:rPr>
          <w:t>umir los</w:t>
        </w:r>
      </w:ins>
      <w:ins w:id="1026" w:author="marpa" w:date="2026-10-25T15:19:44Z">
        <w:r>
          <w:rPr>
            <w:rFonts w:hint="default"/>
            <w:lang w:val="es-EC"/>
          </w:rPr>
          <w:t xml:space="preserve"> endp</w:t>
        </w:r>
      </w:ins>
      <w:ins w:id="1027" w:author="marpa" w:date="2026-10-25T15:19:45Z">
        <w:r>
          <w:rPr>
            <w:rFonts w:hint="default"/>
            <w:lang w:val="es-EC"/>
          </w:rPr>
          <w:t xml:space="preserve">oints. </w:t>
        </w:r>
      </w:ins>
      <w:ins w:id="1028" w:author="marpa" w:date="2026-10-25T15:19:46Z">
        <w:r>
          <w:rPr>
            <w:rFonts w:hint="default"/>
            <w:lang w:val="es-EC"/>
          </w:rPr>
          <w:t>Para e</w:t>
        </w:r>
      </w:ins>
      <w:ins w:id="1029" w:author="marpa" w:date="2026-10-25T15:19:47Z">
        <w:r>
          <w:rPr>
            <w:rFonts w:hint="default"/>
            <w:lang w:val="es-EC"/>
          </w:rPr>
          <w:t>llo</w:t>
        </w:r>
      </w:ins>
      <w:ins w:id="1030" w:author="marpa" w:date="2026-10-25T15:19:48Z">
        <w:r>
          <w:rPr>
            <w:rFonts w:hint="default"/>
            <w:lang w:val="es-EC"/>
          </w:rPr>
          <w:t>, de</w:t>
        </w:r>
      </w:ins>
      <w:ins w:id="1031" w:author="marpa" w:date="2026-10-25T15:19:49Z">
        <w:r>
          <w:rPr>
            <w:rFonts w:hint="default"/>
            <w:lang w:val="es-EC"/>
          </w:rPr>
          <w:t>ntro de</w:t>
        </w:r>
      </w:ins>
      <w:ins w:id="1032" w:author="marpa" w:date="2026-10-25T15:19:50Z">
        <w:r>
          <w:rPr>
            <w:rFonts w:hint="default"/>
            <w:lang w:val="es-EC"/>
          </w:rPr>
          <w:t>l pa</w:t>
        </w:r>
      </w:ins>
      <w:ins w:id="1033" w:author="marpa" w:date="2026-10-25T15:19:51Z">
        <w:r>
          <w:rPr>
            <w:rFonts w:hint="default"/>
            <w:lang w:val="es-EC"/>
          </w:rPr>
          <w:t>quet</w:t>
        </w:r>
      </w:ins>
      <w:ins w:id="1034" w:author="marpa" w:date="2026-10-25T15:19:52Z">
        <w:r>
          <w:rPr>
            <w:rFonts w:hint="default"/>
            <w:lang w:val="es-EC"/>
          </w:rPr>
          <w:t>e ser</w:t>
        </w:r>
      </w:ins>
      <w:ins w:id="1035" w:author="marpa" w:date="2026-10-25T15:19:53Z">
        <w:r>
          <w:rPr>
            <w:rFonts w:hint="default"/>
            <w:lang w:val="es-EC"/>
          </w:rPr>
          <w:t xml:space="preserve">vicios, </w:t>
        </w:r>
      </w:ins>
      <w:ins w:id="1036" w:author="marpa" w:date="2026-10-25T15:19:54Z">
        <w:r>
          <w:rPr>
            <w:rFonts w:hint="default"/>
            <w:lang w:val="es-EC"/>
          </w:rPr>
          <w:t xml:space="preserve">se crea </w:t>
        </w:r>
      </w:ins>
      <w:ins w:id="1037" w:author="marpa" w:date="2026-10-25T15:19:55Z">
        <w:r>
          <w:rPr>
            <w:rFonts w:hint="default"/>
            <w:lang w:val="es-EC"/>
          </w:rPr>
          <w:t>el servi</w:t>
        </w:r>
      </w:ins>
      <w:ins w:id="1038" w:author="marpa" w:date="2026-10-25T15:19:56Z">
        <w:r>
          <w:rPr>
            <w:rFonts w:hint="default"/>
            <w:lang w:val="es-EC"/>
          </w:rPr>
          <w:t xml:space="preserve">cio </w:t>
        </w:r>
      </w:ins>
      <w:ins w:id="1039" w:author="marpa" w:date="2026-10-25T15:20:01Z">
        <w:r>
          <w:rPr>
            <w:rFonts w:hint="default"/>
            <w:lang w:val="es-EC"/>
          </w:rPr>
          <w:t>de</w:t>
        </w:r>
      </w:ins>
      <w:ins w:id="1040" w:author="marpa" w:date="2026-10-25T15:20:02Z">
        <w:r>
          <w:rPr>
            <w:rFonts w:hint="default"/>
            <w:lang w:val="es-EC"/>
          </w:rPr>
          <w:t xml:space="preserve"> </w:t>
        </w:r>
      </w:ins>
      <w:ins w:id="1041" w:author="marpa" w:date="2026-10-25T15:20:03Z">
        <w:r>
          <w:rPr>
            <w:rFonts w:hint="default"/>
            <w:lang w:val="es-EC"/>
          </w:rPr>
          <w:t>conex</w:t>
        </w:r>
      </w:ins>
      <w:ins w:id="1042" w:author="marpa" w:date="2026-10-25T15:20:04Z">
        <w:r>
          <w:rPr>
            <w:rFonts w:hint="default"/>
            <w:lang w:val="es-EC"/>
          </w:rPr>
          <w:t>ión</w:t>
        </w:r>
      </w:ins>
      <w:ins w:id="1043" w:author="marpa" w:date="2026-10-25T15:21:00Z">
        <w:r>
          <w:rPr>
            <w:rFonts w:hint="default"/>
            <w:lang w:val="es-EC"/>
          </w:rPr>
          <w:t xml:space="preserve"> </w:t>
        </w:r>
      </w:ins>
      <w:ins w:id="1044" w:author="marpa" w:date="2026-10-25T15:21:01Z">
        <w:r>
          <w:rPr>
            <w:rFonts w:hint="default"/>
            <w:lang w:val="es-EC"/>
          </w:rPr>
          <w:t>WS</w:t>
        </w:r>
      </w:ins>
      <w:ins w:id="1045" w:author="marpa" w:date="2026-10-25T15:21:02Z">
        <w:r>
          <w:rPr>
            <w:rFonts w:hint="default"/>
            <w:lang w:val="es-EC"/>
          </w:rPr>
          <w:t>Conver</w:t>
        </w:r>
      </w:ins>
      <w:ins w:id="1046" w:author="marpa" w:date="2026-10-25T15:21:03Z">
        <w:r>
          <w:rPr>
            <w:rFonts w:hint="default"/>
            <w:lang w:val="es-EC"/>
          </w:rPr>
          <w:t>so</w:t>
        </w:r>
      </w:ins>
      <w:ins w:id="1047" w:author="marpa" w:date="2026-10-25T15:21:04Z">
        <w:r>
          <w:rPr>
            <w:rFonts w:hint="default"/>
            <w:lang w:val="es-EC"/>
          </w:rPr>
          <w:t>rCli</w:t>
        </w:r>
      </w:ins>
      <w:ins w:id="1048" w:author="marpa" w:date="2026-10-25T15:21:05Z">
        <w:r>
          <w:rPr>
            <w:rFonts w:hint="default"/>
            <w:lang w:val="es-EC"/>
          </w:rPr>
          <w:t>ente</w:t>
        </w:r>
      </w:ins>
      <w:ins w:id="1049" w:author="marpa" w:date="2026-10-25T15:20:04Z">
        <w:r>
          <w:rPr>
            <w:rFonts w:hint="default"/>
            <w:lang w:val="es-EC"/>
          </w:rPr>
          <w:t xml:space="preserve"> </w:t>
        </w:r>
      </w:ins>
      <w:ins w:id="1050" w:author="marpa" w:date="2026-10-25T15:21:08Z">
        <w:r>
          <w:rPr>
            <w:rFonts w:hint="default"/>
            <w:lang w:val="es-EC"/>
          </w:rPr>
          <w:t>d</w:t>
        </w:r>
      </w:ins>
      <w:ins w:id="1051" w:author="marpa" w:date="2026-10-25T15:21:09Z">
        <w:r>
          <w:rPr>
            <w:rFonts w:hint="default"/>
            <w:lang w:val="es-EC"/>
          </w:rPr>
          <w:t>onde</w:t>
        </w:r>
      </w:ins>
      <w:ins w:id="1052" w:author="marpa" w:date="2026-10-25T15:21:10Z">
        <w:r>
          <w:rPr>
            <w:rFonts w:hint="default"/>
            <w:lang w:val="es-EC"/>
          </w:rPr>
          <w:t xml:space="preserve"> s</w:t>
        </w:r>
      </w:ins>
      <w:ins w:id="1053" w:author="marpa" w:date="2026-10-25T15:21:11Z">
        <w:r>
          <w:rPr>
            <w:rFonts w:hint="default"/>
            <w:lang w:val="es-EC"/>
          </w:rPr>
          <w:t>e cr</w:t>
        </w:r>
      </w:ins>
      <w:ins w:id="1054" w:author="marpa" w:date="2026-10-25T15:21:12Z">
        <w:r>
          <w:rPr>
            <w:rFonts w:hint="default"/>
            <w:lang w:val="es-EC"/>
          </w:rPr>
          <w:t>ea e</w:t>
        </w:r>
      </w:ins>
      <w:ins w:id="1055" w:author="marpa" w:date="2026-10-25T15:21:13Z">
        <w:r>
          <w:rPr>
            <w:rFonts w:hint="default"/>
            <w:lang w:val="es-EC"/>
          </w:rPr>
          <w:t>l ca</w:t>
        </w:r>
      </w:ins>
      <w:ins w:id="1056" w:author="marpa" w:date="2026-10-25T15:21:14Z">
        <w:r>
          <w:rPr>
            <w:rFonts w:hint="default"/>
            <w:lang w:val="es-EC"/>
          </w:rPr>
          <w:t>nal</w:t>
        </w:r>
      </w:ins>
      <w:ins w:id="1057" w:author="marpa" w:date="2026-10-25T15:21:15Z">
        <w:r>
          <w:rPr>
            <w:rFonts w:hint="default"/>
            <w:lang w:val="es-EC"/>
          </w:rPr>
          <w:t xml:space="preserve"> de con</w:t>
        </w:r>
      </w:ins>
      <w:ins w:id="1058" w:author="marpa" w:date="2026-10-25T15:21:16Z">
        <w:r>
          <w:rPr>
            <w:rFonts w:hint="default"/>
            <w:lang w:val="es-EC"/>
          </w:rPr>
          <w:t xml:space="preserve">exion </w:t>
        </w:r>
      </w:ins>
      <w:ins w:id="1059" w:author="marpa" w:date="2026-10-25T15:21:17Z">
        <w:r>
          <w:rPr>
            <w:rFonts w:hint="default"/>
            <w:lang w:val="es-EC"/>
          </w:rPr>
          <w:t xml:space="preserve">y </w:t>
        </w:r>
      </w:ins>
      <w:ins w:id="1060" w:author="marpa" w:date="2026-10-25T15:20:05Z">
        <w:r>
          <w:rPr>
            <w:rFonts w:hint="default"/>
            <w:lang w:val="es-EC"/>
          </w:rPr>
          <w:t>se d</w:t>
        </w:r>
      </w:ins>
      <w:ins w:id="1061" w:author="marpa" w:date="2026-10-25T15:20:06Z">
        <w:r>
          <w:rPr>
            <w:rFonts w:hint="default"/>
            <w:lang w:val="es-EC"/>
          </w:rPr>
          <w:t>efinen l</w:t>
        </w:r>
      </w:ins>
      <w:ins w:id="1062" w:author="marpa" w:date="2026-10-25T15:20:07Z">
        <w:r>
          <w:rPr>
            <w:rFonts w:hint="default"/>
            <w:lang w:val="es-EC"/>
          </w:rPr>
          <w:t>as peticio</w:t>
        </w:r>
      </w:ins>
      <w:ins w:id="1063" w:author="marpa" w:date="2026-10-25T15:20:08Z">
        <w:r>
          <w:rPr>
            <w:rFonts w:hint="default"/>
            <w:lang w:val="es-EC"/>
          </w:rPr>
          <w:t>nes a r</w:t>
        </w:r>
      </w:ins>
      <w:ins w:id="1064" w:author="marpa" w:date="2026-10-25T15:20:09Z">
        <w:r>
          <w:rPr>
            <w:rFonts w:hint="default"/>
            <w:lang w:val="es-EC"/>
          </w:rPr>
          <w:t>ealizar</w:t>
        </w:r>
      </w:ins>
      <w:ins w:id="1065" w:author="marpa" w:date="2026-10-25T15:20:16Z">
        <w:r>
          <w:rPr>
            <w:rFonts w:hint="default"/>
            <w:lang w:val="es-EC"/>
          </w:rPr>
          <w:t>.</w:t>
        </w:r>
      </w:ins>
    </w:p>
    <w:p w14:paraId="04E78FDB">
      <w:pPr>
        <w:keepNext/>
        <w:spacing w:after="0"/>
        <w:jc w:val="center"/>
      </w:pPr>
      <w:ins w:id="1066" w:author="marpa" w:date="2026-10-25T15:20:44Z">
        <w:r>
          <w:rPr/>
          <w:drawing>
            <wp:inline distT="0" distB="0" distL="114300" distR="114300">
              <wp:extent cx="1972310" cy="480060"/>
              <wp:effectExtent l="0" t="0" r="8890" b="2540"/>
              <wp:docPr id="1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0"/>
                      <pic:cNvPicPr>
                        <a:picLocks noChangeAspect="1"/>
                      </pic:cNvPicPr>
                    </pic:nvPicPr>
                    <pic:blipFill>
                      <a:blip r:embed="rId54"/>
                      <a:stretch>
                        <a:fillRect/>
                      </a:stretch>
                    </pic:blipFill>
                    <pic:spPr>
                      <a:xfrm>
                        <a:off x="0" y="0"/>
                        <a:ext cx="1972310" cy="480060"/>
                      </a:xfrm>
                      <a:prstGeom prst="rect">
                        <a:avLst/>
                      </a:prstGeom>
                      <a:noFill/>
                      <a:ln>
                        <a:noFill/>
                      </a:ln>
                    </pic:spPr>
                  </pic:pic>
                </a:graphicData>
              </a:graphic>
            </wp:inline>
          </w:drawing>
        </w:r>
      </w:ins>
      <w:del w:id="1068" w:author="marpa" w:date="2026-10-25T15:20:18Z">
        <w:r>
          <w:rPr>
            <w:b/>
            <w:bCs/>
            <w:color w:val="243F61"/>
            <w:sz w:val="32"/>
            <w:szCs w:val="32"/>
          </w:rPr>
          <w:drawing>
            <wp:inline distT="114300" distB="114300" distL="114300" distR="114300">
              <wp:extent cx="2724150" cy="409575"/>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35" name="image29.png"/>
                      <pic:cNvPicPr preferRelativeResize="0"/>
                    </pic:nvPicPr>
                    <pic:blipFill>
                      <a:blip r:embed="rId55"/>
                      <a:srcRect/>
                      <a:stretch>
                        <a:fillRect/>
                      </a:stretch>
                    </pic:blipFill>
                    <pic:spPr>
                      <a:xfrm>
                        <a:off x="0" y="0"/>
                        <a:ext cx="2724150" cy="409575"/>
                      </a:xfrm>
                      <a:prstGeom prst="rect">
                        <a:avLst/>
                      </a:prstGeom>
                    </pic:spPr>
                  </pic:pic>
                </a:graphicData>
              </a:graphic>
            </wp:inline>
          </w:drawing>
        </w:r>
      </w:del>
    </w:p>
    <w:p w14:paraId="3703640B">
      <w:pPr>
        <w:pStyle w:val="5"/>
        <w:rPr>
          <w:ins w:id="1070" w:author="marpa" w:date="2026-10-25T15:25:27Z"/>
        </w:rPr>
      </w:pPr>
      <w:bookmarkStart w:id="278" w:name="_Toc12404"/>
      <w:bookmarkStart w:id="279" w:name="_Toc31111"/>
      <w:bookmarkStart w:id="280" w:name="_Toc1962"/>
      <w:bookmarkStart w:id="281" w:name="_Toc27192"/>
      <w:r>
        <w:t xml:space="preserve">Figura </w:t>
      </w:r>
      <w:ins w:id="1071" w:author="marpa" w:date="2026-10-25T15:33:31Z">
        <w:r>
          <w:rPr>
            <w:rFonts w:hint="default"/>
            <w:lang w:val="es-EC"/>
          </w:rPr>
          <w:t>3</w:t>
        </w:r>
      </w:ins>
      <w:ins w:id="1072" w:author="marpa" w:date="2026-10-25T15:33:34Z">
        <w:r>
          <w:rPr>
            <w:rFonts w:hint="default"/>
            <w:lang w:val="es-EC"/>
          </w:rPr>
          <w:t>4</w:t>
        </w:r>
      </w:ins>
      <w:del w:id="1073" w:author="marpa" w:date="2026-10-25T15:33:31Z">
        <w:r>
          <w:rPr/>
          <w:delText>27</w:delText>
        </w:r>
      </w:del>
      <w:r>
        <w:t xml:space="preserve">. Creación de </w:t>
      </w:r>
      <w:del w:id="1074" w:author="marpa" w:date="2026-10-25T15:20:19Z">
        <w:r>
          <w:rPr>
            <w:rFonts w:hint="default"/>
            <w:lang w:val="en-US"/>
          </w:rPr>
          <w:delText xml:space="preserve">controlador </w:delText>
        </w:r>
      </w:del>
      <w:ins w:id="1075" w:author="marpa" w:date="2026-10-25T15:20:19Z">
        <w:r>
          <w:rPr>
            <w:rFonts w:hint="default"/>
            <w:lang w:val="es-EC"/>
          </w:rPr>
          <w:t>s</w:t>
        </w:r>
      </w:ins>
      <w:ins w:id="1076" w:author="marpa" w:date="2026-10-25T15:20:20Z">
        <w:r>
          <w:rPr>
            <w:rFonts w:hint="default"/>
            <w:lang w:val="es-EC"/>
          </w:rPr>
          <w:t>ervi</w:t>
        </w:r>
      </w:ins>
      <w:ins w:id="1077" w:author="marpa" w:date="2026-10-25T15:20:21Z">
        <w:r>
          <w:rPr>
            <w:rFonts w:hint="default"/>
            <w:lang w:val="es-EC"/>
          </w:rPr>
          <w:t>cios</w:t>
        </w:r>
      </w:ins>
      <w:r>
        <w:t>- Cliente consola</w:t>
      </w:r>
      <w:bookmarkEnd w:id="278"/>
      <w:bookmarkEnd w:id="279"/>
      <w:bookmarkEnd w:id="280"/>
      <w:bookmarkEnd w:id="281"/>
    </w:p>
    <w:p w14:paraId="39F24E5D">
      <w:pPr>
        <w:rPr>
          <w:ins w:id="1078" w:author="marpa" w:date="2026-10-25T15:26:21Z"/>
          <w:rFonts w:hint="default"/>
          <w:lang w:val="es-EC"/>
        </w:rPr>
      </w:pPr>
      <w:ins w:id="1079" w:author="marpa" w:date="2026-10-25T15:25:29Z">
        <w:r>
          <w:rPr>
            <w:rFonts w:hint="default"/>
            <w:lang w:val="es-EC"/>
          </w:rPr>
          <w:t>El ser</w:t>
        </w:r>
      </w:ins>
      <w:ins w:id="1080" w:author="marpa" w:date="2026-10-25T15:25:30Z">
        <w:r>
          <w:rPr>
            <w:rFonts w:hint="default"/>
            <w:lang w:val="es-EC"/>
          </w:rPr>
          <w:t xml:space="preserve">vicio </w:t>
        </w:r>
      </w:ins>
      <w:ins w:id="1081" w:author="marpa" w:date="2026-10-25T15:25:42Z">
        <w:r>
          <w:rPr>
            <w:rFonts w:hint="default"/>
            <w:lang w:val="es-EC"/>
          </w:rPr>
          <w:t>obtiene</w:t>
        </w:r>
      </w:ins>
      <w:ins w:id="1082" w:author="marpa" w:date="2026-10-25T15:25:43Z">
        <w:r>
          <w:rPr>
            <w:rFonts w:hint="default"/>
            <w:lang w:val="es-EC"/>
          </w:rPr>
          <w:t xml:space="preserve"> los par</w:t>
        </w:r>
      </w:ins>
      <w:ins w:id="1083" w:author="marpa" w:date="2026-10-25T15:25:44Z">
        <w:r>
          <w:rPr>
            <w:rFonts w:hint="default"/>
            <w:lang w:val="es-EC"/>
          </w:rPr>
          <w:t xml:space="preserve">ámetros </w:t>
        </w:r>
      </w:ins>
      <w:ins w:id="1084" w:author="marpa" w:date="2026-10-25T15:25:45Z">
        <w:r>
          <w:rPr>
            <w:rFonts w:hint="default"/>
            <w:lang w:val="es-EC"/>
          </w:rPr>
          <w:t>de con</w:t>
        </w:r>
      </w:ins>
      <w:ins w:id="1085" w:author="marpa" w:date="2026-10-25T15:25:46Z">
        <w:r>
          <w:rPr>
            <w:rFonts w:hint="default"/>
            <w:lang w:val="es-EC"/>
          </w:rPr>
          <w:t>exió</w:t>
        </w:r>
      </w:ins>
      <w:ins w:id="1086" w:author="marpa" w:date="2026-10-25T15:25:47Z">
        <w:r>
          <w:rPr>
            <w:rFonts w:hint="default"/>
            <w:lang w:val="es-EC"/>
          </w:rPr>
          <w:t>n media</w:t>
        </w:r>
      </w:ins>
      <w:ins w:id="1087" w:author="marpa" w:date="2026-10-25T15:25:48Z">
        <w:r>
          <w:rPr>
            <w:rFonts w:hint="default"/>
            <w:lang w:val="es-EC"/>
          </w:rPr>
          <w:t>nte un</w:t>
        </w:r>
      </w:ins>
      <w:ins w:id="1088" w:author="marpa" w:date="2026-10-25T15:25:49Z">
        <w:r>
          <w:rPr>
            <w:rFonts w:hint="default"/>
            <w:lang w:val="es-EC"/>
          </w:rPr>
          <w:t>a</w:t>
        </w:r>
      </w:ins>
      <w:ins w:id="1089" w:author="marpa" w:date="2026-10-25T15:25:50Z">
        <w:r>
          <w:rPr>
            <w:rFonts w:hint="default"/>
            <w:lang w:val="es-EC"/>
          </w:rPr>
          <w:t xml:space="preserve"> clas</w:t>
        </w:r>
      </w:ins>
      <w:ins w:id="1090" w:author="marpa" w:date="2026-10-25T15:25:51Z">
        <w:r>
          <w:rPr>
            <w:rFonts w:hint="default"/>
            <w:lang w:val="es-EC"/>
          </w:rPr>
          <w:t>e d</w:t>
        </w:r>
      </w:ins>
      <w:ins w:id="1091" w:author="marpa" w:date="2026-10-25T15:25:52Z">
        <w:r>
          <w:rPr>
            <w:rFonts w:hint="default"/>
            <w:lang w:val="es-EC"/>
          </w:rPr>
          <w:t>e confi</w:t>
        </w:r>
      </w:ins>
      <w:ins w:id="1092" w:author="marpa" w:date="2026-10-25T15:25:53Z">
        <w:r>
          <w:rPr>
            <w:rFonts w:hint="default"/>
            <w:lang w:val="es-EC"/>
          </w:rPr>
          <w:t>guraci</w:t>
        </w:r>
      </w:ins>
      <w:ins w:id="1093" w:author="marpa" w:date="2026-10-25T15:25:54Z">
        <w:r>
          <w:rPr>
            <w:rFonts w:hint="default"/>
            <w:lang w:val="es-EC"/>
          </w:rPr>
          <w:t xml:space="preserve">ón que </w:t>
        </w:r>
      </w:ins>
      <w:ins w:id="1094" w:author="marpa" w:date="2026-10-25T15:25:57Z">
        <w:r>
          <w:rPr>
            <w:rFonts w:hint="default"/>
            <w:lang w:val="es-EC"/>
          </w:rPr>
          <w:t>e</w:t>
        </w:r>
      </w:ins>
      <w:ins w:id="1095" w:author="marpa" w:date="2026-10-25T15:25:58Z">
        <w:r>
          <w:rPr>
            <w:rFonts w:hint="default"/>
            <w:lang w:val="es-EC"/>
          </w:rPr>
          <w:t>xtrae</w:t>
        </w:r>
      </w:ins>
      <w:ins w:id="1096" w:author="marpa" w:date="2026-10-25T15:26:01Z">
        <w:r>
          <w:rPr>
            <w:rFonts w:hint="default"/>
            <w:lang w:val="es-EC"/>
          </w:rPr>
          <w:t xml:space="preserve"> lo</w:t>
        </w:r>
      </w:ins>
      <w:ins w:id="1097" w:author="marpa" w:date="2026-10-25T15:26:02Z">
        <w:r>
          <w:rPr>
            <w:rFonts w:hint="default"/>
            <w:lang w:val="es-EC"/>
          </w:rPr>
          <w:t>s valore</w:t>
        </w:r>
      </w:ins>
      <w:ins w:id="1098" w:author="marpa" w:date="2026-10-25T15:26:03Z">
        <w:r>
          <w:rPr>
            <w:rFonts w:hint="default"/>
            <w:lang w:val="es-EC"/>
          </w:rPr>
          <w:t>s</w:t>
        </w:r>
      </w:ins>
      <w:ins w:id="1099" w:author="marpa" w:date="2026-10-25T15:26:11Z">
        <w:r>
          <w:rPr>
            <w:rFonts w:hint="default"/>
            <w:lang w:val="es-EC"/>
          </w:rPr>
          <w:t xml:space="preserve"> </w:t>
        </w:r>
      </w:ins>
      <w:ins w:id="1100" w:author="marpa" w:date="2026-10-25T15:26:12Z">
        <w:r>
          <w:rPr>
            <w:rFonts w:hint="default"/>
            <w:lang w:val="es-EC"/>
          </w:rPr>
          <w:t>de una v</w:t>
        </w:r>
      </w:ins>
      <w:ins w:id="1101" w:author="marpa" w:date="2026-10-25T15:26:13Z">
        <w:r>
          <w:rPr>
            <w:rFonts w:hint="default"/>
            <w:lang w:val="es-EC"/>
          </w:rPr>
          <w:t>ariable</w:t>
        </w:r>
      </w:ins>
      <w:ins w:id="1102" w:author="marpa" w:date="2026-10-25T15:26:14Z">
        <w:r>
          <w:rPr>
            <w:rFonts w:hint="default"/>
            <w:lang w:val="es-EC"/>
          </w:rPr>
          <w:t xml:space="preserve"> de ento</w:t>
        </w:r>
      </w:ins>
      <w:ins w:id="1103" w:author="marpa" w:date="2026-10-25T15:26:15Z">
        <w:r>
          <w:rPr>
            <w:rFonts w:hint="default"/>
            <w:lang w:val="es-EC"/>
          </w:rPr>
          <w:t>rno</w:t>
        </w:r>
      </w:ins>
      <w:ins w:id="1104" w:author="marpa" w:date="2026-10-25T15:26:16Z">
        <w:r>
          <w:rPr>
            <w:rFonts w:hint="default"/>
            <w:lang w:val="es-EC"/>
          </w:rPr>
          <w:t xml:space="preserve">. </w:t>
        </w:r>
      </w:ins>
    </w:p>
    <w:p w14:paraId="7CD9B5BD">
      <w:pPr>
        <w:keepNext/>
        <w:spacing w:after="0"/>
        <w:jc w:val="center"/>
        <w:rPr>
          <w:ins w:id="1105" w:author="marpa" w:date="2026-10-25T15:26:21Z"/>
        </w:rPr>
      </w:pPr>
      <w:ins w:id="1106" w:author="marpa" w:date="2026-10-25T15:26:38Z">
        <w:r>
          <w:rPr/>
          <w:drawing>
            <wp:inline distT="0" distB="0" distL="114300" distR="114300">
              <wp:extent cx="2000885" cy="332105"/>
              <wp:effectExtent l="0" t="0" r="5715" b="10795"/>
              <wp:docPr id="1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2"/>
                      <pic:cNvPicPr>
                        <a:picLocks noChangeAspect="1"/>
                      </pic:cNvPicPr>
                    </pic:nvPicPr>
                    <pic:blipFill>
                      <a:blip r:embed="rId56"/>
                      <a:stretch>
                        <a:fillRect/>
                      </a:stretch>
                    </pic:blipFill>
                    <pic:spPr>
                      <a:xfrm>
                        <a:off x="0" y="0"/>
                        <a:ext cx="2000885" cy="332105"/>
                      </a:xfrm>
                      <a:prstGeom prst="rect">
                        <a:avLst/>
                      </a:prstGeom>
                      <a:noFill/>
                      <a:ln>
                        <a:noFill/>
                      </a:ln>
                    </pic:spPr>
                  </pic:pic>
                </a:graphicData>
              </a:graphic>
            </wp:inline>
          </w:drawing>
        </w:r>
      </w:ins>
    </w:p>
    <w:p w14:paraId="4675835B">
      <w:pPr>
        <w:pStyle w:val="5"/>
        <w:pPrChange w:id="1108" w:author="marpa" w:date="2026-10-25T15:26:22Z">
          <w:pPr/>
        </w:pPrChange>
      </w:pPr>
      <w:ins w:id="1109" w:author="marpa" w:date="2026-10-25T15:26:21Z">
        <w:bookmarkStart w:id="282" w:name="_Toc18781"/>
        <w:bookmarkStart w:id="283" w:name="_Toc2386"/>
        <w:bookmarkStart w:id="284" w:name="_Toc17823"/>
        <w:bookmarkStart w:id="285" w:name="_Toc17704"/>
        <w:r>
          <w:rPr/>
          <w:t xml:space="preserve">Figura </w:t>
        </w:r>
      </w:ins>
      <w:ins w:id="1110" w:author="marpa" w:date="2026-10-25T15:33:38Z">
        <w:r>
          <w:rPr>
            <w:rFonts w:hint="default"/>
            <w:lang w:val="es-EC"/>
          </w:rPr>
          <w:t>35</w:t>
        </w:r>
      </w:ins>
      <w:ins w:id="1111" w:author="marpa" w:date="2026-10-25T15:26:21Z">
        <w:r>
          <w:rPr/>
          <w:t xml:space="preserve">. Creación de </w:t>
        </w:r>
      </w:ins>
      <w:ins w:id="1112" w:author="marpa" w:date="2026-10-25T15:26:21Z">
        <w:r>
          <w:rPr>
            <w:rFonts w:hint="default"/>
            <w:lang w:val="es-EC"/>
          </w:rPr>
          <w:t>co</w:t>
        </w:r>
      </w:ins>
      <w:ins w:id="1113" w:author="marpa" w:date="2026-10-25T15:26:25Z">
        <w:r>
          <w:rPr>
            <w:rFonts w:hint="default"/>
            <w:lang w:val="es-EC"/>
          </w:rPr>
          <w:t>n</w:t>
        </w:r>
      </w:ins>
      <w:ins w:id="1114" w:author="marpa" w:date="2026-10-25T15:26:26Z">
        <w:r>
          <w:rPr>
            <w:rFonts w:hint="default"/>
            <w:lang w:val="es-EC"/>
          </w:rPr>
          <w:t>figuracion</w:t>
        </w:r>
      </w:ins>
      <w:ins w:id="1115" w:author="marpa" w:date="2026-10-25T15:26:21Z">
        <w:r>
          <w:rPr/>
          <w:t>- Cliente consola</w:t>
        </w:r>
        <w:bookmarkEnd w:id="282"/>
        <w:bookmarkEnd w:id="283"/>
        <w:bookmarkEnd w:id="284"/>
        <w:bookmarkEnd w:id="285"/>
      </w:ins>
    </w:p>
    <w:p w14:paraId="05584FB3">
      <w:pPr>
        <w:pStyle w:val="6"/>
        <w:spacing w:after="120"/>
      </w:pPr>
      <w:bookmarkStart w:id="286" w:name="_Toc27066"/>
      <w:bookmarkStart w:id="287" w:name="_Toc25519"/>
      <w:r>
        <w:rPr>
          <w:i/>
          <w:color w:val="1F497D"/>
          <w:sz w:val="18"/>
        </w:rPr>
        <w:t>Tabla 1</w:t>
      </w:r>
      <w:r>
        <w:rPr>
          <w:rFonts w:hint="default"/>
          <w:i/>
          <w:color w:val="1F497D"/>
          <w:sz w:val="18"/>
          <w:lang w:val="es-EC"/>
        </w:rPr>
        <w:t>9</w:t>
      </w:r>
      <w:r>
        <w:rPr>
          <w:i/>
          <w:color w:val="1F497D"/>
          <w:sz w:val="18"/>
        </w:rPr>
        <w:t>. Clase WSConversorCliente - cliente consola</w:t>
      </w:r>
      <w:bookmarkEnd w:id="286"/>
      <w:bookmarkEnd w:id="28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2A56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A37EB56">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ec.edu.monster.configuracion.SoapConfig;</w:t>
            </w:r>
            <w:r>
              <w:rPr>
                <w:rFonts w:ascii="Courier New" w:hAnsi="Courier New"/>
                <w:color w:val="000000"/>
                <w:sz w:val="16"/>
              </w:rPr>
              <w:br w:type="textWrapping"/>
            </w:r>
            <w:r>
              <w:rPr>
                <w:rFonts w:ascii="Courier New" w:hAnsi="Courier New"/>
                <w:color w:val="000000"/>
                <w:sz w:val="16"/>
              </w:rPr>
              <w:t>import ec.edu.monster.seguridad.AdministradorTokensCliente;</w:t>
            </w:r>
            <w:r>
              <w:rPr>
                <w:rFonts w:ascii="Courier New" w:hAnsi="Courier New"/>
                <w:color w:val="000000"/>
                <w:sz w:val="16"/>
              </w:rPr>
              <w:br w:type="textWrapping"/>
            </w:r>
            <w:r>
              <w:rPr>
                <w:rFonts w:ascii="Courier New" w:hAnsi="Courier New"/>
                <w:color w:val="000000"/>
                <w:sz w:val="16"/>
              </w:rPr>
              <w:t>import ec.edu.monster.seguridad.ManejadorClienteAutenticacion;</w:t>
            </w:r>
            <w:r>
              <w:rPr>
                <w:rFonts w:ascii="Courier New" w:hAnsi="Courier New"/>
                <w:color w:val="000000"/>
                <w:sz w:val="16"/>
              </w:rPr>
              <w:br w:type="textWrapping"/>
            </w:r>
            <w:r>
              <w:rPr>
                <w:rFonts w:ascii="Courier New" w:hAnsi="Courier New"/>
                <w:color w:val="000000"/>
                <w:sz w:val="16"/>
              </w:rPr>
              <w:t>import ec.edu.monster.seguridad.TlsInseguro;</w:t>
            </w:r>
            <w:r>
              <w:rPr>
                <w:rFonts w:ascii="Courier New" w:hAnsi="Courier New"/>
                <w:color w:val="000000"/>
                <w:sz w:val="16"/>
              </w:rPr>
              <w:br w:type="textWrapping"/>
            </w:r>
            <w:r>
              <w:rPr>
                <w:rFonts w:ascii="Courier New" w:hAnsi="Courier New"/>
                <w:color w:val="000000"/>
                <w:sz w:val="16"/>
              </w:rPr>
              <w:t>import jakarta.xml.ws.BindingProvider;</w:t>
            </w:r>
            <w:r>
              <w:rPr>
                <w:rFonts w:ascii="Courier New" w:hAnsi="Courier New"/>
                <w:color w:val="000000"/>
                <w:sz w:val="16"/>
              </w:rPr>
              <w:br w:type="textWrapping"/>
            </w:r>
            <w:r>
              <w:rPr>
                <w:rFonts w:ascii="Courier New" w:hAnsi="Courier New"/>
                <w:color w:val="000000"/>
                <w:sz w:val="16"/>
              </w:rPr>
              <w:t>import jakarta.xml.ws.Service;</w:t>
            </w:r>
            <w:r>
              <w:rPr>
                <w:rFonts w:ascii="Courier New" w:hAnsi="Courier New"/>
                <w:color w:val="000000"/>
                <w:sz w:val="16"/>
              </w:rPr>
              <w:br w:type="textWrapping"/>
            </w:r>
            <w:r>
              <w:rPr>
                <w:rFonts w:ascii="Courier New" w:hAnsi="Courier New"/>
                <w:color w:val="000000"/>
                <w:sz w:val="16"/>
              </w:rPr>
              <w:t>import java.util.ArrayList;</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import javax.xml.namespace.QName;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Capa de acceso al endpoint SOAP. Mantiene el token sólo durante la sesión actual. */</w:t>
            </w:r>
            <w:r>
              <w:rPr>
                <w:rFonts w:ascii="Courier New" w:hAnsi="Courier New"/>
                <w:color w:val="000000"/>
                <w:sz w:val="16"/>
              </w:rPr>
              <w:br w:type="textWrapping"/>
            </w:r>
            <w:r>
              <w:rPr>
                <w:rFonts w:ascii="Courier New" w:hAnsi="Courier New"/>
                <w:color w:val="000000"/>
                <w:sz w:val="16"/>
              </w:rPr>
              <w:t>public class WSConversorCliente {</w:t>
            </w:r>
            <w:r>
              <w:rPr>
                <w:rFonts w:ascii="Courier New" w:hAnsi="Courier New"/>
                <w:color w:val="000000"/>
                <w:sz w:val="16"/>
              </w:rPr>
              <w:br w:type="textWrapping"/>
            </w:r>
            <w:r>
              <w:rPr>
                <w:rFonts w:ascii="Courier New" w:hAnsi="Courier New"/>
                <w:color w:val="000000"/>
                <w:sz w:val="16"/>
              </w:rPr>
              <w:t xml:space="preserve">    private final WSConversorUnidades puerto;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WSConversorCliente() {</w:t>
            </w:r>
            <w:r>
              <w:rPr>
                <w:rFonts w:ascii="Courier New" w:hAnsi="Courier New"/>
                <w:color w:val="000000"/>
                <w:sz w:val="16"/>
              </w:rPr>
              <w:br w:type="textWrapping"/>
            </w:r>
            <w:r>
              <w:rPr>
                <w:rFonts w:ascii="Courier New" w:hAnsi="Courier New"/>
                <w:color w:val="000000"/>
                <w:sz w:val="16"/>
              </w:rPr>
              <w:t xml:space="preserve">        if (SoapConfig.insecureTls()) TlsInseguro.habilitar();</w:t>
            </w:r>
            <w:r>
              <w:rPr>
                <w:rFonts w:ascii="Courier New" w:hAnsi="Courier New"/>
                <w:color w:val="000000"/>
                <w:sz w:val="16"/>
              </w:rPr>
              <w:br w:type="textWrapping"/>
            </w:r>
            <w:r>
              <w:rPr>
                <w:rFonts w:ascii="Courier New" w:hAnsi="Courier New"/>
                <w:color w:val="000000"/>
                <w:sz w:val="16"/>
              </w:rPr>
              <w:t xml:space="preserve">        String namespace = SoapConfig.targetNamespace();</w:t>
            </w:r>
            <w:r>
              <w:rPr>
                <w:rFonts w:ascii="Courier New" w:hAnsi="Courier New"/>
                <w:color w:val="000000"/>
                <w:sz w:val="16"/>
              </w:rPr>
              <w:br w:type="textWrapping"/>
            </w:r>
            <w:r>
              <w:rPr>
                <w:rFonts w:ascii="Courier New" w:hAnsi="Courier New"/>
                <w:color w:val="000000"/>
                <w:sz w:val="16"/>
              </w:rPr>
              <w:t xml:space="preserve">        Service servicio = Service.create(SoapConfig.wsdl(), new QName(namespace, "WSConversorUnidades"));</w:t>
            </w:r>
            <w:r>
              <w:rPr>
                <w:rFonts w:ascii="Courier New" w:hAnsi="Courier New"/>
                <w:color w:val="000000"/>
                <w:sz w:val="16"/>
              </w:rPr>
              <w:br w:type="textWrapping"/>
            </w:r>
            <w:r>
              <w:rPr>
                <w:rFonts w:ascii="Courier New" w:hAnsi="Courier New"/>
                <w:color w:val="000000"/>
                <w:sz w:val="16"/>
              </w:rPr>
              <w:t xml:space="preserve">        puerto = servicio.getPort(new QName(namespace, "WSConversorUnidadesPort"), WSConversorUnidades.class);</w:t>
            </w:r>
            <w:r>
              <w:rPr>
                <w:rFonts w:ascii="Courier New" w:hAnsi="Courier New"/>
                <w:color w:val="000000"/>
                <w:sz w:val="16"/>
              </w:rPr>
              <w:br w:type="textWrapping"/>
            </w:r>
            <w:r>
              <w:rPr>
                <w:rFonts w:ascii="Courier New" w:hAnsi="Courier New"/>
                <w:color w:val="000000"/>
                <w:sz w:val="16"/>
              </w:rPr>
              <w:t xml:space="preserve">        configurarPuerto();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configurarPuerto() {</w:t>
            </w:r>
            <w:r>
              <w:rPr>
                <w:rFonts w:ascii="Courier New" w:hAnsi="Courier New"/>
                <w:color w:val="000000"/>
                <w:sz w:val="16"/>
              </w:rPr>
              <w:br w:type="textWrapping"/>
            </w:r>
            <w:r>
              <w:rPr>
                <w:rFonts w:ascii="Courier New" w:hAnsi="Courier New"/>
                <w:color w:val="000000"/>
                <w:sz w:val="16"/>
              </w:rPr>
              <w:t xml:space="preserve">        BindingProvider binding = (BindingProvider) puerto;</w:t>
            </w:r>
            <w:r>
              <w:rPr>
                <w:rFonts w:ascii="Courier New" w:hAnsi="Courier New"/>
                <w:color w:val="000000"/>
                <w:sz w:val="16"/>
              </w:rPr>
              <w:br w:type="textWrapping"/>
            </w:r>
            <w:r>
              <w:rPr>
                <w:rFonts w:ascii="Courier New" w:hAnsi="Courier New"/>
                <w:color w:val="000000"/>
                <w:sz w:val="16"/>
              </w:rPr>
              <w:t xml:space="preserve">        Map&lt;String, Object&gt; contexto = binding.getRequestContext();</w:t>
            </w:r>
            <w:r>
              <w:rPr>
                <w:rFonts w:ascii="Courier New" w:hAnsi="Courier New"/>
                <w:color w:val="000000"/>
                <w:sz w:val="16"/>
              </w:rPr>
              <w:br w:type="textWrapping"/>
            </w:r>
            <w:r>
              <w:rPr>
                <w:rFonts w:ascii="Courier New" w:hAnsi="Courier New"/>
                <w:color w:val="000000"/>
                <w:sz w:val="16"/>
              </w:rPr>
              <w:t xml:space="preserve">        contexto.put(BindingProvider.ENDPOINT_ADDRESS_PROPERTY, SoapConfig.endpoint());</w:t>
            </w:r>
            <w:r>
              <w:rPr>
                <w:rFonts w:ascii="Courier New" w:hAnsi="Courier New"/>
                <w:color w:val="000000"/>
                <w:sz w:val="16"/>
              </w:rPr>
              <w:br w:type="textWrapping"/>
            </w:r>
            <w:r>
              <w:rPr>
                <w:rFonts w:ascii="Courier New" w:hAnsi="Courier New"/>
                <w:color w:val="000000"/>
                <w:sz w:val="16"/>
              </w:rPr>
              <w:t xml:space="preserve">        contexto.put("jakarta.xml.ws.client.connectionTimeout", SoapConfig.connectTimeout());</w:t>
            </w:r>
            <w:r>
              <w:rPr>
                <w:rFonts w:ascii="Courier New" w:hAnsi="Courier New"/>
                <w:color w:val="000000"/>
                <w:sz w:val="16"/>
              </w:rPr>
              <w:br w:type="textWrapping"/>
            </w:r>
            <w:r>
              <w:rPr>
                <w:rFonts w:ascii="Courier New" w:hAnsi="Courier New"/>
                <w:color w:val="000000"/>
                <w:sz w:val="16"/>
              </w:rPr>
              <w:t xml:space="preserve">        contexto.put("jakarta.xml.ws.client.receiveTimeout", SoapConfig.readTimeout());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var manejadores = new ArrayList&lt;&gt;(binding.getBinding().getHandlerChain());</w:t>
            </w:r>
            <w:r>
              <w:rPr>
                <w:rFonts w:ascii="Courier New" w:hAnsi="Courier New"/>
                <w:color w:val="000000"/>
                <w:sz w:val="16"/>
              </w:rPr>
              <w:br w:type="textWrapping"/>
            </w:r>
            <w:r>
              <w:rPr>
                <w:rFonts w:ascii="Courier New" w:hAnsi="Courier New"/>
                <w:color w:val="000000"/>
                <w:sz w:val="16"/>
              </w:rPr>
              <w:t xml:space="preserve">        manejadores.add(new ManejadorClienteAutenticacion());</w:t>
            </w:r>
            <w:r>
              <w:rPr>
                <w:rFonts w:ascii="Courier New" w:hAnsi="Courier New"/>
                <w:color w:val="000000"/>
                <w:sz w:val="16"/>
              </w:rPr>
              <w:br w:type="textWrapping"/>
            </w:r>
            <w:r>
              <w:rPr>
                <w:rFonts w:ascii="Courier New" w:hAnsi="Courier New"/>
                <w:color w:val="000000"/>
                <w:sz w:val="16"/>
              </w:rPr>
              <w:t xml:space="preserve">        binding.getBinding().setHandlerChain(manejadores);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login(String usuario, String contrasenia)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String token = puerto.login(usuario, contrasenia);</w:t>
            </w:r>
            <w:r>
              <w:rPr>
                <w:rFonts w:ascii="Courier New" w:hAnsi="Courier New"/>
                <w:color w:val="000000"/>
                <w:sz w:val="16"/>
              </w:rPr>
              <w:br w:type="textWrapping"/>
            </w:r>
            <w:r>
              <w:rPr>
                <w:rFonts w:ascii="Courier New" w:hAnsi="Courier New"/>
                <w:color w:val="000000"/>
                <w:sz w:val="16"/>
              </w:rPr>
              <w:t xml:space="preserve">            if (token == null || token.isBlank()) return false;</w:t>
            </w:r>
            <w:r>
              <w:rPr>
                <w:rFonts w:ascii="Courier New" w:hAnsi="Courier New"/>
                <w:color w:val="000000"/>
                <w:sz w:val="16"/>
              </w:rPr>
              <w:br w:type="textWrapping"/>
            </w:r>
            <w:r>
              <w:rPr>
                <w:rFonts w:ascii="Courier New" w:hAnsi="Courier New"/>
                <w:color w:val="000000"/>
                <w:sz w:val="16"/>
              </w:rPr>
              <w:t xml:space="preserve">            AdministradorTokensCliente.guardarToken(token);</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AdministradorTokensCliente.limpiar();</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cambiarContrasenia(String actual, String nueva) {</w:t>
            </w:r>
            <w:r>
              <w:rPr>
                <w:rFonts w:ascii="Courier New" w:hAnsi="Courier New"/>
                <w:color w:val="000000"/>
                <w:sz w:val="16"/>
              </w:rPr>
              <w:br w:type="textWrapping"/>
            </w:r>
            <w:r>
              <w:rPr>
                <w:rFonts w:ascii="Courier New" w:hAnsi="Courier New"/>
                <w:color w:val="000000"/>
                <w:sz w:val="16"/>
              </w:rPr>
              <w:t xml:space="preserve">        return puerto.cambiarContrasenia(actual, nueva);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convertirTemperatura(double valor, String origen, String destino) {</w:t>
            </w:r>
            <w:r>
              <w:rPr>
                <w:rFonts w:ascii="Courier New" w:hAnsi="Courier New"/>
                <w:color w:val="000000"/>
                <w:sz w:val="16"/>
              </w:rPr>
              <w:br w:type="textWrapping"/>
            </w:r>
            <w:r>
              <w:rPr>
                <w:rFonts w:ascii="Courier New" w:hAnsi="Courier New"/>
                <w:color w:val="000000"/>
                <w:sz w:val="16"/>
              </w:rPr>
              <w:t xml:space="preserve">        return puerto.convertirTemperatura(valor,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convertirMasa(double valor, String origen, String destino) {</w:t>
            </w:r>
            <w:r>
              <w:rPr>
                <w:rFonts w:ascii="Courier New" w:hAnsi="Courier New"/>
                <w:color w:val="000000"/>
                <w:sz w:val="16"/>
              </w:rPr>
              <w:br w:type="textWrapping"/>
            </w:r>
            <w:r>
              <w:rPr>
                <w:rFonts w:ascii="Courier New" w:hAnsi="Courier New"/>
                <w:color w:val="000000"/>
                <w:sz w:val="16"/>
              </w:rPr>
              <w:t xml:space="preserve">        return puerto.convertirMasa(valor,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convertirLongitud(double valor, String origen, String destino) {</w:t>
            </w:r>
            <w:r>
              <w:rPr>
                <w:rFonts w:ascii="Courier New" w:hAnsi="Courier New"/>
                <w:color w:val="000000"/>
                <w:sz w:val="16"/>
              </w:rPr>
              <w:br w:type="textWrapping"/>
            </w:r>
            <w:r>
              <w:rPr>
                <w:rFonts w:ascii="Courier New" w:hAnsi="Courier New"/>
                <w:color w:val="000000"/>
                <w:sz w:val="16"/>
              </w:rPr>
              <w:t xml:space="preserve">        return puerto.convertirLongitud(valor,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cerrarSesion() { AdministradorTokensCliente.limpiar();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3D6CBA0">
      <w:pPr>
        <w:pStyle w:val="6"/>
        <w:spacing w:after="120"/>
      </w:pPr>
      <w:bookmarkStart w:id="288" w:name="_Toc12176"/>
      <w:bookmarkStart w:id="289" w:name="_Toc6205"/>
      <w:r>
        <w:rPr>
          <w:i/>
          <w:color w:val="1F497D"/>
          <w:sz w:val="18"/>
        </w:rPr>
        <w:t xml:space="preserve">Tabla </w:t>
      </w:r>
      <w:r>
        <w:rPr>
          <w:rFonts w:hint="default"/>
          <w:i/>
          <w:color w:val="1F497D"/>
          <w:sz w:val="18"/>
          <w:lang w:val="es-EC"/>
        </w:rPr>
        <w:t>20</w:t>
      </w:r>
      <w:r>
        <w:rPr>
          <w:i/>
          <w:color w:val="1F497D"/>
          <w:sz w:val="18"/>
        </w:rPr>
        <w:t>. Clase WSConversorUnidades - cliente consola</w:t>
      </w:r>
      <w:bookmarkEnd w:id="288"/>
      <w:bookmarkEnd w:id="28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E569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1847F89">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jakarta.jws.WebMethod;</w:t>
            </w:r>
            <w:r>
              <w:rPr>
                <w:rFonts w:ascii="Courier New" w:hAnsi="Courier New"/>
                <w:color w:val="000000"/>
                <w:sz w:val="16"/>
              </w:rPr>
              <w:br w:type="textWrapping"/>
            </w:r>
            <w:r>
              <w:rPr>
                <w:rFonts w:ascii="Courier New" w:hAnsi="Courier New"/>
                <w:color w:val="000000"/>
                <w:sz w:val="16"/>
              </w:rPr>
              <w:t>import jakarta.jws.WebParam;</w:t>
            </w:r>
            <w:r>
              <w:rPr>
                <w:rFonts w:ascii="Courier New" w:hAnsi="Courier New"/>
                <w:color w:val="000000"/>
                <w:sz w:val="16"/>
              </w:rPr>
              <w:br w:type="textWrapping"/>
            </w:r>
            <w:r>
              <w:rPr>
                <w:rFonts w:ascii="Courier New" w:hAnsi="Courier New"/>
                <w:color w:val="000000"/>
                <w:sz w:val="16"/>
              </w:rPr>
              <w:t>import jakarta.jws.WebService;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Contrato SOAP del servidor; JAX-WS crea el proxy a partir del WSDL configurado. */</w:t>
            </w:r>
            <w:r>
              <w:rPr>
                <w:rFonts w:ascii="Courier New" w:hAnsi="Courier New"/>
                <w:color w:val="000000"/>
                <w:sz w:val="16"/>
              </w:rPr>
              <w:br w:type="textWrapping"/>
            </w:r>
            <w:r>
              <w:rPr>
                <w:rFonts w:ascii="Courier New" w:hAnsi="Courier New"/>
                <w:color w:val="000000"/>
                <w:sz w:val="16"/>
              </w:rPr>
              <w:t>@WebService(name = "WSConversorUnidades", targetNamespace = "http://ws.monster.edu.ec/")</w:t>
            </w:r>
            <w:r>
              <w:rPr>
                <w:rFonts w:ascii="Courier New" w:hAnsi="Courier New"/>
                <w:color w:val="000000"/>
                <w:sz w:val="16"/>
              </w:rPr>
              <w:br w:type="textWrapping"/>
            </w:r>
            <w:r>
              <w:rPr>
                <w:rFonts w:ascii="Courier New" w:hAnsi="Courier New"/>
                <w:color w:val="000000"/>
                <w:sz w:val="16"/>
              </w:rPr>
              <w:t>public interface WSConversorUnidades {</w:t>
            </w:r>
            <w:r>
              <w:rPr>
                <w:rFonts w:ascii="Courier New" w:hAnsi="Courier New"/>
                <w:color w:val="000000"/>
                <w:sz w:val="16"/>
              </w:rPr>
              <w:br w:type="textWrapping"/>
            </w:r>
            <w:r>
              <w:rPr>
                <w:rFonts w:ascii="Courier New" w:hAnsi="Courier New"/>
                <w:color w:val="000000"/>
                <w:sz w:val="16"/>
              </w:rPr>
              <w:t xml:space="preserve">    @WebMethod String login(@WebParam(name = "usuario") String usuario,</w:t>
            </w:r>
            <w:r>
              <w:rPr>
                <w:rFonts w:ascii="Courier New" w:hAnsi="Courier New"/>
                <w:color w:val="000000"/>
                <w:sz w:val="16"/>
              </w:rPr>
              <w:br w:type="textWrapping"/>
            </w:r>
            <w:r>
              <w:rPr>
                <w:rFonts w:ascii="Courier New" w:hAnsi="Courier New"/>
                <w:color w:val="000000"/>
                <w:sz w:val="16"/>
              </w:rPr>
              <w:t xml:space="preserve">                            @WebParam(name = "contrasenia") String contrasenia);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 String cambiarContrasenia(@WebParam(name = "contraseniaActual") String actual,</w:t>
            </w:r>
            <w:r>
              <w:rPr>
                <w:rFonts w:ascii="Courier New" w:hAnsi="Courier New"/>
                <w:color w:val="000000"/>
                <w:sz w:val="16"/>
              </w:rPr>
              <w:br w:type="textWrapping"/>
            </w:r>
            <w:r>
              <w:rPr>
                <w:rFonts w:ascii="Courier New" w:hAnsi="Courier New"/>
                <w:color w:val="000000"/>
                <w:sz w:val="16"/>
              </w:rPr>
              <w:t xml:space="preserve">                                         @WebParam(name = "contraseniaNueva") String nueva);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 double convertirTemperatura(@WebParam(name = "valor") double valor,</w:t>
            </w:r>
            <w:r>
              <w:rPr>
                <w:rFonts w:ascii="Courier New" w:hAnsi="Courier New"/>
                <w:color w:val="000000"/>
                <w:sz w:val="16"/>
              </w:rPr>
              <w:br w:type="textWrapping"/>
            </w:r>
            <w:r>
              <w:rPr>
                <w:rFonts w:ascii="Courier New" w:hAnsi="Courier New"/>
                <w:color w:val="000000"/>
                <w:sz w:val="16"/>
              </w:rPr>
              <w:t xml:space="preserve">                                           @WebParam(name = "unidadInicial") String origen,</w:t>
            </w:r>
            <w:r>
              <w:rPr>
                <w:rFonts w:ascii="Courier New" w:hAnsi="Courier New"/>
                <w:color w:val="000000"/>
                <w:sz w:val="16"/>
              </w:rPr>
              <w:br w:type="textWrapping"/>
            </w:r>
            <w:r>
              <w:rPr>
                <w:rFonts w:ascii="Courier New" w:hAnsi="Courier New"/>
                <w:color w:val="000000"/>
                <w:sz w:val="16"/>
              </w:rPr>
              <w:t xml:space="preserve">                                           @WebParam(name = "unidadFinal") String 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 double convertirMasa(@WebParam(name = "valor") double valor,</w:t>
            </w:r>
            <w:r>
              <w:rPr>
                <w:rFonts w:ascii="Courier New" w:hAnsi="Courier New"/>
                <w:color w:val="000000"/>
                <w:sz w:val="16"/>
              </w:rPr>
              <w:br w:type="textWrapping"/>
            </w:r>
            <w:r>
              <w:rPr>
                <w:rFonts w:ascii="Courier New" w:hAnsi="Courier New"/>
                <w:color w:val="000000"/>
                <w:sz w:val="16"/>
              </w:rPr>
              <w:t xml:space="preserve">                                    @WebParam(name = "unidadInicial") String origen,</w:t>
            </w:r>
            <w:r>
              <w:rPr>
                <w:rFonts w:ascii="Courier New" w:hAnsi="Courier New"/>
                <w:color w:val="000000"/>
                <w:sz w:val="16"/>
              </w:rPr>
              <w:br w:type="textWrapping"/>
            </w:r>
            <w:r>
              <w:rPr>
                <w:rFonts w:ascii="Courier New" w:hAnsi="Courier New"/>
                <w:color w:val="000000"/>
                <w:sz w:val="16"/>
              </w:rPr>
              <w:t xml:space="preserve">                                    @WebParam(name = "unidadFinal") String 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 double convertirLongitud(@WebParam(name = "valor") double valor,</w:t>
            </w:r>
            <w:r>
              <w:rPr>
                <w:rFonts w:ascii="Courier New" w:hAnsi="Courier New"/>
                <w:color w:val="000000"/>
                <w:sz w:val="16"/>
              </w:rPr>
              <w:br w:type="textWrapping"/>
            </w:r>
            <w:r>
              <w:rPr>
                <w:rFonts w:ascii="Courier New" w:hAnsi="Courier New"/>
                <w:color w:val="000000"/>
                <w:sz w:val="16"/>
              </w:rPr>
              <w:t xml:space="preserve">                                        @WebParam(name = "unidadInicial") String origen,</w:t>
            </w:r>
            <w:r>
              <w:rPr>
                <w:rFonts w:ascii="Courier New" w:hAnsi="Courier New"/>
                <w:color w:val="000000"/>
                <w:sz w:val="16"/>
              </w:rPr>
              <w:br w:type="textWrapping"/>
            </w:r>
            <w:r>
              <w:rPr>
                <w:rFonts w:ascii="Courier New" w:hAnsi="Courier New"/>
                <w:color w:val="000000"/>
                <w:sz w:val="16"/>
              </w:rPr>
              <w:t xml:space="preserve">                                        @WebParam(name = "unidadFinal") String destino);</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210DAE5">
      <w:pPr>
        <w:pStyle w:val="6"/>
        <w:spacing w:after="120"/>
      </w:pPr>
      <w:bookmarkStart w:id="290" w:name="_Toc2137"/>
      <w:bookmarkStart w:id="291" w:name="_Toc626"/>
      <w:r>
        <w:rPr>
          <w:i/>
          <w:color w:val="1F497D"/>
          <w:sz w:val="18"/>
        </w:rPr>
        <w:t>Tabla 2</w:t>
      </w:r>
      <w:r>
        <w:rPr>
          <w:rFonts w:hint="default"/>
          <w:i/>
          <w:color w:val="1F497D"/>
          <w:sz w:val="18"/>
          <w:lang w:val="es-EC"/>
        </w:rPr>
        <w:t>1</w:t>
      </w:r>
      <w:r>
        <w:rPr>
          <w:i/>
          <w:color w:val="1F497D"/>
          <w:sz w:val="18"/>
        </w:rPr>
        <w:t>. Clase SoapConfig - cliente consola</w:t>
      </w:r>
      <w:bookmarkEnd w:id="290"/>
      <w:bookmarkEnd w:id="29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95AC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88F48FD">
            <w:pPr>
              <w:spacing w:after="0" w:line="240" w:lineRule="auto"/>
            </w:pPr>
            <w:r>
              <w:rPr>
                <w:rFonts w:ascii="Courier New" w:hAnsi="Courier New"/>
                <w:color w:val="000000"/>
                <w:sz w:val="16"/>
              </w:rPr>
              <w:t>package ec.edu.monster.configuracion;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io.github.cdimascio.dotenv.Dotenv;</w:t>
            </w:r>
            <w:r>
              <w:rPr>
                <w:rFonts w:ascii="Courier New" w:hAnsi="Courier New"/>
                <w:color w:val="000000"/>
                <w:sz w:val="16"/>
              </w:rPr>
              <w:br w:type="textWrapping"/>
            </w:r>
            <w:r>
              <w:rPr>
                <w:rFonts w:ascii="Courier New" w:hAnsi="Courier New"/>
                <w:color w:val="000000"/>
                <w:sz w:val="16"/>
              </w:rPr>
              <w:t>import java.io.File;</w:t>
            </w:r>
            <w:r>
              <w:rPr>
                <w:rFonts w:ascii="Courier New" w:hAnsi="Courier New"/>
                <w:color w:val="000000"/>
                <w:sz w:val="16"/>
              </w:rPr>
              <w:br w:type="textWrapping"/>
            </w:r>
            <w:r>
              <w:rPr>
                <w:rFonts w:ascii="Courier New" w:hAnsi="Courier New"/>
                <w:color w:val="000000"/>
                <w:sz w:val="16"/>
              </w:rPr>
              <w:t>import java.net.URISyntaxException;</w:t>
            </w:r>
            <w:r>
              <w:rPr>
                <w:rFonts w:ascii="Courier New" w:hAnsi="Courier New"/>
                <w:color w:val="000000"/>
                <w:sz w:val="16"/>
              </w:rPr>
              <w:br w:type="textWrapping"/>
            </w:r>
            <w:r>
              <w:rPr>
                <w:rFonts w:ascii="Courier New" w:hAnsi="Courier New"/>
                <w:color w:val="000000"/>
                <w:sz w:val="16"/>
              </w:rPr>
              <w:t>import java.net.MalformedURLException;</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Lee la configuración del servicio sin dejar direcciones dentro del código. */</w:t>
            </w:r>
            <w:r>
              <w:rPr>
                <w:rFonts w:ascii="Courier New" w:hAnsi="Courier New"/>
                <w:color w:val="000000"/>
                <w:sz w:val="16"/>
              </w:rPr>
              <w:br w:type="textWrapping"/>
            </w:r>
            <w:r>
              <w:rPr>
                <w:rFonts w:ascii="Courier New" w:hAnsi="Courier New"/>
                <w:color w:val="000000"/>
                <w:sz w:val="16"/>
              </w:rPr>
              <w:t>public final class SoapConfig {</w:t>
            </w:r>
            <w:r>
              <w:rPr>
                <w:rFonts w:ascii="Courier New" w:hAnsi="Courier New"/>
                <w:color w:val="000000"/>
                <w:sz w:val="16"/>
              </w:rPr>
              <w:br w:type="textWrapping"/>
            </w:r>
            <w:r>
              <w:rPr>
                <w:rFonts w:ascii="Courier New" w:hAnsi="Courier New"/>
                <w:color w:val="000000"/>
                <w:sz w:val="16"/>
              </w:rPr>
              <w:t xml:space="preserve">    private static final String ARCHIVO_ENV = ".development.env";</w:t>
            </w:r>
            <w:r>
              <w:rPr>
                <w:rFonts w:ascii="Courier New" w:hAnsi="Courier New"/>
                <w:color w:val="000000"/>
                <w:sz w:val="16"/>
              </w:rPr>
              <w:br w:type="textWrapping"/>
            </w:r>
            <w:r>
              <w:rPr>
                <w:rFonts w:ascii="Courier New" w:hAnsi="Courier New"/>
                <w:color w:val="000000"/>
                <w:sz w:val="16"/>
              </w:rPr>
              <w:t xml:space="preserve">    private static final Dotenv ENV = Dotenv.configure()</w:t>
            </w:r>
            <w:r>
              <w:rPr>
                <w:rFonts w:ascii="Courier New" w:hAnsi="Courier New"/>
                <w:color w:val="000000"/>
                <w:sz w:val="16"/>
              </w:rPr>
              <w:br w:type="textWrapping"/>
            </w:r>
            <w:r>
              <w:rPr>
                <w:rFonts w:ascii="Courier New" w:hAnsi="Courier New"/>
                <w:color w:val="000000"/>
                <w:sz w:val="16"/>
              </w:rPr>
              <w:t xml:space="preserve">            .directory(ubicarDirectorio())</w:t>
            </w:r>
            <w:r>
              <w:rPr>
                <w:rFonts w:ascii="Courier New" w:hAnsi="Courier New"/>
                <w:color w:val="000000"/>
                <w:sz w:val="16"/>
              </w:rPr>
              <w:br w:type="textWrapping"/>
            </w:r>
            <w:r>
              <w:rPr>
                <w:rFonts w:ascii="Courier New" w:hAnsi="Courier New"/>
                <w:color w:val="000000"/>
                <w:sz w:val="16"/>
              </w:rPr>
              <w:t xml:space="preserve">            .filename(ARCHIVO_ENV)</w:t>
            </w:r>
            <w:r>
              <w:rPr>
                <w:rFonts w:ascii="Courier New" w:hAnsi="Courier New"/>
                <w:color w:val="000000"/>
                <w:sz w:val="16"/>
              </w:rPr>
              <w:br w:type="textWrapping"/>
            </w:r>
            <w:r>
              <w:rPr>
                <w:rFonts w:ascii="Courier New" w:hAnsi="Courier New"/>
                <w:color w:val="000000"/>
                <w:sz w:val="16"/>
              </w:rPr>
              <w:t xml:space="preserve">            .ignoreIfMissing()</w:t>
            </w:r>
            <w:r>
              <w:rPr>
                <w:rFonts w:ascii="Courier New" w:hAnsi="Courier New"/>
                <w:color w:val="000000"/>
                <w:sz w:val="16"/>
              </w:rPr>
              <w:br w:type="textWrapping"/>
            </w:r>
            <w:r>
              <w:rPr>
                <w:rFonts w:ascii="Courier New" w:hAnsi="Courier New"/>
                <w:color w:val="000000"/>
                <w:sz w:val="16"/>
              </w:rPr>
              <w:t xml:space="preserve">            .load();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SoapConfig()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ubicarDirectorio() {</w:t>
            </w:r>
            <w:r>
              <w:rPr>
                <w:rFonts w:ascii="Courier New" w:hAnsi="Courier New"/>
                <w:color w:val="000000"/>
                <w:sz w:val="16"/>
              </w:rPr>
              <w:br w:type="textWrapping"/>
            </w:r>
            <w:r>
              <w:rPr>
                <w:rFonts w:ascii="Courier New" w:hAnsi="Courier New"/>
                <w:color w:val="000000"/>
                <w:sz w:val="16"/>
              </w:rPr>
              <w:t xml:space="preserve">        if (new File(ARCHIVO_ENV).isFile()) return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var recurso = SoapConfig.class.getResource("/" + ARCHIVO_ENV);</w:t>
            </w:r>
            <w:r>
              <w:rPr>
                <w:rFonts w:ascii="Courier New" w:hAnsi="Courier New"/>
                <w:color w:val="000000"/>
                <w:sz w:val="16"/>
              </w:rPr>
              <w:br w:type="textWrapping"/>
            </w:r>
            <w:r>
              <w:rPr>
                <w:rFonts w:ascii="Courier New" w:hAnsi="Courier New"/>
                <w:color w:val="000000"/>
                <w:sz w:val="16"/>
              </w:rPr>
              <w:t xml:space="preserve">            if (recurso != null &amp;&amp; "file".equalsIgnoreCase(recurso.getProtocol())) {</w:t>
            </w:r>
            <w:r>
              <w:rPr>
                <w:rFonts w:ascii="Courier New" w:hAnsi="Courier New"/>
                <w:color w:val="000000"/>
                <w:sz w:val="16"/>
              </w:rPr>
              <w:br w:type="textWrapping"/>
            </w:r>
            <w:r>
              <w:rPr>
                <w:rFonts w:ascii="Courier New" w:hAnsi="Courier New"/>
                <w:color w:val="000000"/>
                <w:sz w:val="16"/>
              </w:rPr>
              <w:t xml:space="preserve">                return new File(recurso.toURI()).getParent();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(URISyntaxException ignored) {</w:t>
            </w:r>
            <w:r>
              <w:rPr>
                <w:rFonts w:ascii="Courier New" w:hAnsi="Courier New"/>
                <w:color w:val="000000"/>
                <w:sz w:val="16"/>
              </w:rPr>
              <w:br w:type="textWrapping"/>
            </w:r>
            <w:r>
              <w:rPr>
                <w:rFonts w:ascii="Courier New" w:hAnsi="Courier New"/>
                <w:color w:val="000000"/>
                <w:sz w:val="16"/>
              </w:rPr>
              <w:t xml:space="preserve">            // Se probará el archivo de desarrollo a continuación.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File desarrollo = new File("src/main/recursos", ARCHIVO_ENV);</w:t>
            </w:r>
            <w:r>
              <w:rPr>
                <w:rFonts w:ascii="Courier New" w:hAnsi="Courier New"/>
                <w:color w:val="000000"/>
                <w:sz w:val="16"/>
              </w:rPr>
              <w:br w:type="textWrapping"/>
            </w:r>
            <w:r>
              <w:rPr>
                <w:rFonts w:ascii="Courier New" w:hAnsi="Courier New"/>
                <w:color w:val="000000"/>
                <w:sz w:val="16"/>
              </w:rPr>
              <w:t xml:space="preserve">        return desarrollo.isFile() ? desarrollo.getParent()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requerido(String clave) {</w:t>
            </w:r>
            <w:r>
              <w:rPr>
                <w:rFonts w:ascii="Courier New" w:hAnsi="Courier New"/>
                <w:color w:val="000000"/>
                <w:sz w:val="16"/>
              </w:rPr>
              <w:br w:type="textWrapping"/>
            </w:r>
            <w:r>
              <w:rPr>
                <w:rFonts w:ascii="Courier New" w:hAnsi="Courier New"/>
                <w:color w:val="000000"/>
                <w:sz w:val="16"/>
              </w:rPr>
              <w:t xml:space="preserve">        String valor = ENV.get(clave);</w:t>
            </w:r>
            <w:r>
              <w:rPr>
                <w:rFonts w:ascii="Courier New" w:hAnsi="Courier New"/>
                <w:color w:val="000000"/>
                <w:sz w:val="16"/>
              </w:rPr>
              <w:br w:type="textWrapping"/>
            </w:r>
            <w:r>
              <w:rPr>
                <w:rFonts w:ascii="Courier New" w:hAnsi="Courier New"/>
                <w:color w:val="000000"/>
                <w:sz w:val="16"/>
              </w:rPr>
              <w:t xml:space="preserve">        if (valor == null || valor.isBlank()) {</w:t>
            </w:r>
            <w:r>
              <w:rPr>
                <w:rFonts w:ascii="Courier New" w:hAnsi="Courier New"/>
                <w:color w:val="000000"/>
                <w:sz w:val="16"/>
              </w:rPr>
              <w:br w:type="textWrapping"/>
            </w:r>
            <w:r>
              <w:rPr>
                <w:rFonts w:ascii="Courier New" w:hAnsi="Courier New"/>
                <w:color w:val="000000"/>
                <w:sz w:val="16"/>
              </w:rPr>
              <w:t xml:space="preserve">            throw new IllegalStateException("Falta la variable '" + clave + "' en " + ARCHIVO_ENV);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endpoint() { return requerido("SOAP_ENDPOINT"); }</w:t>
            </w:r>
            <w:r>
              <w:rPr>
                <w:rFonts w:ascii="Courier New" w:hAnsi="Courier New"/>
                <w:color w:val="000000"/>
                <w:sz w:val="16"/>
              </w:rPr>
              <w:br w:type="textWrapping"/>
            </w:r>
            <w:r>
              <w:rPr>
                <w:rFonts w:ascii="Courier New" w:hAnsi="Courier New"/>
                <w:color w:val="000000"/>
                <w:sz w:val="16"/>
              </w:rPr>
              <w:t xml:space="preserve">    public static String targetNamespace() { return requerido("SOAP_TARGET_NAMESPACE");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URL wsdl()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new URL(requerido("SOAP_WSDL"));</w:t>
            </w:r>
            <w:r>
              <w:rPr>
                <w:rFonts w:ascii="Courier New" w:hAnsi="Courier New"/>
                <w:color w:val="000000"/>
                <w:sz w:val="16"/>
              </w:rPr>
              <w:br w:type="textWrapping"/>
            </w:r>
            <w:r>
              <w:rPr>
                <w:rFonts w:ascii="Courier New" w:hAnsi="Courier New"/>
                <w:color w:val="000000"/>
                <w:sz w:val="16"/>
              </w:rPr>
              <w:t xml:space="preserve">        } catch (MalformedURLException ex) {</w:t>
            </w:r>
            <w:r>
              <w:rPr>
                <w:rFonts w:ascii="Courier New" w:hAnsi="Courier New"/>
                <w:color w:val="000000"/>
                <w:sz w:val="16"/>
              </w:rPr>
              <w:br w:type="textWrapping"/>
            </w:r>
            <w:r>
              <w:rPr>
                <w:rFonts w:ascii="Courier New" w:hAnsi="Courier New"/>
                <w:color w:val="000000"/>
                <w:sz w:val="16"/>
              </w:rPr>
              <w:t xml:space="preserve">            throw new IllegalStateException("SOAP_WSDL no contiene una URL válida",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int connectTimeout() { return entero("SOAP_CONNECT_TIMEOUT"); }</w:t>
            </w:r>
            <w:r>
              <w:rPr>
                <w:rFonts w:ascii="Courier New" w:hAnsi="Courier New"/>
                <w:color w:val="000000"/>
                <w:sz w:val="16"/>
              </w:rPr>
              <w:br w:type="textWrapping"/>
            </w:r>
            <w:r>
              <w:rPr>
                <w:rFonts w:ascii="Courier New" w:hAnsi="Courier New"/>
                <w:color w:val="000000"/>
                <w:sz w:val="16"/>
              </w:rPr>
              <w:t xml:space="preserve">    public static int readTimeout() { return entero("SOAP_READ_TIMEOUT"); }</w:t>
            </w:r>
            <w:r>
              <w:rPr>
                <w:rFonts w:ascii="Courier New" w:hAnsi="Courier New"/>
                <w:color w:val="000000"/>
                <w:sz w:val="16"/>
              </w:rPr>
              <w:br w:type="textWrapping"/>
            </w:r>
            <w:r>
              <w:rPr>
                <w:rFonts w:ascii="Courier New" w:hAnsi="Courier New"/>
                <w:color w:val="000000"/>
                <w:sz w:val="16"/>
              </w:rPr>
              <w:t xml:space="preserve">    public static boolean insecureTls() { return Boolean.parseBoolean(ENV.get("SOAP_INSECURE_TLS", "false"));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int entero(String clave)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Integer.parseInt(requerido(clave));</w:t>
            </w:r>
            <w:r>
              <w:rPr>
                <w:rFonts w:ascii="Courier New" w:hAnsi="Courier New"/>
                <w:color w:val="000000"/>
                <w:sz w:val="16"/>
              </w:rPr>
              <w:br w:type="textWrapping"/>
            </w:r>
            <w:r>
              <w:rPr>
                <w:rFonts w:ascii="Courier New" w:hAnsi="Courier New"/>
                <w:color w:val="000000"/>
                <w:sz w:val="16"/>
              </w:rPr>
              <w:t xml:space="preserve">        } catch (NumberFormatException ex) {</w:t>
            </w:r>
            <w:r>
              <w:rPr>
                <w:rFonts w:ascii="Courier New" w:hAnsi="Courier New"/>
                <w:color w:val="000000"/>
                <w:sz w:val="16"/>
              </w:rPr>
              <w:br w:type="textWrapping"/>
            </w:r>
            <w:r>
              <w:rPr>
                <w:rFonts w:ascii="Courier New" w:hAnsi="Courier New"/>
                <w:color w:val="000000"/>
                <w:sz w:val="16"/>
              </w:rPr>
              <w:t xml:space="preserve">            throw new IllegalStateException("La variable '" + clave + "' debe ser un entero",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9399FA7">
      <w:ins w:id="1116" w:author="marpa" w:date="2026-10-25T15:21:38Z">
        <w:r>
          <w:rPr>
            <w:rFonts w:hint="default"/>
            <w:lang w:val="es-EC"/>
          </w:rPr>
          <w:t>De</w:t>
        </w:r>
      </w:ins>
      <w:ins w:id="1117" w:author="marpa" w:date="2026-10-25T15:21:39Z">
        <w:r>
          <w:rPr>
            <w:rFonts w:hint="default"/>
            <w:lang w:val="es-EC"/>
          </w:rPr>
          <w:t xml:space="preserve">ntro de </w:t>
        </w:r>
      </w:ins>
      <w:ins w:id="1118" w:author="marpa" w:date="2026-10-25T15:21:40Z">
        <w:r>
          <w:rPr>
            <w:rFonts w:hint="default"/>
            <w:lang w:val="es-EC"/>
          </w:rPr>
          <w:t>segurida</w:t>
        </w:r>
      </w:ins>
      <w:ins w:id="1119" w:author="marpa" w:date="2026-10-25T15:21:41Z">
        <w:r>
          <w:rPr>
            <w:rFonts w:hint="default"/>
            <w:lang w:val="es-EC"/>
          </w:rPr>
          <w:t xml:space="preserve">d se </w:t>
        </w:r>
      </w:ins>
      <w:ins w:id="1120" w:author="marpa" w:date="2026-10-25T15:21:42Z">
        <w:r>
          <w:rPr>
            <w:rFonts w:hint="default"/>
            <w:lang w:val="es-EC"/>
          </w:rPr>
          <w:t xml:space="preserve">crean </w:t>
        </w:r>
      </w:ins>
      <w:ins w:id="1121" w:author="marpa" w:date="2026-10-25T15:21:43Z">
        <w:r>
          <w:rPr>
            <w:rFonts w:hint="default"/>
            <w:lang w:val="es-EC"/>
          </w:rPr>
          <w:t>clases</w:t>
        </w:r>
      </w:ins>
      <w:ins w:id="1122" w:author="marpa" w:date="2026-10-25T15:21:44Z">
        <w:r>
          <w:rPr>
            <w:rFonts w:hint="default"/>
            <w:lang w:val="es-EC"/>
          </w:rPr>
          <w:t xml:space="preserve"> pa</w:t>
        </w:r>
      </w:ins>
      <w:ins w:id="1123" w:author="marpa" w:date="2026-10-25T15:21:45Z">
        <w:r>
          <w:rPr>
            <w:rFonts w:hint="default"/>
            <w:lang w:val="es-EC"/>
          </w:rPr>
          <w:t>ra man</w:t>
        </w:r>
      </w:ins>
      <w:ins w:id="1124" w:author="marpa" w:date="2026-10-25T15:21:46Z">
        <w:r>
          <w:rPr>
            <w:rFonts w:hint="default"/>
            <w:lang w:val="es-EC"/>
          </w:rPr>
          <w:t>ejar la</w:t>
        </w:r>
      </w:ins>
      <w:ins w:id="1125" w:author="marpa" w:date="2026-10-25T15:21:47Z">
        <w:r>
          <w:rPr>
            <w:rFonts w:hint="default"/>
            <w:lang w:val="es-EC"/>
          </w:rPr>
          <w:t xml:space="preserve"> aute</w:t>
        </w:r>
      </w:ins>
      <w:ins w:id="1126" w:author="marpa" w:date="2026-10-25T15:21:48Z">
        <w:r>
          <w:rPr>
            <w:rFonts w:hint="default"/>
            <w:lang w:val="es-EC"/>
          </w:rPr>
          <w:t>nticaci</w:t>
        </w:r>
      </w:ins>
      <w:ins w:id="1127" w:author="marpa" w:date="2026-10-25T15:21:49Z">
        <w:r>
          <w:rPr>
            <w:rFonts w:hint="default"/>
            <w:lang w:val="es-EC"/>
          </w:rPr>
          <w:t xml:space="preserve">ón en </w:t>
        </w:r>
      </w:ins>
      <w:ins w:id="1128" w:author="marpa" w:date="2026-10-25T15:21:50Z">
        <w:r>
          <w:rPr>
            <w:rFonts w:hint="default"/>
            <w:lang w:val="es-EC"/>
          </w:rPr>
          <w:t>las petic</w:t>
        </w:r>
      </w:ins>
      <w:ins w:id="1129" w:author="marpa" w:date="2026-10-25T15:21:51Z">
        <w:r>
          <w:rPr>
            <w:rFonts w:hint="default"/>
            <w:lang w:val="es-EC"/>
          </w:rPr>
          <w:t xml:space="preserve">iones </w:t>
        </w:r>
      </w:ins>
      <w:ins w:id="1130" w:author="marpa" w:date="2026-10-25T15:22:03Z">
        <w:r>
          <w:rPr>
            <w:rFonts w:hint="default"/>
            <w:lang w:val="es-EC"/>
          </w:rPr>
          <w:t xml:space="preserve">con </w:t>
        </w:r>
      </w:ins>
      <w:ins w:id="1131" w:author="marpa" w:date="2026-10-25T15:22:15Z">
        <w:r>
          <w:rPr>
            <w:rFonts w:hint="default"/>
            <w:lang w:val="es-EC"/>
          </w:rPr>
          <w:t>Maneja</w:t>
        </w:r>
      </w:ins>
      <w:ins w:id="1132" w:author="marpa" w:date="2026-10-25T15:22:16Z">
        <w:r>
          <w:rPr>
            <w:rFonts w:hint="default"/>
            <w:lang w:val="es-EC"/>
          </w:rPr>
          <w:t>do</w:t>
        </w:r>
      </w:ins>
      <w:ins w:id="1133" w:author="marpa" w:date="2026-10-25T15:22:17Z">
        <w:r>
          <w:rPr>
            <w:rFonts w:hint="default"/>
            <w:lang w:val="es-EC"/>
          </w:rPr>
          <w:t>rC</w:t>
        </w:r>
      </w:ins>
      <w:ins w:id="1134" w:author="marpa" w:date="2026-10-25T15:22:18Z">
        <w:r>
          <w:rPr>
            <w:rFonts w:hint="default"/>
            <w:lang w:val="es-EC"/>
          </w:rPr>
          <w:t>liente</w:t>
        </w:r>
      </w:ins>
      <w:ins w:id="1135" w:author="marpa" w:date="2026-10-25T15:22:19Z">
        <w:r>
          <w:rPr>
            <w:rFonts w:hint="default"/>
            <w:lang w:val="es-EC"/>
          </w:rPr>
          <w:t>Autentica</w:t>
        </w:r>
      </w:ins>
      <w:ins w:id="1136" w:author="marpa" w:date="2026-10-25T15:22:20Z">
        <w:r>
          <w:rPr>
            <w:rFonts w:hint="default"/>
            <w:lang w:val="es-EC"/>
          </w:rPr>
          <w:t xml:space="preserve">cion, </w:t>
        </w:r>
      </w:ins>
      <w:ins w:id="1137" w:author="marpa" w:date="2026-10-25T15:22:21Z">
        <w:r>
          <w:rPr>
            <w:rFonts w:hint="default"/>
            <w:lang w:val="es-EC"/>
          </w:rPr>
          <w:t xml:space="preserve">y </w:t>
        </w:r>
      </w:ins>
      <w:ins w:id="1138" w:author="marpa" w:date="2026-10-25T15:22:22Z">
        <w:r>
          <w:rPr>
            <w:rFonts w:hint="default"/>
            <w:lang w:val="es-EC"/>
          </w:rPr>
          <w:t xml:space="preserve">para </w:t>
        </w:r>
      </w:ins>
      <w:ins w:id="1139" w:author="marpa" w:date="2026-10-25T15:22:24Z">
        <w:r>
          <w:rPr>
            <w:rFonts w:hint="default"/>
            <w:lang w:val="es-EC"/>
          </w:rPr>
          <w:t>pre</w:t>
        </w:r>
      </w:ins>
      <w:ins w:id="1140" w:author="marpa" w:date="2026-10-25T15:22:25Z">
        <w:r>
          <w:rPr>
            <w:rFonts w:hint="default"/>
            <w:lang w:val="es-EC"/>
          </w:rPr>
          <w:t>serva</w:t>
        </w:r>
      </w:ins>
      <w:ins w:id="1141" w:author="marpa" w:date="2026-10-25T15:22:26Z">
        <w:r>
          <w:rPr>
            <w:rFonts w:hint="default"/>
            <w:lang w:val="es-EC"/>
          </w:rPr>
          <w:t>r la sesi</w:t>
        </w:r>
      </w:ins>
      <w:ins w:id="1142" w:author="marpa" w:date="2026-10-25T15:22:27Z">
        <w:r>
          <w:rPr>
            <w:rFonts w:hint="default"/>
            <w:lang w:val="es-EC"/>
          </w:rPr>
          <w:t xml:space="preserve">on del </w:t>
        </w:r>
      </w:ins>
      <w:ins w:id="1143" w:author="marpa" w:date="2026-10-25T15:22:28Z">
        <w:r>
          <w:rPr>
            <w:rFonts w:hint="default"/>
            <w:lang w:val="es-EC"/>
          </w:rPr>
          <w:t>usu</w:t>
        </w:r>
      </w:ins>
      <w:ins w:id="1144" w:author="marpa" w:date="2026-10-25T15:22:29Z">
        <w:r>
          <w:rPr>
            <w:rFonts w:hint="default"/>
            <w:lang w:val="es-EC"/>
          </w:rPr>
          <w:t xml:space="preserve">ario </w:t>
        </w:r>
      </w:ins>
      <w:ins w:id="1145" w:author="marpa" w:date="2026-10-25T15:22:37Z">
        <w:r>
          <w:rPr>
            <w:rFonts w:hint="default"/>
            <w:lang w:val="es-EC"/>
          </w:rPr>
          <w:t xml:space="preserve">con el </w:t>
        </w:r>
      </w:ins>
      <w:ins w:id="1146" w:author="marpa" w:date="2026-10-25T15:22:38Z">
        <w:r>
          <w:rPr>
            <w:rFonts w:hint="default"/>
            <w:lang w:val="es-EC"/>
          </w:rPr>
          <w:t>token m</w:t>
        </w:r>
      </w:ins>
      <w:ins w:id="1147" w:author="marpa" w:date="2026-10-25T15:22:39Z">
        <w:r>
          <w:rPr>
            <w:rFonts w:hint="default"/>
            <w:lang w:val="es-EC"/>
          </w:rPr>
          <w:t>ediant</w:t>
        </w:r>
      </w:ins>
      <w:ins w:id="1148" w:author="marpa" w:date="2026-10-25T15:22:40Z">
        <w:r>
          <w:rPr>
            <w:rFonts w:hint="default"/>
            <w:lang w:val="es-EC"/>
          </w:rPr>
          <w:t>e A</w:t>
        </w:r>
      </w:ins>
      <w:ins w:id="1149" w:author="marpa" w:date="2026-10-25T15:22:41Z">
        <w:r>
          <w:rPr>
            <w:rFonts w:hint="default"/>
            <w:lang w:val="es-EC"/>
          </w:rPr>
          <w:t>dminis</w:t>
        </w:r>
      </w:ins>
      <w:ins w:id="1150" w:author="marpa" w:date="2026-10-25T15:22:42Z">
        <w:r>
          <w:rPr>
            <w:rFonts w:hint="default"/>
            <w:lang w:val="es-EC"/>
          </w:rPr>
          <w:t>trador</w:t>
        </w:r>
      </w:ins>
      <w:ins w:id="1151" w:author="marpa" w:date="2026-10-25T15:22:43Z">
        <w:r>
          <w:rPr>
            <w:rFonts w:hint="default"/>
            <w:lang w:val="es-EC"/>
          </w:rPr>
          <w:t>T</w:t>
        </w:r>
      </w:ins>
      <w:ins w:id="1152" w:author="marpa" w:date="2026-10-25T15:22:44Z">
        <w:r>
          <w:rPr>
            <w:rFonts w:hint="default"/>
            <w:lang w:val="es-EC"/>
          </w:rPr>
          <w:t>okens.</w:t>
        </w:r>
      </w:ins>
      <w:ins w:id="1153" w:author="marpa" w:date="2026-10-25T15:22:45Z">
        <w:r>
          <w:rPr>
            <w:rFonts w:hint="default"/>
            <w:lang w:val="es-EC"/>
          </w:rPr>
          <w:t xml:space="preserve"> Adici</w:t>
        </w:r>
      </w:ins>
      <w:ins w:id="1154" w:author="marpa" w:date="2026-10-25T15:22:46Z">
        <w:r>
          <w:rPr>
            <w:rFonts w:hint="default"/>
            <w:lang w:val="es-EC"/>
          </w:rPr>
          <w:t>onalmente</w:t>
        </w:r>
      </w:ins>
      <w:ins w:id="1155" w:author="marpa" w:date="2026-10-25T15:22:47Z">
        <w:r>
          <w:rPr>
            <w:rFonts w:hint="default"/>
            <w:lang w:val="es-EC"/>
          </w:rPr>
          <w:t xml:space="preserve"> se c</w:t>
        </w:r>
      </w:ins>
      <w:ins w:id="1156" w:author="marpa" w:date="2026-10-25T15:22:48Z">
        <w:r>
          <w:rPr>
            <w:rFonts w:hint="default"/>
            <w:lang w:val="es-EC"/>
          </w:rPr>
          <w:t>rea la</w:t>
        </w:r>
      </w:ins>
      <w:ins w:id="1157" w:author="marpa" w:date="2026-10-25T15:22:49Z">
        <w:r>
          <w:rPr>
            <w:rFonts w:hint="default"/>
            <w:lang w:val="es-EC"/>
          </w:rPr>
          <w:t xml:space="preserve"> clase </w:t>
        </w:r>
      </w:ins>
      <w:ins w:id="1158" w:author="marpa" w:date="2026-10-25T15:22:50Z">
        <w:r>
          <w:rPr>
            <w:rFonts w:hint="default"/>
            <w:lang w:val="es-EC"/>
          </w:rPr>
          <w:t>Tl</w:t>
        </w:r>
      </w:ins>
      <w:ins w:id="1159" w:author="marpa" w:date="2026-10-25T15:22:51Z">
        <w:r>
          <w:rPr>
            <w:rFonts w:hint="default"/>
            <w:lang w:val="es-EC"/>
          </w:rPr>
          <w:t>sIns</w:t>
        </w:r>
      </w:ins>
      <w:ins w:id="1160" w:author="marpa" w:date="2026-10-25T15:22:52Z">
        <w:r>
          <w:rPr>
            <w:rFonts w:hint="default"/>
            <w:lang w:val="es-EC"/>
          </w:rPr>
          <w:t>eguro</w:t>
        </w:r>
      </w:ins>
      <w:ins w:id="1161" w:author="marpa" w:date="2026-10-25T15:22:53Z">
        <w:r>
          <w:rPr>
            <w:rFonts w:hint="default"/>
            <w:lang w:val="es-EC"/>
          </w:rPr>
          <w:t xml:space="preserve"> para </w:t>
        </w:r>
      </w:ins>
      <w:ins w:id="1162" w:author="marpa" w:date="2026-10-25T15:22:54Z">
        <w:r>
          <w:rPr>
            <w:rFonts w:hint="default"/>
            <w:lang w:val="es-EC"/>
          </w:rPr>
          <w:t>per</w:t>
        </w:r>
      </w:ins>
      <w:ins w:id="1163" w:author="marpa" w:date="2026-10-25T15:22:55Z">
        <w:r>
          <w:rPr>
            <w:rFonts w:hint="default"/>
            <w:lang w:val="es-EC"/>
          </w:rPr>
          <w:t xml:space="preserve">mitir </w:t>
        </w:r>
      </w:ins>
      <w:ins w:id="1164" w:author="marpa" w:date="2026-10-25T15:22:56Z">
        <w:r>
          <w:rPr>
            <w:rFonts w:hint="default"/>
            <w:lang w:val="es-EC"/>
          </w:rPr>
          <w:t>la cone</w:t>
        </w:r>
      </w:ins>
      <w:ins w:id="1165" w:author="marpa" w:date="2026-10-25T15:22:57Z">
        <w:r>
          <w:rPr>
            <w:rFonts w:hint="default"/>
            <w:lang w:val="es-EC"/>
          </w:rPr>
          <w:t xml:space="preserve">xión </w:t>
        </w:r>
      </w:ins>
      <w:ins w:id="1166" w:author="marpa" w:date="2026-10-25T15:22:58Z">
        <w:r>
          <w:rPr>
            <w:rFonts w:hint="default"/>
            <w:lang w:val="es-EC"/>
          </w:rPr>
          <w:t>H</w:t>
        </w:r>
      </w:ins>
      <w:ins w:id="1167" w:author="marpa" w:date="2026-10-25T15:22:59Z">
        <w:r>
          <w:rPr>
            <w:rFonts w:hint="default"/>
            <w:lang w:val="es-EC"/>
          </w:rPr>
          <w:t>TT</w:t>
        </w:r>
      </w:ins>
      <w:ins w:id="1168" w:author="marpa" w:date="2026-10-25T15:23:00Z">
        <w:r>
          <w:rPr>
            <w:rFonts w:hint="default"/>
            <w:lang w:val="es-EC"/>
          </w:rPr>
          <w:t>P</w:t>
        </w:r>
      </w:ins>
      <w:ins w:id="1169" w:author="marpa" w:date="2026-10-25T15:23:01Z">
        <w:r>
          <w:rPr>
            <w:rFonts w:hint="default"/>
            <w:lang w:val="es-EC"/>
          </w:rPr>
          <w:t>S m</w:t>
        </w:r>
      </w:ins>
      <w:ins w:id="1170" w:author="marpa" w:date="2026-10-25T15:23:02Z">
        <w:r>
          <w:rPr>
            <w:rFonts w:hint="default"/>
            <w:lang w:val="es-EC"/>
          </w:rPr>
          <w:t>ediante u</w:t>
        </w:r>
      </w:ins>
      <w:ins w:id="1171" w:author="marpa" w:date="2026-10-25T15:23:03Z">
        <w:r>
          <w:rPr>
            <w:rFonts w:hint="default"/>
            <w:lang w:val="es-EC"/>
          </w:rPr>
          <w:t>n certif</w:t>
        </w:r>
      </w:ins>
      <w:ins w:id="1172" w:author="marpa" w:date="2026-10-25T15:23:04Z">
        <w:r>
          <w:rPr>
            <w:rFonts w:hint="default"/>
            <w:lang w:val="es-EC"/>
          </w:rPr>
          <w:t>ic</w:t>
        </w:r>
      </w:ins>
      <w:ins w:id="1173" w:author="marpa" w:date="2026-10-25T15:23:07Z">
        <w:r>
          <w:rPr>
            <w:rFonts w:hint="default"/>
            <w:lang w:val="es-EC"/>
          </w:rPr>
          <w:t xml:space="preserve">ado </w:t>
        </w:r>
      </w:ins>
      <w:ins w:id="1174" w:author="marpa" w:date="2026-10-25T15:23:14Z">
        <w:r>
          <w:rPr>
            <w:rFonts w:hint="default"/>
            <w:lang w:val="es-EC"/>
          </w:rPr>
          <w:t>digit</w:t>
        </w:r>
      </w:ins>
      <w:ins w:id="1175" w:author="marpa" w:date="2026-10-25T15:23:15Z">
        <w:r>
          <w:rPr>
            <w:rFonts w:hint="default"/>
            <w:lang w:val="es-EC"/>
          </w:rPr>
          <w:t>al a</w:t>
        </w:r>
      </w:ins>
      <w:ins w:id="1176" w:author="marpa" w:date="2026-10-25T15:23:16Z">
        <w:r>
          <w:rPr>
            <w:rFonts w:hint="default"/>
            <w:lang w:val="es-EC"/>
          </w:rPr>
          <w:t>utofirm</w:t>
        </w:r>
      </w:ins>
      <w:ins w:id="1177" w:author="marpa" w:date="2026-10-25T15:23:17Z">
        <w:r>
          <w:rPr>
            <w:rFonts w:hint="default"/>
            <w:lang w:val="es-EC"/>
          </w:rPr>
          <w:t>ado</w:t>
        </w:r>
      </w:ins>
      <w:ins w:id="1178" w:author="marpa" w:date="2026-10-25T15:23:18Z">
        <w:r>
          <w:rPr>
            <w:rFonts w:hint="default"/>
            <w:lang w:val="es-EC"/>
          </w:rPr>
          <w:t>.</w:t>
        </w:r>
      </w:ins>
      <w:del w:id="1179" w:author="marpa" w:date="2026-10-25T15:21:23Z">
        <w:r>
          <w:rPr/>
          <w:delTex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delText>
        </w:r>
      </w:del>
    </w:p>
    <w:p w14:paraId="13AEAAC3">
      <w:pPr>
        <w:keepNext/>
        <w:spacing w:after="0"/>
        <w:jc w:val="center"/>
        <w:rPr>
          <w:ins w:id="1180" w:author="marpa" w:date="2026-10-25T15:23:27Z"/>
        </w:rPr>
      </w:pPr>
      <w:ins w:id="1181" w:author="marpa" w:date="2026-10-25T15:23:54Z">
        <w:r>
          <w:rPr/>
          <w:drawing>
            <wp:inline distT="0" distB="0" distL="114300" distR="114300">
              <wp:extent cx="2096770" cy="596900"/>
              <wp:effectExtent l="0" t="0" r="11430" b="0"/>
              <wp:docPr id="1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
                      <pic:cNvPicPr>
                        <a:picLocks noChangeAspect="1"/>
                      </pic:cNvPicPr>
                    </pic:nvPicPr>
                    <pic:blipFill>
                      <a:blip r:embed="rId57"/>
                      <a:stretch>
                        <a:fillRect/>
                      </a:stretch>
                    </pic:blipFill>
                    <pic:spPr>
                      <a:xfrm>
                        <a:off x="0" y="0"/>
                        <a:ext cx="2096770" cy="596900"/>
                      </a:xfrm>
                      <a:prstGeom prst="rect">
                        <a:avLst/>
                      </a:prstGeom>
                      <a:noFill/>
                      <a:ln>
                        <a:noFill/>
                      </a:ln>
                    </pic:spPr>
                  </pic:pic>
                </a:graphicData>
              </a:graphic>
            </wp:inline>
          </w:drawing>
        </w:r>
      </w:ins>
    </w:p>
    <w:p w14:paraId="6E1D4B02">
      <w:pPr>
        <w:pStyle w:val="5"/>
      </w:pPr>
      <w:ins w:id="1183" w:author="marpa" w:date="2026-10-25T15:23:27Z">
        <w:bookmarkStart w:id="292" w:name="_Toc2053"/>
        <w:bookmarkStart w:id="293" w:name="_Toc31996"/>
        <w:bookmarkStart w:id="294" w:name="_Toc16959"/>
        <w:bookmarkStart w:id="295" w:name="_Toc28752"/>
        <w:r>
          <w:rPr/>
          <w:t xml:space="preserve">Figura </w:t>
        </w:r>
      </w:ins>
      <w:ins w:id="1184" w:author="marpa" w:date="2026-10-25T15:33:41Z">
        <w:r>
          <w:rPr>
            <w:rFonts w:hint="default"/>
            <w:lang w:val="es-EC"/>
          </w:rPr>
          <w:t>36</w:t>
        </w:r>
      </w:ins>
      <w:ins w:id="1185" w:author="marpa" w:date="2026-10-25T15:23:27Z">
        <w:r>
          <w:rPr/>
          <w:t xml:space="preserve">. Creación de </w:t>
        </w:r>
      </w:ins>
      <w:ins w:id="1186" w:author="marpa" w:date="2026-10-25T15:23:29Z">
        <w:r>
          <w:rPr>
            <w:rFonts w:hint="default"/>
            <w:lang w:val="es-EC"/>
          </w:rPr>
          <w:t>com</w:t>
        </w:r>
      </w:ins>
      <w:ins w:id="1187" w:author="marpa" w:date="2026-10-25T15:23:30Z">
        <w:r>
          <w:rPr>
            <w:rFonts w:hint="default"/>
            <w:lang w:val="es-EC"/>
          </w:rPr>
          <w:t>ponentes</w:t>
        </w:r>
      </w:ins>
      <w:ins w:id="1188" w:author="marpa" w:date="2026-10-25T15:23:31Z">
        <w:r>
          <w:rPr>
            <w:rFonts w:hint="default"/>
            <w:lang w:val="es-EC"/>
          </w:rPr>
          <w:t xml:space="preserve"> de segu</w:t>
        </w:r>
      </w:ins>
      <w:ins w:id="1189" w:author="marpa" w:date="2026-10-25T15:23:32Z">
        <w:r>
          <w:rPr>
            <w:rFonts w:hint="default"/>
            <w:lang w:val="es-EC"/>
          </w:rPr>
          <w:t>ridad</w:t>
        </w:r>
      </w:ins>
      <w:ins w:id="1190" w:author="marpa" w:date="2026-10-25T15:23:27Z">
        <w:r>
          <w:rPr/>
          <w:t>- Cliente consola</w:t>
        </w:r>
        <w:bookmarkEnd w:id="292"/>
        <w:bookmarkEnd w:id="293"/>
        <w:bookmarkEnd w:id="294"/>
        <w:bookmarkEnd w:id="295"/>
      </w:ins>
    </w:p>
    <w:p w14:paraId="710F94C6"/>
    <w:p w14:paraId="058B71F2">
      <w:pPr>
        <w:pStyle w:val="6"/>
        <w:spacing w:after="120"/>
      </w:pPr>
      <w:bookmarkStart w:id="296" w:name="_Toc19944"/>
      <w:bookmarkStart w:id="297" w:name="_Toc15975"/>
      <w:r>
        <w:rPr>
          <w:i/>
          <w:color w:val="1F497D"/>
          <w:sz w:val="18"/>
        </w:rPr>
        <w:t xml:space="preserve">Tabla </w:t>
      </w:r>
      <w:r>
        <w:rPr>
          <w:rFonts w:hint="default"/>
          <w:i/>
          <w:color w:val="1F497D"/>
          <w:sz w:val="18"/>
          <w:lang w:val="es-EC"/>
        </w:rPr>
        <w:t>22</w:t>
      </w:r>
      <w:r>
        <w:rPr>
          <w:i/>
          <w:color w:val="1F497D"/>
          <w:sz w:val="18"/>
        </w:rPr>
        <w:t>. Clase AdministradorTokensCliente - cliente consola</w:t>
      </w:r>
      <w:bookmarkEnd w:id="296"/>
      <w:bookmarkEnd w:id="29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F61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E23472B">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AdministradorTokensCliente {</w:t>
            </w:r>
            <w:r>
              <w:rPr>
                <w:rFonts w:ascii="Courier New" w:hAnsi="Courier New"/>
                <w:color w:val="000000"/>
                <w:sz w:val="16"/>
              </w:rPr>
              <w:br w:type="textWrapping"/>
            </w:r>
            <w:r>
              <w:rPr>
                <w:rFonts w:ascii="Courier New" w:hAnsi="Courier New"/>
                <w:color w:val="000000"/>
                <w:sz w:val="16"/>
              </w:rPr>
              <w:t xml:space="preserve">    private static volatile String tokenActual;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AdministradorTokensCliente()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guardarToken(String token) { tokenActual = token; }</w:t>
            </w:r>
            <w:r>
              <w:rPr>
                <w:rFonts w:ascii="Courier New" w:hAnsi="Courier New"/>
                <w:color w:val="000000"/>
                <w:sz w:val="16"/>
              </w:rPr>
              <w:br w:type="textWrapping"/>
            </w:r>
            <w:r>
              <w:rPr>
                <w:rFonts w:ascii="Courier New" w:hAnsi="Courier New"/>
                <w:color w:val="000000"/>
                <w:sz w:val="16"/>
              </w:rPr>
              <w:t xml:space="preserve">    public static String obtenerToken() { return tokenActual; }</w:t>
            </w:r>
            <w:r>
              <w:rPr>
                <w:rFonts w:ascii="Courier New" w:hAnsi="Courier New"/>
                <w:color w:val="000000"/>
                <w:sz w:val="16"/>
              </w:rPr>
              <w:br w:type="textWrapping"/>
            </w:r>
            <w:r>
              <w:rPr>
                <w:rFonts w:ascii="Courier New" w:hAnsi="Courier New"/>
                <w:color w:val="000000"/>
                <w:sz w:val="16"/>
              </w:rPr>
              <w:t xml:space="preserve">    public static void limpiar() { tokenActual = null;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432F7F6">
      <w:pPr>
        <w:pStyle w:val="6"/>
        <w:spacing w:after="120"/>
      </w:pPr>
      <w:bookmarkStart w:id="298" w:name="_Toc28499"/>
      <w:bookmarkStart w:id="299" w:name="_Toc9278"/>
      <w:r>
        <w:rPr>
          <w:i/>
          <w:color w:val="1F497D"/>
          <w:sz w:val="18"/>
        </w:rPr>
        <w:t xml:space="preserve">Tabla </w:t>
      </w:r>
      <w:r>
        <w:rPr>
          <w:rFonts w:hint="default"/>
          <w:i/>
          <w:color w:val="1F497D"/>
          <w:sz w:val="18"/>
          <w:lang w:val="es-EC"/>
        </w:rPr>
        <w:t>23</w:t>
      </w:r>
      <w:r>
        <w:rPr>
          <w:i/>
          <w:color w:val="1F497D"/>
          <w:sz w:val="18"/>
        </w:rPr>
        <w:t>. Clase ManejadorClienteAutenticacion - cliente consola</w:t>
      </w:r>
      <w:bookmarkEnd w:id="298"/>
      <w:bookmarkEnd w:id="29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D775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8F73DE1">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jakarta.xml.soap.Node;</w:t>
            </w:r>
            <w:r>
              <w:rPr>
                <w:rFonts w:ascii="Courier New" w:hAnsi="Courier New"/>
                <w:color w:val="000000"/>
                <w:sz w:val="16"/>
              </w:rPr>
              <w:br w:type="textWrapping"/>
            </w:r>
            <w:r>
              <w:rPr>
                <w:rFonts w:ascii="Courier New" w:hAnsi="Courier New"/>
                <w:color w:val="000000"/>
                <w:sz w:val="16"/>
              </w:rPr>
              <w:t>import jakarta.xml.soap.SOAPElement;</w:t>
            </w:r>
            <w:r>
              <w:rPr>
                <w:rFonts w:ascii="Courier New" w:hAnsi="Courier New"/>
                <w:color w:val="000000"/>
                <w:sz w:val="16"/>
              </w:rPr>
              <w:br w:type="textWrapping"/>
            </w:r>
            <w:r>
              <w:rPr>
                <w:rFonts w:ascii="Courier New" w:hAnsi="Courier New"/>
                <w:color w:val="000000"/>
                <w:sz w:val="16"/>
              </w:rPr>
              <w:t>import jakarta.xml.soap.SOAPEnvelope;</w:t>
            </w:r>
            <w:r>
              <w:rPr>
                <w:rFonts w:ascii="Courier New" w:hAnsi="Courier New"/>
                <w:color w:val="000000"/>
                <w:sz w:val="16"/>
              </w:rPr>
              <w:br w:type="textWrapping"/>
            </w:r>
            <w:r>
              <w:rPr>
                <w:rFonts w:ascii="Courier New" w:hAnsi="Courier New"/>
                <w:color w:val="000000"/>
                <w:sz w:val="16"/>
              </w:rPr>
              <w:t>import jakarta.xml.soap.SOAPHeader;</w:t>
            </w:r>
            <w:r>
              <w:rPr>
                <w:rFonts w:ascii="Courier New" w:hAnsi="Courier New"/>
                <w:color w:val="000000"/>
                <w:sz w:val="16"/>
              </w:rPr>
              <w:br w:type="textWrapping"/>
            </w:r>
            <w:r>
              <w:rPr>
                <w:rFonts w:ascii="Courier New" w:hAnsi="Courier New"/>
                <w:color w:val="000000"/>
                <w:sz w:val="16"/>
              </w:rPr>
              <w:t>import jakarta.xml.soap.SOAPMessage;</w:t>
            </w:r>
            <w:r>
              <w:rPr>
                <w:rFonts w:ascii="Courier New" w:hAnsi="Courier New"/>
                <w:color w:val="000000"/>
                <w:sz w:val="16"/>
              </w:rPr>
              <w:br w:type="textWrapping"/>
            </w:r>
            <w:r>
              <w:rPr>
                <w:rFonts w:ascii="Courier New" w:hAnsi="Courier New"/>
                <w:color w:val="000000"/>
                <w:sz w:val="16"/>
              </w:rPr>
              <w:t>import jakarta.xml.ws.handler.MessageContext;</w:t>
            </w:r>
            <w:r>
              <w:rPr>
                <w:rFonts w:ascii="Courier New" w:hAnsi="Courier New"/>
                <w:color w:val="000000"/>
                <w:sz w:val="16"/>
              </w:rPr>
              <w:br w:type="textWrapping"/>
            </w:r>
            <w:r>
              <w:rPr>
                <w:rFonts w:ascii="Courier New" w:hAnsi="Courier New"/>
                <w:color w:val="000000"/>
                <w:sz w:val="16"/>
              </w:rPr>
              <w:t>import jakarta.xml.ws.handler.soap.SOAPHandler;</w:t>
            </w:r>
            <w:r>
              <w:rPr>
                <w:rFonts w:ascii="Courier New" w:hAnsi="Courier New"/>
                <w:color w:val="000000"/>
                <w:sz w:val="16"/>
              </w:rPr>
              <w:br w:type="textWrapping"/>
            </w:r>
            <w:r>
              <w:rPr>
                <w:rFonts w:ascii="Courier New" w:hAnsi="Courier New"/>
                <w:color w:val="000000"/>
                <w:sz w:val="16"/>
              </w:rPr>
              <w:t>import jakarta.xml.ws.handler.soap.SOAPMessageContext;</w:t>
            </w:r>
            <w:r>
              <w:rPr>
                <w:rFonts w:ascii="Courier New" w:hAnsi="Courier New"/>
                <w:color w:val="000000"/>
                <w:sz w:val="16"/>
              </w:rPr>
              <w:br w:type="textWrapping"/>
            </w:r>
            <w:r>
              <w:rPr>
                <w:rFonts w:ascii="Courier New" w:hAnsi="Courier New"/>
                <w:color w:val="000000"/>
                <w:sz w:val="16"/>
              </w:rPr>
              <w:t>import java.util.Collections;</w:t>
            </w:r>
            <w:r>
              <w:rPr>
                <w:rFonts w:ascii="Courier New" w:hAnsi="Courier New"/>
                <w:color w:val="000000"/>
                <w:sz w:val="16"/>
              </w:rPr>
              <w:br w:type="textWrapping"/>
            </w:r>
            <w:r>
              <w:rPr>
                <w:rFonts w:ascii="Courier New" w:hAnsi="Courier New"/>
                <w:color w:val="000000"/>
                <w:sz w:val="16"/>
              </w:rPr>
              <w:t>import java.util.Set;</w:t>
            </w:r>
            <w:r>
              <w:rPr>
                <w:rFonts w:ascii="Courier New" w:hAnsi="Courier New"/>
                <w:color w:val="000000"/>
                <w:sz w:val="16"/>
              </w:rPr>
              <w:br w:type="textWrapping"/>
            </w:r>
            <w:r>
              <w:rPr>
                <w:rFonts w:ascii="Courier New" w:hAnsi="Courier New"/>
                <w:color w:val="000000"/>
                <w:sz w:val="16"/>
              </w:rPr>
              <w:t>import javax.xml.namespace.QName;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Inserta el token que exige el manejador de autenticación del servidor. */</w:t>
            </w:r>
            <w:r>
              <w:rPr>
                <w:rFonts w:ascii="Courier New" w:hAnsi="Courier New"/>
                <w:color w:val="000000"/>
                <w:sz w:val="16"/>
              </w:rPr>
              <w:br w:type="textWrapping"/>
            </w:r>
            <w:r>
              <w:rPr>
                <w:rFonts w:ascii="Courier New" w:hAnsi="Courier New"/>
                <w:color w:val="000000"/>
                <w:sz w:val="16"/>
              </w:rPr>
              <w:t>public final class ManejadorClienteAutenticacion implements SOAPHandler&lt;SOAPMessageContext&gt; {</w:t>
            </w:r>
            <w:r>
              <w:rPr>
                <w:rFonts w:ascii="Courier New" w:hAnsi="Courier New"/>
                <w:color w:val="000000"/>
                <w:sz w:val="16"/>
              </w:rPr>
              <w:br w:type="textWrapping"/>
            </w:r>
            <w:r>
              <w:rPr>
                <w:rFonts w:ascii="Courier New" w:hAnsi="Courier New"/>
                <w:color w:val="000000"/>
                <w:sz w:val="16"/>
              </w:rPr>
              <w:t xml:space="preserve">    private static final String NS_SEGURIDAD = "http://ws.monster.edu.ec/seguridad";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handleMessage(SOAPMessageContext contexto) {</w:t>
            </w:r>
            <w:r>
              <w:rPr>
                <w:rFonts w:ascii="Courier New" w:hAnsi="Courier New"/>
                <w:color w:val="000000"/>
                <w:sz w:val="16"/>
              </w:rPr>
              <w:br w:type="textWrapping"/>
            </w:r>
            <w:r>
              <w:rPr>
                <w:rFonts w:ascii="Courier New" w:hAnsi="Courier New"/>
                <w:color w:val="000000"/>
                <w:sz w:val="16"/>
              </w:rPr>
              <w:t xml:space="preserve">        if (Boolean.TRUE.equals(contexto.get(MessageContext.MESSAGE_OUTBOUND_PROPERTY))) {</w:t>
            </w:r>
            <w:r>
              <w:rPr>
                <w:rFonts w:ascii="Courier New" w:hAnsi="Courier New"/>
                <w:color w:val="000000"/>
                <w:sz w:val="16"/>
              </w:rPr>
              <w:br w:type="textWrapping"/>
            </w:r>
            <w:r>
              <w:rPr>
                <w:rFonts w:ascii="Courier New" w:hAnsi="Courier New"/>
                <w:color w:val="000000"/>
                <w:sz w:val="16"/>
              </w:rPr>
              <w:t xml:space="preserve">            agregarToken(contexto);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agregarToken(SOAPMessageContext contexto) {</w:t>
            </w:r>
            <w:r>
              <w:rPr>
                <w:rFonts w:ascii="Courier New" w:hAnsi="Courier New"/>
                <w:color w:val="000000"/>
                <w:sz w:val="16"/>
              </w:rPr>
              <w:br w:type="textWrapping"/>
            </w:r>
            <w:r>
              <w:rPr>
                <w:rFonts w:ascii="Courier New" w:hAnsi="Courier New"/>
                <w:color w:val="000000"/>
                <w:sz w:val="16"/>
              </w:rPr>
              <w:t xml:space="preserve">        String token = AdministradorTokensCliente.obtenerToken();</w:t>
            </w:r>
            <w:r>
              <w:rPr>
                <w:rFonts w:ascii="Courier New" w:hAnsi="Courier New"/>
                <w:color w:val="000000"/>
                <w:sz w:val="16"/>
              </w:rPr>
              <w:br w:type="textWrapping"/>
            </w:r>
            <w:r>
              <w:rPr>
                <w:rFonts w:ascii="Courier New" w:hAnsi="Courier New"/>
                <w:color w:val="000000"/>
                <w:sz w:val="16"/>
              </w:rPr>
              <w:t xml:space="preserve">        if (token == null || token.isBlank()) return;</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SOAPMessage mensaje = contexto.getMessage();</w:t>
            </w:r>
            <w:r>
              <w:rPr>
                <w:rFonts w:ascii="Courier New" w:hAnsi="Courier New"/>
                <w:color w:val="000000"/>
                <w:sz w:val="16"/>
              </w:rPr>
              <w:br w:type="textWrapping"/>
            </w:r>
            <w:r>
              <w:rPr>
                <w:rFonts w:ascii="Courier New" w:hAnsi="Courier New"/>
                <w:color w:val="000000"/>
                <w:sz w:val="16"/>
              </w:rPr>
              <w:t xml:space="preserve">            Node cuerpo = (Node) mensaje.getSOAPBody().getFirstChild();</w:t>
            </w:r>
            <w:r>
              <w:rPr>
                <w:rFonts w:ascii="Courier New" w:hAnsi="Courier New"/>
                <w:color w:val="000000"/>
                <w:sz w:val="16"/>
              </w:rPr>
              <w:br w:type="textWrapping"/>
            </w:r>
            <w:r>
              <w:rPr>
                <w:rFonts w:ascii="Courier New" w:hAnsi="Courier New"/>
                <w:color w:val="000000"/>
                <w:sz w:val="16"/>
              </w:rPr>
              <w:t xml:space="preserve">            if (cuerpo instanceof SOAPElement elemento &amp;&amp; "login".equals(elemento.getLocalName())) return;</w:t>
            </w:r>
            <w:r>
              <w:rPr>
                <w:rFonts w:ascii="Courier New" w:hAnsi="Courier New"/>
                <w:color w:val="000000"/>
                <w:sz w:val="16"/>
              </w:rPr>
              <w:br w:type="textWrapping"/>
            </w:r>
            <w:r>
              <w:rPr>
                <w:rFonts w:ascii="Courier New" w:hAnsi="Courier New"/>
                <w:color w:val="000000"/>
                <w:sz w:val="16"/>
              </w:rPr>
              <w:t xml:space="preserve">            SOAPEnvelope sobre = mensaje.getSOAPPart().getEnvelope();</w:t>
            </w:r>
            <w:r>
              <w:rPr>
                <w:rFonts w:ascii="Courier New" w:hAnsi="Courier New"/>
                <w:color w:val="000000"/>
                <w:sz w:val="16"/>
              </w:rPr>
              <w:br w:type="textWrapping"/>
            </w:r>
            <w:r>
              <w:rPr>
                <w:rFonts w:ascii="Courier New" w:hAnsi="Courier New"/>
                <w:color w:val="000000"/>
                <w:sz w:val="16"/>
              </w:rPr>
              <w:t xml:space="preserve">            SOAPHeader cabecera = sobre.getHeader() == null ? sobre.addHeader() : sobre.getHeader();</w:t>
            </w:r>
            <w:r>
              <w:rPr>
                <w:rFonts w:ascii="Courier New" w:hAnsi="Courier New"/>
                <w:color w:val="000000"/>
                <w:sz w:val="16"/>
              </w:rPr>
              <w:br w:type="textWrapping"/>
            </w:r>
            <w:r>
              <w:rPr>
                <w:rFonts w:ascii="Courier New" w:hAnsi="Courier New"/>
                <w:color w:val="000000"/>
                <w:sz w:val="16"/>
              </w:rPr>
              <w:t xml:space="preserve">            cabecera.addChildElement("token", "seg", NS_SEGURIDAD).addTextNode(token);</w:t>
            </w:r>
            <w:r>
              <w:rPr>
                <w:rFonts w:ascii="Courier New" w:hAnsi="Courier New"/>
                <w:color w:val="000000"/>
                <w:sz w:val="16"/>
              </w:rPr>
              <w:br w:type="textWrapping"/>
            </w:r>
            <w:r>
              <w:rPr>
                <w:rFonts w:ascii="Courier New" w:hAnsi="Courier New"/>
                <w:color w:val="000000"/>
                <w:sz w:val="16"/>
              </w:rPr>
              <w:t xml:space="preserve">            mensaje.saveChanges();</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throw new IllegalStateException("No fue posible agregar el token SOAP",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 public Set&lt;QName&gt; getHeaders() { return Collections.singleton(new QName(NS_SEGURIDAD, "token")); }</w:t>
            </w:r>
            <w:r>
              <w:rPr>
                <w:rFonts w:ascii="Courier New" w:hAnsi="Courier New"/>
                <w:color w:val="000000"/>
                <w:sz w:val="16"/>
              </w:rPr>
              <w:br w:type="textWrapping"/>
            </w:r>
            <w:r>
              <w:rPr>
                <w:rFonts w:ascii="Courier New" w:hAnsi="Courier New"/>
                <w:color w:val="000000"/>
                <w:sz w:val="16"/>
              </w:rPr>
              <w:t xml:space="preserve">    @Override public boolean handleFault(SOAPMessageContext contexto) { return true; }</w:t>
            </w:r>
            <w:r>
              <w:rPr>
                <w:rFonts w:ascii="Courier New" w:hAnsi="Courier New"/>
                <w:color w:val="000000"/>
                <w:sz w:val="16"/>
              </w:rPr>
              <w:br w:type="textWrapping"/>
            </w:r>
            <w:r>
              <w:rPr>
                <w:rFonts w:ascii="Courier New" w:hAnsi="Courier New"/>
                <w:color w:val="000000"/>
                <w:sz w:val="16"/>
              </w:rPr>
              <w:t xml:space="preserve">    @Override public void close(MessageContext contexto) {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EFBB59F">
      <w:pPr>
        <w:pStyle w:val="6"/>
        <w:spacing w:after="120"/>
      </w:pPr>
      <w:bookmarkStart w:id="300" w:name="_Toc11369"/>
      <w:bookmarkStart w:id="301" w:name="_Toc18761"/>
      <w:r>
        <w:rPr>
          <w:i/>
          <w:color w:val="1F497D"/>
          <w:sz w:val="18"/>
        </w:rPr>
        <w:t xml:space="preserve">Tabla </w:t>
      </w:r>
      <w:r>
        <w:rPr>
          <w:rFonts w:hint="default"/>
          <w:i/>
          <w:color w:val="1F497D"/>
          <w:sz w:val="18"/>
          <w:lang w:val="es-EC"/>
        </w:rPr>
        <w:t>24</w:t>
      </w:r>
      <w:r>
        <w:rPr>
          <w:i/>
          <w:color w:val="1F497D"/>
          <w:sz w:val="18"/>
        </w:rPr>
        <w:t>. Clase TlsInseguro - cliente consola</w:t>
      </w:r>
      <w:bookmarkEnd w:id="300"/>
      <w:bookmarkEnd w:id="30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8FF9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B1A734F">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java.security.SecureRandom;</w:t>
            </w:r>
            <w:r>
              <w:rPr>
                <w:rFonts w:ascii="Courier New" w:hAnsi="Courier New"/>
                <w:color w:val="000000"/>
                <w:sz w:val="16"/>
              </w:rPr>
              <w:br w:type="textWrapping"/>
            </w:r>
            <w:r>
              <w:rPr>
                <w:rFonts w:ascii="Courier New" w:hAnsi="Courier New"/>
                <w:color w:val="000000"/>
                <w:sz w:val="16"/>
              </w:rPr>
              <w:t>import java.security.cert.X509Certificate;</w:t>
            </w:r>
            <w:r>
              <w:rPr>
                <w:rFonts w:ascii="Courier New" w:hAnsi="Courier New"/>
                <w:color w:val="000000"/>
                <w:sz w:val="16"/>
              </w:rPr>
              <w:br w:type="textWrapping"/>
            </w:r>
            <w:r>
              <w:rPr>
                <w:rFonts w:ascii="Courier New" w:hAnsi="Courier New"/>
                <w:color w:val="000000"/>
                <w:sz w:val="16"/>
              </w:rPr>
              <w:t>import javax.net.ssl.HttpsURLConnection;</w:t>
            </w:r>
            <w:r>
              <w:rPr>
                <w:rFonts w:ascii="Courier New" w:hAnsi="Courier New"/>
                <w:color w:val="000000"/>
                <w:sz w:val="16"/>
              </w:rPr>
              <w:br w:type="textWrapping"/>
            </w:r>
            <w:r>
              <w:rPr>
                <w:rFonts w:ascii="Courier New" w:hAnsi="Courier New"/>
                <w:color w:val="000000"/>
                <w:sz w:val="16"/>
              </w:rPr>
              <w:t>import javax.net.ssl.SSLContext;</w:t>
            </w:r>
            <w:r>
              <w:rPr>
                <w:rFonts w:ascii="Courier New" w:hAnsi="Courier New"/>
                <w:color w:val="000000"/>
                <w:sz w:val="16"/>
              </w:rPr>
              <w:br w:type="textWrapping"/>
            </w:r>
            <w:r>
              <w:rPr>
                <w:rFonts w:ascii="Courier New" w:hAnsi="Courier New"/>
                <w:color w:val="000000"/>
                <w:sz w:val="16"/>
              </w:rPr>
              <w:t>import javax.net.ssl.TrustManager;</w:t>
            </w:r>
            <w:r>
              <w:rPr>
                <w:rFonts w:ascii="Courier New" w:hAnsi="Courier New"/>
                <w:color w:val="000000"/>
                <w:sz w:val="16"/>
              </w:rPr>
              <w:br w:type="textWrapping"/>
            </w:r>
            <w:r>
              <w:rPr>
                <w:rFonts w:ascii="Courier New" w:hAnsi="Courier New"/>
                <w:color w:val="000000"/>
                <w:sz w:val="16"/>
              </w:rPr>
              <w:t>import javax.net.ssl.X509TrustManager;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Permite usar el certificado autofirmado de desarrollo cuando se habilita en el .env. */</w:t>
            </w:r>
            <w:r>
              <w:rPr>
                <w:rFonts w:ascii="Courier New" w:hAnsi="Courier New"/>
                <w:color w:val="000000"/>
                <w:sz w:val="16"/>
              </w:rPr>
              <w:br w:type="textWrapping"/>
            </w:r>
            <w:r>
              <w:rPr>
                <w:rFonts w:ascii="Courier New" w:hAnsi="Courier New"/>
                <w:color w:val="000000"/>
                <w:sz w:val="16"/>
              </w:rPr>
              <w:t>public final class TlsInseguro {</w:t>
            </w:r>
            <w:r>
              <w:rPr>
                <w:rFonts w:ascii="Courier New" w:hAnsi="Courier New"/>
                <w:color w:val="000000"/>
                <w:sz w:val="16"/>
              </w:rPr>
              <w:br w:type="textWrapping"/>
            </w:r>
            <w:r>
              <w:rPr>
                <w:rFonts w:ascii="Courier New" w:hAnsi="Courier New"/>
                <w:color w:val="000000"/>
                <w:sz w:val="16"/>
              </w:rPr>
              <w:t xml:space="preserve">    private TlsInseguro()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habilitar()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TrustManager[] confianzaTotal = {new X509TrustManager() {</w:t>
            </w:r>
            <w:r>
              <w:rPr>
                <w:rFonts w:ascii="Courier New" w:hAnsi="Courier New"/>
                <w:color w:val="000000"/>
                <w:sz w:val="16"/>
              </w:rPr>
              <w:br w:type="textWrapping"/>
            </w:r>
            <w:r>
              <w:rPr>
                <w:rFonts w:ascii="Courier New" w:hAnsi="Courier New"/>
                <w:color w:val="000000"/>
                <w:sz w:val="16"/>
              </w:rPr>
              <w:t xml:space="preserve">                @Override public X509Certificate[] getAcceptedIssuers() { return new X509Certificate[0]; }</w:t>
            </w:r>
            <w:r>
              <w:rPr>
                <w:rFonts w:ascii="Courier New" w:hAnsi="Courier New"/>
                <w:color w:val="000000"/>
                <w:sz w:val="16"/>
              </w:rPr>
              <w:br w:type="textWrapping"/>
            </w:r>
            <w:r>
              <w:rPr>
                <w:rFonts w:ascii="Courier New" w:hAnsi="Courier New"/>
                <w:color w:val="000000"/>
                <w:sz w:val="16"/>
              </w:rPr>
              <w:t xml:space="preserve">                @Override public void checkClientTrusted(X509Certificate[] cadena, String tipo) { }</w:t>
            </w:r>
            <w:r>
              <w:rPr>
                <w:rFonts w:ascii="Courier New" w:hAnsi="Courier New"/>
                <w:color w:val="000000"/>
                <w:sz w:val="16"/>
              </w:rPr>
              <w:br w:type="textWrapping"/>
            </w:r>
            <w:r>
              <w:rPr>
                <w:rFonts w:ascii="Courier New" w:hAnsi="Courier New"/>
                <w:color w:val="000000"/>
                <w:sz w:val="16"/>
              </w:rPr>
              <w:t xml:space="preserve">                @Override public void checkServerTrusted(X509Certificate[] cadena, String tipo) {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SSLContext contexto = SSLContext.getInstance("TLS");</w:t>
            </w:r>
            <w:r>
              <w:rPr>
                <w:rFonts w:ascii="Courier New" w:hAnsi="Courier New"/>
                <w:color w:val="000000"/>
                <w:sz w:val="16"/>
              </w:rPr>
              <w:br w:type="textWrapping"/>
            </w:r>
            <w:r>
              <w:rPr>
                <w:rFonts w:ascii="Courier New" w:hAnsi="Courier New"/>
                <w:color w:val="000000"/>
                <w:sz w:val="16"/>
              </w:rPr>
              <w:t xml:space="preserve">            contexto.init(null, confianzaTotal, new SecureRandom());</w:t>
            </w:r>
            <w:r>
              <w:rPr>
                <w:rFonts w:ascii="Courier New" w:hAnsi="Courier New"/>
                <w:color w:val="000000"/>
                <w:sz w:val="16"/>
              </w:rPr>
              <w:br w:type="textWrapping"/>
            </w:r>
            <w:r>
              <w:rPr>
                <w:rFonts w:ascii="Courier New" w:hAnsi="Courier New"/>
                <w:color w:val="000000"/>
                <w:sz w:val="16"/>
              </w:rPr>
              <w:t xml:space="preserve">            HttpsURLConnection.setDefaultSSLSocketFactory(contexto.getSocketFactory());</w:t>
            </w:r>
            <w:r>
              <w:rPr>
                <w:rFonts w:ascii="Courier New" w:hAnsi="Courier New"/>
                <w:color w:val="000000"/>
                <w:sz w:val="16"/>
              </w:rPr>
              <w:br w:type="textWrapping"/>
            </w:r>
            <w:r>
              <w:rPr>
                <w:rFonts w:ascii="Courier New" w:hAnsi="Courier New"/>
                <w:color w:val="000000"/>
                <w:sz w:val="16"/>
              </w:rPr>
              <w:t xml:space="preserve">            HttpsURLConnection.setDefaultHostnameVerifier((host, sesion) -&gt; true);</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throw new IllegalStateException("No fue posible habilitar TLS inseguro",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AE55D86">
      <w:p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3E1FF502">
      <w:pPr>
        <w:rPr>
          <w:ins w:id="1191" w:author="marpa" w:date="2026-10-25T15:30:35Z"/>
          <w:rFonts w:hint="default"/>
          <w:b/>
          <w:bCs/>
          <w:color w:val="243F61"/>
          <w:sz w:val="32"/>
          <w:szCs w:val="32"/>
          <w:lang w:val="es-EC"/>
        </w:rPr>
      </w:pPr>
      <w:ins w:id="1192" w:author="marpa" w:date="2026-10-25T15:29:50Z">
        <w:r>
          <w:rPr>
            <w:rFonts w:hint="default"/>
            <w:b/>
            <w:bCs/>
            <w:color w:val="243F61"/>
            <w:sz w:val="32"/>
            <w:szCs w:val="32"/>
            <w:lang w:val="es-EC"/>
          </w:rPr>
          <w:t>CRE</w:t>
        </w:r>
      </w:ins>
      <w:ins w:id="1193" w:author="marpa" w:date="2026-10-25T15:29:51Z">
        <w:r>
          <w:rPr>
            <w:rFonts w:hint="default"/>
            <w:b/>
            <w:bCs/>
            <w:color w:val="243F61"/>
            <w:sz w:val="32"/>
            <w:szCs w:val="32"/>
            <w:lang w:val="es-EC"/>
          </w:rPr>
          <w:t xml:space="preserve">ACION DE </w:t>
        </w:r>
      </w:ins>
      <w:ins w:id="1194" w:author="marpa" w:date="2026-10-25T15:29:52Z">
        <w:r>
          <w:rPr>
            <w:rFonts w:hint="default"/>
            <w:b/>
            <w:bCs/>
            <w:color w:val="243F61"/>
            <w:sz w:val="32"/>
            <w:szCs w:val="32"/>
            <w:lang w:val="es-EC"/>
          </w:rPr>
          <w:t>CONTROLADOR</w:t>
        </w:r>
      </w:ins>
      <w:ins w:id="1195" w:author="marpa" w:date="2026-10-25T15:29:53Z">
        <w:r>
          <w:rPr>
            <w:rFonts w:hint="default"/>
            <w:b/>
            <w:bCs/>
            <w:color w:val="243F61"/>
            <w:sz w:val="32"/>
            <w:szCs w:val="32"/>
            <w:lang w:val="es-EC"/>
          </w:rPr>
          <w:t>ES</w:t>
        </w:r>
      </w:ins>
    </w:p>
    <w:p w14:paraId="0CDBB9D5">
      <w:pPr>
        <w:jc w:val="left"/>
        <w:rPr>
          <w:ins w:id="1197" w:author="marpa" w:date="2026-10-25T15:32:54Z"/>
          <w:rFonts w:hint="default"/>
          <w:lang w:val="es-EC"/>
        </w:rPr>
        <w:pPrChange w:id="1196" w:author="marpa" w:date="2026-10-25T15:30:09Z">
          <w:pPr/>
        </w:pPrChange>
      </w:pPr>
      <w:ins w:id="1198" w:author="marpa" w:date="2026-10-25T15:30:36Z">
        <w:r>
          <w:rPr>
            <w:rFonts w:hint="default"/>
            <w:lang w:val="es-EC"/>
          </w:rPr>
          <w:t xml:space="preserve">Dentro de </w:t>
        </w:r>
      </w:ins>
      <w:ins w:id="1199" w:author="marpa" w:date="2026-10-25T15:30:41Z">
        <w:r>
          <w:rPr>
            <w:rFonts w:hint="default"/>
            <w:lang w:val="es-EC"/>
          </w:rPr>
          <w:t>cont</w:t>
        </w:r>
      </w:ins>
      <w:ins w:id="1200" w:author="marpa" w:date="2026-10-25T15:30:42Z">
        <w:r>
          <w:rPr>
            <w:rFonts w:hint="default"/>
            <w:lang w:val="es-EC"/>
          </w:rPr>
          <w:t xml:space="preserve">roladores </w:t>
        </w:r>
      </w:ins>
      <w:ins w:id="1201" w:author="marpa" w:date="2026-10-25T15:30:43Z">
        <w:r>
          <w:rPr>
            <w:rFonts w:hint="default"/>
            <w:lang w:val="es-EC"/>
          </w:rPr>
          <w:t>se cre</w:t>
        </w:r>
      </w:ins>
      <w:ins w:id="1202" w:author="marpa" w:date="2026-10-25T15:30:44Z">
        <w:r>
          <w:rPr>
            <w:rFonts w:hint="default"/>
            <w:lang w:val="es-EC"/>
          </w:rPr>
          <w:t>an las c</w:t>
        </w:r>
      </w:ins>
      <w:ins w:id="1203" w:author="marpa" w:date="2026-10-25T15:30:45Z">
        <w:r>
          <w:rPr>
            <w:rFonts w:hint="default"/>
            <w:lang w:val="es-EC"/>
          </w:rPr>
          <w:t>lases pa</w:t>
        </w:r>
      </w:ins>
      <w:ins w:id="1204" w:author="marpa" w:date="2026-10-25T15:30:46Z">
        <w:r>
          <w:rPr>
            <w:rFonts w:hint="default"/>
            <w:lang w:val="es-EC"/>
          </w:rPr>
          <w:t>ra enla</w:t>
        </w:r>
      </w:ins>
      <w:ins w:id="1205" w:author="marpa" w:date="2026-10-25T15:30:47Z">
        <w:r>
          <w:rPr>
            <w:rFonts w:hint="default"/>
            <w:lang w:val="es-EC"/>
          </w:rPr>
          <w:t xml:space="preserve">zar la </w:t>
        </w:r>
      </w:ins>
      <w:ins w:id="1206" w:author="marpa" w:date="2026-10-25T15:30:48Z">
        <w:r>
          <w:rPr>
            <w:rFonts w:hint="default"/>
            <w:lang w:val="es-EC"/>
          </w:rPr>
          <w:t>vist</w:t>
        </w:r>
      </w:ins>
      <w:ins w:id="1207" w:author="marpa" w:date="2026-10-25T15:30:49Z">
        <w:r>
          <w:rPr>
            <w:rFonts w:hint="default"/>
            <w:lang w:val="es-EC"/>
          </w:rPr>
          <w:t>a con los</w:t>
        </w:r>
      </w:ins>
      <w:ins w:id="1208" w:author="marpa" w:date="2026-10-25T15:30:50Z">
        <w:r>
          <w:rPr>
            <w:rFonts w:hint="default"/>
            <w:lang w:val="es-EC"/>
          </w:rPr>
          <w:t xml:space="preserve"> servi</w:t>
        </w:r>
      </w:ins>
      <w:ins w:id="1209" w:author="marpa" w:date="2026-10-25T15:30:51Z">
        <w:r>
          <w:rPr>
            <w:rFonts w:hint="default"/>
            <w:lang w:val="es-EC"/>
          </w:rPr>
          <w:t xml:space="preserve">cios </w:t>
        </w:r>
      </w:ins>
      <w:ins w:id="1210" w:author="marpa" w:date="2026-10-25T15:30:52Z">
        <w:r>
          <w:rPr>
            <w:rFonts w:hint="default"/>
            <w:lang w:val="es-EC"/>
          </w:rPr>
          <w:t>y mode</w:t>
        </w:r>
      </w:ins>
      <w:ins w:id="1211" w:author="marpa" w:date="2026-10-25T15:30:53Z">
        <w:r>
          <w:rPr>
            <w:rFonts w:hint="default"/>
            <w:lang w:val="es-EC"/>
          </w:rPr>
          <w:t>los,</w:t>
        </w:r>
      </w:ins>
      <w:ins w:id="1212" w:author="marpa" w:date="2026-10-25T15:30:54Z">
        <w:r>
          <w:rPr>
            <w:rFonts w:hint="default"/>
            <w:lang w:val="es-EC"/>
          </w:rPr>
          <w:t xml:space="preserve"> y </w:t>
        </w:r>
      </w:ins>
      <w:ins w:id="1213" w:author="marpa" w:date="2026-10-25T15:30:57Z">
        <w:r>
          <w:rPr>
            <w:rFonts w:hint="default"/>
            <w:lang w:val="es-EC"/>
          </w:rPr>
          <w:t>ejecu</w:t>
        </w:r>
      </w:ins>
      <w:ins w:id="1214" w:author="marpa" w:date="2026-10-25T15:30:58Z">
        <w:r>
          <w:rPr>
            <w:rFonts w:hint="default"/>
            <w:lang w:val="es-EC"/>
          </w:rPr>
          <w:t>tar fl</w:t>
        </w:r>
      </w:ins>
      <w:ins w:id="1215" w:author="marpa" w:date="2026-10-25T15:30:59Z">
        <w:r>
          <w:rPr>
            <w:rFonts w:hint="default"/>
            <w:lang w:val="es-EC"/>
          </w:rPr>
          <w:t xml:space="preserve">ujos de </w:t>
        </w:r>
      </w:ins>
      <w:ins w:id="1216" w:author="marpa" w:date="2026-10-25T15:31:01Z">
        <w:r>
          <w:rPr>
            <w:rFonts w:hint="default"/>
            <w:lang w:val="es-EC"/>
          </w:rPr>
          <w:t>co</w:t>
        </w:r>
      </w:ins>
      <w:ins w:id="1217" w:author="marpa" w:date="2026-10-25T15:31:02Z">
        <w:r>
          <w:rPr>
            <w:rFonts w:hint="default"/>
            <w:lang w:val="es-EC"/>
          </w:rPr>
          <w:t>ntrol en</w:t>
        </w:r>
      </w:ins>
      <w:ins w:id="1218" w:author="marpa" w:date="2026-10-25T15:31:03Z">
        <w:r>
          <w:rPr>
            <w:rFonts w:hint="default"/>
            <w:lang w:val="es-EC"/>
          </w:rPr>
          <w:t xml:space="preserve"> base </w:t>
        </w:r>
      </w:ins>
      <w:ins w:id="1219" w:author="marpa" w:date="2026-10-25T15:31:04Z">
        <w:r>
          <w:rPr>
            <w:rFonts w:hint="default"/>
            <w:lang w:val="es-EC"/>
          </w:rPr>
          <w:t>a</w:t>
        </w:r>
      </w:ins>
      <w:ins w:id="1220" w:author="marpa" w:date="2026-10-25T15:31:06Z">
        <w:r>
          <w:rPr>
            <w:rFonts w:hint="default"/>
            <w:lang w:val="es-EC"/>
          </w:rPr>
          <w:t xml:space="preserve"> los </w:t>
        </w:r>
      </w:ins>
      <w:ins w:id="1221" w:author="marpa" w:date="2026-10-25T15:31:07Z">
        <w:r>
          <w:rPr>
            <w:rFonts w:hint="default"/>
            <w:lang w:val="es-EC"/>
          </w:rPr>
          <w:t>datos re</w:t>
        </w:r>
      </w:ins>
      <w:ins w:id="1222" w:author="marpa" w:date="2026-10-25T15:31:08Z">
        <w:r>
          <w:rPr>
            <w:rFonts w:hint="default"/>
            <w:lang w:val="es-EC"/>
          </w:rPr>
          <w:t>cibidos</w:t>
        </w:r>
      </w:ins>
      <w:ins w:id="1223" w:author="marpa" w:date="2026-10-25T15:31:09Z">
        <w:r>
          <w:rPr>
            <w:rFonts w:hint="default"/>
            <w:lang w:val="es-EC"/>
          </w:rPr>
          <w:t xml:space="preserve"> en los</w:t>
        </w:r>
      </w:ins>
      <w:ins w:id="1224" w:author="marpa" w:date="2026-10-25T15:31:10Z">
        <w:r>
          <w:rPr>
            <w:rFonts w:hint="default"/>
            <w:lang w:val="es-EC"/>
          </w:rPr>
          <w:t xml:space="preserve"> servicios</w:t>
        </w:r>
      </w:ins>
      <w:ins w:id="1225" w:author="marpa" w:date="2026-10-25T15:31:11Z">
        <w:r>
          <w:rPr>
            <w:rFonts w:hint="default"/>
            <w:lang w:val="es-EC"/>
          </w:rPr>
          <w:t xml:space="preserve"> o </w:t>
        </w:r>
      </w:ins>
      <w:ins w:id="1226" w:author="marpa" w:date="2026-10-25T15:31:12Z">
        <w:r>
          <w:rPr>
            <w:rFonts w:hint="default"/>
            <w:lang w:val="es-EC"/>
          </w:rPr>
          <w:t>a l</w:t>
        </w:r>
      </w:ins>
      <w:ins w:id="1227" w:author="marpa" w:date="2026-10-25T15:31:13Z">
        <w:r>
          <w:rPr>
            <w:rFonts w:hint="default"/>
            <w:lang w:val="es-EC"/>
          </w:rPr>
          <w:t>as accio</w:t>
        </w:r>
      </w:ins>
      <w:ins w:id="1228" w:author="marpa" w:date="2026-10-25T15:31:14Z">
        <w:r>
          <w:rPr>
            <w:rFonts w:hint="default"/>
            <w:lang w:val="es-EC"/>
          </w:rPr>
          <w:t xml:space="preserve">nes del </w:t>
        </w:r>
      </w:ins>
      <w:ins w:id="1229" w:author="marpa" w:date="2026-10-25T15:31:15Z">
        <w:r>
          <w:rPr>
            <w:rFonts w:hint="default"/>
            <w:lang w:val="es-EC"/>
          </w:rPr>
          <w:t>usuario</w:t>
        </w:r>
      </w:ins>
      <w:ins w:id="1230" w:author="marpa" w:date="2026-10-25T15:31:16Z">
        <w:r>
          <w:rPr>
            <w:rFonts w:hint="default"/>
            <w:lang w:val="es-EC"/>
          </w:rPr>
          <w:t xml:space="preserve"> en la </w:t>
        </w:r>
      </w:ins>
      <w:ins w:id="1231" w:author="marpa" w:date="2026-10-25T15:31:18Z">
        <w:r>
          <w:rPr>
            <w:rFonts w:hint="default"/>
            <w:lang w:val="es-EC"/>
          </w:rPr>
          <w:t>int</w:t>
        </w:r>
      </w:ins>
      <w:ins w:id="1232" w:author="marpa" w:date="2026-10-25T15:31:19Z">
        <w:r>
          <w:rPr>
            <w:rFonts w:hint="default"/>
            <w:lang w:val="es-EC"/>
          </w:rPr>
          <w:t>erfa</w:t>
        </w:r>
      </w:ins>
      <w:ins w:id="1233" w:author="marpa" w:date="2026-10-25T15:31:20Z">
        <w:r>
          <w:rPr>
            <w:rFonts w:hint="default"/>
            <w:lang w:val="es-EC"/>
          </w:rPr>
          <w:t>z. Se</w:t>
        </w:r>
      </w:ins>
      <w:ins w:id="1234" w:author="marpa" w:date="2026-10-25T15:31:21Z">
        <w:r>
          <w:rPr>
            <w:rFonts w:hint="default"/>
            <w:lang w:val="es-EC"/>
          </w:rPr>
          <w:t xml:space="preserve"> usan </w:t>
        </w:r>
      </w:ins>
      <w:ins w:id="1235" w:author="marpa" w:date="2026-10-25T15:31:22Z">
        <w:r>
          <w:rPr>
            <w:rFonts w:hint="default"/>
            <w:lang w:val="es-EC"/>
          </w:rPr>
          <w:t>3 controla</w:t>
        </w:r>
      </w:ins>
      <w:ins w:id="1236" w:author="marpa" w:date="2026-10-25T15:31:23Z">
        <w:r>
          <w:rPr>
            <w:rFonts w:hint="default"/>
            <w:lang w:val="es-EC"/>
          </w:rPr>
          <w:t xml:space="preserve">dores, </w:t>
        </w:r>
      </w:ins>
      <w:ins w:id="1237" w:author="marpa" w:date="2026-10-25T15:31:24Z">
        <w:r>
          <w:rPr>
            <w:rFonts w:hint="default"/>
            <w:lang w:val="es-EC"/>
          </w:rPr>
          <w:t>uno para</w:t>
        </w:r>
      </w:ins>
      <w:ins w:id="1238" w:author="marpa" w:date="2026-10-25T15:31:25Z">
        <w:r>
          <w:rPr>
            <w:rFonts w:hint="default"/>
            <w:lang w:val="es-EC"/>
          </w:rPr>
          <w:t xml:space="preserve"> </w:t>
        </w:r>
      </w:ins>
      <w:ins w:id="1239" w:author="marpa" w:date="2026-10-25T15:32:01Z">
        <w:r>
          <w:rPr>
            <w:rFonts w:hint="default"/>
            <w:lang w:val="es-EC"/>
          </w:rPr>
          <w:t>todo</w:t>
        </w:r>
      </w:ins>
      <w:ins w:id="1240" w:author="marpa" w:date="2026-10-25T15:32:02Z">
        <w:r>
          <w:rPr>
            <w:rFonts w:hint="default"/>
            <w:lang w:val="es-EC"/>
          </w:rPr>
          <w:t xml:space="preserve"> el c</w:t>
        </w:r>
      </w:ins>
      <w:ins w:id="1241" w:author="marpa" w:date="2026-10-25T15:32:03Z">
        <w:r>
          <w:rPr>
            <w:rFonts w:hint="default"/>
            <w:lang w:val="es-EC"/>
          </w:rPr>
          <w:t>liente, q</w:t>
        </w:r>
      </w:ins>
      <w:ins w:id="1242" w:author="marpa" w:date="2026-10-25T15:32:04Z">
        <w:r>
          <w:rPr>
            <w:rFonts w:hint="default"/>
            <w:lang w:val="es-EC"/>
          </w:rPr>
          <w:t>ue manej</w:t>
        </w:r>
      </w:ins>
      <w:ins w:id="1243" w:author="marpa" w:date="2026-10-25T15:32:05Z">
        <w:r>
          <w:rPr>
            <w:rFonts w:hint="default"/>
            <w:lang w:val="es-EC"/>
          </w:rPr>
          <w:t>a las tr</w:t>
        </w:r>
      </w:ins>
      <w:ins w:id="1244" w:author="marpa" w:date="2026-10-25T15:32:06Z">
        <w:r>
          <w:rPr>
            <w:rFonts w:hint="default"/>
            <w:lang w:val="es-EC"/>
          </w:rPr>
          <w:t>ansiciones</w:t>
        </w:r>
      </w:ins>
      <w:ins w:id="1245" w:author="marpa" w:date="2026-10-25T15:32:07Z">
        <w:r>
          <w:rPr>
            <w:rFonts w:hint="default"/>
            <w:lang w:val="es-EC"/>
          </w:rPr>
          <w:t xml:space="preserve"> entre </w:t>
        </w:r>
      </w:ins>
      <w:ins w:id="1246" w:author="marpa" w:date="2026-10-25T15:32:14Z">
        <w:r>
          <w:rPr>
            <w:rFonts w:hint="default"/>
            <w:lang w:val="es-EC"/>
          </w:rPr>
          <w:t>vist</w:t>
        </w:r>
      </w:ins>
      <w:ins w:id="1247" w:author="marpa" w:date="2026-10-25T15:32:15Z">
        <w:r>
          <w:rPr>
            <w:rFonts w:hint="default"/>
            <w:lang w:val="es-EC"/>
          </w:rPr>
          <w:t xml:space="preserve">as de </w:t>
        </w:r>
      </w:ins>
      <w:ins w:id="1248" w:author="marpa" w:date="2026-10-25T15:32:18Z">
        <w:r>
          <w:rPr>
            <w:rFonts w:hint="default"/>
            <w:lang w:val="es-EC"/>
          </w:rPr>
          <w:t>inicio</w:t>
        </w:r>
      </w:ins>
      <w:ins w:id="1249" w:author="marpa" w:date="2026-10-25T15:32:19Z">
        <w:r>
          <w:rPr>
            <w:rFonts w:hint="default"/>
            <w:lang w:val="es-EC"/>
          </w:rPr>
          <w:t xml:space="preserve"> de ses</w:t>
        </w:r>
      </w:ins>
      <w:ins w:id="1250" w:author="marpa" w:date="2026-10-25T15:32:20Z">
        <w:r>
          <w:rPr>
            <w:rFonts w:hint="default"/>
            <w:lang w:val="es-EC"/>
          </w:rPr>
          <w:t xml:space="preserve">ión </w:t>
        </w:r>
      </w:ins>
      <w:ins w:id="1251" w:author="marpa" w:date="2026-10-25T15:32:21Z">
        <w:r>
          <w:rPr>
            <w:rFonts w:hint="default"/>
            <w:lang w:val="es-EC"/>
          </w:rPr>
          <w:t>y conv</w:t>
        </w:r>
      </w:ins>
      <w:ins w:id="1252" w:author="marpa" w:date="2026-10-25T15:32:22Z">
        <w:r>
          <w:rPr>
            <w:rFonts w:hint="default"/>
            <w:lang w:val="es-EC"/>
          </w:rPr>
          <w:t>ersore</w:t>
        </w:r>
      </w:ins>
      <w:ins w:id="1253" w:author="marpa" w:date="2026-10-25T15:32:23Z">
        <w:r>
          <w:rPr>
            <w:rFonts w:hint="default"/>
            <w:lang w:val="es-EC"/>
          </w:rPr>
          <w:t xml:space="preserve">s, y </w:t>
        </w:r>
      </w:ins>
      <w:ins w:id="1254" w:author="marpa" w:date="2026-10-25T15:32:26Z">
        <w:r>
          <w:rPr>
            <w:rFonts w:hint="default"/>
            <w:lang w:val="es-EC"/>
          </w:rPr>
          <w:t>l</w:t>
        </w:r>
      </w:ins>
      <w:ins w:id="1255" w:author="marpa" w:date="2026-10-25T15:32:30Z">
        <w:r>
          <w:rPr>
            <w:rFonts w:hint="default"/>
            <w:lang w:val="es-EC"/>
          </w:rPr>
          <w:t>os controla</w:t>
        </w:r>
      </w:ins>
      <w:ins w:id="1256" w:author="marpa" w:date="2026-10-25T15:32:31Z">
        <w:r>
          <w:rPr>
            <w:rFonts w:hint="default"/>
            <w:lang w:val="es-EC"/>
          </w:rPr>
          <w:t>dores p</w:t>
        </w:r>
      </w:ins>
      <w:ins w:id="1257" w:author="marpa" w:date="2026-10-25T15:32:32Z">
        <w:r>
          <w:rPr>
            <w:rFonts w:hint="default"/>
            <w:lang w:val="es-EC"/>
          </w:rPr>
          <w:t>ropio</w:t>
        </w:r>
      </w:ins>
      <w:ins w:id="1258" w:author="marpa" w:date="2026-10-25T15:32:33Z">
        <w:r>
          <w:rPr>
            <w:rFonts w:hint="default"/>
            <w:lang w:val="es-EC"/>
          </w:rPr>
          <w:t xml:space="preserve">s de </w:t>
        </w:r>
      </w:ins>
      <w:ins w:id="1259" w:author="marpa" w:date="2026-10-25T15:32:35Z">
        <w:r>
          <w:rPr>
            <w:rFonts w:hint="default"/>
            <w:lang w:val="es-EC"/>
          </w:rPr>
          <w:t>ca</w:t>
        </w:r>
      </w:ins>
      <w:ins w:id="1260" w:author="marpa" w:date="2026-10-25T15:32:36Z">
        <w:r>
          <w:rPr>
            <w:rFonts w:hint="default"/>
            <w:lang w:val="es-EC"/>
          </w:rPr>
          <w:t xml:space="preserve">da </w:t>
        </w:r>
      </w:ins>
      <w:ins w:id="1261" w:author="marpa" w:date="2026-10-25T15:32:37Z">
        <w:r>
          <w:rPr>
            <w:rFonts w:hint="default"/>
            <w:lang w:val="es-EC"/>
          </w:rPr>
          <w:t>vis</w:t>
        </w:r>
      </w:ins>
      <w:ins w:id="1262" w:author="marpa" w:date="2026-10-25T15:32:38Z">
        <w:r>
          <w:rPr>
            <w:rFonts w:hint="default"/>
            <w:lang w:val="es-EC"/>
          </w:rPr>
          <w:t xml:space="preserve">ta que </w:t>
        </w:r>
      </w:ins>
      <w:ins w:id="1263" w:author="marpa" w:date="2026-10-25T15:32:39Z">
        <w:r>
          <w:rPr>
            <w:rFonts w:hint="default"/>
            <w:lang w:val="es-EC"/>
          </w:rPr>
          <w:t>conec</w:t>
        </w:r>
      </w:ins>
      <w:ins w:id="1264" w:author="marpa" w:date="2026-10-25T15:32:40Z">
        <w:r>
          <w:rPr>
            <w:rFonts w:hint="default"/>
            <w:lang w:val="es-EC"/>
          </w:rPr>
          <w:t>tan el</w:t>
        </w:r>
      </w:ins>
      <w:ins w:id="1265" w:author="marpa" w:date="2026-10-25T15:32:41Z">
        <w:r>
          <w:rPr>
            <w:rFonts w:hint="default"/>
            <w:lang w:val="es-EC"/>
          </w:rPr>
          <w:t xml:space="preserve"> servici</w:t>
        </w:r>
      </w:ins>
      <w:ins w:id="1266" w:author="marpa" w:date="2026-10-25T15:32:42Z">
        <w:r>
          <w:rPr>
            <w:rFonts w:hint="default"/>
            <w:lang w:val="es-EC"/>
          </w:rPr>
          <w:t xml:space="preserve">o </w:t>
        </w:r>
      </w:ins>
      <w:ins w:id="1267" w:author="marpa" w:date="2026-10-25T15:32:43Z">
        <w:r>
          <w:rPr>
            <w:rFonts w:hint="default"/>
            <w:lang w:val="es-EC"/>
          </w:rPr>
          <w:t>y su</w:t>
        </w:r>
      </w:ins>
      <w:ins w:id="1268" w:author="marpa" w:date="2026-10-25T15:32:45Z">
        <w:r>
          <w:rPr>
            <w:rFonts w:hint="default"/>
            <w:lang w:val="es-EC"/>
          </w:rPr>
          <w:t xml:space="preserve">s </w:t>
        </w:r>
      </w:ins>
      <w:ins w:id="1269" w:author="marpa" w:date="2026-10-25T15:32:46Z">
        <w:r>
          <w:rPr>
            <w:rFonts w:hint="default"/>
            <w:lang w:val="es-EC"/>
          </w:rPr>
          <w:t>endpoint</w:t>
        </w:r>
      </w:ins>
      <w:ins w:id="1270" w:author="marpa" w:date="2026-10-25T15:32:47Z">
        <w:r>
          <w:rPr>
            <w:rFonts w:hint="default"/>
            <w:lang w:val="es-EC"/>
          </w:rPr>
          <w:t>s con sus</w:t>
        </w:r>
      </w:ins>
      <w:ins w:id="1271" w:author="marpa" w:date="2026-10-25T15:32:49Z">
        <w:r>
          <w:rPr>
            <w:rFonts w:hint="default"/>
            <w:lang w:val="es-EC"/>
          </w:rPr>
          <w:t xml:space="preserve"> respe</w:t>
        </w:r>
      </w:ins>
      <w:ins w:id="1272" w:author="marpa" w:date="2026-10-25T15:32:50Z">
        <w:r>
          <w:rPr>
            <w:rFonts w:hint="default"/>
            <w:lang w:val="es-EC"/>
          </w:rPr>
          <w:t>ctivas</w:t>
        </w:r>
      </w:ins>
      <w:ins w:id="1273" w:author="marpa" w:date="2026-10-25T15:32:51Z">
        <w:r>
          <w:rPr>
            <w:rFonts w:hint="default"/>
            <w:lang w:val="es-EC"/>
          </w:rPr>
          <w:t xml:space="preserve"> </w:t>
        </w:r>
      </w:ins>
      <w:ins w:id="1274" w:author="marpa" w:date="2026-10-25T15:32:52Z">
        <w:r>
          <w:rPr>
            <w:rFonts w:hint="default"/>
            <w:lang w:val="es-EC"/>
          </w:rPr>
          <w:t>interfac</w:t>
        </w:r>
      </w:ins>
      <w:ins w:id="1275" w:author="marpa" w:date="2026-10-25T15:32:53Z">
        <w:r>
          <w:rPr>
            <w:rFonts w:hint="default"/>
            <w:lang w:val="es-EC"/>
          </w:rPr>
          <w:t>es.</w:t>
        </w:r>
      </w:ins>
    </w:p>
    <w:p w14:paraId="2F867429">
      <w:pPr>
        <w:keepNext/>
        <w:spacing w:after="0"/>
        <w:jc w:val="center"/>
        <w:rPr>
          <w:ins w:id="1276" w:author="marpa" w:date="2026-10-25T15:33:01Z"/>
        </w:rPr>
      </w:pPr>
      <w:ins w:id="1277" w:author="marpa" w:date="2026-10-25T15:34:01Z">
        <w:r>
          <w:rPr/>
          <w:drawing>
            <wp:inline distT="0" distB="0" distL="114300" distR="114300">
              <wp:extent cx="1884045" cy="566420"/>
              <wp:effectExtent l="0" t="0" r="8255" b="5080"/>
              <wp:docPr id="1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3"/>
                      <pic:cNvPicPr>
                        <a:picLocks noChangeAspect="1"/>
                      </pic:cNvPicPr>
                    </pic:nvPicPr>
                    <pic:blipFill>
                      <a:blip r:embed="rId58"/>
                      <a:stretch>
                        <a:fillRect/>
                      </a:stretch>
                    </pic:blipFill>
                    <pic:spPr>
                      <a:xfrm>
                        <a:off x="0" y="0"/>
                        <a:ext cx="1884045" cy="566420"/>
                      </a:xfrm>
                      <a:prstGeom prst="rect">
                        <a:avLst/>
                      </a:prstGeom>
                      <a:noFill/>
                      <a:ln>
                        <a:noFill/>
                      </a:ln>
                    </pic:spPr>
                  </pic:pic>
                </a:graphicData>
              </a:graphic>
            </wp:inline>
          </w:drawing>
        </w:r>
      </w:ins>
    </w:p>
    <w:p w14:paraId="531D5D35">
      <w:pPr>
        <w:pStyle w:val="5"/>
        <w:rPr>
          <w:ins w:id="1279" w:author="marpa" w:date="2026-10-25T15:33:01Z"/>
        </w:rPr>
      </w:pPr>
      <w:ins w:id="1280" w:author="marpa" w:date="2026-10-25T15:33:01Z">
        <w:bookmarkStart w:id="302" w:name="_Toc12960"/>
        <w:bookmarkStart w:id="303" w:name="_Toc10734"/>
        <w:bookmarkStart w:id="304" w:name="_Toc11092"/>
        <w:bookmarkStart w:id="305" w:name="_Toc24917"/>
        <w:r>
          <w:rPr/>
          <w:t xml:space="preserve">Figura </w:t>
        </w:r>
      </w:ins>
      <w:ins w:id="1281" w:author="marpa" w:date="2026-10-25T15:33:21Z">
        <w:r>
          <w:rPr>
            <w:rFonts w:hint="default"/>
            <w:lang w:val="es-EC"/>
          </w:rPr>
          <w:t>3</w:t>
        </w:r>
      </w:ins>
      <w:ins w:id="1282" w:author="marpa" w:date="2026-10-25T15:33:47Z">
        <w:r>
          <w:rPr>
            <w:rFonts w:hint="default"/>
            <w:lang w:val="es-EC"/>
          </w:rPr>
          <w:t>7</w:t>
        </w:r>
      </w:ins>
      <w:ins w:id="1283" w:author="marpa" w:date="2026-10-25T15:33:01Z">
        <w:r>
          <w:rPr/>
          <w:t>. Creación de c</w:t>
        </w:r>
      </w:ins>
      <w:ins w:id="1284" w:author="marpa" w:date="2026-10-25T15:33:06Z">
        <w:r>
          <w:rPr>
            <w:rFonts w:hint="default"/>
            <w:lang w:val="es-EC"/>
          </w:rPr>
          <w:t>on</w:t>
        </w:r>
      </w:ins>
      <w:ins w:id="1285" w:author="marpa" w:date="2026-10-25T15:33:07Z">
        <w:r>
          <w:rPr>
            <w:rFonts w:hint="default"/>
            <w:lang w:val="es-EC"/>
          </w:rPr>
          <w:t>troladores</w:t>
        </w:r>
      </w:ins>
      <w:ins w:id="1286" w:author="marpa" w:date="2026-10-25T15:33:01Z">
        <w:r>
          <w:rPr/>
          <w:t>- Cliente consola</w:t>
        </w:r>
        <w:bookmarkEnd w:id="302"/>
        <w:bookmarkEnd w:id="303"/>
        <w:bookmarkEnd w:id="304"/>
        <w:bookmarkEnd w:id="305"/>
      </w:ins>
    </w:p>
    <w:p w14:paraId="7EC71EDA">
      <w:pPr>
        <w:jc w:val="left"/>
        <w:rPr>
          <w:ins w:id="1288" w:author="marpa" w:date="2026-10-25T15:34:32Z"/>
          <w:rFonts w:hint="default"/>
          <w:lang w:val="es-EC"/>
        </w:rPr>
        <w:pPrChange w:id="1287" w:author="marpa" w:date="2026-10-25T15:30:09Z">
          <w:pPr/>
        </w:pPrChange>
      </w:pPr>
    </w:p>
    <w:p w14:paraId="1D7E3B43">
      <w:pPr>
        <w:pStyle w:val="6"/>
        <w:spacing w:after="120"/>
      </w:pPr>
      <w:bookmarkStart w:id="306" w:name="_Toc19833"/>
      <w:bookmarkStart w:id="307" w:name="_Toc11110"/>
      <w:r>
        <w:rPr>
          <w:i/>
          <w:color w:val="1F497D"/>
          <w:sz w:val="18"/>
        </w:rPr>
        <w:t xml:space="preserve">Tabla </w:t>
      </w:r>
      <w:r>
        <w:rPr>
          <w:rFonts w:hint="default"/>
          <w:i/>
          <w:color w:val="1F497D"/>
          <w:sz w:val="18"/>
          <w:lang w:val="es-EC"/>
        </w:rPr>
        <w:t>25</w:t>
      </w:r>
      <w:r>
        <w:rPr>
          <w:i/>
          <w:color w:val="1F497D"/>
          <w:sz w:val="18"/>
        </w:rPr>
        <w:t>. Clase AplicacionController - cliente consola</w:t>
      </w:r>
      <w:bookmarkEnd w:id="306"/>
      <w:bookmarkEnd w:id="30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3ADD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782E3AC">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Controlador principal del flujo de la aplicación de consola. */</w:t>
            </w:r>
            <w:r>
              <w:rPr>
                <w:rFonts w:ascii="Courier New" w:hAnsi="Courier New"/>
                <w:color w:val="000000"/>
                <w:sz w:val="16"/>
              </w:rPr>
              <w:br w:type="textWrapping"/>
            </w:r>
            <w:r>
              <w:rPr>
                <w:rFonts w:ascii="Courier New" w:hAnsi="Courier New"/>
                <w:color w:val="000000"/>
                <w:sz w:val="16"/>
              </w:rPr>
              <w:t>public class AplicacionController {</w:t>
            </w:r>
            <w:r>
              <w:rPr>
                <w:rFonts w:ascii="Courier New" w:hAnsi="Courier New"/>
                <w:color w:val="000000"/>
                <w:sz w:val="16"/>
              </w:rPr>
              <w:br w:type="textWrapping"/>
            </w:r>
            <w:r>
              <w:rPr>
                <w:rFonts w:ascii="Courier New" w:hAnsi="Courier New"/>
                <w:color w:val="000000"/>
                <w:sz w:val="16"/>
              </w:rPr>
              <w:t xml:space="preserve">    private final ConsolaVista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t xml:space="preserve">    private final LoginController loginController;</w:t>
            </w:r>
            <w:r>
              <w:rPr>
                <w:rFonts w:ascii="Courier New" w:hAnsi="Courier New"/>
                <w:color w:val="000000"/>
                <w:sz w:val="16"/>
              </w:rPr>
              <w:br w:type="textWrapping"/>
            </w:r>
            <w:r>
              <w:rPr>
                <w:rFonts w:ascii="Courier New" w:hAnsi="Courier New"/>
                <w:color w:val="000000"/>
                <w:sz w:val="16"/>
              </w:rPr>
              <w:t xml:space="preserve">    private final ConversionController conversionController;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AplicacionController(ConsolaVista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this.loginController = new LoginController(vista, cliente);</w:t>
            </w:r>
            <w:r>
              <w:rPr>
                <w:rFonts w:ascii="Courier New" w:hAnsi="Courier New"/>
                <w:color w:val="000000"/>
                <w:sz w:val="16"/>
              </w:rPr>
              <w:br w:type="textWrapping"/>
            </w:r>
            <w:r>
              <w:rPr>
                <w:rFonts w:ascii="Courier New" w:hAnsi="Courier New"/>
                <w:color w:val="000000"/>
                <w:sz w:val="16"/>
              </w:rPr>
              <w:t xml:space="preserve">        this.conversionController = new ConversionController(vista,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iniciar() {</w:t>
            </w:r>
            <w:r>
              <w:rPr>
                <w:rFonts w:ascii="Courier New" w:hAnsi="Courier New"/>
                <w:color w:val="000000"/>
                <w:sz w:val="16"/>
              </w:rPr>
              <w:br w:type="textWrapping"/>
            </w:r>
            <w:r>
              <w:rPr>
                <w:rFonts w:ascii="Courier New" w:hAnsi="Courier New"/>
                <w:color w:val="000000"/>
                <w:sz w:val="16"/>
              </w:rPr>
              <w:t xml:space="preserve">        vista.mostrarBienvenida();</w:t>
            </w:r>
            <w:r>
              <w:rPr>
                <w:rFonts w:ascii="Courier New" w:hAnsi="Courier New"/>
                <w:color w:val="000000"/>
                <w:sz w:val="16"/>
              </w:rPr>
              <w:br w:type="textWrapping"/>
            </w:r>
            <w:r>
              <w:rPr>
                <w:rFonts w:ascii="Courier New" w:hAnsi="Courier New"/>
                <w:color w:val="000000"/>
                <w:sz w:val="16"/>
              </w:rPr>
              <w:t xml:space="preserve">        while (!loginController.autenticar()) {</w:t>
            </w:r>
            <w:r>
              <w:rPr>
                <w:rFonts w:ascii="Courier New" w:hAnsi="Courier New"/>
                <w:color w:val="000000"/>
                <w:sz w:val="16"/>
              </w:rPr>
              <w:br w:type="textWrapping"/>
            </w:r>
            <w:r>
              <w:rPr>
                <w:rFonts w:ascii="Courier New" w:hAnsi="Courier New"/>
                <w:color w:val="000000"/>
                <w:sz w:val="16"/>
              </w:rPr>
              <w:t xml:space="preserve">            vista.mostrarMensaje("Intente nuevamente.\n");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ejecutarMenu();</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ejecutarMenu() {</w:t>
            </w:r>
            <w:r>
              <w:rPr>
                <w:rFonts w:ascii="Courier New" w:hAnsi="Courier New"/>
                <w:color w:val="000000"/>
                <w:sz w:val="16"/>
              </w:rPr>
              <w:br w:type="textWrapping"/>
            </w:r>
            <w:r>
              <w:rPr>
                <w:rFonts w:ascii="Courier New" w:hAnsi="Courier New"/>
                <w:color w:val="000000"/>
                <w:sz w:val="16"/>
              </w:rPr>
              <w:t xml:space="preserve">        boolean activo = true;</w:t>
            </w:r>
            <w:r>
              <w:rPr>
                <w:rFonts w:ascii="Courier New" w:hAnsi="Courier New"/>
                <w:color w:val="000000"/>
                <w:sz w:val="16"/>
              </w:rPr>
              <w:br w:type="textWrapping"/>
            </w:r>
            <w:r>
              <w:rPr>
                <w:rFonts w:ascii="Courier New" w:hAnsi="Courier New"/>
                <w:color w:val="000000"/>
                <w:sz w:val="16"/>
              </w:rPr>
              <w:t xml:space="preserve">        while (activo) {</w:t>
            </w:r>
            <w:r>
              <w:rPr>
                <w:rFonts w:ascii="Courier New" w:hAnsi="Courier New"/>
                <w:color w:val="000000"/>
                <w:sz w:val="16"/>
              </w:rPr>
              <w:br w:type="textWrapping"/>
            </w:r>
            <w:r>
              <w:rPr>
                <w:rFonts w:ascii="Courier New" w:hAnsi="Courier New"/>
                <w:color w:val="000000"/>
                <w:sz w:val="16"/>
              </w:rPr>
              <w:t xml:space="preserve">            switch (vista.mostrarMenuPrincipal()) {</w:t>
            </w:r>
            <w:r>
              <w:rPr>
                <w:rFonts w:ascii="Courier New" w:hAnsi="Courier New"/>
                <w:color w:val="000000"/>
                <w:sz w:val="16"/>
              </w:rPr>
              <w:br w:type="textWrapping"/>
            </w:r>
            <w:r>
              <w:rPr>
                <w:rFonts w:ascii="Courier New" w:hAnsi="Courier New"/>
                <w:color w:val="000000"/>
                <w:sz w:val="16"/>
              </w:rPr>
              <w:t xml:space="preserve">                case 1 -&gt; conversionController.convertir(TipoConversion.TEMPERATURA);</w:t>
            </w:r>
            <w:r>
              <w:rPr>
                <w:rFonts w:ascii="Courier New" w:hAnsi="Courier New"/>
                <w:color w:val="000000"/>
                <w:sz w:val="16"/>
              </w:rPr>
              <w:br w:type="textWrapping"/>
            </w:r>
            <w:r>
              <w:rPr>
                <w:rFonts w:ascii="Courier New" w:hAnsi="Courier New"/>
                <w:color w:val="000000"/>
                <w:sz w:val="16"/>
              </w:rPr>
              <w:t xml:space="preserve">                case 2 -&gt; conversionController.convertir(TipoConversion.MASA);</w:t>
            </w:r>
            <w:r>
              <w:rPr>
                <w:rFonts w:ascii="Courier New" w:hAnsi="Courier New"/>
                <w:color w:val="000000"/>
                <w:sz w:val="16"/>
              </w:rPr>
              <w:br w:type="textWrapping"/>
            </w:r>
            <w:r>
              <w:rPr>
                <w:rFonts w:ascii="Courier New" w:hAnsi="Courier New"/>
                <w:color w:val="000000"/>
                <w:sz w:val="16"/>
              </w:rPr>
              <w:t xml:space="preserve">                case 3 -&gt; conversionController.convertir(TipoConversion.LONGITUD);</w:t>
            </w:r>
            <w:r>
              <w:rPr>
                <w:rFonts w:ascii="Courier New" w:hAnsi="Courier New"/>
                <w:color w:val="000000"/>
                <w:sz w:val="16"/>
              </w:rPr>
              <w:br w:type="textWrapping"/>
            </w:r>
            <w:r>
              <w:rPr>
                <w:rFonts w:ascii="Courier New" w:hAnsi="Courier New"/>
                <w:color w:val="000000"/>
                <w:sz w:val="16"/>
              </w:rPr>
              <w:t xml:space="preserve">                case 4 -&gt; cambiarContrasenia();</w:t>
            </w:r>
            <w:r>
              <w:rPr>
                <w:rFonts w:ascii="Courier New" w:hAnsi="Courier New"/>
                <w:color w:val="000000"/>
                <w:sz w:val="16"/>
              </w:rPr>
              <w:br w:type="textWrapping"/>
            </w:r>
            <w:r>
              <w:rPr>
                <w:rFonts w:ascii="Courier New" w:hAnsi="Courier New"/>
                <w:color w:val="000000"/>
                <w:sz w:val="16"/>
              </w:rPr>
              <w:t xml:space="preserve">                case 0 -&gt; activo = false;</w:t>
            </w:r>
            <w:r>
              <w:rPr>
                <w:rFonts w:ascii="Courier New" w:hAnsi="Courier New"/>
                <w:color w:val="000000"/>
                <w:sz w:val="16"/>
              </w:rPr>
              <w:br w:type="textWrapping"/>
            </w:r>
            <w:r>
              <w:rPr>
                <w:rFonts w:ascii="Courier New" w:hAnsi="Courier New"/>
                <w:color w:val="000000"/>
                <w:sz w:val="16"/>
              </w:rPr>
              <w:t xml:space="preserve">                default -&gt; vista.mostrarError("Opción no disponible.");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cliente.cerrarSesion();</w:t>
            </w:r>
            <w:r>
              <w:rPr>
                <w:rFonts w:ascii="Courier New" w:hAnsi="Courier New"/>
                <w:color w:val="000000"/>
                <w:sz w:val="16"/>
              </w:rPr>
              <w:br w:type="textWrapping"/>
            </w:r>
            <w:r>
              <w:rPr>
                <w:rFonts w:ascii="Courier New" w:hAnsi="Courier New"/>
                <w:color w:val="000000"/>
                <w:sz w:val="16"/>
              </w:rPr>
              <w:t xml:space="preserve">        vista.mostrarMensaje("Sesión finalizada. Hasta pronto.");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cambiarContrasenia() {</w:t>
            </w:r>
            <w:r>
              <w:rPr>
                <w:rFonts w:ascii="Courier New" w:hAnsi="Courier New"/>
                <w:color w:val="000000"/>
                <w:sz w:val="16"/>
              </w:rPr>
              <w:br w:type="textWrapping"/>
            </w:r>
            <w:r>
              <w:rPr>
                <w:rFonts w:ascii="Courier New" w:hAnsi="Courier New"/>
                <w:color w:val="000000"/>
                <w:sz w:val="16"/>
              </w:rPr>
              <w:t xml:space="preserve">        vista.mostrarMensaje("\n--- Cambiar contraseña ---");</w:t>
            </w:r>
            <w:r>
              <w:rPr>
                <w:rFonts w:ascii="Courier New" w:hAnsi="Courier New"/>
                <w:color w:val="000000"/>
                <w:sz w:val="16"/>
              </w:rPr>
              <w:br w:type="textWrapping"/>
            </w:r>
            <w:r>
              <w:rPr>
                <w:rFonts w:ascii="Courier New" w:hAnsi="Courier New"/>
                <w:color w:val="000000"/>
                <w:sz w:val="16"/>
              </w:rPr>
              <w:t xml:space="preserve">        String actual = vista.solicitarContrasenia("Contraseña actual: ");</w:t>
            </w:r>
            <w:r>
              <w:rPr>
                <w:rFonts w:ascii="Courier New" w:hAnsi="Courier New"/>
                <w:color w:val="000000"/>
                <w:sz w:val="16"/>
              </w:rPr>
              <w:br w:type="textWrapping"/>
            </w:r>
            <w:r>
              <w:rPr>
                <w:rFonts w:ascii="Courier New" w:hAnsi="Courier New"/>
                <w:color w:val="000000"/>
                <w:sz w:val="16"/>
              </w:rPr>
              <w:t xml:space="preserve">        String nueva = vista.solicitarContrasenia("Nueva contraseña: ");</w:t>
            </w:r>
            <w:r>
              <w:rPr>
                <w:rFonts w:ascii="Courier New" w:hAnsi="Courier New"/>
                <w:color w:val="000000"/>
                <w:sz w:val="16"/>
              </w:rPr>
              <w:br w:type="textWrapping"/>
            </w:r>
            <w:r>
              <w:rPr>
                <w:rFonts w:ascii="Courier New" w:hAnsi="Courier New"/>
                <w:color w:val="000000"/>
                <w:sz w:val="16"/>
              </w:rPr>
              <w:t xml:space="preserve">        String confirmacion = vista.solicitarContrasenia("Confirme la nueva contraseña: ");</w:t>
            </w:r>
            <w:r>
              <w:rPr>
                <w:rFonts w:ascii="Courier New" w:hAnsi="Courier New"/>
                <w:color w:val="000000"/>
                <w:sz w:val="16"/>
              </w:rPr>
              <w:br w:type="textWrapping"/>
            </w:r>
            <w:r>
              <w:rPr>
                <w:rFonts w:ascii="Courier New" w:hAnsi="Courier New"/>
                <w:color w:val="000000"/>
                <w:sz w:val="16"/>
              </w:rPr>
              <w:t xml:space="preserve">        if (nueva.isBlank()) {</w:t>
            </w:r>
            <w:r>
              <w:rPr>
                <w:rFonts w:ascii="Courier New" w:hAnsi="Courier New"/>
                <w:color w:val="000000"/>
                <w:sz w:val="16"/>
              </w:rPr>
              <w:br w:type="textWrapping"/>
            </w:r>
            <w:r>
              <w:rPr>
                <w:rFonts w:ascii="Courier New" w:hAnsi="Courier New"/>
                <w:color w:val="000000"/>
                <w:sz w:val="16"/>
              </w:rPr>
              <w:t xml:space="preserve">            vista.mostrarError("La nueva contraseña es obligatoria.");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(!nueva.equals(confirmacion)) {</w:t>
            </w:r>
            <w:r>
              <w:rPr>
                <w:rFonts w:ascii="Courier New" w:hAnsi="Courier New"/>
                <w:color w:val="000000"/>
                <w:sz w:val="16"/>
              </w:rPr>
              <w:br w:type="textWrapping"/>
            </w:r>
            <w:r>
              <w:rPr>
                <w:rFonts w:ascii="Courier New" w:hAnsi="Courier New"/>
                <w:color w:val="000000"/>
                <w:sz w:val="16"/>
              </w:rPr>
              <w:t xml:space="preserve">            vista.mostrarError("La confirmación no coincide.");</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vista.mostrarMensaje(cliente.cambiarContrasenia(actual, nueva));</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String mensaje = ex.getMessage();</w:t>
            </w:r>
            <w:r>
              <w:rPr>
                <w:rFonts w:ascii="Courier New" w:hAnsi="Courier New"/>
                <w:color w:val="000000"/>
                <w:sz w:val="16"/>
              </w:rPr>
              <w:br w:type="textWrapping"/>
            </w:r>
            <w:r>
              <w:rPr>
                <w:rFonts w:ascii="Courier New" w:hAnsi="Courier New"/>
                <w:color w:val="000000"/>
                <w:sz w:val="16"/>
              </w:rPr>
              <w:t xml:space="preserve">            vista.mostrarError(mensaje == null ? "No fue posible cambiar la contraseña."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E704C65">
      <w:pPr>
        <w:pStyle w:val="6"/>
        <w:spacing w:after="120"/>
      </w:pPr>
      <w:bookmarkStart w:id="308" w:name="_Toc14852"/>
      <w:bookmarkStart w:id="309" w:name="_Toc21124"/>
      <w:r>
        <w:rPr>
          <w:i/>
          <w:color w:val="1F497D"/>
          <w:sz w:val="18"/>
        </w:rPr>
        <w:t xml:space="preserve">Tabla </w:t>
      </w:r>
      <w:r>
        <w:rPr>
          <w:rFonts w:hint="default"/>
          <w:i/>
          <w:color w:val="1F497D"/>
          <w:sz w:val="18"/>
          <w:lang w:val="es-EC"/>
        </w:rPr>
        <w:t>26</w:t>
      </w:r>
      <w:r>
        <w:rPr>
          <w:i/>
          <w:color w:val="1F497D"/>
          <w:sz w:val="18"/>
        </w:rPr>
        <w:t>. Clase ConversionController - cliente consola</w:t>
      </w:r>
      <w:bookmarkEnd w:id="308"/>
      <w:bookmarkEnd w:id="30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AB8C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85B0354">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Orquesta la conversión entre la vista de consola y el servicio SOAP. */</w:t>
            </w:r>
            <w:r>
              <w:rPr>
                <w:rFonts w:ascii="Courier New" w:hAnsi="Courier New"/>
                <w:color w:val="000000"/>
                <w:sz w:val="16"/>
              </w:rPr>
              <w:br w:type="textWrapping"/>
            </w:r>
            <w:r>
              <w:rPr>
                <w:rFonts w:ascii="Courier New" w:hAnsi="Courier New"/>
                <w:color w:val="000000"/>
                <w:sz w:val="16"/>
              </w:rPr>
              <w:t>public class ConversionController {</w:t>
            </w:r>
            <w:r>
              <w:rPr>
                <w:rFonts w:ascii="Courier New" w:hAnsi="Courier New"/>
                <w:color w:val="000000"/>
                <w:sz w:val="16"/>
              </w:rPr>
              <w:br w:type="textWrapping"/>
            </w:r>
            <w:r>
              <w:rPr>
                <w:rFonts w:ascii="Courier New" w:hAnsi="Courier New"/>
                <w:color w:val="000000"/>
                <w:sz w:val="16"/>
              </w:rPr>
              <w:t xml:space="preserve">    private final ConsolaVista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ConversionController(ConsolaVista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convertir(TipoConversion tipo) {</w:t>
            </w:r>
            <w:r>
              <w:rPr>
                <w:rFonts w:ascii="Courier New" w:hAnsi="Courier New"/>
                <w:color w:val="000000"/>
                <w:sz w:val="16"/>
              </w:rPr>
              <w:br w:type="textWrapping"/>
            </w:r>
            <w:r>
              <w:rPr>
                <w:rFonts w:ascii="Courier New" w:hAnsi="Courier New"/>
                <w:color w:val="000000"/>
                <w:sz w:val="16"/>
              </w:rPr>
              <w:t xml:space="preserve">        vista.mostrarMensaje("\n--- Conversión de " + tipo.titulo() + " ---");</w:t>
            </w:r>
            <w:r>
              <w:rPr>
                <w:rFonts w:ascii="Courier New" w:hAnsi="Courier New"/>
                <w:color w:val="000000"/>
                <w:sz w:val="16"/>
              </w:rPr>
              <w:br w:type="textWrapping"/>
            </w:r>
            <w:r>
              <w:rPr>
                <w:rFonts w:ascii="Courier New" w:hAnsi="Courier New"/>
                <w:color w:val="000000"/>
                <w:sz w:val="16"/>
              </w:rPr>
              <w:t xml:space="preserve">        double valor = vista.solicitarValor();</w:t>
            </w:r>
            <w:r>
              <w:rPr>
                <w:rFonts w:ascii="Courier New" w:hAnsi="Courier New"/>
                <w:color w:val="000000"/>
                <w:sz w:val="16"/>
              </w:rPr>
              <w:br w:type="textWrapping"/>
            </w:r>
            <w:r>
              <w:rPr>
                <w:rFonts w:ascii="Courier New" w:hAnsi="Courier New"/>
                <w:color w:val="000000"/>
                <w:sz w:val="16"/>
              </w:rPr>
              <w:t xml:space="preserve">        if (tipo == TipoConversion.MASA &amp;&amp; valor &lt; 0) {</w:t>
            </w:r>
            <w:r>
              <w:rPr>
                <w:rFonts w:ascii="Courier New" w:hAnsi="Courier New"/>
                <w:color w:val="000000"/>
                <w:sz w:val="16"/>
              </w:rPr>
              <w:br w:type="textWrapping"/>
            </w:r>
            <w:r>
              <w:rPr>
                <w:rFonts w:ascii="Courier New" w:hAnsi="Courier New"/>
                <w:color w:val="000000"/>
                <w:sz w:val="16"/>
              </w:rPr>
              <w:t xml:space="preserve">            vista.mostrarError("La masa no puede ser negativa.");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origen = vista.seleccionarUnidad("Unidad de origen:", tipo.unidades());</w:t>
            </w:r>
            <w:r>
              <w:rPr>
                <w:rFonts w:ascii="Courier New" w:hAnsi="Courier New"/>
                <w:color w:val="000000"/>
                <w:sz w:val="16"/>
              </w:rPr>
              <w:br w:type="textWrapping"/>
            </w:r>
            <w:r>
              <w:rPr>
                <w:rFonts w:ascii="Courier New" w:hAnsi="Courier New"/>
                <w:color w:val="000000"/>
                <w:sz w:val="16"/>
              </w:rPr>
              <w:t xml:space="preserve">        String destino = vista.seleccionarUnidad("Unidad de destino:", tipo.unidades());</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double resultado = solicitarConversion(tipo, valor, origen, destino);</w:t>
            </w:r>
            <w:r>
              <w:rPr>
                <w:rFonts w:ascii="Courier New" w:hAnsi="Courier New"/>
                <w:color w:val="000000"/>
                <w:sz w:val="16"/>
              </w:rPr>
              <w:br w:type="textWrapping"/>
            </w:r>
            <w:r>
              <w:rPr>
                <w:rFonts w:ascii="Courier New" w:hAnsi="Courier New"/>
                <w:color w:val="000000"/>
                <w:sz w:val="16"/>
              </w:rPr>
              <w:t xml:space="preserve">            vista.mostrarConversion(tipo, new ResultadoConversion(valor, origen, destino, resultado));</w:t>
            </w:r>
            <w:r>
              <w:rPr>
                <w:rFonts w:ascii="Courier New" w:hAnsi="Courier New"/>
                <w:color w:val="000000"/>
                <w:sz w:val="16"/>
              </w:rPr>
              <w:br w:type="textWrapping"/>
            </w:r>
            <w:r>
              <w:rPr>
                <w:rFonts w:ascii="Courier New" w:hAnsi="Courier New"/>
                <w:color w:val="000000"/>
                <w:sz w:val="16"/>
              </w:rPr>
              <w:t xml:space="preserve">        } catch (RuntimeException ex) {</w:t>
            </w:r>
            <w:r>
              <w:rPr>
                <w:rFonts w:ascii="Courier New" w:hAnsi="Courier New"/>
                <w:color w:val="000000"/>
                <w:sz w:val="16"/>
              </w:rPr>
              <w:br w:type="textWrapping"/>
            </w:r>
            <w:r>
              <w:rPr>
                <w:rFonts w:ascii="Courier New" w:hAnsi="Courier New"/>
                <w:color w:val="000000"/>
                <w:sz w:val="16"/>
              </w:rPr>
              <w:t xml:space="preserve">            vista.mostrarError(mensajeSeguro(ex));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solicitarConversion(TipoConversion tipo, double valor, String origen, String destino) {</w:t>
            </w:r>
            <w:r>
              <w:rPr>
                <w:rFonts w:ascii="Courier New" w:hAnsi="Courier New"/>
                <w:color w:val="000000"/>
                <w:sz w:val="16"/>
              </w:rPr>
              <w:br w:type="textWrapping"/>
            </w:r>
            <w:r>
              <w:rPr>
                <w:rFonts w:ascii="Courier New" w:hAnsi="Courier New"/>
                <w:color w:val="000000"/>
                <w:sz w:val="16"/>
              </w:rPr>
              <w:t xml:space="preserve">        return switch (tipo) {</w:t>
            </w:r>
            <w:r>
              <w:rPr>
                <w:rFonts w:ascii="Courier New" w:hAnsi="Courier New"/>
                <w:color w:val="000000"/>
                <w:sz w:val="16"/>
              </w:rPr>
              <w:br w:type="textWrapping"/>
            </w:r>
            <w:r>
              <w:rPr>
                <w:rFonts w:ascii="Courier New" w:hAnsi="Courier New"/>
                <w:color w:val="000000"/>
                <w:sz w:val="16"/>
              </w:rPr>
              <w:t xml:space="preserve">            case TEMPERATURA -&gt; cliente.convertirTemperatura(valor, origen, destino);</w:t>
            </w:r>
            <w:r>
              <w:rPr>
                <w:rFonts w:ascii="Courier New" w:hAnsi="Courier New"/>
                <w:color w:val="000000"/>
                <w:sz w:val="16"/>
              </w:rPr>
              <w:br w:type="textWrapping"/>
            </w:r>
            <w:r>
              <w:rPr>
                <w:rFonts w:ascii="Courier New" w:hAnsi="Courier New"/>
                <w:color w:val="000000"/>
                <w:sz w:val="16"/>
              </w:rPr>
              <w:t xml:space="preserve">            case MASA -&gt; cliente.convertirMasa(valor, origen, destino);</w:t>
            </w:r>
            <w:r>
              <w:rPr>
                <w:rFonts w:ascii="Courier New" w:hAnsi="Courier New"/>
                <w:color w:val="000000"/>
                <w:sz w:val="16"/>
              </w:rPr>
              <w:br w:type="textWrapping"/>
            </w:r>
            <w:r>
              <w:rPr>
                <w:rFonts w:ascii="Courier New" w:hAnsi="Courier New"/>
                <w:color w:val="000000"/>
                <w:sz w:val="16"/>
              </w:rPr>
              <w:t xml:space="preserve">            case LONGITUD -&gt; cliente.convertirLongitud(valor,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mensajeSeguro(RuntimeException ex) {</w:t>
            </w:r>
            <w:r>
              <w:rPr>
                <w:rFonts w:ascii="Courier New" w:hAnsi="Courier New"/>
                <w:color w:val="000000"/>
                <w:sz w:val="16"/>
              </w:rPr>
              <w:br w:type="textWrapping"/>
            </w:r>
            <w:r>
              <w:rPr>
                <w:rFonts w:ascii="Courier New" w:hAnsi="Courier New"/>
                <w:color w:val="000000"/>
                <w:sz w:val="16"/>
              </w:rPr>
              <w:t xml:space="preserve">        String mensaje = ex.getMessage();</w:t>
            </w:r>
            <w:r>
              <w:rPr>
                <w:rFonts w:ascii="Courier New" w:hAnsi="Courier New"/>
                <w:color w:val="000000"/>
                <w:sz w:val="16"/>
              </w:rPr>
              <w:br w:type="textWrapping"/>
            </w:r>
            <w:r>
              <w:rPr>
                <w:rFonts w:ascii="Courier New" w:hAnsi="Courier New"/>
                <w:color w:val="000000"/>
                <w:sz w:val="16"/>
              </w:rPr>
              <w:t xml:space="preserve">        return mensaje == null || mensaje.isBlank()</w:t>
            </w:r>
            <w:r>
              <w:rPr>
                <w:rFonts w:ascii="Courier New" w:hAnsi="Courier New"/>
                <w:color w:val="000000"/>
                <w:sz w:val="16"/>
              </w:rPr>
              <w:br w:type="textWrapping"/>
            </w:r>
            <w:r>
              <w:rPr>
                <w:rFonts w:ascii="Courier New" w:hAnsi="Courier New"/>
                <w:color w:val="000000"/>
                <w:sz w:val="16"/>
              </w:rPr>
              <w:t xml:space="preserve">                ? "No se pudo completar la conversión. Verifique la conexión o su sesión."</w:t>
            </w:r>
            <w:r>
              <w:rPr>
                <w:rFonts w:ascii="Courier New" w:hAnsi="Courier New"/>
                <w:color w:val="000000"/>
                <w:sz w:val="16"/>
              </w:rPr>
              <w:br w:type="textWrapping"/>
            </w:r>
            <w:r>
              <w:rPr>
                <w:rFonts w:ascii="Courier New" w:hAnsi="Courier New"/>
                <w:color w:val="000000"/>
                <w:sz w:val="16"/>
              </w:rPr>
              <w:t xml:space="preserve">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D2AB6B8">
      <w:pPr>
        <w:pStyle w:val="6"/>
        <w:spacing w:after="120"/>
      </w:pPr>
      <w:bookmarkStart w:id="310" w:name="_Toc11375"/>
      <w:bookmarkStart w:id="311" w:name="_Toc28988"/>
      <w:r>
        <w:rPr>
          <w:i/>
          <w:color w:val="1F497D"/>
          <w:sz w:val="18"/>
        </w:rPr>
        <w:t xml:space="preserve">Tabla </w:t>
      </w:r>
      <w:r>
        <w:rPr>
          <w:rFonts w:hint="default"/>
          <w:i/>
          <w:color w:val="1F497D"/>
          <w:sz w:val="18"/>
          <w:lang w:val="es-EC"/>
        </w:rPr>
        <w:t>27</w:t>
      </w:r>
      <w:r>
        <w:rPr>
          <w:i/>
          <w:color w:val="1F497D"/>
          <w:sz w:val="18"/>
        </w:rPr>
        <w:t>. Clase LoginController - cliente consola</w:t>
      </w:r>
      <w:bookmarkEnd w:id="310"/>
      <w:bookmarkEnd w:id="31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670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3280F1F">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Controla la autenticación y conserva el token en el cliente de servicios. */</w:t>
            </w:r>
            <w:r>
              <w:rPr>
                <w:rFonts w:ascii="Courier New" w:hAnsi="Courier New"/>
                <w:color w:val="000000"/>
                <w:sz w:val="16"/>
              </w:rPr>
              <w:br w:type="textWrapping"/>
            </w:r>
            <w:r>
              <w:rPr>
                <w:rFonts w:ascii="Courier New" w:hAnsi="Courier New"/>
                <w:color w:val="000000"/>
                <w:sz w:val="16"/>
              </w:rPr>
              <w:t>public class LoginController {</w:t>
            </w:r>
            <w:r>
              <w:rPr>
                <w:rFonts w:ascii="Courier New" w:hAnsi="Courier New"/>
                <w:color w:val="000000"/>
                <w:sz w:val="16"/>
              </w:rPr>
              <w:br w:type="textWrapping"/>
            </w:r>
            <w:r>
              <w:rPr>
                <w:rFonts w:ascii="Courier New" w:hAnsi="Courier New"/>
                <w:color w:val="000000"/>
                <w:sz w:val="16"/>
              </w:rPr>
              <w:t xml:space="preserve">    private final ConsolaVista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LoginController(ConsolaVista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autenticar() {</w:t>
            </w:r>
            <w:r>
              <w:rPr>
                <w:rFonts w:ascii="Courier New" w:hAnsi="Courier New"/>
                <w:color w:val="000000"/>
                <w:sz w:val="16"/>
              </w:rPr>
              <w:br w:type="textWrapping"/>
            </w:r>
            <w:r>
              <w:rPr>
                <w:rFonts w:ascii="Courier New" w:hAnsi="Courier New"/>
                <w:color w:val="000000"/>
                <w:sz w:val="16"/>
              </w:rPr>
              <w:t xml:space="preserve">        vista.mostrarMensaje("\n--- Inicio de sesión ---");</w:t>
            </w:r>
            <w:r>
              <w:rPr>
                <w:rFonts w:ascii="Courier New" w:hAnsi="Courier New"/>
                <w:color w:val="000000"/>
                <w:sz w:val="16"/>
              </w:rPr>
              <w:br w:type="textWrapping"/>
            </w:r>
            <w:r>
              <w:rPr>
                <w:rFonts w:ascii="Courier New" w:hAnsi="Courier New"/>
                <w:color w:val="000000"/>
                <w:sz w:val="16"/>
              </w:rPr>
              <w:t xml:space="preserve">        String usuario = vista.solicitarTexto("Usuario: ");</w:t>
            </w:r>
            <w:r>
              <w:rPr>
                <w:rFonts w:ascii="Courier New" w:hAnsi="Courier New"/>
                <w:color w:val="000000"/>
                <w:sz w:val="16"/>
              </w:rPr>
              <w:br w:type="textWrapping"/>
            </w:r>
            <w:r>
              <w:rPr>
                <w:rFonts w:ascii="Courier New" w:hAnsi="Courier New"/>
                <w:color w:val="000000"/>
                <w:sz w:val="16"/>
              </w:rPr>
              <w:t xml:space="preserve">        String contrasenia = vista.solicitarContrasenia("Contraseña: ");</w:t>
            </w:r>
            <w:r>
              <w:rPr>
                <w:rFonts w:ascii="Courier New" w:hAnsi="Courier New"/>
                <w:color w:val="000000"/>
                <w:sz w:val="16"/>
              </w:rPr>
              <w:br w:type="textWrapping"/>
            </w:r>
            <w:r>
              <w:rPr>
                <w:rFonts w:ascii="Courier New" w:hAnsi="Courier New"/>
                <w:color w:val="000000"/>
                <w:sz w:val="16"/>
              </w:rPr>
              <w:t xml:space="preserve">        if (usuario.isBlank() || contrasenia.isBlank()) {</w:t>
            </w:r>
            <w:r>
              <w:rPr>
                <w:rFonts w:ascii="Courier New" w:hAnsi="Courier New"/>
                <w:color w:val="000000"/>
                <w:sz w:val="16"/>
              </w:rPr>
              <w:br w:type="textWrapping"/>
            </w:r>
            <w:r>
              <w:rPr>
                <w:rFonts w:ascii="Courier New" w:hAnsi="Courier New"/>
                <w:color w:val="000000"/>
                <w:sz w:val="16"/>
              </w:rPr>
              <w:t xml:space="preserve">            vista.mostrarError("El usuario y la contraseña son obligatorios.");</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(!cliente.login(usuario, contrasenia)) {</w:t>
            </w:r>
            <w:r>
              <w:rPr>
                <w:rFonts w:ascii="Courier New" w:hAnsi="Courier New"/>
                <w:color w:val="000000"/>
                <w:sz w:val="16"/>
              </w:rPr>
              <w:br w:type="textWrapping"/>
            </w:r>
            <w:r>
              <w:rPr>
                <w:rFonts w:ascii="Courier New" w:hAnsi="Courier New"/>
                <w:color w:val="000000"/>
                <w:sz w:val="16"/>
              </w:rPr>
              <w:t xml:space="preserve">            vista.mostrarError("Credenciales inválidas o no fue posible comunicarse con el servidor.");</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vista.mostrarMensaje("Sesión iniciada correctamente.");</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1484DE5E">
      <w:pPr>
        <w:jc w:val="left"/>
        <w:rPr>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Change w:id="1289" w:author="marpa" w:date="2026-10-25T15:30:09Z">
          <w:pPr/>
        </w:pPrChange>
      </w:pPr>
    </w:p>
    <w:p w14:paraId="5C46D4C8">
      <w:pPr>
        <w:rPr>
          <w:b/>
          <w:bCs/>
          <w:color w:val="243F61"/>
          <w:sz w:val="32"/>
          <w:szCs w:val="32"/>
        </w:rPr>
      </w:pPr>
      <w:r>
        <w:rPr>
          <w:b/>
          <w:bCs/>
          <w:color w:val="243F61"/>
          <w:sz w:val="32"/>
          <w:szCs w:val="32"/>
        </w:rPr>
        <w:t>CLASE PRINCIPAL (EJECUCIÓN)</w:t>
      </w:r>
    </w:p>
    <w:p w14:paraId="245DD4D9">
      <w:pPr>
        <w:rPr>
          <w:i/>
          <w:iCs/>
        </w:rPr>
      </w:pPr>
      <w:r>
        <w:t xml:space="preserve">Finalmente, se codifica la clase </w:t>
      </w:r>
      <w:r>
        <w:rPr>
          <w:rFonts w:hint="default"/>
          <w:lang w:val="es-EC"/>
        </w:rPr>
        <w:t>CLICON_UNI_JAVA_REST</w:t>
      </w:r>
      <w:r>
        <w:t>.java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14:paraId="3EBB5AA7">
      <w:pPr>
        <w:keepNext/>
        <w:spacing w:after="0"/>
        <w:jc w:val="center"/>
      </w:pPr>
      <w:ins w:id="1290" w:author="marpa" w:date="2026-10-25T15:36:25Z">
        <w:r>
          <w:rPr/>
          <w:drawing>
            <wp:inline distT="0" distB="0" distL="114300" distR="114300">
              <wp:extent cx="2094865" cy="306070"/>
              <wp:effectExtent l="0" t="0" r="635" b="11430"/>
              <wp:docPr id="1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4"/>
                      <pic:cNvPicPr>
                        <a:picLocks noChangeAspect="1"/>
                      </pic:cNvPicPr>
                    </pic:nvPicPr>
                    <pic:blipFill>
                      <a:blip r:embed="rId59"/>
                      <a:stretch>
                        <a:fillRect/>
                      </a:stretch>
                    </pic:blipFill>
                    <pic:spPr>
                      <a:xfrm>
                        <a:off x="0" y="0"/>
                        <a:ext cx="2094865" cy="306070"/>
                      </a:xfrm>
                      <a:prstGeom prst="rect">
                        <a:avLst/>
                      </a:prstGeom>
                      <a:noFill/>
                      <a:ln>
                        <a:noFill/>
                      </a:ln>
                    </pic:spPr>
                  </pic:pic>
                </a:graphicData>
              </a:graphic>
            </wp:inline>
          </w:drawing>
        </w:r>
      </w:ins>
      <w:del w:id="1292" w:author="marpa" w:date="2026-10-25T15:36:06Z">
        <w:r>
          <w:rPr>
            <w:b/>
            <w:bCs/>
            <w:color w:val="243F61"/>
            <w:sz w:val="32"/>
            <w:szCs w:val="32"/>
          </w:rPr>
          <w:drawing>
            <wp:inline distT="114300" distB="114300" distL="114300" distR="114300">
              <wp:extent cx="2019300" cy="361950"/>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38" name="image31.png"/>
                      <pic:cNvPicPr preferRelativeResize="0"/>
                    </pic:nvPicPr>
                    <pic:blipFill>
                      <a:blip r:embed="rId60"/>
                      <a:srcRect/>
                      <a:stretch>
                        <a:fillRect/>
                      </a:stretch>
                    </pic:blipFill>
                    <pic:spPr>
                      <a:xfrm>
                        <a:off x="0" y="0"/>
                        <a:ext cx="2019300" cy="361950"/>
                      </a:xfrm>
                      <a:prstGeom prst="rect">
                        <a:avLst/>
                      </a:prstGeom>
                    </pic:spPr>
                  </pic:pic>
                </a:graphicData>
              </a:graphic>
            </wp:inline>
          </w:drawing>
        </w:r>
      </w:del>
    </w:p>
    <w:p w14:paraId="5D2E4B86">
      <w:pPr>
        <w:pStyle w:val="5"/>
        <w:rPr>
          <w:rFonts w:hint="default"/>
          <w:lang w:val="es-EC"/>
        </w:rPr>
      </w:pPr>
      <w:bookmarkStart w:id="312" w:name="_Toc20747"/>
      <w:bookmarkStart w:id="313" w:name="_Toc14766"/>
      <w:bookmarkStart w:id="314" w:name="_Toc3043"/>
      <w:bookmarkStart w:id="315" w:name="_Toc3124"/>
      <w:r>
        <w:t xml:space="preserve">Figura </w:t>
      </w:r>
      <w:ins w:id="1294" w:author="marpa" w:date="2026-10-25T15:36:09Z">
        <w:r>
          <w:rPr>
            <w:rFonts w:hint="default"/>
            <w:lang w:val="es-EC"/>
          </w:rPr>
          <w:t>3</w:t>
        </w:r>
      </w:ins>
      <w:ins w:id="1295" w:author="marpa" w:date="2026-10-25T15:36:15Z">
        <w:r>
          <w:rPr>
            <w:rFonts w:hint="default"/>
            <w:lang w:val="es-EC"/>
          </w:rPr>
          <w:t>8</w:t>
        </w:r>
      </w:ins>
      <w:del w:id="1296" w:author="marpa" w:date="2026-10-25T15:36:09Z">
        <w:r>
          <w:rPr/>
          <w:delText>2</w:delText>
        </w:r>
      </w:del>
      <w:del w:id="1297" w:author="marpa" w:date="2026-10-25T15:36:08Z">
        <w:r>
          <w:rPr/>
          <w:delText>8</w:delText>
        </w:r>
      </w:del>
      <w:r>
        <w:t>. Creación de clase principal - Cliente consol</w:t>
      </w:r>
      <w:bookmarkEnd w:id="312"/>
      <w:bookmarkEnd w:id="313"/>
      <w:r>
        <w:rPr>
          <w:rFonts w:hint="default"/>
          <w:lang w:val="es-EC"/>
        </w:rPr>
        <w:t>a</w:t>
      </w:r>
      <w:bookmarkEnd w:id="314"/>
      <w:bookmarkEnd w:id="315"/>
    </w:p>
    <w:p w14:paraId="007EA5DB">
      <w:pPr>
        <w:pStyle w:val="6"/>
        <w:spacing w:after="120"/>
      </w:pPr>
      <w:bookmarkStart w:id="316" w:name="_Toc27204"/>
      <w:bookmarkStart w:id="317" w:name="_Toc9098"/>
      <w:r>
        <w:rPr>
          <w:i/>
          <w:color w:val="1F497D"/>
          <w:sz w:val="18"/>
        </w:rPr>
        <w:t xml:space="preserve">Tabla </w:t>
      </w:r>
      <w:r>
        <w:rPr>
          <w:rFonts w:hint="default"/>
          <w:i/>
          <w:color w:val="1F497D"/>
          <w:sz w:val="18"/>
          <w:lang w:val="es-EC"/>
        </w:rPr>
        <w:t>28</w:t>
      </w:r>
      <w:r>
        <w:rPr>
          <w:i/>
          <w:color w:val="1F497D"/>
          <w:sz w:val="18"/>
        </w:rPr>
        <w:t>. Clase CLICON_CON_UNI_JAVA_SOAP - cliente consola</w:t>
      </w:r>
      <w:bookmarkEnd w:id="316"/>
      <w:bookmarkEnd w:id="31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A481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530E33F">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package ec.edu.monster;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ec.edu.monster.controladores.AplicacionController;</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ec.edu.monster.vistas.ConsolaVista;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CLICON_CON_UNI_JAVA_SOAP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main(String[] args) {</w:t>
            </w:r>
            <w:r>
              <w:rPr>
                <w:rFonts w:ascii="Courier New" w:hAnsi="Courier New"/>
                <w:color w:val="000000"/>
                <w:sz w:val="16"/>
              </w:rPr>
              <w:br w:type="textWrapping"/>
            </w:r>
            <w:r>
              <w:rPr>
                <w:rFonts w:ascii="Courier New" w:hAnsi="Courier New"/>
                <w:color w:val="000000"/>
                <w:sz w:val="16"/>
              </w:rPr>
              <w:t xml:space="preserve">        ConsolaVista vista = new ConsolaVista(System.in, System.out);</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WSConversorCliente cliente = new WSConversorCliente();</w:t>
            </w:r>
            <w:r>
              <w:rPr>
                <w:rFonts w:ascii="Courier New" w:hAnsi="Courier New"/>
                <w:color w:val="000000"/>
                <w:sz w:val="16"/>
              </w:rPr>
              <w:br w:type="textWrapping"/>
            </w:r>
            <w:r>
              <w:rPr>
                <w:rFonts w:ascii="Courier New" w:hAnsi="Courier New"/>
                <w:color w:val="000000"/>
                <w:sz w:val="16"/>
              </w:rPr>
              <w:t xml:space="preserve">            new AplicacionController(vista, cliente).iniciar();</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vista.mostrarError("No se pudo iniciar el cliente SOAP: " + ex.getMessage());</w:t>
            </w:r>
            <w:r>
              <w:rPr>
                <w:rFonts w:ascii="Courier New" w:hAnsi="Courier New"/>
                <w:color w:val="000000"/>
                <w:sz w:val="16"/>
              </w:rPr>
              <w:br w:type="textWrapping"/>
            </w:r>
            <w:r>
              <w:rPr>
                <w:rFonts w:ascii="Courier New" w:hAnsi="Courier New"/>
                <w:color w:val="000000"/>
                <w:sz w:val="16"/>
              </w:rPr>
              <w:t xml:space="preserve">            System.exit(1);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FC303C7">
      <w:pPr>
        <w:rPr>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76DAFA74">
      <w:pPr>
        <w:pStyle w:val="4"/>
      </w:pPr>
      <w:bookmarkStart w:id="318" w:name="_Toc18182"/>
      <w:bookmarkStart w:id="319" w:name="_Toc8571"/>
      <w:bookmarkStart w:id="320" w:name="_Toc13034"/>
      <w:bookmarkStart w:id="321" w:name="_Toc12459"/>
      <w:r>
        <w:t>EJECUCIÓN DEL CLIENTE DE CONSOLA</w:t>
      </w:r>
      <w:bookmarkEnd w:id="318"/>
      <w:bookmarkEnd w:id="319"/>
      <w:bookmarkEnd w:id="320"/>
      <w:bookmarkEnd w:id="321"/>
    </w:p>
    <w:p w14:paraId="49C727C1">
      <w:pPr>
        <w:bidi w:val="0"/>
        <w:jc w:val="center"/>
      </w:pPr>
      <w:ins w:id="1298" w:author="marpa" w:date="2026-10-25T15:38:54Z">
        <w:bookmarkStart w:id="322" w:name="_galin0iros9f" w:colFirst="0" w:colLast="0"/>
        <w:bookmarkEnd w:id="322"/>
        <w:bookmarkStart w:id="323" w:name="_Toc29981"/>
        <w:bookmarkStart w:id="324" w:name="_Toc32526"/>
        <w:r>
          <w:rPr/>
          <w:drawing>
            <wp:inline distT="0" distB="0" distL="114300" distR="114300">
              <wp:extent cx="3709035" cy="2012950"/>
              <wp:effectExtent l="0" t="0" r="12065" b="6350"/>
              <wp:docPr id="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
                      <pic:cNvPicPr>
                        <a:picLocks noChangeAspect="1"/>
                      </pic:cNvPicPr>
                    </pic:nvPicPr>
                    <pic:blipFill>
                      <a:blip r:embed="rId61"/>
                      <a:stretch>
                        <a:fillRect/>
                      </a:stretch>
                    </pic:blipFill>
                    <pic:spPr>
                      <a:xfrm>
                        <a:off x="0" y="0"/>
                        <a:ext cx="3709035" cy="2012950"/>
                      </a:xfrm>
                      <a:prstGeom prst="rect">
                        <a:avLst/>
                      </a:prstGeom>
                    </pic:spPr>
                  </pic:pic>
                </a:graphicData>
              </a:graphic>
            </wp:inline>
          </w:drawing>
        </w:r>
      </w:ins>
      <w:del w:id="1300" w:author="marpa" w:date="2026-10-25T15:38:53Z">
        <w:r>
          <w:rPr/>
          <w:drawing>
            <wp:inline distT="114300" distB="114300" distL="114300" distR="114300">
              <wp:extent cx="2868295" cy="803275"/>
              <wp:effectExtent l="0" t="0" r="0" b="0"/>
              <wp:docPr id="69" name="image16.png"/>
              <wp:cNvGraphicFramePr/>
              <a:graphic xmlns:a="http://schemas.openxmlformats.org/drawingml/2006/main">
                <a:graphicData uri="http://schemas.openxmlformats.org/drawingml/2006/picture">
                  <pic:pic xmlns:pic="http://schemas.openxmlformats.org/drawingml/2006/picture">
                    <pic:nvPicPr>
                      <pic:cNvPr id="69" name="image16.png"/>
                      <pic:cNvPicPr preferRelativeResize="0"/>
                    </pic:nvPicPr>
                    <pic:blipFill>
                      <a:blip r:embed="rId62"/>
                      <a:srcRect/>
                      <a:stretch>
                        <a:fillRect/>
                      </a:stretch>
                    </pic:blipFill>
                    <pic:spPr>
                      <a:xfrm>
                        <a:off x="0" y="0"/>
                        <a:ext cx="2868450" cy="803756"/>
                      </a:xfrm>
                      <a:prstGeom prst="rect">
                        <a:avLst/>
                      </a:prstGeom>
                    </pic:spPr>
                  </pic:pic>
                </a:graphicData>
              </a:graphic>
            </wp:inline>
          </w:drawing>
        </w:r>
        <w:bookmarkEnd w:id="323"/>
        <w:bookmarkEnd w:id="324"/>
      </w:del>
    </w:p>
    <w:p w14:paraId="7142A11D">
      <w:pPr>
        <w:pStyle w:val="5"/>
      </w:pPr>
      <w:bookmarkStart w:id="325" w:name="_Toc18598"/>
      <w:bookmarkStart w:id="326" w:name="_Toc12211"/>
      <w:bookmarkStart w:id="327" w:name="_Toc11457"/>
      <w:bookmarkStart w:id="328" w:name="_Toc29096"/>
      <w:r>
        <w:t xml:space="preserve">Figura </w:t>
      </w:r>
      <w:ins w:id="1302" w:author="marpa" w:date="2026-10-25T15:40:46Z">
        <w:r>
          <w:rPr>
            <w:rFonts w:hint="default"/>
            <w:lang w:val="es-EC"/>
          </w:rPr>
          <w:t>3</w:t>
        </w:r>
      </w:ins>
      <w:del w:id="1303" w:author="marpa" w:date="2026-10-25T15:40:45Z">
        <w:r>
          <w:rPr/>
          <w:delText>2</w:delText>
        </w:r>
      </w:del>
      <w:r>
        <w:t>9. Login - Cliente consola</w:t>
      </w:r>
      <w:bookmarkEnd w:id="325"/>
      <w:bookmarkEnd w:id="326"/>
      <w:bookmarkEnd w:id="327"/>
      <w:bookmarkEnd w:id="328"/>
    </w:p>
    <w:p w14:paraId="383B487F"/>
    <w:p w14:paraId="3C570035">
      <w:pPr>
        <w:keepNext/>
        <w:jc w:val="center"/>
      </w:pPr>
      <w:r>
        <w:drawing>
          <wp:inline distT="114300" distB="114300" distL="114300" distR="114300">
            <wp:extent cx="3392170" cy="3225165"/>
            <wp:effectExtent l="0" t="0" r="0" b="0"/>
            <wp:docPr id="37" name="image33.png"/>
            <wp:cNvGraphicFramePr/>
            <a:graphic xmlns:a="http://schemas.openxmlformats.org/drawingml/2006/main">
              <a:graphicData uri="http://schemas.openxmlformats.org/drawingml/2006/picture">
                <pic:pic xmlns:pic="http://schemas.openxmlformats.org/drawingml/2006/picture">
                  <pic:nvPicPr>
                    <pic:cNvPr id="37" name="image33.png"/>
                    <pic:cNvPicPr preferRelativeResize="0"/>
                  </pic:nvPicPr>
                  <pic:blipFill>
                    <a:blip r:embed="rId63"/>
                    <a:srcRect/>
                    <a:stretch>
                      <a:fillRect/>
                    </a:stretch>
                  </pic:blipFill>
                  <pic:spPr>
                    <a:xfrm>
                      <a:off x="0" y="0"/>
                      <a:ext cx="3392325" cy="3225777"/>
                    </a:xfrm>
                    <a:prstGeom prst="rect">
                      <a:avLst/>
                    </a:prstGeom>
                  </pic:spPr>
                </pic:pic>
              </a:graphicData>
            </a:graphic>
          </wp:inline>
        </w:drawing>
      </w:r>
    </w:p>
    <w:p w14:paraId="70AFC94B">
      <w:pPr>
        <w:pStyle w:val="5"/>
      </w:pPr>
      <w:bookmarkStart w:id="329" w:name="_Toc6890"/>
      <w:bookmarkStart w:id="330" w:name="_Toc30312"/>
      <w:bookmarkStart w:id="331" w:name="_Toc186"/>
      <w:bookmarkStart w:id="332" w:name="_Toc4171"/>
      <w:r>
        <w:t xml:space="preserve">Figura </w:t>
      </w:r>
      <w:ins w:id="1304" w:author="marpa" w:date="2026-10-25T15:40:48Z">
        <w:r>
          <w:rPr>
            <w:rFonts w:hint="default"/>
            <w:lang w:val="es-EC"/>
          </w:rPr>
          <w:t>4</w:t>
        </w:r>
      </w:ins>
      <w:del w:id="1305" w:author="marpa" w:date="2026-10-25T15:40:48Z">
        <w:r>
          <w:rPr/>
          <w:delText>3</w:delText>
        </w:r>
      </w:del>
      <w:r>
        <w:t>0. Conversión de Longitud - Cliente consola</w:t>
      </w:r>
      <w:bookmarkEnd w:id="329"/>
      <w:bookmarkEnd w:id="330"/>
      <w:bookmarkEnd w:id="331"/>
      <w:bookmarkEnd w:id="332"/>
    </w:p>
    <w:p w14:paraId="1A644580"/>
    <w:p w14:paraId="22CA2C7F">
      <w:pPr>
        <w:keepNext/>
        <w:jc w:val="center"/>
      </w:pPr>
      <w:r>
        <w:drawing>
          <wp:inline distT="114300" distB="114300" distL="114300" distR="114300">
            <wp:extent cx="3630295" cy="3413760"/>
            <wp:effectExtent l="0" t="0" r="0" b="0"/>
            <wp:docPr id="70" name="image15.png"/>
            <wp:cNvGraphicFramePr/>
            <a:graphic xmlns:a="http://schemas.openxmlformats.org/drawingml/2006/main">
              <a:graphicData uri="http://schemas.openxmlformats.org/drawingml/2006/picture">
                <pic:pic xmlns:pic="http://schemas.openxmlformats.org/drawingml/2006/picture">
                  <pic:nvPicPr>
                    <pic:cNvPr id="70" name="image15.png"/>
                    <pic:cNvPicPr preferRelativeResize="0"/>
                  </pic:nvPicPr>
                  <pic:blipFill>
                    <a:blip r:embed="rId64"/>
                    <a:srcRect b="17680"/>
                    <a:stretch>
                      <a:fillRect/>
                    </a:stretch>
                  </pic:blipFill>
                  <pic:spPr>
                    <a:xfrm>
                      <a:off x="0" y="0"/>
                      <a:ext cx="3630450" cy="3413836"/>
                    </a:xfrm>
                    <a:prstGeom prst="rect">
                      <a:avLst/>
                    </a:prstGeom>
                  </pic:spPr>
                </pic:pic>
              </a:graphicData>
            </a:graphic>
          </wp:inline>
        </w:drawing>
      </w:r>
    </w:p>
    <w:p w14:paraId="4119CD7E">
      <w:pPr>
        <w:pStyle w:val="5"/>
      </w:pPr>
      <w:bookmarkStart w:id="333" w:name="_Toc29845"/>
      <w:bookmarkStart w:id="334" w:name="_Toc30975"/>
      <w:bookmarkStart w:id="335" w:name="_Toc9863"/>
      <w:bookmarkStart w:id="336" w:name="_Toc29953"/>
      <w:r>
        <w:t xml:space="preserve">Figura </w:t>
      </w:r>
      <w:ins w:id="1306" w:author="marpa" w:date="2026-10-25T15:40:50Z">
        <w:r>
          <w:rPr>
            <w:rFonts w:hint="default"/>
            <w:lang w:val="es-EC"/>
          </w:rPr>
          <w:t>4</w:t>
        </w:r>
      </w:ins>
      <w:del w:id="1307" w:author="marpa" w:date="2026-10-25T15:40:50Z">
        <w:r>
          <w:rPr/>
          <w:delText>3</w:delText>
        </w:r>
      </w:del>
      <w:r>
        <w:t>1. Conversión de Masa - Cliente consola</w:t>
      </w:r>
      <w:bookmarkEnd w:id="333"/>
      <w:bookmarkEnd w:id="334"/>
      <w:bookmarkEnd w:id="335"/>
      <w:bookmarkEnd w:id="336"/>
    </w:p>
    <w:p w14:paraId="1D820CD4"/>
    <w:p w14:paraId="15ED2DF2">
      <w:pPr>
        <w:keepNext/>
        <w:jc w:val="center"/>
      </w:pPr>
      <w:r>
        <w:drawing>
          <wp:inline distT="114300" distB="114300" distL="114300" distR="114300">
            <wp:extent cx="3308985" cy="3541395"/>
            <wp:effectExtent l="0" t="0" r="5715" b="1905"/>
            <wp:docPr id="53" name="image47.png"/>
            <wp:cNvGraphicFramePr/>
            <a:graphic xmlns:a="http://schemas.openxmlformats.org/drawingml/2006/main">
              <a:graphicData uri="http://schemas.openxmlformats.org/drawingml/2006/picture">
                <pic:pic xmlns:pic="http://schemas.openxmlformats.org/drawingml/2006/picture">
                  <pic:nvPicPr>
                    <pic:cNvPr id="53" name="image47.png"/>
                    <pic:cNvPicPr preferRelativeResize="0"/>
                  </pic:nvPicPr>
                  <pic:blipFill>
                    <a:blip r:embed="rId65"/>
                    <a:srcRect/>
                    <a:stretch>
                      <a:fillRect/>
                    </a:stretch>
                  </pic:blipFill>
                  <pic:spPr>
                    <a:xfrm>
                      <a:off x="0" y="0"/>
                      <a:ext cx="3308985" cy="3541395"/>
                    </a:xfrm>
                    <a:prstGeom prst="rect">
                      <a:avLst/>
                    </a:prstGeom>
                  </pic:spPr>
                </pic:pic>
              </a:graphicData>
            </a:graphic>
          </wp:inline>
        </w:drawing>
      </w:r>
    </w:p>
    <w:p w14:paraId="6E8783FA">
      <w:pPr>
        <w:pStyle w:val="5"/>
      </w:pPr>
      <w:bookmarkStart w:id="337" w:name="_Toc32474"/>
      <w:bookmarkStart w:id="338" w:name="_Toc11918"/>
      <w:bookmarkStart w:id="339" w:name="_Toc16294"/>
      <w:bookmarkStart w:id="340" w:name="_Toc5295"/>
      <w:r>
        <w:t xml:space="preserve">Figura </w:t>
      </w:r>
      <w:ins w:id="1308" w:author="marpa" w:date="2026-10-25T15:40:53Z">
        <w:r>
          <w:rPr>
            <w:rFonts w:hint="default"/>
            <w:lang w:val="es-EC"/>
          </w:rPr>
          <w:t>4</w:t>
        </w:r>
      </w:ins>
      <w:del w:id="1309" w:author="marpa" w:date="2026-10-25T15:40:52Z">
        <w:r>
          <w:rPr/>
          <w:delText>3</w:delText>
        </w:r>
      </w:del>
      <w:r>
        <w:t>2. Conversión de Temperatura - Cliente consola</w:t>
      </w:r>
      <w:bookmarkEnd w:id="337"/>
      <w:bookmarkEnd w:id="338"/>
      <w:bookmarkEnd w:id="339"/>
      <w:bookmarkEnd w:id="340"/>
      <w:bookmarkStart w:id="341" w:name="_Toc28886"/>
      <w:bookmarkStart w:id="342" w:name="_Toc8417"/>
    </w:p>
    <w:p w14:paraId="6E51795E"/>
    <w:p w14:paraId="18421793"/>
    <w:p w14:paraId="2892F4E0">
      <w:pPr>
        <w:pStyle w:val="3"/>
      </w:pPr>
      <w:bookmarkStart w:id="343" w:name="_Toc1945"/>
      <w:bookmarkStart w:id="344" w:name="_Toc23846"/>
      <w:r>
        <w:t>CLIENTE ESCRITORIO</w:t>
      </w:r>
      <w:bookmarkEnd w:id="341"/>
      <w:bookmarkEnd w:id="342"/>
      <w:bookmarkEnd w:id="343"/>
      <w:bookmarkEnd w:id="344"/>
    </w:p>
    <w:p w14:paraId="28C9089F">
      <w:pPr>
        <w:pStyle w:val="4"/>
      </w:pPr>
      <w:bookmarkStart w:id="345" w:name="_Toc19175"/>
      <w:bookmarkStart w:id="346" w:name="_Toc18849"/>
      <w:bookmarkStart w:id="347" w:name="_Toc14438"/>
      <w:bookmarkStart w:id="348" w:name="_Toc6763"/>
      <w:r>
        <w:t>CREACIÓN DEL PROYECTO</w:t>
      </w:r>
      <w:bookmarkEnd w:id="345"/>
      <w:bookmarkEnd w:id="346"/>
      <w:bookmarkEnd w:id="347"/>
      <w:bookmarkEnd w:id="348"/>
    </w:p>
    <w:p w14:paraId="435C8E08">
      <w:r>
        <w:t xml:space="preserve">El proyecto se crea de igual manera que el cliente de consola </w:t>
      </w:r>
      <w:r>
        <w:rPr>
          <w:i/>
          <w:iCs/>
        </w:rPr>
        <w:t>Java Application</w:t>
      </w:r>
    </w:p>
    <w:p w14:paraId="50C1B3AE">
      <w:pPr>
        <w:pStyle w:val="4"/>
      </w:pPr>
      <w:bookmarkStart w:id="349" w:name="_Toc15513"/>
      <w:bookmarkStart w:id="350" w:name="_Toc28394"/>
      <w:bookmarkStart w:id="351" w:name="_Toc32480"/>
      <w:bookmarkStart w:id="352" w:name="_Toc14091"/>
      <w:r>
        <w:t>ESTRUCTURA DEL PROYECTO</w:t>
      </w:r>
      <w:bookmarkEnd w:id="349"/>
      <w:bookmarkEnd w:id="350"/>
      <w:bookmarkEnd w:id="351"/>
      <w:bookmarkEnd w:id="352"/>
    </w:p>
    <w:p w14:paraId="3216EDD5">
      <w:r>
        <w:t>El cliente de escritorio con interfaz gráfica se estructuró bajo el patrón MVC. Se crearon los paquetes modelo, vista y controlador para separar el diseño visual de la lógica de consumo del servicio web.</w:t>
      </w:r>
    </w:p>
    <w:p w14:paraId="34AED321">
      <w:pPr>
        <w:keepNext/>
        <w:spacing w:after="0"/>
        <w:jc w:val="center"/>
      </w:pPr>
      <w:ins w:id="1310" w:author="marpa" w:date="2026-10-25T15:40:31Z">
        <w:r>
          <w:rPr/>
          <w:drawing>
            <wp:inline distT="0" distB="0" distL="114300" distR="114300">
              <wp:extent cx="2503170" cy="1181735"/>
              <wp:effectExtent l="0" t="0" r="11430" b="12065"/>
              <wp:docPr id="1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5"/>
                      <pic:cNvPicPr>
                        <a:picLocks noChangeAspect="1"/>
                      </pic:cNvPicPr>
                    </pic:nvPicPr>
                    <pic:blipFill>
                      <a:blip r:embed="rId66"/>
                      <a:stretch>
                        <a:fillRect/>
                      </a:stretch>
                    </pic:blipFill>
                    <pic:spPr>
                      <a:xfrm>
                        <a:off x="0" y="0"/>
                        <a:ext cx="2503170" cy="1181735"/>
                      </a:xfrm>
                      <a:prstGeom prst="rect">
                        <a:avLst/>
                      </a:prstGeom>
                      <a:noFill/>
                      <a:ln>
                        <a:noFill/>
                      </a:ln>
                    </pic:spPr>
                  </pic:pic>
                </a:graphicData>
              </a:graphic>
            </wp:inline>
          </w:drawing>
        </w:r>
      </w:ins>
      <w:del w:id="1312" w:author="marpa" w:date="2026-10-25T15:40:31Z">
        <w:r>
          <w:rPr/>
          <w:drawing>
            <wp:inline distT="114300" distB="114300" distL="114300" distR="114300">
              <wp:extent cx="3019425" cy="1028700"/>
              <wp:effectExtent l="0" t="0" r="0" b="0"/>
              <wp:docPr id="71" name="image14.png"/>
              <wp:cNvGraphicFramePr/>
              <a:graphic xmlns:a="http://schemas.openxmlformats.org/drawingml/2006/main">
                <a:graphicData uri="http://schemas.openxmlformats.org/drawingml/2006/picture">
                  <pic:pic xmlns:pic="http://schemas.openxmlformats.org/drawingml/2006/picture">
                    <pic:nvPicPr>
                      <pic:cNvPr id="71" name="image14.png"/>
                      <pic:cNvPicPr preferRelativeResize="0"/>
                    </pic:nvPicPr>
                    <pic:blipFill>
                      <a:blip r:embed="rId67"/>
                      <a:srcRect/>
                      <a:stretch>
                        <a:fillRect/>
                      </a:stretch>
                    </pic:blipFill>
                    <pic:spPr>
                      <a:xfrm>
                        <a:off x="0" y="0"/>
                        <a:ext cx="3019425" cy="1028700"/>
                      </a:xfrm>
                      <a:prstGeom prst="rect">
                        <a:avLst/>
                      </a:prstGeom>
                    </pic:spPr>
                  </pic:pic>
                </a:graphicData>
              </a:graphic>
            </wp:inline>
          </w:drawing>
        </w:r>
      </w:del>
    </w:p>
    <w:p w14:paraId="31E66F28">
      <w:pPr>
        <w:pStyle w:val="5"/>
      </w:pPr>
      <w:bookmarkStart w:id="353" w:name="_Toc1124"/>
      <w:bookmarkStart w:id="354" w:name="_Toc30719"/>
      <w:bookmarkStart w:id="355" w:name="_Toc17828"/>
      <w:bookmarkStart w:id="356" w:name="_Toc23185"/>
      <w:r>
        <w:t xml:space="preserve">Figura </w:t>
      </w:r>
      <w:ins w:id="1314" w:author="marpa" w:date="2026-10-25T15:40:57Z">
        <w:r>
          <w:rPr>
            <w:rFonts w:hint="default"/>
            <w:lang w:val="es-EC"/>
          </w:rPr>
          <w:t>4</w:t>
        </w:r>
      </w:ins>
      <w:del w:id="1315" w:author="marpa" w:date="2026-10-25T15:40:57Z">
        <w:r>
          <w:rPr/>
          <w:delText>3</w:delText>
        </w:r>
      </w:del>
      <w:r>
        <w:t>3. Estructura del proyecto - Cliente escritorio</w:t>
      </w:r>
      <w:bookmarkEnd w:id="353"/>
      <w:bookmarkEnd w:id="354"/>
      <w:bookmarkEnd w:id="355"/>
      <w:bookmarkEnd w:id="356"/>
    </w:p>
    <w:p w14:paraId="70432706">
      <w:pPr>
        <w:pStyle w:val="3"/>
      </w:pPr>
      <w:bookmarkStart w:id="357" w:name="_Toc18466"/>
      <w:bookmarkStart w:id="358" w:name="_Toc9158"/>
      <w:bookmarkStart w:id="359" w:name="_Toc12416"/>
      <w:bookmarkStart w:id="360" w:name="_Toc24510"/>
      <w:r>
        <w:t>CODIFICACIÓN DEL PROYECTO CLIENTE ESCRITORIO</w:t>
      </w:r>
      <w:bookmarkEnd w:id="357"/>
      <w:bookmarkEnd w:id="358"/>
      <w:bookmarkEnd w:id="359"/>
      <w:bookmarkEnd w:id="360"/>
    </w:p>
    <w:p w14:paraId="6B4997B2">
      <w:pPr>
        <w:pStyle w:val="4"/>
        <w:rPr>
          <w:ins w:id="1316" w:author="marpa" w:date="2026-10-25T23:33:27Z"/>
        </w:rPr>
      </w:pPr>
      <w:ins w:id="1317" w:author="marpa" w:date="2026-10-25T23:33:27Z">
        <w:bookmarkStart w:id="361" w:name="_Toc29658"/>
        <w:bookmarkStart w:id="362" w:name="_Toc6200"/>
        <w:bookmarkStart w:id="363" w:name="_Toc7523"/>
        <w:bookmarkStart w:id="364" w:name="_Toc11566"/>
        <w:r>
          <w:rPr/>
          <w:t>CREACIÓN DE MODELOS Y VISTAS</w:t>
        </w:r>
        <w:bookmarkEnd w:id="361"/>
        <w:bookmarkEnd w:id="362"/>
        <w:bookmarkEnd w:id="363"/>
        <w:bookmarkEnd w:id="364"/>
      </w:ins>
    </w:p>
    <w:p w14:paraId="11755CC5">
      <w:pPr>
        <w:rPr>
          <w:ins w:id="1318" w:author="marpa" w:date="2026-10-25T23:33:27Z"/>
          <w:rFonts w:hint="default"/>
          <w:lang w:val="es-EC"/>
        </w:rPr>
      </w:pPr>
      <w:ins w:id="1319" w:author="marpa" w:date="2026-10-25T23:33:27Z">
        <w:r>
          <w:rPr/>
          <w:t>Dado que no se requiere persistencia local ni mapeo de entidades complejas, el modelo se enfoca en la organización lógica de las opciones. S</w:t>
        </w:r>
      </w:ins>
      <w:ins w:id="1320" w:author="marpa" w:date="2026-10-25T23:33:27Z">
        <w:r>
          <w:rPr>
            <w:rFonts w:hint="default"/>
            <w:lang w:val="es-EC"/>
          </w:rPr>
          <w:t>e crean 2 clases dentro del paquete modelos, una representa las categorías de conversión con sus respectivas unidades y otra representa la entidad de respuesta tras enviar una peticion al servidor.</w:t>
        </w:r>
      </w:ins>
    </w:p>
    <w:p w14:paraId="3C3BD822">
      <w:pPr>
        <w:keepNext/>
        <w:spacing w:after="0"/>
        <w:jc w:val="center"/>
        <w:rPr>
          <w:ins w:id="1321" w:author="marpa" w:date="2026-10-25T23:33:27Z"/>
        </w:rPr>
      </w:pPr>
      <w:ins w:id="1322" w:author="marpa" w:date="2026-10-25T23:33:27Z">
        <w:r>
          <w:rPr/>
          <w:drawing>
            <wp:inline distT="0" distB="0" distL="114300" distR="114300">
              <wp:extent cx="2065020" cy="557530"/>
              <wp:effectExtent l="0" t="0" r="5080" b="1270"/>
              <wp:docPr id="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8"/>
                      <pic:cNvPicPr>
                        <a:picLocks noChangeAspect="1"/>
                      </pic:cNvPicPr>
                    </pic:nvPicPr>
                    <pic:blipFill>
                      <a:blip r:embed="rId51"/>
                      <a:stretch>
                        <a:fillRect/>
                      </a:stretch>
                    </pic:blipFill>
                    <pic:spPr>
                      <a:xfrm>
                        <a:off x="0" y="0"/>
                        <a:ext cx="2065020" cy="557530"/>
                      </a:xfrm>
                      <a:prstGeom prst="rect">
                        <a:avLst/>
                      </a:prstGeom>
                      <a:noFill/>
                      <a:ln>
                        <a:noFill/>
                      </a:ln>
                    </pic:spPr>
                  </pic:pic>
                </a:graphicData>
              </a:graphic>
            </wp:inline>
          </w:drawing>
        </w:r>
      </w:ins>
    </w:p>
    <w:p w14:paraId="5F893409">
      <w:pPr>
        <w:pStyle w:val="5"/>
        <w:rPr>
          <w:rFonts w:hint="default"/>
          <w:lang w:val="es-EC"/>
        </w:rPr>
      </w:pPr>
      <w:ins w:id="1324" w:author="marpa" w:date="2026-10-25T23:33:27Z">
        <w:bookmarkStart w:id="365" w:name="_Toc16780"/>
        <w:bookmarkStart w:id="366" w:name="_Toc24194"/>
        <w:bookmarkStart w:id="367" w:name="_Toc11469"/>
        <w:bookmarkStart w:id="368" w:name="_Toc26981"/>
        <w:r>
          <w:rPr/>
          <w:t xml:space="preserve">Figura </w:t>
        </w:r>
      </w:ins>
      <w:ins w:id="1325" w:author="marpa" w:date="2026-10-25T23:33:57Z">
        <w:r>
          <w:rPr>
            <w:rFonts w:hint="default"/>
            <w:lang w:val="es-EC"/>
          </w:rPr>
          <w:t>44</w:t>
        </w:r>
      </w:ins>
      <w:ins w:id="1326" w:author="marpa" w:date="2026-10-25T23:33:27Z">
        <w:r>
          <w:rPr/>
          <w:t xml:space="preserve">. Creación de modelos- Cliente </w:t>
        </w:r>
      </w:ins>
      <w:ins w:id="1327" w:author="marpa" w:date="2026-10-25T23:36:55Z">
        <w:r>
          <w:rPr>
            <w:rFonts w:hint="default"/>
            <w:lang w:val="es-EC"/>
          </w:rPr>
          <w:t>escri</w:t>
        </w:r>
      </w:ins>
      <w:ins w:id="1328" w:author="marpa" w:date="2026-10-25T23:36:56Z">
        <w:r>
          <w:rPr>
            <w:rFonts w:hint="default"/>
            <w:lang w:val="es-EC"/>
          </w:rPr>
          <w:t>torio</w:t>
        </w:r>
        <w:bookmarkEnd w:id="365"/>
        <w:bookmarkEnd w:id="366"/>
        <w:bookmarkEnd w:id="367"/>
        <w:bookmarkEnd w:id="368"/>
      </w:ins>
    </w:p>
    <w:p w14:paraId="46427613">
      <w:pPr>
        <w:pStyle w:val="6"/>
        <w:spacing w:after="120"/>
      </w:pPr>
      <w:bookmarkStart w:id="369" w:name="_Toc21721"/>
      <w:bookmarkStart w:id="370" w:name="_Toc16682"/>
      <w:r>
        <w:rPr>
          <w:i/>
          <w:color w:val="1F497D"/>
          <w:sz w:val="18"/>
        </w:rPr>
        <w:t xml:space="preserve">Tabla </w:t>
      </w:r>
      <w:r>
        <w:rPr>
          <w:rFonts w:hint="default"/>
          <w:i/>
          <w:color w:val="1F497D"/>
          <w:sz w:val="18"/>
          <w:lang w:val="es-EC"/>
        </w:rPr>
        <w:t>29</w:t>
      </w:r>
      <w:r>
        <w:rPr>
          <w:i/>
          <w:color w:val="1F497D"/>
          <w:sz w:val="18"/>
        </w:rPr>
        <w:t>. Clase ResultadoConversion - cliente escritorio</w:t>
      </w:r>
      <w:bookmarkEnd w:id="369"/>
      <w:bookmarkEnd w:id="37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252B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7897A19">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ResultadoConversion {</w:t>
            </w:r>
            <w:r>
              <w:rPr>
                <w:rFonts w:ascii="Courier New" w:hAnsi="Courier New"/>
                <w:color w:val="000000"/>
                <w:sz w:val="16"/>
              </w:rPr>
              <w:br w:type="textWrapping"/>
            </w:r>
            <w:r>
              <w:rPr>
                <w:rFonts w:ascii="Courier New" w:hAnsi="Courier New"/>
                <w:color w:val="000000"/>
                <w:sz w:val="16"/>
              </w:rPr>
              <w:t xml:space="preserve">    private final double valor;</w:t>
            </w:r>
            <w:r>
              <w:rPr>
                <w:rFonts w:ascii="Courier New" w:hAnsi="Courier New"/>
                <w:color w:val="000000"/>
                <w:sz w:val="16"/>
              </w:rPr>
              <w:br w:type="textWrapping"/>
            </w:r>
            <w:r>
              <w:rPr>
                <w:rFonts w:ascii="Courier New" w:hAnsi="Courier New"/>
                <w:color w:val="000000"/>
                <w:sz w:val="16"/>
              </w:rPr>
              <w:t xml:space="preserve">    private final String unidadOrigen;</w:t>
            </w:r>
            <w:r>
              <w:rPr>
                <w:rFonts w:ascii="Courier New" w:hAnsi="Courier New"/>
                <w:color w:val="000000"/>
                <w:sz w:val="16"/>
              </w:rPr>
              <w:br w:type="textWrapping"/>
            </w:r>
            <w:r>
              <w:rPr>
                <w:rFonts w:ascii="Courier New" w:hAnsi="Courier New"/>
                <w:color w:val="000000"/>
                <w:sz w:val="16"/>
              </w:rPr>
              <w:t xml:space="preserve">    private final String unidadFin;</w:t>
            </w:r>
            <w:r>
              <w:rPr>
                <w:rFonts w:ascii="Courier New" w:hAnsi="Courier New"/>
                <w:color w:val="000000"/>
                <w:sz w:val="16"/>
              </w:rPr>
              <w:br w:type="textWrapping"/>
            </w:r>
            <w:r>
              <w:rPr>
                <w:rFonts w:ascii="Courier New" w:hAnsi="Courier New"/>
                <w:color w:val="000000"/>
                <w:sz w:val="16"/>
              </w:rPr>
              <w:t xml:space="preserve">    private final double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ResultadoConversion(String unidadOrigen,String unidadFin,double resultado,double valor) {</w:t>
            </w:r>
            <w:r>
              <w:rPr>
                <w:rFonts w:ascii="Courier New" w:hAnsi="Courier New"/>
                <w:color w:val="000000"/>
                <w:sz w:val="16"/>
              </w:rPr>
              <w:br w:type="textWrapping"/>
            </w:r>
            <w:r>
              <w:rPr>
                <w:rFonts w:ascii="Courier New" w:hAnsi="Courier New"/>
                <w:color w:val="000000"/>
                <w:sz w:val="16"/>
              </w:rPr>
              <w:t xml:space="preserve">        this.valor = valor;</w:t>
            </w:r>
            <w:r>
              <w:rPr>
                <w:rFonts w:ascii="Courier New" w:hAnsi="Courier New"/>
                <w:color w:val="000000"/>
                <w:sz w:val="16"/>
              </w:rPr>
              <w:br w:type="textWrapping"/>
            </w:r>
            <w:r>
              <w:rPr>
                <w:rFonts w:ascii="Courier New" w:hAnsi="Courier New"/>
                <w:color w:val="000000"/>
                <w:sz w:val="16"/>
              </w:rPr>
              <w:t xml:space="preserve">        this.unidadOrigen = unidadOrigen;</w:t>
            </w:r>
            <w:r>
              <w:rPr>
                <w:rFonts w:ascii="Courier New" w:hAnsi="Courier New"/>
                <w:color w:val="000000"/>
                <w:sz w:val="16"/>
              </w:rPr>
              <w:br w:type="textWrapping"/>
            </w:r>
            <w:r>
              <w:rPr>
                <w:rFonts w:ascii="Courier New" w:hAnsi="Courier New"/>
                <w:color w:val="000000"/>
                <w:sz w:val="16"/>
              </w:rPr>
              <w:t xml:space="preserve">        this.unidadFin = unidadFin;</w:t>
            </w:r>
            <w:r>
              <w:rPr>
                <w:rFonts w:ascii="Courier New" w:hAnsi="Courier New"/>
                <w:color w:val="000000"/>
                <w:sz w:val="16"/>
              </w:rPr>
              <w:br w:type="textWrapping"/>
            </w:r>
            <w:r>
              <w:rPr>
                <w:rFonts w:ascii="Courier New" w:hAnsi="Courier New"/>
                <w:color w:val="000000"/>
                <w:sz w:val="16"/>
              </w:rPr>
              <w:t xml:space="preserve">        this.resultado =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getValor()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unidadOrigen;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getUnidadFin() {</w:t>
            </w:r>
            <w:r>
              <w:rPr>
                <w:rFonts w:ascii="Courier New" w:hAnsi="Courier New"/>
                <w:color w:val="000000"/>
                <w:sz w:val="16"/>
              </w:rPr>
              <w:br w:type="textWrapping"/>
            </w:r>
            <w:r>
              <w:rPr>
                <w:rFonts w:ascii="Courier New" w:hAnsi="Courier New"/>
                <w:color w:val="000000"/>
                <w:sz w:val="16"/>
              </w:rPr>
              <w:t xml:space="preserve">        return unidadFin;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getResultado() {</w:t>
            </w:r>
            <w:r>
              <w:rPr>
                <w:rFonts w:ascii="Courier New" w:hAnsi="Courier New"/>
                <w:color w:val="000000"/>
                <w:sz w:val="16"/>
              </w:rPr>
              <w:br w:type="textWrapping"/>
            </w:r>
            <w:r>
              <w:rPr>
                <w:rFonts w:ascii="Courier New" w:hAnsi="Courier New"/>
                <w:color w:val="000000"/>
                <w:sz w:val="16"/>
              </w:rPr>
              <w:t xml:space="preserve">        return resultado;</w:t>
            </w:r>
            <w:r>
              <w:rPr>
                <w:rFonts w:ascii="Courier New" w:hAnsi="Courier New"/>
                <w:color w:val="000000"/>
                <w:sz w:val="16"/>
              </w:rPr>
              <w:br w:type="textWrapping"/>
            </w:r>
            <w:r>
              <w:rPr>
                <w:rFonts w:ascii="Courier New" w:hAnsi="Courier New"/>
                <w:color w:val="000000"/>
                <w:sz w:val="16"/>
              </w:rPr>
              <w:t xml:space="preserve">    }   </w:t>
            </w:r>
            <w:r>
              <w:rPr>
                <w:rFonts w:ascii="Courier New" w:hAnsi="Courier New"/>
                <w:color w:val="000000"/>
                <w:sz w:val="16"/>
              </w:rPr>
              <w:br w:type="textWrapping"/>
            </w:r>
            <w:r>
              <w:rPr>
                <w:rFonts w:ascii="Courier New" w:hAnsi="Courier New"/>
                <w:color w:val="000000"/>
                <w:sz w:val="16"/>
              </w:rPr>
              <w:t>}</w:t>
            </w:r>
          </w:p>
        </w:tc>
      </w:tr>
    </w:tbl>
    <w:p w14:paraId="7FC8DDEA">
      <w:pPr>
        <w:pStyle w:val="6"/>
        <w:spacing w:after="120"/>
      </w:pPr>
      <w:bookmarkStart w:id="371" w:name="_Toc18721"/>
      <w:bookmarkStart w:id="372" w:name="_Toc27356"/>
      <w:r>
        <w:rPr>
          <w:i/>
          <w:color w:val="1F497D"/>
          <w:sz w:val="18"/>
        </w:rPr>
        <w:t xml:space="preserve">Tabla </w:t>
      </w:r>
      <w:r>
        <w:rPr>
          <w:rFonts w:hint="default"/>
          <w:i/>
          <w:color w:val="1F497D"/>
          <w:sz w:val="18"/>
          <w:lang w:val="es-EC"/>
        </w:rPr>
        <w:t>30</w:t>
      </w:r>
      <w:r>
        <w:rPr>
          <w:i/>
          <w:color w:val="1F497D"/>
          <w:sz w:val="18"/>
        </w:rPr>
        <w:t>. Clase TipoConversion - cliente escritorio</w:t>
      </w:r>
      <w:bookmarkEnd w:id="371"/>
      <w:bookmarkEnd w:id="37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0CE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09B9CA8">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TipoConversion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TEMPERATURA("Temperatura", List.of("CELSIUS", "FAHRENHEIT", "KELVIN", "RANKINE")),</w:t>
            </w:r>
            <w:r>
              <w:rPr>
                <w:rFonts w:ascii="Courier New" w:hAnsi="Courier New"/>
                <w:color w:val="000000"/>
                <w:sz w:val="16"/>
              </w:rPr>
              <w:br w:type="textWrapping"/>
            </w:r>
            <w:r>
              <w:rPr>
                <w:rFonts w:ascii="Courier New" w:hAnsi="Courier New"/>
                <w:color w:val="000000"/>
                <w:sz w:val="16"/>
              </w:rPr>
              <w:t xml:space="preserve">    MASA("Masa", List.of("MILIGRAMO", "GRAMO", "KILOGRAMO", "TONELADA", "ONZA")),</w:t>
            </w:r>
            <w:r>
              <w:rPr>
                <w:rFonts w:ascii="Courier New" w:hAnsi="Courier New"/>
                <w:color w:val="000000"/>
                <w:sz w:val="16"/>
              </w:rPr>
              <w:br w:type="textWrapping"/>
            </w:r>
            <w:r>
              <w:rPr>
                <w:rFonts w:ascii="Courier New" w:hAnsi="Courier New"/>
                <w:color w:val="000000"/>
                <w:sz w:val="16"/>
              </w:rPr>
              <w:t xml:space="preserve">    LONGITUD("Longitud", List.of("PIE", "CENTIMETRO", "METRO", "MILLA", "YARDA"));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titulo;</w:t>
            </w:r>
            <w:r>
              <w:rPr>
                <w:rFonts w:ascii="Courier New" w:hAnsi="Courier New"/>
                <w:color w:val="000000"/>
                <w:sz w:val="16"/>
              </w:rPr>
              <w:br w:type="textWrapping"/>
            </w:r>
            <w:r>
              <w:rPr>
                <w:rFonts w:ascii="Courier New" w:hAnsi="Courier New"/>
                <w:color w:val="000000"/>
                <w:sz w:val="16"/>
              </w:rPr>
              <w:t xml:space="preserve">    private final List&lt;String&gt; unidades;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TipoConversion(String titulo, List&lt;String&gt; unidades) {</w:t>
            </w:r>
            <w:r>
              <w:rPr>
                <w:rFonts w:ascii="Courier New" w:hAnsi="Courier New"/>
                <w:color w:val="000000"/>
                <w:sz w:val="16"/>
              </w:rPr>
              <w:br w:type="textWrapping"/>
            </w:r>
            <w:r>
              <w:rPr>
                <w:rFonts w:ascii="Courier New" w:hAnsi="Courier New"/>
                <w:color w:val="000000"/>
                <w:sz w:val="16"/>
              </w:rPr>
              <w:t xml:space="preserve">        this.titulo = titulo;</w:t>
            </w:r>
            <w:r>
              <w:rPr>
                <w:rFonts w:ascii="Courier New" w:hAnsi="Courier New"/>
                <w:color w:val="000000"/>
                <w:sz w:val="16"/>
              </w:rPr>
              <w:br w:type="textWrapping"/>
            </w:r>
            <w:r>
              <w:rPr>
                <w:rFonts w:ascii="Courier New" w:hAnsi="Courier New"/>
                <w:color w:val="000000"/>
                <w:sz w:val="16"/>
              </w:rPr>
              <w:t xml:space="preserve">        this.unidades = List.copyOf(unidades);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getTitulo() {</w:t>
            </w:r>
            <w:r>
              <w:rPr>
                <w:rFonts w:ascii="Courier New" w:hAnsi="Courier New"/>
                <w:color w:val="000000"/>
                <w:sz w:val="16"/>
              </w:rPr>
              <w:br w:type="textWrapping"/>
            </w:r>
            <w:r>
              <w:rPr>
                <w:rFonts w:ascii="Courier New" w:hAnsi="Courier New"/>
                <w:color w:val="000000"/>
                <w:sz w:val="16"/>
              </w:rPr>
              <w:t xml:space="preserve">        return titulo;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List&lt;String&gt; getUnidades() {</w:t>
            </w:r>
            <w:r>
              <w:rPr>
                <w:rFonts w:ascii="Courier New" w:hAnsi="Courier New"/>
                <w:color w:val="000000"/>
                <w:sz w:val="16"/>
              </w:rPr>
              <w:br w:type="textWrapping"/>
            </w:r>
            <w:r>
              <w:rPr>
                <w:rFonts w:ascii="Courier New" w:hAnsi="Courier New"/>
                <w:color w:val="000000"/>
                <w:sz w:val="16"/>
              </w:rPr>
              <w:t xml:space="preserve">        return unidades;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C5B7AD9"/>
    <w:p w14:paraId="18263547">
      <w:pPr>
        <w:rPr>
          <w:ins w:id="1329" w:author="marpa" w:date="2026-10-25T23:33:27Z"/>
          <w:rFonts w:hint="default"/>
          <w:lang w:val="es-EC"/>
        </w:rPr>
      </w:pPr>
      <w:ins w:id="1330" w:author="marpa" w:date="2026-10-25T23:33:27Z">
        <w:r>
          <w:rPr/>
          <w:t xml:space="preserve">En la capa de interacción, dentro del paquete vista, se </w:t>
        </w:r>
      </w:ins>
      <w:ins w:id="1331" w:author="marpa" w:date="2026-10-25T23:34:14Z">
        <w:r>
          <w:rPr>
            <w:rFonts w:hint="default"/>
            <w:lang w:val="es-EC"/>
          </w:rPr>
          <w:t>i</w:t>
        </w:r>
      </w:ins>
      <w:ins w:id="1332" w:author="marpa" w:date="2026-10-25T23:34:15Z">
        <w:r>
          <w:rPr>
            <w:rFonts w:hint="default"/>
            <w:lang w:val="es-EC"/>
          </w:rPr>
          <w:t>mplement</w:t>
        </w:r>
      </w:ins>
      <w:ins w:id="1333" w:author="marpa" w:date="2026-10-25T23:34:16Z">
        <w:r>
          <w:rPr>
            <w:rFonts w:hint="default"/>
            <w:lang w:val="es-EC"/>
          </w:rPr>
          <w:t xml:space="preserve">aron </w:t>
        </w:r>
      </w:ins>
      <w:ins w:id="1334" w:author="marpa" w:date="2026-10-25T23:34:17Z">
        <w:r>
          <w:rPr>
            <w:rFonts w:hint="default"/>
            <w:lang w:val="es-EC"/>
          </w:rPr>
          <w:t>l</w:t>
        </w:r>
      </w:ins>
      <w:ins w:id="1335" w:author="marpa" w:date="2026-10-25T23:34:27Z">
        <w:r>
          <w:rPr>
            <w:rFonts w:hint="default"/>
            <w:lang w:val="es-EC"/>
          </w:rPr>
          <w:t>as</w:t>
        </w:r>
      </w:ins>
      <w:ins w:id="1336" w:author="marpa" w:date="2026-10-25T23:34:28Z">
        <w:r>
          <w:rPr>
            <w:rFonts w:hint="default"/>
            <w:lang w:val="es-EC"/>
          </w:rPr>
          <w:t xml:space="preserve"> pa</w:t>
        </w:r>
      </w:ins>
      <w:ins w:id="1337" w:author="marpa" w:date="2026-10-25T23:34:29Z">
        <w:r>
          <w:rPr>
            <w:rFonts w:hint="default"/>
            <w:lang w:val="es-EC"/>
          </w:rPr>
          <w:t>ntallas</w:t>
        </w:r>
      </w:ins>
      <w:ins w:id="1338" w:author="marpa" w:date="2026-10-25T23:34:30Z">
        <w:r>
          <w:rPr>
            <w:rFonts w:hint="default"/>
            <w:lang w:val="es-EC"/>
          </w:rPr>
          <w:t>, crea</w:t>
        </w:r>
      </w:ins>
      <w:ins w:id="1339" w:author="marpa" w:date="2026-10-25T23:34:31Z">
        <w:r>
          <w:rPr>
            <w:rFonts w:hint="default"/>
            <w:lang w:val="es-EC"/>
          </w:rPr>
          <w:t>das us</w:t>
        </w:r>
      </w:ins>
      <w:ins w:id="1340" w:author="marpa" w:date="2026-10-25T23:34:32Z">
        <w:r>
          <w:rPr>
            <w:rFonts w:hint="default"/>
            <w:lang w:val="es-EC"/>
          </w:rPr>
          <w:t xml:space="preserve">ando </w:t>
        </w:r>
      </w:ins>
      <w:ins w:id="1341" w:author="marpa" w:date="2026-10-25T23:34:33Z">
        <w:r>
          <w:rPr>
            <w:rFonts w:hint="default"/>
            <w:lang w:val="es-EC"/>
          </w:rPr>
          <w:t>formula</w:t>
        </w:r>
      </w:ins>
      <w:ins w:id="1342" w:author="marpa" w:date="2026-10-25T23:34:34Z">
        <w:r>
          <w:rPr>
            <w:rFonts w:hint="default"/>
            <w:lang w:val="es-EC"/>
          </w:rPr>
          <w:t>rios J</w:t>
        </w:r>
      </w:ins>
      <w:ins w:id="1343" w:author="marpa" w:date="2026-10-25T23:34:35Z">
        <w:r>
          <w:rPr>
            <w:rFonts w:hint="default"/>
            <w:lang w:val="es-EC"/>
          </w:rPr>
          <w:t>S</w:t>
        </w:r>
      </w:ins>
      <w:ins w:id="1344" w:author="marpa" w:date="2026-10-25T23:34:36Z">
        <w:r>
          <w:rPr>
            <w:rFonts w:hint="default"/>
            <w:lang w:val="es-EC"/>
          </w:rPr>
          <w:t>wi</w:t>
        </w:r>
      </w:ins>
      <w:ins w:id="1345" w:author="marpa" w:date="2026-10-25T23:34:37Z">
        <w:r>
          <w:rPr>
            <w:rFonts w:hint="default"/>
            <w:lang w:val="es-EC"/>
          </w:rPr>
          <w:t xml:space="preserve">ng, </w:t>
        </w:r>
      </w:ins>
      <w:ins w:id="1346" w:author="marpa" w:date="2026-10-25T23:34:38Z">
        <w:r>
          <w:rPr>
            <w:rFonts w:hint="default"/>
            <w:lang w:val="es-EC"/>
          </w:rPr>
          <w:t>junt</w:t>
        </w:r>
      </w:ins>
      <w:ins w:id="1347" w:author="marpa" w:date="2026-10-25T23:34:39Z">
        <w:r>
          <w:rPr>
            <w:rFonts w:hint="default"/>
            <w:lang w:val="es-EC"/>
          </w:rPr>
          <w:t xml:space="preserve">o con </w:t>
        </w:r>
      </w:ins>
      <w:ins w:id="1348" w:author="marpa" w:date="2026-10-25T23:35:09Z">
        <w:r>
          <w:rPr>
            <w:rFonts w:hint="default"/>
            <w:lang w:val="es-EC"/>
          </w:rPr>
          <w:t>una</w:t>
        </w:r>
      </w:ins>
      <w:ins w:id="1349" w:author="marpa" w:date="2026-10-25T23:35:10Z">
        <w:r>
          <w:rPr>
            <w:rFonts w:hint="default"/>
            <w:lang w:val="es-EC"/>
          </w:rPr>
          <w:t xml:space="preserve"> clase</w:t>
        </w:r>
      </w:ins>
      <w:ins w:id="1350" w:author="marpa" w:date="2026-10-25T23:35:11Z">
        <w:r>
          <w:rPr>
            <w:rFonts w:hint="default"/>
            <w:lang w:val="es-EC"/>
          </w:rPr>
          <w:t xml:space="preserve"> pa</w:t>
        </w:r>
      </w:ins>
      <w:ins w:id="1351" w:author="marpa" w:date="2026-10-25T23:35:12Z">
        <w:r>
          <w:rPr>
            <w:rFonts w:hint="default"/>
            <w:lang w:val="es-EC"/>
          </w:rPr>
          <w:t>ra mane</w:t>
        </w:r>
      </w:ins>
      <w:ins w:id="1352" w:author="marpa" w:date="2026-10-25T23:35:13Z">
        <w:r>
          <w:rPr>
            <w:rFonts w:hint="default"/>
            <w:lang w:val="es-EC"/>
          </w:rPr>
          <w:t xml:space="preserve">jar </w:t>
        </w:r>
      </w:ins>
      <w:ins w:id="1353" w:author="marpa" w:date="2026-10-25T23:35:15Z">
        <w:r>
          <w:rPr>
            <w:rFonts w:hint="default"/>
            <w:lang w:val="es-EC"/>
          </w:rPr>
          <w:t>el</w:t>
        </w:r>
      </w:ins>
      <w:ins w:id="1354" w:author="marpa" w:date="2026-10-25T23:35:16Z">
        <w:r>
          <w:rPr>
            <w:rFonts w:hint="default"/>
            <w:lang w:val="es-EC"/>
          </w:rPr>
          <w:t xml:space="preserve"> estil</w:t>
        </w:r>
      </w:ins>
      <w:ins w:id="1355" w:author="marpa" w:date="2026-10-25T23:35:17Z">
        <w:r>
          <w:rPr>
            <w:rFonts w:hint="default"/>
            <w:lang w:val="es-EC"/>
          </w:rPr>
          <w:t xml:space="preserve">o y </w:t>
        </w:r>
      </w:ins>
      <w:ins w:id="1356" w:author="marpa" w:date="2026-10-25T23:35:18Z">
        <w:r>
          <w:rPr>
            <w:rFonts w:hint="default"/>
            <w:lang w:val="es-EC"/>
          </w:rPr>
          <w:t>la palet</w:t>
        </w:r>
      </w:ins>
      <w:ins w:id="1357" w:author="marpa" w:date="2026-10-25T23:35:19Z">
        <w:r>
          <w:rPr>
            <w:rFonts w:hint="default"/>
            <w:lang w:val="es-EC"/>
          </w:rPr>
          <w:t>a de c</w:t>
        </w:r>
      </w:ins>
      <w:ins w:id="1358" w:author="marpa" w:date="2026-10-25T23:35:20Z">
        <w:r>
          <w:rPr>
            <w:rFonts w:hint="default"/>
            <w:lang w:val="es-EC"/>
          </w:rPr>
          <w:t>olores,</w:t>
        </w:r>
      </w:ins>
      <w:ins w:id="1359" w:author="marpa" w:date="2026-10-25T23:35:21Z">
        <w:r>
          <w:rPr>
            <w:rFonts w:hint="default"/>
            <w:lang w:val="es-EC"/>
          </w:rPr>
          <w:t xml:space="preserve"> y ot</w:t>
        </w:r>
      </w:ins>
      <w:ins w:id="1360" w:author="marpa" w:date="2026-10-25T23:35:22Z">
        <w:r>
          <w:rPr>
            <w:rFonts w:hint="default"/>
            <w:lang w:val="es-EC"/>
          </w:rPr>
          <w:t>r</w:t>
        </w:r>
      </w:ins>
      <w:ins w:id="1361" w:author="marpa" w:date="2026-10-25T23:35:24Z">
        <w:r>
          <w:rPr>
            <w:rFonts w:hint="default"/>
            <w:lang w:val="es-EC"/>
          </w:rPr>
          <w:t xml:space="preserve">a </w:t>
        </w:r>
      </w:ins>
      <w:ins w:id="1362" w:author="marpa" w:date="2026-10-25T23:35:25Z">
        <w:r>
          <w:rPr>
            <w:rFonts w:hint="default"/>
            <w:lang w:val="es-EC"/>
          </w:rPr>
          <w:t xml:space="preserve">para </w:t>
        </w:r>
      </w:ins>
      <w:ins w:id="1363" w:author="marpa" w:date="2026-10-25T23:35:54Z">
        <w:r>
          <w:rPr>
            <w:rFonts w:hint="default"/>
            <w:lang w:val="es-EC"/>
          </w:rPr>
          <w:t>m</w:t>
        </w:r>
      </w:ins>
      <w:ins w:id="1364" w:author="marpa" w:date="2026-10-25T23:35:55Z">
        <w:r>
          <w:rPr>
            <w:rFonts w:hint="default"/>
            <w:lang w:val="es-EC"/>
          </w:rPr>
          <w:t>anipu</w:t>
        </w:r>
      </w:ins>
      <w:ins w:id="1365" w:author="marpa" w:date="2026-10-25T23:35:56Z">
        <w:r>
          <w:rPr>
            <w:rFonts w:hint="default"/>
            <w:lang w:val="es-EC"/>
          </w:rPr>
          <w:t>l</w:t>
        </w:r>
      </w:ins>
      <w:ins w:id="1366" w:author="marpa" w:date="2026-10-25T23:35:57Z">
        <w:r>
          <w:rPr>
            <w:rFonts w:hint="default"/>
            <w:lang w:val="es-EC"/>
          </w:rPr>
          <w:t>ar el</w:t>
        </w:r>
      </w:ins>
      <w:ins w:id="1367" w:author="marpa" w:date="2026-10-25T23:35:58Z">
        <w:r>
          <w:rPr>
            <w:rFonts w:hint="default"/>
            <w:lang w:val="es-EC"/>
          </w:rPr>
          <w:t xml:space="preserve"> posicio</w:t>
        </w:r>
      </w:ins>
      <w:ins w:id="1368" w:author="marpa" w:date="2026-10-25T23:35:59Z">
        <w:r>
          <w:rPr>
            <w:rFonts w:hint="default"/>
            <w:lang w:val="es-EC"/>
          </w:rPr>
          <w:t>nam</w:t>
        </w:r>
      </w:ins>
      <w:ins w:id="1369" w:author="marpa" w:date="2026-10-25T23:36:00Z">
        <w:r>
          <w:rPr>
            <w:rFonts w:hint="default"/>
            <w:lang w:val="es-EC"/>
          </w:rPr>
          <w:t xml:space="preserve">iento </w:t>
        </w:r>
      </w:ins>
      <w:ins w:id="1370" w:author="marpa" w:date="2026-10-25T23:36:42Z">
        <w:r>
          <w:rPr>
            <w:rFonts w:hint="default"/>
            <w:lang w:val="es-EC"/>
          </w:rPr>
          <w:t>y compor</w:t>
        </w:r>
      </w:ins>
      <w:ins w:id="1371" w:author="marpa" w:date="2026-10-25T23:36:43Z">
        <w:r>
          <w:rPr>
            <w:rFonts w:hint="default"/>
            <w:lang w:val="es-EC"/>
          </w:rPr>
          <w:t>tamiento</w:t>
        </w:r>
      </w:ins>
      <w:ins w:id="1372" w:author="marpa" w:date="2026-10-25T23:36:44Z">
        <w:r>
          <w:rPr>
            <w:rFonts w:hint="default"/>
            <w:lang w:val="es-EC"/>
          </w:rPr>
          <w:t xml:space="preserve">s de </w:t>
        </w:r>
      </w:ins>
      <w:ins w:id="1373" w:author="marpa" w:date="2026-10-25T23:36:47Z">
        <w:r>
          <w:rPr>
            <w:rFonts w:hint="default"/>
            <w:lang w:val="es-EC"/>
          </w:rPr>
          <w:t>los el</w:t>
        </w:r>
      </w:ins>
      <w:ins w:id="1374" w:author="marpa" w:date="2026-10-25T23:36:48Z">
        <w:r>
          <w:rPr>
            <w:rFonts w:hint="default"/>
            <w:lang w:val="es-EC"/>
          </w:rPr>
          <w:t>ementos d</w:t>
        </w:r>
      </w:ins>
      <w:ins w:id="1375" w:author="marpa" w:date="2026-10-25T23:36:49Z">
        <w:r>
          <w:rPr>
            <w:rFonts w:hint="default"/>
            <w:lang w:val="es-EC"/>
          </w:rPr>
          <w:t>e las pa</w:t>
        </w:r>
      </w:ins>
      <w:ins w:id="1376" w:author="marpa" w:date="2026-10-25T23:36:50Z">
        <w:r>
          <w:rPr>
            <w:rFonts w:hint="default"/>
            <w:lang w:val="es-EC"/>
          </w:rPr>
          <w:t>ntallas</w:t>
        </w:r>
      </w:ins>
      <w:ins w:id="1377" w:author="marpa" w:date="2026-10-25T23:36:51Z">
        <w:r>
          <w:rPr>
            <w:rFonts w:hint="default"/>
            <w:lang w:val="es-EC"/>
          </w:rPr>
          <w:t>.</w:t>
        </w:r>
      </w:ins>
    </w:p>
    <w:p w14:paraId="13AF8200">
      <w:pPr>
        <w:keepNext/>
        <w:spacing w:after="0"/>
        <w:jc w:val="center"/>
        <w:rPr>
          <w:ins w:id="1378" w:author="marpa" w:date="2026-10-25T23:33:27Z"/>
        </w:rPr>
      </w:pPr>
      <w:ins w:id="1379" w:author="marpa" w:date="2026-10-25T23:37:15Z">
        <w:r>
          <w:rPr/>
          <w:drawing>
            <wp:inline distT="0" distB="0" distL="114300" distR="114300">
              <wp:extent cx="2752090" cy="914400"/>
              <wp:effectExtent l="0" t="0" r="381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
                      <pic:cNvPicPr>
                        <a:picLocks noChangeAspect="1"/>
                      </pic:cNvPicPr>
                    </pic:nvPicPr>
                    <pic:blipFill>
                      <a:blip r:embed="rId68"/>
                      <a:stretch>
                        <a:fillRect/>
                      </a:stretch>
                    </pic:blipFill>
                    <pic:spPr>
                      <a:xfrm>
                        <a:off x="0" y="0"/>
                        <a:ext cx="2752090" cy="914400"/>
                      </a:xfrm>
                      <a:prstGeom prst="rect">
                        <a:avLst/>
                      </a:prstGeom>
                      <a:noFill/>
                      <a:ln>
                        <a:noFill/>
                      </a:ln>
                    </pic:spPr>
                  </pic:pic>
                </a:graphicData>
              </a:graphic>
            </wp:inline>
          </w:drawing>
        </w:r>
      </w:ins>
    </w:p>
    <w:p w14:paraId="7EC4CA2D">
      <w:pPr>
        <w:pStyle w:val="5"/>
        <w:rPr>
          <w:rFonts w:hint="default"/>
          <w:lang w:val="es-EC"/>
        </w:rPr>
      </w:pPr>
      <w:ins w:id="1381" w:author="marpa" w:date="2026-10-25T23:33:27Z">
        <w:bookmarkStart w:id="373" w:name="_Toc1236"/>
        <w:bookmarkStart w:id="374" w:name="_Toc16377"/>
        <w:bookmarkStart w:id="375" w:name="_Toc1110"/>
        <w:bookmarkStart w:id="376" w:name="_Toc17291"/>
        <w:r>
          <w:rPr/>
          <w:t xml:space="preserve">Figura </w:t>
        </w:r>
      </w:ins>
      <w:ins w:id="1382" w:author="marpa" w:date="2026-10-25T23:39:28Z">
        <w:r>
          <w:rPr>
            <w:rFonts w:hint="default"/>
            <w:lang w:val="es-EC"/>
          </w:rPr>
          <w:t>4</w:t>
        </w:r>
      </w:ins>
      <w:ins w:id="1383" w:author="marpa" w:date="2026-10-25T23:39:29Z">
        <w:r>
          <w:rPr>
            <w:rFonts w:hint="default"/>
            <w:lang w:val="es-EC"/>
          </w:rPr>
          <w:t>5</w:t>
        </w:r>
      </w:ins>
      <w:ins w:id="1384" w:author="marpa" w:date="2026-10-25T23:33:27Z">
        <w:r>
          <w:rPr/>
          <w:t xml:space="preserve">. Creación de </w:t>
        </w:r>
      </w:ins>
      <w:ins w:id="1385" w:author="marpa" w:date="2026-10-25T23:33:27Z">
        <w:r>
          <w:rPr>
            <w:rFonts w:hint="default"/>
            <w:lang w:val="es-EC"/>
          </w:rPr>
          <w:t>vistas</w:t>
        </w:r>
      </w:ins>
      <w:ins w:id="1386" w:author="marpa" w:date="2026-10-25T23:33:27Z">
        <w:r>
          <w:rPr/>
          <w:t xml:space="preserve">- Cliente </w:t>
        </w:r>
      </w:ins>
      <w:ins w:id="1387" w:author="marpa" w:date="2026-10-25T23:36:59Z">
        <w:r>
          <w:rPr>
            <w:rFonts w:hint="default"/>
            <w:lang w:val="es-EC"/>
          </w:rPr>
          <w:t>esc</w:t>
        </w:r>
      </w:ins>
      <w:ins w:id="1388" w:author="marpa" w:date="2026-10-25T23:37:01Z">
        <w:r>
          <w:rPr>
            <w:rFonts w:hint="default"/>
            <w:lang w:val="es-EC"/>
          </w:rPr>
          <w:t>r</w:t>
        </w:r>
      </w:ins>
      <w:ins w:id="1389" w:author="marpa" w:date="2026-10-25T23:37:02Z">
        <w:r>
          <w:rPr>
            <w:rFonts w:hint="default"/>
            <w:lang w:val="es-EC"/>
          </w:rPr>
          <w:t>ito</w:t>
        </w:r>
      </w:ins>
      <w:ins w:id="1390" w:author="marpa" w:date="2026-10-25T23:37:03Z">
        <w:r>
          <w:rPr>
            <w:rFonts w:hint="default"/>
            <w:lang w:val="es-EC"/>
          </w:rPr>
          <w:t>ri</w:t>
        </w:r>
        <w:bookmarkEnd w:id="373"/>
        <w:bookmarkEnd w:id="374"/>
      </w:ins>
      <w:r>
        <w:rPr>
          <w:rFonts w:hint="default"/>
          <w:lang w:val="es-EC"/>
        </w:rPr>
        <w:t>o</w:t>
      </w:r>
      <w:bookmarkEnd w:id="375"/>
      <w:bookmarkEnd w:id="376"/>
    </w:p>
    <w:p w14:paraId="122CD584">
      <w:pPr>
        <w:pStyle w:val="6"/>
        <w:spacing w:after="120"/>
      </w:pPr>
      <w:bookmarkStart w:id="377" w:name="_Toc7419"/>
      <w:bookmarkStart w:id="378" w:name="_Toc17796"/>
      <w:r>
        <w:rPr>
          <w:i/>
          <w:color w:val="1F497D"/>
          <w:sz w:val="18"/>
        </w:rPr>
        <w:t xml:space="preserve">Tabla </w:t>
      </w:r>
      <w:r>
        <w:rPr>
          <w:rFonts w:hint="default"/>
          <w:i/>
          <w:color w:val="1F497D"/>
          <w:sz w:val="18"/>
          <w:lang w:val="es-EC"/>
        </w:rPr>
        <w:t>31</w:t>
      </w:r>
      <w:r>
        <w:rPr>
          <w:i/>
          <w:color w:val="1F497D"/>
          <w:sz w:val="18"/>
        </w:rPr>
        <w:t>. Clase AppTheme - cliente escritorio</w:t>
      </w:r>
      <w:bookmarkEnd w:id="377"/>
      <w:bookmarkEnd w:id="37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9DB2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BD2A50F">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java.awt.BasicStroke;</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java.awt.Cursor;</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java.awt.GradientPaint;</w:t>
            </w:r>
            <w:r>
              <w:rPr>
                <w:rFonts w:ascii="Courier New" w:hAnsi="Courier New"/>
                <w:color w:val="000000"/>
                <w:sz w:val="16"/>
              </w:rPr>
              <w:br w:type="textWrapping"/>
            </w:r>
            <w:r>
              <w:rPr>
                <w:rFonts w:ascii="Courier New" w:hAnsi="Courier New"/>
                <w:color w:val="000000"/>
                <w:sz w:val="16"/>
              </w:rPr>
              <w:t>import java.awt.Graphics;</w:t>
            </w:r>
            <w:r>
              <w:rPr>
                <w:rFonts w:ascii="Courier New" w:hAnsi="Courier New"/>
                <w:color w:val="000000"/>
                <w:sz w:val="16"/>
              </w:rPr>
              <w:br w:type="textWrapping"/>
            </w:r>
            <w:r>
              <w:rPr>
                <w:rFonts w:ascii="Courier New" w:hAnsi="Courier New"/>
                <w:color w:val="000000"/>
                <w:sz w:val="16"/>
              </w:rPr>
              <w:t>import java.awt.Graphics2D;</w:t>
            </w:r>
            <w:r>
              <w:rPr>
                <w:rFonts w:ascii="Courier New" w:hAnsi="Courier New"/>
                <w:color w:val="000000"/>
                <w:sz w:val="16"/>
              </w:rPr>
              <w:br w:type="textWrapping"/>
            </w:r>
            <w:r>
              <w:rPr>
                <w:rFonts w:ascii="Courier New" w:hAnsi="Courier New"/>
                <w:color w:val="000000"/>
                <w:sz w:val="16"/>
              </w:rPr>
              <w:t>import java.awt.Image;</w:t>
            </w:r>
            <w:r>
              <w:rPr>
                <w:rFonts w:ascii="Courier New" w:hAnsi="Courier New"/>
                <w:color w:val="000000"/>
                <w:sz w:val="16"/>
              </w:rPr>
              <w:br w:type="textWrapping"/>
            </w:r>
            <w:r>
              <w:rPr>
                <w:rFonts w:ascii="Courier New" w:hAnsi="Courier New"/>
                <w:color w:val="000000"/>
                <w:sz w:val="16"/>
              </w:rPr>
              <w:t>import java.awt.RenderingHints;</w:t>
            </w:r>
            <w:r>
              <w:rPr>
                <w:rFonts w:ascii="Courier New" w:hAnsi="Courier New"/>
                <w:color w:val="000000"/>
                <w:sz w:val="16"/>
              </w:rPr>
              <w:br w:type="textWrapping"/>
            </w:r>
            <w:r>
              <w:rPr>
                <w:rFonts w:ascii="Courier New" w:hAnsi="Courier New"/>
                <w:color w:val="000000"/>
                <w:sz w:val="16"/>
              </w:rPr>
              <w:t>import java.awt.event.MouseAdapter;</w:t>
            </w:r>
            <w:r>
              <w:rPr>
                <w:rFonts w:ascii="Courier New" w:hAnsi="Courier New"/>
                <w:color w:val="000000"/>
                <w:sz w:val="16"/>
              </w:rPr>
              <w:br w:type="textWrapping"/>
            </w:r>
            <w:r>
              <w:rPr>
                <w:rFonts w:ascii="Courier New" w:hAnsi="Courier New"/>
                <w:color w:val="000000"/>
                <w:sz w:val="16"/>
              </w:rPr>
              <w:t>import java.awt.event.MouseEvent;</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javax.swing.ImageIcon;</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javax.swing.JComboBox;</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javax.swing.JTextField;</w:t>
            </w:r>
            <w:r>
              <w:rPr>
                <w:rFonts w:ascii="Courier New" w:hAnsi="Courier New"/>
                <w:color w:val="000000"/>
                <w:sz w:val="16"/>
              </w:rPr>
              <w:br w:type="textWrapping"/>
            </w:r>
            <w:r>
              <w:rPr>
                <w:rFonts w:ascii="Courier New" w:hAnsi="Courier New"/>
                <w:color w:val="000000"/>
                <w:sz w:val="16"/>
              </w:rPr>
              <w:t>import javax.swing.UIManager;</w:t>
            </w:r>
            <w:r>
              <w:rPr>
                <w:rFonts w:ascii="Courier New" w:hAnsi="Courier New"/>
                <w:color w:val="000000"/>
                <w:sz w:val="16"/>
              </w:rPr>
              <w:br w:type="textWrapping"/>
            </w:r>
            <w:r>
              <w:rPr>
                <w:rFonts w:ascii="Courier New" w:hAnsi="Courier New"/>
                <w:color w:val="000000"/>
                <w:sz w:val="16"/>
              </w:rPr>
              <w:t>import javax.swing.border.Border;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Paleta y componentes visuales compartidos por el cliente de escritorio. */</w:t>
            </w:r>
            <w:r>
              <w:rPr>
                <w:rFonts w:ascii="Courier New" w:hAnsi="Courier New"/>
                <w:color w:val="000000"/>
                <w:sz w:val="16"/>
              </w:rPr>
              <w:br w:type="textWrapping"/>
            </w:r>
            <w:r>
              <w:rPr>
                <w:rFonts w:ascii="Courier New" w:hAnsi="Courier New"/>
                <w:color w:val="000000"/>
                <w:sz w:val="16"/>
              </w:rPr>
              <w:t>public final class AppTheme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final Color AZUL_PRINCIPAL = new Color(34, 147, 235);</w:t>
            </w:r>
            <w:r>
              <w:rPr>
                <w:rFonts w:ascii="Courier New" w:hAnsi="Courier New"/>
                <w:color w:val="000000"/>
                <w:sz w:val="16"/>
              </w:rPr>
              <w:br w:type="textWrapping"/>
            </w:r>
            <w:r>
              <w:rPr>
                <w:rFonts w:ascii="Courier New" w:hAnsi="Courier New"/>
                <w:color w:val="000000"/>
                <w:sz w:val="16"/>
              </w:rPr>
              <w:t xml:space="preserve">    public static final Color AZUL_OSCURO = new Color(23, 55, 92);</w:t>
            </w:r>
            <w:r>
              <w:rPr>
                <w:rFonts w:ascii="Courier New" w:hAnsi="Courier New"/>
                <w:color w:val="000000"/>
                <w:sz w:val="16"/>
              </w:rPr>
              <w:br w:type="textWrapping"/>
            </w:r>
            <w:r>
              <w:rPr>
                <w:rFonts w:ascii="Courier New" w:hAnsi="Courier New"/>
                <w:color w:val="000000"/>
                <w:sz w:val="16"/>
              </w:rPr>
              <w:t xml:space="preserve">    public static final Color AZUL_SUAVE = new Color(235, 245, 255);</w:t>
            </w:r>
            <w:r>
              <w:rPr>
                <w:rFonts w:ascii="Courier New" w:hAnsi="Courier New"/>
                <w:color w:val="000000"/>
                <w:sz w:val="16"/>
              </w:rPr>
              <w:br w:type="textWrapping"/>
            </w:r>
            <w:r>
              <w:rPr>
                <w:rFonts w:ascii="Courier New" w:hAnsi="Courier New"/>
                <w:color w:val="000000"/>
                <w:sz w:val="16"/>
              </w:rPr>
              <w:t xml:space="preserve">    public static final Color FONDO_INICIO = new Color(220, 236, 253);</w:t>
            </w:r>
            <w:r>
              <w:rPr>
                <w:rFonts w:ascii="Courier New" w:hAnsi="Courier New"/>
                <w:color w:val="000000"/>
                <w:sz w:val="16"/>
              </w:rPr>
              <w:br w:type="textWrapping"/>
            </w:r>
            <w:r>
              <w:rPr>
                <w:rFonts w:ascii="Courier New" w:hAnsi="Courier New"/>
                <w:color w:val="000000"/>
                <w:sz w:val="16"/>
              </w:rPr>
              <w:t xml:space="preserve">    public static final Color FONDO_FIN = new Color(190, 218, 246);</w:t>
            </w:r>
            <w:r>
              <w:rPr>
                <w:rFonts w:ascii="Courier New" w:hAnsi="Courier New"/>
                <w:color w:val="000000"/>
                <w:sz w:val="16"/>
              </w:rPr>
              <w:br w:type="textWrapping"/>
            </w:r>
            <w:r>
              <w:rPr>
                <w:rFonts w:ascii="Courier New" w:hAnsi="Courier New"/>
                <w:color w:val="000000"/>
                <w:sz w:val="16"/>
              </w:rPr>
              <w:t xml:space="preserve">    public static final Color TEXTO = new Color(31, 45, 61);</w:t>
            </w:r>
            <w:r>
              <w:rPr>
                <w:rFonts w:ascii="Courier New" w:hAnsi="Courier New"/>
                <w:color w:val="000000"/>
                <w:sz w:val="16"/>
              </w:rPr>
              <w:br w:type="textWrapping"/>
            </w:r>
            <w:r>
              <w:rPr>
                <w:rFonts w:ascii="Courier New" w:hAnsi="Courier New"/>
                <w:color w:val="000000"/>
                <w:sz w:val="16"/>
              </w:rPr>
              <w:t xml:space="preserve">    public static final Color TEXTO_SUAVE = new Color(94, 112, 132);</w:t>
            </w:r>
            <w:r>
              <w:rPr>
                <w:rFonts w:ascii="Courier New" w:hAnsi="Courier New"/>
                <w:color w:val="000000"/>
                <w:sz w:val="16"/>
              </w:rPr>
              <w:br w:type="textWrapping"/>
            </w:r>
            <w:r>
              <w:rPr>
                <w:rFonts w:ascii="Courier New" w:hAnsi="Courier New"/>
                <w:color w:val="000000"/>
                <w:sz w:val="16"/>
              </w:rPr>
              <w:t xml:space="preserve">    public static final Color BORDE = new Color(207, 220, 234);</w:t>
            </w:r>
            <w:r>
              <w:rPr>
                <w:rFonts w:ascii="Courier New" w:hAnsi="Courier New"/>
                <w:color w:val="000000"/>
                <w:sz w:val="16"/>
              </w:rPr>
              <w:br w:type="textWrapping"/>
            </w:r>
            <w:r>
              <w:rPr>
                <w:rFonts w:ascii="Courier New" w:hAnsi="Courier New"/>
                <w:color w:val="000000"/>
                <w:sz w:val="16"/>
              </w:rPr>
              <w:t xml:space="preserve">    public static final Color EXITO = new Color(25, 135, 84);</w:t>
            </w:r>
            <w:r>
              <w:rPr>
                <w:rFonts w:ascii="Courier New" w:hAnsi="Courier New"/>
                <w:color w:val="000000"/>
                <w:sz w:val="16"/>
              </w:rPr>
              <w:br w:type="textWrapping"/>
            </w:r>
            <w:r>
              <w:rPr>
                <w:rFonts w:ascii="Courier New" w:hAnsi="Courier New"/>
                <w:color w:val="000000"/>
                <w:sz w:val="16"/>
              </w:rPr>
              <w:t xml:space="preserve">    public static final Color ERROR = new Color(195, 53, 65);</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AppTheme() {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instalar()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UIManager.setLookAndFeel(UIManager.getSystemLookAndFeelClassName());</w:t>
            </w:r>
            <w:r>
              <w:rPr>
                <w:rFonts w:ascii="Courier New" w:hAnsi="Courier New"/>
                <w:color w:val="000000"/>
                <w:sz w:val="16"/>
              </w:rPr>
              <w:br w:type="textWrapping"/>
            </w:r>
            <w:r>
              <w:rPr>
                <w:rFonts w:ascii="Courier New" w:hAnsi="Courier New"/>
                <w:color w:val="000000"/>
                <w:sz w:val="16"/>
              </w:rPr>
              <w:t xml:space="preserve">        } catch (Exception ignored) {</w:t>
            </w:r>
            <w:r>
              <w:rPr>
                <w:rFonts w:ascii="Courier New" w:hAnsi="Courier New"/>
                <w:color w:val="000000"/>
                <w:sz w:val="16"/>
              </w:rPr>
              <w:br w:type="textWrapping"/>
            </w:r>
            <w:r>
              <w:rPr>
                <w:rFonts w:ascii="Courier New" w:hAnsi="Courier New"/>
                <w:color w:val="000000"/>
                <w:sz w:val="16"/>
              </w:rPr>
              <w:t xml:space="preserve">            // La aplicación puede funcionar con el look and feel por defecto.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UIManager.put("TabbedPane.selected", Color.WHITE);</w:t>
            </w:r>
            <w:r>
              <w:rPr>
                <w:rFonts w:ascii="Courier New" w:hAnsi="Courier New"/>
                <w:color w:val="000000"/>
                <w:sz w:val="16"/>
              </w:rPr>
              <w:br w:type="textWrapping"/>
            </w:r>
            <w:r>
              <w:rPr>
                <w:rFonts w:ascii="Courier New" w:hAnsi="Courier New"/>
                <w:color w:val="000000"/>
                <w:sz w:val="16"/>
              </w:rPr>
              <w:t xml:space="preserve">        UIManager.put("TabbedPane.background", Color.WHITE);</w:t>
            </w:r>
            <w:r>
              <w:rPr>
                <w:rFonts w:ascii="Courier New" w:hAnsi="Courier New"/>
                <w:color w:val="000000"/>
                <w:sz w:val="16"/>
              </w:rPr>
              <w:br w:type="textWrapping"/>
            </w:r>
            <w:r>
              <w:rPr>
                <w:rFonts w:ascii="Courier New" w:hAnsi="Courier New"/>
                <w:color w:val="000000"/>
                <w:sz w:val="16"/>
              </w:rPr>
              <w:t xml:space="preserve">        UIManager.put("TabbedPane.foreground", TEXTO_SUAVE);</w:t>
            </w:r>
            <w:r>
              <w:rPr>
                <w:rFonts w:ascii="Courier New" w:hAnsi="Courier New"/>
                <w:color w:val="000000"/>
                <w:sz w:val="16"/>
              </w:rPr>
              <w:br w:type="textWrapping"/>
            </w:r>
            <w:r>
              <w:rPr>
                <w:rFonts w:ascii="Courier New" w:hAnsi="Courier New"/>
                <w:color w:val="000000"/>
                <w:sz w:val="16"/>
              </w:rPr>
              <w:t xml:space="preserve">        UIManager.put("TabbedPane.focus", new Color(0, 0, 0, 0));</w:t>
            </w:r>
            <w:r>
              <w:rPr>
                <w:rFonts w:ascii="Courier New" w:hAnsi="Courier New"/>
                <w:color w:val="000000"/>
                <w:sz w:val="16"/>
              </w:rPr>
              <w:br w:type="textWrapping"/>
            </w:r>
            <w:r>
              <w:rPr>
                <w:rFonts w:ascii="Courier New" w:hAnsi="Courier New"/>
                <w:color w:val="000000"/>
                <w:sz w:val="16"/>
              </w:rPr>
              <w:t xml:space="preserve">        UIManager.put("ComboBox.selectionBackground", AZUL_PRINCIPAL);</w:t>
            </w:r>
            <w:r>
              <w:rPr>
                <w:rFonts w:ascii="Courier New" w:hAnsi="Courier New"/>
                <w:color w:val="000000"/>
                <w:sz w:val="16"/>
              </w:rPr>
              <w:br w:type="textWrapping"/>
            </w:r>
            <w:r>
              <w:rPr>
                <w:rFonts w:ascii="Courier New" w:hAnsi="Courier New"/>
                <w:color w:val="000000"/>
                <w:sz w:val="16"/>
              </w:rPr>
              <w:t xml:space="preserve">        UIManager.put("ComboBox.selectionForeground", Color.WHITE);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JLabel etiqueta(String texto, float tamano, int estilo, Color color) {</w:t>
            </w:r>
            <w:r>
              <w:rPr>
                <w:rFonts w:ascii="Courier New" w:hAnsi="Courier New"/>
                <w:color w:val="000000"/>
                <w:sz w:val="16"/>
              </w:rPr>
              <w:br w:type="textWrapping"/>
            </w:r>
            <w:r>
              <w:rPr>
                <w:rFonts w:ascii="Courier New" w:hAnsi="Courier New"/>
                <w:color w:val="000000"/>
                <w:sz w:val="16"/>
              </w:rPr>
              <w:t xml:space="preserve">        JLabel etiqueta = new JLabel(texto);</w:t>
            </w:r>
            <w:r>
              <w:rPr>
                <w:rFonts w:ascii="Courier New" w:hAnsi="Courier New"/>
                <w:color w:val="000000"/>
                <w:sz w:val="16"/>
              </w:rPr>
              <w:br w:type="textWrapping"/>
            </w:r>
            <w:r>
              <w:rPr>
                <w:rFonts w:ascii="Courier New" w:hAnsi="Courier New"/>
                <w:color w:val="000000"/>
                <w:sz w:val="16"/>
              </w:rPr>
              <w:t xml:space="preserve">        etiqueta.setFont(new Font("Segoe UI", estilo, Math.round(tamano)));</w:t>
            </w:r>
            <w:r>
              <w:rPr>
                <w:rFonts w:ascii="Courier New" w:hAnsi="Courier New"/>
                <w:color w:val="000000"/>
                <w:sz w:val="16"/>
              </w:rPr>
              <w:br w:type="textWrapping"/>
            </w:r>
            <w:r>
              <w:rPr>
                <w:rFonts w:ascii="Courier New" w:hAnsi="Courier New"/>
                <w:color w:val="000000"/>
                <w:sz w:val="16"/>
              </w:rPr>
              <w:t xml:space="preserve">        etiqueta.setForeground(color);</w:t>
            </w:r>
            <w:r>
              <w:rPr>
                <w:rFonts w:ascii="Courier New" w:hAnsi="Courier New"/>
                <w:color w:val="000000"/>
                <w:sz w:val="16"/>
              </w:rPr>
              <w:br w:type="textWrapping"/>
            </w:r>
            <w:r>
              <w:rPr>
                <w:rFonts w:ascii="Courier New" w:hAnsi="Courier New"/>
                <w:color w:val="000000"/>
                <w:sz w:val="16"/>
              </w:rPr>
              <w:t xml:space="preserve">        return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configurarCampo(JTextField campo) {</w:t>
            </w:r>
            <w:r>
              <w:rPr>
                <w:rFonts w:ascii="Courier New" w:hAnsi="Courier New"/>
                <w:color w:val="000000"/>
                <w:sz w:val="16"/>
              </w:rPr>
              <w:br w:type="textWrapping"/>
            </w:r>
            <w:r>
              <w:rPr>
                <w:rFonts w:ascii="Courier New" w:hAnsi="Courier New"/>
                <w:color w:val="000000"/>
                <w:sz w:val="16"/>
              </w:rPr>
              <w:t xml:space="preserve">        campo.setFont(new Font("Segoe UI", Font.PLAIN, 15));</w:t>
            </w:r>
            <w:r>
              <w:rPr>
                <w:rFonts w:ascii="Courier New" w:hAnsi="Courier New"/>
                <w:color w:val="000000"/>
                <w:sz w:val="16"/>
              </w:rPr>
              <w:br w:type="textWrapping"/>
            </w:r>
            <w:r>
              <w:rPr>
                <w:rFonts w:ascii="Courier New" w:hAnsi="Courier New"/>
                <w:color w:val="000000"/>
                <w:sz w:val="16"/>
              </w:rPr>
              <w:t xml:space="preserve">        campo.setForeground(TEXTO);</w:t>
            </w:r>
            <w:r>
              <w:rPr>
                <w:rFonts w:ascii="Courier New" w:hAnsi="Courier New"/>
                <w:color w:val="000000"/>
                <w:sz w:val="16"/>
              </w:rPr>
              <w:br w:type="textWrapping"/>
            </w:r>
            <w:r>
              <w:rPr>
                <w:rFonts w:ascii="Courier New" w:hAnsi="Courier New"/>
                <w:color w:val="000000"/>
                <w:sz w:val="16"/>
              </w:rPr>
              <w:t xml:space="preserve">        campo.setBackground(Color.WHITE);</w:t>
            </w:r>
            <w:r>
              <w:rPr>
                <w:rFonts w:ascii="Courier New" w:hAnsi="Courier New"/>
                <w:color w:val="000000"/>
                <w:sz w:val="16"/>
              </w:rPr>
              <w:br w:type="textWrapping"/>
            </w:r>
            <w:r>
              <w:rPr>
                <w:rFonts w:ascii="Courier New" w:hAnsi="Courier New"/>
                <w:color w:val="000000"/>
                <w:sz w:val="16"/>
              </w:rPr>
              <w:t xml:space="preserve">        campo.setCaretColor(AZUL_PRINCIPAL);</w:t>
            </w:r>
            <w:r>
              <w:rPr>
                <w:rFonts w:ascii="Courier New" w:hAnsi="Courier New"/>
                <w:color w:val="000000"/>
                <w:sz w:val="16"/>
              </w:rPr>
              <w:br w:type="textWrapping"/>
            </w:r>
            <w:r>
              <w:rPr>
                <w:rFonts w:ascii="Courier New" w:hAnsi="Courier New"/>
                <w:color w:val="000000"/>
                <w:sz w:val="16"/>
              </w:rPr>
              <w:t xml:space="preserve">        campo.setBorder(bordeCampo());</w:t>
            </w:r>
            <w:r>
              <w:rPr>
                <w:rFonts w:ascii="Courier New" w:hAnsi="Courier New"/>
                <w:color w:val="000000"/>
                <w:sz w:val="16"/>
              </w:rPr>
              <w:br w:type="textWrapping"/>
            </w:r>
            <w:r>
              <w:rPr>
                <w:rFonts w:ascii="Courier New" w:hAnsi="Courier New"/>
                <w:color w:val="000000"/>
                <w:sz w:val="16"/>
              </w:rPr>
              <w:t xml:space="preserve">        campo.setMargin(new java.awt.Insets(8, 11, 8, 11));</w:t>
            </w:r>
            <w:r>
              <w:rPr>
                <w:rFonts w:ascii="Courier New" w:hAnsi="Courier New"/>
                <w:color w:val="000000"/>
                <w:sz w:val="16"/>
              </w:rPr>
              <w:br w:type="textWrapping"/>
            </w:r>
            <w:r>
              <w:rPr>
                <w:rFonts w:ascii="Courier New" w:hAnsi="Courier New"/>
                <w:color w:val="000000"/>
                <w:sz w:val="16"/>
              </w:rPr>
              <w:t xml:space="preserve">        campo.setPreferredSize(new java.awt.Dimension(280, 43));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configurarCombo(JComboBox&lt;?&gt; combo) {</w:t>
            </w:r>
            <w:r>
              <w:rPr>
                <w:rFonts w:ascii="Courier New" w:hAnsi="Courier New"/>
                <w:color w:val="000000"/>
                <w:sz w:val="16"/>
              </w:rPr>
              <w:br w:type="textWrapping"/>
            </w:r>
            <w:r>
              <w:rPr>
                <w:rFonts w:ascii="Courier New" w:hAnsi="Courier New"/>
                <w:color w:val="000000"/>
                <w:sz w:val="16"/>
              </w:rPr>
              <w:t xml:space="preserve">        combo.setFont(new Font("Segoe UI", Font.PLAIN, 15));</w:t>
            </w:r>
            <w:r>
              <w:rPr>
                <w:rFonts w:ascii="Courier New" w:hAnsi="Courier New"/>
                <w:color w:val="000000"/>
                <w:sz w:val="16"/>
              </w:rPr>
              <w:br w:type="textWrapping"/>
            </w:r>
            <w:r>
              <w:rPr>
                <w:rFonts w:ascii="Courier New" w:hAnsi="Courier New"/>
                <w:color w:val="000000"/>
                <w:sz w:val="16"/>
              </w:rPr>
              <w:t xml:space="preserve">        combo.setForeground(TEXTO);</w:t>
            </w:r>
            <w:r>
              <w:rPr>
                <w:rFonts w:ascii="Courier New" w:hAnsi="Courier New"/>
                <w:color w:val="000000"/>
                <w:sz w:val="16"/>
              </w:rPr>
              <w:br w:type="textWrapping"/>
            </w:r>
            <w:r>
              <w:rPr>
                <w:rFonts w:ascii="Courier New" w:hAnsi="Courier New"/>
                <w:color w:val="000000"/>
                <w:sz w:val="16"/>
              </w:rPr>
              <w:t xml:space="preserve">        combo.setBackground(Color.WHITE);</w:t>
            </w:r>
            <w:r>
              <w:rPr>
                <w:rFonts w:ascii="Courier New" w:hAnsi="Courier New"/>
                <w:color w:val="000000"/>
                <w:sz w:val="16"/>
              </w:rPr>
              <w:br w:type="textWrapping"/>
            </w:r>
            <w:r>
              <w:rPr>
                <w:rFonts w:ascii="Courier New" w:hAnsi="Courier New"/>
                <w:color w:val="000000"/>
                <w:sz w:val="16"/>
              </w:rPr>
              <w:t xml:space="preserve">        combo.setBorder(bordeCampo());</w:t>
            </w:r>
            <w:r>
              <w:rPr>
                <w:rFonts w:ascii="Courier New" w:hAnsi="Courier New"/>
                <w:color w:val="000000"/>
                <w:sz w:val="16"/>
              </w:rPr>
              <w:br w:type="textWrapping"/>
            </w:r>
            <w:r>
              <w:rPr>
                <w:rFonts w:ascii="Courier New" w:hAnsi="Courier New"/>
                <w:color w:val="000000"/>
                <w:sz w:val="16"/>
              </w:rPr>
              <w:t xml:space="preserve">        combo.setPreferredSize(new java.awt.Dimension(280, 43));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Border bordeCampo() {</w:t>
            </w:r>
            <w:r>
              <w:rPr>
                <w:rFonts w:ascii="Courier New" w:hAnsi="Courier New"/>
                <w:color w:val="000000"/>
                <w:sz w:val="16"/>
              </w:rPr>
              <w:br w:type="textWrapping"/>
            </w:r>
            <w:r>
              <w:rPr>
                <w:rFonts w:ascii="Courier New" w:hAnsi="Courier New"/>
                <w:color w:val="000000"/>
                <w:sz w:val="16"/>
              </w:rPr>
              <w:t xml:space="preserve">        return BorderFactory.createCompoundBorder(</w:t>
            </w:r>
            <w:r>
              <w:rPr>
                <w:rFonts w:ascii="Courier New" w:hAnsi="Courier New"/>
                <w:color w:val="000000"/>
                <w:sz w:val="16"/>
              </w:rPr>
              <w:br w:type="textWrapping"/>
            </w:r>
            <w:r>
              <w:rPr>
                <w:rFonts w:ascii="Courier New" w:hAnsi="Courier New"/>
                <w:color w:val="000000"/>
                <w:sz w:val="16"/>
              </w:rPr>
              <w:t xml:space="preserve">                BorderFactory.createLineBorder(BORDE, 1, true),</w:t>
            </w:r>
            <w:r>
              <w:rPr>
                <w:rFonts w:ascii="Courier New" w:hAnsi="Courier New"/>
                <w:color w:val="000000"/>
                <w:sz w:val="16"/>
              </w:rPr>
              <w:br w:type="textWrapping"/>
            </w:r>
            <w:r>
              <w:rPr>
                <w:rFonts w:ascii="Courier New" w:hAnsi="Courier New"/>
                <w:color w:val="000000"/>
                <w:sz w:val="16"/>
              </w:rPr>
              <w:t xml:space="preserve">                BorderFactory.createEmptyBorder(1, 3, 1, 3));</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JButton botonPrincipal(String texto) {</w:t>
            </w:r>
            <w:r>
              <w:rPr>
                <w:rFonts w:ascii="Courier New" w:hAnsi="Courier New"/>
                <w:color w:val="000000"/>
                <w:sz w:val="16"/>
              </w:rPr>
              <w:br w:type="textWrapping"/>
            </w:r>
            <w:r>
              <w:rPr>
                <w:rFonts w:ascii="Courier New" w:hAnsi="Courier New"/>
                <w:color w:val="000000"/>
                <w:sz w:val="16"/>
              </w:rPr>
              <w:t xml:space="preserve">        return new RoundedButton(texto, AZUL_PRINCIPAL, Color.WHITE,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JButton botonSecundario(String texto) {</w:t>
            </w:r>
            <w:r>
              <w:rPr>
                <w:rFonts w:ascii="Courier New" w:hAnsi="Courier New"/>
                <w:color w:val="000000"/>
                <w:sz w:val="16"/>
              </w:rPr>
              <w:br w:type="textWrapping"/>
            </w:r>
            <w:r>
              <w:rPr>
                <w:rFonts w:ascii="Courier New" w:hAnsi="Courier New"/>
                <w:color w:val="000000"/>
                <w:sz w:val="16"/>
              </w:rPr>
              <w:t xml:space="preserve">        return new RoundedButton(texto, Color.WHITE, AZUL_PRINCIPAL,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ImageIcon logo(int ancho, int alto) {</w:t>
            </w:r>
            <w:r>
              <w:rPr>
                <w:rFonts w:ascii="Courier New" w:hAnsi="Courier New"/>
                <w:color w:val="000000"/>
                <w:sz w:val="16"/>
              </w:rPr>
              <w:br w:type="textWrapping"/>
            </w:r>
            <w:r>
              <w:rPr>
                <w:rFonts w:ascii="Courier New" w:hAnsi="Courier New"/>
                <w:color w:val="000000"/>
                <w:sz w:val="16"/>
              </w:rPr>
              <w:t xml:space="preserve">        URL recurso = AppTheme.class.getResource("/img/logo.png");</w:t>
            </w:r>
            <w:r>
              <w:rPr>
                <w:rFonts w:ascii="Courier New" w:hAnsi="Courier New"/>
                <w:color w:val="000000"/>
                <w:sz w:val="16"/>
              </w:rPr>
              <w:br w:type="textWrapping"/>
            </w:r>
            <w:r>
              <w:rPr>
                <w:rFonts w:ascii="Courier New" w:hAnsi="Courier New"/>
                <w:color w:val="000000"/>
                <w:sz w:val="16"/>
              </w:rPr>
              <w:t xml:space="preserve">        if (recurso == null)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Image imagen = new ImageIcon(recurso).getImage()</w:t>
            </w:r>
            <w:r>
              <w:rPr>
                <w:rFonts w:ascii="Courier New" w:hAnsi="Courier New"/>
                <w:color w:val="000000"/>
                <w:sz w:val="16"/>
              </w:rPr>
              <w:br w:type="textWrapping"/>
            </w:r>
            <w:r>
              <w:rPr>
                <w:rFonts w:ascii="Courier New" w:hAnsi="Courier New"/>
                <w:color w:val="000000"/>
                <w:sz w:val="16"/>
              </w:rPr>
              <w:t xml:space="preserve">                .getScaledInstance(ancho, alto, Image.SCALE_SMOOTH);</w:t>
            </w:r>
            <w:r>
              <w:rPr>
                <w:rFonts w:ascii="Courier New" w:hAnsi="Courier New"/>
                <w:color w:val="000000"/>
                <w:sz w:val="16"/>
              </w:rPr>
              <w:br w:type="textWrapping"/>
            </w:r>
            <w:r>
              <w:rPr>
                <w:rFonts w:ascii="Courier New" w:hAnsi="Courier New"/>
                <w:color w:val="000000"/>
                <w:sz w:val="16"/>
              </w:rPr>
              <w:t xml:space="preserve">        return new ImageIcon(imagen);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static class PanelRedondeado extends JPanel {</w:t>
            </w:r>
            <w:r>
              <w:rPr>
                <w:rFonts w:ascii="Courier New" w:hAnsi="Courier New"/>
                <w:color w:val="000000"/>
                <w:sz w:val="16"/>
              </w:rPr>
              <w:br w:type="textWrapping"/>
            </w:r>
            <w:r>
              <w:rPr>
                <w:rFonts w:ascii="Courier New" w:hAnsi="Courier New"/>
                <w:color w:val="000000"/>
                <w:sz w:val="16"/>
              </w:rPr>
              <w:t xml:space="preserve">        private final int radio;</w:t>
            </w:r>
            <w:r>
              <w:rPr>
                <w:rFonts w:ascii="Courier New" w:hAnsi="Courier New"/>
                <w:color w:val="000000"/>
                <w:sz w:val="16"/>
              </w:rPr>
              <w:br w:type="textWrapping"/>
            </w:r>
            <w:r>
              <w:rPr>
                <w:rFonts w:ascii="Courier New" w:hAnsi="Courier New"/>
                <w:color w:val="000000"/>
                <w:sz w:val="16"/>
              </w:rPr>
              <w:t xml:space="preserve">        private final Color color;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PanelRedondeado(int radio, Color color) {</w:t>
            </w:r>
            <w:r>
              <w:rPr>
                <w:rFonts w:ascii="Courier New" w:hAnsi="Courier New"/>
                <w:color w:val="000000"/>
                <w:sz w:val="16"/>
              </w:rPr>
              <w:br w:type="textWrapping"/>
            </w:r>
            <w:r>
              <w:rPr>
                <w:rFonts w:ascii="Courier New" w:hAnsi="Courier New"/>
                <w:color w:val="000000"/>
                <w:sz w:val="16"/>
              </w:rPr>
              <w:t xml:space="preserve">            this.radio = radio;</w:t>
            </w:r>
            <w:r>
              <w:rPr>
                <w:rFonts w:ascii="Courier New" w:hAnsi="Courier New"/>
                <w:color w:val="000000"/>
                <w:sz w:val="16"/>
              </w:rPr>
              <w:br w:type="textWrapping"/>
            </w:r>
            <w:r>
              <w:rPr>
                <w:rFonts w:ascii="Courier New" w:hAnsi="Courier New"/>
                <w:color w:val="000000"/>
                <w:sz w:val="16"/>
              </w:rPr>
              <w:t xml:space="preserve">            this.color = color;</w:t>
            </w:r>
            <w:r>
              <w:rPr>
                <w:rFonts w:ascii="Courier New" w:hAnsi="Courier New"/>
                <w:color w:val="000000"/>
                <w:sz w:val="16"/>
              </w:rPr>
              <w:br w:type="textWrapping"/>
            </w:r>
            <w:r>
              <w:rPr>
                <w:rFonts w:ascii="Courier New" w:hAnsi="Courier New"/>
                <w:color w:val="000000"/>
                <w:sz w:val="16"/>
              </w:rPr>
              <w:t xml:space="preserve">            setOpaque(false);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paintComponent(Graphics graphics) {</w:t>
            </w:r>
            <w:r>
              <w:rPr>
                <w:rFonts w:ascii="Courier New" w:hAnsi="Courier New"/>
                <w:color w:val="000000"/>
                <w:sz w:val="16"/>
              </w:rPr>
              <w:br w:type="textWrapping"/>
            </w:r>
            <w:r>
              <w:rPr>
                <w:rFonts w:ascii="Courier New" w:hAnsi="Courier New"/>
                <w:color w:val="000000"/>
                <w:sz w:val="16"/>
              </w:rPr>
              <w:t xml:space="preserve">            Graphics2D g2 = (Graphics2D) graphics.create();</w:t>
            </w:r>
            <w:r>
              <w:rPr>
                <w:rFonts w:ascii="Courier New" w:hAnsi="Courier New"/>
                <w:color w:val="000000"/>
                <w:sz w:val="16"/>
              </w:rPr>
              <w:br w:type="textWrapping"/>
            </w:r>
            <w:r>
              <w:rPr>
                <w:rFonts w:ascii="Courier New" w:hAnsi="Courier New"/>
                <w:color w:val="000000"/>
                <w:sz w:val="16"/>
              </w:rPr>
              <w:t xml:space="preserve">            g2.setRenderingHint(RenderingHints.KEY_ANTIALIASING,</w:t>
            </w:r>
            <w:r>
              <w:rPr>
                <w:rFonts w:ascii="Courier New" w:hAnsi="Courier New"/>
                <w:color w:val="000000"/>
                <w:sz w:val="16"/>
              </w:rPr>
              <w:br w:type="textWrapping"/>
            </w:r>
            <w:r>
              <w:rPr>
                <w:rFonts w:ascii="Courier New" w:hAnsi="Courier New"/>
                <w:color w:val="000000"/>
                <w:sz w:val="16"/>
              </w:rPr>
              <w:t xml:space="preserve">                    RenderingHints.VALUE_ANTIALIAS_ON);</w:t>
            </w:r>
            <w:r>
              <w:rPr>
                <w:rFonts w:ascii="Courier New" w:hAnsi="Courier New"/>
                <w:color w:val="000000"/>
                <w:sz w:val="16"/>
              </w:rPr>
              <w:br w:type="textWrapping"/>
            </w:r>
            <w:r>
              <w:rPr>
                <w:rFonts w:ascii="Courier New" w:hAnsi="Courier New"/>
                <w:color w:val="000000"/>
                <w:sz w:val="16"/>
              </w:rPr>
              <w:t xml:space="preserve">            g2.setColor(color);</w:t>
            </w:r>
            <w:r>
              <w:rPr>
                <w:rFonts w:ascii="Courier New" w:hAnsi="Courier New"/>
                <w:color w:val="000000"/>
                <w:sz w:val="16"/>
              </w:rPr>
              <w:br w:type="textWrapping"/>
            </w:r>
            <w:r>
              <w:rPr>
                <w:rFonts w:ascii="Courier New" w:hAnsi="Courier New"/>
                <w:color w:val="000000"/>
                <w:sz w:val="16"/>
              </w:rPr>
              <w:t xml:space="preserve">            g2.fillRoundRect(0, 0, getWidth(), getHeight(), radio, radio);</w:t>
            </w:r>
            <w:r>
              <w:rPr>
                <w:rFonts w:ascii="Courier New" w:hAnsi="Courier New"/>
                <w:color w:val="000000"/>
                <w:sz w:val="16"/>
              </w:rPr>
              <w:br w:type="textWrapping"/>
            </w:r>
            <w:r>
              <w:rPr>
                <w:rFonts w:ascii="Courier New" w:hAnsi="Courier New"/>
                <w:color w:val="000000"/>
                <w:sz w:val="16"/>
              </w:rPr>
              <w:t xml:space="preserve">            g2.dispose();</w:t>
            </w:r>
            <w:r>
              <w:rPr>
                <w:rFonts w:ascii="Courier New" w:hAnsi="Courier New"/>
                <w:color w:val="000000"/>
                <w:sz w:val="16"/>
              </w:rPr>
              <w:br w:type="textWrapping"/>
            </w:r>
            <w:r>
              <w:rPr>
                <w:rFonts w:ascii="Courier New" w:hAnsi="Courier New"/>
                <w:color w:val="000000"/>
                <w:sz w:val="16"/>
              </w:rPr>
              <w:t xml:space="preserve">            super.paintComponent(graphics);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static class FondoDegradado extends JPanel {</w:t>
            </w:r>
            <w:r>
              <w:rPr>
                <w:rFonts w:ascii="Courier New" w:hAnsi="Courier New"/>
                <w:color w:val="000000"/>
                <w:sz w:val="16"/>
              </w:rPr>
              <w:br w:type="textWrapping"/>
            </w:r>
            <w:r>
              <w:rPr>
                <w:rFonts w:ascii="Courier New" w:hAnsi="Courier New"/>
                <w:color w:val="000000"/>
                <w:sz w:val="16"/>
              </w:rPr>
              <w:t xml:space="preserve">        FondoDegradado() {</w:t>
            </w:r>
            <w:r>
              <w:rPr>
                <w:rFonts w:ascii="Courier New" w:hAnsi="Courier New"/>
                <w:color w:val="000000"/>
                <w:sz w:val="16"/>
              </w:rPr>
              <w:br w:type="textWrapping"/>
            </w:r>
            <w:r>
              <w:rPr>
                <w:rFonts w:ascii="Courier New" w:hAnsi="Courier New"/>
                <w:color w:val="000000"/>
                <w:sz w:val="16"/>
              </w:rPr>
              <w:t xml:space="preserve">            setOpaque(false);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paintComponent(Graphics graphics) {</w:t>
            </w:r>
            <w:r>
              <w:rPr>
                <w:rFonts w:ascii="Courier New" w:hAnsi="Courier New"/>
                <w:color w:val="000000"/>
                <w:sz w:val="16"/>
              </w:rPr>
              <w:br w:type="textWrapping"/>
            </w:r>
            <w:r>
              <w:rPr>
                <w:rFonts w:ascii="Courier New" w:hAnsi="Courier New"/>
                <w:color w:val="000000"/>
                <w:sz w:val="16"/>
              </w:rPr>
              <w:t xml:space="preserve">            Graphics2D g2 = (Graphics2D) graphics.create();</w:t>
            </w:r>
            <w:r>
              <w:rPr>
                <w:rFonts w:ascii="Courier New" w:hAnsi="Courier New"/>
                <w:color w:val="000000"/>
                <w:sz w:val="16"/>
              </w:rPr>
              <w:br w:type="textWrapping"/>
            </w:r>
            <w:r>
              <w:rPr>
                <w:rFonts w:ascii="Courier New" w:hAnsi="Courier New"/>
                <w:color w:val="000000"/>
                <w:sz w:val="16"/>
              </w:rPr>
              <w:t xml:space="preserve">            g2.setRenderingHint(RenderingHints.KEY_RENDERING,</w:t>
            </w:r>
            <w:r>
              <w:rPr>
                <w:rFonts w:ascii="Courier New" w:hAnsi="Courier New"/>
                <w:color w:val="000000"/>
                <w:sz w:val="16"/>
              </w:rPr>
              <w:br w:type="textWrapping"/>
            </w:r>
            <w:r>
              <w:rPr>
                <w:rFonts w:ascii="Courier New" w:hAnsi="Courier New"/>
                <w:color w:val="000000"/>
                <w:sz w:val="16"/>
              </w:rPr>
              <w:t xml:space="preserve">                    RenderingHints.VALUE_RENDER_QUALITY);</w:t>
            </w:r>
            <w:r>
              <w:rPr>
                <w:rFonts w:ascii="Courier New" w:hAnsi="Courier New"/>
                <w:color w:val="000000"/>
                <w:sz w:val="16"/>
              </w:rPr>
              <w:br w:type="textWrapping"/>
            </w:r>
            <w:r>
              <w:rPr>
                <w:rFonts w:ascii="Courier New" w:hAnsi="Courier New"/>
                <w:color w:val="000000"/>
                <w:sz w:val="16"/>
              </w:rPr>
              <w:t xml:space="preserve">            g2.setPaint(new GradientPaint(0, 0, FONDO_INICIO,</w:t>
            </w:r>
            <w:r>
              <w:rPr>
                <w:rFonts w:ascii="Courier New" w:hAnsi="Courier New"/>
                <w:color w:val="000000"/>
                <w:sz w:val="16"/>
              </w:rPr>
              <w:br w:type="textWrapping"/>
            </w:r>
            <w:r>
              <w:rPr>
                <w:rFonts w:ascii="Courier New" w:hAnsi="Courier New"/>
                <w:color w:val="000000"/>
                <w:sz w:val="16"/>
              </w:rPr>
              <w:t xml:space="preserve">                    getWidth(), getHeight(), FONDO_FIN));</w:t>
            </w:r>
            <w:r>
              <w:rPr>
                <w:rFonts w:ascii="Courier New" w:hAnsi="Courier New"/>
                <w:color w:val="000000"/>
                <w:sz w:val="16"/>
              </w:rPr>
              <w:br w:type="textWrapping"/>
            </w:r>
            <w:r>
              <w:rPr>
                <w:rFonts w:ascii="Courier New" w:hAnsi="Courier New"/>
                <w:color w:val="000000"/>
                <w:sz w:val="16"/>
              </w:rPr>
              <w:t xml:space="preserve">            g2.fillRect(0, 0, getWidth(), getHeight());</w:t>
            </w:r>
            <w:r>
              <w:rPr>
                <w:rFonts w:ascii="Courier New" w:hAnsi="Courier New"/>
                <w:color w:val="000000"/>
                <w:sz w:val="16"/>
              </w:rPr>
              <w:br w:type="textWrapping"/>
            </w:r>
            <w:r>
              <w:rPr>
                <w:rFonts w:ascii="Courier New" w:hAnsi="Courier New"/>
                <w:color w:val="000000"/>
                <w:sz w:val="16"/>
              </w:rPr>
              <w:t xml:space="preserve">            g2.setColor(new Color(255, 255, 255, 42));</w:t>
            </w:r>
            <w:r>
              <w:rPr>
                <w:rFonts w:ascii="Courier New" w:hAnsi="Courier New"/>
                <w:color w:val="000000"/>
                <w:sz w:val="16"/>
              </w:rPr>
              <w:br w:type="textWrapping"/>
            </w:r>
            <w:r>
              <w:rPr>
                <w:rFonts w:ascii="Courier New" w:hAnsi="Courier New"/>
                <w:color w:val="000000"/>
                <w:sz w:val="16"/>
              </w:rPr>
              <w:t xml:space="preserve">            g2.fillOval(-110, -100, 320, 320);</w:t>
            </w:r>
            <w:r>
              <w:rPr>
                <w:rFonts w:ascii="Courier New" w:hAnsi="Courier New"/>
                <w:color w:val="000000"/>
                <w:sz w:val="16"/>
              </w:rPr>
              <w:br w:type="textWrapping"/>
            </w:r>
            <w:r>
              <w:rPr>
                <w:rFonts w:ascii="Courier New" w:hAnsi="Courier New"/>
                <w:color w:val="000000"/>
                <w:sz w:val="16"/>
              </w:rPr>
              <w:t xml:space="preserve">            g2.fillOval(getWidth() - 200, getHeight() - 175, 310, 310);</w:t>
            </w:r>
            <w:r>
              <w:rPr>
                <w:rFonts w:ascii="Courier New" w:hAnsi="Courier New"/>
                <w:color w:val="000000"/>
                <w:sz w:val="16"/>
              </w:rPr>
              <w:br w:type="textWrapping"/>
            </w:r>
            <w:r>
              <w:rPr>
                <w:rFonts w:ascii="Courier New" w:hAnsi="Courier New"/>
                <w:color w:val="000000"/>
                <w:sz w:val="16"/>
              </w:rPr>
              <w:t xml:space="preserve">            g2.setColor(new Color(34, 147, 235, 28));</w:t>
            </w:r>
            <w:r>
              <w:rPr>
                <w:rFonts w:ascii="Courier New" w:hAnsi="Courier New"/>
                <w:color w:val="000000"/>
                <w:sz w:val="16"/>
              </w:rPr>
              <w:br w:type="textWrapping"/>
            </w:r>
            <w:r>
              <w:rPr>
                <w:rFonts w:ascii="Courier New" w:hAnsi="Courier New"/>
                <w:color w:val="000000"/>
                <w:sz w:val="16"/>
              </w:rPr>
              <w:t xml:space="preserve">            g2.fillOval(getWidth() - 250, -75, 250, 250);</w:t>
            </w:r>
            <w:r>
              <w:rPr>
                <w:rFonts w:ascii="Courier New" w:hAnsi="Courier New"/>
                <w:color w:val="000000"/>
                <w:sz w:val="16"/>
              </w:rPr>
              <w:br w:type="textWrapping"/>
            </w:r>
            <w:r>
              <w:rPr>
                <w:rFonts w:ascii="Courier New" w:hAnsi="Courier New"/>
                <w:color w:val="000000"/>
                <w:sz w:val="16"/>
              </w:rPr>
              <w:t xml:space="preserve">            g2.dispose();</w:t>
            </w:r>
            <w:r>
              <w:rPr>
                <w:rFonts w:ascii="Courier New" w:hAnsi="Courier New"/>
                <w:color w:val="000000"/>
                <w:sz w:val="16"/>
              </w:rPr>
              <w:br w:type="textWrapping"/>
            </w:r>
            <w:r>
              <w:rPr>
                <w:rFonts w:ascii="Courier New" w:hAnsi="Courier New"/>
                <w:color w:val="000000"/>
                <w:sz w:val="16"/>
              </w:rPr>
              <w:t xml:space="preserve">            super.paintComponent(graphics);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class RoundedButton extends JButton {</w:t>
            </w:r>
            <w:r>
              <w:rPr>
                <w:rFonts w:ascii="Courier New" w:hAnsi="Courier New"/>
                <w:color w:val="000000"/>
                <w:sz w:val="16"/>
              </w:rPr>
              <w:br w:type="textWrapping"/>
            </w:r>
            <w:r>
              <w:rPr>
                <w:rFonts w:ascii="Courier New" w:hAnsi="Courier New"/>
                <w:color w:val="000000"/>
                <w:sz w:val="16"/>
              </w:rPr>
              <w:t xml:space="preserve">        private final Color fondo;</w:t>
            </w:r>
            <w:r>
              <w:rPr>
                <w:rFonts w:ascii="Courier New" w:hAnsi="Courier New"/>
                <w:color w:val="000000"/>
                <w:sz w:val="16"/>
              </w:rPr>
              <w:br w:type="textWrapping"/>
            </w:r>
            <w:r>
              <w:rPr>
                <w:rFonts w:ascii="Courier New" w:hAnsi="Courier New"/>
                <w:color w:val="000000"/>
                <w:sz w:val="16"/>
              </w:rPr>
              <w:t xml:space="preserve">        private final boolean contorno;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RoundedButton(String textoBoton, Color fondo, Color texto, boolean contorno) {</w:t>
            </w:r>
            <w:r>
              <w:rPr>
                <w:rFonts w:ascii="Courier New" w:hAnsi="Courier New"/>
                <w:color w:val="000000"/>
                <w:sz w:val="16"/>
              </w:rPr>
              <w:br w:type="textWrapping"/>
            </w:r>
            <w:r>
              <w:rPr>
                <w:rFonts w:ascii="Courier New" w:hAnsi="Courier New"/>
                <w:color w:val="000000"/>
                <w:sz w:val="16"/>
              </w:rPr>
              <w:t xml:space="preserve">            super(textoBoton);</w:t>
            </w:r>
            <w:r>
              <w:rPr>
                <w:rFonts w:ascii="Courier New" w:hAnsi="Courier New"/>
                <w:color w:val="000000"/>
                <w:sz w:val="16"/>
              </w:rPr>
              <w:br w:type="textWrapping"/>
            </w:r>
            <w:r>
              <w:rPr>
                <w:rFonts w:ascii="Courier New" w:hAnsi="Courier New"/>
                <w:color w:val="000000"/>
                <w:sz w:val="16"/>
              </w:rPr>
              <w:t xml:space="preserve">            this.fondo = fondo;</w:t>
            </w:r>
            <w:r>
              <w:rPr>
                <w:rFonts w:ascii="Courier New" w:hAnsi="Courier New"/>
                <w:color w:val="000000"/>
                <w:sz w:val="16"/>
              </w:rPr>
              <w:br w:type="textWrapping"/>
            </w:r>
            <w:r>
              <w:rPr>
                <w:rFonts w:ascii="Courier New" w:hAnsi="Courier New"/>
                <w:color w:val="000000"/>
                <w:sz w:val="16"/>
              </w:rPr>
              <w:t xml:space="preserve">            this.contorno = contorno;</w:t>
            </w:r>
            <w:r>
              <w:rPr>
                <w:rFonts w:ascii="Courier New" w:hAnsi="Courier New"/>
                <w:color w:val="000000"/>
                <w:sz w:val="16"/>
              </w:rPr>
              <w:br w:type="textWrapping"/>
            </w:r>
            <w:r>
              <w:rPr>
                <w:rFonts w:ascii="Courier New" w:hAnsi="Courier New"/>
                <w:color w:val="000000"/>
                <w:sz w:val="16"/>
              </w:rPr>
              <w:t xml:space="preserve">            setFont(new Font("Segoe UI", Font.BOLD, 15));</w:t>
            </w:r>
            <w:r>
              <w:rPr>
                <w:rFonts w:ascii="Courier New" w:hAnsi="Courier New"/>
                <w:color w:val="000000"/>
                <w:sz w:val="16"/>
              </w:rPr>
              <w:br w:type="textWrapping"/>
            </w:r>
            <w:r>
              <w:rPr>
                <w:rFonts w:ascii="Courier New" w:hAnsi="Courier New"/>
                <w:color w:val="000000"/>
                <w:sz w:val="16"/>
              </w:rPr>
              <w:t xml:space="preserve">            setForeground(texto);</w:t>
            </w:r>
            <w:r>
              <w:rPr>
                <w:rFonts w:ascii="Courier New" w:hAnsi="Courier New"/>
                <w:color w:val="000000"/>
                <w:sz w:val="16"/>
              </w:rPr>
              <w:br w:type="textWrapping"/>
            </w:r>
            <w:r>
              <w:rPr>
                <w:rFonts w:ascii="Courier New" w:hAnsi="Courier New"/>
                <w:color w:val="000000"/>
                <w:sz w:val="16"/>
              </w:rPr>
              <w:t xml:space="preserve">            setFocusPainted(false);</w:t>
            </w:r>
            <w:r>
              <w:rPr>
                <w:rFonts w:ascii="Courier New" w:hAnsi="Courier New"/>
                <w:color w:val="000000"/>
                <w:sz w:val="16"/>
              </w:rPr>
              <w:br w:type="textWrapping"/>
            </w:r>
            <w:r>
              <w:rPr>
                <w:rFonts w:ascii="Courier New" w:hAnsi="Courier New"/>
                <w:color w:val="000000"/>
                <w:sz w:val="16"/>
              </w:rPr>
              <w:t xml:space="preserve">            setBorderPainted(false);</w:t>
            </w:r>
            <w:r>
              <w:rPr>
                <w:rFonts w:ascii="Courier New" w:hAnsi="Courier New"/>
                <w:color w:val="000000"/>
                <w:sz w:val="16"/>
              </w:rPr>
              <w:br w:type="textWrapping"/>
            </w:r>
            <w:r>
              <w:rPr>
                <w:rFonts w:ascii="Courier New" w:hAnsi="Courier New"/>
                <w:color w:val="000000"/>
                <w:sz w:val="16"/>
              </w:rPr>
              <w:t xml:space="preserve">            setContentAreaFilled(false);</w:t>
            </w:r>
            <w:r>
              <w:rPr>
                <w:rFonts w:ascii="Courier New" w:hAnsi="Courier New"/>
                <w:color w:val="000000"/>
                <w:sz w:val="16"/>
              </w:rPr>
              <w:br w:type="textWrapping"/>
            </w:r>
            <w:r>
              <w:rPr>
                <w:rFonts w:ascii="Courier New" w:hAnsi="Courier New"/>
                <w:color w:val="000000"/>
                <w:sz w:val="16"/>
              </w:rPr>
              <w:t xml:space="preserve">            setCursor(Cursor.getPredefinedCursor(Cursor.HAND_CURSOR));</w:t>
            </w:r>
            <w:r>
              <w:rPr>
                <w:rFonts w:ascii="Courier New" w:hAnsi="Courier New"/>
                <w:color w:val="000000"/>
                <w:sz w:val="16"/>
              </w:rPr>
              <w:br w:type="textWrapping"/>
            </w:r>
            <w:r>
              <w:rPr>
                <w:rFonts w:ascii="Courier New" w:hAnsi="Courier New"/>
                <w:color w:val="000000"/>
                <w:sz w:val="16"/>
              </w:rPr>
              <w:t xml:space="preserve">            setPreferredSize(new java.awt.Dimension(160, 43));</w:t>
            </w:r>
            <w:r>
              <w:rPr>
                <w:rFonts w:ascii="Courier New" w:hAnsi="Courier New"/>
                <w:color w:val="000000"/>
                <w:sz w:val="16"/>
              </w:rPr>
              <w:br w:type="textWrapping"/>
            </w:r>
            <w:r>
              <w:rPr>
                <w:rFonts w:ascii="Courier New" w:hAnsi="Courier New"/>
                <w:color w:val="000000"/>
                <w:sz w:val="16"/>
              </w:rPr>
              <w:t xml:space="preserve">            addMouseListener(new MouseAdapter() {</w:t>
            </w:r>
            <w:r>
              <w:rPr>
                <w:rFonts w:ascii="Courier New" w:hAnsi="Courier New"/>
                <w:color w:val="000000"/>
                <w:sz w:val="16"/>
              </w:rPr>
              <w:br w:type="textWrapping"/>
            </w:r>
            <w:r>
              <w:rPr>
                <w:rFonts w:ascii="Courier New" w:hAnsi="Courier New"/>
                <w:color w:val="000000"/>
                <w:sz w:val="16"/>
              </w:rPr>
              <w:t xml:space="preserve">                @Override public void mouseEntered(MouseEvent evento) { repaint(); }</w:t>
            </w:r>
            <w:r>
              <w:rPr>
                <w:rFonts w:ascii="Courier New" w:hAnsi="Courier New"/>
                <w:color w:val="000000"/>
                <w:sz w:val="16"/>
              </w:rPr>
              <w:br w:type="textWrapping"/>
            </w:r>
            <w:r>
              <w:rPr>
                <w:rFonts w:ascii="Courier New" w:hAnsi="Courier New"/>
                <w:color w:val="000000"/>
                <w:sz w:val="16"/>
              </w:rPr>
              <w:t xml:space="preserve">                @Override public void mouseExited(MouseEvent evento) { repaint();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paintComponent(Graphics graphics) {</w:t>
            </w:r>
            <w:r>
              <w:rPr>
                <w:rFonts w:ascii="Courier New" w:hAnsi="Courier New"/>
                <w:color w:val="000000"/>
                <w:sz w:val="16"/>
              </w:rPr>
              <w:br w:type="textWrapping"/>
            </w:r>
            <w:r>
              <w:rPr>
                <w:rFonts w:ascii="Courier New" w:hAnsi="Courier New"/>
                <w:color w:val="000000"/>
                <w:sz w:val="16"/>
              </w:rPr>
              <w:t xml:space="preserve">            Graphics2D g2 = (Graphics2D) graphics.create();</w:t>
            </w:r>
            <w:r>
              <w:rPr>
                <w:rFonts w:ascii="Courier New" w:hAnsi="Courier New"/>
                <w:color w:val="000000"/>
                <w:sz w:val="16"/>
              </w:rPr>
              <w:br w:type="textWrapping"/>
            </w:r>
            <w:r>
              <w:rPr>
                <w:rFonts w:ascii="Courier New" w:hAnsi="Courier New"/>
                <w:color w:val="000000"/>
                <w:sz w:val="16"/>
              </w:rPr>
              <w:t xml:space="preserve">            g2.setRenderingHint(RenderingHints.KEY_ANTIALIASING,</w:t>
            </w:r>
            <w:r>
              <w:rPr>
                <w:rFonts w:ascii="Courier New" w:hAnsi="Courier New"/>
                <w:color w:val="000000"/>
                <w:sz w:val="16"/>
              </w:rPr>
              <w:br w:type="textWrapping"/>
            </w:r>
            <w:r>
              <w:rPr>
                <w:rFonts w:ascii="Courier New" w:hAnsi="Courier New"/>
                <w:color w:val="000000"/>
                <w:sz w:val="16"/>
              </w:rPr>
              <w:t xml:space="preserve">                    RenderingHints.VALUE_ANTIALIAS_ON);</w:t>
            </w:r>
            <w:r>
              <w:rPr>
                <w:rFonts w:ascii="Courier New" w:hAnsi="Courier New"/>
                <w:color w:val="000000"/>
                <w:sz w:val="16"/>
              </w:rPr>
              <w:br w:type="textWrapping"/>
            </w:r>
            <w:r>
              <w:rPr>
                <w:rFonts w:ascii="Courier New" w:hAnsi="Courier New"/>
                <w:color w:val="000000"/>
                <w:sz w:val="16"/>
              </w:rPr>
              <w:t xml:space="preserve">            Color colorActual = fondo;</w:t>
            </w:r>
            <w:r>
              <w:rPr>
                <w:rFonts w:ascii="Courier New" w:hAnsi="Courier New"/>
                <w:color w:val="000000"/>
                <w:sz w:val="16"/>
              </w:rPr>
              <w:br w:type="textWrapping"/>
            </w:r>
            <w:r>
              <w:rPr>
                <w:rFonts w:ascii="Courier New" w:hAnsi="Courier New"/>
                <w:color w:val="000000"/>
                <w:sz w:val="16"/>
              </w:rPr>
              <w:t xml:space="preserve">            if (!isEnabled()) {</w:t>
            </w:r>
            <w:r>
              <w:rPr>
                <w:rFonts w:ascii="Courier New" w:hAnsi="Courier New"/>
                <w:color w:val="000000"/>
                <w:sz w:val="16"/>
              </w:rPr>
              <w:br w:type="textWrapping"/>
            </w:r>
            <w:r>
              <w:rPr>
                <w:rFonts w:ascii="Courier New" w:hAnsi="Courier New"/>
                <w:color w:val="000000"/>
                <w:sz w:val="16"/>
              </w:rPr>
              <w:t xml:space="preserve">                colorActual = new Color(170, 196, 219);</w:t>
            </w:r>
            <w:r>
              <w:rPr>
                <w:rFonts w:ascii="Courier New" w:hAnsi="Courier New"/>
                <w:color w:val="000000"/>
                <w:sz w:val="16"/>
              </w:rPr>
              <w:br w:type="textWrapping"/>
            </w:r>
            <w:r>
              <w:rPr>
                <w:rFonts w:ascii="Courier New" w:hAnsi="Courier New"/>
                <w:color w:val="000000"/>
                <w:sz w:val="16"/>
              </w:rPr>
              <w:t xml:space="preserve">            } else if (getModel().isPressed()) {</w:t>
            </w:r>
            <w:r>
              <w:rPr>
                <w:rFonts w:ascii="Courier New" w:hAnsi="Courier New"/>
                <w:color w:val="000000"/>
                <w:sz w:val="16"/>
              </w:rPr>
              <w:br w:type="textWrapping"/>
            </w:r>
            <w:r>
              <w:rPr>
                <w:rFonts w:ascii="Courier New" w:hAnsi="Courier New"/>
                <w:color w:val="000000"/>
                <w:sz w:val="16"/>
              </w:rPr>
              <w:t xml:space="preserve">                colorActual = fondo.darker();</w:t>
            </w:r>
            <w:r>
              <w:rPr>
                <w:rFonts w:ascii="Courier New" w:hAnsi="Courier New"/>
                <w:color w:val="000000"/>
                <w:sz w:val="16"/>
              </w:rPr>
              <w:br w:type="textWrapping"/>
            </w:r>
            <w:r>
              <w:rPr>
                <w:rFonts w:ascii="Courier New" w:hAnsi="Courier New"/>
                <w:color w:val="000000"/>
                <w:sz w:val="16"/>
              </w:rPr>
              <w:t xml:space="preserve">            } else if (getModel().isRollover()) {</w:t>
            </w:r>
            <w:r>
              <w:rPr>
                <w:rFonts w:ascii="Courier New" w:hAnsi="Courier New"/>
                <w:color w:val="000000"/>
                <w:sz w:val="16"/>
              </w:rPr>
              <w:br w:type="textWrapping"/>
            </w:r>
            <w:r>
              <w:rPr>
                <w:rFonts w:ascii="Courier New" w:hAnsi="Courier New"/>
                <w:color w:val="000000"/>
                <w:sz w:val="16"/>
              </w:rPr>
              <w:t xml:space="preserve">                colorActual = contorno ? AZUL_SUAVE : fondo.brighter();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g2.setColor(colorActual);</w:t>
            </w:r>
            <w:r>
              <w:rPr>
                <w:rFonts w:ascii="Courier New" w:hAnsi="Courier New"/>
                <w:color w:val="000000"/>
                <w:sz w:val="16"/>
              </w:rPr>
              <w:br w:type="textWrapping"/>
            </w:r>
            <w:r>
              <w:rPr>
                <w:rFonts w:ascii="Courier New" w:hAnsi="Courier New"/>
                <w:color w:val="000000"/>
                <w:sz w:val="16"/>
              </w:rPr>
              <w:t xml:space="preserve">            g2.fillRoundRect(0, 0, getWidth(), getHeight(), 12, 12);</w:t>
            </w:r>
            <w:r>
              <w:rPr>
                <w:rFonts w:ascii="Courier New" w:hAnsi="Courier New"/>
                <w:color w:val="000000"/>
                <w:sz w:val="16"/>
              </w:rPr>
              <w:br w:type="textWrapping"/>
            </w:r>
            <w:r>
              <w:rPr>
                <w:rFonts w:ascii="Courier New" w:hAnsi="Courier New"/>
                <w:color w:val="000000"/>
                <w:sz w:val="16"/>
              </w:rPr>
              <w:t xml:space="preserve">            if (contorno) {</w:t>
            </w:r>
            <w:r>
              <w:rPr>
                <w:rFonts w:ascii="Courier New" w:hAnsi="Courier New"/>
                <w:color w:val="000000"/>
                <w:sz w:val="16"/>
              </w:rPr>
              <w:br w:type="textWrapping"/>
            </w:r>
            <w:r>
              <w:rPr>
                <w:rFonts w:ascii="Courier New" w:hAnsi="Courier New"/>
                <w:color w:val="000000"/>
                <w:sz w:val="16"/>
              </w:rPr>
              <w:t xml:space="preserve">                g2.setColor(AZUL_PRINCIPAL);</w:t>
            </w:r>
            <w:r>
              <w:rPr>
                <w:rFonts w:ascii="Courier New" w:hAnsi="Courier New"/>
                <w:color w:val="000000"/>
                <w:sz w:val="16"/>
              </w:rPr>
              <w:br w:type="textWrapping"/>
            </w:r>
            <w:r>
              <w:rPr>
                <w:rFonts w:ascii="Courier New" w:hAnsi="Courier New"/>
                <w:color w:val="000000"/>
                <w:sz w:val="16"/>
              </w:rPr>
              <w:t xml:space="preserve">                g2.setStroke(new BasicStroke(1.2f));</w:t>
            </w:r>
            <w:r>
              <w:rPr>
                <w:rFonts w:ascii="Courier New" w:hAnsi="Courier New"/>
                <w:color w:val="000000"/>
                <w:sz w:val="16"/>
              </w:rPr>
              <w:br w:type="textWrapping"/>
            </w:r>
            <w:r>
              <w:rPr>
                <w:rFonts w:ascii="Courier New" w:hAnsi="Courier New"/>
                <w:color w:val="000000"/>
                <w:sz w:val="16"/>
              </w:rPr>
              <w:t xml:space="preserve">                g2.drawRoundRect(0, 0, getWidth() - 1, getHeight() - 1, 12, 12);</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g2.dispose();</w:t>
            </w:r>
            <w:r>
              <w:rPr>
                <w:rFonts w:ascii="Courier New" w:hAnsi="Courier New"/>
                <w:color w:val="000000"/>
                <w:sz w:val="16"/>
              </w:rPr>
              <w:br w:type="textWrapping"/>
            </w:r>
            <w:r>
              <w:rPr>
                <w:rFonts w:ascii="Courier New" w:hAnsi="Courier New"/>
                <w:color w:val="000000"/>
                <w:sz w:val="16"/>
              </w:rPr>
              <w:t xml:space="preserve">            super.paintComponent(graphics);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1C43CF6">
      <w:pPr>
        <w:pStyle w:val="6"/>
        <w:spacing w:after="120"/>
      </w:pPr>
      <w:bookmarkStart w:id="379" w:name="_Toc2897"/>
      <w:bookmarkStart w:id="380" w:name="_Toc20486"/>
      <w:r>
        <w:rPr>
          <w:i/>
          <w:color w:val="1F497D"/>
          <w:sz w:val="18"/>
        </w:rPr>
        <w:t xml:space="preserve">Tabla </w:t>
      </w:r>
      <w:r>
        <w:rPr>
          <w:rFonts w:hint="default"/>
          <w:i/>
          <w:color w:val="1F497D"/>
          <w:sz w:val="18"/>
          <w:lang w:val="es-EC"/>
        </w:rPr>
        <w:t>32</w:t>
      </w:r>
      <w:r>
        <w:rPr>
          <w:i/>
          <w:color w:val="1F497D"/>
          <w:sz w:val="18"/>
        </w:rPr>
        <w:t>. Clase LoginVista - cliente escritorio</w:t>
      </w:r>
      <w:bookmarkEnd w:id="379"/>
      <w:bookmarkEnd w:id="38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4670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3664C38">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java.awt.BorderLayout;</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java.awt.Dimension;</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java.awt.GridBagConstraints;</w:t>
            </w:r>
            <w:r>
              <w:rPr>
                <w:rFonts w:ascii="Courier New" w:hAnsi="Courier New"/>
                <w:color w:val="000000"/>
                <w:sz w:val="16"/>
              </w:rPr>
              <w:br w:type="textWrapping"/>
            </w:r>
            <w:r>
              <w:rPr>
                <w:rFonts w:ascii="Courier New" w:hAnsi="Courier New"/>
                <w:color w:val="000000"/>
                <w:sz w:val="16"/>
              </w:rPr>
              <w:t>import java.awt.GridBagLayout;</w:t>
            </w:r>
            <w:r>
              <w:rPr>
                <w:rFonts w:ascii="Courier New" w:hAnsi="Courier New"/>
                <w:color w:val="000000"/>
                <w:sz w:val="16"/>
              </w:rPr>
              <w:br w:type="textWrapping"/>
            </w:r>
            <w:r>
              <w:rPr>
                <w:rFonts w:ascii="Courier New" w:hAnsi="Courier New"/>
                <w:color w:val="000000"/>
                <w:sz w:val="16"/>
              </w:rPr>
              <w:t>import java.awt.GridLayout;</w:t>
            </w:r>
            <w:r>
              <w:rPr>
                <w:rFonts w:ascii="Courier New" w:hAnsi="Courier New"/>
                <w:color w:val="000000"/>
                <w:sz w:val="16"/>
              </w:rPr>
              <w:br w:type="textWrapping"/>
            </w:r>
            <w:r>
              <w:rPr>
                <w:rFonts w:ascii="Courier New" w:hAnsi="Courier New"/>
                <w:color w:val="000000"/>
                <w:sz w:val="16"/>
              </w:rPr>
              <w:t>import java.awt.Insets;</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javax.swing.JFrame;</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javax.swing.JPasswordField;</w:t>
            </w:r>
            <w:r>
              <w:rPr>
                <w:rFonts w:ascii="Courier New" w:hAnsi="Courier New"/>
                <w:color w:val="000000"/>
                <w:sz w:val="16"/>
              </w:rPr>
              <w:br w:type="textWrapping"/>
            </w:r>
            <w:r>
              <w:rPr>
                <w:rFonts w:ascii="Courier New" w:hAnsi="Courier New"/>
                <w:color w:val="000000"/>
                <w:sz w:val="16"/>
              </w:rPr>
              <w:t>import javax.swing.JTextField;</w:t>
            </w:r>
            <w:r>
              <w:rPr>
                <w:rFonts w:ascii="Courier New" w:hAnsi="Courier New"/>
                <w:color w:val="000000"/>
                <w:sz w:val="16"/>
              </w:rPr>
              <w:br w:type="textWrapping"/>
            </w:r>
            <w:r>
              <w:rPr>
                <w:rFonts w:ascii="Courier New" w:hAnsi="Courier New"/>
                <w:color w:val="000000"/>
                <w:sz w:val="16"/>
              </w:rPr>
              <w:t>import javax.swing.SwingConstants;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Pantalla de acceso del cliente de escritorio. */</w:t>
            </w:r>
            <w:r>
              <w:rPr>
                <w:rFonts w:ascii="Courier New" w:hAnsi="Courier New"/>
                <w:color w:val="000000"/>
                <w:sz w:val="16"/>
              </w:rPr>
              <w:br w:type="textWrapping"/>
            </w:r>
            <w:r>
              <w:rPr>
                <w:rFonts w:ascii="Courier New" w:hAnsi="Courier New"/>
                <w:color w:val="000000"/>
                <w:sz w:val="16"/>
              </w:rPr>
              <w:t>public class LoginVista extends JFrame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JTextField usuarioTxt = new JTextField();</w:t>
            </w:r>
            <w:r>
              <w:rPr>
                <w:rFonts w:ascii="Courier New" w:hAnsi="Courier New"/>
                <w:color w:val="000000"/>
                <w:sz w:val="16"/>
              </w:rPr>
              <w:br w:type="textWrapping"/>
            </w:r>
            <w:r>
              <w:rPr>
                <w:rFonts w:ascii="Courier New" w:hAnsi="Courier New"/>
                <w:color w:val="000000"/>
                <w:sz w:val="16"/>
              </w:rPr>
              <w:t xml:space="preserve">    private final JPasswordField contraseniaTxt = new JPasswordField();</w:t>
            </w:r>
            <w:r>
              <w:rPr>
                <w:rFonts w:ascii="Courier New" w:hAnsi="Courier New"/>
                <w:color w:val="000000"/>
                <w:sz w:val="16"/>
              </w:rPr>
              <w:br w:type="textWrapping"/>
            </w:r>
            <w:r>
              <w:rPr>
                <w:rFonts w:ascii="Courier New" w:hAnsi="Courier New"/>
                <w:color w:val="000000"/>
                <w:sz w:val="16"/>
              </w:rPr>
              <w:t xml:space="preserve">    private final JButton loginBtn = AppTheme.botonPrincipal("Ingresar");</w:t>
            </w:r>
            <w:r>
              <w:rPr>
                <w:rFonts w:ascii="Courier New" w:hAnsi="Courier New"/>
                <w:color w:val="000000"/>
                <w:sz w:val="16"/>
              </w:rPr>
              <w:br w:type="textWrapping"/>
            </w:r>
            <w:r>
              <w:rPr>
                <w:rFonts w:ascii="Courier New" w:hAnsi="Courier New"/>
                <w:color w:val="000000"/>
                <w:sz w:val="16"/>
              </w:rPr>
              <w:t xml:space="preserve">    private final JButton salirBtn = AppTheme.botonSecundario("Salir");</w:t>
            </w:r>
            <w:r>
              <w:rPr>
                <w:rFonts w:ascii="Courier New" w:hAnsi="Courier New"/>
                <w:color w:val="000000"/>
                <w:sz w:val="16"/>
              </w:rPr>
              <w:br w:type="textWrapping"/>
            </w:r>
            <w:r>
              <w:rPr>
                <w:rFonts w:ascii="Courier New" w:hAnsi="Courier New"/>
                <w:color w:val="000000"/>
                <w:sz w:val="16"/>
              </w:rPr>
              <w:t xml:space="preserve">    private final JLabel mensajeLb = AppTheme.etiqueta(" ", 13, Font.PLAIN, AppTheme.ERROR);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LoginVista() {</w:t>
            </w:r>
            <w:r>
              <w:rPr>
                <w:rFonts w:ascii="Courier New" w:hAnsi="Courier New"/>
                <w:color w:val="000000"/>
                <w:sz w:val="16"/>
              </w:rPr>
              <w:br w:type="textWrapping"/>
            </w:r>
            <w:r>
              <w:rPr>
                <w:rFonts w:ascii="Courier New" w:hAnsi="Courier New"/>
                <w:color w:val="000000"/>
                <w:sz w:val="16"/>
              </w:rPr>
              <w:t xml:space="preserve">        configurarVentana();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configurarVentana() {</w:t>
            </w:r>
            <w:r>
              <w:rPr>
                <w:rFonts w:ascii="Courier New" w:hAnsi="Courier New"/>
                <w:color w:val="000000"/>
                <w:sz w:val="16"/>
              </w:rPr>
              <w:br w:type="textWrapping"/>
            </w:r>
            <w:r>
              <w:rPr>
                <w:rFonts w:ascii="Courier New" w:hAnsi="Courier New"/>
                <w:color w:val="000000"/>
                <w:sz w:val="16"/>
              </w:rPr>
              <w:t xml:space="preserve">        setTitle("MONSTER · Conversor de unidades");</w:t>
            </w:r>
            <w:r>
              <w:rPr>
                <w:rFonts w:ascii="Courier New" w:hAnsi="Courier New"/>
                <w:color w:val="000000"/>
                <w:sz w:val="16"/>
              </w:rPr>
              <w:br w:type="textWrapping"/>
            </w:r>
            <w:r>
              <w:rPr>
                <w:rFonts w:ascii="Courier New" w:hAnsi="Courier New"/>
                <w:color w:val="000000"/>
                <w:sz w:val="16"/>
              </w:rPr>
              <w:t xml:space="preserve">        setDefaultCloseOperation(JFrame.EXIT_ON_CLOSE);</w:t>
            </w:r>
            <w:r>
              <w:rPr>
                <w:rFonts w:ascii="Courier New" w:hAnsi="Courier New"/>
                <w:color w:val="000000"/>
                <w:sz w:val="16"/>
              </w:rPr>
              <w:br w:type="textWrapping"/>
            </w:r>
            <w:r>
              <w:rPr>
                <w:rFonts w:ascii="Courier New" w:hAnsi="Courier New"/>
                <w:color w:val="000000"/>
                <w:sz w:val="16"/>
              </w:rPr>
              <w:t xml:space="preserve">        setMinimumSize(new Dimension(940, 650));</w:t>
            </w:r>
            <w:r>
              <w:rPr>
                <w:rFonts w:ascii="Courier New" w:hAnsi="Courier New"/>
                <w:color w:val="000000"/>
                <w:sz w:val="16"/>
              </w:rPr>
              <w:br w:type="textWrapping"/>
            </w:r>
            <w:r>
              <w:rPr>
                <w:rFonts w:ascii="Courier New" w:hAnsi="Courier New"/>
                <w:color w:val="000000"/>
                <w:sz w:val="16"/>
              </w:rPr>
              <w:t xml:space="preserve">        setResizable(false);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AppTheme.FondoDegradado fondo = new AppTheme.FondoDegradado();</w:t>
            </w:r>
            <w:r>
              <w:rPr>
                <w:rFonts w:ascii="Courier New" w:hAnsi="Courier New"/>
                <w:color w:val="000000"/>
                <w:sz w:val="16"/>
              </w:rPr>
              <w:br w:type="textWrapping"/>
            </w:r>
            <w:r>
              <w:rPr>
                <w:rFonts w:ascii="Courier New" w:hAnsi="Courier New"/>
                <w:color w:val="000000"/>
                <w:sz w:val="16"/>
              </w:rPr>
              <w:t xml:space="preserve">        fondo.setLayout(new GridBagLayout());</w:t>
            </w:r>
            <w:r>
              <w:rPr>
                <w:rFonts w:ascii="Courier New" w:hAnsi="Courier New"/>
                <w:color w:val="000000"/>
                <w:sz w:val="16"/>
              </w:rPr>
              <w:br w:type="textWrapping"/>
            </w:r>
            <w:r>
              <w:rPr>
                <w:rFonts w:ascii="Courier New" w:hAnsi="Courier New"/>
                <w:color w:val="000000"/>
                <w:sz w:val="16"/>
              </w:rPr>
              <w:t xml:space="preserve">        AppTheme.PanelRedondeado tarjeta = new AppTheme.PanelRedondeado(26, Color.WHITE);</w:t>
            </w:r>
            <w:r>
              <w:rPr>
                <w:rFonts w:ascii="Courier New" w:hAnsi="Courier New"/>
                <w:color w:val="000000"/>
                <w:sz w:val="16"/>
              </w:rPr>
              <w:br w:type="textWrapping"/>
            </w:r>
            <w:r>
              <w:rPr>
                <w:rFonts w:ascii="Courier New" w:hAnsi="Courier New"/>
                <w:color w:val="000000"/>
                <w:sz w:val="16"/>
              </w:rPr>
              <w:t xml:space="preserve">        tarjeta.setLayout(new BorderLayout());</w:t>
            </w:r>
            <w:r>
              <w:rPr>
                <w:rFonts w:ascii="Courier New" w:hAnsi="Courier New"/>
                <w:color w:val="000000"/>
                <w:sz w:val="16"/>
              </w:rPr>
              <w:br w:type="textWrapping"/>
            </w:r>
            <w:r>
              <w:rPr>
                <w:rFonts w:ascii="Courier New" w:hAnsi="Courier New"/>
                <w:color w:val="000000"/>
                <w:sz w:val="16"/>
              </w:rPr>
              <w:t xml:space="preserve">        tarjeta.setPreferredSize(new Dimension(430, 560));</w:t>
            </w:r>
            <w:r>
              <w:rPr>
                <w:rFonts w:ascii="Courier New" w:hAnsi="Courier New"/>
                <w:color w:val="000000"/>
                <w:sz w:val="16"/>
              </w:rPr>
              <w:br w:type="textWrapping"/>
            </w:r>
            <w:r>
              <w:rPr>
                <w:rFonts w:ascii="Courier New" w:hAnsi="Courier New"/>
                <w:color w:val="000000"/>
                <w:sz w:val="16"/>
              </w:rPr>
              <w:t xml:space="preserve">        tarjeta.setBorder(BorderFactory.createEmptyBorder(30, 42, 28, 42));</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contenido = new JPanel(new GridBagLayout());</w:t>
            </w:r>
            <w:r>
              <w:rPr>
                <w:rFonts w:ascii="Courier New" w:hAnsi="Courier New"/>
                <w:color w:val="000000"/>
                <w:sz w:val="16"/>
              </w:rPr>
              <w:br w:type="textWrapping"/>
            </w:r>
            <w:r>
              <w:rPr>
                <w:rFonts w:ascii="Courier New" w:hAnsi="Courier New"/>
                <w:color w:val="000000"/>
                <w:sz w:val="16"/>
              </w:rPr>
              <w:t xml:space="preserve">        contenido.setOpaque(false);</w:t>
            </w:r>
            <w:r>
              <w:rPr>
                <w:rFonts w:ascii="Courier New" w:hAnsi="Courier New"/>
                <w:color w:val="000000"/>
                <w:sz w:val="16"/>
              </w:rPr>
              <w:br w:type="textWrapping"/>
            </w:r>
            <w:r>
              <w:rPr>
                <w:rFonts w:ascii="Courier New" w:hAnsi="Courier New"/>
                <w:color w:val="000000"/>
                <w:sz w:val="16"/>
              </w:rPr>
              <w:t xml:space="preserve">        GridBagConstraints c = new GridBagConstraints();</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logo = new JLabel(AppTheme.logo(118, 118));</w:t>
            </w:r>
            <w:r>
              <w:rPr>
                <w:rFonts w:ascii="Courier New" w:hAnsi="Courier New"/>
                <w:color w:val="000000"/>
                <w:sz w:val="16"/>
              </w:rPr>
              <w:br w:type="textWrapping"/>
            </w:r>
            <w:r>
              <w:rPr>
                <w:rFonts w:ascii="Courier New" w:hAnsi="Courier New"/>
                <w:color w:val="000000"/>
                <w:sz w:val="16"/>
              </w:rPr>
              <w:t xml:space="preserve">        logo.setHorizontalAlignment(SwingConstants.CENTER);</w:t>
            </w:r>
            <w:r>
              <w:rPr>
                <w:rFonts w:ascii="Courier New" w:hAnsi="Courier New"/>
                <w:color w:val="000000"/>
                <w:sz w:val="16"/>
              </w:rPr>
              <w:br w:type="textWrapping"/>
            </w:r>
            <w:r>
              <w:rPr>
                <w:rFonts w:ascii="Courier New" w:hAnsi="Courier New"/>
                <w:color w:val="000000"/>
                <w:sz w:val="16"/>
              </w:rPr>
              <w:t xml:space="preserve">        c.gridy = 0;</w:t>
            </w:r>
            <w:r>
              <w:rPr>
                <w:rFonts w:ascii="Courier New" w:hAnsi="Courier New"/>
                <w:color w:val="000000"/>
                <w:sz w:val="16"/>
              </w:rPr>
              <w:br w:type="textWrapping"/>
            </w:r>
            <w:r>
              <w:rPr>
                <w:rFonts w:ascii="Courier New" w:hAnsi="Courier New"/>
                <w:color w:val="000000"/>
                <w:sz w:val="16"/>
              </w:rPr>
              <w:t xml:space="preserve">        c.insets = new Insets(0, 0, 5, 0);</w:t>
            </w:r>
            <w:r>
              <w:rPr>
                <w:rFonts w:ascii="Courier New" w:hAnsi="Courier New"/>
                <w:color w:val="000000"/>
                <w:sz w:val="16"/>
              </w:rPr>
              <w:br w:type="textWrapping"/>
            </w:r>
            <w:r>
              <w:rPr>
                <w:rFonts w:ascii="Courier New" w:hAnsi="Courier New"/>
                <w:color w:val="000000"/>
                <w:sz w:val="16"/>
              </w:rPr>
              <w:t xml:space="preserve">        contenido.add(logo,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marca = AppTheme.etiqueta("MONSTER", 12, Font.BOLD, AppTheme.AZUL_PRINCIPAL);</w:t>
            </w:r>
            <w:r>
              <w:rPr>
                <w:rFonts w:ascii="Courier New" w:hAnsi="Courier New"/>
                <w:color w:val="000000"/>
                <w:sz w:val="16"/>
              </w:rPr>
              <w:br w:type="textWrapping"/>
            </w:r>
            <w:r>
              <w:rPr>
                <w:rFonts w:ascii="Courier New" w:hAnsi="Courier New"/>
                <w:color w:val="000000"/>
                <w:sz w:val="16"/>
              </w:rPr>
              <w:t xml:space="preserve">        marca.setHorizontalAlignment(SwingConstants.CENTER);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2, 0);</w:t>
            </w:r>
            <w:r>
              <w:rPr>
                <w:rFonts w:ascii="Courier New" w:hAnsi="Courier New"/>
                <w:color w:val="000000"/>
                <w:sz w:val="16"/>
              </w:rPr>
              <w:br w:type="textWrapping"/>
            </w:r>
            <w:r>
              <w:rPr>
                <w:rFonts w:ascii="Courier New" w:hAnsi="Courier New"/>
                <w:color w:val="000000"/>
                <w:sz w:val="16"/>
              </w:rPr>
              <w:t xml:space="preserve">        contenido.add(marca,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titulo = AppTheme.etiqueta("Conversor de unidades", 25, Font.BOLD, AppTheme.AZUL_OSCURO);</w:t>
            </w:r>
            <w:r>
              <w:rPr>
                <w:rFonts w:ascii="Courier New" w:hAnsi="Courier New"/>
                <w:color w:val="000000"/>
                <w:sz w:val="16"/>
              </w:rPr>
              <w:br w:type="textWrapping"/>
            </w:r>
            <w:r>
              <w:rPr>
                <w:rFonts w:ascii="Courier New" w:hAnsi="Courier New"/>
                <w:color w:val="000000"/>
                <w:sz w:val="16"/>
              </w:rPr>
              <w:t xml:space="preserve">        titulo.setHorizontalAlignment(SwingConstants.CENTER);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5, 0);</w:t>
            </w:r>
            <w:r>
              <w:rPr>
                <w:rFonts w:ascii="Courier New" w:hAnsi="Courier New"/>
                <w:color w:val="000000"/>
                <w:sz w:val="16"/>
              </w:rPr>
              <w:br w:type="textWrapping"/>
            </w:r>
            <w:r>
              <w:rPr>
                <w:rFonts w:ascii="Courier New" w:hAnsi="Courier New"/>
                <w:color w:val="000000"/>
                <w:sz w:val="16"/>
              </w:rPr>
              <w:t xml:space="preserve">        contenido.add(titulo,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subtitulo = AppTheme.etiqueta("Ingresa para transformar tus medidas", 13, Font.PLAIN, AppTheme.TEXTO_SUAVE);</w:t>
            </w:r>
            <w:r>
              <w:rPr>
                <w:rFonts w:ascii="Courier New" w:hAnsi="Courier New"/>
                <w:color w:val="000000"/>
                <w:sz w:val="16"/>
              </w:rPr>
              <w:br w:type="textWrapping"/>
            </w:r>
            <w:r>
              <w:rPr>
                <w:rFonts w:ascii="Courier New" w:hAnsi="Courier New"/>
                <w:color w:val="000000"/>
                <w:sz w:val="16"/>
              </w:rPr>
              <w:t xml:space="preserve">        subtitulo.setHorizontalAlignment(SwingConstants.CENTER);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25, 0);</w:t>
            </w:r>
            <w:r>
              <w:rPr>
                <w:rFonts w:ascii="Courier New" w:hAnsi="Courier New"/>
                <w:color w:val="000000"/>
                <w:sz w:val="16"/>
              </w:rPr>
              <w:br w:type="textWrapping"/>
            </w:r>
            <w:r>
              <w:rPr>
                <w:rFonts w:ascii="Courier New" w:hAnsi="Courier New"/>
                <w:color w:val="000000"/>
                <w:sz w:val="16"/>
              </w:rPr>
              <w:t xml:space="preserve">        contenido.add(subtitulo,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AppTheme.configurarCampo(usuarioTxt);</w:t>
            </w:r>
            <w:r>
              <w:rPr>
                <w:rFonts w:ascii="Courier New" w:hAnsi="Courier New"/>
                <w:color w:val="000000"/>
                <w:sz w:val="16"/>
              </w:rPr>
              <w:br w:type="textWrapping"/>
            </w:r>
            <w:r>
              <w:rPr>
                <w:rFonts w:ascii="Courier New" w:hAnsi="Courier New"/>
                <w:color w:val="000000"/>
                <w:sz w:val="16"/>
              </w:rPr>
              <w:t xml:space="preserve">        usuarioTxt.setToolTipText("Ingrese su usuario");</w:t>
            </w:r>
            <w:r>
              <w:rPr>
                <w:rFonts w:ascii="Courier New" w:hAnsi="Courier New"/>
                <w:color w:val="000000"/>
                <w:sz w:val="16"/>
              </w:rPr>
              <w:br w:type="textWrapping"/>
            </w:r>
            <w:r>
              <w:rPr>
                <w:rFonts w:ascii="Courier New" w:hAnsi="Courier New"/>
                <w:color w:val="000000"/>
                <w:sz w:val="16"/>
              </w:rPr>
              <w:t xml:space="preserve">        AppTheme.configurarCampo(contraseniaTxt);</w:t>
            </w:r>
            <w:r>
              <w:rPr>
                <w:rFonts w:ascii="Courier New" w:hAnsi="Courier New"/>
                <w:color w:val="000000"/>
                <w:sz w:val="16"/>
              </w:rPr>
              <w:br w:type="textWrapping"/>
            </w:r>
            <w:r>
              <w:rPr>
                <w:rFonts w:ascii="Courier New" w:hAnsi="Courier New"/>
                <w:color w:val="000000"/>
                <w:sz w:val="16"/>
              </w:rPr>
              <w:t xml:space="preserve">        contraseniaTxt.setToolTipText("Ingrese su contraseña");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6, 0);</w:t>
            </w:r>
            <w:r>
              <w:rPr>
                <w:rFonts w:ascii="Courier New" w:hAnsi="Courier New"/>
                <w:color w:val="000000"/>
                <w:sz w:val="16"/>
              </w:rPr>
              <w:br w:type="textWrapping"/>
            </w:r>
            <w:r>
              <w:rPr>
                <w:rFonts w:ascii="Courier New" w:hAnsi="Courier New"/>
                <w:color w:val="000000"/>
                <w:sz w:val="16"/>
              </w:rPr>
              <w:t xml:space="preserve">        contenido.add(AppTheme.etiqueta("Usuario", 13, Font.PLAIN, AppTheme.TEXTO_SUAVE),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16, 0);</w:t>
            </w:r>
            <w:r>
              <w:rPr>
                <w:rFonts w:ascii="Courier New" w:hAnsi="Courier New"/>
                <w:color w:val="000000"/>
                <w:sz w:val="16"/>
              </w:rPr>
              <w:br w:type="textWrapping"/>
            </w:r>
            <w:r>
              <w:rPr>
                <w:rFonts w:ascii="Courier New" w:hAnsi="Courier New"/>
                <w:color w:val="000000"/>
                <w:sz w:val="16"/>
              </w:rPr>
              <w:t xml:space="preserve">        contenido.add(usuarioTxt,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6, 0);</w:t>
            </w:r>
            <w:r>
              <w:rPr>
                <w:rFonts w:ascii="Courier New" w:hAnsi="Courier New"/>
                <w:color w:val="000000"/>
                <w:sz w:val="16"/>
              </w:rPr>
              <w:br w:type="textWrapping"/>
            </w:r>
            <w:r>
              <w:rPr>
                <w:rFonts w:ascii="Courier New" w:hAnsi="Courier New"/>
                <w:color w:val="000000"/>
                <w:sz w:val="16"/>
              </w:rPr>
              <w:t xml:space="preserve">        contenido.add(AppTheme.etiqueta("Contraseña", 13, Font.PLAIN, AppTheme.TEXTO_SUAVE),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22, 0);</w:t>
            </w:r>
            <w:r>
              <w:rPr>
                <w:rFonts w:ascii="Courier New" w:hAnsi="Courier New"/>
                <w:color w:val="000000"/>
                <w:sz w:val="16"/>
              </w:rPr>
              <w:br w:type="textWrapping"/>
            </w:r>
            <w:r>
              <w:rPr>
                <w:rFonts w:ascii="Courier New" w:hAnsi="Courier New"/>
                <w:color w:val="000000"/>
                <w:sz w:val="16"/>
              </w:rPr>
              <w:t xml:space="preserve">        contenido.add(contraseniaTxt,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loginBtn.setPreferredSize(new Dimension(0, 45));</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11, 0);</w:t>
            </w:r>
            <w:r>
              <w:rPr>
                <w:rFonts w:ascii="Courier New" w:hAnsi="Courier New"/>
                <w:color w:val="000000"/>
                <w:sz w:val="16"/>
              </w:rPr>
              <w:br w:type="textWrapping"/>
            </w:r>
            <w:r>
              <w:rPr>
                <w:rFonts w:ascii="Courier New" w:hAnsi="Courier New"/>
                <w:color w:val="000000"/>
                <w:sz w:val="16"/>
              </w:rPr>
              <w:t xml:space="preserve">        contenido.add(loginBtn,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mensajeLb.setHorizontalAlignment(SwingConstants.CENTER);</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9, 0);</w:t>
            </w:r>
            <w:r>
              <w:rPr>
                <w:rFonts w:ascii="Courier New" w:hAnsi="Courier New"/>
                <w:color w:val="000000"/>
                <w:sz w:val="16"/>
              </w:rPr>
              <w:br w:type="textWrapping"/>
            </w:r>
            <w:r>
              <w:rPr>
                <w:rFonts w:ascii="Courier New" w:hAnsi="Courier New"/>
                <w:color w:val="000000"/>
                <w:sz w:val="16"/>
              </w:rPr>
              <w:t xml:space="preserve">        contenido.add(mensajeLb,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acciones = new JPanel(new GridLayout(1, 1));</w:t>
            </w:r>
            <w:r>
              <w:rPr>
                <w:rFonts w:ascii="Courier New" w:hAnsi="Courier New"/>
                <w:color w:val="000000"/>
                <w:sz w:val="16"/>
              </w:rPr>
              <w:br w:type="textWrapping"/>
            </w:r>
            <w:r>
              <w:rPr>
                <w:rFonts w:ascii="Courier New" w:hAnsi="Courier New"/>
                <w:color w:val="000000"/>
                <w:sz w:val="16"/>
              </w:rPr>
              <w:t xml:space="preserve">        acciones.setOpaque(false);</w:t>
            </w:r>
            <w:r>
              <w:rPr>
                <w:rFonts w:ascii="Courier New" w:hAnsi="Courier New"/>
                <w:color w:val="000000"/>
                <w:sz w:val="16"/>
              </w:rPr>
              <w:br w:type="textWrapping"/>
            </w:r>
            <w:r>
              <w:rPr>
                <w:rFonts w:ascii="Courier New" w:hAnsi="Courier New"/>
                <w:color w:val="000000"/>
                <w:sz w:val="16"/>
              </w:rPr>
              <w:t xml:space="preserve">        acciones.add(salirBtn);</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95, 0, 95);</w:t>
            </w:r>
            <w:r>
              <w:rPr>
                <w:rFonts w:ascii="Courier New" w:hAnsi="Courier New"/>
                <w:color w:val="000000"/>
                <w:sz w:val="16"/>
              </w:rPr>
              <w:br w:type="textWrapping"/>
            </w:r>
            <w:r>
              <w:rPr>
                <w:rFonts w:ascii="Courier New" w:hAnsi="Courier New"/>
                <w:color w:val="000000"/>
                <w:sz w:val="16"/>
              </w:rPr>
              <w:t xml:space="preserve">        contenido.add(acciones,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tarjeta.add(contenido, BorderLayout.CENTER);</w:t>
            </w:r>
            <w:r>
              <w:rPr>
                <w:rFonts w:ascii="Courier New" w:hAnsi="Courier New"/>
                <w:color w:val="000000"/>
                <w:sz w:val="16"/>
              </w:rPr>
              <w:br w:type="textWrapping"/>
            </w:r>
            <w:r>
              <w:rPr>
                <w:rFonts w:ascii="Courier New" w:hAnsi="Courier New"/>
                <w:color w:val="000000"/>
                <w:sz w:val="16"/>
              </w:rPr>
              <w:t xml:space="preserve">        fondo.add(tarjeta, new GridBagConstraints());</w:t>
            </w:r>
            <w:r>
              <w:rPr>
                <w:rFonts w:ascii="Courier New" w:hAnsi="Courier New"/>
                <w:color w:val="000000"/>
                <w:sz w:val="16"/>
              </w:rPr>
              <w:br w:type="textWrapping"/>
            </w:r>
            <w:r>
              <w:rPr>
                <w:rFonts w:ascii="Courier New" w:hAnsi="Courier New"/>
                <w:color w:val="000000"/>
                <w:sz w:val="16"/>
              </w:rPr>
              <w:t xml:space="preserve">        setContentPane(fondo);</w:t>
            </w:r>
            <w:r>
              <w:rPr>
                <w:rFonts w:ascii="Courier New" w:hAnsi="Courier New"/>
                <w:color w:val="000000"/>
                <w:sz w:val="16"/>
              </w:rPr>
              <w:br w:type="textWrapping"/>
            </w:r>
            <w:r>
              <w:rPr>
                <w:rFonts w:ascii="Courier New" w:hAnsi="Courier New"/>
                <w:color w:val="000000"/>
                <w:sz w:val="16"/>
              </w:rPr>
              <w:t xml:space="preserve">        pack();</w:t>
            </w:r>
            <w:r>
              <w:rPr>
                <w:rFonts w:ascii="Courier New" w:hAnsi="Courier New"/>
                <w:color w:val="000000"/>
                <w:sz w:val="16"/>
              </w:rPr>
              <w:br w:type="textWrapping"/>
            </w:r>
            <w:r>
              <w:rPr>
                <w:rFonts w:ascii="Courier New" w:hAnsi="Courier New"/>
                <w:color w:val="000000"/>
                <w:sz w:val="16"/>
              </w:rPr>
              <w:t xml:space="preserve">        setLocationRelativeTo(null);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 {</w:t>
            </w:r>
            <w:r>
              <w:rPr>
                <w:rFonts w:ascii="Courier New" w:hAnsi="Courier New"/>
                <w:color w:val="000000"/>
                <w:sz w:val="16"/>
              </w:rPr>
              <w:br w:type="textWrapping"/>
            </w:r>
            <w:r>
              <w:rPr>
                <w:rFonts w:ascii="Courier New" w:hAnsi="Courier New"/>
                <w:color w:val="000000"/>
                <w:sz w:val="16"/>
              </w:rPr>
              <w:t xml:space="preserve">        return usuarioTxt.getText().trim();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getPassword() {</w:t>
            </w:r>
            <w:r>
              <w:rPr>
                <w:rFonts w:ascii="Courier New" w:hAnsi="Courier New"/>
                <w:color w:val="000000"/>
                <w:sz w:val="16"/>
              </w:rPr>
              <w:br w:type="textWrapping"/>
            </w:r>
            <w:r>
              <w:rPr>
                <w:rFonts w:ascii="Courier New" w:hAnsi="Courier New"/>
                <w:color w:val="000000"/>
                <w:sz w:val="16"/>
              </w:rPr>
              <w:t xml:space="preserve">        return new String(contraseniaTxt.getPassword());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JButton getBtnLogin() {</w:t>
            </w:r>
            <w:r>
              <w:rPr>
                <w:rFonts w:ascii="Courier New" w:hAnsi="Courier New"/>
                <w:color w:val="000000"/>
                <w:sz w:val="16"/>
              </w:rPr>
              <w:br w:type="textWrapping"/>
            </w:r>
            <w:r>
              <w:rPr>
                <w:rFonts w:ascii="Courier New" w:hAnsi="Courier New"/>
                <w:color w:val="000000"/>
                <w:sz w:val="16"/>
              </w:rPr>
              <w:t xml:space="preserve">        return loginBtn;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JButton getBtnSalir() {</w:t>
            </w:r>
            <w:r>
              <w:rPr>
                <w:rFonts w:ascii="Courier New" w:hAnsi="Courier New"/>
                <w:color w:val="000000"/>
                <w:sz w:val="16"/>
              </w:rPr>
              <w:br w:type="textWrapping"/>
            </w:r>
            <w:r>
              <w:rPr>
                <w:rFonts w:ascii="Courier New" w:hAnsi="Courier New"/>
                <w:color w:val="000000"/>
                <w:sz w:val="16"/>
              </w:rPr>
              <w:t xml:space="preserve">        return salirBtn;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setMensaje(String mensaje) {</w:t>
            </w:r>
            <w:r>
              <w:rPr>
                <w:rFonts w:ascii="Courier New" w:hAnsi="Courier New"/>
                <w:color w:val="000000"/>
                <w:sz w:val="16"/>
              </w:rPr>
              <w:br w:type="textWrapping"/>
            </w:r>
            <w:r>
              <w:rPr>
                <w:rFonts w:ascii="Courier New" w:hAnsi="Courier New"/>
                <w:color w:val="000000"/>
                <w:sz w:val="16"/>
              </w:rPr>
              <w:t xml:space="preserve">        mensajeLb.setText(mensaje == null || mensaje.isBlank() ? " " :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setProcesando(boolean procesando) {</w:t>
            </w:r>
            <w:r>
              <w:rPr>
                <w:rFonts w:ascii="Courier New" w:hAnsi="Courier New"/>
                <w:color w:val="000000"/>
                <w:sz w:val="16"/>
              </w:rPr>
              <w:br w:type="textWrapping"/>
            </w:r>
            <w:r>
              <w:rPr>
                <w:rFonts w:ascii="Courier New" w:hAnsi="Courier New"/>
                <w:color w:val="000000"/>
                <w:sz w:val="16"/>
              </w:rPr>
              <w:t xml:space="preserve">        loginBtn.setEnabled(!procesando);</w:t>
            </w:r>
            <w:r>
              <w:rPr>
                <w:rFonts w:ascii="Courier New" w:hAnsi="Courier New"/>
                <w:color w:val="000000"/>
                <w:sz w:val="16"/>
              </w:rPr>
              <w:br w:type="textWrapping"/>
            </w:r>
            <w:r>
              <w:rPr>
                <w:rFonts w:ascii="Courier New" w:hAnsi="Courier New"/>
                <w:color w:val="000000"/>
                <w:sz w:val="16"/>
              </w:rPr>
              <w:t xml:space="preserve">        usuarioTxt.setEnabled(!procesando);</w:t>
            </w:r>
            <w:r>
              <w:rPr>
                <w:rFonts w:ascii="Courier New" w:hAnsi="Courier New"/>
                <w:color w:val="000000"/>
                <w:sz w:val="16"/>
              </w:rPr>
              <w:br w:type="textWrapping"/>
            </w:r>
            <w:r>
              <w:rPr>
                <w:rFonts w:ascii="Courier New" w:hAnsi="Courier New"/>
                <w:color w:val="000000"/>
                <w:sz w:val="16"/>
              </w:rPr>
              <w:t xml:space="preserve">        contraseniaTxt.setEnabled(!procesando);</w:t>
            </w:r>
            <w:r>
              <w:rPr>
                <w:rFonts w:ascii="Courier New" w:hAnsi="Courier New"/>
                <w:color w:val="000000"/>
                <w:sz w:val="16"/>
              </w:rPr>
              <w:br w:type="textWrapping"/>
            </w:r>
            <w:r>
              <w:rPr>
                <w:rFonts w:ascii="Courier New" w:hAnsi="Courier New"/>
                <w:color w:val="000000"/>
                <w:sz w:val="16"/>
              </w:rPr>
              <w:t xml:space="preserve">        loginBtn.setText(procesando ? "Verificando..." : "Ingresar");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5D5FF12">
      <w:pPr>
        <w:pStyle w:val="6"/>
        <w:spacing w:after="120"/>
      </w:pPr>
      <w:bookmarkStart w:id="381" w:name="_Toc4681"/>
      <w:bookmarkStart w:id="382" w:name="_Toc15362"/>
      <w:r>
        <w:rPr>
          <w:i/>
          <w:color w:val="1F497D"/>
          <w:sz w:val="18"/>
        </w:rPr>
        <w:t xml:space="preserve">Tabla </w:t>
      </w:r>
      <w:r>
        <w:rPr>
          <w:rFonts w:hint="default"/>
          <w:i/>
          <w:color w:val="1F497D"/>
          <w:sz w:val="18"/>
          <w:lang w:val="es-EC"/>
        </w:rPr>
        <w:t>33</w:t>
      </w:r>
      <w:r>
        <w:rPr>
          <w:i/>
          <w:color w:val="1F497D"/>
          <w:sz w:val="18"/>
        </w:rPr>
        <w:t>. Clase MainVista - cliente escritorio</w:t>
      </w:r>
      <w:bookmarkEnd w:id="381"/>
      <w:bookmarkEnd w:id="38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4F1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3D201F5">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java.awt.BorderLayout;</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java.awt.Dimension;</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java.awt.GridBagConstraints;</w:t>
            </w:r>
            <w:r>
              <w:rPr>
                <w:rFonts w:ascii="Courier New" w:hAnsi="Courier New"/>
                <w:color w:val="000000"/>
                <w:sz w:val="16"/>
              </w:rPr>
              <w:br w:type="textWrapping"/>
            </w:r>
            <w:r>
              <w:rPr>
                <w:rFonts w:ascii="Courier New" w:hAnsi="Courier New"/>
                <w:color w:val="000000"/>
                <w:sz w:val="16"/>
              </w:rPr>
              <w:t>import java.awt.GridBagLayout;</w:t>
            </w:r>
            <w:r>
              <w:rPr>
                <w:rFonts w:ascii="Courier New" w:hAnsi="Courier New"/>
                <w:color w:val="000000"/>
                <w:sz w:val="16"/>
              </w:rPr>
              <w:br w:type="textWrapping"/>
            </w:r>
            <w:r>
              <w:rPr>
                <w:rFonts w:ascii="Courier New" w:hAnsi="Courier New"/>
                <w:color w:val="000000"/>
                <w:sz w:val="16"/>
              </w:rPr>
              <w:t>import java.awt.GridLayout;</w:t>
            </w:r>
            <w:r>
              <w:rPr>
                <w:rFonts w:ascii="Courier New" w:hAnsi="Courier New"/>
                <w:color w:val="000000"/>
                <w:sz w:val="16"/>
              </w:rPr>
              <w:br w:type="textWrapping"/>
            </w:r>
            <w:r>
              <w:rPr>
                <w:rFonts w:ascii="Courier New" w:hAnsi="Courier New"/>
                <w:color w:val="000000"/>
                <w:sz w:val="16"/>
              </w:rPr>
              <w:t>import java.util.EnumMap;</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javax.swing.JFrame;</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javax.swing.JTabbedPane;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Ventana principal de las conversiones. */</w:t>
            </w:r>
            <w:r>
              <w:rPr>
                <w:rFonts w:ascii="Courier New" w:hAnsi="Courier New"/>
                <w:color w:val="000000"/>
                <w:sz w:val="16"/>
              </w:rPr>
              <w:br w:type="textWrapping"/>
            </w:r>
            <w:r>
              <w:rPr>
                <w:rFonts w:ascii="Courier New" w:hAnsi="Courier New"/>
                <w:color w:val="000000"/>
                <w:sz w:val="16"/>
              </w:rPr>
              <w:t>public class MainVista extends JFrame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Map&lt;TipoConversion, PanelConversionVista&gt; paneles =</w:t>
            </w:r>
            <w:r>
              <w:rPr>
                <w:rFonts w:ascii="Courier New" w:hAnsi="Courier New"/>
                <w:color w:val="000000"/>
                <w:sz w:val="16"/>
              </w:rPr>
              <w:br w:type="textWrapping"/>
            </w:r>
            <w:r>
              <w:rPr>
                <w:rFonts w:ascii="Courier New" w:hAnsi="Courier New"/>
                <w:color w:val="000000"/>
                <w:sz w:val="16"/>
              </w:rPr>
              <w:t xml:space="preserve">            new EnumMap&lt;&gt;(TipoConversion.class);</w:t>
            </w:r>
            <w:r>
              <w:rPr>
                <w:rFonts w:ascii="Courier New" w:hAnsi="Courier New"/>
                <w:color w:val="000000"/>
                <w:sz w:val="16"/>
              </w:rPr>
              <w:br w:type="textWrapping"/>
            </w:r>
            <w:r>
              <w:rPr>
                <w:rFonts w:ascii="Courier New" w:hAnsi="Courier New"/>
                <w:color w:val="000000"/>
                <w:sz w:val="16"/>
              </w:rPr>
              <w:t xml:space="preserve">    private final JButton cerrarSesionBtn = AppTheme.botonSecundario("Cerrar sesión");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MainVista() {</w:t>
            </w:r>
            <w:r>
              <w:rPr>
                <w:rFonts w:ascii="Courier New" w:hAnsi="Courier New"/>
                <w:color w:val="000000"/>
                <w:sz w:val="16"/>
              </w:rPr>
              <w:br w:type="textWrapping"/>
            </w:r>
            <w:r>
              <w:rPr>
                <w:rFonts w:ascii="Courier New" w:hAnsi="Courier New"/>
                <w:color w:val="000000"/>
                <w:sz w:val="16"/>
              </w:rPr>
              <w:t xml:space="preserve">        this("");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MainVista(String usuario) {</w:t>
            </w:r>
            <w:r>
              <w:rPr>
                <w:rFonts w:ascii="Courier New" w:hAnsi="Courier New"/>
                <w:color w:val="000000"/>
                <w:sz w:val="16"/>
              </w:rPr>
              <w:br w:type="textWrapping"/>
            </w:r>
            <w:r>
              <w:rPr>
                <w:rFonts w:ascii="Courier New" w:hAnsi="Courier New"/>
                <w:color w:val="000000"/>
                <w:sz w:val="16"/>
              </w:rPr>
              <w:t xml:space="preserve">        configurarVentana(usuario);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configurarVentana(String usuario) {</w:t>
            </w:r>
            <w:r>
              <w:rPr>
                <w:rFonts w:ascii="Courier New" w:hAnsi="Courier New"/>
                <w:color w:val="000000"/>
                <w:sz w:val="16"/>
              </w:rPr>
              <w:br w:type="textWrapping"/>
            </w:r>
            <w:r>
              <w:rPr>
                <w:rFonts w:ascii="Courier New" w:hAnsi="Courier New"/>
                <w:color w:val="000000"/>
                <w:sz w:val="16"/>
              </w:rPr>
              <w:t xml:space="preserve">        setTitle("MONSTER · Conversor de unidades");</w:t>
            </w:r>
            <w:r>
              <w:rPr>
                <w:rFonts w:ascii="Courier New" w:hAnsi="Courier New"/>
                <w:color w:val="000000"/>
                <w:sz w:val="16"/>
              </w:rPr>
              <w:br w:type="textWrapping"/>
            </w:r>
            <w:r>
              <w:rPr>
                <w:rFonts w:ascii="Courier New" w:hAnsi="Courier New"/>
                <w:color w:val="000000"/>
                <w:sz w:val="16"/>
              </w:rPr>
              <w:t xml:space="preserve">        setDefaultCloseOperation(JFrame.EXIT_ON_CLOSE);</w:t>
            </w:r>
            <w:r>
              <w:rPr>
                <w:rFonts w:ascii="Courier New" w:hAnsi="Courier New"/>
                <w:color w:val="000000"/>
                <w:sz w:val="16"/>
              </w:rPr>
              <w:br w:type="textWrapping"/>
            </w:r>
            <w:r>
              <w:rPr>
                <w:rFonts w:ascii="Courier New" w:hAnsi="Courier New"/>
                <w:color w:val="000000"/>
                <w:sz w:val="16"/>
              </w:rPr>
              <w:t xml:space="preserve">        setMinimumSize(new Dimension(980, 660));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AppTheme.FondoDegradado fondo = new AppTheme.FondoDegradado();</w:t>
            </w:r>
            <w:r>
              <w:rPr>
                <w:rFonts w:ascii="Courier New" w:hAnsi="Courier New"/>
                <w:color w:val="000000"/>
                <w:sz w:val="16"/>
              </w:rPr>
              <w:br w:type="textWrapping"/>
            </w:r>
            <w:r>
              <w:rPr>
                <w:rFonts w:ascii="Courier New" w:hAnsi="Courier New"/>
                <w:color w:val="000000"/>
                <w:sz w:val="16"/>
              </w:rPr>
              <w:t xml:space="preserve">        fondo.setLayout(new GridBagLayout());</w:t>
            </w:r>
            <w:r>
              <w:rPr>
                <w:rFonts w:ascii="Courier New" w:hAnsi="Courier New"/>
                <w:color w:val="000000"/>
                <w:sz w:val="16"/>
              </w:rPr>
              <w:br w:type="textWrapping"/>
            </w:r>
            <w:r>
              <w:rPr>
                <w:rFonts w:ascii="Courier New" w:hAnsi="Courier New"/>
                <w:color w:val="000000"/>
                <w:sz w:val="16"/>
              </w:rPr>
              <w:t xml:space="preserve">        AppTheme.PanelRedondeado tarjeta = new AppTheme.PanelRedondeado(26, Color.WHITE);</w:t>
            </w:r>
            <w:r>
              <w:rPr>
                <w:rFonts w:ascii="Courier New" w:hAnsi="Courier New"/>
                <w:color w:val="000000"/>
                <w:sz w:val="16"/>
              </w:rPr>
              <w:br w:type="textWrapping"/>
            </w:r>
            <w:r>
              <w:rPr>
                <w:rFonts w:ascii="Courier New" w:hAnsi="Courier New"/>
                <w:color w:val="000000"/>
                <w:sz w:val="16"/>
              </w:rPr>
              <w:t xml:space="preserve">        tarjeta.setLayout(new BorderLayout(0, 18));</w:t>
            </w:r>
            <w:r>
              <w:rPr>
                <w:rFonts w:ascii="Courier New" w:hAnsi="Courier New"/>
                <w:color w:val="000000"/>
                <w:sz w:val="16"/>
              </w:rPr>
              <w:br w:type="textWrapping"/>
            </w:r>
            <w:r>
              <w:rPr>
                <w:rFonts w:ascii="Courier New" w:hAnsi="Courier New"/>
                <w:color w:val="000000"/>
                <w:sz w:val="16"/>
              </w:rPr>
              <w:t xml:space="preserve">        tarjeta.setPreferredSize(new Dimension(900, 590));</w:t>
            </w:r>
            <w:r>
              <w:rPr>
                <w:rFonts w:ascii="Courier New" w:hAnsi="Courier New"/>
                <w:color w:val="000000"/>
                <w:sz w:val="16"/>
              </w:rPr>
              <w:br w:type="textWrapping"/>
            </w:r>
            <w:r>
              <w:rPr>
                <w:rFonts w:ascii="Courier New" w:hAnsi="Courier New"/>
                <w:color w:val="000000"/>
                <w:sz w:val="16"/>
              </w:rPr>
              <w:t xml:space="preserve">        tarjeta.setBorder(BorderFactory.createEmptyBorder(18, 28, 22, 28));</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tarjeta.add(crearEncabezado(usuario), BorderLayout.NORTH);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JTabbedPane pestanias = new JTabbedPane();</w:t>
            </w:r>
            <w:r>
              <w:rPr>
                <w:rFonts w:ascii="Courier New" w:hAnsi="Courier New"/>
                <w:color w:val="000000"/>
                <w:sz w:val="16"/>
              </w:rPr>
              <w:br w:type="textWrapping"/>
            </w:r>
            <w:r>
              <w:rPr>
                <w:rFonts w:ascii="Courier New" w:hAnsi="Courier New"/>
                <w:color w:val="000000"/>
                <w:sz w:val="16"/>
              </w:rPr>
              <w:t xml:space="preserve">        pestanias.setFont(new Font("Segoe UI", Font.BOLD, 14));</w:t>
            </w:r>
            <w:r>
              <w:rPr>
                <w:rFonts w:ascii="Courier New" w:hAnsi="Courier New"/>
                <w:color w:val="000000"/>
                <w:sz w:val="16"/>
              </w:rPr>
              <w:br w:type="textWrapping"/>
            </w:r>
            <w:r>
              <w:rPr>
                <w:rFonts w:ascii="Courier New" w:hAnsi="Courier New"/>
                <w:color w:val="000000"/>
                <w:sz w:val="16"/>
              </w:rPr>
              <w:t xml:space="preserve">        pestanias.setBorder(BorderFactory.createEmptyBorder());</w:t>
            </w:r>
            <w:r>
              <w:rPr>
                <w:rFonts w:ascii="Courier New" w:hAnsi="Courier New"/>
                <w:color w:val="000000"/>
                <w:sz w:val="16"/>
              </w:rPr>
              <w:br w:type="textWrapping"/>
            </w:r>
            <w:r>
              <w:rPr>
                <w:rFonts w:ascii="Courier New" w:hAnsi="Courier New"/>
                <w:color w:val="000000"/>
                <w:sz w:val="16"/>
              </w:rPr>
              <w:t xml:space="preserve">        for (TipoConversion tipo : TipoConversion.values()) {</w:t>
            </w:r>
            <w:r>
              <w:rPr>
                <w:rFonts w:ascii="Courier New" w:hAnsi="Courier New"/>
                <w:color w:val="000000"/>
                <w:sz w:val="16"/>
              </w:rPr>
              <w:br w:type="textWrapping"/>
            </w:r>
            <w:r>
              <w:rPr>
                <w:rFonts w:ascii="Courier New" w:hAnsi="Courier New"/>
                <w:color w:val="000000"/>
                <w:sz w:val="16"/>
              </w:rPr>
              <w:t xml:space="preserve">            PanelConversionVista panel = new PanelConversionVista(tipo);</w:t>
            </w:r>
            <w:r>
              <w:rPr>
                <w:rFonts w:ascii="Courier New" w:hAnsi="Courier New"/>
                <w:color w:val="000000"/>
                <w:sz w:val="16"/>
              </w:rPr>
              <w:br w:type="textWrapping"/>
            </w:r>
            <w:r>
              <w:rPr>
                <w:rFonts w:ascii="Courier New" w:hAnsi="Courier New"/>
                <w:color w:val="000000"/>
                <w:sz w:val="16"/>
              </w:rPr>
              <w:t xml:space="preserve">            paneles.put(tipo, panel);</w:t>
            </w:r>
            <w:r>
              <w:rPr>
                <w:rFonts w:ascii="Courier New" w:hAnsi="Courier New"/>
                <w:color w:val="000000"/>
                <w:sz w:val="16"/>
              </w:rPr>
              <w:br w:type="textWrapping"/>
            </w:r>
            <w:r>
              <w:rPr>
                <w:rFonts w:ascii="Courier New" w:hAnsi="Courier New"/>
                <w:color w:val="000000"/>
                <w:sz w:val="16"/>
              </w:rPr>
              <w:t xml:space="preserve">            pestanias.addTab(tipo.getTitulo(), panel);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tarjeta.add(pestanias, BorderLayout.CENTER);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fondo.add(tarjeta, new GridBagConstraints());</w:t>
            </w:r>
            <w:r>
              <w:rPr>
                <w:rFonts w:ascii="Courier New" w:hAnsi="Courier New"/>
                <w:color w:val="000000"/>
                <w:sz w:val="16"/>
              </w:rPr>
              <w:br w:type="textWrapping"/>
            </w:r>
            <w:r>
              <w:rPr>
                <w:rFonts w:ascii="Courier New" w:hAnsi="Courier New"/>
                <w:color w:val="000000"/>
                <w:sz w:val="16"/>
              </w:rPr>
              <w:t xml:space="preserve">        setContentPane(fondo);</w:t>
            </w:r>
            <w:r>
              <w:rPr>
                <w:rFonts w:ascii="Courier New" w:hAnsi="Courier New"/>
                <w:color w:val="000000"/>
                <w:sz w:val="16"/>
              </w:rPr>
              <w:br w:type="textWrapping"/>
            </w:r>
            <w:r>
              <w:rPr>
                <w:rFonts w:ascii="Courier New" w:hAnsi="Courier New"/>
                <w:color w:val="000000"/>
                <w:sz w:val="16"/>
              </w:rPr>
              <w:t xml:space="preserve">        pack();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JPanel crearEncabezado(String usuario) {</w:t>
            </w:r>
            <w:r>
              <w:rPr>
                <w:rFonts w:ascii="Courier New" w:hAnsi="Courier New"/>
                <w:color w:val="000000"/>
                <w:sz w:val="16"/>
              </w:rPr>
              <w:br w:type="textWrapping"/>
            </w:r>
            <w:r>
              <w:rPr>
                <w:rFonts w:ascii="Courier New" w:hAnsi="Courier New"/>
                <w:color w:val="000000"/>
                <w:sz w:val="16"/>
              </w:rPr>
              <w:t xml:space="preserve">        JPanel encabezado = new JPanel(new BorderLayout(16, 0));</w:t>
            </w:r>
            <w:r>
              <w:rPr>
                <w:rFonts w:ascii="Courier New" w:hAnsi="Courier New"/>
                <w:color w:val="000000"/>
                <w:sz w:val="16"/>
              </w:rPr>
              <w:br w:type="textWrapping"/>
            </w:r>
            <w:r>
              <w:rPr>
                <w:rFonts w:ascii="Courier New" w:hAnsi="Courier New"/>
                <w:color w:val="000000"/>
                <w:sz w:val="16"/>
              </w:rPr>
              <w:t xml:space="preserve">        encabezado.setOpaque(false);</w:t>
            </w:r>
            <w:r>
              <w:rPr>
                <w:rFonts w:ascii="Courier New" w:hAnsi="Courier New"/>
                <w:color w:val="000000"/>
                <w:sz w:val="16"/>
              </w:rPr>
              <w:br w:type="textWrapping"/>
            </w:r>
            <w:r>
              <w:rPr>
                <w:rFonts w:ascii="Courier New" w:hAnsi="Courier New"/>
                <w:color w:val="000000"/>
                <w:sz w:val="16"/>
              </w:rPr>
              <w:t xml:space="preserve">        encabezado.setBorder(BorderFactory.createMatteBorder(0, 0, 1, 0, new Color(225, 233, 242)));</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logo = new JLabel(AppTheme.logo(58, 58));</w:t>
            </w:r>
            <w:r>
              <w:rPr>
                <w:rFonts w:ascii="Courier New" w:hAnsi="Courier New"/>
                <w:color w:val="000000"/>
                <w:sz w:val="16"/>
              </w:rPr>
              <w:br w:type="textWrapping"/>
            </w:r>
            <w:r>
              <w:rPr>
                <w:rFonts w:ascii="Courier New" w:hAnsi="Courier New"/>
                <w:color w:val="000000"/>
                <w:sz w:val="16"/>
              </w:rPr>
              <w:t xml:space="preserve">        encabezado.add(logo, BorderLayout.WEST);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textos = new JPanel(new GridLayout(2, 1, 0, 2));</w:t>
            </w:r>
            <w:r>
              <w:rPr>
                <w:rFonts w:ascii="Courier New" w:hAnsi="Courier New"/>
                <w:color w:val="000000"/>
                <w:sz w:val="16"/>
              </w:rPr>
              <w:br w:type="textWrapping"/>
            </w:r>
            <w:r>
              <w:rPr>
                <w:rFonts w:ascii="Courier New" w:hAnsi="Courier New"/>
                <w:color w:val="000000"/>
                <w:sz w:val="16"/>
              </w:rPr>
              <w:t xml:space="preserve">        textos.setOpaque(false);</w:t>
            </w:r>
            <w:r>
              <w:rPr>
                <w:rFonts w:ascii="Courier New" w:hAnsi="Courier New"/>
                <w:color w:val="000000"/>
                <w:sz w:val="16"/>
              </w:rPr>
              <w:br w:type="textWrapping"/>
            </w:r>
            <w:r>
              <w:rPr>
                <w:rFonts w:ascii="Courier New" w:hAnsi="Courier New"/>
                <w:color w:val="000000"/>
                <w:sz w:val="16"/>
              </w:rPr>
              <w:t xml:space="preserve">        textos.add(AppTheme.etiqueta("Conversor de unidades", 22, Font.BOLD, AppTheme.AZUL_OSCURO));</w:t>
            </w:r>
            <w:r>
              <w:rPr>
                <w:rFonts w:ascii="Courier New" w:hAnsi="Courier New"/>
                <w:color w:val="000000"/>
                <w:sz w:val="16"/>
              </w:rPr>
              <w:br w:type="textWrapping"/>
            </w:r>
            <w:r>
              <w:rPr>
                <w:rFonts w:ascii="Courier New" w:hAnsi="Courier New"/>
                <w:color w:val="000000"/>
                <w:sz w:val="16"/>
              </w:rPr>
              <w:t xml:space="preserve">        String saludo = usuario == null || usuario.isBlank()</w:t>
            </w:r>
            <w:r>
              <w:rPr>
                <w:rFonts w:ascii="Courier New" w:hAnsi="Courier New"/>
                <w:color w:val="000000"/>
                <w:sz w:val="16"/>
              </w:rPr>
              <w:br w:type="textWrapping"/>
            </w:r>
            <w:r>
              <w:rPr>
                <w:rFonts w:ascii="Courier New" w:hAnsi="Courier New"/>
                <w:color w:val="000000"/>
                <w:sz w:val="16"/>
              </w:rPr>
              <w:t xml:space="preserve">                ? "Selecciona una categoría y realiza tu conversión"</w:t>
            </w:r>
            <w:r>
              <w:rPr>
                <w:rFonts w:ascii="Courier New" w:hAnsi="Courier New"/>
                <w:color w:val="000000"/>
                <w:sz w:val="16"/>
              </w:rPr>
              <w:br w:type="textWrapping"/>
            </w:r>
            <w:r>
              <w:rPr>
                <w:rFonts w:ascii="Courier New" w:hAnsi="Courier New"/>
                <w:color w:val="000000"/>
                <w:sz w:val="16"/>
              </w:rPr>
              <w:t xml:space="preserve">                : "Bienvenido, " + usuario;</w:t>
            </w:r>
            <w:r>
              <w:rPr>
                <w:rFonts w:ascii="Courier New" w:hAnsi="Courier New"/>
                <w:color w:val="000000"/>
                <w:sz w:val="16"/>
              </w:rPr>
              <w:br w:type="textWrapping"/>
            </w:r>
            <w:r>
              <w:rPr>
                <w:rFonts w:ascii="Courier New" w:hAnsi="Courier New"/>
                <w:color w:val="000000"/>
                <w:sz w:val="16"/>
              </w:rPr>
              <w:t xml:space="preserve">        textos.add(AppTheme.etiqueta(saludo, 13, Font.PLAIN, AppTheme.TEXTO_SUAVE));</w:t>
            </w:r>
            <w:r>
              <w:rPr>
                <w:rFonts w:ascii="Courier New" w:hAnsi="Courier New"/>
                <w:color w:val="000000"/>
                <w:sz w:val="16"/>
              </w:rPr>
              <w:br w:type="textWrapping"/>
            </w:r>
            <w:r>
              <w:rPr>
                <w:rFonts w:ascii="Courier New" w:hAnsi="Courier New"/>
                <w:color w:val="000000"/>
                <w:sz w:val="16"/>
              </w:rPr>
              <w:t xml:space="preserve">        encabezado.add(textos, BorderLayout.CENTER);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acciones = new JPanel(new GridBagLayout());</w:t>
            </w:r>
            <w:r>
              <w:rPr>
                <w:rFonts w:ascii="Courier New" w:hAnsi="Courier New"/>
                <w:color w:val="000000"/>
                <w:sz w:val="16"/>
              </w:rPr>
              <w:br w:type="textWrapping"/>
            </w:r>
            <w:r>
              <w:rPr>
                <w:rFonts w:ascii="Courier New" w:hAnsi="Courier New"/>
                <w:color w:val="000000"/>
                <w:sz w:val="16"/>
              </w:rPr>
              <w:t xml:space="preserve">        acciones.setOpaque(false);</w:t>
            </w:r>
            <w:r>
              <w:rPr>
                <w:rFonts w:ascii="Courier New" w:hAnsi="Courier New"/>
                <w:color w:val="000000"/>
                <w:sz w:val="16"/>
              </w:rPr>
              <w:br w:type="textWrapping"/>
            </w:r>
            <w:r>
              <w:rPr>
                <w:rFonts w:ascii="Courier New" w:hAnsi="Courier New"/>
                <w:color w:val="000000"/>
                <w:sz w:val="16"/>
              </w:rPr>
              <w:t xml:space="preserve">        cerrarSesionBtn.setPreferredSize(new Dimension(148, 40));</w:t>
            </w:r>
            <w:r>
              <w:rPr>
                <w:rFonts w:ascii="Courier New" w:hAnsi="Courier New"/>
                <w:color w:val="000000"/>
                <w:sz w:val="16"/>
              </w:rPr>
              <w:br w:type="textWrapping"/>
            </w:r>
            <w:r>
              <w:rPr>
                <w:rFonts w:ascii="Courier New" w:hAnsi="Courier New"/>
                <w:color w:val="000000"/>
                <w:sz w:val="16"/>
              </w:rPr>
              <w:t xml:space="preserve">        acciones.add(cerrarSesionBtn, new GridBagConstraints());</w:t>
            </w:r>
            <w:r>
              <w:rPr>
                <w:rFonts w:ascii="Courier New" w:hAnsi="Courier New"/>
                <w:color w:val="000000"/>
                <w:sz w:val="16"/>
              </w:rPr>
              <w:br w:type="textWrapping"/>
            </w:r>
            <w:r>
              <w:rPr>
                <w:rFonts w:ascii="Courier New" w:hAnsi="Courier New"/>
                <w:color w:val="000000"/>
                <w:sz w:val="16"/>
              </w:rPr>
              <w:t xml:space="preserve">        encabezado.add(acciones, BorderLayout.EAST);</w:t>
            </w:r>
            <w:r>
              <w:rPr>
                <w:rFonts w:ascii="Courier New" w:hAnsi="Courier New"/>
                <w:color w:val="000000"/>
                <w:sz w:val="16"/>
              </w:rPr>
              <w:br w:type="textWrapping"/>
            </w:r>
            <w:r>
              <w:rPr>
                <w:rFonts w:ascii="Courier New" w:hAnsi="Courier New"/>
                <w:color w:val="000000"/>
                <w:sz w:val="16"/>
              </w:rPr>
              <w:t xml:space="preserve">        return encabezado;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PanelConversionVista getPanelConversion(TipoConversion tipo) {</w:t>
            </w:r>
            <w:r>
              <w:rPr>
                <w:rFonts w:ascii="Courier New" w:hAnsi="Courier New"/>
                <w:color w:val="000000"/>
                <w:sz w:val="16"/>
              </w:rPr>
              <w:br w:type="textWrapping"/>
            </w:r>
            <w:r>
              <w:rPr>
                <w:rFonts w:ascii="Courier New" w:hAnsi="Courier New"/>
                <w:color w:val="000000"/>
                <w:sz w:val="16"/>
              </w:rPr>
              <w:t xml:space="preserve">        return paneles.get(tipo);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JButton getBtnCerrarSesion() {</w:t>
            </w:r>
            <w:r>
              <w:rPr>
                <w:rFonts w:ascii="Courier New" w:hAnsi="Courier New"/>
                <w:color w:val="000000"/>
                <w:sz w:val="16"/>
              </w:rPr>
              <w:br w:type="textWrapping"/>
            </w:r>
            <w:r>
              <w:rPr>
                <w:rFonts w:ascii="Courier New" w:hAnsi="Courier New"/>
                <w:color w:val="000000"/>
                <w:sz w:val="16"/>
              </w:rPr>
              <w:t xml:space="preserve">        return cerrarSesionBtn;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718F238">
      <w:pPr>
        <w:pStyle w:val="6"/>
        <w:spacing w:after="120"/>
      </w:pPr>
      <w:bookmarkStart w:id="383" w:name="_Toc30763"/>
      <w:bookmarkStart w:id="384" w:name="_Toc1208"/>
      <w:r>
        <w:rPr>
          <w:i/>
          <w:color w:val="1F497D"/>
          <w:sz w:val="18"/>
        </w:rPr>
        <w:t xml:space="preserve">Tabla </w:t>
      </w:r>
      <w:r>
        <w:rPr>
          <w:rFonts w:hint="default"/>
          <w:i/>
          <w:color w:val="1F497D"/>
          <w:sz w:val="18"/>
          <w:lang w:val="es-EC"/>
        </w:rPr>
        <w:t>34</w:t>
      </w:r>
      <w:r>
        <w:rPr>
          <w:i/>
          <w:color w:val="1F497D"/>
          <w:sz w:val="18"/>
        </w:rPr>
        <w:t>. Clase PanelConversionVista - cliente escritorio</w:t>
      </w:r>
      <w:bookmarkEnd w:id="383"/>
      <w:bookmarkEnd w:id="3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D399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3B02CC5">
            <w:pPr>
              <w:spacing w:after="0" w:line="240" w:lineRule="auto"/>
            </w:pPr>
            <w:r>
              <w:rPr>
                <w:rFonts w:ascii="Courier New" w:hAnsi="Courier New"/>
                <w:color w:val="000000"/>
                <w:sz w:val="16"/>
              </w:rPr>
              <w:t>package ec.edu.monster.vistas;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java.awt.BorderLayout;</w:t>
            </w:r>
            <w:r>
              <w:rPr>
                <w:rFonts w:ascii="Courier New" w:hAnsi="Courier New"/>
                <w:color w:val="000000"/>
                <w:sz w:val="16"/>
              </w:rPr>
              <w:br w:type="textWrapping"/>
            </w:r>
            <w:r>
              <w:rPr>
                <w:rFonts w:ascii="Courier New" w:hAnsi="Courier New"/>
                <w:color w:val="000000"/>
                <w:sz w:val="16"/>
              </w:rPr>
              <w:t>import java.awt.Color;</w:t>
            </w:r>
            <w:r>
              <w:rPr>
                <w:rFonts w:ascii="Courier New" w:hAnsi="Courier New"/>
                <w:color w:val="000000"/>
                <w:sz w:val="16"/>
              </w:rPr>
              <w:br w:type="textWrapping"/>
            </w:r>
            <w:r>
              <w:rPr>
                <w:rFonts w:ascii="Courier New" w:hAnsi="Courier New"/>
                <w:color w:val="000000"/>
                <w:sz w:val="16"/>
              </w:rPr>
              <w:t>import java.awt.Dimension;</w:t>
            </w:r>
            <w:r>
              <w:rPr>
                <w:rFonts w:ascii="Courier New" w:hAnsi="Courier New"/>
                <w:color w:val="000000"/>
                <w:sz w:val="16"/>
              </w:rPr>
              <w:br w:type="textWrapping"/>
            </w:r>
            <w:r>
              <w:rPr>
                <w:rFonts w:ascii="Courier New" w:hAnsi="Courier New"/>
                <w:color w:val="000000"/>
                <w:sz w:val="16"/>
              </w:rPr>
              <w:t>import java.awt.Font;</w:t>
            </w:r>
            <w:r>
              <w:rPr>
                <w:rFonts w:ascii="Courier New" w:hAnsi="Courier New"/>
                <w:color w:val="000000"/>
                <w:sz w:val="16"/>
              </w:rPr>
              <w:br w:type="textWrapping"/>
            </w:r>
            <w:r>
              <w:rPr>
                <w:rFonts w:ascii="Courier New" w:hAnsi="Courier New"/>
                <w:color w:val="000000"/>
                <w:sz w:val="16"/>
              </w:rPr>
              <w:t>import java.awt.GridBagConstraints;</w:t>
            </w:r>
            <w:r>
              <w:rPr>
                <w:rFonts w:ascii="Courier New" w:hAnsi="Courier New"/>
                <w:color w:val="000000"/>
                <w:sz w:val="16"/>
              </w:rPr>
              <w:br w:type="textWrapping"/>
            </w:r>
            <w:r>
              <w:rPr>
                <w:rFonts w:ascii="Courier New" w:hAnsi="Courier New"/>
                <w:color w:val="000000"/>
                <w:sz w:val="16"/>
              </w:rPr>
              <w:t>import java.awt.GridBagLayout;</w:t>
            </w:r>
            <w:r>
              <w:rPr>
                <w:rFonts w:ascii="Courier New" w:hAnsi="Courier New"/>
                <w:color w:val="000000"/>
                <w:sz w:val="16"/>
              </w:rPr>
              <w:br w:type="textWrapping"/>
            </w:r>
            <w:r>
              <w:rPr>
                <w:rFonts w:ascii="Courier New" w:hAnsi="Courier New"/>
                <w:color w:val="000000"/>
                <w:sz w:val="16"/>
              </w:rPr>
              <w:t>import java.awt.Insets;</w:t>
            </w:r>
            <w:r>
              <w:rPr>
                <w:rFonts w:ascii="Courier New" w:hAnsi="Courier New"/>
                <w:color w:val="000000"/>
                <w:sz w:val="16"/>
              </w:rPr>
              <w:br w:type="textWrapping"/>
            </w:r>
            <w:r>
              <w:rPr>
                <w:rFonts w:ascii="Courier New" w:hAnsi="Courier New"/>
                <w:color w:val="000000"/>
                <w:sz w:val="16"/>
              </w:rPr>
              <w:t>import java.awt.Window;</w:t>
            </w:r>
            <w:r>
              <w:rPr>
                <w:rFonts w:ascii="Courier New" w:hAnsi="Courier New"/>
                <w:color w:val="000000"/>
                <w:sz w:val="16"/>
              </w:rPr>
              <w:br w:type="textWrapping"/>
            </w:r>
            <w:r>
              <w:rPr>
                <w:rFonts w:ascii="Courier New" w:hAnsi="Courier New"/>
                <w:color w:val="000000"/>
                <w:sz w:val="16"/>
              </w:rPr>
              <w:t>import java.awt.event.ActionListener;</w:t>
            </w:r>
            <w:r>
              <w:rPr>
                <w:rFonts w:ascii="Courier New" w:hAnsi="Courier New"/>
                <w:color w:val="000000"/>
                <w:sz w:val="16"/>
              </w:rPr>
              <w:br w:type="textWrapping"/>
            </w:r>
            <w:r>
              <w:rPr>
                <w:rFonts w:ascii="Courier New" w:hAnsi="Courier New"/>
                <w:color w:val="000000"/>
                <w:sz w:val="16"/>
              </w:rPr>
              <w:t>import java.text.DecimalFormat;</w:t>
            </w:r>
            <w:r>
              <w:rPr>
                <w:rFonts w:ascii="Courier New" w:hAnsi="Courier New"/>
                <w:color w:val="000000"/>
                <w:sz w:val="16"/>
              </w:rPr>
              <w:br w:type="textWrapping"/>
            </w:r>
            <w:r>
              <w:rPr>
                <w:rFonts w:ascii="Courier New" w:hAnsi="Courier New"/>
                <w:color w:val="000000"/>
                <w:sz w:val="16"/>
              </w:rPr>
              <w:t>import java.util.Locale;</w:t>
            </w:r>
            <w:r>
              <w:rPr>
                <w:rFonts w:ascii="Courier New" w:hAnsi="Courier New"/>
                <w:color w:val="000000"/>
                <w:sz w:val="16"/>
              </w:rPr>
              <w:br w:type="textWrapping"/>
            </w:r>
            <w:r>
              <w:rPr>
                <w:rFonts w:ascii="Courier New" w:hAnsi="Courier New"/>
                <w:color w:val="000000"/>
                <w:sz w:val="16"/>
              </w:rPr>
              <w:t>import javax.swing.BorderFactory;</w:t>
            </w:r>
            <w:r>
              <w:rPr>
                <w:rFonts w:ascii="Courier New" w:hAnsi="Courier New"/>
                <w:color w:val="000000"/>
                <w:sz w:val="16"/>
              </w:rPr>
              <w:br w:type="textWrapping"/>
            </w:r>
            <w:r>
              <w:rPr>
                <w:rFonts w:ascii="Courier New" w:hAnsi="Courier New"/>
                <w:color w:val="000000"/>
                <w:sz w:val="16"/>
              </w:rPr>
              <w:t>import javax.swing.JButton;</w:t>
            </w:r>
            <w:r>
              <w:rPr>
                <w:rFonts w:ascii="Courier New" w:hAnsi="Courier New"/>
                <w:color w:val="000000"/>
                <w:sz w:val="16"/>
              </w:rPr>
              <w:br w:type="textWrapping"/>
            </w:r>
            <w:r>
              <w:rPr>
                <w:rFonts w:ascii="Courier New" w:hAnsi="Courier New"/>
                <w:color w:val="000000"/>
                <w:sz w:val="16"/>
              </w:rPr>
              <w:t>import javax.swing.JComboBox;</w:t>
            </w:r>
            <w:r>
              <w:rPr>
                <w:rFonts w:ascii="Courier New" w:hAnsi="Courier New"/>
                <w:color w:val="000000"/>
                <w:sz w:val="16"/>
              </w:rPr>
              <w:br w:type="textWrapping"/>
            </w:r>
            <w:r>
              <w:rPr>
                <w:rFonts w:ascii="Courier New" w:hAnsi="Courier New"/>
                <w:color w:val="000000"/>
                <w:sz w:val="16"/>
              </w:rPr>
              <w:t>import javax.swing.JLabel;</w:t>
            </w:r>
            <w:r>
              <w:rPr>
                <w:rFonts w:ascii="Courier New" w:hAnsi="Courier New"/>
                <w:color w:val="000000"/>
                <w:sz w:val="16"/>
              </w:rPr>
              <w:br w:type="textWrapping"/>
            </w:r>
            <w:r>
              <w:rPr>
                <w:rFonts w:ascii="Courier New" w:hAnsi="Courier New"/>
                <w:color w:val="000000"/>
                <w:sz w:val="16"/>
              </w:rPr>
              <w:t>import javax.swing.JOptionPane;</w:t>
            </w:r>
            <w:r>
              <w:rPr>
                <w:rFonts w:ascii="Courier New" w:hAnsi="Courier New"/>
                <w:color w:val="000000"/>
                <w:sz w:val="16"/>
              </w:rPr>
              <w:br w:type="textWrapping"/>
            </w:r>
            <w:r>
              <w:rPr>
                <w:rFonts w:ascii="Courier New" w:hAnsi="Courier New"/>
                <w:color w:val="000000"/>
                <w:sz w:val="16"/>
              </w:rPr>
              <w:t>import javax.swing.JPanel;</w:t>
            </w:r>
            <w:r>
              <w:rPr>
                <w:rFonts w:ascii="Courier New" w:hAnsi="Courier New"/>
                <w:color w:val="000000"/>
                <w:sz w:val="16"/>
              </w:rPr>
              <w:br w:type="textWrapping"/>
            </w:r>
            <w:r>
              <w:rPr>
                <w:rFonts w:ascii="Courier New" w:hAnsi="Courier New"/>
                <w:color w:val="000000"/>
                <w:sz w:val="16"/>
              </w:rPr>
              <w:t>import javax.swing.JTextField;</w:t>
            </w:r>
            <w:r>
              <w:rPr>
                <w:rFonts w:ascii="Courier New" w:hAnsi="Courier New"/>
                <w:color w:val="000000"/>
                <w:sz w:val="16"/>
              </w:rPr>
              <w:br w:type="textWrapping"/>
            </w:r>
            <w:r>
              <w:rPr>
                <w:rFonts w:ascii="Courier New" w:hAnsi="Courier New"/>
                <w:color w:val="000000"/>
                <w:sz w:val="16"/>
              </w:rPr>
              <w:t>import javax.swing.SwingConstants;</w:t>
            </w:r>
            <w:r>
              <w:rPr>
                <w:rFonts w:ascii="Courier New" w:hAnsi="Courier New"/>
                <w:color w:val="000000"/>
                <w:sz w:val="16"/>
              </w:rPr>
              <w:br w:type="textWrapping"/>
            </w:r>
            <w:r>
              <w:rPr>
                <w:rFonts w:ascii="Courier New" w:hAnsi="Courier New"/>
                <w:color w:val="000000"/>
                <w:sz w:val="16"/>
              </w:rPr>
              <w:t>import javax.swing.SwingUtilities;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Formulario de conversión con un flujo compacto y resultado de ancho completo. */</w:t>
            </w:r>
            <w:r>
              <w:rPr>
                <w:rFonts w:ascii="Courier New" w:hAnsi="Courier New"/>
                <w:color w:val="000000"/>
                <w:sz w:val="16"/>
              </w:rPr>
              <w:br w:type="textWrapping"/>
            </w:r>
            <w:r>
              <w:rPr>
                <w:rFonts w:ascii="Courier New" w:hAnsi="Courier New"/>
                <w:color w:val="000000"/>
                <w:sz w:val="16"/>
              </w:rPr>
              <w:t>public class PanelConversionVista extends JPanel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DecimalFormat FORMATO_RESULTADO = new DecimalFormat("0.##########");</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JTextField txtValor = new JTextField();</w:t>
            </w:r>
            <w:r>
              <w:rPr>
                <w:rFonts w:ascii="Courier New" w:hAnsi="Courier New"/>
                <w:color w:val="000000"/>
                <w:sz w:val="16"/>
              </w:rPr>
              <w:br w:type="textWrapping"/>
            </w:r>
            <w:r>
              <w:rPr>
                <w:rFonts w:ascii="Courier New" w:hAnsi="Courier New"/>
                <w:color w:val="000000"/>
                <w:sz w:val="16"/>
              </w:rPr>
              <w:t xml:space="preserve">    private final JComboBox&lt;String&gt; cmbOrigen;</w:t>
            </w:r>
            <w:r>
              <w:rPr>
                <w:rFonts w:ascii="Courier New" w:hAnsi="Courier New"/>
                <w:color w:val="000000"/>
                <w:sz w:val="16"/>
              </w:rPr>
              <w:br w:type="textWrapping"/>
            </w:r>
            <w:r>
              <w:rPr>
                <w:rFonts w:ascii="Courier New" w:hAnsi="Courier New"/>
                <w:color w:val="000000"/>
                <w:sz w:val="16"/>
              </w:rPr>
              <w:t xml:space="preserve">    private final JComboBox&lt;String&gt; cmbDestino;</w:t>
            </w:r>
            <w:r>
              <w:rPr>
                <w:rFonts w:ascii="Courier New" w:hAnsi="Courier New"/>
                <w:color w:val="000000"/>
                <w:sz w:val="16"/>
              </w:rPr>
              <w:br w:type="textWrapping"/>
            </w:r>
            <w:r>
              <w:rPr>
                <w:rFonts w:ascii="Courier New" w:hAnsi="Courier New"/>
                <w:color w:val="000000"/>
                <w:sz w:val="16"/>
              </w:rPr>
              <w:t xml:space="preserve">    private final JButton btnConvertir = AppTheme.botonPrincipal("Convertir");</w:t>
            </w:r>
            <w:r>
              <w:rPr>
                <w:rFonts w:ascii="Courier New" w:hAnsi="Courier New"/>
                <w:color w:val="000000"/>
                <w:sz w:val="16"/>
              </w:rPr>
              <w:br w:type="textWrapping"/>
            </w:r>
            <w:r>
              <w:rPr>
                <w:rFonts w:ascii="Courier New" w:hAnsi="Courier New"/>
                <w:color w:val="000000"/>
                <w:sz w:val="16"/>
              </w:rPr>
              <w:t xml:space="preserve">    private final JLabel lblResultado = AppTheme.etiqueta("—", 30, Font.BOLD, AppTheme.AZUL_OSCURO);</w:t>
            </w:r>
            <w:r>
              <w:rPr>
                <w:rFonts w:ascii="Courier New" w:hAnsi="Courier New"/>
                <w:color w:val="000000"/>
                <w:sz w:val="16"/>
              </w:rPr>
              <w:br w:type="textWrapping"/>
            </w:r>
            <w:r>
              <w:rPr>
                <w:rFonts w:ascii="Courier New" w:hAnsi="Courier New"/>
                <w:color w:val="000000"/>
                <w:sz w:val="16"/>
              </w:rPr>
              <w:t xml:space="preserve">    private final JLabel lblMensaje = AppTheme.etiqueta("Completa los campos para realizar una conversión.", 13, Font.PLAIN, AppTheme.TEXTO_SUAVE);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PanelConversionVista(TipoConversion tipo) {</w:t>
            </w:r>
            <w:r>
              <w:rPr>
                <w:rFonts w:ascii="Courier New" w:hAnsi="Courier New"/>
                <w:color w:val="000000"/>
                <w:sz w:val="16"/>
              </w:rPr>
              <w:br w:type="textWrapping"/>
            </w:r>
            <w:r>
              <w:rPr>
                <w:rFonts w:ascii="Courier New" w:hAnsi="Courier New"/>
                <w:color w:val="000000"/>
                <w:sz w:val="16"/>
              </w:rPr>
              <w:t xml:space="preserve">        cmbOrigen = new JComboBox&lt;&gt;(tipo.getUnidades().toArray(String[]::new));</w:t>
            </w:r>
            <w:r>
              <w:rPr>
                <w:rFonts w:ascii="Courier New" w:hAnsi="Courier New"/>
                <w:color w:val="000000"/>
                <w:sz w:val="16"/>
              </w:rPr>
              <w:br w:type="textWrapping"/>
            </w:r>
            <w:r>
              <w:rPr>
                <w:rFonts w:ascii="Courier New" w:hAnsi="Courier New"/>
                <w:color w:val="000000"/>
                <w:sz w:val="16"/>
              </w:rPr>
              <w:t xml:space="preserve">        cmbDestino = new JComboBox&lt;&gt;(tipo.getUnidades().toArray(String[]::new));</w:t>
            </w:r>
            <w:r>
              <w:rPr>
                <w:rFonts w:ascii="Courier New" w:hAnsi="Courier New"/>
                <w:color w:val="000000"/>
                <w:sz w:val="16"/>
              </w:rPr>
              <w:br w:type="textWrapping"/>
            </w:r>
            <w:r>
              <w:rPr>
                <w:rFonts w:ascii="Courier New" w:hAnsi="Courier New"/>
                <w:color w:val="000000"/>
                <w:sz w:val="16"/>
              </w:rPr>
              <w:t xml:space="preserve">        if (cmbDestino.getItemCount() &gt; 1) {</w:t>
            </w:r>
            <w:r>
              <w:rPr>
                <w:rFonts w:ascii="Courier New" w:hAnsi="Courier New"/>
                <w:color w:val="000000"/>
                <w:sz w:val="16"/>
              </w:rPr>
              <w:br w:type="textWrapping"/>
            </w:r>
            <w:r>
              <w:rPr>
                <w:rFonts w:ascii="Courier New" w:hAnsi="Courier New"/>
                <w:color w:val="000000"/>
                <w:sz w:val="16"/>
              </w:rPr>
              <w:t xml:space="preserve">            cmbDestino.setSelectedIndex(1);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configurarComponentes(tipo);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configurarComponentes(TipoConversion tipo) {</w:t>
            </w:r>
            <w:r>
              <w:rPr>
                <w:rFonts w:ascii="Courier New" w:hAnsi="Courier New"/>
                <w:color w:val="000000"/>
                <w:sz w:val="16"/>
              </w:rPr>
              <w:br w:type="textWrapping"/>
            </w:r>
            <w:r>
              <w:rPr>
                <w:rFonts w:ascii="Courier New" w:hAnsi="Courier New"/>
                <w:color w:val="000000"/>
                <w:sz w:val="16"/>
              </w:rPr>
              <w:t xml:space="preserve">        setOpaque(false);</w:t>
            </w:r>
            <w:r>
              <w:rPr>
                <w:rFonts w:ascii="Courier New" w:hAnsi="Courier New"/>
                <w:color w:val="000000"/>
                <w:sz w:val="16"/>
              </w:rPr>
              <w:br w:type="textWrapping"/>
            </w:r>
            <w:r>
              <w:rPr>
                <w:rFonts w:ascii="Courier New" w:hAnsi="Courier New"/>
                <w:color w:val="000000"/>
                <w:sz w:val="16"/>
              </w:rPr>
              <w:t xml:space="preserve">        setLayout(new BorderLayout(0, 10));</w:t>
            </w:r>
            <w:r>
              <w:rPr>
                <w:rFonts w:ascii="Courier New" w:hAnsi="Courier New"/>
                <w:color w:val="000000"/>
                <w:sz w:val="16"/>
              </w:rPr>
              <w:br w:type="textWrapping"/>
            </w:r>
            <w:r>
              <w:rPr>
                <w:rFonts w:ascii="Courier New" w:hAnsi="Courier New"/>
                <w:color w:val="000000"/>
                <w:sz w:val="16"/>
              </w:rPr>
              <w:t xml:space="preserve">        setBorder(BorderFactory.createEmptyBorder(18, 14, 8, 14));</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introduccion = new JPanel(new BorderLayout(0, 3));</w:t>
            </w:r>
            <w:r>
              <w:rPr>
                <w:rFonts w:ascii="Courier New" w:hAnsi="Courier New"/>
                <w:color w:val="000000"/>
                <w:sz w:val="16"/>
              </w:rPr>
              <w:br w:type="textWrapping"/>
            </w:r>
            <w:r>
              <w:rPr>
                <w:rFonts w:ascii="Courier New" w:hAnsi="Courier New"/>
                <w:color w:val="000000"/>
                <w:sz w:val="16"/>
              </w:rPr>
              <w:t xml:space="preserve">        introduccion.setOpaque(false);</w:t>
            </w:r>
            <w:r>
              <w:rPr>
                <w:rFonts w:ascii="Courier New" w:hAnsi="Courier New"/>
                <w:color w:val="000000"/>
                <w:sz w:val="16"/>
              </w:rPr>
              <w:br w:type="textWrapping"/>
            </w:r>
            <w:r>
              <w:rPr>
                <w:rFonts w:ascii="Courier New" w:hAnsi="Courier New"/>
                <w:color w:val="000000"/>
                <w:sz w:val="16"/>
              </w:rPr>
              <w:t xml:space="preserve">        introduccion.add(AppTheme.etiqueta("Conversión de " + tipo.getTitulo(), 20, Font.BOLD, AppTheme.AZUL_OSCURO), BorderLayout.NORTH);</w:t>
            </w:r>
            <w:r>
              <w:rPr>
                <w:rFonts w:ascii="Courier New" w:hAnsi="Courier New"/>
                <w:color w:val="000000"/>
                <w:sz w:val="16"/>
              </w:rPr>
              <w:br w:type="textWrapping"/>
            </w:r>
            <w:r>
              <w:rPr>
                <w:rFonts w:ascii="Courier New" w:hAnsi="Courier New"/>
                <w:color w:val="000000"/>
                <w:sz w:val="16"/>
              </w:rPr>
              <w:t xml:space="preserve">        introduccion.add(AppTheme.etiqueta("Ingresa un valor, elige las unidades y obtén el resultado al instante.", 13, Font.PLAIN, AppTheme.TEXTO_SUAVE), BorderLayout.SOUTH);</w:t>
            </w:r>
            <w:r>
              <w:rPr>
                <w:rFonts w:ascii="Courier New" w:hAnsi="Courier New"/>
                <w:color w:val="000000"/>
                <w:sz w:val="16"/>
              </w:rPr>
              <w:br w:type="textWrapping"/>
            </w:r>
            <w:r>
              <w:rPr>
                <w:rFonts w:ascii="Courier New" w:hAnsi="Courier New"/>
                <w:color w:val="000000"/>
                <w:sz w:val="16"/>
              </w:rPr>
              <w:t xml:space="preserve">        add(introduccion, BorderLayout.NORTH);</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JPanel contenido = new JPanel(new BorderLayout(0, 12));</w:t>
            </w:r>
            <w:r>
              <w:rPr>
                <w:rFonts w:ascii="Courier New" w:hAnsi="Courier New"/>
                <w:color w:val="000000"/>
                <w:sz w:val="16"/>
              </w:rPr>
              <w:br w:type="textWrapping"/>
            </w:r>
            <w:r>
              <w:rPr>
                <w:rFonts w:ascii="Courier New" w:hAnsi="Courier New"/>
                <w:color w:val="000000"/>
                <w:sz w:val="16"/>
              </w:rPr>
              <w:t xml:space="preserve">        contenido.setOpaque(false);</w:t>
            </w:r>
            <w:r>
              <w:rPr>
                <w:rFonts w:ascii="Courier New" w:hAnsi="Courier New"/>
                <w:color w:val="000000"/>
                <w:sz w:val="16"/>
              </w:rPr>
              <w:br w:type="textWrapping"/>
            </w:r>
            <w:r>
              <w:rPr>
                <w:rFonts w:ascii="Courier New" w:hAnsi="Courier New"/>
                <w:color w:val="000000"/>
                <w:sz w:val="16"/>
              </w:rPr>
              <w:t xml:space="preserve">        contenido.add(crearFormulario(), BorderLayout.NORTH);</w:t>
            </w:r>
            <w:r>
              <w:rPr>
                <w:rFonts w:ascii="Courier New" w:hAnsi="Courier New"/>
                <w:color w:val="000000"/>
                <w:sz w:val="16"/>
              </w:rPr>
              <w:br w:type="textWrapping"/>
            </w:r>
            <w:r>
              <w:rPr>
                <w:rFonts w:ascii="Courier New" w:hAnsi="Courier New"/>
                <w:color w:val="000000"/>
                <w:sz w:val="16"/>
              </w:rPr>
              <w:t xml:space="preserve">        contenido.add(crearResultado(), BorderLayout.SOUTH);</w:t>
            </w:r>
            <w:r>
              <w:rPr>
                <w:rFonts w:ascii="Courier New" w:hAnsi="Courier New"/>
                <w:color w:val="000000"/>
                <w:sz w:val="16"/>
              </w:rPr>
              <w:br w:type="textWrapping"/>
            </w:r>
            <w:r>
              <w:rPr>
                <w:rFonts w:ascii="Courier New" w:hAnsi="Courier New"/>
                <w:color w:val="000000"/>
                <w:sz w:val="16"/>
              </w:rPr>
              <w:t xml:space="preserve">        add(contenido, BorderLayout.CENTER);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JPanel crearFormulario() {</w:t>
            </w:r>
            <w:r>
              <w:rPr>
                <w:rFonts w:ascii="Courier New" w:hAnsi="Courier New"/>
                <w:color w:val="000000"/>
                <w:sz w:val="16"/>
              </w:rPr>
              <w:br w:type="textWrapping"/>
            </w:r>
            <w:r>
              <w:rPr>
                <w:rFonts w:ascii="Courier New" w:hAnsi="Courier New"/>
                <w:color w:val="000000"/>
                <w:sz w:val="16"/>
              </w:rPr>
              <w:t xml:space="preserve">        AppTheme.PanelRedondeado tarjeta = new AppTheme.PanelRedondeado(18, Color.WHITE);</w:t>
            </w:r>
            <w:r>
              <w:rPr>
                <w:rFonts w:ascii="Courier New" w:hAnsi="Courier New"/>
                <w:color w:val="000000"/>
                <w:sz w:val="16"/>
              </w:rPr>
              <w:br w:type="textWrapping"/>
            </w:r>
            <w:r>
              <w:rPr>
                <w:rFonts w:ascii="Courier New" w:hAnsi="Courier New"/>
                <w:color w:val="000000"/>
                <w:sz w:val="16"/>
              </w:rPr>
              <w:t xml:space="preserve">        tarjeta.setLayout(new GridBagLayout());</w:t>
            </w:r>
            <w:r>
              <w:rPr>
                <w:rFonts w:ascii="Courier New" w:hAnsi="Courier New"/>
                <w:color w:val="000000"/>
                <w:sz w:val="16"/>
              </w:rPr>
              <w:br w:type="textWrapping"/>
            </w:r>
            <w:r>
              <w:rPr>
                <w:rFonts w:ascii="Courier New" w:hAnsi="Courier New"/>
                <w:color w:val="000000"/>
                <w:sz w:val="16"/>
              </w:rPr>
              <w:t xml:space="preserve">        tarjeta.setBorder(BorderFactory.createCompoundBorder(</w:t>
            </w:r>
            <w:r>
              <w:rPr>
                <w:rFonts w:ascii="Courier New" w:hAnsi="Courier New"/>
                <w:color w:val="000000"/>
                <w:sz w:val="16"/>
              </w:rPr>
              <w:br w:type="textWrapping"/>
            </w:r>
            <w:r>
              <w:rPr>
                <w:rFonts w:ascii="Courier New" w:hAnsi="Courier New"/>
                <w:color w:val="000000"/>
                <w:sz w:val="16"/>
              </w:rPr>
              <w:t xml:space="preserve">                BorderFactory.createLineBorder(new Color(226, 235, 244), 1, true),</w:t>
            </w:r>
            <w:r>
              <w:rPr>
                <w:rFonts w:ascii="Courier New" w:hAnsi="Courier New"/>
                <w:color w:val="000000"/>
                <w:sz w:val="16"/>
              </w:rPr>
              <w:br w:type="textWrapping"/>
            </w:r>
            <w:r>
              <w:rPr>
                <w:rFonts w:ascii="Courier New" w:hAnsi="Courier New"/>
                <w:color w:val="000000"/>
                <w:sz w:val="16"/>
              </w:rPr>
              <w:t xml:space="preserve">                BorderFactory.createEmptyBorder(16, 24, 16, 24)));</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AppTheme.configurarCampo(txtValor);</w:t>
            </w:r>
            <w:r>
              <w:rPr>
                <w:rFonts w:ascii="Courier New" w:hAnsi="Courier New"/>
                <w:color w:val="000000"/>
                <w:sz w:val="16"/>
              </w:rPr>
              <w:br w:type="textWrapping"/>
            </w:r>
            <w:r>
              <w:rPr>
                <w:rFonts w:ascii="Courier New" w:hAnsi="Courier New"/>
                <w:color w:val="000000"/>
                <w:sz w:val="16"/>
              </w:rPr>
              <w:t xml:space="preserve">        txtValor.setToolTipText("Por ejemplo: 25.5");</w:t>
            </w:r>
            <w:r>
              <w:rPr>
                <w:rFonts w:ascii="Courier New" w:hAnsi="Courier New"/>
                <w:color w:val="000000"/>
                <w:sz w:val="16"/>
              </w:rPr>
              <w:br w:type="textWrapping"/>
            </w:r>
            <w:r>
              <w:rPr>
                <w:rFonts w:ascii="Courier New" w:hAnsi="Courier New"/>
                <w:color w:val="000000"/>
                <w:sz w:val="16"/>
              </w:rPr>
              <w:t xml:space="preserve">        AppTheme.configurarCombo(cmbOrigen);</w:t>
            </w:r>
            <w:r>
              <w:rPr>
                <w:rFonts w:ascii="Courier New" w:hAnsi="Courier New"/>
                <w:color w:val="000000"/>
                <w:sz w:val="16"/>
              </w:rPr>
              <w:br w:type="textWrapping"/>
            </w:r>
            <w:r>
              <w:rPr>
                <w:rFonts w:ascii="Courier New" w:hAnsi="Courier New"/>
                <w:color w:val="000000"/>
                <w:sz w:val="16"/>
              </w:rPr>
              <w:t xml:space="preserve">        AppTheme.configurarCombo(cmbDestino);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GridBagConstraints c = new GridBagConstraints();</w:t>
            </w:r>
            <w:r>
              <w:rPr>
                <w:rFonts w:ascii="Courier New" w:hAnsi="Courier New"/>
                <w:color w:val="000000"/>
                <w:sz w:val="16"/>
              </w:rPr>
              <w:br w:type="textWrapping"/>
            </w:r>
            <w:r>
              <w:rPr>
                <w:rFonts w:ascii="Courier New" w:hAnsi="Courier New"/>
                <w:color w:val="000000"/>
                <w:sz w:val="16"/>
              </w:rPr>
              <w:t xml:space="preserve">        c.anchor = GridBagConstraints.LINE_START;</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c.gridy = 0;</w:t>
            </w:r>
            <w:r>
              <w:rPr>
                <w:rFonts w:ascii="Courier New" w:hAnsi="Courier New"/>
                <w:color w:val="000000"/>
                <w:sz w:val="16"/>
              </w:rPr>
              <w:br w:type="textWrapping"/>
            </w:r>
            <w:r>
              <w:rPr>
                <w:rFonts w:ascii="Courier New" w:hAnsi="Courier New"/>
                <w:color w:val="000000"/>
                <w:sz w:val="16"/>
              </w:rPr>
              <w:t xml:space="preserve">        c.gridwidth = 3;</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t xml:space="preserve">        c.insets = new Insets(0, 0, 4, 0);</w:t>
            </w:r>
            <w:r>
              <w:rPr>
                <w:rFonts w:ascii="Courier New" w:hAnsi="Courier New"/>
                <w:color w:val="000000"/>
                <w:sz w:val="16"/>
              </w:rPr>
              <w:br w:type="textWrapping"/>
            </w:r>
            <w:r>
              <w:rPr>
                <w:rFonts w:ascii="Courier New" w:hAnsi="Courier New"/>
                <w:color w:val="000000"/>
                <w:sz w:val="16"/>
              </w:rPr>
              <w:t xml:space="preserve">        tarjeta.add(AppTheme.etiqueta("Valor a convertir", 13, Font.PLAIN, AppTheme.TEXTO_SUAVE),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3, 0);</w:t>
            </w:r>
            <w:r>
              <w:rPr>
                <w:rFonts w:ascii="Courier New" w:hAnsi="Courier New"/>
                <w:color w:val="000000"/>
                <w:sz w:val="16"/>
              </w:rPr>
              <w:br w:type="textWrapping"/>
            </w:r>
            <w:r>
              <w:rPr>
                <w:rFonts w:ascii="Courier New" w:hAnsi="Courier New"/>
                <w:color w:val="000000"/>
                <w:sz w:val="16"/>
              </w:rPr>
              <w:t xml:space="preserve">        tarjeta.add(txtValor,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11, 0);</w:t>
            </w:r>
            <w:r>
              <w:rPr>
                <w:rFonts w:ascii="Courier New" w:hAnsi="Courier New"/>
                <w:color w:val="000000"/>
                <w:sz w:val="16"/>
              </w:rPr>
              <w:br w:type="textWrapping"/>
            </w:r>
            <w:r>
              <w:rPr>
                <w:rFonts w:ascii="Courier New" w:hAnsi="Courier New"/>
                <w:color w:val="000000"/>
                <w:sz w:val="16"/>
              </w:rPr>
              <w:t xml:space="preserve">        tarjeta.add(AppTheme.etiqueta("Ejemplo: 25.5", 11, Font.PLAIN, new Color(125, 143, 162)),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c.gridwidth = 1;</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c.insets = new Insets(0, 0, 6, 12);</w:t>
            </w:r>
            <w:r>
              <w:rPr>
                <w:rFonts w:ascii="Courier New" w:hAnsi="Courier New"/>
                <w:color w:val="000000"/>
                <w:sz w:val="16"/>
              </w:rPr>
              <w:br w:type="textWrapping"/>
            </w:r>
            <w:r>
              <w:rPr>
                <w:rFonts w:ascii="Courier New" w:hAnsi="Courier New"/>
                <w:color w:val="000000"/>
                <w:sz w:val="16"/>
              </w:rPr>
              <w:t xml:space="preserve">        tarjeta.add(AppTheme.etiqueta("Desde", 13, Font.PLAIN, AppTheme.TEXTO_SUAVE),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c.gridx = 2;</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c.insets = new Insets(0, 12, 6, 0);</w:t>
            </w:r>
            <w:r>
              <w:rPr>
                <w:rFonts w:ascii="Courier New" w:hAnsi="Courier New"/>
                <w:color w:val="000000"/>
                <w:sz w:val="16"/>
              </w:rPr>
              <w:br w:type="textWrapping"/>
            </w:r>
            <w:r>
              <w:rPr>
                <w:rFonts w:ascii="Courier New" w:hAnsi="Courier New"/>
                <w:color w:val="000000"/>
                <w:sz w:val="16"/>
              </w:rPr>
              <w:t xml:space="preserve">        tarjeta.add(AppTheme.etiqueta("Hacia", 13, Font.PLAIN, AppTheme.TEXTO_SUAVE),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c.insets = new Insets(0, 0, 0, 12);</w:t>
            </w:r>
            <w:r>
              <w:rPr>
                <w:rFonts w:ascii="Courier New" w:hAnsi="Courier New"/>
                <w:color w:val="000000"/>
                <w:sz w:val="16"/>
              </w:rPr>
              <w:br w:type="textWrapping"/>
            </w:r>
            <w:r>
              <w:rPr>
                <w:rFonts w:ascii="Courier New" w:hAnsi="Courier New"/>
                <w:color w:val="000000"/>
                <w:sz w:val="16"/>
              </w:rPr>
              <w:t xml:space="preserve">        tarjeta.add(cmbOrigen,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JLabel flecha = AppTheme.etiqueta("→", 24, Font.BOLD, AppTheme.AZUL_PRINCIPAL);</w:t>
            </w:r>
            <w:r>
              <w:rPr>
                <w:rFonts w:ascii="Courier New" w:hAnsi="Courier New"/>
                <w:color w:val="000000"/>
                <w:sz w:val="16"/>
              </w:rPr>
              <w:br w:type="textWrapping"/>
            </w:r>
            <w:r>
              <w:rPr>
                <w:rFonts w:ascii="Courier New" w:hAnsi="Courier New"/>
                <w:color w:val="000000"/>
                <w:sz w:val="16"/>
              </w:rPr>
              <w:t xml:space="preserve">        flecha.setHorizontalAlignment(SwingConstants.CENTER);</w:t>
            </w:r>
            <w:r>
              <w:rPr>
                <w:rFonts w:ascii="Courier New" w:hAnsi="Courier New"/>
                <w:color w:val="000000"/>
                <w:sz w:val="16"/>
              </w:rPr>
              <w:br w:type="textWrapping"/>
            </w:r>
            <w:r>
              <w:rPr>
                <w:rFonts w:ascii="Courier New" w:hAnsi="Courier New"/>
                <w:color w:val="000000"/>
                <w:sz w:val="16"/>
              </w:rPr>
              <w:t xml:space="preserve">        c.gridx = 1;</w:t>
            </w:r>
            <w:r>
              <w:rPr>
                <w:rFonts w:ascii="Courier New" w:hAnsi="Courier New"/>
                <w:color w:val="000000"/>
                <w:sz w:val="16"/>
              </w:rPr>
              <w:br w:type="textWrapping"/>
            </w:r>
            <w:r>
              <w:rPr>
                <w:rFonts w:ascii="Courier New" w:hAnsi="Courier New"/>
                <w:color w:val="000000"/>
                <w:sz w:val="16"/>
              </w:rPr>
              <w:t xml:space="preserve">        c.weightx = .08;</w:t>
            </w:r>
            <w:r>
              <w:rPr>
                <w:rFonts w:ascii="Courier New" w:hAnsi="Courier New"/>
                <w:color w:val="000000"/>
                <w:sz w:val="16"/>
              </w:rPr>
              <w:br w:type="textWrapping"/>
            </w:r>
            <w:r>
              <w:rPr>
                <w:rFonts w:ascii="Courier New" w:hAnsi="Courier New"/>
                <w:color w:val="000000"/>
                <w:sz w:val="16"/>
              </w:rPr>
              <w:t xml:space="preserve">        c.fill = GridBagConstraints.NONE;</w:t>
            </w:r>
            <w:r>
              <w:rPr>
                <w:rFonts w:ascii="Courier New" w:hAnsi="Courier New"/>
                <w:color w:val="000000"/>
                <w:sz w:val="16"/>
              </w:rPr>
              <w:br w:type="textWrapping"/>
            </w:r>
            <w:r>
              <w:rPr>
                <w:rFonts w:ascii="Courier New" w:hAnsi="Courier New"/>
                <w:color w:val="000000"/>
                <w:sz w:val="16"/>
              </w:rPr>
              <w:t xml:space="preserve">        c.insets = new Insets(0, 0, 0, 0);</w:t>
            </w:r>
            <w:r>
              <w:rPr>
                <w:rFonts w:ascii="Courier New" w:hAnsi="Courier New"/>
                <w:color w:val="000000"/>
                <w:sz w:val="16"/>
              </w:rPr>
              <w:br w:type="textWrapping"/>
            </w:r>
            <w:r>
              <w:rPr>
                <w:rFonts w:ascii="Courier New" w:hAnsi="Courier New"/>
                <w:color w:val="000000"/>
                <w:sz w:val="16"/>
              </w:rPr>
              <w:t xml:space="preserve">        tarjeta.add(flecha,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c.gridx = 2;</w:t>
            </w:r>
            <w:r>
              <w:rPr>
                <w:rFonts w:ascii="Courier New" w:hAnsi="Courier New"/>
                <w:color w:val="000000"/>
                <w:sz w:val="16"/>
              </w:rPr>
              <w:br w:type="textWrapping"/>
            </w:r>
            <w:r>
              <w:rPr>
                <w:rFonts w:ascii="Courier New" w:hAnsi="Courier New"/>
                <w:color w:val="000000"/>
                <w:sz w:val="16"/>
              </w:rPr>
              <w:t xml:space="preserve">        c.weightx = .46;</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t xml:space="preserve">        c.insets = new Insets(0, 12, 0, 0);</w:t>
            </w:r>
            <w:r>
              <w:rPr>
                <w:rFonts w:ascii="Courier New" w:hAnsi="Courier New"/>
                <w:color w:val="000000"/>
                <w:sz w:val="16"/>
              </w:rPr>
              <w:br w:type="textWrapping"/>
            </w:r>
            <w:r>
              <w:rPr>
                <w:rFonts w:ascii="Courier New" w:hAnsi="Courier New"/>
                <w:color w:val="000000"/>
                <w:sz w:val="16"/>
              </w:rPr>
              <w:t xml:space="preserve">        tarjeta.add(cmbDestino, c);</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c.gridwidth = 3;</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t xml:space="preserve">        c.anchor = GridBagConstraints.LINE_END;</w:t>
            </w:r>
            <w:r>
              <w:rPr>
                <w:rFonts w:ascii="Courier New" w:hAnsi="Courier New"/>
                <w:color w:val="000000"/>
                <w:sz w:val="16"/>
              </w:rPr>
              <w:br w:type="textWrapping"/>
            </w:r>
            <w:r>
              <w:rPr>
                <w:rFonts w:ascii="Courier New" w:hAnsi="Courier New"/>
                <w:color w:val="000000"/>
                <w:sz w:val="16"/>
              </w:rPr>
              <w:t xml:space="preserve">        c.fill = GridBagConstraints.NONE;</w:t>
            </w:r>
            <w:r>
              <w:rPr>
                <w:rFonts w:ascii="Courier New" w:hAnsi="Courier New"/>
                <w:color w:val="000000"/>
                <w:sz w:val="16"/>
              </w:rPr>
              <w:br w:type="textWrapping"/>
            </w:r>
            <w:r>
              <w:rPr>
                <w:rFonts w:ascii="Courier New" w:hAnsi="Courier New"/>
                <w:color w:val="000000"/>
                <w:sz w:val="16"/>
              </w:rPr>
              <w:t xml:space="preserve">        c.insets = new Insets(14, 0, 0, 0);</w:t>
            </w:r>
            <w:r>
              <w:rPr>
                <w:rFonts w:ascii="Courier New" w:hAnsi="Courier New"/>
                <w:color w:val="000000"/>
                <w:sz w:val="16"/>
              </w:rPr>
              <w:br w:type="textWrapping"/>
            </w:r>
            <w:r>
              <w:rPr>
                <w:rFonts w:ascii="Courier New" w:hAnsi="Courier New"/>
                <w:color w:val="000000"/>
                <w:sz w:val="16"/>
              </w:rPr>
              <w:t xml:space="preserve">        btnConvertir.setPreferredSize(new Dimension(180, 40));</w:t>
            </w:r>
            <w:r>
              <w:rPr>
                <w:rFonts w:ascii="Courier New" w:hAnsi="Courier New"/>
                <w:color w:val="000000"/>
                <w:sz w:val="16"/>
              </w:rPr>
              <w:br w:type="textWrapping"/>
            </w:r>
            <w:r>
              <w:rPr>
                <w:rFonts w:ascii="Courier New" w:hAnsi="Courier New"/>
                <w:color w:val="000000"/>
                <w:sz w:val="16"/>
              </w:rPr>
              <w:t xml:space="preserve">        tarjeta.add(btnConvertir, c);</w:t>
            </w:r>
            <w:r>
              <w:rPr>
                <w:rFonts w:ascii="Courier New" w:hAnsi="Courier New"/>
                <w:color w:val="000000"/>
                <w:sz w:val="16"/>
              </w:rPr>
              <w:br w:type="textWrapping"/>
            </w:r>
            <w:r>
              <w:rPr>
                <w:rFonts w:ascii="Courier New" w:hAnsi="Courier New"/>
                <w:color w:val="000000"/>
                <w:sz w:val="16"/>
              </w:rPr>
              <w:t xml:space="preserve">        return tarjeta;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JPanel crearResultado() {</w:t>
            </w:r>
            <w:r>
              <w:rPr>
                <w:rFonts w:ascii="Courier New" w:hAnsi="Courier New"/>
                <w:color w:val="000000"/>
                <w:sz w:val="16"/>
              </w:rPr>
              <w:br w:type="textWrapping"/>
            </w:r>
            <w:r>
              <w:rPr>
                <w:rFonts w:ascii="Courier New" w:hAnsi="Courier New"/>
                <w:color w:val="000000"/>
                <w:sz w:val="16"/>
              </w:rPr>
              <w:t xml:space="preserve">        AppTheme.PanelRedondeado resultado = new AppTheme.PanelRedondeado(18, AppTheme.AZUL_SUAVE);</w:t>
            </w:r>
            <w:r>
              <w:rPr>
                <w:rFonts w:ascii="Courier New" w:hAnsi="Courier New"/>
                <w:color w:val="000000"/>
                <w:sz w:val="16"/>
              </w:rPr>
              <w:br w:type="textWrapping"/>
            </w:r>
            <w:r>
              <w:rPr>
                <w:rFonts w:ascii="Courier New" w:hAnsi="Courier New"/>
                <w:color w:val="000000"/>
                <w:sz w:val="16"/>
              </w:rPr>
              <w:t xml:space="preserve">        resultado.setLayout(new GridBagLayout());</w:t>
            </w:r>
            <w:r>
              <w:rPr>
                <w:rFonts w:ascii="Courier New" w:hAnsi="Courier New"/>
                <w:color w:val="000000"/>
                <w:sz w:val="16"/>
              </w:rPr>
              <w:br w:type="textWrapping"/>
            </w:r>
            <w:r>
              <w:rPr>
                <w:rFonts w:ascii="Courier New" w:hAnsi="Courier New"/>
                <w:color w:val="000000"/>
                <w:sz w:val="16"/>
              </w:rPr>
              <w:t xml:space="preserve">        resultado.setPreferredSize(new Dimension(0, 112));</w:t>
            </w:r>
            <w:r>
              <w:rPr>
                <w:rFonts w:ascii="Courier New" w:hAnsi="Courier New"/>
                <w:color w:val="000000"/>
                <w:sz w:val="16"/>
              </w:rPr>
              <w:br w:type="textWrapping"/>
            </w:r>
            <w:r>
              <w:rPr>
                <w:rFonts w:ascii="Courier New" w:hAnsi="Courier New"/>
                <w:color w:val="000000"/>
                <w:sz w:val="16"/>
              </w:rPr>
              <w:t xml:space="preserve">        resultado.setMinimumSize(new Dimension(0, 112));</w:t>
            </w:r>
            <w:r>
              <w:rPr>
                <w:rFonts w:ascii="Courier New" w:hAnsi="Courier New"/>
                <w:color w:val="000000"/>
                <w:sz w:val="16"/>
              </w:rPr>
              <w:br w:type="textWrapping"/>
            </w:r>
            <w:r>
              <w:rPr>
                <w:rFonts w:ascii="Courier New" w:hAnsi="Courier New"/>
                <w:color w:val="000000"/>
                <w:sz w:val="16"/>
              </w:rPr>
              <w:t xml:space="preserve">        resultado.setBorder(BorderFactory.createEmptyBorder(16, 28, 16, 28));</w:t>
            </w:r>
            <w:r>
              <w:rPr>
                <w:rFonts w:ascii="Courier New" w:hAnsi="Courier New"/>
                <w:color w:val="000000"/>
                <w:sz w:val="16"/>
              </w:rPr>
              <w:br w:type="textWrapping"/>
            </w:r>
            <w:r>
              <w:rPr>
                <w:rFonts w:ascii="Courier New" w:hAnsi="Courier New"/>
                <w:color w:val="000000"/>
                <w:sz w:val="16"/>
              </w:rPr>
              <w:t xml:space="preserve">        GridBagConstraints c = new GridBagConstraints();</w:t>
            </w:r>
            <w:r>
              <w:rPr>
                <w:rFonts w:ascii="Courier New" w:hAnsi="Courier New"/>
                <w:color w:val="000000"/>
                <w:sz w:val="16"/>
              </w:rPr>
              <w:br w:type="textWrapping"/>
            </w:r>
            <w:r>
              <w:rPr>
                <w:rFonts w:ascii="Courier New" w:hAnsi="Courier New"/>
                <w:color w:val="000000"/>
                <w:sz w:val="16"/>
              </w:rPr>
              <w:t xml:space="preserve">        c.gridx = 0;</w:t>
            </w:r>
            <w:r>
              <w:rPr>
                <w:rFonts w:ascii="Courier New" w:hAnsi="Courier New"/>
                <w:color w:val="000000"/>
                <w:sz w:val="16"/>
              </w:rPr>
              <w:br w:type="textWrapping"/>
            </w:r>
            <w:r>
              <w:rPr>
                <w:rFonts w:ascii="Courier New" w:hAnsi="Courier New"/>
                <w:color w:val="000000"/>
                <w:sz w:val="16"/>
              </w:rPr>
              <w:t xml:space="preserve">        c.weightx = 1;</w:t>
            </w:r>
            <w:r>
              <w:rPr>
                <w:rFonts w:ascii="Courier New" w:hAnsi="Courier New"/>
                <w:color w:val="000000"/>
                <w:sz w:val="16"/>
              </w:rPr>
              <w:br w:type="textWrapping"/>
            </w:r>
            <w:r>
              <w:rPr>
                <w:rFonts w:ascii="Courier New" w:hAnsi="Courier New"/>
                <w:color w:val="000000"/>
                <w:sz w:val="16"/>
              </w:rPr>
              <w:t xml:space="preserve">        c.fill = GridBagConstraints.HORIZONTAL;</w:t>
            </w:r>
            <w:r>
              <w:rPr>
                <w:rFonts w:ascii="Courier New" w:hAnsi="Courier New"/>
                <w:color w:val="000000"/>
                <w:sz w:val="16"/>
              </w:rPr>
              <w:br w:type="textWrapping"/>
            </w:r>
            <w:r>
              <w:rPr>
                <w:rFonts w:ascii="Courier New" w:hAnsi="Courier New"/>
                <w:color w:val="000000"/>
                <w:sz w:val="16"/>
              </w:rPr>
              <w:t xml:space="preserve">        c.anchor = GridBagConstraints.LINE_START;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c.gridy = 0;</w:t>
            </w:r>
            <w:r>
              <w:rPr>
                <w:rFonts w:ascii="Courier New" w:hAnsi="Courier New"/>
                <w:color w:val="000000"/>
                <w:sz w:val="16"/>
              </w:rPr>
              <w:br w:type="textWrapping"/>
            </w:r>
            <w:r>
              <w:rPr>
                <w:rFonts w:ascii="Courier New" w:hAnsi="Courier New"/>
                <w:color w:val="000000"/>
                <w:sz w:val="16"/>
              </w:rPr>
              <w:t xml:space="preserve">        resultado.add(AppTheme.etiqueta("RESULTADO DE LA CONVERSIÓN", 11, Font.BOLD, AppTheme.AZUL_PRINCIPAL),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Insets(8, 0, 7, 0);</w:t>
            </w:r>
            <w:r>
              <w:rPr>
                <w:rFonts w:ascii="Courier New" w:hAnsi="Courier New"/>
                <w:color w:val="000000"/>
                <w:sz w:val="16"/>
              </w:rPr>
              <w:br w:type="textWrapping"/>
            </w:r>
            <w:r>
              <w:rPr>
                <w:rFonts w:ascii="Courier New" w:hAnsi="Courier New"/>
                <w:color w:val="000000"/>
                <w:sz w:val="16"/>
              </w:rPr>
              <w:t xml:space="preserve">        lblResultado.setHorizontalAlignment(SwingConstants.LEFT);</w:t>
            </w:r>
            <w:r>
              <w:rPr>
                <w:rFonts w:ascii="Courier New" w:hAnsi="Courier New"/>
                <w:color w:val="000000"/>
                <w:sz w:val="16"/>
              </w:rPr>
              <w:br w:type="textWrapping"/>
            </w:r>
            <w:r>
              <w:rPr>
                <w:rFonts w:ascii="Courier New" w:hAnsi="Courier New"/>
                <w:color w:val="000000"/>
                <w:sz w:val="16"/>
              </w:rPr>
              <w:t xml:space="preserve">        resultado.add(lblResultado, c);</w:t>
            </w:r>
            <w:r>
              <w:rPr>
                <w:rFonts w:ascii="Courier New" w:hAnsi="Courier New"/>
                <w:color w:val="000000"/>
                <w:sz w:val="16"/>
              </w:rPr>
              <w:br w:type="textWrapping"/>
            </w:r>
            <w:r>
              <w:rPr>
                <w:rFonts w:ascii="Courier New" w:hAnsi="Courier New"/>
                <w:color w:val="000000"/>
                <w:sz w:val="16"/>
              </w:rPr>
              <w:t xml:space="preserve">        c.gridy++;</w:t>
            </w:r>
            <w:r>
              <w:rPr>
                <w:rFonts w:ascii="Courier New" w:hAnsi="Courier New"/>
                <w:color w:val="000000"/>
                <w:sz w:val="16"/>
              </w:rPr>
              <w:br w:type="textWrapping"/>
            </w:r>
            <w:r>
              <w:rPr>
                <w:rFonts w:ascii="Courier New" w:hAnsi="Courier New"/>
                <w:color w:val="000000"/>
                <w:sz w:val="16"/>
              </w:rPr>
              <w:t xml:space="preserve">        c.insets = new Insets(0, 0, 0, 0);</w:t>
            </w:r>
            <w:r>
              <w:rPr>
                <w:rFonts w:ascii="Courier New" w:hAnsi="Courier New"/>
                <w:color w:val="000000"/>
                <w:sz w:val="16"/>
              </w:rPr>
              <w:br w:type="textWrapping"/>
            </w:r>
            <w:r>
              <w:rPr>
                <w:rFonts w:ascii="Courier New" w:hAnsi="Courier New"/>
                <w:color w:val="000000"/>
                <w:sz w:val="16"/>
              </w:rPr>
              <w:t xml:space="preserve">        resultado.add(lblMensaje, c);</w:t>
            </w:r>
            <w:r>
              <w:rPr>
                <w:rFonts w:ascii="Courier New" w:hAnsi="Courier New"/>
                <w:color w:val="000000"/>
                <w:sz w:val="16"/>
              </w:rPr>
              <w:br w:type="textWrapping"/>
            </w:r>
            <w:r>
              <w:rPr>
                <w:rFonts w:ascii="Courier New" w:hAnsi="Courier New"/>
                <w:color w:val="000000"/>
                <w:sz w:val="16"/>
              </w:rPr>
              <w:t xml:space="preserve">        return resultado;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getValor() {</w:t>
            </w:r>
            <w:r>
              <w:rPr>
                <w:rFonts w:ascii="Courier New" w:hAnsi="Courier New"/>
                <w:color w:val="000000"/>
                <w:sz w:val="16"/>
              </w:rPr>
              <w:br w:type="textWrapping"/>
            </w:r>
            <w:r>
              <w:rPr>
                <w:rFonts w:ascii="Courier New" w:hAnsi="Courier New"/>
                <w:color w:val="000000"/>
                <w:sz w:val="16"/>
              </w:rPr>
              <w:t xml:space="preserve">        return txtValor.getText().trim();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getUnidadOrigen() {</w:t>
            </w:r>
            <w:r>
              <w:rPr>
                <w:rFonts w:ascii="Courier New" w:hAnsi="Courier New"/>
                <w:color w:val="000000"/>
                <w:sz w:val="16"/>
              </w:rPr>
              <w:br w:type="textWrapping"/>
            </w:r>
            <w:r>
              <w:rPr>
                <w:rFonts w:ascii="Courier New" w:hAnsi="Courier New"/>
                <w:color w:val="000000"/>
                <w:sz w:val="16"/>
              </w:rPr>
              <w:t xml:space="preserve">        return (String) cmbOrigen.getSelectedItem();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getUnidadDestino() {</w:t>
            </w:r>
            <w:r>
              <w:rPr>
                <w:rFonts w:ascii="Courier New" w:hAnsi="Courier New"/>
                <w:color w:val="000000"/>
                <w:sz w:val="16"/>
              </w:rPr>
              <w:br w:type="textWrapping"/>
            </w:r>
            <w:r>
              <w:rPr>
                <w:rFonts w:ascii="Courier New" w:hAnsi="Courier New"/>
                <w:color w:val="000000"/>
                <w:sz w:val="16"/>
              </w:rPr>
              <w:t xml:space="preserve">        return (String) cmbDestino.getSelectedItem();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agregarAccionConvertir(ActionListener accion) {</w:t>
            </w:r>
            <w:r>
              <w:rPr>
                <w:rFonts w:ascii="Courier New" w:hAnsi="Courier New"/>
                <w:color w:val="000000"/>
                <w:sz w:val="16"/>
              </w:rPr>
              <w:br w:type="textWrapping"/>
            </w:r>
            <w:r>
              <w:rPr>
                <w:rFonts w:ascii="Courier New" w:hAnsi="Courier New"/>
                <w:color w:val="000000"/>
                <w:sz w:val="16"/>
              </w:rPr>
              <w:t xml:space="preserve">        btnConvertir.addActionListener(accion);</w:t>
            </w:r>
            <w:r>
              <w:rPr>
                <w:rFonts w:ascii="Courier New" w:hAnsi="Courier New"/>
                <w:color w:val="000000"/>
                <w:sz w:val="16"/>
              </w:rPr>
              <w:br w:type="textWrapping"/>
            </w:r>
            <w:r>
              <w:rPr>
                <w:rFonts w:ascii="Courier New" w:hAnsi="Courier New"/>
                <w:color w:val="000000"/>
                <w:sz w:val="16"/>
              </w:rPr>
              <w:t xml:space="preserve">        txtValor.addActionListener(accion);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mostrarResultado(ResultadoConversion resultado) {</w:t>
            </w:r>
            <w:r>
              <w:rPr>
                <w:rFonts w:ascii="Courier New" w:hAnsi="Courier New"/>
                <w:color w:val="000000"/>
                <w:sz w:val="16"/>
              </w:rPr>
              <w:br w:type="textWrapping"/>
            </w:r>
            <w:r>
              <w:rPr>
                <w:rFonts w:ascii="Courier New" w:hAnsi="Courier New"/>
                <w:color w:val="000000"/>
                <w:sz w:val="16"/>
              </w:rPr>
              <w:t xml:space="preserve">        String unidad = nombreLegible(resultado.getUnidadFin());</w:t>
            </w:r>
            <w:r>
              <w:rPr>
                <w:rFonts w:ascii="Courier New" w:hAnsi="Courier New"/>
                <w:color w:val="000000"/>
                <w:sz w:val="16"/>
              </w:rPr>
              <w:br w:type="textWrapping"/>
            </w:r>
            <w:r>
              <w:rPr>
                <w:rFonts w:ascii="Courier New" w:hAnsi="Courier New"/>
                <w:color w:val="000000"/>
                <w:sz w:val="16"/>
              </w:rPr>
              <w:t xml:space="preserve">        lblResultado.setText(FORMATO_RESULTADO.format(resultado.getResultado()) + " " + unidad);</w:t>
            </w:r>
            <w:r>
              <w:rPr>
                <w:rFonts w:ascii="Courier New" w:hAnsi="Courier New"/>
                <w:color w:val="000000"/>
                <w:sz w:val="16"/>
              </w:rPr>
              <w:br w:type="textWrapping"/>
            </w:r>
            <w:r>
              <w:rPr>
                <w:rFonts w:ascii="Courier New" w:hAnsi="Courier New"/>
                <w:color w:val="000000"/>
                <w:sz w:val="16"/>
              </w:rPr>
              <w:t xml:space="preserve">        mostrarMensaje("Conversión realizada correctamente.", AppTheme.EXITO);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nombreLegible(String unidad) {</w:t>
            </w:r>
            <w:r>
              <w:rPr>
                <w:rFonts w:ascii="Courier New" w:hAnsi="Courier New"/>
                <w:color w:val="000000"/>
                <w:sz w:val="16"/>
              </w:rPr>
              <w:br w:type="textWrapping"/>
            </w:r>
            <w:r>
              <w:rPr>
                <w:rFonts w:ascii="Courier New" w:hAnsi="Courier New"/>
                <w:color w:val="000000"/>
                <w:sz w:val="16"/>
              </w:rPr>
              <w:t xml:space="preserve">        if (unidad == null || unidad.isBlank()) {</w:t>
            </w:r>
            <w:r>
              <w:rPr>
                <w:rFonts w:ascii="Courier New" w:hAnsi="Courier New"/>
                <w:color w:val="000000"/>
                <w:sz w:val="16"/>
              </w:rPr>
              <w:br w:type="textWrapping"/>
            </w:r>
            <w:r>
              <w:rPr>
                <w:rFonts w:ascii="Courier New" w:hAnsi="Courier New"/>
                <w:color w:val="000000"/>
                <w:sz w:val="16"/>
              </w:rPr>
              <w:t xml:space="preserve">            return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texto = unidad.toLowerCase(Locale.ROOT).replace('_', ' ');</w:t>
            </w:r>
            <w:r>
              <w:rPr>
                <w:rFonts w:ascii="Courier New" w:hAnsi="Courier New"/>
                <w:color w:val="000000"/>
                <w:sz w:val="16"/>
              </w:rPr>
              <w:br w:type="textWrapping"/>
            </w:r>
            <w:r>
              <w:rPr>
                <w:rFonts w:ascii="Courier New" w:hAnsi="Courier New"/>
                <w:color w:val="000000"/>
                <w:sz w:val="16"/>
              </w:rPr>
              <w:t xml:space="preserve">        return Character.toUpperCase(texto.charAt(0)) + texto.substring(1);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mostrarError(String mensaje) {</w:t>
            </w:r>
            <w:r>
              <w:rPr>
                <w:rFonts w:ascii="Courier New" w:hAnsi="Courier New"/>
                <w:color w:val="000000"/>
                <w:sz w:val="16"/>
              </w:rPr>
              <w:br w:type="textWrapping"/>
            </w:r>
            <w:r>
              <w:rPr>
                <w:rFonts w:ascii="Courier New" w:hAnsi="Courier New"/>
                <w:color w:val="000000"/>
                <w:sz w:val="16"/>
              </w:rPr>
              <w:t xml:space="preserve">        lblResultado.setText("—");</w:t>
            </w:r>
            <w:r>
              <w:rPr>
                <w:rFonts w:ascii="Courier New" w:hAnsi="Courier New"/>
                <w:color w:val="000000"/>
                <w:sz w:val="16"/>
              </w:rPr>
              <w:br w:type="textWrapping"/>
            </w:r>
            <w:r>
              <w:rPr>
                <w:rFonts w:ascii="Courier New" w:hAnsi="Courier New"/>
                <w:color w:val="000000"/>
                <w:sz w:val="16"/>
              </w:rPr>
              <w:t xml:space="preserve">        mostrarMensaje(mensaje, AppTheme.ERROR);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int mostrarAlertaCierreSesion() {</w:t>
            </w:r>
            <w:r>
              <w:rPr>
                <w:rFonts w:ascii="Courier New" w:hAnsi="Courier New"/>
                <w:color w:val="000000"/>
                <w:sz w:val="16"/>
              </w:rPr>
              <w:br w:type="textWrapping"/>
            </w:r>
            <w:r>
              <w:rPr>
                <w:rFonts w:ascii="Courier New" w:hAnsi="Courier New"/>
                <w:color w:val="000000"/>
                <w:sz w:val="16"/>
              </w:rPr>
              <w:t xml:space="preserve">        String[] opciones = {"Volver a iniciar sesión", "Salir"};</w:t>
            </w:r>
            <w:r>
              <w:rPr>
                <w:rFonts w:ascii="Courier New" w:hAnsi="Courier New"/>
                <w:color w:val="000000"/>
                <w:sz w:val="16"/>
              </w:rPr>
              <w:br w:type="textWrapping"/>
            </w:r>
            <w:r>
              <w:rPr>
                <w:rFonts w:ascii="Courier New" w:hAnsi="Courier New"/>
                <w:color w:val="000000"/>
                <w:sz w:val="16"/>
              </w:rPr>
              <w:t xml:space="preserve">        return JOptionPane.showOptionDialog(this, "Tu sesión expiró. Inicia sesión de nuevo para continuar.",</w:t>
            </w:r>
            <w:r>
              <w:rPr>
                <w:rFonts w:ascii="Courier New" w:hAnsi="Courier New"/>
                <w:color w:val="000000"/>
                <w:sz w:val="16"/>
              </w:rPr>
              <w:br w:type="textWrapping"/>
            </w:r>
            <w:r>
              <w:rPr>
                <w:rFonts w:ascii="Courier New" w:hAnsi="Courier New"/>
                <w:color w:val="000000"/>
                <w:sz w:val="16"/>
              </w:rPr>
              <w:t xml:space="preserve">                "Sesión finalizada", JOptionPane.DEFAULT_OPTION, JOptionPane.WARNING_MESSAGE,</w:t>
            </w:r>
            <w:r>
              <w:rPr>
                <w:rFonts w:ascii="Courier New" w:hAnsi="Courier New"/>
                <w:color w:val="000000"/>
                <w:sz w:val="16"/>
              </w:rPr>
              <w:br w:type="textWrapping"/>
            </w:r>
            <w:r>
              <w:rPr>
                <w:rFonts w:ascii="Courier New" w:hAnsi="Courier New"/>
                <w:color w:val="000000"/>
                <w:sz w:val="16"/>
              </w:rPr>
              <w:t xml:space="preserve">                null, opciones, opciones[0]);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limpiarMensaje() {</w:t>
            </w:r>
            <w:r>
              <w:rPr>
                <w:rFonts w:ascii="Courier New" w:hAnsi="Courier New"/>
                <w:color w:val="000000"/>
                <w:sz w:val="16"/>
              </w:rPr>
              <w:br w:type="textWrapping"/>
            </w:r>
            <w:r>
              <w:rPr>
                <w:rFonts w:ascii="Courier New" w:hAnsi="Courier New"/>
                <w:color w:val="000000"/>
                <w:sz w:val="16"/>
              </w:rPr>
              <w:t xml:space="preserve">        mostrarMensaje("Convirtiendo tus unidades...", AppTheme.TEXTO_SUAVE);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setProcesando(boolean procesando) {</w:t>
            </w:r>
            <w:r>
              <w:rPr>
                <w:rFonts w:ascii="Courier New" w:hAnsi="Courier New"/>
                <w:color w:val="000000"/>
                <w:sz w:val="16"/>
              </w:rPr>
              <w:br w:type="textWrapping"/>
            </w:r>
            <w:r>
              <w:rPr>
                <w:rFonts w:ascii="Courier New" w:hAnsi="Courier New"/>
                <w:color w:val="000000"/>
                <w:sz w:val="16"/>
              </w:rPr>
              <w:t xml:space="preserve">        btnConvertir.setEnabled(!procesando);</w:t>
            </w:r>
            <w:r>
              <w:rPr>
                <w:rFonts w:ascii="Courier New" w:hAnsi="Courier New"/>
                <w:color w:val="000000"/>
                <w:sz w:val="16"/>
              </w:rPr>
              <w:br w:type="textWrapping"/>
            </w:r>
            <w:r>
              <w:rPr>
                <w:rFonts w:ascii="Courier New" w:hAnsi="Courier New"/>
                <w:color w:val="000000"/>
                <w:sz w:val="16"/>
              </w:rPr>
              <w:t xml:space="preserve">        txtValor.setEnabled(!procesando);</w:t>
            </w:r>
            <w:r>
              <w:rPr>
                <w:rFonts w:ascii="Courier New" w:hAnsi="Courier New"/>
                <w:color w:val="000000"/>
                <w:sz w:val="16"/>
              </w:rPr>
              <w:br w:type="textWrapping"/>
            </w:r>
            <w:r>
              <w:rPr>
                <w:rFonts w:ascii="Courier New" w:hAnsi="Courier New"/>
                <w:color w:val="000000"/>
                <w:sz w:val="16"/>
              </w:rPr>
              <w:t xml:space="preserve">        cmbOrigen.setEnabled(!procesando);</w:t>
            </w:r>
            <w:r>
              <w:rPr>
                <w:rFonts w:ascii="Courier New" w:hAnsi="Courier New"/>
                <w:color w:val="000000"/>
                <w:sz w:val="16"/>
              </w:rPr>
              <w:br w:type="textWrapping"/>
            </w:r>
            <w:r>
              <w:rPr>
                <w:rFonts w:ascii="Courier New" w:hAnsi="Courier New"/>
                <w:color w:val="000000"/>
                <w:sz w:val="16"/>
              </w:rPr>
              <w:t xml:space="preserve">        cmbDestino.setEnabled(!procesando);</w:t>
            </w:r>
            <w:r>
              <w:rPr>
                <w:rFonts w:ascii="Courier New" w:hAnsi="Courier New"/>
                <w:color w:val="000000"/>
                <w:sz w:val="16"/>
              </w:rPr>
              <w:br w:type="textWrapping"/>
            </w:r>
            <w:r>
              <w:rPr>
                <w:rFonts w:ascii="Courier New" w:hAnsi="Courier New"/>
                <w:color w:val="000000"/>
                <w:sz w:val="16"/>
              </w:rPr>
              <w:t xml:space="preserve">        btnConvertir.setText(procesando ? "Convirtiendo..." : "Convertir");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mostrarMensaje(String mensaje, Color color) {</w:t>
            </w:r>
            <w:r>
              <w:rPr>
                <w:rFonts w:ascii="Courier New" w:hAnsi="Courier New"/>
                <w:color w:val="000000"/>
                <w:sz w:val="16"/>
              </w:rPr>
              <w:br w:type="textWrapping"/>
            </w:r>
            <w:r>
              <w:rPr>
                <w:rFonts w:ascii="Courier New" w:hAnsi="Courier New"/>
                <w:color w:val="000000"/>
                <w:sz w:val="16"/>
              </w:rPr>
              <w:t xml:space="preserve">        lblMensaje.setForeground(color);</w:t>
            </w:r>
            <w:r>
              <w:rPr>
                <w:rFonts w:ascii="Courier New" w:hAnsi="Courier New"/>
                <w:color w:val="000000"/>
                <w:sz w:val="16"/>
              </w:rPr>
              <w:br w:type="textWrapping"/>
            </w:r>
            <w:r>
              <w:rPr>
                <w:rFonts w:ascii="Courier New" w:hAnsi="Courier New"/>
                <w:color w:val="000000"/>
                <w:sz w:val="16"/>
              </w:rPr>
              <w:t xml:space="preserve">        lblMensaje.setText(mensaje);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cerrarVentanaPadre() {</w:t>
            </w:r>
            <w:r>
              <w:rPr>
                <w:rFonts w:ascii="Courier New" w:hAnsi="Courier New"/>
                <w:color w:val="000000"/>
                <w:sz w:val="16"/>
              </w:rPr>
              <w:br w:type="textWrapping"/>
            </w:r>
            <w:r>
              <w:rPr>
                <w:rFonts w:ascii="Courier New" w:hAnsi="Courier New"/>
                <w:color w:val="000000"/>
                <w:sz w:val="16"/>
              </w:rPr>
              <w:t xml:space="preserve">        Window ventanaPadre = SwingUtilities.getWindowAncestor(this);</w:t>
            </w:r>
            <w:r>
              <w:rPr>
                <w:rFonts w:ascii="Courier New" w:hAnsi="Courier New"/>
                <w:color w:val="000000"/>
                <w:sz w:val="16"/>
              </w:rPr>
              <w:br w:type="textWrapping"/>
            </w:r>
            <w:r>
              <w:rPr>
                <w:rFonts w:ascii="Courier New" w:hAnsi="Courier New"/>
                <w:color w:val="000000"/>
                <w:sz w:val="16"/>
              </w:rPr>
              <w:t xml:space="preserve">        if (ventanaPadre != null) {</w:t>
            </w:r>
            <w:r>
              <w:rPr>
                <w:rFonts w:ascii="Courier New" w:hAnsi="Courier New"/>
                <w:color w:val="000000"/>
                <w:sz w:val="16"/>
              </w:rPr>
              <w:br w:type="textWrapping"/>
            </w:r>
            <w:r>
              <w:rPr>
                <w:rFonts w:ascii="Courier New" w:hAnsi="Courier New"/>
                <w:color w:val="000000"/>
                <w:sz w:val="16"/>
              </w:rPr>
              <w:t xml:space="preserve">            ventanaPadre.dispose();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ADC4183">
      <w:pPr>
        <w:rPr>
          <w:ins w:id="1391" w:author="marpa" w:date="2026-10-25T23:33:28Z"/>
          <w:rFonts w:hint="default"/>
          <w:lang w:val="es-EC"/>
        </w:rPr>
        <w:sectPr>
          <w:pgSz w:w="11906" w:h="16838"/>
          <w:pgMar w:top="1276" w:right="1555"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652A6DAB">
      <w:pPr>
        <w:rPr>
          <w:ins w:id="1392" w:author="marpa" w:date="2026-10-25T23:33:28Z"/>
          <w:b/>
          <w:bCs/>
          <w:color w:val="243F61"/>
          <w:sz w:val="32"/>
          <w:szCs w:val="32"/>
        </w:rPr>
      </w:pPr>
      <w:ins w:id="1393" w:author="marpa" w:date="2026-10-25T23:33:28Z">
        <w:r>
          <w:rPr>
            <w:b/>
            <w:bCs/>
            <w:color w:val="243F61"/>
            <w:sz w:val="32"/>
            <w:szCs w:val="32"/>
          </w:rPr>
          <w:t>CONSUMO DEL SERVICIO SOAP (</w:t>
        </w:r>
      </w:ins>
      <w:ins w:id="1394" w:author="marpa" w:date="2026-10-25T23:33:28Z">
        <w:r>
          <w:rPr>
            <w:rFonts w:hint="default"/>
            <w:b/>
            <w:bCs/>
            <w:color w:val="243F61"/>
            <w:sz w:val="32"/>
            <w:szCs w:val="32"/>
            <w:lang w:val="es-EC"/>
          </w:rPr>
          <w:t>SERVICIOS Y SEGURIDAD</w:t>
        </w:r>
      </w:ins>
      <w:ins w:id="1395" w:author="marpa" w:date="2026-10-25T23:33:28Z">
        <w:r>
          <w:rPr>
            <w:b/>
            <w:bCs/>
            <w:color w:val="243F61"/>
            <w:sz w:val="32"/>
            <w:szCs w:val="32"/>
          </w:rPr>
          <w:t>)</w:t>
        </w:r>
      </w:ins>
    </w:p>
    <w:p w14:paraId="0EEDD370">
      <w:pPr>
        <w:rPr>
          <w:ins w:id="1396" w:author="marpa" w:date="2026-10-25T23:33:28Z"/>
          <w:rFonts w:hint="default"/>
          <w:i/>
          <w:iCs/>
          <w:lang w:val="es-EC"/>
        </w:rPr>
      </w:pPr>
      <w:ins w:id="1397" w:author="marpa" w:date="2026-10-25T23:33:28Z">
        <w:r>
          <w:rPr/>
          <w:t xml:space="preserve">En esta sección </w:t>
        </w:r>
      </w:ins>
      <w:ins w:id="1398" w:author="marpa" w:date="2026-10-25T23:33:28Z">
        <w:r>
          <w:rPr>
            <w:rFonts w:hint="default"/>
            <w:lang w:val="es-EC"/>
          </w:rPr>
          <w:t>se establece la comunicación con el servidor SOAP para consumir los endpoints. Para ello, dentro del paquete servicios, se crea el servicio de conexión WSConversorCliente donde se crea el canal de conexion y se definen las peticiones a realizar.</w:t>
        </w:r>
      </w:ins>
    </w:p>
    <w:p w14:paraId="5948A058">
      <w:pPr>
        <w:keepNext/>
        <w:spacing w:after="0"/>
        <w:jc w:val="center"/>
        <w:rPr>
          <w:ins w:id="1399" w:author="marpa" w:date="2026-10-25T23:33:28Z"/>
        </w:rPr>
      </w:pPr>
      <w:ins w:id="1400" w:author="marpa" w:date="2026-10-25T23:33:28Z">
        <w:r>
          <w:rPr/>
          <w:drawing>
            <wp:inline distT="0" distB="0" distL="114300" distR="114300">
              <wp:extent cx="1972310" cy="480060"/>
              <wp:effectExtent l="0" t="0" r="8890" b="2540"/>
              <wp:docPr id="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0"/>
                      <pic:cNvPicPr>
                        <a:picLocks noChangeAspect="1"/>
                      </pic:cNvPicPr>
                    </pic:nvPicPr>
                    <pic:blipFill>
                      <a:blip r:embed="rId54"/>
                      <a:stretch>
                        <a:fillRect/>
                      </a:stretch>
                    </pic:blipFill>
                    <pic:spPr>
                      <a:xfrm>
                        <a:off x="0" y="0"/>
                        <a:ext cx="1972310" cy="480060"/>
                      </a:xfrm>
                      <a:prstGeom prst="rect">
                        <a:avLst/>
                      </a:prstGeom>
                      <a:noFill/>
                      <a:ln>
                        <a:noFill/>
                      </a:ln>
                    </pic:spPr>
                  </pic:pic>
                </a:graphicData>
              </a:graphic>
            </wp:inline>
          </w:drawing>
        </w:r>
      </w:ins>
    </w:p>
    <w:p w14:paraId="64BD3407">
      <w:pPr>
        <w:pStyle w:val="5"/>
        <w:rPr>
          <w:rFonts w:hint="default"/>
          <w:lang w:val="es-EC"/>
        </w:rPr>
      </w:pPr>
      <w:ins w:id="1402" w:author="marpa" w:date="2026-10-25T23:33:28Z">
        <w:bookmarkStart w:id="385" w:name="_Toc15852"/>
        <w:bookmarkStart w:id="386" w:name="_Toc17498"/>
        <w:bookmarkStart w:id="387" w:name="_Toc11611"/>
        <w:bookmarkStart w:id="388" w:name="_Toc4722"/>
        <w:r>
          <w:rPr/>
          <w:t xml:space="preserve">Figura </w:t>
        </w:r>
      </w:ins>
      <w:r>
        <w:rPr>
          <w:rFonts w:hint="default"/>
          <w:lang w:val="es-EC"/>
        </w:rPr>
        <w:t>46</w:t>
      </w:r>
      <w:ins w:id="1403" w:author="marpa" w:date="2026-10-25T23:33:28Z">
        <w:r>
          <w:rPr/>
          <w:t xml:space="preserve">. Creación de </w:t>
        </w:r>
      </w:ins>
      <w:ins w:id="1404" w:author="marpa" w:date="2026-10-25T23:33:28Z">
        <w:r>
          <w:rPr>
            <w:rFonts w:hint="default"/>
            <w:lang w:val="es-EC"/>
          </w:rPr>
          <w:t>servicios</w:t>
        </w:r>
      </w:ins>
      <w:ins w:id="1405" w:author="marpa" w:date="2026-10-25T23:33:28Z">
        <w:r>
          <w:rPr/>
          <w:t xml:space="preserve">- Cliente </w:t>
        </w:r>
        <w:bookmarkEnd w:id="385"/>
        <w:bookmarkEnd w:id="386"/>
      </w:ins>
      <w:r>
        <w:rPr>
          <w:rFonts w:hint="default"/>
          <w:lang w:val="es-EC"/>
        </w:rPr>
        <w:t>escritorio</w:t>
      </w:r>
      <w:bookmarkEnd w:id="387"/>
      <w:bookmarkEnd w:id="388"/>
    </w:p>
    <w:p w14:paraId="25BD1F69">
      <w:pPr>
        <w:pStyle w:val="6"/>
        <w:spacing w:after="120"/>
      </w:pPr>
      <w:bookmarkStart w:id="389" w:name="_Toc10007"/>
      <w:bookmarkStart w:id="390" w:name="_Toc14089"/>
      <w:r>
        <w:rPr>
          <w:i/>
          <w:color w:val="1F497D"/>
          <w:sz w:val="18"/>
        </w:rPr>
        <w:t xml:space="preserve">Tabla </w:t>
      </w:r>
      <w:r>
        <w:rPr>
          <w:rFonts w:hint="default"/>
          <w:i/>
          <w:color w:val="1F497D"/>
          <w:sz w:val="18"/>
          <w:lang w:val="es-EC"/>
        </w:rPr>
        <w:t>35</w:t>
      </w:r>
      <w:r>
        <w:rPr>
          <w:i/>
          <w:color w:val="1F497D"/>
          <w:sz w:val="18"/>
        </w:rPr>
        <w:t>. Clase WSConversorCliente - cliente escritorio</w:t>
      </w:r>
      <w:bookmarkEnd w:id="389"/>
      <w:bookmarkEnd w:id="39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991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A27BE88">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jakarta.xml.ws.BindingProvider;</w:t>
            </w:r>
            <w:r>
              <w:rPr>
                <w:rFonts w:ascii="Courier New" w:hAnsi="Courier New"/>
                <w:color w:val="000000"/>
                <w:sz w:val="16"/>
              </w:rPr>
              <w:br w:type="textWrapping"/>
            </w:r>
            <w:r>
              <w:rPr>
                <w:rFonts w:ascii="Courier New" w:hAnsi="Courier New"/>
                <w:color w:val="000000"/>
                <w:sz w:val="16"/>
              </w:rPr>
              <w:t>import jakarta.xml.ws.WebServiceException;</w:t>
            </w:r>
            <w:r>
              <w:rPr>
                <w:rFonts w:ascii="Courier New" w:hAnsi="Courier New"/>
                <w:color w:val="000000"/>
                <w:sz w:val="16"/>
              </w:rPr>
              <w:br w:type="textWrapping"/>
            </w:r>
            <w:r>
              <w:rPr>
                <w:rFonts w:ascii="Courier New" w:hAnsi="Courier New"/>
                <w:color w:val="000000"/>
                <w:sz w:val="16"/>
              </w:rPr>
              <w:t>import jakarta.xml.ws.handler.Handler;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ec.edu.monster.controladores.config.SoapConfig;</w:t>
            </w:r>
            <w:r>
              <w:rPr>
                <w:rFonts w:ascii="Courier New" w:hAnsi="Courier New"/>
                <w:color w:val="000000"/>
                <w:sz w:val="16"/>
              </w:rPr>
              <w:br w:type="textWrapping"/>
            </w:r>
            <w:r>
              <w:rPr>
                <w:rFonts w:ascii="Courier New" w:hAnsi="Courier New"/>
                <w:color w:val="000000"/>
                <w:sz w:val="16"/>
              </w:rPr>
              <w:t>import ec.edu.monster.seguridad.AdministradorTokensCliente;</w:t>
            </w:r>
            <w:r>
              <w:rPr>
                <w:rFonts w:ascii="Courier New" w:hAnsi="Courier New"/>
                <w:color w:val="000000"/>
                <w:sz w:val="16"/>
              </w:rPr>
              <w:br w:type="textWrapping"/>
            </w:r>
            <w:r>
              <w:rPr>
                <w:rFonts w:ascii="Courier New" w:hAnsi="Courier New"/>
                <w:color w:val="000000"/>
                <w:sz w:val="16"/>
              </w:rPr>
              <w:t>import ec.edu.monster.seguridad.ManejadorClienteAutenticacion;</w:t>
            </w:r>
            <w:r>
              <w:rPr>
                <w:rFonts w:ascii="Courier New" w:hAnsi="Courier New"/>
                <w:color w:val="000000"/>
                <w:sz w:val="16"/>
              </w:rPr>
              <w:br w:type="textWrapping"/>
            </w:r>
            <w:r>
              <w:rPr>
                <w:rFonts w:ascii="Courier New" w:hAnsi="Courier New"/>
                <w:color w:val="000000"/>
                <w:sz w:val="16"/>
              </w:rPr>
              <w:t>import ec.edu.monster.seguridad.TlsInseguro;</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t>import java.util.Map;</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WSConversorCliente {</w:t>
            </w:r>
            <w:r>
              <w:rPr>
                <w:rFonts w:ascii="Courier New" w:hAnsi="Courier New"/>
                <w:color w:val="000000"/>
                <w:sz w:val="16"/>
              </w:rPr>
              <w:br w:type="textWrapping"/>
            </w:r>
            <w:r>
              <w:rPr>
                <w:rFonts w:ascii="Courier New" w:hAnsi="Courier New"/>
                <w:color w:val="000000"/>
                <w:sz w:val="16"/>
              </w:rPr>
              <w:t xml:space="preserve">    private final WSConversorUnidades puerto;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WSConversorCliente() throws Exception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(SoapConfig.insecureTls()) {</w:t>
            </w:r>
            <w:r>
              <w:rPr>
                <w:rFonts w:ascii="Courier New" w:hAnsi="Courier New"/>
                <w:color w:val="000000"/>
                <w:sz w:val="16"/>
              </w:rPr>
              <w:br w:type="textWrapping"/>
            </w:r>
            <w:r>
              <w:rPr>
                <w:rFonts w:ascii="Courier New" w:hAnsi="Courier New"/>
                <w:color w:val="000000"/>
                <w:sz w:val="16"/>
              </w:rPr>
              <w:t xml:space="preserve">            TlsInseguro.habilitar();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URL wsdlUrl = SoapConfig.wsdlLocal();</w:t>
            </w:r>
            <w:r>
              <w:rPr>
                <w:rFonts w:ascii="Courier New" w:hAnsi="Courier New"/>
                <w:color w:val="000000"/>
                <w:sz w:val="16"/>
              </w:rPr>
              <w:br w:type="textWrapping"/>
            </w:r>
            <w:r>
              <w:rPr>
                <w:rFonts w:ascii="Courier New" w:hAnsi="Courier New"/>
                <w:color w:val="000000"/>
                <w:sz w:val="16"/>
              </w:rPr>
              <w:t xml:space="preserve">        WSConversorUnidades_Service service = new WSConversorUnidades_Service(wsdlUrl);</w:t>
            </w:r>
            <w:r>
              <w:rPr>
                <w:rFonts w:ascii="Courier New" w:hAnsi="Courier New"/>
                <w:color w:val="000000"/>
                <w:sz w:val="16"/>
              </w:rPr>
              <w:br w:type="textWrapping"/>
            </w:r>
            <w:r>
              <w:rPr>
                <w:rFonts w:ascii="Courier New" w:hAnsi="Courier New"/>
                <w:color w:val="000000"/>
                <w:sz w:val="16"/>
              </w:rPr>
              <w:t xml:space="preserve">        this.puerto = service.getWSConversorUnidadesPort();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configurarBindingProvider();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void configurarBindingProvider() {</w:t>
            </w:r>
            <w:r>
              <w:rPr>
                <w:rFonts w:ascii="Courier New" w:hAnsi="Courier New"/>
                <w:color w:val="000000"/>
                <w:sz w:val="16"/>
              </w:rPr>
              <w:br w:type="textWrapping"/>
            </w:r>
            <w:r>
              <w:rPr>
                <w:rFonts w:ascii="Courier New" w:hAnsi="Courier New"/>
                <w:color w:val="000000"/>
                <w:sz w:val="16"/>
              </w:rPr>
              <w:t xml:space="preserve">        BindingProvider bp = (BindingProvider) puerto;</w:t>
            </w:r>
            <w:r>
              <w:rPr>
                <w:rFonts w:ascii="Courier New" w:hAnsi="Courier New"/>
                <w:color w:val="000000"/>
                <w:sz w:val="16"/>
              </w:rPr>
              <w:br w:type="textWrapping"/>
            </w:r>
            <w:r>
              <w:rPr>
                <w:rFonts w:ascii="Courier New" w:hAnsi="Courier New"/>
                <w:color w:val="000000"/>
                <w:sz w:val="16"/>
              </w:rPr>
              <w:t xml:space="preserve">        Map&lt;String, Object&gt; ctx = bp.getRequestContext();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ctx.put(BindingProvider.ENDPOINT_ADDRESS_PROPERTY, SoapConfig.endpoint());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Timeouts: usa las claves de Jakarta para compatibilidad general</w:t>
            </w:r>
            <w:r>
              <w:rPr>
                <w:rFonts w:ascii="Courier New" w:hAnsi="Courier New"/>
                <w:color w:val="000000"/>
                <w:sz w:val="16"/>
              </w:rPr>
              <w:br w:type="textWrapping"/>
            </w:r>
            <w:r>
              <w:rPr>
                <w:rFonts w:ascii="Courier New" w:hAnsi="Courier New"/>
                <w:color w:val="000000"/>
                <w:sz w:val="16"/>
              </w:rPr>
              <w:t xml:space="preserve">        // Si usas Metro, también puedes usar com.sun.xml.ws.developer.JAXWSProperties</w:t>
            </w:r>
            <w:r>
              <w:rPr>
                <w:rFonts w:ascii="Courier New" w:hAnsi="Courier New"/>
                <w:color w:val="000000"/>
                <w:sz w:val="16"/>
              </w:rPr>
              <w:br w:type="textWrapping"/>
            </w:r>
            <w:r>
              <w:rPr>
                <w:rFonts w:ascii="Courier New" w:hAnsi="Courier New"/>
                <w:color w:val="000000"/>
                <w:sz w:val="16"/>
              </w:rPr>
              <w:t xml:space="preserve">        ctx.put("jakarta.xml.ws.client.connectionTimeout", SoapConfig.connectTimeout());</w:t>
            </w:r>
            <w:r>
              <w:rPr>
                <w:rFonts w:ascii="Courier New" w:hAnsi="Courier New"/>
                <w:color w:val="000000"/>
                <w:sz w:val="16"/>
              </w:rPr>
              <w:br w:type="textWrapping"/>
            </w:r>
            <w:r>
              <w:rPr>
                <w:rFonts w:ascii="Courier New" w:hAnsi="Courier New"/>
                <w:color w:val="000000"/>
                <w:sz w:val="16"/>
              </w:rPr>
              <w:t xml:space="preserve">        ctx.put("jakarta.xml.ws.client.receiveTimeout",    SoapConfig.readTimeout());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List&lt;Handler&gt; cadenaManejadores = bp.getBinding().getHandlerChain();</w:t>
            </w:r>
            <w:r>
              <w:rPr>
                <w:rFonts w:ascii="Courier New" w:hAnsi="Courier New"/>
                <w:color w:val="000000"/>
                <w:sz w:val="16"/>
              </w:rPr>
              <w:br w:type="textWrapping"/>
            </w:r>
            <w:r>
              <w:rPr>
                <w:rFonts w:ascii="Courier New" w:hAnsi="Courier New"/>
                <w:color w:val="000000"/>
                <w:sz w:val="16"/>
              </w:rPr>
              <w:t xml:space="preserve">        cadenaManejadores.add(new ManejadorClienteAutenticacion());</w:t>
            </w:r>
            <w:r>
              <w:rPr>
                <w:rFonts w:ascii="Courier New" w:hAnsi="Courier New"/>
                <w:color w:val="000000"/>
                <w:sz w:val="16"/>
              </w:rPr>
              <w:br w:type="textWrapping"/>
            </w:r>
            <w:r>
              <w:rPr>
                <w:rFonts w:ascii="Courier New" w:hAnsi="Courier New"/>
                <w:color w:val="000000"/>
                <w:sz w:val="16"/>
              </w:rPr>
              <w:t xml:space="preserve">        bp.getBinding().setHandlerChain(cadenaManejadores);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boolean login(String usuario, String contrasenia)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String token = puerto.login(usuario, contrasenia);</w:t>
            </w:r>
            <w:r>
              <w:rPr>
                <w:rFonts w:ascii="Courier New" w:hAnsi="Courier New"/>
                <w:color w:val="000000"/>
                <w:sz w:val="16"/>
              </w:rPr>
              <w:br w:type="textWrapping"/>
            </w:r>
            <w:r>
              <w:rPr>
                <w:rFonts w:ascii="Courier New" w:hAnsi="Courier New"/>
                <w:color w:val="000000"/>
                <w:sz w:val="16"/>
              </w:rPr>
              <w:t xml:space="preserve">            if (token == null || token.isBlank())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AdministradorTokensCliente.guardarToken(token);</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 catch (WebServiceException e) {</w:t>
            </w:r>
            <w:r>
              <w:rPr>
                <w:rFonts w:ascii="Courier New" w:hAnsi="Courier New"/>
                <w:color w:val="000000"/>
                <w:sz w:val="16"/>
              </w:rPr>
              <w:br w:type="textWrapping"/>
            </w:r>
            <w:r>
              <w:rPr>
                <w:rFonts w:ascii="Courier New" w:hAnsi="Courier New"/>
                <w:color w:val="000000"/>
                <w:sz w:val="16"/>
              </w:rPr>
              <w:t xml:space="preserve">            System.err.println("[SOAP] login falló: " + e.getMessage());</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cambiarContrasenia(String usuario, String actual, String nueva)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!puerto.cambiarContrasenia(actual, nueva).isBlank();</w:t>
            </w:r>
            <w:r>
              <w:rPr>
                <w:rFonts w:ascii="Courier New" w:hAnsi="Courier New"/>
                <w:color w:val="000000"/>
                <w:sz w:val="16"/>
              </w:rPr>
              <w:br w:type="textWrapping"/>
            </w:r>
            <w:r>
              <w:rPr>
                <w:rFonts w:ascii="Courier New" w:hAnsi="Courier New"/>
                <w:color w:val="000000"/>
                <w:sz w:val="16"/>
              </w:rPr>
              <w:t xml:space="preserve">        } catch (WebServiceException e) {</w:t>
            </w:r>
            <w:r>
              <w:rPr>
                <w:rFonts w:ascii="Courier New" w:hAnsi="Courier New"/>
                <w:color w:val="000000"/>
                <w:sz w:val="16"/>
              </w:rPr>
              <w:br w:type="textWrapping"/>
            </w:r>
            <w:r>
              <w:rPr>
                <w:rFonts w:ascii="Courier New" w:hAnsi="Courier New"/>
                <w:color w:val="000000"/>
                <w:sz w:val="16"/>
              </w:rPr>
              <w:t xml:space="preserve">            System.err.println("[SOAP] cambiarContrasenia falló: " + e.getMessage());</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convertirTemperatura(double valor, String origen, String destino)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puerto.convertirTemperatura(valor, origen, destino);</w:t>
            </w:r>
            <w:r>
              <w:rPr>
                <w:rFonts w:ascii="Courier New" w:hAnsi="Courier New"/>
                <w:color w:val="000000"/>
                <w:sz w:val="16"/>
              </w:rPr>
              <w:br w:type="textWrapping"/>
            </w:r>
            <w:r>
              <w:rPr>
                <w:rFonts w:ascii="Courier New" w:hAnsi="Courier New"/>
                <w:color w:val="000000"/>
                <w:sz w:val="16"/>
              </w:rPr>
              <w:t xml:space="preserve">        } catch (WebServiceException e) {</w:t>
            </w:r>
            <w:r>
              <w:rPr>
                <w:rFonts w:ascii="Courier New" w:hAnsi="Courier New"/>
                <w:color w:val="000000"/>
                <w:sz w:val="16"/>
              </w:rPr>
              <w:br w:type="textWrapping"/>
            </w:r>
            <w:r>
              <w:rPr>
                <w:rFonts w:ascii="Courier New" w:hAnsi="Courier New"/>
                <w:color w:val="000000"/>
                <w:sz w:val="16"/>
              </w:rPr>
              <w:t xml:space="preserve">            throw new RuntimeException("Error al convertir temperatura: " + e.getMessage(),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convertirLongitud(double valor, String origen, String destino)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puerto.convertirLongitud(valor, origen, destino);</w:t>
            </w:r>
            <w:r>
              <w:rPr>
                <w:rFonts w:ascii="Courier New" w:hAnsi="Courier New"/>
                <w:color w:val="000000"/>
                <w:sz w:val="16"/>
              </w:rPr>
              <w:br w:type="textWrapping"/>
            </w:r>
            <w:r>
              <w:rPr>
                <w:rFonts w:ascii="Courier New" w:hAnsi="Courier New"/>
                <w:color w:val="000000"/>
                <w:sz w:val="16"/>
              </w:rPr>
              <w:t xml:space="preserve">        } catch (WebServiceException e) {</w:t>
            </w:r>
            <w:r>
              <w:rPr>
                <w:rFonts w:ascii="Courier New" w:hAnsi="Courier New"/>
                <w:color w:val="000000"/>
                <w:sz w:val="16"/>
              </w:rPr>
              <w:br w:type="textWrapping"/>
            </w:r>
            <w:r>
              <w:rPr>
                <w:rFonts w:ascii="Courier New" w:hAnsi="Courier New"/>
                <w:color w:val="000000"/>
                <w:sz w:val="16"/>
              </w:rPr>
              <w:t xml:space="preserve">            throw new RuntimeException("Error al convertir longitud: " + e.getMessage(),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convertirMasa(double valor, String origen, String destino)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return puerto.convertirMasa(valor, origen, destino);</w:t>
            </w:r>
            <w:r>
              <w:rPr>
                <w:rFonts w:ascii="Courier New" w:hAnsi="Courier New"/>
                <w:color w:val="000000"/>
                <w:sz w:val="16"/>
              </w:rPr>
              <w:br w:type="textWrapping"/>
            </w:r>
            <w:r>
              <w:rPr>
                <w:rFonts w:ascii="Courier New" w:hAnsi="Courier New"/>
                <w:color w:val="000000"/>
                <w:sz w:val="16"/>
              </w:rPr>
              <w:t xml:space="preserve">        } catch (WebServiceException e) {</w:t>
            </w:r>
            <w:r>
              <w:rPr>
                <w:rFonts w:ascii="Courier New" w:hAnsi="Courier New"/>
                <w:color w:val="000000"/>
                <w:sz w:val="16"/>
              </w:rPr>
              <w:br w:type="textWrapping"/>
            </w:r>
            <w:r>
              <w:rPr>
                <w:rFonts w:ascii="Courier New" w:hAnsi="Courier New"/>
                <w:color w:val="000000"/>
                <w:sz w:val="16"/>
              </w:rPr>
              <w:t xml:space="preserve">            throw new RuntimeException("Error al convertir masa: " + e.getMessage(),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0385F62">
      <w:pPr>
        <w:pStyle w:val="6"/>
        <w:spacing w:after="120"/>
      </w:pPr>
      <w:bookmarkStart w:id="391" w:name="_Toc26606"/>
      <w:bookmarkStart w:id="392" w:name="_Toc9070"/>
      <w:r>
        <w:rPr>
          <w:i/>
          <w:color w:val="1F497D"/>
          <w:sz w:val="18"/>
        </w:rPr>
        <w:t xml:space="preserve">Tabla </w:t>
      </w:r>
      <w:r>
        <w:rPr>
          <w:rFonts w:hint="default"/>
          <w:i/>
          <w:color w:val="1F497D"/>
          <w:sz w:val="18"/>
          <w:lang w:val="es-EC"/>
        </w:rPr>
        <w:t>36</w:t>
      </w:r>
      <w:r>
        <w:rPr>
          <w:i/>
          <w:color w:val="1F497D"/>
          <w:sz w:val="18"/>
        </w:rPr>
        <w:t>. Clase WSConversorUnidadesInterface - cliente escritorio</w:t>
      </w:r>
      <w:bookmarkEnd w:id="391"/>
      <w:bookmarkEnd w:id="39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528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F561313">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nbfs://nbhost/SystemFileSystem/Templates/Classes/Interface.java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jakarta.jws.WebService;</w:t>
            </w:r>
            <w:r>
              <w:rPr>
                <w:rFonts w:ascii="Courier New" w:hAnsi="Courier New"/>
                <w:color w:val="000000"/>
                <w:sz w:val="16"/>
              </w:rPr>
              <w:br w:type="textWrapping"/>
            </w:r>
            <w:r>
              <w:rPr>
                <w:rFonts w:ascii="Courier New" w:hAnsi="Courier New"/>
                <w:color w:val="000000"/>
                <w:sz w:val="16"/>
              </w:rPr>
              <w:t>import jakarta.jws.WebMethod;</w:t>
            </w:r>
            <w:r>
              <w:rPr>
                <w:rFonts w:ascii="Courier New" w:hAnsi="Courier New"/>
                <w:color w:val="000000"/>
                <w:sz w:val="16"/>
              </w:rPr>
              <w:br w:type="textWrapping"/>
            </w:r>
            <w:r>
              <w:rPr>
                <w:rFonts w:ascii="Courier New" w:hAnsi="Courier New"/>
                <w:color w:val="000000"/>
                <w:sz w:val="16"/>
              </w:rPr>
              <w:t>import jakarta.jws.WebParam;</w:t>
            </w:r>
            <w:r>
              <w:rPr>
                <w:rFonts w:ascii="Courier New" w:hAnsi="Courier New"/>
                <w:color w:val="000000"/>
                <w:sz w:val="16"/>
              </w:rPr>
              <w:br w:type="textWrapping"/>
            </w:r>
            <w:r>
              <w:rPr>
                <w:rFonts w:ascii="Courier New" w:hAnsi="Courier New"/>
                <w:color w:val="000000"/>
                <w:sz w:val="16"/>
              </w:rPr>
              <w:t>import jakarta.jws.WebResult;</w:t>
            </w:r>
            <w:r>
              <w:rPr>
                <w:rFonts w:ascii="Courier New" w:hAnsi="Courier New"/>
                <w:color w:val="000000"/>
                <w:sz w:val="16"/>
              </w:rPr>
              <w:br w:type="textWrapping"/>
            </w:r>
            <w:r>
              <w:rPr>
                <w:rFonts w:ascii="Courier New" w:hAnsi="Courier New"/>
                <w:color w:val="000000"/>
                <w:sz w:val="16"/>
              </w:rPr>
              <w:t>import jakarta.xml.ws.RequestWrapper;</w:t>
            </w:r>
            <w:r>
              <w:rPr>
                <w:rFonts w:ascii="Courier New" w:hAnsi="Courier New"/>
                <w:color w:val="000000"/>
                <w:sz w:val="16"/>
              </w:rPr>
              <w:br w:type="textWrapping"/>
            </w:r>
            <w:r>
              <w:rPr>
                <w:rFonts w:ascii="Courier New" w:hAnsi="Courier New"/>
                <w:color w:val="000000"/>
                <w:sz w:val="16"/>
              </w:rPr>
              <w:t>import jakarta.xml.bind.annotation.XmlSeeAlso;</w:t>
            </w:r>
            <w:r>
              <w:rPr>
                <w:rFonts w:ascii="Courier New" w:hAnsi="Courier New"/>
                <w:color w:val="000000"/>
                <w:sz w:val="16"/>
              </w:rPr>
              <w:br w:type="textWrapping"/>
            </w:r>
            <w:r>
              <w:rPr>
                <w:rFonts w:ascii="Courier New" w:hAnsi="Courier New"/>
                <w:color w:val="000000"/>
                <w:sz w:val="16"/>
              </w:rPr>
              <w:t>import jakarta.xml.ws.Action;</w:t>
            </w:r>
            <w:r>
              <w:rPr>
                <w:rFonts w:ascii="Courier New" w:hAnsi="Courier New"/>
                <w:color w:val="000000"/>
                <w:sz w:val="16"/>
              </w:rPr>
              <w:br w:type="textWrapping"/>
            </w:r>
            <w:r>
              <w:rPr>
                <w:rFonts w:ascii="Courier New" w:hAnsi="Courier New"/>
                <w:color w:val="000000"/>
                <w:sz w:val="16"/>
              </w:rPr>
              <w:t>import jakarta.xml.ws.ResponseWrapper;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@WebService(</w:t>
            </w:r>
            <w:r>
              <w:rPr>
                <w:rFonts w:ascii="Courier New" w:hAnsi="Courier New"/>
                <w:color w:val="000000"/>
                <w:sz w:val="16"/>
              </w:rPr>
              <w:br w:type="textWrapping"/>
            </w:r>
            <w:r>
              <w:rPr>
                <w:rFonts w:ascii="Courier New" w:hAnsi="Courier New"/>
                <w:color w:val="000000"/>
                <w:sz w:val="16"/>
              </w:rPr>
              <w:t xml:space="preserve">    name = "WSConversorUnidades",</w:t>
            </w:r>
            <w:r>
              <w:rPr>
                <w:rFonts w:ascii="Courier New" w:hAnsi="Courier New"/>
                <w:color w:val="000000"/>
                <w:sz w:val="16"/>
              </w:rPr>
              <w:br w:type="textWrapping"/>
            </w:r>
            <w:r>
              <w:rPr>
                <w:rFonts w:ascii="Courier New" w:hAnsi="Courier New"/>
                <w:color w:val="000000"/>
                <w:sz w:val="16"/>
              </w:rPr>
              <w:t xml:space="preserve">    targetNamespace = "http://ws.monster.edu.ec/"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@XmlSeeAlso({ObjectFactory.class})</w:t>
            </w:r>
            <w:r>
              <w:rPr>
                <w:rFonts w:ascii="Courier New" w:hAnsi="Courier New"/>
                <w:color w:val="000000"/>
                <w:sz w:val="16"/>
              </w:rPr>
              <w:br w:type="textWrapping"/>
            </w:r>
            <w:r>
              <w:rPr>
                <w:rFonts w:ascii="Courier New" w:hAnsi="Courier New"/>
                <w:color w:val="000000"/>
                <w:sz w:val="16"/>
              </w:rPr>
              <w:t>public interface WSConversorUnidadesInterface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@WebMethod</w:t>
            </w:r>
            <w:r>
              <w:rPr>
                <w:rFonts w:ascii="Courier New" w:hAnsi="Courier New"/>
                <w:color w:val="000000"/>
                <w:sz w:val="16"/>
              </w:rPr>
              <w:br w:type="textWrapping"/>
            </w:r>
            <w:r>
              <w:rPr>
                <w:rFonts w:ascii="Courier New" w:hAnsi="Courier New"/>
                <w:color w:val="000000"/>
                <w:sz w:val="16"/>
              </w:rPr>
              <w:t xml:space="preserve">    @WebResult(targetNamespace = "")</w:t>
            </w:r>
            <w:r>
              <w:rPr>
                <w:rFonts w:ascii="Courier New" w:hAnsi="Courier New"/>
                <w:color w:val="000000"/>
                <w:sz w:val="16"/>
              </w:rPr>
              <w:br w:type="textWrapping"/>
            </w:r>
            <w:r>
              <w:rPr>
                <w:rFonts w:ascii="Courier New" w:hAnsi="Courier New"/>
                <w:color w:val="000000"/>
                <w:sz w:val="16"/>
              </w:rPr>
              <w:t xml:space="preserve">    @RequestWrapper(</w:t>
            </w:r>
            <w:r>
              <w:rPr>
                <w:rFonts w:ascii="Courier New" w:hAnsi="Courier New"/>
                <w:color w:val="000000"/>
                <w:sz w:val="16"/>
              </w:rPr>
              <w:br w:type="textWrapping"/>
            </w:r>
            <w:r>
              <w:rPr>
                <w:rFonts w:ascii="Courier New" w:hAnsi="Courier New"/>
                <w:color w:val="000000"/>
                <w:sz w:val="16"/>
              </w:rPr>
              <w:t xml:space="preserve">        localName = "Convertir Temperatura",</w:t>
            </w:r>
            <w:r>
              <w:rPr>
                <w:rFonts w:ascii="Courier New" w:hAnsi="Courier New"/>
                <w:color w:val="000000"/>
                <w:sz w:val="16"/>
              </w:rPr>
              <w:br w:type="textWrapping"/>
            </w:r>
            <w:r>
              <w:rPr>
                <w:rFonts w:ascii="Courier New" w:hAnsi="Courier New"/>
                <w:color w:val="000000"/>
                <w:sz w:val="16"/>
              </w:rPr>
              <w:t xml:space="preserve">        targetNamespace = "http://ws.monster.edu.ec/",</w:t>
            </w:r>
            <w:r>
              <w:rPr>
                <w:rFonts w:ascii="Courier New" w:hAnsi="Courier New"/>
                <w:color w:val="000000"/>
                <w:sz w:val="16"/>
              </w:rPr>
              <w:br w:type="textWrapping"/>
            </w:r>
            <w:r>
              <w:rPr>
                <w:rFonts w:ascii="Courier New" w:hAnsi="Courier New"/>
                <w:color w:val="000000"/>
                <w:sz w:val="16"/>
              </w:rPr>
              <w:t xml:space="preserve">        className = "ec.edu.monster.cliente.service.generated.ConvertirTemperatura"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@ResponseWrapper(</w:t>
            </w:r>
            <w:r>
              <w:rPr>
                <w:rFonts w:ascii="Courier New" w:hAnsi="Courier New"/>
                <w:color w:val="000000"/>
                <w:sz w:val="16"/>
              </w:rPr>
              <w:br w:type="textWrapping"/>
            </w:r>
            <w:r>
              <w:rPr>
                <w:rFonts w:ascii="Courier New" w:hAnsi="Courier New"/>
                <w:color w:val="000000"/>
                <w:sz w:val="16"/>
              </w:rPr>
              <w:t xml:space="preserve">        localName = "convertirTemperaturaResponse",</w:t>
            </w:r>
            <w:r>
              <w:rPr>
                <w:rFonts w:ascii="Courier New" w:hAnsi="Courier New"/>
                <w:color w:val="000000"/>
                <w:sz w:val="16"/>
              </w:rPr>
              <w:br w:type="textWrapping"/>
            </w:r>
            <w:r>
              <w:rPr>
                <w:rFonts w:ascii="Courier New" w:hAnsi="Courier New"/>
                <w:color w:val="000000"/>
                <w:sz w:val="16"/>
              </w:rPr>
              <w:t xml:space="preserve">        targetNamespace = "http://ws.monster.edu.ec/",</w:t>
            </w:r>
            <w:r>
              <w:rPr>
                <w:rFonts w:ascii="Courier New" w:hAnsi="Courier New"/>
                <w:color w:val="000000"/>
                <w:sz w:val="16"/>
              </w:rPr>
              <w:br w:type="textWrapping"/>
            </w:r>
            <w:r>
              <w:rPr>
                <w:rFonts w:ascii="Courier New" w:hAnsi="Courier New"/>
                <w:color w:val="000000"/>
                <w:sz w:val="16"/>
              </w:rPr>
              <w:t xml:space="preserve">        className = "ec.edu.monster.cliente.service.generated.ConvertirTemperaturaResponse"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@Action(</w:t>
            </w:r>
            <w:r>
              <w:rPr>
                <w:rFonts w:ascii="Courier New" w:hAnsi="Courier New"/>
                <w:color w:val="000000"/>
                <w:sz w:val="16"/>
              </w:rPr>
              <w:br w:type="textWrapping"/>
            </w:r>
            <w:r>
              <w:rPr>
                <w:rFonts w:ascii="Courier New" w:hAnsi="Courier New"/>
                <w:color w:val="000000"/>
                <w:sz w:val="16"/>
              </w:rPr>
              <w:t xml:space="preserve">        input = "http://ws.monster.edu.ec/WSConversorUnidades/convertirTemperaturaRequest",</w:t>
            </w:r>
            <w:r>
              <w:rPr>
                <w:rFonts w:ascii="Courier New" w:hAnsi="Courier New"/>
                <w:color w:val="000000"/>
                <w:sz w:val="16"/>
              </w:rPr>
              <w:br w:type="textWrapping"/>
            </w:r>
            <w:r>
              <w:rPr>
                <w:rFonts w:ascii="Courier New" w:hAnsi="Courier New"/>
                <w:color w:val="000000"/>
                <w:sz w:val="16"/>
              </w:rPr>
              <w:t xml:space="preserve">        output = "http://ws.monster.edu.ec/WSConversorUnidades/convertirTemperaturaResponse"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ConvertirTemperatura(</w:t>
            </w:r>
            <w:r>
              <w:rPr>
                <w:rFonts w:ascii="Courier New" w:hAnsi="Courier New"/>
                <w:color w:val="000000"/>
                <w:sz w:val="16"/>
              </w:rPr>
              <w:br w:type="textWrapping"/>
            </w:r>
            <w:r>
              <w:rPr>
                <w:rFonts w:ascii="Courier New" w:hAnsi="Courier New"/>
                <w:color w:val="000000"/>
                <w:sz w:val="16"/>
              </w:rPr>
              <w:t xml:space="preserve">        @WebParam(name = "valor",targetNamespace = "")double valor,</w:t>
            </w:r>
            <w:r>
              <w:rPr>
                <w:rFonts w:ascii="Courier New" w:hAnsi="Courier New"/>
                <w:color w:val="000000"/>
                <w:sz w:val="16"/>
              </w:rPr>
              <w:br w:type="textWrapping"/>
            </w:r>
            <w:r>
              <w:rPr>
                <w:rFonts w:ascii="Courier New" w:hAnsi="Courier New"/>
                <w:color w:val="000000"/>
                <w:sz w:val="16"/>
              </w:rPr>
              <w:t xml:space="preserve">        @WebParam(name = "origen",targetNamespace = "")String origen,</w:t>
            </w:r>
            <w:r>
              <w:rPr>
                <w:rFonts w:ascii="Courier New" w:hAnsi="Courier New"/>
                <w:color w:val="000000"/>
                <w:sz w:val="16"/>
              </w:rPr>
              <w:br w:type="textWrapping"/>
            </w:r>
            <w:r>
              <w:rPr>
                <w:rFonts w:ascii="Courier New" w:hAnsi="Courier New"/>
                <w:color w:val="000000"/>
                <w:sz w:val="16"/>
              </w:rPr>
              <w:t xml:space="preserve">        @WebParam(name = "fin",targetNamespace = "")String fin);</w:t>
            </w:r>
            <w:r>
              <w:rPr>
                <w:rFonts w:ascii="Courier New" w:hAnsi="Courier New"/>
                <w:color w:val="000000"/>
                <w:sz w:val="16"/>
              </w:rPr>
              <w:br w:type="textWrapping"/>
            </w:r>
            <w:r>
              <w:rPr>
                <w:rFonts w:ascii="Courier New" w:hAnsi="Courier New"/>
                <w:color w:val="000000"/>
                <w:sz w:val="16"/>
              </w:rPr>
              <w:t xml:space="preserve">    @WebMethod</w:t>
            </w:r>
            <w:r>
              <w:rPr>
                <w:rFonts w:ascii="Courier New" w:hAnsi="Courier New"/>
                <w:color w:val="000000"/>
                <w:sz w:val="16"/>
              </w:rPr>
              <w:br w:type="textWrapping"/>
            </w:r>
            <w:r>
              <w:rPr>
                <w:rFonts w:ascii="Courier New" w:hAnsi="Courier New"/>
                <w:color w:val="000000"/>
                <w:sz w:val="16"/>
              </w:rPr>
              <w:t xml:space="preserve">    @WebResult(targetNamespace = "")</w:t>
            </w:r>
            <w:r>
              <w:rPr>
                <w:rFonts w:ascii="Courier New" w:hAnsi="Courier New"/>
                <w:color w:val="000000"/>
                <w:sz w:val="16"/>
              </w:rPr>
              <w:br w:type="textWrapping"/>
            </w:r>
            <w:r>
              <w:rPr>
                <w:rFonts w:ascii="Courier New" w:hAnsi="Courier New"/>
                <w:color w:val="000000"/>
                <w:sz w:val="16"/>
              </w:rPr>
              <w:t xml:space="preserve">    @RequestWrapper(localName = "convertirLongitud", targetNamespace = "http://ws.monster.edu.ec/")</w:t>
            </w:r>
            <w:r>
              <w:rPr>
                <w:rFonts w:ascii="Courier New" w:hAnsi="Courier New"/>
                <w:color w:val="000000"/>
                <w:sz w:val="16"/>
              </w:rPr>
              <w:br w:type="textWrapping"/>
            </w:r>
            <w:r>
              <w:rPr>
                <w:rFonts w:ascii="Courier New" w:hAnsi="Courier New"/>
                <w:color w:val="000000"/>
                <w:sz w:val="16"/>
              </w:rPr>
              <w:t xml:space="preserve">    @ResponseWrapper(localName = "convertirLongitudResponse", targetNamespace = "http://ws.monster.edu.ec/")</w:t>
            </w:r>
            <w:r>
              <w:rPr>
                <w:rFonts w:ascii="Courier New" w:hAnsi="Courier New"/>
                <w:color w:val="000000"/>
                <w:sz w:val="16"/>
              </w:rPr>
              <w:br w:type="textWrapping"/>
            </w:r>
            <w:r>
              <w:rPr>
                <w:rFonts w:ascii="Courier New" w:hAnsi="Courier New"/>
                <w:color w:val="000000"/>
                <w:sz w:val="16"/>
              </w:rPr>
              <w:t xml:space="preserve">    @Action(</w:t>
            </w:r>
            <w:r>
              <w:rPr>
                <w:rFonts w:ascii="Courier New" w:hAnsi="Courier New"/>
                <w:color w:val="000000"/>
                <w:sz w:val="16"/>
              </w:rPr>
              <w:br w:type="textWrapping"/>
            </w:r>
            <w:r>
              <w:rPr>
                <w:rFonts w:ascii="Courier New" w:hAnsi="Courier New"/>
                <w:color w:val="000000"/>
                <w:sz w:val="16"/>
              </w:rPr>
              <w:t xml:space="preserve">        input = "http://ws.monster.edu.ec/WSConversorUnidades/convertirLongitudRequest",</w:t>
            </w:r>
            <w:r>
              <w:rPr>
                <w:rFonts w:ascii="Courier New" w:hAnsi="Courier New"/>
                <w:color w:val="000000"/>
                <w:sz w:val="16"/>
              </w:rPr>
              <w:br w:type="textWrapping"/>
            </w:r>
            <w:r>
              <w:rPr>
                <w:rFonts w:ascii="Courier New" w:hAnsi="Courier New"/>
                <w:color w:val="000000"/>
                <w:sz w:val="16"/>
              </w:rPr>
              <w:t xml:space="preserve">        output = "http://ws.monster.edu.ec/WSConversorUnidades/convertirLongitudResponse"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convertirLongitud(</w:t>
            </w:r>
            <w:r>
              <w:rPr>
                <w:rFonts w:ascii="Courier New" w:hAnsi="Courier New"/>
                <w:color w:val="000000"/>
                <w:sz w:val="16"/>
              </w:rPr>
              <w:br w:type="textWrapping"/>
            </w:r>
            <w:r>
              <w:rPr>
                <w:rFonts w:ascii="Courier New" w:hAnsi="Courier New"/>
                <w:color w:val="000000"/>
                <w:sz w:val="16"/>
              </w:rPr>
              <w:t xml:space="preserve">        @WebParam(name = "arg0", targetNamespace = "") double arg0,</w:t>
            </w:r>
            <w:r>
              <w:rPr>
                <w:rFonts w:ascii="Courier New" w:hAnsi="Courier New"/>
                <w:color w:val="000000"/>
                <w:sz w:val="16"/>
              </w:rPr>
              <w:br w:type="textWrapping"/>
            </w:r>
            <w:r>
              <w:rPr>
                <w:rFonts w:ascii="Courier New" w:hAnsi="Courier New"/>
                <w:color w:val="000000"/>
                <w:sz w:val="16"/>
              </w:rPr>
              <w:t xml:space="preserve">        @WebParam(name = "arg1", targetNamespace = "") String arg1,</w:t>
            </w:r>
            <w:r>
              <w:rPr>
                <w:rFonts w:ascii="Courier New" w:hAnsi="Courier New"/>
                <w:color w:val="000000"/>
                <w:sz w:val="16"/>
              </w:rPr>
              <w:br w:type="textWrapping"/>
            </w:r>
            <w:r>
              <w:rPr>
                <w:rFonts w:ascii="Courier New" w:hAnsi="Courier New"/>
                <w:color w:val="000000"/>
                <w:sz w:val="16"/>
              </w:rPr>
              <w:t xml:space="preserve">        @WebParam(name = "arg2", targetNamespace = "") String arg2</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w:t>
            </w:r>
            <w:r>
              <w:rPr>
                <w:rFonts w:ascii="Courier New" w:hAnsi="Courier New"/>
                <w:color w:val="000000"/>
                <w:sz w:val="16"/>
              </w:rPr>
              <w:br w:type="textWrapping"/>
            </w:r>
            <w:r>
              <w:rPr>
                <w:rFonts w:ascii="Courier New" w:hAnsi="Courier New"/>
                <w:color w:val="000000"/>
                <w:sz w:val="16"/>
              </w:rPr>
              <w:t xml:space="preserve">    @WebResult(targetNamespace = "")</w:t>
            </w:r>
            <w:r>
              <w:rPr>
                <w:rFonts w:ascii="Courier New" w:hAnsi="Courier New"/>
                <w:color w:val="000000"/>
                <w:sz w:val="16"/>
              </w:rPr>
              <w:br w:type="textWrapping"/>
            </w:r>
            <w:r>
              <w:rPr>
                <w:rFonts w:ascii="Courier New" w:hAnsi="Courier New"/>
                <w:color w:val="000000"/>
                <w:sz w:val="16"/>
              </w:rPr>
              <w:t xml:space="preserve">    @RequestWrapper(localName = "convertirMasa", targetNamespace = "http://ws.monster.edu.ec/")</w:t>
            </w:r>
            <w:r>
              <w:rPr>
                <w:rFonts w:ascii="Courier New" w:hAnsi="Courier New"/>
                <w:color w:val="000000"/>
                <w:sz w:val="16"/>
              </w:rPr>
              <w:br w:type="textWrapping"/>
            </w:r>
            <w:r>
              <w:rPr>
                <w:rFonts w:ascii="Courier New" w:hAnsi="Courier New"/>
                <w:color w:val="000000"/>
                <w:sz w:val="16"/>
              </w:rPr>
              <w:t xml:space="preserve">    @ResponseWrapper(localName = "convertirMasaResponse", targetNamespace = "http://ws.monster.edu.ec/")</w:t>
            </w:r>
            <w:r>
              <w:rPr>
                <w:rFonts w:ascii="Courier New" w:hAnsi="Courier New"/>
                <w:color w:val="000000"/>
                <w:sz w:val="16"/>
              </w:rPr>
              <w:br w:type="textWrapping"/>
            </w:r>
            <w:r>
              <w:rPr>
                <w:rFonts w:ascii="Courier New" w:hAnsi="Courier New"/>
                <w:color w:val="000000"/>
                <w:sz w:val="16"/>
              </w:rPr>
              <w:t xml:space="preserve">    @Action(</w:t>
            </w:r>
            <w:r>
              <w:rPr>
                <w:rFonts w:ascii="Courier New" w:hAnsi="Courier New"/>
                <w:color w:val="000000"/>
                <w:sz w:val="16"/>
              </w:rPr>
              <w:br w:type="textWrapping"/>
            </w:r>
            <w:r>
              <w:rPr>
                <w:rFonts w:ascii="Courier New" w:hAnsi="Courier New"/>
                <w:color w:val="000000"/>
                <w:sz w:val="16"/>
              </w:rPr>
              <w:t xml:space="preserve">        input = "http://ws.monster.edu.ec/WSConversorUnidades/convertirMasaRequest",</w:t>
            </w:r>
            <w:r>
              <w:rPr>
                <w:rFonts w:ascii="Courier New" w:hAnsi="Courier New"/>
                <w:color w:val="000000"/>
                <w:sz w:val="16"/>
              </w:rPr>
              <w:br w:type="textWrapping"/>
            </w:r>
            <w:r>
              <w:rPr>
                <w:rFonts w:ascii="Courier New" w:hAnsi="Courier New"/>
                <w:color w:val="000000"/>
                <w:sz w:val="16"/>
              </w:rPr>
              <w:t xml:space="preserve">        output = "http://ws.monster.edu.ec/WSConversorUnidades/convertirMasaResponse"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double convertirMasa(</w:t>
            </w:r>
            <w:r>
              <w:rPr>
                <w:rFonts w:ascii="Courier New" w:hAnsi="Courier New"/>
                <w:color w:val="000000"/>
                <w:sz w:val="16"/>
              </w:rPr>
              <w:br w:type="textWrapping"/>
            </w:r>
            <w:r>
              <w:rPr>
                <w:rFonts w:ascii="Courier New" w:hAnsi="Courier New"/>
                <w:color w:val="000000"/>
                <w:sz w:val="16"/>
              </w:rPr>
              <w:t xml:space="preserve">        @WebParam(name = "arg0", targetNamespace = "") double arg0,</w:t>
            </w:r>
            <w:r>
              <w:rPr>
                <w:rFonts w:ascii="Courier New" w:hAnsi="Courier New"/>
                <w:color w:val="000000"/>
                <w:sz w:val="16"/>
              </w:rPr>
              <w:br w:type="textWrapping"/>
            </w:r>
            <w:r>
              <w:rPr>
                <w:rFonts w:ascii="Courier New" w:hAnsi="Courier New"/>
                <w:color w:val="000000"/>
                <w:sz w:val="16"/>
              </w:rPr>
              <w:t xml:space="preserve">        @WebParam(name = "arg1", targetNamespace = "") String arg1,</w:t>
            </w:r>
            <w:r>
              <w:rPr>
                <w:rFonts w:ascii="Courier New" w:hAnsi="Courier New"/>
                <w:color w:val="000000"/>
                <w:sz w:val="16"/>
              </w:rPr>
              <w:br w:type="textWrapping"/>
            </w:r>
            <w:r>
              <w:rPr>
                <w:rFonts w:ascii="Courier New" w:hAnsi="Courier New"/>
                <w:color w:val="000000"/>
                <w:sz w:val="16"/>
              </w:rPr>
              <w:t xml:space="preserve">        @WebParam(name = "arg2", targetNamespace = "") String arg2</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w:t>
            </w:r>
            <w:r>
              <w:rPr>
                <w:rFonts w:ascii="Courier New" w:hAnsi="Courier New"/>
                <w:color w:val="000000"/>
                <w:sz w:val="16"/>
              </w:rPr>
              <w:br w:type="textWrapping"/>
            </w:r>
            <w:r>
              <w:rPr>
                <w:rFonts w:ascii="Courier New" w:hAnsi="Courier New"/>
                <w:color w:val="000000"/>
                <w:sz w:val="16"/>
              </w:rPr>
              <w:t xml:space="preserve">    @WebResult(targetNamespace = "")</w:t>
            </w:r>
            <w:r>
              <w:rPr>
                <w:rFonts w:ascii="Courier New" w:hAnsi="Courier New"/>
                <w:color w:val="000000"/>
                <w:sz w:val="16"/>
              </w:rPr>
              <w:br w:type="textWrapping"/>
            </w:r>
            <w:r>
              <w:rPr>
                <w:rFonts w:ascii="Courier New" w:hAnsi="Courier New"/>
                <w:color w:val="000000"/>
                <w:sz w:val="16"/>
              </w:rPr>
              <w:t xml:space="preserve">    @RequestWrapper(localName = "login", targetNamespace = "http://ws.monster.edu.ec/")</w:t>
            </w:r>
            <w:r>
              <w:rPr>
                <w:rFonts w:ascii="Courier New" w:hAnsi="Courier New"/>
                <w:color w:val="000000"/>
                <w:sz w:val="16"/>
              </w:rPr>
              <w:br w:type="textWrapping"/>
            </w:r>
            <w:r>
              <w:rPr>
                <w:rFonts w:ascii="Courier New" w:hAnsi="Courier New"/>
                <w:color w:val="000000"/>
                <w:sz w:val="16"/>
              </w:rPr>
              <w:t xml:space="preserve">    @ResponseWrapper(localName = "loginResponse", targetNamespace = "http://ws.monster.edu.ec/")</w:t>
            </w:r>
            <w:r>
              <w:rPr>
                <w:rFonts w:ascii="Courier New" w:hAnsi="Courier New"/>
                <w:color w:val="000000"/>
                <w:sz w:val="16"/>
              </w:rPr>
              <w:br w:type="textWrapping"/>
            </w:r>
            <w:r>
              <w:rPr>
                <w:rFonts w:ascii="Courier New" w:hAnsi="Courier New"/>
                <w:color w:val="000000"/>
                <w:sz w:val="16"/>
              </w:rPr>
              <w:t xml:space="preserve">    @Action(</w:t>
            </w:r>
            <w:r>
              <w:rPr>
                <w:rFonts w:ascii="Courier New" w:hAnsi="Courier New"/>
                <w:color w:val="000000"/>
                <w:sz w:val="16"/>
              </w:rPr>
              <w:br w:type="textWrapping"/>
            </w:r>
            <w:r>
              <w:rPr>
                <w:rFonts w:ascii="Courier New" w:hAnsi="Courier New"/>
                <w:color w:val="000000"/>
                <w:sz w:val="16"/>
              </w:rPr>
              <w:t xml:space="preserve">        input = "http://ws.monster.edu.ec/WSConversorUnidades/loginRequest",</w:t>
            </w:r>
            <w:r>
              <w:rPr>
                <w:rFonts w:ascii="Courier New" w:hAnsi="Courier New"/>
                <w:color w:val="000000"/>
                <w:sz w:val="16"/>
              </w:rPr>
              <w:br w:type="textWrapping"/>
            </w:r>
            <w:r>
              <w:rPr>
                <w:rFonts w:ascii="Courier New" w:hAnsi="Courier New"/>
                <w:color w:val="000000"/>
                <w:sz w:val="16"/>
              </w:rPr>
              <w:t xml:space="preserve">        output = "http://ws.monster.edu.ec/WSConversorUnidades/loginResponse"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boolean login(</w:t>
            </w:r>
            <w:r>
              <w:rPr>
                <w:rFonts w:ascii="Courier New" w:hAnsi="Courier New"/>
                <w:color w:val="000000"/>
                <w:sz w:val="16"/>
              </w:rPr>
              <w:br w:type="textWrapping"/>
            </w:r>
            <w:r>
              <w:rPr>
                <w:rFonts w:ascii="Courier New" w:hAnsi="Courier New"/>
                <w:color w:val="000000"/>
                <w:sz w:val="16"/>
              </w:rPr>
              <w:t xml:space="preserve">        @WebParam(name = "arg0", targetNamespace = "") String arg0,</w:t>
            </w:r>
            <w:r>
              <w:rPr>
                <w:rFonts w:ascii="Courier New" w:hAnsi="Courier New"/>
                <w:color w:val="000000"/>
                <w:sz w:val="16"/>
              </w:rPr>
              <w:br w:type="textWrapping"/>
            </w:r>
            <w:r>
              <w:rPr>
                <w:rFonts w:ascii="Courier New" w:hAnsi="Courier New"/>
                <w:color w:val="000000"/>
                <w:sz w:val="16"/>
              </w:rPr>
              <w:t xml:space="preserve">        @WebParam(name = "arg1", targetNamespace = "") String arg1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@WebMethod</w:t>
            </w:r>
            <w:r>
              <w:rPr>
                <w:rFonts w:ascii="Courier New" w:hAnsi="Courier New"/>
                <w:color w:val="000000"/>
                <w:sz w:val="16"/>
              </w:rPr>
              <w:br w:type="textWrapping"/>
            </w:r>
            <w:r>
              <w:rPr>
                <w:rFonts w:ascii="Courier New" w:hAnsi="Courier New"/>
                <w:color w:val="000000"/>
                <w:sz w:val="16"/>
              </w:rPr>
              <w:t xml:space="preserve">    @WebResult(targetNamespace = "")</w:t>
            </w:r>
            <w:r>
              <w:rPr>
                <w:rFonts w:ascii="Courier New" w:hAnsi="Courier New"/>
                <w:color w:val="000000"/>
                <w:sz w:val="16"/>
              </w:rPr>
              <w:br w:type="textWrapping"/>
            </w:r>
            <w:r>
              <w:rPr>
                <w:rFonts w:ascii="Courier New" w:hAnsi="Courier New"/>
                <w:color w:val="000000"/>
                <w:sz w:val="16"/>
              </w:rPr>
              <w:t xml:space="preserve">    @RequestWrapper(localName = "cambiarContrasenia", targetNamespace = "http://ws.monster.edu.ec/")</w:t>
            </w:r>
            <w:r>
              <w:rPr>
                <w:rFonts w:ascii="Courier New" w:hAnsi="Courier New"/>
                <w:color w:val="000000"/>
                <w:sz w:val="16"/>
              </w:rPr>
              <w:br w:type="textWrapping"/>
            </w:r>
            <w:r>
              <w:rPr>
                <w:rFonts w:ascii="Courier New" w:hAnsi="Courier New"/>
                <w:color w:val="000000"/>
                <w:sz w:val="16"/>
              </w:rPr>
              <w:t xml:space="preserve">    @ResponseWrapper(localName = "cambiarContraseniaResponse", targetNamespace = "http://ws.monster.edu.ec/")</w:t>
            </w:r>
            <w:r>
              <w:rPr>
                <w:rFonts w:ascii="Courier New" w:hAnsi="Courier New"/>
                <w:color w:val="000000"/>
                <w:sz w:val="16"/>
              </w:rPr>
              <w:br w:type="textWrapping"/>
            </w:r>
            <w:r>
              <w:rPr>
                <w:rFonts w:ascii="Courier New" w:hAnsi="Courier New"/>
                <w:color w:val="000000"/>
                <w:sz w:val="16"/>
              </w:rPr>
              <w:t xml:space="preserve">    @Action(</w:t>
            </w:r>
            <w:r>
              <w:rPr>
                <w:rFonts w:ascii="Courier New" w:hAnsi="Courier New"/>
                <w:color w:val="000000"/>
                <w:sz w:val="16"/>
              </w:rPr>
              <w:br w:type="textWrapping"/>
            </w:r>
            <w:r>
              <w:rPr>
                <w:rFonts w:ascii="Courier New" w:hAnsi="Courier New"/>
                <w:color w:val="000000"/>
                <w:sz w:val="16"/>
              </w:rPr>
              <w:t xml:space="preserve">        input = "http://ws.monster.edu.ec/WSConversorUnidades/cambiarContraseniaRequest",</w:t>
            </w:r>
            <w:r>
              <w:rPr>
                <w:rFonts w:ascii="Courier New" w:hAnsi="Courier New"/>
                <w:color w:val="000000"/>
                <w:sz w:val="16"/>
              </w:rPr>
              <w:br w:type="textWrapping"/>
            </w:r>
            <w:r>
              <w:rPr>
                <w:rFonts w:ascii="Courier New" w:hAnsi="Courier New"/>
                <w:color w:val="000000"/>
                <w:sz w:val="16"/>
              </w:rPr>
              <w:t xml:space="preserve">        output = "http://ws.monster.edu.ec/WSConversorUnidades/cambiarContraseniaResponse"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boolean cambiarContrasenia(</w:t>
            </w:r>
            <w:r>
              <w:rPr>
                <w:rFonts w:ascii="Courier New" w:hAnsi="Courier New"/>
                <w:color w:val="000000"/>
                <w:sz w:val="16"/>
              </w:rPr>
              <w:br w:type="textWrapping"/>
            </w:r>
            <w:r>
              <w:rPr>
                <w:rFonts w:ascii="Courier New" w:hAnsi="Courier New"/>
                <w:color w:val="000000"/>
                <w:sz w:val="16"/>
              </w:rPr>
              <w:t xml:space="preserve">        @WebParam(name = "arg0", targetNamespace = "") String arg0,</w:t>
            </w:r>
            <w:r>
              <w:rPr>
                <w:rFonts w:ascii="Courier New" w:hAnsi="Courier New"/>
                <w:color w:val="000000"/>
                <w:sz w:val="16"/>
              </w:rPr>
              <w:br w:type="textWrapping"/>
            </w:r>
            <w:r>
              <w:rPr>
                <w:rFonts w:ascii="Courier New" w:hAnsi="Courier New"/>
                <w:color w:val="000000"/>
                <w:sz w:val="16"/>
              </w:rPr>
              <w:t xml:space="preserve">        @WebParam(name = "arg1", targetNamespace = "") String arg1,</w:t>
            </w:r>
            <w:r>
              <w:rPr>
                <w:rFonts w:ascii="Courier New" w:hAnsi="Courier New"/>
                <w:color w:val="000000"/>
                <w:sz w:val="16"/>
              </w:rPr>
              <w:br w:type="textWrapping"/>
            </w:r>
            <w:r>
              <w:rPr>
                <w:rFonts w:ascii="Courier New" w:hAnsi="Courier New"/>
                <w:color w:val="000000"/>
                <w:sz w:val="16"/>
              </w:rPr>
              <w:t xml:space="preserve">        @WebParam(name = "arg2", targetNamespace = "") String arg2</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D7A6773">
      <w:pPr>
        <w:rPr>
          <w:ins w:id="1406" w:author="marpa" w:date="2026-10-25T23:33:28Z"/>
          <w:rFonts w:hint="default"/>
          <w:lang w:val="es-EC"/>
        </w:rPr>
      </w:pPr>
      <w:ins w:id="1407" w:author="marpa" w:date="2026-10-25T23:33:28Z">
        <w:r>
          <w:rPr>
            <w:rFonts w:hint="default"/>
            <w:lang w:val="es-EC"/>
          </w:rPr>
          <w:t xml:space="preserve">El servicio obtiene los parámetros de conexión mediante una clase de configuración que extrae los valores de una variable de entorno. </w:t>
        </w:r>
      </w:ins>
    </w:p>
    <w:p w14:paraId="6077A8ED">
      <w:pPr>
        <w:keepNext/>
        <w:spacing w:after="0"/>
        <w:jc w:val="center"/>
        <w:rPr>
          <w:ins w:id="1408" w:author="marpa" w:date="2026-10-25T23:33:28Z"/>
        </w:rPr>
      </w:pPr>
      <w:ins w:id="1409" w:author="marpa" w:date="2026-10-25T23:45:46Z">
        <w:r>
          <w:rPr/>
          <w:drawing>
            <wp:inline distT="0" distB="0" distL="114300" distR="114300">
              <wp:extent cx="2025650" cy="303530"/>
              <wp:effectExtent l="0" t="0" r="6350" b="1270"/>
              <wp:docPr id="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
                      <pic:cNvPicPr>
                        <a:picLocks noChangeAspect="1"/>
                      </pic:cNvPicPr>
                    </pic:nvPicPr>
                    <pic:blipFill>
                      <a:blip r:embed="rId69"/>
                      <a:stretch>
                        <a:fillRect/>
                      </a:stretch>
                    </pic:blipFill>
                    <pic:spPr>
                      <a:xfrm>
                        <a:off x="0" y="0"/>
                        <a:ext cx="2025650" cy="303530"/>
                      </a:xfrm>
                      <a:prstGeom prst="rect">
                        <a:avLst/>
                      </a:prstGeom>
                      <a:noFill/>
                      <a:ln>
                        <a:noFill/>
                      </a:ln>
                    </pic:spPr>
                  </pic:pic>
                </a:graphicData>
              </a:graphic>
            </wp:inline>
          </w:drawing>
        </w:r>
      </w:ins>
    </w:p>
    <w:p w14:paraId="3A086EFE">
      <w:pPr>
        <w:pStyle w:val="5"/>
        <w:rPr>
          <w:rFonts w:hint="default"/>
          <w:lang w:val="es-EC"/>
        </w:rPr>
      </w:pPr>
      <w:ins w:id="1411" w:author="marpa" w:date="2026-10-25T23:33:28Z">
        <w:bookmarkStart w:id="393" w:name="_Toc2186"/>
        <w:bookmarkStart w:id="394" w:name="_Toc4241"/>
        <w:bookmarkStart w:id="395" w:name="_Toc24418"/>
        <w:bookmarkStart w:id="396" w:name="_Toc28036"/>
        <w:r>
          <w:rPr/>
          <w:t xml:space="preserve">Figura </w:t>
        </w:r>
      </w:ins>
      <w:r>
        <w:rPr>
          <w:rFonts w:hint="default"/>
          <w:lang w:val="es-EC"/>
        </w:rPr>
        <w:t>47</w:t>
      </w:r>
      <w:ins w:id="1412" w:author="marpa" w:date="2026-10-25T23:33:28Z">
        <w:r>
          <w:rPr/>
          <w:t xml:space="preserve">. Creación de </w:t>
        </w:r>
      </w:ins>
      <w:ins w:id="1413" w:author="marpa" w:date="2026-10-25T23:33:28Z">
        <w:r>
          <w:rPr>
            <w:rFonts w:hint="default"/>
            <w:lang w:val="es-EC"/>
          </w:rPr>
          <w:t>configuracion</w:t>
        </w:r>
      </w:ins>
      <w:ins w:id="1414" w:author="marpa" w:date="2026-10-25T23:33:28Z">
        <w:r>
          <w:rPr/>
          <w:t xml:space="preserve">- Cliente </w:t>
        </w:r>
        <w:bookmarkEnd w:id="393"/>
        <w:bookmarkEnd w:id="394"/>
      </w:ins>
      <w:r>
        <w:rPr>
          <w:rFonts w:hint="default"/>
          <w:lang w:val="es-EC"/>
        </w:rPr>
        <w:t>escritorio</w:t>
      </w:r>
      <w:bookmarkEnd w:id="395"/>
      <w:bookmarkEnd w:id="396"/>
    </w:p>
    <w:p w14:paraId="62663598">
      <w:pPr>
        <w:pStyle w:val="6"/>
        <w:spacing w:after="120"/>
      </w:pPr>
      <w:bookmarkStart w:id="397" w:name="_Toc30492"/>
      <w:bookmarkStart w:id="398" w:name="_Toc6692"/>
      <w:r>
        <w:rPr>
          <w:i/>
          <w:color w:val="1F497D"/>
          <w:sz w:val="18"/>
        </w:rPr>
        <w:t xml:space="preserve">Tabla </w:t>
      </w:r>
      <w:r>
        <w:rPr>
          <w:rFonts w:hint="default"/>
          <w:i/>
          <w:color w:val="1F497D"/>
          <w:sz w:val="18"/>
          <w:lang w:val="es-EC"/>
        </w:rPr>
        <w:t>37</w:t>
      </w:r>
      <w:r>
        <w:rPr>
          <w:i/>
          <w:color w:val="1F497D"/>
          <w:sz w:val="18"/>
        </w:rPr>
        <w:t>. Clase SoapConfig - cliente escritorio</w:t>
      </w:r>
      <w:bookmarkEnd w:id="397"/>
      <w:bookmarkEnd w:id="39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900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5460DEF1">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ec.edu.monster.controladores.config;</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io.github.cdimascio.dotenv.Dotenv;</w:t>
            </w:r>
            <w:r>
              <w:rPr>
                <w:rFonts w:ascii="Courier New" w:hAnsi="Courier New"/>
                <w:color w:val="000000"/>
                <w:sz w:val="16"/>
              </w:rPr>
              <w:br w:type="textWrapping"/>
            </w:r>
            <w:r>
              <w:rPr>
                <w:rFonts w:ascii="Courier New" w:hAnsi="Courier New"/>
                <w:color w:val="000000"/>
                <w:sz w:val="16"/>
              </w:rPr>
              <w:t>import java.io.File;</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t>import java.nio.file.Path;</w:t>
            </w:r>
            <w:r>
              <w:rPr>
                <w:rFonts w:ascii="Courier New" w:hAnsi="Courier New"/>
                <w:color w:val="000000"/>
                <w:sz w:val="16"/>
              </w:rPr>
              <w:br w:type="textWrapping"/>
            </w:r>
            <w:r>
              <w:rPr>
                <w:rFonts w:ascii="Courier New" w:hAnsi="Courier New"/>
                <w:color w:val="000000"/>
                <w:sz w:val="16"/>
              </w:rPr>
              <w:t>import java.nio.file.Paths;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SoapConfig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ARCHIVO_ENV = ".development.env";</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Dotenv DOTENV = cargar();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SoapConfig()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Dotenv cargar() {</w:t>
            </w:r>
            <w:r>
              <w:rPr>
                <w:rFonts w:ascii="Courier New" w:hAnsi="Courier New"/>
                <w:color w:val="000000"/>
                <w:sz w:val="16"/>
              </w:rPr>
              <w:br w:type="textWrapping"/>
            </w:r>
            <w:r>
              <w:rPr>
                <w:rFonts w:ascii="Courier New" w:hAnsi="Courier New"/>
                <w:color w:val="000000"/>
                <w:sz w:val="16"/>
              </w:rPr>
              <w:t xml:space="preserve">        return Dotenv.configure()</w:t>
            </w:r>
            <w:r>
              <w:rPr>
                <w:rFonts w:ascii="Courier New" w:hAnsi="Courier New"/>
                <w:color w:val="000000"/>
                <w:sz w:val="16"/>
              </w:rPr>
              <w:br w:type="textWrapping"/>
            </w:r>
            <w:r>
              <w:rPr>
                <w:rFonts w:ascii="Courier New" w:hAnsi="Courier New"/>
                <w:color w:val="000000"/>
                <w:sz w:val="16"/>
              </w:rPr>
              <w:t xml:space="preserve">                .directory(ubicarDirectorio())</w:t>
            </w:r>
            <w:r>
              <w:rPr>
                <w:rFonts w:ascii="Courier New" w:hAnsi="Courier New"/>
                <w:color w:val="000000"/>
                <w:sz w:val="16"/>
              </w:rPr>
              <w:br w:type="textWrapping"/>
            </w:r>
            <w:r>
              <w:rPr>
                <w:rFonts w:ascii="Courier New" w:hAnsi="Courier New"/>
                <w:color w:val="000000"/>
                <w:sz w:val="16"/>
              </w:rPr>
              <w:t xml:space="preserve">                .filename(ARCHIVO_ENV)</w:t>
            </w:r>
            <w:r>
              <w:rPr>
                <w:rFonts w:ascii="Courier New" w:hAnsi="Courier New"/>
                <w:color w:val="000000"/>
                <w:sz w:val="16"/>
              </w:rPr>
              <w:br w:type="textWrapping"/>
            </w:r>
            <w:r>
              <w:rPr>
                <w:rFonts w:ascii="Courier New" w:hAnsi="Courier New"/>
                <w:color w:val="000000"/>
                <w:sz w:val="16"/>
              </w:rPr>
              <w:t xml:space="preserve">                .ignoreIfMissing()</w:t>
            </w:r>
            <w:r>
              <w:rPr>
                <w:rFonts w:ascii="Courier New" w:hAnsi="Courier New"/>
                <w:color w:val="000000"/>
                <w:sz w:val="16"/>
              </w:rPr>
              <w:br w:type="textWrapping"/>
            </w:r>
            <w:r>
              <w:rPr>
                <w:rFonts w:ascii="Courier New" w:hAnsi="Courier New"/>
                <w:color w:val="000000"/>
                <w:sz w:val="16"/>
              </w:rPr>
              <w:t xml:space="preserve">                .load();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ubicarDirectorio() {</w:t>
            </w:r>
            <w:r>
              <w:rPr>
                <w:rFonts w:ascii="Courier New" w:hAnsi="Courier New"/>
                <w:color w:val="000000"/>
                <w:sz w:val="16"/>
              </w:rPr>
              <w:br w:type="textWrapping"/>
            </w:r>
            <w:r>
              <w:rPr>
                <w:rFonts w:ascii="Courier New" w:hAnsi="Courier New"/>
                <w:color w:val="000000"/>
                <w:sz w:val="16"/>
              </w:rPr>
              <w:t xml:space="preserve">        if (new File(ARCHIVO_ENV).isFile()) {</w:t>
            </w:r>
            <w:r>
              <w:rPr>
                <w:rFonts w:ascii="Courier New" w:hAnsi="Courier New"/>
                <w:color w:val="000000"/>
                <w:sz w:val="16"/>
              </w:rPr>
              <w:br w:type="textWrapping"/>
            </w:r>
            <w:r>
              <w:rPr>
                <w:rFonts w:ascii="Courier New" w:hAnsi="Courier New"/>
                <w:color w:val="000000"/>
                <w:sz w:val="16"/>
              </w:rPr>
              <w:t xml:space="preserve">            return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URL recurso = SoapConfig.class.getResource("/" + ARCHIVO_ENV);</w:t>
            </w:r>
            <w:r>
              <w:rPr>
                <w:rFonts w:ascii="Courier New" w:hAnsi="Courier New"/>
                <w:color w:val="000000"/>
                <w:sz w:val="16"/>
              </w:rPr>
              <w:br w:type="textWrapping"/>
            </w:r>
            <w:r>
              <w:rPr>
                <w:rFonts w:ascii="Courier New" w:hAnsi="Courier New"/>
                <w:color w:val="000000"/>
                <w:sz w:val="16"/>
              </w:rPr>
              <w:t xml:space="preserve">        if (recurso != null &amp;&amp; "file".equalsIgnoreCase(recurso.getProtocol()))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Path ruta = Paths.get(recurso.toURI());</w:t>
            </w:r>
            <w:r>
              <w:rPr>
                <w:rFonts w:ascii="Courier New" w:hAnsi="Courier New"/>
                <w:color w:val="000000"/>
                <w:sz w:val="16"/>
              </w:rPr>
              <w:br w:type="textWrapping"/>
            </w:r>
            <w:r>
              <w:rPr>
                <w:rFonts w:ascii="Courier New" w:hAnsi="Courier New"/>
                <w:color w:val="000000"/>
                <w:sz w:val="16"/>
              </w:rPr>
              <w:t xml:space="preserve">                return ruta.getParent().toString();</w:t>
            </w:r>
            <w:r>
              <w:rPr>
                <w:rFonts w:ascii="Courier New" w:hAnsi="Courier New"/>
                <w:color w:val="000000"/>
                <w:sz w:val="16"/>
              </w:rPr>
              <w:br w:type="textWrapping"/>
            </w:r>
            <w:r>
              <w:rPr>
                <w:rFonts w:ascii="Courier New" w:hAnsi="Courier New"/>
                <w:color w:val="000000"/>
                <w:sz w:val="16"/>
              </w:rPr>
              <w:t xml:space="preserve">            } catch (Exception ignorado)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Path desarrollo = Paths.get("src", "main", "recursos", ARCHIVO_ENV);</w:t>
            </w:r>
            <w:r>
              <w:rPr>
                <w:rFonts w:ascii="Courier New" w:hAnsi="Courier New"/>
                <w:color w:val="000000"/>
                <w:sz w:val="16"/>
              </w:rPr>
              <w:br w:type="textWrapping"/>
            </w:r>
            <w:r>
              <w:rPr>
                <w:rFonts w:ascii="Courier New" w:hAnsi="Courier New"/>
                <w:color w:val="000000"/>
                <w:sz w:val="16"/>
              </w:rPr>
              <w:t xml:space="preserve">        if (desarrollo.toFile().isFile()) {</w:t>
            </w:r>
            <w:r>
              <w:rPr>
                <w:rFonts w:ascii="Courier New" w:hAnsi="Courier New"/>
                <w:color w:val="000000"/>
                <w:sz w:val="16"/>
              </w:rPr>
              <w:br w:type="textWrapping"/>
            </w:r>
            <w:r>
              <w:rPr>
                <w:rFonts w:ascii="Courier New" w:hAnsi="Courier New"/>
                <w:color w:val="000000"/>
                <w:sz w:val="16"/>
              </w:rPr>
              <w:t xml:space="preserve">            return desarrollo.getParent().toString();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requerido(String clave) {</w:t>
            </w:r>
            <w:r>
              <w:rPr>
                <w:rFonts w:ascii="Courier New" w:hAnsi="Courier New"/>
                <w:color w:val="000000"/>
                <w:sz w:val="16"/>
              </w:rPr>
              <w:br w:type="textWrapping"/>
            </w:r>
            <w:r>
              <w:rPr>
                <w:rFonts w:ascii="Courier New" w:hAnsi="Courier New"/>
                <w:color w:val="000000"/>
                <w:sz w:val="16"/>
              </w:rPr>
              <w:t xml:space="preserve">        String valor = DOTENV.get(clave);</w:t>
            </w:r>
            <w:r>
              <w:rPr>
                <w:rFonts w:ascii="Courier New" w:hAnsi="Courier New"/>
                <w:color w:val="000000"/>
                <w:sz w:val="16"/>
              </w:rPr>
              <w:br w:type="textWrapping"/>
            </w:r>
            <w:r>
              <w:rPr>
                <w:rFonts w:ascii="Courier New" w:hAnsi="Courier New"/>
                <w:color w:val="000000"/>
                <w:sz w:val="16"/>
              </w:rPr>
              <w:t xml:space="preserve">        if (valor == null || valor.isBlank()) {</w:t>
            </w:r>
            <w:r>
              <w:rPr>
                <w:rFonts w:ascii="Courier New" w:hAnsi="Courier New"/>
                <w:color w:val="000000"/>
                <w:sz w:val="16"/>
              </w:rPr>
              <w:br w:type="textWrapping"/>
            </w:r>
            <w:r>
              <w:rPr>
                <w:rFonts w:ascii="Courier New" w:hAnsi="Courier New"/>
                <w:color w:val="000000"/>
                <w:sz w:val="16"/>
              </w:rPr>
              <w:t xml:space="preserve">            throw new IllegalStateException(</w:t>
            </w:r>
            <w:r>
              <w:rPr>
                <w:rFonts w:ascii="Courier New" w:hAnsi="Courier New"/>
                <w:color w:val="000000"/>
                <w:sz w:val="16"/>
              </w:rPr>
              <w:br w:type="textWrapping"/>
            </w:r>
            <w:r>
              <w:rPr>
                <w:rFonts w:ascii="Courier New" w:hAnsi="Courier New"/>
                <w:color w:val="000000"/>
                <w:sz w:val="16"/>
              </w:rPr>
              <w:t xml:space="preserve">                    "Falta la variable '" + clave + "' en " + ARCHIVO_ENV);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endpoint() {</w:t>
            </w:r>
            <w:r>
              <w:rPr>
                <w:rFonts w:ascii="Courier New" w:hAnsi="Courier New"/>
                <w:color w:val="000000"/>
                <w:sz w:val="16"/>
              </w:rPr>
              <w:br w:type="textWrapping"/>
            </w:r>
            <w:r>
              <w:rPr>
                <w:rFonts w:ascii="Courier New" w:hAnsi="Courier New"/>
                <w:color w:val="000000"/>
                <w:sz w:val="16"/>
              </w:rPr>
              <w:t xml:space="preserve">        return requerido("SOAP_ENDPOINT");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wsdl() {</w:t>
            </w:r>
            <w:r>
              <w:rPr>
                <w:rFonts w:ascii="Courier New" w:hAnsi="Courier New"/>
                <w:color w:val="000000"/>
                <w:sz w:val="16"/>
              </w:rPr>
              <w:br w:type="textWrapping"/>
            </w:r>
            <w:r>
              <w:rPr>
                <w:rFonts w:ascii="Courier New" w:hAnsi="Courier New"/>
                <w:color w:val="000000"/>
                <w:sz w:val="16"/>
              </w:rPr>
              <w:t xml:space="preserve">        return DOTENV.get("SOAP_WSDL");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URL wsdlLocal() {</w:t>
            </w:r>
            <w:r>
              <w:rPr>
                <w:rFonts w:ascii="Courier New" w:hAnsi="Courier New"/>
                <w:color w:val="000000"/>
                <w:sz w:val="16"/>
              </w:rPr>
              <w:br w:type="textWrapping"/>
            </w:r>
            <w:r>
              <w:rPr>
                <w:rFonts w:ascii="Courier New" w:hAnsi="Courier New"/>
                <w:color w:val="000000"/>
                <w:sz w:val="16"/>
              </w:rPr>
              <w:t xml:space="preserve">        URL recurso = SoapConfig.class.getResource("/WSConversorUnidades.wsdl");</w:t>
            </w:r>
            <w:r>
              <w:rPr>
                <w:rFonts w:ascii="Courier New" w:hAnsi="Courier New"/>
                <w:color w:val="000000"/>
                <w:sz w:val="16"/>
              </w:rPr>
              <w:br w:type="textWrapping"/>
            </w:r>
            <w:r>
              <w:rPr>
                <w:rFonts w:ascii="Courier New" w:hAnsi="Courier New"/>
                <w:color w:val="000000"/>
                <w:sz w:val="16"/>
              </w:rPr>
              <w:t xml:space="preserve">        if (recurso == null) {</w:t>
            </w:r>
            <w:r>
              <w:rPr>
                <w:rFonts w:ascii="Courier New" w:hAnsi="Courier New"/>
                <w:color w:val="000000"/>
                <w:sz w:val="16"/>
              </w:rPr>
              <w:br w:type="textWrapping"/>
            </w:r>
            <w:r>
              <w:rPr>
                <w:rFonts w:ascii="Courier New" w:hAnsi="Courier New"/>
                <w:color w:val="000000"/>
                <w:sz w:val="16"/>
              </w:rPr>
              <w:t xml:space="preserve">            throw new IllegalStateException(</w:t>
            </w:r>
            <w:r>
              <w:rPr>
                <w:rFonts w:ascii="Courier New" w:hAnsi="Courier New"/>
                <w:color w:val="000000"/>
                <w:sz w:val="16"/>
              </w:rPr>
              <w:br w:type="textWrapping"/>
            </w:r>
            <w:r>
              <w:rPr>
                <w:rFonts w:ascii="Courier New" w:hAnsi="Courier New"/>
                <w:color w:val="000000"/>
                <w:sz w:val="16"/>
              </w:rPr>
              <w:t xml:space="preserve">                    "No se encontró WSConversorUnidades.wsdl en el classpath");</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recurso;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int connectTimeout() {</w:t>
            </w:r>
            <w:r>
              <w:rPr>
                <w:rFonts w:ascii="Courier New" w:hAnsi="Courier New"/>
                <w:color w:val="000000"/>
                <w:sz w:val="16"/>
              </w:rPr>
              <w:br w:type="textWrapping"/>
            </w:r>
            <w:r>
              <w:rPr>
                <w:rFonts w:ascii="Courier New" w:hAnsi="Courier New"/>
                <w:color w:val="000000"/>
                <w:sz w:val="16"/>
              </w:rPr>
              <w:t xml:space="preserve">        return Integer.parseInt(requerido("SOAP_CONNECT_TIMEOUT"));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int readTimeout() {</w:t>
            </w:r>
            <w:r>
              <w:rPr>
                <w:rFonts w:ascii="Courier New" w:hAnsi="Courier New"/>
                <w:color w:val="000000"/>
                <w:sz w:val="16"/>
              </w:rPr>
              <w:br w:type="textWrapping"/>
            </w:r>
            <w:r>
              <w:rPr>
                <w:rFonts w:ascii="Courier New" w:hAnsi="Courier New"/>
                <w:color w:val="000000"/>
                <w:sz w:val="16"/>
              </w:rPr>
              <w:t xml:space="preserve">        return Integer.parseInt(requerido("SOAP_READ_TIMEOUT"));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boolean insecureTls() {</w:t>
            </w:r>
            <w:r>
              <w:rPr>
                <w:rFonts w:ascii="Courier New" w:hAnsi="Courier New"/>
                <w:color w:val="000000"/>
                <w:sz w:val="16"/>
              </w:rPr>
              <w:br w:type="textWrapping"/>
            </w:r>
            <w:r>
              <w:rPr>
                <w:rFonts w:ascii="Courier New" w:hAnsi="Courier New"/>
                <w:color w:val="000000"/>
                <w:sz w:val="16"/>
              </w:rPr>
              <w:t xml:space="preserve">        return Boolean.parseBoolean(DOTENV.get("SOAP_INSECURE_TLS",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6B9F0AB">
      <w:pPr>
        <w:rPr>
          <w:ins w:id="1415" w:author="marpa" w:date="2026-10-25T23:33:28Z"/>
        </w:rPr>
      </w:pPr>
      <w:ins w:id="1416" w:author="marpa" w:date="2026-10-25T23:33:28Z">
        <w:r>
          <w:rPr>
            <w:rFonts w:hint="default"/>
            <w:lang w:val="es-EC"/>
          </w:rPr>
          <w:t>Dentro de seguridad se crean clases para manejar la autenticación en las peticiones con ManejadorClienteAutenticacion, y para preservar la sesion del usuario con el token mediante AdministradorTokens. Adicionalmente se crea la clase TlsInseguro para permitir la conexión HTTPS mediante un certificado digital autofirmado.</w:t>
        </w:r>
      </w:ins>
    </w:p>
    <w:p w14:paraId="5241C22A">
      <w:pPr>
        <w:keepNext/>
        <w:spacing w:after="0"/>
        <w:jc w:val="center"/>
        <w:rPr>
          <w:ins w:id="1417" w:author="marpa" w:date="2026-10-25T23:33:28Z"/>
        </w:rPr>
      </w:pPr>
      <w:ins w:id="1418" w:author="marpa" w:date="2026-10-25T23:33:28Z">
        <w:r>
          <w:rPr/>
          <w:drawing>
            <wp:inline distT="0" distB="0" distL="114300" distR="114300">
              <wp:extent cx="2096770" cy="596900"/>
              <wp:effectExtent l="0" t="0" r="11430" b="0"/>
              <wp:docPr id="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
                      <pic:cNvPicPr>
                        <a:picLocks noChangeAspect="1"/>
                      </pic:cNvPicPr>
                    </pic:nvPicPr>
                    <pic:blipFill>
                      <a:blip r:embed="rId57"/>
                      <a:stretch>
                        <a:fillRect/>
                      </a:stretch>
                    </pic:blipFill>
                    <pic:spPr>
                      <a:xfrm>
                        <a:off x="0" y="0"/>
                        <a:ext cx="2096770" cy="596900"/>
                      </a:xfrm>
                      <a:prstGeom prst="rect">
                        <a:avLst/>
                      </a:prstGeom>
                      <a:noFill/>
                      <a:ln>
                        <a:noFill/>
                      </a:ln>
                    </pic:spPr>
                  </pic:pic>
                </a:graphicData>
              </a:graphic>
            </wp:inline>
          </w:drawing>
        </w:r>
      </w:ins>
    </w:p>
    <w:p w14:paraId="746ECFC5">
      <w:pPr>
        <w:pStyle w:val="5"/>
        <w:rPr>
          <w:ins w:id="1420" w:author="marpa" w:date="2026-10-25T23:33:28Z"/>
          <w:rFonts w:hint="default"/>
          <w:lang w:val="es-EC"/>
        </w:rPr>
      </w:pPr>
      <w:ins w:id="1421" w:author="marpa" w:date="2026-10-25T23:33:28Z">
        <w:bookmarkStart w:id="399" w:name="_Toc1473"/>
        <w:bookmarkStart w:id="400" w:name="_Toc32166"/>
        <w:bookmarkStart w:id="401" w:name="_Toc20029"/>
        <w:bookmarkStart w:id="402" w:name="_Toc29498"/>
        <w:r>
          <w:rPr/>
          <w:t xml:space="preserve">Figura </w:t>
        </w:r>
      </w:ins>
      <w:r>
        <w:rPr>
          <w:rFonts w:hint="default"/>
          <w:lang w:val="es-EC"/>
        </w:rPr>
        <w:t>48</w:t>
      </w:r>
      <w:ins w:id="1422" w:author="marpa" w:date="2026-10-25T23:33:28Z">
        <w:r>
          <w:rPr/>
          <w:t xml:space="preserve">. Creación de </w:t>
        </w:r>
      </w:ins>
      <w:ins w:id="1423" w:author="marpa" w:date="2026-10-25T23:33:28Z">
        <w:r>
          <w:rPr>
            <w:rFonts w:hint="default"/>
            <w:lang w:val="es-EC"/>
          </w:rPr>
          <w:t>componentes de seguridad</w:t>
        </w:r>
      </w:ins>
      <w:ins w:id="1424" w:author="marpa" w:date="2026-10-25T23:33:28Z">
        <w:r>
          <w:rPr/>
          <w:t xml:space="preserve">- Cliente </w:t>
        </w:r>
        <w:bookmarkEnd w:id="399"/>
        <w:bookmarkEnd w:id="400"/>
      </w:ins>
      <w:r>
        <w:rPr>
          <w:rFonts w:hint="default"/>
          <w:lang w:val="es-EC"/>
        </w:rPr>
        <w:t>escritorio</w:t>
      </w:r>
      <w:bookmarkEnd w:id="401"/>
      <w:bookmarkEnd w:id="402"/>
    </w:p>
    <w:p w14:paraId="5479AA22">
      <w:pPr>
        <w:pStyle w:val="6"/>
        <w:spacing w:after="120"/>
      </w:pPr>
      <w:bookmarkStart w:id="403" w:name="_Toc15459"/>
      <w:bookmarkStart w:id="404" w:name="_Toc28801"/>
      <w:r>
        <w:rPr>
          <w:i/>
          <w:color w:val="1F497D"/>
          <w:sz w:val="18"/>
        </w:rPr>
        <w:t xml:space="preserve">Tabla </w:t>
      </w:r>
      <w:r>
        <w:rPr>
          <w:rFonts w:hint="default"/>
          <w:i/>
          <w:color w:val="1F497D"/>
          <w:sz w:val="18"/>
          <w:lang w:val="es-EC"/>
        </w:rPr>
        <w:t>3</w:t>
      </w:r>
      <w:r>
        <w:rPr>
          <w:i/>
          <w:color w:val="1F497D"/>
          <w:sz w:val="18"/>
        </w:rPr>
        <w:t>8. Clase AdministradorTokensCliente - cliente escritorio</w:t>
      </w:r>
      <w:bookmarkEnd w:id="403"/>
      <w:bookmarkEnd w:id="40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7F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586FE59">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AdministradorTokensCliente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volatile String tokenActual;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AdministradorTokensCliente()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guardarToken(String token) {</w:t>
            </w:r>
            <w:r>
              <w:rPr>
                <w:rFonts w:ascii="Courier New" w:hAnsi="Courier New"/>
                <w:color w:val="000000"/>
                <w:sz w:val="16"/>
              </w:rPr>
              <w:br w:type="textWrapping"/>
            </w:r>
            <w:r>
              <w:rPr>
                <w:rFonts w:ascii="Courier New" w:hAnsi="Courier New"/>
                <w:color w:val="000000"/>
                <w:sz w:val="16"/>
              </w:rPr>
              <w:t xml:space="preserve">        tokenActual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String obtenerToken() {</w:t>
            </w:r>
            <w:r>
              <w:rPr>
                <w:rFonts w:ascii="Courier New" w:hAnsi="Courier New"/>
                <w:color w:val="000000"/>
                <w:sz w:val="16"/>
              </w:rPr>
              <w:br w:type="textWrapping"/>
            </w:r>
            <w:r>
              <w:rPr>
                <w:rFonts w:ascii="Courier New" w:hAnsi="Courier New"/>
                <w:color w:val="000000"/>
                <w:sz w:val="16"/>
              </w:rPr>
              <w:t xml:space="preserve">        return tokenActual;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limpiar() {</w:t>
            </w:r>
            <w:r>
              <w:rPr>
                <w:rFonts w:ascii="Courier New" w:hAnsi="Courier New"/>
                <w:color w:val="000000"/>
                <w:sz w:val="16"/>
              </w:rPr>
              <w:br w:type="textWrapping"/>
            </w:r>
            <w:r>
              <w:rPr>
                <w:rFonts w:ascii="Courier New" w:hAnsi="Courier New"/>
                <w:color w:val="000000"/>
                <w:sz w:val="16"/>
              </w:rPr>
              <w:t xml:space="preserve">        tokenActual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D7BC61A"/>
    <w:p w14:paraId="7F136BD8">
      <w:pPr>
        <w:pStyle w:val="6"/>
        <w:spacing w:after="120"/>
      </w:pPr>
      <w:bookmarkStart w:id="405" w:name="_Toc20430"/>
      <w:bookmarkStart w:id="406" w:name="_Toc13151"/>
      <w:r>
        <w:rPr>
          <w:i/>
          <w:color w:val="1F497D"/>
          <w:sz w:val="18"/>
        </w:rPr>
        <w:t xml:space="preserve">Tabla </w:t>
      </w:r>
      <w:r>
        <w:rPr>
          <w:rFonts w:hint="default"/>
          <w:i/>
          <w:color w:val="1F497D"/>
          <w:sz w:val="18"/>
          <w:lang w:val="es-EC"/>
        </w:rPr>
        <w:t>3</w:t>
      </w:r>
      <w:r>
        <w:rPr>
          <w:i/>
          <w:color w:val="1F497D"/>
          <w:sz w:val="18"/>
        </w:rPr>
        <w:t>9. Clase ManejadorClienteAutenticacion - cliente escritorio</w:t>
      </w:r>
      <w:bookmarkEnd w:id="405"/>
      <w:bookmarkEnd w:id="40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FEB0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5280AB2">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jakarta.xml.soap.Node;</w:t>
            </w:r>
            <w:r>
              <w:rPr>
                <w:rFonts w:ascii="Courier New" w:hAnsi="Courier New"/>
                <w:color w:val="000000"/>
                <w:sz w:val="16"/>
              </w:rPr>
              <w:br w:type="textWrapping"/>
            </w:r>
            <w:r>
              <w:rPr>
                <w:rFonts w:ascii="Courier New" w:hAnsi="Courier New"/>
                <w:color w:val="000000"/>
                <w:sz w:val="16"/>
              </w:rPr>
              <w:t>import jakarta.xml.soap.SOAPElement;</w:t>
            </w:r>
            <w:r>
              <w:rPr>
                <w:rFonts w:ascii="Courier New" w:hAnsi="Courier New"/>
                <w:color w:val="000000"/>
                <w:sz w:val="16"/>
              </w:rPr>
              <w:br w:type="textWrapping"/>
            </w:r>
            <w:r>
              <w:rPr>
                <w:rFonts w:ascii="Courier New" w:hAnsi="Courier New"/>
                <w:color w:val="000000"/>
                <w:sz w:val="16"/>
              </w:rPr>
              <w:t>import jakarta.xml.soap.SOAPEnvelope;</w:t>
            </w:r>
            <w:r>
              <w:rPr>
                <w:rFonts w:ascii="Courier New" w:hAnsi="Courier New"/>
                <w:color w:val="000000"/>
                <w:sz w:val="16"/>
              </w:rPr>
              <w:br w:type="textWrapping"/>
            </w:r>
            <w:r>
              <w:rPr>
                <w:rFonts w:ascii="Courier New" w:hAnsi="Courier New"/>
                <w:color w:val="000000"/>
                <w:sz w:val="16"/>
              </w:rPr>
              <w:t>import jakarta.xml.soap.SOAPException;</w:t>
            </w:r>
            <w:r>
              <w:rPr>
                <w:rFonts w:ascii="Courier New" w:hAnsi="Courier New"/>
                <w:color w:val="000000"/>
                <w:sz w:val="16"/>
              </w:rPr>
              <w:br w:type="textWrapping"/>
            </w:r>
            <w:r>
              <w:rPr>
                <w:rFonts w:ascii="Courier New" w:hAnsi="Courier New"/>
                <w:color w:val="000000"/>
                <w:sz w:val="16"/>
              </w:rPr>
              <w:t>import jakarta.xml.soap.SOAPHeader;</w:t>
            </w:r>
            <w:r>
              <w:rPr>
                <w:rFonts w:ascii="Courier New" w:hAnsi="Courier New"/>
                <w:color w:val="000000"/>
                <w:sz w:val="16"/>
              </w:rPr>
              <w:br w:type="textWrapping"/>
            </w:r>
            <w:r>
              <w:rPr>
                <w:rFonts w:ascii="Courier New" w:hAnsi="Courier New"/>
                <w:color w:val="000000"/>
                <w:sz w:val="16"/>
              </w:rPr>
              <w:t>import jakarta.xml.soap.SOAPMessage;</w:t>
            </w:r>
            <w:r>
              <w:rPr>
                <w:rFonts w:ascii="Courier New" w:hAnsi="Courier New"/>
                <w:color w:val="000000"/>
                <w:sz w:val="16"/>
              </w:rPr>
              <w:br w:type="textWrapping"/>
            </w:r>
            <w:r>
              <w:rPr>
                <w:rFonts w:ascii="Courier New" w:hAnsi="Courier New"/>
                <w:color w:val="000000"/>
                <w:sz w:val="16"/>
              </w:rPr>
              <w:t>import jakarta.xml.ws.handler.MessageContext;</w:t>
            </w:r>
            <w:r>
              <w:rPr>
                <w:rFonts w:ascii="Courier New" w:hAnsi="Courier New"/>
                <w:color w:val="000000"/>
                <w:sz w:val="16"/>
              </w:rPr>
              <w:br w:type="textWrapping"/>
            </w:r>
            <w:r>
              <w:rPr>
                <w:rFonts w:ascii="Courier New" w:hAnsi="Courier New"/>
                <w:color w:val="000000"/>
                <w:sz w:val="16"/>
              </w:rPr>
              <w:t>import jakarta.xml.ws.handler.soap.SOAPHandler;</w:t>
            </w:r>
            <w:r>
              <w:rPr>
                <w:rFonts w:ascii="Courier New" w:hAnsi="Courier New"/>
                <w:color w:val="000000"/>
                <w:sz w:val="16"/>
              </w:rPr>
              <w:br w:type="textWrapping"/>
            </w:r>
            <w:r>
              <w:rPr>
                <w:rFonts w:ascii="Courier New" w:hAnsi="Courier New"/>
                <w:color w:val="000000"/>
                <w:sz w:val="16"/>
              </w:rPr>
              <w:t>import jakarta.xml.ws.handler.soap.SOAPMessageContext;</w:t>
            </w:r>
            <w:r>
              <w:rPr>
                <w:rFonts w:ascii="Courier New" w:hAnsi="Courier New"/>
                <w:color w:val="000000"/>
                <w:sz w:val="16"/>
              </w:rPr>
              <w:br w:type="textWrapping"/>
            </w:r>
            <w:r>
              <w:rPr>
                <w:rFonts w:ascii="Courier New" w:hAnsi="Courier New"/>
                <w:color w:val="000000"/>
                <w:sz w:val="16"/>
              </w:rPr>
              <w:t>import java.util.Collections;</w:t>
            </w:r>
            <w:r>
              <w:rPr>
                <w:rFonts w:ascii="Courier New" w:hAnsi="Courier New"/>
                <w:color w:val="000000"/>
                <w:sz w:val="16"/>
              </w:rPr>
              <w:br w:type="textWrapping"/>
            </w:r>
            <w:r>
              <w:rPr>
                <w:rFonts w:ascii="Courier New" w:hAnsi="Courier New"/>
                <w:color w:val="000000"/>
                <w:sz w:val="16"/>
              </w:rPr>
              <w:t>import java.util.Set;</w:t>
            </w:r>
            <w:r>
              <w:rPr>
                <w:rFonts w:ascii="Courier New" w:hAnsi="Courier New"/>
                <w:color w:val="000000"/>
                <w:sz w:val="16"/>
              </w:rPr>
              <w:br w:type="textWrapping"/>
            </w:r>
            <w:r>
              <w:rPr>
                <w:rFonts w:ascii="Courier New" w:hAnsi="Courier New"/>
                <w:color w:val="000000"/>
                <w:sz w:val="16"/>
              </w:rPr>
              <w:t>import javax.xml.namespace.QName;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ManejadorClienteAutenticacion implements SOAPHandler&lt;SOAPMessageContext&gt;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String NS_SEGURIDAD = "http://ws.monster.edu.ec/seguridad";</w:t>
            </w:r>
            <w:r>
              <w:rPr>
                <w:rFonts w:ascii="Courier New" w:hAnsi="Courier New"/>
                <w:color w:val="000000"/>
                <w:sz w:val="16"/>
              </w:rPr>
              <w:br w:type="textWrapping"/>
            </w:r>
            <w:r>
              <w:rPr>
                <w:rFonts w:ascii="Courier New" w:hAnsi="Courier New"/>
                <w:color w:val="000000"/>
                <w:sz w:val="16"/>
              </w:rPr>
              <w:t xml:space="preserve">    private static final String PREFIJO_SEGURIDAD = "seg";</w:t>
            </w:r>
            <w:r>
              <w:rPr>
                <w:rFonts w:ascii="Courier New" w:hAnsi="Courier New"/>
                <w:color w:val="000000"/>
                <w:sz w:val="16"/>
              </w:rPr>
              <w:br w:type="textWrapping"/>
            </w:r>
            <w:r>
              <w:rPr>
                <w:rFonts w:ascii="Courier New" w:hAnsi="Courier New"/>
                <w:color w:val="000000"/>
                <w:sz w:val="16"/>
              </w:rPr>
              <w:t xml:space="preserve">    private static final String ELEMENTO_TOKEN = "token";</w:t>
            </w:r>
            <w:r>
              <w:rPr>
                <w:rFonts w:ascii="Courier New" w:hAnsi="Courier New"/>
                <w:color w:val="000000"/>
                <w:sz w:val="16"/>
              </w:rPr>
              <w:br w:type="textWrapping"/>
            </w:r>
            <w:r>
              <w:rPr>
                <w:rFonts w:ascii="Courier New" w:hAnsi="Courier New"/>
                <w:color w:val="000000"/>
                <w:sz w:val="16"/>
              </w:rPr>
              <w:t xml:space="preserve">    private static final String OPERACION_LOGIN = "login";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Set&lt;QName&gt; getHeaders() {</w:t>
            </w:r>
            <w:r>
              <w:rPr>
                <w:rFonts w:ascii="Courier New" w:hAnsi="Courier New"/>
                <w:color w:val="000000"/>
                <w:sz w:val="16"/>
              </w:rPr>
              <w:br w:type="textWrapping"/>
            </w:r>
            <w:r>
              <w:rPr>
                <w:rFonts w:ascii="Courier New" w:hAnsi="Courier New"/>
                <w:color w:val="000000"/>
                <w:sz w:val="16"/>
              </w:rPr>
              <w:t xml:space="preserve">        return Collections.singleton(new QName(NS_SEGURIDAD, ELEMENTO_TOKEN));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handleMessage(SOAPMessageContext contexto) {</w:t>
            </w:r>
            <w:r>
              <w:rPr>
                <w:rFonts w:ascii="Courier New" w:hAnsi="Courier New"/>
                <w:color w:val="000000"/>
                <w:sz w:val="16"/>
              </w:rPr>
              <w:br w:type="textWrapping"/>
            </w:r>
            <w:r>
              <w:rPr>
                <w:rFonts w:ascii="Courier New" w:hAnsi="Courier New"/>
                <w:color w:val="000000"/>
                <w:sz w:val="16"/>
              </w:rPr>
              <w:t xml:space="preserve">        Boolean saliente = (Boolean) contexto.get(MessageContext.MESSAGE_OUTBOUND_PROPERTY);</w:t>
            </w:r>
            <w:r>
              <w:rPr>
                <w:rFonts w:ascii="Courier New" w:hAnsi="Courier New"/>
                <w:color w:val="000000"/>
                <w:sz w:val="16"/>
              </w:rPr>
              <w:br w:type="textWrapping"/>
            </w:r>
            <w:r>
              <w:rPr>
                <w:rFonts w:ascii="Courier New" w:hAnsi="Courier New"/>
                <w:color w:val="000000"/>
                <w:sz w:val="16"/>
              </w:rPr>
              <w:t xml:space="preserve">        if (Boolean.TRUE.equals(saliente)) {</w:t>
            </w:r>
            <w:r>
              <w:rPr>
                <w:rFonts w:ascii="Courier New" w:hAnsi="Courier New"/>
                <w:color w:val="000000"/>
                <w:sz w:val="16"/>
              </w:rPr>
              <w:br w:type="textWrapping"/>
            </w:r>
            <w:r>
              <w:rPr>
                <w:rFonts w:ascii="Courier New" w:hAnsi="Courier New"/>
                <w:color w:val="000000"/>
                <w:sz w:val="16"/>
              </w:rPr>
              <w:t xml:space="preserve">            agregarToken(contexto);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agregarToken(SOAPMessageContext contexto) {</w:t>
            </w:r>
            <w:r>
              <w:rPr>
                <w:rFonts w:ascii="Courier New" w:hAnsi="Courier New"/>
                <w:color w:val="000000"/>
                <w:sz w:val="16"/>
              </w:rPr>
              <w:br w:type="textWrapping"/>
            </w:r>
            <w:r>
              <w:rPr>
                <w:rFonts w:ascii="Courier New" w:hAnsi="Courier New"/>
                <w:color w:val="000000"/>
                <w:sz w:val="16"/>
              </w:rPr>
              <w:t xml:space="preserve">        String token = AdministradorTokensCliente.obtenerToken();</w:t>
            </w:r>
            <w:r>
              <w:rPr>
                <w:rFonts w:ascii="Courier New" w:hAnsi="Courier New"/>
                <w:color w:val="000000"/>
                <w:sz w:val="16"/>
              </w:rPr>
              <w:br w:type="textWrapping"/>
            </w:r>
            <w:r>
              <w:rPr>
                <w:rFonts w:ascii="Courier New" w:hAnsi="Courier New"/>
                <w:color w:val="000000"/>
                <w:sz w:val="16"/>
              </w:rPr>
              <w:t xml:space="preserve">        if (token == null || token.isEmpty())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SOAPMessage mensaje = contexto.getMessage();</w:t>
            </w:r>
            <w:r>
              <w:rPr>
                <w:rFonts w:ascii="Courier New" w:hAnsi="Courier New"/>
                <w:color w:val="000000"/>
                <w:sz w:val="16"/>
              </w:rPr>
              <w:br w:type="textWrapping"/>
            </w:r>
            <w:r>
              <w:rPr>
                <w:rFonts w:ascii="Courier New" w:hAnsi="Courier New"/>
                <w:color w:val="000000"/>
                <w:sz w:val="16"/>
              </w:rPr>
              <w:t xml:space="preserve">            if (OPERACION_LOGIN.equalsIgnoreCase(obtenerOperacion(mensaje)))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SOAPEnvelope sobre = mensaje.getSOAPPart().getEnvelope();</w:t>
            </w:r>
            <w:r>
              <w:rPr>
                <w:rFonts w:ascii="Courier New" w:hAnsi="Courier New"/>
                <w:color w:val="000000"/>
                <w:sz w:val="16"/>
              </w:rPr>
              <w:br w:type="textWrapping"/>
            </w:r>
            <w:r>
              <w:rPr>
                <w:rFonts w:ascii="Courier New" w:hAnsi="Courier New"/>
                <w:color w:val="000000"/>
                <w:sz w:val="16"/>
              </w:rPr>
              <w:t xml:space="preserve">            SOAPHeader cabecera = sobre.getHeader();</w:t>
            </w:r>
            <w:r>
              <w:rPr>
                <w:rFonts w:ascii="Courier New" w:hAnsi="Courier New"/>
                <w:color w:val="000000"/>
                <w:sz w:val="16"/>
              </w:rPr>
              <w:br w:type="textWrapping"/>
            </w:r>
            <w:r>
              <w:rPr>
                <w:rFonts w:ascii="Courier New" w:hAnsi="Courier New"/>
                <w:color w:val="000000"/>
                <w:sz w:val="16"/>
              </w:rPr>
              <w:t xml:space="preserve">            if (cabecera == null) {</w:t>
            </w:r>
            <w:r>
              <w:rPr>
                <w:rFonts w:ascii="Courier New" w:hAnsi="Courier New"/>
                <w:color w:val="000000"/>
                <w:sz w:val="16"/>
              </w:rPr>
              <w:br w:type="textWrapping"/>
            </w:r>
            <w:r>
              <w:rPr>
                <w:rFonts w:ascii="Courier New" w:hAnsi="Courier New"/>
                <w:color w:val="000000"/>
                <w:sz w:val="16"/>
              </w:rPr>
              <w:t xml:space="preserve">                cabecera = sobre.addHeader();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eliminarTokensPrevios(cabecera);</w:t>
            </w:r>
            <w:r>
              <w:rPr>
                <w:rFonts w:ascii="Courier New" w:hAnsi="Courier New"/>
                <w:color w:val="000000"/>
                <w:sz w:val="16"/>
              </w:rPr>
              <w:br w:type="textWrapping"/>
            </w:r>
            <w:r>
              <w:rPr>
                <w:rFonts w:ascii="Courier New" w:hAnsi="Courier New"/>
                <w:color w:val="000000"/>
                <w:sz w:val="16"/>
              </w:rPr>
              <w:t xml:space="preserve">            SOAPElement elemento = cabecera.addChildElement(ELEMENTO_TOKEN, PREFIJO_SEGURIDAD, NS_SEGURIDAD);</w:t>
            </w:r>
            <w:r>
              <w:rPr>
                <w:rFonts w:ascii="Courier New" w:hAnsi="Courier New"/>
                <w:color w:val="000000"/>
                <w:sz w:val="16"/>
              </w:rPr>
              <w:br w:type="textWrapping"/>
            </w:r>
            <w:r>
              <w:rPr>
                <w:rFonts w:ascii="Courier New" w:hAnsi="Courier New"/>
                <w:color w:val="000000"/>
                <w:sz w:val="16"/>
              </w:rPr>
              <w:t xml:space="preserve">            elemento.addTextNode(token);</w:t>
            </w:r>
            <w:r>
              <w:rPr>
                <w:rFonts w:ascii="Courier New" w:hAnsi="Courier New"/>
                <w:color w:val="000000"/>
                <w:sz w:val="16"/>
              </w:rPr>
              <w:br w:type="textWrapping"/>
            </w:r>
            <w:r>
              <w:rPr>
                <w:rFonts w:ascii="Courier New" w:hAnsi="Courier New"/>
                <w:color w:val="000000"/>
                <w:sz w:val="16"/>
              </w:rPr>
              <w:t xml:space="preserve">            mensaje.saveChanges();</w:t>
            </w:r>
            <w:r>
              <w:rPr>
                <w:rFonts w:ascii="Courier New" w:hAnsi="Courier New"/>
                <w:color w:val="000000"/>
                <w:sz w:val="16"/>
              </w:rPr>
              <w:br w:type="textWrapping"/>
            </w:r>
            <w:r>
              <w:rPr>
                <w:rFonts w:ascii="Courier New" w:hAnsi="Courier New"/>
                <w:color w:val="000000"/>
                <w:sz w:val="16"/>
              </w:rPr>
              <w:t xml:space="preserve">        } catch (SOAPException ex) {</w:t>
            </w:r>
            <w:r>
              <w:rPr>
                <w:rFonts w:ascii="Courier New" w:hAnsi="Courier New"/>
                <w:color w:val="000000"/>
                <w:sz w:val="16"/>
              </w:rPr>
              <w:br w:type="textWrapping"/>
            </w:r>
            <w:r>
              <w:rPr>
                <w:rFonts w:ascii="Courier New" w:hAnsi="Courier New"/>
                <w:color w:val="000000"/>
                <w:sz w:val="16"/>
              </w:rPr>
              <w:t xml:space="preserve">            throw new RuntimeException("No fue posible agregar el token a la peticion SOAP",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eliminarTokensPrevios(SOAPHeader cabecera) {</w:t>
            </w:r>
            <w:r>
              <w:rPr>
                <w:rFonts w:ascii="Courier New" w:hAnsi="Courier New"/>
                <w:color w:val="000000"/>
                <w:sz w:val="16"/>
              </w:rPr>
              <w:br w:type="textWrapping"/>
            </w:r>
            <w:r>
              <w:rPr>
                <w:rFonts w:ascii="Courier New" w:hAnsi="Courier New"/>
                <w:color w:val="000000"/>
                <w:sz w:val="16"/>
              </w:rPr>
              <w:t xml:space="preserve">        java.util.List&lt;SOAPElement&gt; tokens = new java.util.ArrayList&lt;&gt;();</w:t>
            </w:r>
            <w:r>
              <w:rPr>
                <w:rFonts w:ascii="Courier New" w:hAnsi="Courier New"/>
                <w:color w:val="000000"/>
                <w:sz w:val="16"/>
              </w:rPr>
              <w:br w:type="textWrapping"/>
            </w:r>
            <w:r>
              <w:rPr>
                <w:rFonts w:ascii="Courier New" w:hAnsi="Courier New"/>
                <w:color w:val="000000"/>
                <w:sz w:val="16"/>
              </w:rPr>
              <w:t xml:space="preserve">        java.util.Iterator&lt;?&gt; hijos = cabecera.getChildElements();</w:t>
            </w:r>
            <w:r>
              <w:rPr>
                <w:rFonts w:ascii="Courier New" w:hAnsi="Courier New"/>
                <w:color w:val="000000"/>
                <w:sz w:val="16"/>
              </w:rPr>
              <w:br w:type="textWrapping"/>
            </w:r>
            <w:r>
              <w:rPr>
                <w:rFonts w:ascii="Courier New" w:hAnsi="Courier New"/>
                <w:color w:val="000000"/>
                <w:sz w:val="16"/>
              </w:rPr>
              <w:t xml:space="preserve">        while (hijos.hasNext()) {</w:t>
            </w:r>
            <w:r>
              <w:rPr>
                <w:rFonts w:ascii="Courier New" w:hAnsi="Courier New"/>
                <w:color w:val="000000"/>
                <w:sz w:val="16"/>
              </w:rPr>
              <w:br w:type="textWrapping"/>
            </w:r>
            <w:r>
              <w:rPr>
                <w:rFonts w:ascii="Courier New" w:hAnsi="Courier New"/>
                <w:color w:val="000000"/>
                <w:sz w:val="16"/>
              </w:rPr>
              <w:t xml:space="preserve">            Object hijo = hijos.next();</w:t>
            </w:r>
            <w:r>
              <w:rPr>
                <w:rFonts w:ascii="Courier New" w:hAnsi="Courier New"/>
                <w:color w:val="000000"/>
                <w:sz w:val="16"/>
              </w:rPr>
              <w:br w:type="textWrapping"/>
            </w:r>
            <w:r>
              <w:rPr>
                <w:rFonts w:ascii="Courier New" w:hAnsi="Courier New"/>
                <w:color w:val="000000"/>
                <w:sz w:val="16"/>
              </w:rPr>
              <w:t xml:space="preserve">            if (hijo instanceof SOAPElement) {</w:t>
            </w:r>
            <w:r>
              <w:rPr>
                <w:rFonts w:ascii="Courier New" w:hAnsi="Courier New"/>
                <w:color w:val="000000"/>
                <w:sz w:val="16"/>
              </w:rPr>
              <w:br w:type="textWrapping"/>
            </w:r>
            <w:r>
              <w:rPr>
                <w:rFonts w:ascii="Courier New" w:hAnsi="Courier New"/>
                <w:color w:val="000000"/>
                <w:sz w:val="16"/>
              </w:rPr>
              <w:t xml:space="preserve">                SOAPElement elemento = (SOAPElement) hijo;</w:t>
            </w:r>
            <w:r>
              <w:rPr>
                <w:rFonts w:ascii="Courier New" w:hAnsi="Courier New"/>
                <w:color w:val="000000"/>
                <w:sz w:val="16"/>
              </w:rPr>
              <w:br w:type="textWrapping"/>
            </w:r>
            <w:r>
              <w:rPr>
                <w:rFonts w:ascii="Courier New" w:hAnsi="Courier New"/>
                <w:color w:val="000000"/>
                <w:sz w:val="16"/>
              </w:rPr>
              <w:t xml:space="preserve">                if (ELEMENTO_TOKEN.equals(elemento.getLocalName())</w:t>
            </w:r>
            <w:r>
              <w:rPr>
                <w:rFonts w:ascii="Courier New" w:hAnsi="Courier New"/>
                <w:color w:val="000000"/>
                <w:sz w:val="16"/>
              </w:rPr>
              <w:br w:type="textWrapping"/>
            </w:r>
            <w:r>
              <w:rPr>
                <w:rFonts w:ascii="Courier New" w:hAnsi="Courier New"/>
                <w:color w:val="000000"/>
                <w:sz w:val="16"/>
              </w:rPr>
              <w:t xml:space="preserve">                        &amp;&amp; NS_SEGURIDAD.equals(elemento.getNamespaceURI())) {</w:t>
            </w:r>
            <w:r>
              <w:rPr>
                <w:rFonts w:ascii="Courier New" w:hAnsi="Courier New"/>
                <w:color w:val="000000"/>
                <w:sz w:val="16"/>
              </w:rPr>
              <w:br w:type="textWrapping"/>
            </w:r>
            <w:r>
              <w:rPr>
                <w:rFonts w:ascii="Courier New" w:hAnsi="Courier New"/>
                <w:color w:val="000000"/>
                <w:sz w:val="16"/>
              </w:rPr>
              <w:t xml:space="preserve">                    tokens.add(elemento);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for (SOAPElement token : tokens) {</w:t>
            </w:r>
            <w:r>
              <w:rPr>
                <w:rFonts w:ascii="Courier New" w:hAnsi="Courier New"/>
                <w:color w:val="000000"/>
                <w:sz w:val="16"/>
              </w:rPr>
              <w:br w:type="textWrapping"/>
            </w:r>
            <w:r>
              <w:rPr>
                <w:rFonts w:ascii="Courier New" w:hAnsi="Courier New"/>
                <w:color w:val="000000"/>
                <w:sz w:val="16"/>
              </w:rPr>
              <w:t xml:space="preserve">            token.detachNode();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obtenerOperacion(SOAPMessage mensaje) throws SOAPException {</w:t>
            </w:r>
            <w:r>
              <w:rPr>
                <w:rFonts w:ascii="Courier New" w:hAnsi="Courier New"/>
                <w:color w:val="000000"/>
                <w:sz w:val="16"/>
              </w:rPr>
              <w:br w:type="textWrapping"/>
            </w:r>
            <w:r>
              <w:rPr>
                <w:rFonts w:ascii="Courier New" w:hAnsi="Courier New"/>
                <w:color w:val="000000"/>
                <w:sz w:val="16"/>
              </w:rPr>
              <w:t xml:space="preserve">        Node cuerpo = (Node) mensaje.getSOAPBody().getFirstChild();</w:t>
            </w:r>
            <w:r>
              <w:rPr>
                <w:rFonts w:ascii="Courier New" w:hAnsi="Courier New"/>
                <w:color w:val="000000"/>
                <w:sz w:val="16"/>
              </w:rPr>
              <w:br w:type="textWrapping"/>
            </w:r>
            <w:r>
              <w:rPr>
                <w:rFonts w:ascii="Courier New" w:hAnsi="Courier New"/>
                <w:color w:val="000000"/>
                <w:sz w:val="16"/>
              </w:rPr>
              <w:t xml:space="preserve">        return (cuerpo instanceof SOAPElement) ? cuerpo.getLocalName()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handleFault(SOAPMessageContext contexto)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close(MessageContext contexto)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247410F">
      <w:pPr>
        <w:pStyle w:val="6"/>
        <w:spacing w:after="120"/>
      </w:pPr>
      <w:bookmarkStart w:id="407" w:name="_Toc4746"/>
      <w:bookmarkStart w:id="408" w:name="_Toc30872"/>
      <w:r>
        <w:rPr>
          <w:i/>
          <w:color w:val="1F497D"/>
          <w:sz w:val="18"/>
        </w:rPr>
        <w:t>Tabla</w:t>
      </w:r>
      <w:r>
        <w:rPr>
          <w:rFonts w:hint="default"/>
          <w:i/>
          <w:color w:val="1F497D"/>
          <w:sz w:val="18"/>
          <w:lang w:val="es-EC"/>
        </w:rPr>
        <w:t xml:space="preserve"> 4</w:t>
      </w:r>
      <w:r>
        <w:rPr>
          <w:i/>
          <w:color w:val="1F497D"/>
          <w:sz w:val="18"/>
        </w:rPr>
        <w:t>0. Clase TlsInseguro - cliente escritorio</w:t>
      </w:r>
      <w:bookmarkEnd w:id="407"/>
      <w:bookmarkEnd w:id="40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B70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3E51AE5">
            <w:pPr>
              <w:spacing w:after="0" w:line="240" w:lineRule="auto"/>
            </w:pPr>
            <w:r>
              <w:rPr>
                <w:rFonts w:ascii="Courier New" w:hAnsi="Courier New"/>
                <w:color w:val="000000"/>
                <w:sz w:val="16"/>
              </w:rPr>
              <w:t>package ec.edu.monster.seguridad;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java.security.SecureRandom;</w:t>
            </w:r>
            <w:r>
              <w:rPr>
                <w:rFonts w:ascii="Courier New" w:hAnsi="Courier New"/>
                <w:color w:val="000000"/>
                <w:sz w:val="16"/>
              </w:rPr>
              <w:br w:type="textWrapping"/>
            </w:r>
            <w:r>
              <w:rPr>
                <w:rFonts w:ascii="Courier New" w:hAnsi="Courier New"/>
                <w:color w:val="000000"/>
                <w:sz w:val="16"/>
              </w:rPr>
              <w:t>import java.security.cert.X509Certificate;</w:t>
            </w:r>
            <w:r>
              <w:rPr>
                <w:rFonts w:ascii="Courier New" w:hAnsi="Courier New"/>
                <w:color w:val="000000"/>
                <w:sz w:val="16"/>
              </w:rPr>
              <w:br w:type="textWrapping"/>
            </w:r>
            <w:r>
              <w:rPr>
                <w:rFonts w:ascii="Courier New" w:hAnsi="Courier New"/>
                <w:color w:val="000000"/>
                <w:sz w:val="16"/>
              </w:rPr>
              <w:t>import javax.net.ssl.HttpsURLConnection;</w:t>
            </w:r>
            <w:r>
              <w:rPr>
                <w:rFonts w:ascii="Courier New" w:hAnsi="Courier New"/>
                <w:color w:val="000000"/>
                <w:sz w:val="16"/>
              </w:rPr>
              <w:br w:type="textWrapping"/>
            </w:r>
            <w:r>
              <w:rPr>
                <w:rFonts w:ascii="Courier New" w:hAnsi="Courier New"/>
                <w:color w:val="000000"/>
                <w:sz w:val="16"/>
              </w:rPr>
              <w:t>import javax.net.ssl.SSLContext;</w:t>
            </w:r>
            <w:r>
              <w:rPr>
                <w:rFonts w:ascii="Courier New" w:hAnsi="Courier New"/>
                <w:color w:val="000000"/>
                <w:sz w:val="16"/>
              </w:rPr>
              <w:br w:type="textWrapping"/>
            </w:r>
            <w:r>
              <w:rPr>
                <w:rFonts w:ascii="Courier New" w:hAnsi="Courier New"/>
                <w:color w:val="000000"/>
                <w:sz w:val="16"/>
              </w:rPr>
              <w:t>import javax.net.ssl.TrustManager;</w:t>
            </w:r>
            <w:r>
              <w:rPr>
                <w:rFonts w:ascii="Courier New" w:hAnsi="Courier New"/>
                <w:color w:val="000000"/>
                <w:sz w:val="16"/>
              </w:rPr>
              <w:br w:type="textWrapping"/>
            </w:r>
            <w:r>
              <w:rPr>
                <w:rFonts w:ascii="Courier New" w:hAnsi="Courier New"/>
                <w:color w:val="000000"/>
                <w:sz w:val="16"/>
              </w:rPr>
              <w:t>import javax.net.ssl.X509TrustManager;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final class TlsInseguro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TlsInseguro()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habilitar()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TrustManager[] confianzaTotal = new TrustManager[]{</w:t>
            </w:r>
            <w:r>
              <w:rPr>
                <w:rFonts w:ascii="Courier New" w:hAnsi="Courier New"/>
                <w:color w:val="000000"/>
                <w:sz w:val="16"/>
              </w:rPr>
              <w:br w:type="textWrapping"/>
            </w:r>
            <w:r>
              <w:rPr>
                <w:rFonts w:ascii="Courier New" w:hAnsi="Courier New"/>
                <w:color w:val="000000"/>
                <w:sz w:val="16"/>
              </w:rPr>
              <w:t xml:space="preserve">                new X509TrustManager() {</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X509Certificate[] getAcceptedIssuers() {</w:t>
            </w:r>
            <w:r>
              <w:rPr>
                <w:rFonts w:ascii="Courier New" w:hAnsi="Courier New"/>
                <w:color w:val="000000"/>
                <w:sz w:val="16"/>
              </w:rPr>
              <w:br w:type="textWrapping"/>
            </w:r>
            <w:r>
              <w:rPr>
                <w:rFonts w:ascii="Courier New" w:hAnsi="Courier New"/>
                <w:color w:val="000000"/>
                <w:sz w:val="16"/>
              </w:rPr>
              <w:t xml:space="preserve">                        return new X509Certificate[0];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checkClientTrusted(X509Certificate[] cadena, String tipo)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checkServerTrusted(X509Certificate[] cadena, String tipo)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SSLContext contexto = SSLContext.getInstance("TLS");</w:t>
            </w:r>
            <w:r>
              <w:rPr>
                <w:rFonts w:ascii="Courier New" w:hAnsi="Courier New"/>
                <w:color w:val="000000"/>
                <w:sz w:val="16"/>
              </w:rPr>
              <w:br w:type="textWrapping"/>
            </w:r>
            <w:r>
              <w:rPr>
                <w:rFonts w:ascii="Courier New" w:hAnsi="Courier New"/>
                <w:color w:val="000000"/>
                <w:sz w:val="16"/>
              </w:rPr>
              <w:t xml:space="preserve">            contexto.init(null, confianzaTotal, new SecureRandom());</w:t>
            </w:r>
            <w:r>
              <w:rPr>
                <w:rFonts w:ascii="Courier New" w:hAnsi="Courier New"/>
                <w:color w:val="000000"/>
                <w:sz w:val="16"/>
              </w:rPr>
              <w:br w:type="textWrapping"/>
            </w:r>
            <w:r>
              <w:rPr>
                <w:rFonts w:ascii="Courier New" w:hAnsi="Courier New"/>
                <w:color w:val="000000"/>
                <w:sz w:val="16"/>
              </w:rPr>
              <w:t xml:space="preserve">            HttpsURLConnection.setDefaultSSLSocketFactory(contexto.getSocketFactory());</w:t>
            </w:r>
            <w:r>
              <w:rPr>
                <w:rFonts w:ascii="Courier New" w:hAnsi="Courier New"/>
                <w:color w:val="000000"/>
                <w:sz w:val="16"/>
              </w:rPr>
              <w:br w:type="textWrapping"/>
            </w:r>
            <w:r>
              <w:rPr>
                <w:rFonts w:ascii="Courier New" w:hAnsi="Courier New"/>
                <w:color w:val="000000"/>
                <w:sz w:val="16"/>
              </w:rPr>
              <w:t xml:space="preserve">            HttpsURLConnection.setDefaultHostnameVerifier((host, sesion) -&gt; true);</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throw new IllegalStateException("No fue posible habilitar TLS inseguro", 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7FFD235">
      <w:pPr>
        <w:rPr>
          <w:ins w:id="1425"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17D9A109">
      <w:pPr>
        <w:rPr>
          <w:ins w:id="1426" w:author="marpa" w:date="2026-10-25T23:33:28Z"/>
          <w:rFonts w:hint="default"/>
          <w:b/>
          <w:bCs/>
          <w:color w:val="243F61"/>
          <w:sz w:val="32"/>
          <w:szCs w:val="32"/>
          <w:lang w:val="es-EC"/>
        </w:rPr>
      </w:pPr>
      <w:ins w:id="1427" w:author="marpa" w:date="2026-10-25T23:33:28Z">
        <w:r>
          <w:rPr>
            <w:rFonts w:hint="default"/>
            <w:b/>
            <w:bCs/>
            <w:color w:val="243F61"/>
            <w:sz w:val="32"/>
            <w:szCs w:val="32"/>
            <w:lang w:val="es-EC"/>
          </w:rPr>
          <w:t>CREACION DE CONTROLADORES</w:t>
        </w:r>
      </w:ins>
    </w:p>
    <w:p w14:paraId="09D36627">
      <w:pPr>
        <w:jc w:val="left"/>
        <w:rPr>
          <w:ins w:id="1428" w:author="marpa" w:date="2026-10-25T23:33:28Z"/>
          <w:rFonts w:hint="default"/>
          <w:lang w:val="es-EC"/>
        </w:rPr>
      </w:pPr>
      <w:ins w:id="1429" w:author="marpa" w:date="2026-10-25T23:33:28Z">
        <w:r>
          <w:rPr>
            <w:rFonts w:hint="default"/>
            <w:lang w:val="es-EC"/>
          </w:rPr>
          <w:t>Dentro de controladores se crean las clases para enlazar la vista con los servicios y modelos, y ejecutar flujos de control en base a los datos recibidos en los servicios o a las acciones del usuario en la interfaz. Se usan 3 controladores, uno para todo el cliente, que maneja las transiciones entre vistas de inicio de sesión y conversores, y los controladores propios de cada vista que conectan el servicio y sus endpoints con sus respectivas interfaces.</w:t>
        </w:r>
      </w:ins>
    </w:p>
    <w:p w14:paraId="799B5368">
      <w:pPr>
        <w:keepNext/>
        <w:spacing w:after="0"/>
        <w:jc w:val="center"/>
        <w:rPr>
          <w:ins w:id="1430" w:author="marpa" w:date="2026-10-25T23:33:28Z"/>
        </w:rPr>
      </w:pPr>
      <w:r>
        <w:drawing>
          <wp:inline distT="0" distB="0" distL="114300" distR="114300">
            <wp:extent cx="2169795" cy="758825"/>
            <wp:effectExtent l="0" t="0" r="1905" b="317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70"/>
                    <a:stretch>
                      <a:fillRect/>
                    </a:stretch>
                  </pic:blipFill>
                  <pic:spPr>
                    <a:xfrm>
                      <a:off x="0" y="0"/>
                      <a:ext cx="2169795" cy="758825"/>
                    </a:xfrm>
                    <a:prstGeom prst="rect">
                      <a:avLst/>
                    </a:prstGeom>
                    <a:noFill/>
                    <a:ln>
                      <a:noFill/>
                    </a:ln>
                  </pic:spPr>
                </pic:pic>
              </a:graphicData>
            </a:graphic>
          </wp:inline>
        </w:drawing>
      </w:r>
    </w:p>
    <w:p w14:paraId="51070E5B">
      <w:pPr>
        <w:pStyle w:val="5"/>
        <w:rPr>
          <w:ins w:id="1431" w:author="marpa" w:date="2026-10-25T23:33:28Z"/>
          <w:rFonts w:hint="default"/>
          <w:lang w:val="es-EC"/>
        </w:rPr>
      </w:pPr>
      <w:ins w:id="1432" w:author="marpa" w:date="2026-10-25T23:33:28Z">
        <w:bookmarkStart w:id="409" w:name="_Toc22651"/>
        <w:bookmarkStart w:id="410" w:name="_Toc425"/>
        <w:bookmarkStart w:id="411" w:name="_Toc3658"/>
        <w:bookmarkStart w:id="412" w:name="_Toc13906"/>
        <w:r>
          <w:rPr/>
          <w:t xml:space="preserve">Figura </w:t>
        </w:r>
      </w:ins>
      <w:r>
        <w:rPr>
          <w:rFonts w:hint="default"/>
          <w:lang w:val="es-EC"/>
        </w:rPr>
        <w:t>49</w:t>
      </w:r>
      <w:ins w:id="1433" w:author="marpa" w:date="2026-10-25T23:33:28Z">
        <w:r>
          <w:rPr/>
          <w:t>. Creación de c</w:t>
        </w:r>
      </w:ins>
      <w:ins w:id="1434" w:author="marpa" w:date="2026-10-25T23:33:28Z">
        <w:r>
          <w:rPr>
            <w:rFonts w:hint="default"/>
            <w:lang w:val="es-EC"/>
          </w:rPr>
          <w:t>ontroladores</w:t>
        </w:r>
      </w:ins>
      <w:ins w:id="1435" w:author="marpa" w:date="2026-10-25T23:33:28Z">
        <w:r>
          <w:rPr/>
          <w:t xml:space="preserve">- Cliente </w:t>
        </w:r>
        <w:bookmarkEnd w:id="409"/>
        <w:bookmarkEnd w:id="410"/>
      </w:ins>
      <w:r>
        <w:rPr>
          <w:rFonts w:hint="default"/>
          <w:lang w:val="es-EC"/>
        </w:rPr>
        <w:t>escritorio</w:t>
      </w:r>
      <w:bookmarkEnd w:id="411"/>
      <w:bookmarkEnd w:id="412"/>
    </w:p>
    <w:p w14:paraId="42CFC3EB">
      <w:pPr>
        <w:pStyle w:val="6"/>
        <w:spacing w:after="120"/>
      </w:pPr>
      <w:bookmarkStart w:id="413" w:name="_Toc7732"/>
      <w:bookmarkStart w:id="414" w:name="_Toc8289"/>
      <w:r>
        <w:rPr>
          <w:i/>
          <w:color w:val="1F497D"/>
          <w:sz w:val="18"/>
        </w:rPr>
        <w:t xml:space="preserve">Tabla </w:t>
      </w:r>
      <w:r>
        <w:rPr>
          <w:rFonts w:hint="default"/>
          <w:i/>
          <w:color w:val="1F497D"/>
          <w:sz w:val="18"/>
          <w:lang w:val="es-EC"/>
        </w:rPr>
        <w:t>41</w:t>
      </w:r>
      <w:r>
        <w:rPr>
          <w:i/>
          <w:color w:val="1F497D"/>
          <w:sz w:val="18"/>
        </w:rPr>
        <w:t>. Clase ConversionController - cliente escritorio</w:t>
      </w:r>
      <w:bookmarkEnd w:id="413"/>
      <w:bookmarkEnd w:id="41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1EB2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95664C3">
            <w:pPr>
              <w:spacing w:after="0" w:line="240" w:lineRule="auto"/>
            </w:pP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ec.edu.monster.modelos.ResultadoConversion;</w:t>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ec.edu.monster.vistas.PanelConversionVista;</w:t>
            </w:r>
            <w:r>
              <w:rPr>
                <w:rFonts w:ascii="Courier New" w:hAnsi="Courier New"/>
                <w:color w:val="000000"/>
                <w:sz w:val="16"/>
              </w:rPr>
              <w:br w:type="textWrapping"/>
            </w:r>
            <w:r>
              <w:rPr>
                <w:rFonts w:ascii="Courier New" w:hAnsi="Courier New"/>
                <w:color w:val="000000"/>
                <w:sz w:val="16"/>
              </w:rPr>
              <w:t>import java.util.concurrent.ExecutionException;</w:t>
            </w:r>
            <w:r>
              <w:rPr>
                <w:rFonts w:ascii="Courier New" w:hAnsi="Courier New"/>
                <w:color w:val="000000"/>
                <w:sz w:val="16"/>
              </w:rPr>
              <w:br w:type="textWrapping"/>
            </w:r>
            <w:r>
              <w:rPr>
                <w:rFonts w:ascii="Courier New" w:hAnsi="Courier New"/>
                <w:color w:val="000000"/>
                <w:sz w:val="16"/>
              </w:rPr>
              <w:t>import javax.swing.SwingWorker;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class ConversionController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PanelConversionVista vista;</w:t>
            </w:r>
            <w:r>
              <w:rPr>
                <w:rFonts w:ascii="Courier New" w:hAnsi="Courier New"/>
                <w:color w:val="000000"/>
                <w:sz w:val="16"/>
              </w:rPr>
              <w:br w:type="textWrapping"/>
            </w:r>
            <w:r>
              <w:rPr>
                <w:rFonts w:ascii="Courier New" w:hAnsi="Courier New"/>
                <w:color w:val="000000"/>
                <w:sz w:val="16"/>
              </w:rPr>
              <w:t xml:space="preserve">    private final WSConversorCliente cliente;</w:t>
            </w:r>
            <w:r>
              <w:rPr>
                <w:rFonts w:ascii="Courier New" w:hAnsi="Courier New"/>
                <w:color w:val="000000"/>
                <w:sz w:val="16"/>
              </w:rPr>
              <w:br w:type="textWrapping"/>
            </w:r>
            <w:r>
              <w:rPr>
                <w:rFonts w:ascii="Courier New" w:hAnsi="Courier New"/>
                <w:color w:val="000000"/>
                <w:sz w:val="16"/>
              </w:rPr>
              <w:t xml:space="preserve">    private final TipoConversion tipo;</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ConversionController(PanelConversionVista vista, WSConversorCliente cliente,</w:t>
            </w:r>
            <w:r>
              <w:rPr>
                <w:rFonts w:ascii="Courier New" w:hAnsi="Courier New"/>
                <w:color w:val="000000"/>
                <w:sz w:val="16"/>
              </w:rPr>
              <w:br w:type="textWrapping"/>
            </w:r>
            <w:r>
              <w:rPr>
                <w:rFonts w:ascii="Courier New" w:hAnsi="Courier New"/>
                <w:color w:val="000000"/>
                <w:sz w:val="16"/>
              </w:rPr>
              <w:t xml:space="preserve">            TipoConversion tipo)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this.cliente = cliente;</w:t>
            </w:r>
            <w:r>
              <w:rPr>
                <w:rFonts w:ascii="Courier New" w:hAnsi="Courier New"/>
                <w:color w:val="000000"/>
                <w:sz w:val="16"/>
              </w:rPr>
              <w:br w:type="textWrapping"/>
            </w:r>
            <w:r>
              <w:rPr>
                <w:rFonts w:ascii="Courier New" w:hAnsi="Courier New"/>
                <w:color w:val="000000"/>
                <w:sz w:val="16"/>
              </w:rPr>
              <w:t xml:space="preserve">        this.tipo = tipo;</w:t>
            </w:r>
            <w:r>
              <w:rPr>
                <w:rFonts w:ascii="Courier New" w:hAnsi="Courier New"/>
                <w:color w:val="000000"/>
                <w:sz w:val="16"/>
              </w:rPr>
              <w:br w:type="textWrapping"/>
            </w:r>
            <w:r>
              <w:rPr>
                <w:rFonts w:ascii="Courier New" w:hAnsi="Courier New"/>
                <w:color w:val="000000"/>
                <w:sz w:val="16"/>
              </w:rPr>
              <w:t xml:space="preserve">        vista.agregarAccionConvertir(evento -&gt; convertir());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convertir() {</w:t>
            </w:r>
            <w:r>
              <w:rPr>
                <w:rFonts w:ascii="Courier New" w:hAnsi="Courier New"/>
                <w:color w:val="000000"/>
                <w:sz w:val="16"/>
              </w:rPr>
              <w:br w:type="textWrapping"/>
            </w:r>
            <w:r>
              <w:rPr>
                <w:rFonts w:ascii="Courier New" w:hAnsi="Courier New"/>
                <w:color w:val="000000"/>
                <w:sz w:val="16"/>
              </w:rPr>
              <w:t xml:space="preserve">        String textoValor = vista.getValor();</w:t>
            </w:r>
            <w:r>
              <w:rPr>
                <w:rFonts w:ascii="Courier New" w:hAnsi="Courier New"/>
                <w:color w:val="000000"/>
                <w:sz w:val="16"/>
              </w:rPr>
              <w:br w:type="textWrapping"/>
            </w:r>
            <w:r>
              <w:rPr>
                <w:rFonts w:ascii="Courier New" w:hAnsi="Courier New"/>
                <w:color w:val="000000"/>
                <w:sz w:val="16"/>
              </w:rPr>
              <w:t xml:space="preserve">        if (textoValor.isBlank()) {</w:t>
            </w:r>
            <w:r>
              <w:rPr>
                <w:rFonts w:ascii="Courier New" w:hAnsi="Courier New"/>
                <w:color w:val="000000"/>
                <w:sz w:val="16"/>
              </w:rPr>
              <w:br w:type="textWrapping"/>
            </w:r>
            <w:r>
              <w:rPr>
                <w:rFonts w:ascii="Courier New" w:hAnsi="Courier New"/>
                <w:color w:val="000000"/>
                <w:sz w:val="16"/>
              </w:rPr>
              <w:t xml:space="preserve">            vista.mostrarError("Ingrese el valor que desea convertir.");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final double valor;</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valor = Double.parseDouble(textoValor.replace(',', '.'));</w:t>
            </w:r>
            <w:r>
              <w:rPr>
                <w:rFonts w:ascii="Courier New" w:hAnsi="Courier New"/>
                <w:color w:val="000000"/>
                <w:sz w:val="16"/>
              </w:rPr>
              <w:br w:type="textWrapping"/>
            </w:r>
            <w:r>
              <w:rPr>
                <w:rFonts w:ascii="Courier New" w:hAnsi="Courier New"/>
                <w:color w:val="000000"/>
                <w:sz w:val="16"/>
              </w:rPr>
              <w:t xml:space="preserve">        } catch (NumberFormatException ex) {</w:t>
            </w:r>
            <w:r>
              <w:rPr>
                <w:rFonts w:ascii="Courier New" w:hAnsi="Courier New"/>
                <w:color w:val="000000"/>
                <w:sz w:val="16"/>
              </w:rPr>
              <w:br w:type="textWrapping"/>
            </w:r>
            <w:r>
              <w:rPr>
                <w:rFonts w:ascii="Courier New" w:hAnsi="Courier New"/>
                <w:color w:val="000000"/>
                <w:sz w:val="16"/>
              </w:rPr>
              <w:t xml:space="preserve">            vista.mostrarError("El valor debe ser un número 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(!Double.isFinite(valor)) {</w:t>
            </w:r>
            <w:r>
              <w:rPr>
                <w:rFonts w:ascii="Courier New" w:hAnsi="Courier New"/>
                <w:color w:val="000000"/>
                <w:sz w:val="16"/>
              </w:rPr>
              <w:br w:type="textWrapping"/>
            </w:r>
            <w:r>
              <w:rPr>
                <w:rFonts w:ascii="Courier New" w:hAnsi="Courier New"/>
                <w:color w:val="000000"/>
                <w:sz w:val="16"/>
              </w:rPr>
              <w:t xml:space="preserve">            vista.mostrarError("El valor debe ser un número finito.");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(tipo == TipoConversion.MASA &amp;&amp; valor &lt; 0) {</w:t>
            </w:r>
            <w:r>
              <w:rPr>
                <w:rFonts w:ascii="Courier New" w:hAnsi="Courier New"/>
                <w:color w:val="000000"/>
                <w:sz w:val="16"/>
              </w:rPr>
              <w:br w:type="textWrapping"/>
            </w:r>
            <w:r>
              <w:rPr>
                <w:rFonts w:ascii="Courier New" w:hAnsi="Courier New"/>
                <w:color w:val="000000"/>
                <w:sz w:val="16"/>
              </w:rPr>
              <w:t xml:space="preserve">            vista.mostrarError("La masa no puede ser negativa.");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origen = vista.getUnidadOrigen();</w:t>
            </w:r>
            <w:r>
              <w:rPr>
                <w:rFonts w:ascii="Courier New" w:hAnsi="Courier New"/>
                <w:color w:val="000000"/>
                <w:sz w:val="16"/>
              </w:rPr>
              <w:br w:type="textWrapping"/>
            </w:r>
            <w:r>
              <w:rPr>
                <w:rFonts w:ascii="Courier New" w:hAnsi="Courier New"/>
                <w:color w:val="000000"/>
                <w:sz w:val="16"/>
              </w:rPr>
              <w:t xml:space="preserve">        String destino = vista.getUnidadDestino();</w:t>
            </w:r>
            <w:r>
              <w:rPr>
                <w:rFonts w:ascii="Courier New" w:hAnsi="Courier New"/>
                <w:color w:val="000000"/>
                <w:sz w:val="16"/>
              </w:rPr>
              <w:br w:type="textWrapping"/>
            </w:r>
            <w:r>
              <w:rPr>
                <w:rFonts w:ascii="Courier New" w:hAnsi="Courier New"/>
                <w:color w:val="000000"/>
                <w:sz w:val="16"/>
              </w:rPr>
              <w:t xml:space="preserve">        if (origen == null || destino == null) {</w:t>
            </w:r>
            <w:r>
              <w:rPr>
                <w:rFonts w:ascii="Courier New" w:hAnsi="Courier New"/>
                <w:color w:val="000000"/>
                <w:sz w:val="16"/>
              </w:rPr>
              <w:br w:type="textWrapping"/>
            </w:r>
            <w:r>
              <w:rPr>
                <w:rFonts w:ascii="Courier New" w:hAnsi="Courier New"/>
                <w:color w:val="000000"/>
                <w:sz w:val="16"/>
              </w:rPr>
              <w:t xml:space="preserve">            vista.mostrarError("Seleccione las unidades de origen y destino.");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vista.limpiarMensaje();</w:t>
            </w:r>
            <w:r>
              <w:rPr>
                <w:rFonts w:ascii="Courier New" w:hAnsi="Courier New"/>
                <w:color w:val="000000"/>
                <w:sz w:val="16"/>
              </w:rPr>
              <w:br w:type="textWrapping"/>
            </w:r>
            <w:r>
              <w:rPr>
                <w:rFonts w:ascii="Courier New" w:hAnsi="Courier New"/>
                <w:color w:val="000000"/>
                <w:sz w:val="16"/>
              </w:rPr>
              <w:t xml:space="preserve">        vista.setProcesando(true);</w:t>
            </w:r>
            <w:r>
              <w:rPr>
                <w:rFonts w:ascii="Courier New" w:hAnsi="Courier New"/>
                <w:color w:val="000000"/>
                <w:sz w:val="16"/>
              </w:rPr>
              <w:br w:type="textWrapping"/>
            </w:r>
            <w:r>
              <w:rPr>
                <w:rFonts w:ascii="Courier New" w:hAnsi="Courier New"/>
                <w:color w:val="000000"/>
                <w:sz w:val="16"/>
              </w:rPr>
              <w:t xml:space="preserve">        new SwingWorker&lt;ResultadoConversion, Void&gt;() {</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ResultadoConversion doInBackground() {</w:t>
            </w:r>
            <w:r>
              <w:rPr>
                <w:rFonts w:ascii="Courier New" w:hAnsi="Courier New"/>
                <w:color w:val="000000"/>
                <w:sz w:val="16"/>
              </w:rPr>
              <w:br w:type="textWrapping"/>
            </w:r>
            <w:r>
              <w:rPr>
                <w:rFonts w:ascii="Courier New" w:hAnsi="Courier New"/>
                <w:color w:val="000000"/>
                <w:sz w:val="16"/>
              </w:rPr>
              <w:t xml:space="preserve">                double resultado = solicitarConversion(valor, origen, destino);</w:t>
            </w:r>
            <w:r>
              <w:rPr>
                <w:rFonts w:ascii="Courier New" w:hAnsi="Courier New"/>
                <w:color w:val="000000"/>
                <w:sz w:val="16"/>
              </w:rPr>
              <w:br w:type="textWrapping"/>
            </w:r>
            <w:r>
              <w:rPr>
                <w:rFonts w:ascii="Courier New" w:hAnsi="Courier New"/>
                <w:color w:val="000000"/>
                <w:sz w:val="16"/>
              </w:rPr>
              <w:t xml:space="preserve">                return new ResultadoConversion(origen, destino, resultado, valor);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protected void done() {</w:t>
            </w:r>
            <w:r>
              <w:rPr>
                <w:rFonts w:ascii="Courier New" w:hAnsi="Courier New"/>
                <w:color w:val="000000"/>
                <w:sz w:val="16"/>
              </w:rPr>
              <w:br w:type="textWrapping"/>
            </w:r>
            <w:r>
              <w:rPr>
                <w:rFonts w:ascii="Courier New" w:hAnsi="Courier New"/>
                <w:color w:val="000000"/>
                <w:sz w:val="16"/>
              </w:rPr>
              <w:t xml:space="preserve">                vista.setProcesando(false);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vista.mostrarResultado(get());</w:t>
            </w:r>
            <w:r>
              <w:rPr>
                <w:rFonts w:ascii="Courier New" w:hAnsi="Courier New"/>
                <w:color w:val="000000"/>
                <w:sz w:val="16"/>
              </w:rPr>
              <w:br w:type="textWrapping"/>
            </w:r>
            <w:r>
              <w:rPr>
                <w:rFonts w:ascii="Courier New" w:hAnsi="Courier New"/>
                <w:color w:val="000000"/>
                <w:sz w:val="16"/>
              </w:rPr>
              <w:t xml:space="preserve">                } catch (InterruptedException ex) {</w:t>
            </w:r>
            <w:r>
              <w:rPr>
                <w:rFonts w:ascii="Courier New" w:hAnsi="Courier New"/>
                <w:color w:val="000000"/>
                <w:sz w:val="16"/>
              </w:rPr>
              <w:br w:type="textWrapping"/>
            </w:r>
            <w:r>
              <w:rPr>
                <w:rFonts w:ascii="Courier New" w:hAnsi="Courier New"/>
                <w:color w:val="000000"/>
                <w:sz w:val="16"/>
              </w:rPr>
              <w:t xml:space="preserve">                    Thread.currentThread().interrupt();</w:t>
            </w:r>
            <w:r>
              <w:rPr>
                <w:rFonts w:ascii="Courier New" w:hAnsi="Courier New"/>
                <w:color w:val="000000"/>
                <w:sz w:val="16"/>
              </w:rPr>
              <w:br w:type="textWrapping"/>
            </w:r>
            <w:r>
              <w:rPr>
                <w:rFonts w:ascii="Courier New" w:hAnsi="Courier New"/>
                <w:color w:val="000000"/>
                <w:sz w:val="16"/>
              </w:rPr>
              <w:t xml:space="preserve">                    vista.mostrarError("La conversión fue interrumpida.");</w:t>
            </w:r>
            <w:r>
              <w:rPr>
                <w:rFonts w:ascii="Courier New" w:hAnsi="Courier New"/>
                <w:color w:val="000000"/>
                <w:sz w:val="16"/>
              </w:rPr>
              <w:br w:type="textWrapping"/>
            </w:r>
            <w:r>
              <w:rPr>
                <w:rFonts w:ascii="Courier New" w:hAnsi="Courier New"/>
                <w:color w:val="000000"/>
                <w:sz w:val="16"/>
              </w:rPr>
              <w:t xml:space="preserve">                } catch (ExecutionException ex) {</w:t>
            </w:r>
            <w:r>
              <w:rPr>
                <w:rFonts w:ascii="Courier New" w:hAnsi="Courier New"/>
                <w:color w:val="000000"/>
                <w:sz w:val="16"/>
              </w:rPr>
              <w:br w:type="textWrapping"/>
            </w:r>
            <w:r>
              <w:rPr>
                <w:rFonts w:ascii="Courier New" w:hAnsi="Courier New"/>
                <w:color w:val="000000"/>
                <w:sz w:val="16"/>
              </w:rPr>
              <w:t xml:space="preserve">                    String mensaje = obtenerMensaje(ex.getCause());</w:t>
            </w:r>
            <w:r>
              <w:rPr>
                <w:rFonts w:ascii="Courier New" w:hAnsi="Courier New"/>
                <w:color w:val="000000"/>
                <w:sz w:val="16"/>
              </w:rPr>
              <w:br w:type="textWrapping"/>
            </w:r>
            <w:r>
              <w:rPr>
                <w:rFonts w:ascii="Courier New" w:hAnsi="Courier New"/>
                <w:color w:val="000000"/>
                <w:sz w:val="16"/>
              </w:rPr>
              <w:t xml:space="preserve">                    if(mensaje.contains("Token inválido o expirado"))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 eleccion = vista.mostrarAlertaCierreSesion();</w:t>
            </w:r>
            <w:r>
              <w:rPr>
                <w:rFonts w:ascii="Courier New" w:hAnsi="Courier New"/>
                <w:color w:val="000000"/>
                <w:sz w:val="16"/>
              </w:rPr>
              <w:br w:type="textWrapping"/>
            </w:r>
            <w:r>
              <w:rPr>
                <w:rFonts w:ascii="Courier New" w:hAnsi="Courier New"/>
                <w:color w:val="000000"/>
                <w:sz w:val="16"/>
              </w:rPr>
              <w:t xml:space="preserve">                        switch(eleccion){</w:t>
            </w:r>
            <w:r>
              <w:rPr>
                <w:rFonts w:ascii="Courier New" w:hAnsi="Courier New"/>
                <w:color w:val="000000"/>
                <w:sz w:val="16"/>
              </w:rPr>
              <w:br w:type="textWrapping"/>
            </w:r>
            <w:r>
              <w:rPr>
                <w:rFonts w:ascii="Courier New" w:hAnsi="Courier New"/>
                <w:color w:val="000000"/>
                <w:sz w:val="16"/>
              </w:rPr>
              <w:t xml:space="preserve">                            case 0: //Reiniciar sesion</w:t>
            </w:r>
            <w:r>
              <w:rPr>
                <w:rFonts w:ascii="Courier New" w:hAnsi="Courier New"/>
                <w:color w:val="000000"/>
                <w:sz w:val="16"/>
              </w:rPr>
              <w:br w:type="textWrapping"/>
            </w:r>
            <w:r>
              <w:rPr>
                <w:rFonts w:ascii="Courier New" w:hAnsi="Courier New"/>
                <w:color w:val="000000"/>
                <w:sz w:val="16"/>
              </w:rPr>
              <w:t xml:space="preserve">                                LoginVista vistaLogin = new LoginVista();</w:t>
            </w:r>
            <w:r>
              <w:rPr>
                <w:rFonts w:ascii="Courier New" w:hAnsi="Courier New"/>
                <w:color w:val="000000"/>
                <w:sz w:val="16"/>
              </w:rPr>
              <w:br w:type="textWrapping"/>
            </w:r>
            <w:r>
              <w:rPr>
                <w:rFonts w:ascii="Courier New" w:hAnsi="Courier New"/>
                <w:color w:val="000000"/>
                <w:sz w:val="16"/>
              </w:rPr>
              <w:t xml:space="preserve">                                LoginController controladorLogin = new LoginController(vistaLogin, cliente);</w:t>
            </w:r>
            <w:r>
              <w:rPr>
                <w:rFonts w:ascii="Courier New" w:hAnsi="Courier New"/>
                <w:color w:val="000000"/>
                <w:sz w:val="16"/>
              </w:rPr>
              <w:br w:type="textWrapping"/>
            </w:r>
            <w:r>
              <w:rPr>
                <w:rFonts w:ascii="Courier New" w:hAnsi="Courier New"/>
                <w:color w:val="000000"/>
                <w:sz w:val="16"/>
              </w:rPr>
              <w:t xml:space="preserve">                                vistaLogin.setVisible(true);</w:t>
            </w:r>
            <w:r>
              <w:rPr>
                <w:rFonts w:ascii="Courier New" w:hAnsi="Courier New"/>
                <w:color w:val="000000"/>
                <w:sz w:val="16"/>
              </w:rPr>
              <w:br w:type="textWrapping"/>
            </w:r>
            <w:r>
              <w:rPr>
                <w:rFonts w:ascii="Courier New" w:hAnsi="Courier New"/>
                <w:color w:val="000000"/>
                <w:sz w:val="16"/>
              </w:rPr>
              <w:t xml:space="preserve">                                vista.cerrarVentanaPadre();</w:t>
            </w:r>
            <w:r>
              <w:rPr>
                <w:rFonts w:ascii="Courier New" w:hAnsi="Courier New"/>
                <w:color w:val="000000"/>
                <w:sz w:val="16"/>
              </w:rPr>
              <w:br w:type="textWrapping"/>
            </w:r>
            <w:r>
              <w:rPr>
                <w:rFonts w:ascii="Courier New" w:hAnsi="Courier New"/>
                <w:color w:val="000000"/>
                <w:sz w:val="16"/>
              </w:rPr>
              <w:t xml:space="preserve">                                break;</w:t>
            </w:r>
            <w:r>
              <w:rPr>
                <w:rFonts w:ascii="Courier New" w:hAnsi="Courier New"/>
                <w:color w:val="000000"/>
                <w:sz w:val="16"/>
              </w:rPr>
              <w:br w:type="textWrapping"/>
            </w:r>
            <w:r>
              <w:rPr>
                <w:rFonts w:ascii="Courier New" w:hAnsi="Courier New"/>
                <w:color w:val="000000"/>
                <w:sz w:val="16"/>
              </w:rPr>
              <w:t xml:space="preserve">                            case 1:</w:t>
            </w:r>
            <w:r>
              <w:rPr>
                <w:rFonts w:ascii="Courier New" w:hAnsi="Courier New"/>
                <w:color w:val="000000"/>
                <w:sz w:val="16"/>
              </w:rPr>
              <w:br w:type="textWrapping"/>
            </w:r>
            <w:r>
              <w:rPr>
                <w:rFonts w:ascii="Courier New" w:hAnsi="Courier New"/>
                <w:color w:val="000000"/>
                <w:sz w:val="16"/>
              </w:rPr>
              <w:t xml:space="preserve">                                vista.cerrarVentanaPadre();</w:t>
            </w:r>
            <w:r>
              <w:rPr>
                <w:rFonts w:ascii="Courier New" w:hAnsi="Courier New"/>
                <w:color w:val="000000"/>
                <w:sz w:val="16"/>
              </w:rPr>
              <w:br w:type="textWrapping"/>
            </w:r>
            <w:r>
              <w:rPr>
                <w:rFonts w:ascii="Courier New" w:hAnsi="Courier New"/>
                <w:color w:val="000000"/>
                <w:sz w:val="16"/>
              </w:rPr>
              <w:t xml:space="preserve">                                System.exit(0);</w:t>
            </w:r>
            <w:r>
              <w:rPr>
                <w:rFonts w:ascii="Courier New" w:hAnsi="Courier New"/>
                <w:color w:val="000000"/>
                <w:sz w:val="16"/>
              </w:rPr>
              <w:br w:type="textWrapping"/>
            </w:r>
            <w:r>
              <w:rPr>
                <w:rFonts w:ascii="Courier New" w:hAnsi="Courier New"/>
                <w:color w:val="000000"/>
                <w:sz w:val="16"/>
              </w:rPr>
              <w:t xml:space="preserve">                                break;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else{</w:t>
            </w:r>
            <w:r>
              <w:rPr>
                <w:rFonts w:ascii="Courier New" w:hAnsi="Courier New"/>
                <w:color w:val="000000"/>
                <w:sz w:val="16"/>
              </w:rPr>
              <w:br w:type="textWrapping"/>
            </w:r>
            <w:r>
              <w:rPr>
                <w:rFonts w:ascii="Courier New" w:hAnsi="Courier New"/>
                <w:color w:val="000000"/>
                <w:sz w:val="16"/>
              </w:rPr>
              <w:t xml:space="preserve">                        vista.mostrarError(mensaje);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}.execute();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double solicitarConversion(double valor, String origen, String destino) {</w:t>
            </w:r>
            <w:r>
              <w:rPr>
                <w:rFonts w:ascii="Courier New" w:hAnsi="Courier New"/>
                <w:color w:val="000000"/>
                <w:sz w:val="16"/>
              </w:rPr>
              <w:br w:type="textWrapping"/>
            </w:r>
            <w:r>
              <w:rPr>
                <w:rFonts w:ascii="Courier New" w:hAnsi="Courier New"/>
                <w:color w:val="000000"/>
                <w:sz w:val="16"/>
              </w:rPr>
              <w:t xml:space="preserve">        return switch (tipo) {</w:t>
            </w:r>
            <w:r>
              <w:rPr>
                <w:rFonts w:ascii="Courier New" w:hAnsi="Courier New"/>
                <w:color w:val="000000"/>
                <w:sz w:val="16"/>
              </w:rPr>
              <w:br w:type="textWrapping"/>
            </w:r>
            <w:r>
              <w:rPr>
                <w:rFonts w:ascii="Courier New" w:hAnsi="Courier New"/>
                <w:color w:val="000000"/>
                <w:sz w:val="16"/>
              </w:rPr>
              <w:t xml:space="preserve">            case TEMPERATURA -&gt; cliente.convertirTemperatura(valor, origen, destino);</w:t>
            </w:r>
            <w:r>
              <w:rPr>
                <w:rFonts w:ascii="Courier New" w:hAnsi="Courier New"/>
                <w:color w:val="000000"/>
                <w:sz w:val="16"/>
              </w:rPr>
              <w:br w:type="textWrapping"/>
            </w:r>
            <w:r>
              <w:rPr>
                <w:rFonts w:ascii="Courier New" w:hAnsi="Courier New"/>
                <w:color w:val="000000"/>
                <w:sz w:val="16"/>
              </w:rPr>
              <w:t xml:space="preserve">            case MASA -&gt; cliente.convertirMasa(valor, origen, destino);</w:t>
            </w:r>
            <w:r>
              <w:rPr>
                <w:rFonts w:ascii="Courier New" w:hAnsi="Courier New"/>
                <w:color w:val="000000"/>
                <w:sz w:val="16"/>
              </w:rPr>
              <w:br w:type="textWrapping"/>
            </w:r>
            <w:r>
              <w:rPr>
                <w:rFonts w:ascii="Courier New" w:hAnsi="Courier New"/>
                <w:color w:val="000000"/>
                <w:sz w:val="16"/>
              </w:rPr>
              <w:t xml:space="preserve">            case LONGITUD -&gt; cliente.convertirLongitud(valor, origen, destino);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obtenerMensaje(Throwable error) {</w:t>
            </w:r>
            <w:r>
              <w:rPr>
                <w:rFonts w:ascii="Courier New" w:hAnsi="Courier New"/>
                <w:color w:val="000000"/>
                <w:sz w:val="16"/>
              </w:rPr>
              <w:br w:type="textWrapping"/>
            </w:r>
            <w:r>
              <w:rPr>
                <w:rFonts w:ascii="Courier New" w:hAnsi="Courier New"/>
                <w:color w:val="000000"/>
                <w:sz w:val="16"/>
              </w:rPr>
              <w:t xml:space="preserve">        String mensaje = error == null ? null : error.getMessage();</w:t>
            </w:r>
            <w:r>
              <w:rPr>
                <w:rFonts w:ascii="Courier New" w:hAnsi="Courier New"/>
                <w:color w:val="000000"/>
                <w:sz w:val="16"/>
              </w:rPr>
              <w:br w:type="textWrapping"/>
            </w:r>
            <w:r>
              <w:rPr>
                <w:rFonts w:ascii="Courier New" w:hAnsi="Courier New"/>
                <w:color w:val="000000"/>
                <w:sz w:val="16"/>
              </w:rPr>
              <w:t xml:space="preserve">        if (mensaje == null || mensaje.isBlank()) {</w:t>
            </w:r>
            <w:r>
              <w:rPr>
                <w:rFonts w:ascii="Courier New" w:hAnsi="Courier New"/>
                <w:color w:val="000000"/>
                <w:sz w:val="16"/>
              </w:rPr>
              <w:br w:type="textWrapping"/>
            </w:r>
            <w:r>
              <w:rPr>
                <w:rFonts w:ascii="Courier New" w:hAnsi="Courier New"/>
                <w:color w:val="000000"/>
                <w:sz w:val="16"/>
              </w:rPr>
              <w:t xml:space="preserve">            return "No se pudo completar la conversión. Verifique la conexión con el servidor.";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mensaje;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27036FC">
      <w:pPr>
        <w:pStyle w:val="6"/>
        <w:spacing w:after="120"/>
      </w:pPr>
      <w:bookmarkStart w:id="415" w:name="_Toc26442"/>
      <w:bookmarkStart w:id="416" w:name="_Toc8149"/>
      <w:r>
        <w:rPr>
          <w:i/>
          <w:color w:val="1F497D"/>
          <w:sz w:val="18"/>
        </w:rPr>
        <w:t xml:space="preserve">Tabla </w:t>
      </w:r>
      <w:r>
        <w:rPr>
          <w:rFonts w:hint="default"/>
          <w:i/>
          <w:color w:val="1F497D"/>
          <w:sz w:val="18"/>
          <w:lang w:val="es-EC"/>
        </w:rPr>
        <w:t>42</w:t>
      </w:r>
      <w:r>
        <w:rPr>
          <w:i/>
          <w:color w:val="1F497D"/>
          <w:sz w:val="18"/>
        </w:rPr>
        <w:t>. Clase LoginController - cliente escritorio</w:t>
      </w:r>
      <w:bookmarkEnd w:id="415"/>
      <w:bookmarkEnd w:id="41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51EC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537D8F9">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ec.edu.monster.vistas.MainVista;</w:t>
            </w:r>
            <w:r>
              <w:rPr>
                <w:rFonts w:ascii="Courier New" w:hAnsi="Courier New"/>
                <w:color w:val="000000"/>
                <w:sz w:val="16"/>
              </w:rPr>
              <w:br w:type="textWrapping"/>
            </w:r>
            <w:r>
              <w:rPr>
                <w:rFonts w:ascii="Courier New" w:hAnsi="Courier New"/>
                <w:color w:val="000000"/>
                <w:sz w:val="16"/>
              </w:rPr>
              <w:t>import javax.swing.SwingWorker;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LoginController {</w:t>
            </w:r>
            <w:r>
              <w:rPr>
                <w:rFonts w:ascii="Courier New" w:hAnsi="Courier New"/>
                <w:color w:val="000000"/>
                <w:sz w:val="16"/>
              </w:rPr>
              <w:br w:type="textWrapping"/>
            </w:r>
            <w:r>
              <w:rPr>
                <w:rFonts w:ascii="Courier New" w:hAnsi="Courier New"/>
                <w:color w:val="000000"/>
                <w:sz w:val="16"/>
              </w:rPr>
              <w:t xml:space="preserve">    private final LoginVista vista;</w:t>
            </w:r>
            <w:r>
              <w:rPr>
                <w:rFonts w:ascii="Courier New" w:hAnsi="Courier New"/>
                <w:color w:val="000000"/>
                <w:sz w:val="16"/>
              </w:rPr>
              <w:br w:type="textWrapping"/>
            </w:r>
            <w:r>
              <w:rPr>
                <w:rFonts w:ascii="Courier New" w:hAnsi="Courier New"/>
                <w:color w:val="000000"/>
                <w:sz w:val="16"/>
              </w:rPr>
              <w:t xml:space="preserve">    private final WSConversorCliente 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LoginController(LoginVista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 = cliente;</w:t>
            </w:r>
            <w:r>
              <w:rPr>
                <w:rFonts w:ascii="Courier New" w:hAnsi="Courier New"/>
                <w:color w:val="000000"/>
                <w:sz w:val="16"/>
              </w:rPr>
              <w:br w:type="textWrapping"/>
            </w:r>
            <w:r>
              <w:rPr>
                <w:rFonts w:ascii="Courier New" w:hAnsi="Courier New"/>
                <w:color w:val="000000"/>
                <w:sz w:val="16"/>
              </w:rPr>
              <w:t xml:space="preserve">        vista.getBtnLogin().addActionListener(e -&gt; onLogin());</w:t>
            </w:r>
            <w:r>
              <w:rPr>
                <w:rFonts w:ascii="Courier New" w:hAnsi="Courier New"/>
                <w:color w:val="000000"/>
                <w:sz w:val="16"/>
              </w:rPr>
              <w:br w:type="textWrapping"/>
            </w:r>
            <w:r>
              <w:rPr>
                <w:rFonts w:ascii="Courier New" w:hAnsi="Courier New"/>
                <w:color w:val="000000"/>
                <w:sz w:val="16"/>
              </w:rPr>
              <w:t xml:space="preserve">        vista.getBtnSalir().addActionListener(e -&gt; System.exit(0));</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void onLogin() {</w:t>
            </w:r>
            <w:r>
              <w:rPr>
                <w:rFonts w:ascii="Courier New" w:hAnsi="Courier New"/>
                <w:color w:val="000000"/>
                <w:sz w:val="16"/>
              </w:rPr>
              <w:br w:type="textWrapping"/>
            </w:r>
            <w:r>
              <w:rPr>
                <w:rFonts w:ascii="Courier New" w:hAnsi="Courier New"/>
                <w:color w:val="000000"/>
                <w:sz w:val="16"/>
              </w:rPr>
              <w:t xml:space="preserve">        String user = vista.getUsuario();</w:t>
            </w:r>
            <w:r>
              <w:rPr>
                <w:rFonts w:ascii="Courier New" w:hAnsi="Courier New"/>
                <w:color w:val="000000"/>
                <w:sz w:val="16"/>
              </w:rPr>
              <w:br w:type="textWrapping"/>
            </w:r>
            <w:r>
              <w:rPr>
                <w:rFonts w:ascii="Courier New" w:hAnsi="Courier New"/>
                <w:color w:val="000000"/>
                <w:sz w:val="16"/>
              </w:rPr>
              <w:t xml:space="preserve">        String pass = vista.getPassword();</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(user.isBlank() || pass.isBlank()) {</w:t>
            </w:r>
            <w:r>
              <w:rPr>
                <w:rFonts w:ascii="Courier New" w:hAnsi="Courier New"/>
                <w:color w:val="000000"/>
                <w:sz w:val="16"/>
              </w:rPr>
              <w:br w:type="textWrapping"/>
            </w:r>
            <w:r>
              <w:rPr>
                <w:rFonts w:ascii="Courier New" w:hAnsi="Courier New"/>
                <w:color w:val="000000"/>
                <w:sz w:val="16"/>
              </w:rPr>
              <w:t xml:space="preserve">            vista.setMensaje("Ingresa tu usuario y contraseña para continuar.");</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vista.setMensaje("Verificando tus credenciales...");</w:t>
            </w:r>
            <w:r>
              <w:rPr>
                <w:rFonts w:ascii="Courier New" w:hAnsi="Courier New"/>
                <w:color w:val="000000"/>
                <w:sz w:val="16"/>
              </w:rPr>
              <w:br w:type="textWrapping"/>
            </w:r>
            <w:r>
              <w:rPr>
                <w:rFonts w:ascii="Courier New" w:hAnsi="Courier New"/>
                <w:color w:val="000000"/>
                <w:sz w:val="16"/>
              </w:rPr>
              <w:t xml:space="preserve">        vista.setProcesando(true);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SwingWorker&lt;Boolean, Void&gt; worker = new SwingWorker&lt;&gt;() {</w:t>
            </w:r>
            <w:r>
              <w:rPr>
                <w:rFonts w:ascii="Courier New" w:hAnsi="Courier New"/>
                <w:color w:val="000000"/>
                <w:sz w:val="16"/>
              </w:rPr>
              <w:br w:type="textWrapping"/>
            </w:r>
            <w:r>
              <w:rPr>
                <w:rFonts w:ascii="Courier New" w:hAnsi="Courier New"/>
                <w:color w:val="000000"/>
                <w:sz w:val="16"/>
              </w:rPr>
              <w:t xml:space="preserve">            @Override protected Boolean doInBackground() {</w:t>
            </w:r>
            <w:r>
              <w:rPr>
                <w:rFonts w:ascii="Courier New" w:hAnsi="Courier New"/>
                <w:color w:val="000000"/>
                <w:sz w:val="16"/>
              </w:rPr>
              <w:br w:type="textWrapping"/>
            </w:r>
            <w:r>
              <w:rPr>
                <w:rFonts w:ascii="Courier New" w:hAnsi="Courier New"/>
                <w:color w:val="000000"/>
                <w:sz w:val="16"/>
              </w:rPr>
              <w:t xml:space="preserve">                return client.login(user, pass);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@Override protected void done() {</w:t>
            </w:r>
            <w:r>
              <w:rPr>
                <w:rFonts w:ascii="Courier New" w:hAnsi="Courier New"/>
                <w:color w:val="000000"/>
                <w:sz w:val="16"/>
              </w:rPr>
              <w:br w:type="textWrapping"/>
            </w:r>
            <w:r>
              <w:rPr>
                <w:rFonts w:ascii="Courier New" w:hAnsi="Courier New"/>
                <w:color w:val="000000"/>
                <w:sz w:val="16"/>
              </w:rPr>
              <w:t xml:space="preserve">                vista.setProcesando(false);</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if (get()) {</w:t>
            </w:r>
            <w:r>
              <w:rPr>
                <w:rFonts w:ascii="Courier New" w:hAnsi="Courier New"/>
                <w:color w:val="000000"/>
                <w:sz w:val="16"/>
              </w:rPr>
              <w:br w:type="textWrapping"/>
            </w:r>
            <w:r>
              <w:rPr>
                <w:rFonts w:ascii="Courier New" w:hAnsi="Courier New"/>
                <w:color w:val="000000"/>
                <w:sz w:val="16"/>
              </w:rPr>
              <w:t xml:space="preserve">                        vista.dispose();</w:t>
            </w:r>
            <w:r>
              <w:rPr>
                <w:rFonts w:ascii="Courier New" w:hAnsi="Courier New"/>
                <w:color w:val="000000"/>
                <w:sz w:val="16"/>
              </w:rPr>
              <w:br w:type="textWrapping"/>
            </w:r>
            <w:r>
              <w:rPr>
                <w:rFonts w:ascii="Courier New" w:hAnsi="Courier New"/>
                <w:color w:val="000000"/>
                <w:sz w:val="16"/>
              </w:rPr>
              <w:t xml:space="preserve">                        new MainController(new MainVista(user), client).init();</w:t>
            </w:r>
            <w:r>
              <w:rPr>
                <w:rFonts w:ascii="Courier New" w:hAnsi="Courier New"/>
                <w:color w:val="000000"/>
                <w:sz w:val="16"/>
              </w:rPr>
              <w:br w:type="textWrapping"/>
            </w:r>
            <w:r>
              <w:rPr>
                <w:rFonts w:ascii="Courier New" w:hAnsi="Courier New"/>
                <w:color w:val="000000"/>
                <w:sz w:val="16"/>
              </w:rPr>
              <w:t xml:space="preserve">                    } else {</w:t>
            </w:r>
            <w:r>
              <w:rPr>
                <w:rFonts w:ascii="Courier New" w:hAnsi="Courier New"/>
                <w:color w:val="000000"/>
                <w:sz w:val="16"/>
              </w:rPr>
              <w:br w:type="textWrapping"/>
            </w:r>
            <w:r>
              <w:rPr>
                <w:rFonts w:ascii="Courier New" w:hAnsi="Courier New"/>
                <w:color w:val="000000"/>
                <w:sz w:val="16"/>
              </w:rPr>
              <w:t xml:space="preserve">                        vista.setMensaje("Credenciales inválidas");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(Exception ex) {</w:t>
            </w:r>
            <w:r>
              <w:rPr>
                <w:rFonts w:ascii="Courier New" w:hAnsi="Courier New"/>
                <w:color w:val="000000"/>
                <w:sz w:val="16"/>
              </w:rPr>
              <w:br w:type="textWrapping"/>
            </w:r>
            <w:r>
              <w:rPr>
                <w:rFonts w:ascii="Courier New" w:hAnsi="Courier New"/>
                <w:color w:val="000000"/>
                <w:sz w:val="16"/>
              </w:rPr>
              <w:t xml:space="preserve">                    vista.setMensaje("Error: " + ex.getMessage());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worker.execute();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67156730">
      <w:pPr>
        <w:pStyle w:val="6"/>
        <w:spacing w:after="120"/>
      </w:pPr>
      <w:bookmarkStart w:id="417" w:name="_Toc23172"/>
      <w:bookmarkStart w:id="418" w:name="_Toc25981"/>
      <w:r>
        <w:rPr>
          <w:i/>
          <w:color w:val="1F497D"/>
          <w:sz w:val="18"/>
        </w:rPr>
        <w:t>Tabla 4</w:t>
      </w:r>
      <w:r>
        <w:rPr>
          <w:rFonts w:hint="default"/>
          <w:i/>
          <w:color w:val="1F497D"/>
          <w:sz w:val="18"/>
          <w:lang w:val="es-EC"/>
        </w:rPr>
        <w:t>3</w:t>
      </w:r>
      <w:r>
        <w:rPr>
          <w:i/>
          <w:color w:val="1F497D"/>
          <w:sz w:val="18"/>
        </w:rPr>
        <w:t>. Clase MainController - cliente escritorio</w:t>
      </w:r>
      <w:bookmarkEnd w:id="417"/>
      <w:bookmarkEnd w:id="41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C90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EFB74B4">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 Click nbfs://nbhost/SystemFileSystem/Templates/Classes/Class.java to edit this template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package ec.edu.monster.controladores;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ec.edu.monster.modelos.TipoConversion;</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ec.edu.monster.vistas.MainVista;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MainController {</w:t>
            </w:r>
            <w:r>
              <w:rPr>
                <w:rFonts w:ascii="Courier New" w:hAnsi="Courier New"/>
                <w:color w:val="000000"/>
                <w:sz w:val="16"/>
              </w:rPr>
              <w:br w:type="textWrapping"/>
            </w:r>
            <w:r>
              <w:rPr>
                <w:rFonts w:ascii="Courier New" w:hAnsi="Courier New"/>
                <w:color w:val="000000"/>
                <w:sz w:val="16"/>
              </w:rPr>
              <w:t xml:space="preserve">    private final MainVista vista;</w:t>
            </w:r>
            <w:r>
              <w:rPr>
                <w:rFonts w:ascii="Courier New" w:hAnsi="Courier New"/>
                <w:color w:val="000000"/>
                <w:sz w:val="16"/>
              </w:rPr>
              <w:br w:type="textWrapping"/>
            </w:r>
            <w:r>
              <w:rPr>
                <w:rFonts w:ascii="Courier New" w:hAnsi="Courier New"/>
                <w:color w:val="000000"/>
                <w:sz w:val="16"/>
              </w:rPr>
              <w:t xml:space="preserve">    private final WSConversorCliente client;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MainController(MainVista vista, WSConversorCliente cliente) {</w:t>
            </w:r>
            <w:r>
              <w:rPr>
                <w:rFonts w:ascii="Courier New" w:hAnsi="Courier New"/>
                <w:color w:val="000000"/>
                <w:sz w:val="16"/>
              </w:rPr>
              <w:br w:type="textWrapping"/>
            </w:r>
            <w:r>
              <w:rPr>
                <w:rFonts w:ascii="Courier New" w:hAnsi="Courier New"/>
                <w:color w:val="000000"/>
                <w:sz w:val="16"/>
              </w:rPr>
              <w:t xml:space="preserve">        this.vista = vista;</w:t>
            </w:r>
            <w:r>
              <w:rPr>
                <w:rFonts w:ascii="Courier New" w:hAnsi="Courier New"/>
                <w:color w:val="000000"/>
                <w:sz w:val="16"/>
              </w:rPr>
              <w:br w:type="textWrapping"/>
            </w:r>
            <w:r>
              <w:rPr>
                <w:rFonts w:ascii="Courier New" w:hAnsi="Courier New"/>
                <w:color w:val="000000"/>
                <w:sz w:val="16"/>
              </w:rPr>
              <w:t xml:space="preserve">        this.client = cliente;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void init() {</w:t>
            </w:r>
            <w:r>
              <w:rPr>
                <w:rFonts w:ascii="Courier New" w:hAnsi="Courier New"/>
                <w:color w:val="000000"/>
                <w:sz w:val="16"/>
              </w:rPr>
              <w:br w:type="textWrapping"/>
            </w:r>
            <w:r>
              <w:rPr>
                <w:rFonts w:ascii="Courier New" w:hAnsi="Courier New"/>
                <w:color w:val="000000"/>
                <w:sz w:val="16"/>
              </w:rPr>
              <w:t xml:space="preserve">        for (TipoConversion tipo : TipoConversion.values()) {</w:t>
            </w:r>
            <w:r>
              <w:rPr>
                <w:rFonts w:ascii="Courier New" w:hAnsi="Courier New"/>
                <w:color w:val="000000"/>
                <w:sz w:val="16"/>
              </w:rPr>
              <w:br w:type="textWrapping"/>
            </w:r>
            <w:r>
              <w:rPr>
                <w:rFonts w:ascii="Courier New" w:hAnsi="Courier New"/>
                <w:color w:val="000000"/>
                <w:sz w:val="16"/>
              </w:rPr>
              <w:t xml:space="preserve">            new ConversionController(vista.getPanelConversion(tipo), client, tipo);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vista.getBtnCerrarSesion().addActionListener(evento -&gt; cerrarSesion());</w:t>
            </w:r>
            <w:r>
              <w:rPr>
                <w:rFonts w:ascii="Courier New" w:hAnsi="Courier New"/>
                <w:color w:val="000000"/>
                <w:sz w:val="16"/>
              </w:rPr>
              <w:br w:type="textWrapping"/>
            </w:r>
            <w:r>
              <w:rPr>
                <w:rFonts w:ascii="Courier New" w:hAnsi="Courier New"/>
                <w:color w:val="000000"/>
                <w:sz w:val="16"/>
              </w:rPr>
              <w:t xml:space="preserve">        vista.setLocationRelativeTo(null);</w:t>
            </w:r>
            <w:r>
              <w:rPr>
                <w:rFonts w:ascii="Courier New" w:hAnsi="Courier New"/>
                <w:color w:val="000000"/>
                <w:sz w:val="16"/>
              </w:rPr>
              <w:br w:type="textWrapping"/>
            </w:r>
            <w:r>
              <w:rPr>
                <w:rFonts w:ascii="Courier New" w:hAnsi="Courier New"/>
                <w:color w:val="000000"/>
                <w:sz w:val="16"/>
              </w:rPr>
              <w:t xml:space="preserve">        vista.setVisible(true);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void cerrarSesion() {</w:t>
            </w:r>
            <w:r>
              <w:rPr>
                <w:rFonts w:ascii="Courier New" w:hAnsi="Courier New"/>
                <w:color w:val="000000"/>
                <w:sz w:val="16"/>
              </w:rPr>
              <w:br w:type="textWrapping"/>
            </w:r>
            <w:r>
              <w:rPr>
                <w:rFonts w:ascii="Courier New" w:hAnsi="Courier New"/>
                <w:color w:val="000000"/>
                <w:sz w:val="16"/>
              </w:rPr>
              <w:t xml:space="preserve">        vista.dispose();</w:t>
            </w:r>
            <w:r>
              <w:rPr>
                <w:rFonts w:ascii="Courier New" w:hAnsi="Courier New"/>
                <w:color w:val="000000"/>
                <w:sz w:val="16"/>
              </w:rPr>
              <w:br w:type="textWrapping"/>
            </w:r>
            <w:r>
              <w:rPr>
                <w:rFonts w:ascii="Courier New" w:hAnsi="Courier New"/>
                <w:color w:val="000000"/>
                <w:sz w:val="16"/>
              </w:rPr>
              <w:t xml:space="preserve">        LoginVista login = new LoginVista();</w:t>
            </w:r>
            <w:r>
              <w:rPr>
                <w:rFonts w:ascii="Courier New" w:hAnsi="Courier New"/>
                <w:color w:val="000000"/>
                <w:sz w:val="16"/>
              </w:rPr>
              <w:br w:type="textWrapping"/>
            </w:r>
            <w:r>
              <w:rPr>
                <w:rFonts w:ascii="Courier New" w:hAnsi="Courier New"/>
                <w:color w:val="000000"/>
                <w:sz w:val="16"/>
              </w:rPr>
              <w:t xml:space="preserve">        new LoginController(login, client);</w:t>
            </w:r>
            <w:r>
              <w:rPr>
                <w:rFonts w:ascii="Courier New" w:hAnsi="Courier New"/>
                <w:color w:val="000000"/>
                <w:sz w:val="16"/>
              </w:rPr>
              <w:br w:type="textWrapping"/>
            </w:r>
            <w:r>
              <w:rPr>
                <w:rFonts w:ascii="Courier New" w:hAnsi="Courier New"/>
                <w:color w:val="000000"/>
                <w:sz w:val="16"/>
              </w:rPr>
              <w:t xml:space="preserve">        login.setVisible(true);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AABBBF5">
      <w:pPr>
        <w:jc w:val="left"/>
        <w:rPr>
          <w:ins w:id="1436" w:author="marpa" w:date="2026-10-25T23:33:28Z"/>
          <w:rFonts w:hint="default"/>
          <w:lang w:val="es-EC"/>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07E2F46E">
      <w:pPr>
        <w:rPr>
          <w:ins w:id="1437" w:author="marpa" w:date="2026-10-25T23:33:28Z"/>
          <w:b/>
          <w:bCs/>
          <w:color w:val="243F61"/>
          <w:sz w:val="32"/>
          <w:szCs w:val="32"/>
        </w:rPr>
      </w:pPr>
      <w:ins w:id="1438" w:author="marpa" w:date="2026-10-25T23:33:28Z">
        <w:r>
          <w:rPr>
            <w:b/>
            <w:bCs/>
            <w:color w:val="243F61"/>
            <w:sz w:val="32"/>
            <w:szCs w:val="32"/>
          </w:rPr>
          <w:t>CLASE PRINCIPAL (EJECUCIÓN)</w:t>
        </w:r>
      </w:ins>
    </w:p>
    <w:p w14:paraId="6D34D857">
      <w:pPr>
        <w:rPr>
          <w:ins w:id="1439" w:author="marpa" w:date="2026-10-25T23:33:28Z"/>
          <w:i/>
          <w:iCs/>
        </w:rPr>
      </w:pPr>
      <w:ins w:id="1440" w:author="marpa" w:date="2026-10-25T23:33:28Z">
        <w:r>
          <w:rPr/>
          <w:t xml:space="preserve">Finalmente, se codifica la clase </w:t>
        </w:r>
      </w:ins>
      <w:r>
        <w:rPr>
          <w:rFonts w:hint="default"/>
          <w:lang w:val="es-EC"/>
        </w:rPr>
        <w:t>CLIESC_JAVA_SOAP</w:t>
      </w:r>
      <w:ins w:id="1441" w:author="marpa" w:date="2026-10-25T23:33:28Z">
        <w:r>
          <w:rPr/>
          <w:t>.java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ins>
    </w:p>
    <w:p w14:paraId="79F0472A">
      <w:pPr>
        <w:keepNext/>
        <w:spacing w:after="0"/>
        <w:jc w:val="center"/>
        <w:rPr>
          <w:ins w:id="1442" w:author="marpa" w:date="2026-10-25T23:33:28Z"/>
        </w:rPr>
      </w:pPr>
      <w:r>
        <w:drawing>
          <wp:inline distT="0" distB="0" distL="114300" distR="114300">
            <wp:extent cx="2076450" cy="395605"/>
            <wp:effectExtent l="0" t="0" r="6350" b="10795"/>
            <wp:docPr id="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
                    <pic:cNvPicPr>
                      <a:picLocks noChangeAspect="1"/>
                    </pic:cNvPicPr>
                  </pic:nvPicPr>
                  <pic:blipFill>
                    <a:blip r:embed="rId71"/>
                    <a:stretch>
                      <a:fillRect/>
                    </a:stretch>
                  </pic:blipFill>
                  <pic:spPr>
                    <a:xfrm>
                      <a:off x="0" y="0"/>
                      <a:ext cx="2076450" cy="395605"/>
                    </a:xfrm>
                    <a:prstGeom prst="rect">
                      <a:avLst/>
                    </a:prstGeom>
                    <a:noFill/>
                    <a:ln>
                      <a:noFill/>
                    </a:ln>
                  </pic:spPr>
                </pic:pic>
              </a:graphicData>
            </a:graphic>
          </wp:inline>
        </w:drawing>
      </w:r>
    </w:p>
    <w:p w14:paraId="7CF54C06">
      <w:pPr>
        <w:pStyle w:val="5"/>
        <w:rPr>
          <w:ins w:id="1443" w:author="marpa" w:date="2026-10-25T23:33:28Z"/>
          <w:rFonts w:hint="default"/>
          <w:lang w:val="es-EC"/>
        </w:rPr>
      </w:pPr>
      <w:ins w:id="1444" w:author="marpa" w:date="2026-10-25T23:33:28Z">
        <w:bookmarkStart w:id="419" w:name="_Toc27689"/>
        <w:bookmarkStart w:id="420" w:name="_Toc20171"/>
        <w:bookmarkStart w:id="421" w:name="_Toc5619"/>
        <w:bookmarkStart w:id="422" w:name="_Toc25429"/>
        <w:r>
          <w:rPr/>
          <w:t xml:space="preserve">Figura </w:t>
        </w:r>
      </w:ins>
      <w:r>
        <w:rPr>
          <w:rFonts w:hint="default"/>
          <w:lang w:val="es-EC"/>
        </w:rPr>
        <w:t>50</w:t>
      </w:r>
      <w:ins w:id="1445" w:author="marpa" w:date="2026-10-25T23:33:28Z">
        <w:r>
          <w:rPr/>
          <w:t xml:space="preserve">. Creación de clase principal - Cliente </w:t>
        </w:r>
        <w:bookmarkEnd w:id="419"/>
        <w:bookmarkEnd w:id="420"/>
      </w:ins>
      <w:r>
        <w:rPr>
          <w:rFonts w:hint="default"/>
          <w:lang w:val="es-EC"/>
        </w:rPr>
        <w:t>escritorio</w:t>
      </w:r>
      <w:bookmarkEnd w:id="421"/>
      <w:bookmarkEnd w:id="422"/>
    </w:p>
    <w:p w14:paraId="5A473920">
      <w:pPr>
        <w:pStyle w:val="6"/>
        <w:spacing w:after="120"/>
      </w:pPr>
      <w:bookmarkStart w:id="423" w:name="_Toc30610"/>
      <w:bookmarkStart w:id="424" w:name="_Toc3887"/>
      <w:r>
        <w:rPr>
          <w:i/>
          <w:color w:val="1F497D"/>
          <w:sz w:val="18"/>
        </w:rPr>
        <w:t xml:space="preserve">Tabla </w:t>
      </w:r>
      <w:r>
        <w:rPr>
          <w:rFonts w:hint="default"/>
          <w:i/>
          <w:color w:val="1F497D"/>
          <w:sz w:val="18"/>
          <w:lang w:val="es-EC"/>
        </w:rPr>
        <w:t>44</w:t>
      </w:r>
      <w:r>
        <w:rPr>
          <w:i/>
          <w:color w:val="1F497D"/>
          <w:sz w:val="18"/>
        </w:rPr>
        <w:t>. Clase CLIESC_JAVA_SOAP - cliente escritorio</w:t>
      </w:r>
      <w:bookmarkEnd w:id="423"/>
      <w:bookmarkEnd w:id="42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FC93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B05D7C8">
            <w:pPr>
              <w:spacing w:after="0" w:line="240" w:lineRule="auto"/>
            </w:pP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Click nbfs://nbhost/SystemFileSystem/Templates/Licenses/license-default.txt to change this license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package ec.edu.monster;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ec.edu.monster.controladores.LoginController;</w:t>
            </w:r>
            <w:r>
              <w:rPr>
                <w:rFonts w:ascii="Courier New" w:hAnsi="Courier New"/>
                <w:color w:val="000000"/>
                <w:sz w:val="16"/>
              </w:rPr>
              <w:br w:type="textWrapping"/>
            </w:r>
            <w:r>
              <w:rPr>
                <w:rFonts w:ascii="Courier New" w:hAnsi="Courier New"/>
                <w:color w:val="000000"/>
                <w:sz w:val="16"/>
              </w:rPr>
              <w:t>import ec.edu.monster.servicios.WSConversorCliente;</w:t>
            </w:r>
            <w:r>
              <w:rPr>
                <w:rFonts w:ascii="Courier New" w:hAnsi="Courier New"/>
                <w:color w:val="000000"/>
                <w:sz w:val="16"/>
              </w:rPr>
              <w:br w:type="textWrapping"/>
            </w:r>
            <w:r>
              <w:rPr>
                <w:rFonts w:ascii="Courier New" w:hAnsi="Courier New"/>
                <w:color w:val="000000"/>
                <w:sz w:val="16"/>
              </w:rPr>
              <w:t>import ec.edu.monster.vistas.LoginVista;</w:t>
            </w:r>
            <w:r>
              <w:rPr>
                <w:rFonts w:ascii="Courier New" w:hAnsi="Courier New"/>
                <w:color w:val="000000"/>
                <w:sz w:val="16"/>
              </w:rPr>
              <w:br w:type="textWrapping"/>
            </w:r>
            <w:r>
              <w:rPr>
                <w:rFonts w:ascii="Courier New" w:hAnsi="Courier New"/>
                <w:color w:val="000000"/>
                <w:sz w:val="16"/>
              </w:rPr>
              <w:t>import ec.edu.monster.vistas.AppTheme;</w:t>
            </w:r>
            <w:r>
              <w:rPr>
                <w:rFonts w:ascii="Courier New" w:hAnsi="Courier New"/>
                <w:color w:val="000000"/>
                <w:sz w:val="16"/>
              </w:rPr>
              <w:br w:type="textWrapping"/>
            </w:r>
            <w:r>
              <w:rPr>
                <w:rFonts w:ascii="Courier New" w:hAnsi="Courier New"/>
                <w:color w:val="000000"/>
                <w:sz w:val="16"/>
              </w:rPr>
              <w:t>import javax.swing.JOptionPane;</w:t>
            </w:r>
            <w:r>
              <w:rPr>
                <w:rFonts w:ascii="Courier New" w:hAnsi="Courier New"/>
                <w:color w:val="000000"/>
                <w:sz w:val="16"/>
              </w:rPr>
              <w:br w:type="textWrapping"/>
            </w:r>
            <w:r>
              <w:rPr>
                <w:rFonts w:ascii="Courier New" w:hAnsi="Courier New"/>
                <w:color w:val="000000"/>
                <w:sz w:val="16"/>
              </w:rPr>
              <w:t>import javax.swing.SwingUtilities;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@author gmlop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CLIESC_JAVA_SOAP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void main(String[] args) {</w:t>
            </w:r>
            <w:r>
              <w:rPr>
                <w:rFonts w:ascii="Courier New" w:hAnsi="Courier New"/>
                <w:color w:val="000000"/>
                <w:sz w:val="16"/>
              </w:rPr>
              <w:br w:type="textWrapping"/>
            </w:r>
            <w:r>
              <w:rPr>
                <w:rFonts w:ascii="Courier New" w:hAnsi="Courier New"/>
                <w:color w:val="000000"/>
                <w:sz w:val="16"/>
              </w:rPr>
              <w:t xml:space="preserve">        SwingUtilities.invokeLater(() -&gt;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AppTheme.instalar();</w:t>
            </w:r>
            <w:r>
              <w:rPr>
                <w:rFonts w:ascii="Courier New" w:hAnsi="Courier New"/>
                <w:color w:val="000000"/>
                <w:sz w:val="16"/>
              </w:rPr>
              <w:br w:type="textWrapping"/>
            </w:r>
            <w:r>
              <w:rPr>
                <w:rFonts w:ascii="Courier New" w:hAnsi="Courier New"/>
                <w:color w:val="000000"/>
                <w:sz w:val="16"/>
              </w:rPr>
              <w:t xml:space="preserve">                WSConversorCliente client = new WSConversorCliente();</w:t>
            </w:r>
            <w:r>
              <w:rPr>
                <w:rFonts w:ascii="Courier New" w:hAnsi="Courier New"/>
                <w:color w:val="000000"/>
                <w:sz w:val="16"/>
              </w:rPr>
              <w:br w:type="textWrapping"/>
            </w:r>
            <w:r>
              <w:rPr>
                <w:rFonts w:ascii="Courier New" w:hAnsi="Courier New"/>
                <w:color w:val="000000"/>
                <w:sz w:val="16"/>
              </w:rPr>
              <w:t xml:space="preserve">                LoginVista login = new LoginVista();</w:t>
            </w:r>
            <w:r>
              <w:rPr>
                <w:rFonts w:ascii="Courier New" w:hAnsi="Courier New"/>
                <w:color w:val="000000"/>
                <w:sz w:val="16"/>
              </w:rPr>
              <w:br w:type="textWrapping"/>
            </w:r>
            <w:r>
              <w:rPr>
                <w:rFonts w:ascii="Courier New" w:hAnsi="Courier New"/>
                <w:color w:val="000000"/>
                <w:sz w:val="16"/>
              </w:rPr>
              <w:t xml:space="preserve">                new LoginController(login, client);</w:t>
            </w:r>
            <w:r>
              <w:rPr>
                <w:rFonts w:ascii="Courier New" w:hAnsi="Courier New"/>
                <w:color w:val="000000"/>
                <w:sz w:val="16"/>
              </w:rPr>
              <w:br w:type="textWrapping"/>
            </w:r>
            <w:r>
              <w:rPr>
                <w:rFonts w:ascii="Courier New" w:hAnsi="Courier New"/>
                <w:color w:val="000000"/>
                <w:sz w:val="16"/>
              </w:rPr>
              <w:t xml:space="preserve">                login.setVisible(true);</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JOptionPane.showMessageDialog(null,</w:t>
            </w:r>
            <w:r>
              <w:rPr>
                <w:rFonts w:ascii="Courier New" w:hAnsi="Courier New"/>
                <w:color w:val="000000"/>
                <w:sz w:val="16"/>
              </w:rPr>
              <w:br w:type="textWrapping"/>
            </w:r>
            <w:r>
              <w:rPr>
                <w:rFonts w:ascii="Courier New" w:hAnsi="Courier New"/>
                <w:color w:val="000000"/>
                <w:sz w:val="16"/>
              </w:rPr>
              <w:t xml:space="preserve">                    "No se pudo conectar al servidor SOAP:\n" + e.getMessage(),</w:t>
            </w:r>
            <w:r>
              <w:rPr>
                <w:rFonts w:ascii="Courier New" w:hAnsi="Courier New"/>
                <w:color w:val="000000"/>
                <w:sz w:val="16"/>
              </w:rPr>
              <w:br w:type="textWrapping"/>
            </w:r>
            <w:r>
              <w:rPr>
                <w:rFonts w:ascii="Courier New" w:hAnsi="Courier New"/>
                <w:color w:val="000000"/>
                <w:sz w:val="16"/>
              </w:rPr>
              <w:t xml:space="preserve">                    "Error de conexión", JOptionPane.ERROR_MESSAGE);</w:t>
            </w:r>
            <w:r>
              <w:rPr>
                <w:rFonts w:ascii="Courier New" w:hAnsi="Courier New"/>
                <w:color w:val="000000"/>
                <w:sz w:val="16"/>
              </w:rPr>
              <w:br w:type="textWrapping"/>
            </w:r>
            <w:r>
              <w:rPr>
                <w:rFonts w:ascii="Courier New" w:hAnsi="Courier New"/>
                <w:color w:val="000000"/>
                <w:sz w:val="16"/>
              </w:rPr>
              <w:t xml:space="preserve">                System.exit(1);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07C8A817">
      <w:pPr>
        <w:rPr>
          <w:ins w:id="1446" w:author="marpa" w:date="2026-10-25T23:33:28Z"/>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3FBC02BD">
      <w:pPr>
        <w:bidi w:val="0"/>
      </w:pPr>
      <w:bookmarkStart w:id="425" w:name="_Toc1389"/>
      <w:bookmarkStart w:id="426" w:name="_Toc28344"/>
    </w:p>
    <w:p w14:paraId="39D1CD0C">
      <w:pPr>
        <w:pStyle w:val="4"/>
        <w:rPr>
          <w:ins w:id="1447" w:author="marpa" w:date="2026-10-25T23:33:28Z"/>
        </w:rPr>
      </w:pPr>
      <w:ins w:id="1448" w:author="marpa" w:date="2026-10-25T23:33:28Z">
        <w:bookmarkStart w:id="427" w:name="_Toc24230"/>
        <w:bookmarkStart w:id="428" w:name="_Toc27707"/>
        <w:r>
          <w:rPr/>
          <w:t>EJECUCIÓN DEL CLIENTE DE CONSOLA</w:t>
        </w:r>
        <w:bookmarkEnd w:id="425"/>
        <w:bookmarkEnd w:id="426"/>
        <w:bookmarkEnd w:id="427"/>
        <w:bookmarkEnd w:id="428"/>
      </w:ins>
    </w:p>
    <w:p w14:paraId="5C90D4B4">
      <w:pPr>
        <w:bidi w:val="0"/>
        <w:jc w:val="center"/>
        <w:rPr>
          <w:ins w:id="1449" w:author="marpa" w:date="2026-10-25T23:33:28Z"/>
        </w:rPr>
      </w:pPr>
      <w:bookmarkStart w:id="429" w:name="_Toc25592"/>
      <w:bookmarkStart w:id="430" w:name="_Toc27423"/>
      <w:r>
        <w:drawing>
          <wp:inline distT="0" distB="0" distL="114300" distR="114300">
            <wp:extent cx="3558540" cy="2477770"/>
            <wp:effectExtent l="0" t="0" r="10160" b="11430"/>
            <wp:docPr id="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
                    <pic:cNvPicPr>
                      <a:picLocks noChangeAspect="1"/>
                    </pic:cNvPicPr>
                  </pic:nvPicPr>
                  <pic:blipFill>
                    <a:blip r:embed="rId72"/>
                    <a:stretch>
                      <a:fillRect/>
                    </a:stretch>
                  </pic:blipFill>
                  <pic:spPr>
                    <a:xfrm>
                      <a:off x="0" y="0"/>
                      <a:ext cx="3558540" cy="2477770"/>
                    </a:xfrm>
                    <a:prstGeom prst="rect">
                      <a:avLst/>
                    </a:prstGeom>
                  </pic:spPr>
                </pic:pic>
              </a:graphicData>
            </a:graphic>
          </wp:inline>
        </w:drawing>
      </w:r>
      <w:bookmarkEnd w:id="429"/>
      <w:bookmarkEnd w:id="430"/>
    </w:p>
    <w:p w14:paraId="3C308E3D">
      <w:pPr>
        <w:pStyle w:val="5"/>
        <w:rPr>
          <w:ins w:id="1450" w:author="marpa" w:date="2026-10-25T23:33:28Z"/>
          <w:rFonts w:hint="default"/>
          <w:lang w:val="es-EC"/>
        </w:rPr>
      </w:pPr>
      <w:ins w:id="1451" w:author="marpa" w:date="2026-10-25T23:33:28Z">
        <w:bookmarkStart w:id="431" w:name="_Toc3589"/>
        <w:bookmarkStart w:id="432" w:name="_Toc1652"/>
        <w:bookmarkStart w:id="433" w:name="_Toc7798"/>
        <w:bookmarkStart w:id="434" w:name="_Toc470"/>
        <w:r>
          <w:rPr/>
          <w:t xml:space="preserve">Figura </w:t>
        </w:r>
      </w:ins>
      <w:r>
        <w:rPr>
          <w:rFonts w:hint="default"/>
          <w:lang w:val="es-EC"/>
        </w:rPr>
        <w:t>51</w:t>
      </w:r>
      <w:ins w:id="1452" w:author="marpa" w:date="2026-10-25T23:33:28Z">
        <w:r>
          <w:rPr/>
          <w:t xml:space="preserve">. Login - Cliente </w:t>
        </w:r>
        <w:bookmarkEnd w:id="431"/>
        <w:bookmarkEnd w:id="432"/>
      </w:ins>
      <w:r>
        <w:rPr>
          <w:rFonts w:hint="default"/>
          <w:lang w:val="es-EC"/>
        </w:rPr>
        <w:t>escritorio</w:t>
      </w:r>
      <w:bookmarkEnd w:id="433"/>
      <w:bookmarkEnd w:id="434"/>
    </w:p>
    <w:p w14:paraId="32AE8619">
      <w:pPr>
        <w:keepNext/>
        <w:jc w:val="center"/>
        <w:rPr>
          <w:ins w:id="1453" w:author="marpa" w:date="2026-10-25T23:33:28Z"/>
        </w:rPr>
      </w:pPr>
      <w:r>
        <w:drawing>
          <wp:inline distT="0" distB="0" distL="114300" distR="114300">
            <wp:extent cx="3750945" cy="2537460"/>
            <wp:effectExtent l="0" t="0" r="8255" b="2540"/>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73"/>
                    <a:stretch>
                      <a:fillRect/>
                    </a:stretch>
                  </pic:blipFill>
                  <pic:spPr>
                    <a:xfrm>
                      <a:off x="0" y="0"/>
                      <a:ext cx="3750945" cy="2537460"/>
                    </a:xfrm>
                    <a:prstGeom prst="rect">
                      <a:avLst/>
                    </a:prstGeom>
                  </pic:spPr>
                </pic:pic>
              </a:graphicData>
            </a:graphic>
          </wp:inline>
        </w:drawing>
      </w:r>
    </w:p>
    <w:p w14:paraId="138150D7">
      <w:pPr>
        <w:pStyle w:val="5"/>
        <w:rPr>
          <w:rFonts w:hint="default"/>
          <w:lang w:val="es-EC"/>
        </w:rPr>
      </w:pPr>
      <w:ins w:id="1454" w:author="marpa" w:date="2026-10-25T23:33:28Z">
        <w:bookmarkStart w:id="435" w:name="_Toc12940"/>
        <w:bookmarkStart w:id="436" w:name="_Toc19073"/>
        <w:bookmarkStart w:id="437" w:name="_Toc423"/>
        <w:bookmarkStart w:id="438" w:name="_Toc3890"/>
        <w:r>
          <w:rPr/>
          <w:t xml:space="preserve">Figura </w:t>
        </w:r>
      </w:ins>
      <w:r>
        <w:rPr>
          <w:rFonts w:hint="default"/>
          <w:lang w:val="es-EC"/>
        </w:rPr>
        <w:t>52</w:t>
      </w:r>
      <w:ins w:id="1455" w:author="marpa" w:date="2026-10-25T23:33:28Z">
        <w:r>
          <w:rPr/>
          <w:t xml:space="preserve">. Conversión de Temperatura - Cliente </w:t>
        </w:r>
        <w:bookmarkEnd w:id="435"/>
        <w:bookmarkEnd w:id="436"/>
      </w:ins>
      <w:r>
        <w:rPr>
          <w:rFonts w:hint="default"/>
          <w:lang w:val="es-EC"/>
        </w:rPr>
        <w:t>escritorio</w:t>
      </w:r>
      <w:bookmarkEnd w:id="437"/>
      <w:bookmarkEnd w:id="438"/>
    </w:p>
    <w:p w14:paraId="42390C72"/>
    <w:p w14:paraId="3F89C5FB"/>
    <w:p w14:paraId="44E632EF"/>
    <w:p w14:paraId="0AC2BFBB"/>
    <w:p w14:paraId="0DD3A574"/>
    <w:p w14:paraId="30C520A2">
      <w:pPr>
        <w:rPr>
          <w:ins w:id="1456" w:author="marpa" w:date="2026-10-25T23:33:28Z"/>
        </w:rPr>
      </w:pPr>
    </w:p>
    <w:p w14:paraId="5B3CF4AF">
      <w:pPr>
        <w:pStyle w:val="4"/>
        <w:rPr>
          <w:del w:id="1457" w:author="marpa" w:date="2026-10-25T23:33:27Z"/>
        </w:rPr>
      </w:pPr>
      <w:del w:id="1458" w:author="marpa" w:date="2026-10-25T23:33:27Z">
        <w:r>
          <w:rPr/>
          <w:delText>CREACIÓN DE MODELOS</w:delText>
        </w:r>
      </w:del>
    </w:p>
    <w:p w14:paraId="4C83BFCE">
      <w:pPr>
        <w:rPr>
          <w:del w:id="1459" w:author="marpa" w:date="2026-10-25T23:33:27Z"/>
          <w:i/>
          <w:iCs/>
        </w:rPr>
      </w:pPr>
      <w:del w:id="1460" w:author="marpa" w:date="2026-10-25T23:33:27Z">
        <w:r>
          <w:rPr/>
          <w:delText>Al no requerir base de datos, en el paquete modelo solo se manejan clases auxiliares y enumeradores. Estos sirven exclusivamente para llenar las opciones de listas desplegables en las ventanas.</w:delText>
        </w:r>
      </w:del>
    </w:p>
    <w:p w14:paraId="756220B1">
      <w:pPr>
        <w:keepNext/>
        <w:spacing w:after="0"/>
        <w:jc w:val="center"/>
        <w:rPr>
          <w:del w:id="1461" w:author="marpa" w:date="2026-10-25T23:33:27Z"/>
        </w:rPr>
      </w:pPr>
      <w:del w:id="1462" w:author="marpa" w:date="2026-10-25T23:33:27Z">
        <w:r>
          <w:rPr/>
          <w:drawing>
            <wp:inline distT="114300" distB="114300" distL="114300" distR="114300">
              <wp:extent cx="2476500" cy="342900"/>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72" name="image3.png"/>
                      <pic:cNvPicPr preferRelativeResize="0"/>
                    </pic:nvPicPr>
                    <pic:blipFill>
                      <a:blip r:embed="rId74"/>
                      <a:srcRect/>
                      <a:stretch>
                        <a:fillRect/>
                      </a:stretch>
                    </pic:blipFill>
                    <pic:spPr>
                      <a:xfrm>
                        <a:off x="0" y="0"/>
                        <a:ext cx="2476500" cy="342900"/>
                      </a:xfrm>
                      <a:prstGeom prst="rect">
                        <a:avLst/>
                      </a:prstGeom>
                    </pic:spPr>
                  </pic:pic>
                </a:graphicData>
              </a:graphic>
            </wp:inline>
          </w:drawing>
        </w:r>
      </w:del>
    </w:p>
    <w:p w14:paraId="508D24DB">
      <w:pPr>
        <w:pStyle w:val="5"/>
        <w:rPr>
          <w:del w:id="1464" w:author="marpa" w:date="2026-10-25T23:33:27Z"/>
        </w:rPr>
      </w:pPr>
      <w:del w:id="1465" w:author="marpa" w:date="2026-10-25T23:33:27Z">
        <w:r>
          <w:rPr/>
          <w:delText>Figura 34. Creación de modelo - Cliente escritorio</w:delText>
        </w:r>
      </w:del>
    </w:p>
    <w:p w14:paraId="51CBB774">
      <w:pPr>
        <w:rPr>
          <w:del w:id="1466" w:author="marpa" w:date="2026-10-25T23:33:27Z"/>
          <w:b/>
          <w:bCs/>
          <w:color w:val="243F61"/>
          <w:sz w:val="32"/>
          <w:szCs w:val="32"/>
        </w:rPr>
      </w:pPr>
      <w:del w:id="1467" w:author="marpa" w:date="2026-10-25T23:33:27Z">
        <w:r>
          <w:rPr>
            <w:b/>
            <w:bCs/>
            <w:color w:val="243F61"/>
            <w:sz w:val="32"/>
            <w:szCs w:val="32"/>
          </w:rPr>
          <w:delText>CREACIÓN DE CONTROLADOR</w:delText>
        </w:r>
      </w:del>
    </w:p>
    <w:p w14:paraId="0F49CB70">
      <w:pPr>
        <w:rPr>
          <w:del w:id="1468" w:author="marpa" w:date="2026-10-25T23:33:27Z"/>
          <w:i/>
          <w:iCs/>
        </w:rPr>
      </w:pPr>
      <w:del w:id="1469" w:author="marpa" w:date="2026-10-25T23:33:27Z">
        <w:r>
          <w:rPr/>
          <w:delText>Para conectar la interfaz con el servidor, se generaron los clientes JAX-WS a partir del WSDL. En el paquete controlador se crearon las clases que capturan los datos ingresados en las ventanas, invocan las operaciones SOAP remotas y devuelven el resultado a la pantalla.</w:delText>
        </w:r>
      </w:del>
    </w:p>
    <w:p w14:paraId="1D0E498D">
      <w:pPr>
        <w:keepNext/>
        <w:spacing w:after="0"/>
        <w:jc w:val="center"/>
        <w:rPr>
          <w:del w:id="1470" w:author="marpa" w:date="2026-10-25T23:33:27Z"/>
        </w:rPr>
      </w:pPr>
      <w:del w:id="1471" w:author="marpa" w:date="2026-10-25T23:33:27Z">
        <w:r>
          <w:rPr/>
          <w:drawing>
            <wp:inline distT="114300" distB="114300" distL="114300" distR="114300">
              <wp:extent cx="2743200" cy="457200"/>
              <wp:effectExtent l="0" t="0" r="0" b="0"/>
              <wp:docPr id="73" name="image24.png"/>
              <wp:cNvGraphicFramePr/>
              <a:graphic xmlns:a="http://schemas.openxmlformats.org/drawingml/2006/main">
                <a:graphicData uri="http://schemas.openxmlformats.org/drawingml/2006/picture">
                  <pic:pic xmlns:pic="http://schemas.openxmlformats.org/drawingml/2006/picture">
                    <pic:nvPicPr>
                      <pic:cNvPr id="73" name="image24.png"/>
                      <pic:cNvPicPr preferRelativeResize="0"/>
                    </pic:nvPicPr>
                    <pic:blipFill>
                      <a:blip r:embed="rId75"/>
                      <a:srcRect/>
                      <a:stretch>
                        <a:fillRect/>
                      </a:stretch>
                    </pic:blipFill>
                    <pic:spPr>
                      <a:xfrm>
                        <a:off x="0" y="0"/>
                        <a:ext cx="2743200" cy="457200"/>
                      </a:xfrm>
                      <a:prstGeom prst="rect">
                        <a:avLst/>
                      </a:prstGeom>
                    </pic:spPr>
                  </pic:pic>
                </a:graphicData>
              </a:graphic>
            </wp:inline>
          </w:drawing>
        </w:r>
      </w:del>
    </w:p>
    <w:p w14:paraId="48287319">
      <w:pPr>
        <w:pStyle w:val="5"/>
        <w:rPr>
          <w:del w:id="1473" w:author="marpa" w:date="2026-10-25T23:33:27Z"/>
        </w:rPr>
      </w:pPr>
      <w:del w:id="1474" w:author="marpa" w:date="2026-10-25T23:33:27Z">
        <w:r>
          <w:rPr/>
          <w:delText>Figura 35. Creación de servicio - Cliente consola</w:delText>
        </w:r>
      </w:del>
    </w:p>
    <w:p w14:paraId="52D46DDB">
      <w:pPr>
        <w:pStyle w:val="6"/>
        <w:rPr>
          <w:del w:id="1475" w:author="marpa" w:date="2026-10-25T23:33:27Z"/>
        </w:rPr>
      </w:pPr>
      <w:del w:id="1476" w:author="marpa" w:date="2026-10-25T23:33:27Z">
        <w:r>
          <w:rPr/>
          <w:delText>Tabla 13. Clase ControladorConversiones - Cliente escritorio</w:delText>
        </w:r>
      </w:del>
    </w:p>
    <w:tbl>
      <w:tblPr>
        <w:tblStyle w:val="36"/>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B603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del w:id="1477" w:author="marpa" w:date="2026-10-25T23:33:27Z"/>
        </w:trPr>
        <w:tc>
          <w:tcPr>
            <w:tcW w:w="8494" w:type="dxa"/>
            <w:shd w:val="clear" w:color="auto" w:fill="D9D9D9"/>
          </w:tcPr>
          <w:p w14:paraId="3A875A5A">
            <w:pPr>
              <w:spacing w:before="0" w:after="0" w:line="240" w:lineRule="auto"/>
              <w:rPr>
                <w:del w:id="1478" w:author="marpa" w:date="2026-10-25T23:33:27Z"/>
                <w:rFonts w:ascii="Courier New" w:hAnsi="Courier New" w:eastAsia="Courier New" w:cs="Courier New"/>
                <w:color w:val="000000"/>
                <w:sz w:val="16"/>
                <w:szCs w:val="16"/>
              </w:rPr>
            </w:pPr>
            <w:del w:id="1479" w:author="marpa" w:date="2026-10-25T23:33:27Z">
              <w:r>
                <w:rPr>
                  <w:rFonts w:ascii="Courier New" w:hAnsi="Courier New" w:eastAsia="Courier New" w:cs="Courier New"/>
                  <w:color w:val="000000"/>
                  <w:sz w:val="16"/>
                  <w:szCs w:val="16"/>
                </w:rPr>
                <w:delText>package ec.edu.monster.clienteescritorio.controlador;</w:delText>
              </w:r>
            </w:del>
          </w:p>
          <w:p w14:paraId="75A208D5">
            <w:pPr>
              <w:spacing w:before="0" w:after="0" w:line="240" w:lineRule="auto"/>
              <w:rPr>
                <w:del w:id="1480" w:author="marpa" w:date="2026-10-25T23:33:27Z"/>
                <w:rFonts w:ascii="Courier New" w:hAnsi="Courier New" w:eastAsia="Courier New" w:cs="Courier New"/>
                <w:color w:val="000000"/>
                <w:sz w:val="16"/>
                <w:szCs w:val="16"/>
              </w:rPr>
            </w:pPr>
          </w:p>
          <w:p w14:paraId="6439C0EC">
            <w:pPr>
              <w:spacing w:before="0" w:after="0" w:line="240" w:lineRule="auto"/>
              <w:rPr>
                <w:del w:id="1481" w:author="marpa" w:date="2026-10-25T23:33:27Z"/>
                <w:rFonts w:ascii="Courier New" w:hAnsi="Courier New" w:eastAsia="Courier New" w:cs="Courier New"/>
                <w:color w:val="000000"/>
                <w:sz w:val="16"/>
                <w:szCs w:val="16"/>
              </w:rPr>
            </w:pPr>
            <w:del w:id="1482" w:author="marpa" w:date="2026-10-25T23:33:27Z">
              <w:r>
                <w:rPr>
                  <w:rFonts w:ascii="Courier New" w:hAnsi="Courier New" w:eastAsia="Courier New" w:cs="Courier New"/>
                  <w:color w:val="000000"/>
                  <w:sz w:val="16"/>
                  <w:szCs w:val="16"/>
                </w:rPr>
                <w:delText>import ec.edu.monster.clientesws.*;</w:delText>
              </w:r>
            </w:del>
          </w:p>
          <w:p w14:paraId="16AB0D28">
            <w:pPr>
              <w:spacing w:before="0" w:after="0" w:line="240" w:lineRule="auto"/>
              <w:rPr>
                <w:del w:id="1483" w:author="marpa" w:date="2026-10-25T23:33:27Z"/>
                <w:rFonts w:ascii="Courier New" w:hAnsi="Courier New" w:eastAsia="Courier New" w:cs="Courier New"/>
                <w:color w:val="000000"/>
                <w:sz w:val="16"/>
                <w:szCs w:val="16"/>
              </w:rPr>
            </w:pPr>
          </w:p>
          <w:p w14:paraId="3B246ED4">
            <w:pPr>
              <w:spacing w:before="0" w:after="0" w:line="240" w:lineRule="auto"/>
              <w:rPr>
                <w:del w:id="1484" w:author="marpa" w:date="2026-10-25T23:33:27Z"/>
                <w:rFonts w:ascii="Courier New" w:hAnsi="Courier New" w:eastAsia="Courier New" w:cs="Courier New"/>
                <w:color w:val="000000"/>
                <w:sz w:val="16"/>
                <w:szCs w:val="16"/>
              </w:rPr>
            </w:pPr>
            <w:del w:id="1485" w:author="marpa" w:date="2026-10-25T23:33:27Z">
              <w:r>
                <w:rPr>
                  <w:rFonts w:ascii="Courier New" w:hAnsi="Courier New" w:eastAsia="Courier New" w:cs="Courier New"/>
                  <w:color w:val="000000"/>
                  <w:sz w:val="16"/>
                  <w:szCs w:val="16"/>
                </w:rPr>
                <w:delText>/**</w:delText>
              </w:r>
            </w:del>
          </w:p>
          <w:p w14:paraId="7FBC96CD">
            <w:pPr>
              <w:spacing w:before="0" w:after="0" w:line="240" w:lineRule="auto"/>
              <w:rPr>
                <w:del w:id="1486" w:author="marpa" w:date="2026-10-25T23:33:27Z"/>
                <w:rFonts w:ascii="Courier New" w:hAnsi="Courier New" w:eastAsia="Courier New" w:cs="Courier New"/>
                <w:color w:val="000000"/>
                <w:sz w:val="16"/>
                <w:szCs w:val="16"/>
              </w:rPr>
            </w:pPr>
            <w:del w:id="1487" w:author="marpa" w:date="2026-10-25T23:33:27Z">
              <w:r>
                <w:rPr>
                  <w:rFonts w:ascii="Courier New" w:hAnsi="Courier New" w:eastAsia="Courier New" w:cs="Courier New"/>
                  <w:color w:val="000000"/>
                  <w:sz w:val="16"/>
                  <w:szCs w:val="16"/>
                </w:rPr>
                <w:delText xml:space="preserve"> *</w:delText>
              </w:r>
            </w:del>
          </w:p>
          <w:p w14:paraId="00F223DF">
            <w:pPr>
              <w:spacing w:before="0" w:after="0" w:line="240" w:lineRule="auto"/>
              <w:rPr>
                <w:del w:id="1488" w:author="marpa" w:date="2026-10-25T23:33:27Z"/>
                <w:rFonts w:ascii="Courier New" w:hAnsi="Courier New" w:eastAsia="Courier New" w:cs="Courier New"/>
                <w:color w:val="000000"/>
                <w:sz w:val="16"/>
                <w:szCs w:val="16"/>
              </w:rPr>
            </w:pPr>
            <w:del w:id="1489" w:author="marpa" w:date="2026-10-25T23:33:27Z">
              <w:r>
                <w:rPr>
                  <w:rFonts w:ascii="Courier New" w:hAnsi="Courier New" w:eastAsia="Courier New" w:cs="Courier New"/>
                  <w:color w:val="000000"/>
                  <w:sz w:val="16"/>
                  <w:szCs w:val="16"/>
                </w:rPr>
                <w:delText xml:space="preserve"> * @author joanc</w:delText>
              </w:r>
            </w:del>
          </w:p>
          <w:p w14:paraId="6456DCFA">
            <w:pPr>
              <w:spacing w:before="0" w:after="0" w:line="240" w:lineRule="auto"/>
              <w:rPr>
                <w:del w:id="1490" w:author="marpa" w:date="2026-10-25T23:33:27Z"/>
                <w:rFonts w:ascii="Courier New" w:hAnsi="Courier New" w:eastAsia="Courier New" w:cs="Courier New"/>
                <w:color w:val="000000"/>
                <w:sz w:val="16"/>
                <w:szCs w:val="16"/>
              </w:rPr>
            </w:pPr>
            <w:del w:id="1491" w:author="marpa" w:date="2026-10-25T23:33:27Z">
              <w:r>
                <w:rPr>
                  <w:rFonts w:ascii="Courier New" w:hAnsi="Courier New" w:eastAsia="Courier New" w:cs="Courier New"/>
                  <w:color w:val="000000"/>
                  <w:sz w:val="16"/>
                  <w:szCs w:val="16"/>
                </w:rPr>
                <w:delText xml:space="preserve"> */</w:delText>
              </w:r>
            </w:del>
          </w:p>
          <w:p w14:paraId="73686126">
            <w:pPr>
              <w:spacing w:before="0" w:after="0" w:line="240" w:lineRule="auto"/>
              <w:rPr>
                <w:del w:id="1492" w:author="marpa" w:date="2026-10-25T23:33:27Z"/>
                <w:rFonts w:ascii="Courier New" w:hAnsi="Courier New" w:eastAsia="Courier New" w:cs="Courier New"/>
                <w:color w:val="000000"/>
                <w:sz w:val="16"/>
                <w:szCs w:val="16"/>
              </w:rPr>
            </w:pPr>
            <w:del w:id="1493" w:author="marpa" w:date="2026-10-25T23:33:27Z">
              <w:r>
                <w:rPr>
                  <w:rFonts w:ascii="Courier New" w:hAnsi="Courier New" w:eastAsia="Courier New" w:cs="Courier New"/>
                  <w:color w:val="000000"/>
                  <w:sz w:val="16"/>
                  <w:szCs w:val="16"/>
                </w:rPr>
                <w:delText>public class ControladorConversiones {</w:delText>
              </w:r>
            </w:del>
          </w:p>
          <w:p w14:paraId="0663DD8D">
            <w:pPr>
              <w:spacing w:before="0" w:after="0" w:line="240" w:lineRule="auto"/>
              <w:rPr>
                <w:del w:id="1494" w:author="marpa" w:date="2026-10-25T23:33:27Z"/>
                <w:rFonts w:ascii="Courier New" w:hAnsi="Courier New" w:eastAsia="Courier New" w:cs="Courier New"/>
                <w:color w:val="000000"/>
                <w:sz w:val="16"/>
                <w:szCs w:val="16"/>
              </w:rPr>
            </w:pPr>
            <w:del w:id="1495" w:author="marpa" w:date="2026-10-25T23:33:27Z">
              <w:r>
                <w:rPr>
                  <w:rFonts w:ascii="Courier New" w:hAnsi="Courier New" w:eastAsia="Courier New" w:cs="Courier New"/>
                  <w:color w:val="000000"/>
                  <w:sz w:val="16"/>
                  <w:szCs w:val="16"/>
                </w:rPr>
                <w:delText xml:space="preserve">    private String token;</w:delText>
              </w:r>
            </w:del>
          </w:p>
          <w:p w14:paraId="40372FAE">
            <w:pPr>
              <w:spacing w:before="0" w:after="0" w:line="240" w:lineRule="auto"/>
              <w:rPr>
                <w:del w:id="1496" w:author="marpa" w:date="2026-10-25T23:33:27Z"/>
                <w:rFonts w:ascii="Courier New" w:hAnsi="Courier New" w:eastAsia="Courier New" w:cs="Courier New"/>
                <w:color w:val="000000"/>
                <w:sz w:val="16"/>
                <w:szCs w:val="16"/>
              </w:rPr>
            </w:pPr>
            <w:del w:id="1497" w:author="marpa" w:date="2026-10-25T23:33:27Z">
              <w:r>
                <w:rPr>
                  <w:rFonts w:ascii="Courier New" w:hAnsi="Courier New" w:eastAsia="Courier New" w:cs="Courier New"/>
                  <w:color w:val="000000"/>
                  <w:sz w:val="16"/>
                  <w:szCs w:val="16"/>
                </w:rPr>
                <w:delText xml:space="preserve">    </w:delText>
              </w:r>
            </w:del>
          </w:p>
          <w:p w14:paraId="202D0EAA">
            <w:pPr>
              <w:spacing w:before="0" w:after="0" w:line="240" w:lineRule="auto"/>
              <w:rPr>
                <w:del w:id="1498" w:author="marpa" w:date="2026-10-25T23:33:27Z"/>
                <w:rFonts w:ascii="Courier New" w:hAnsi="Courier New" w:eastAsia="Courier New" w:cs="Courier New"/>
                <w:color w:val="000000"/>
                <w:sz w:val="16"/>
                <w:szCs w:val="16"/>
              </w:rPr>
            </w:pPr>
            <w:del w:id="1499" w:author="marpa" w:date="2026-10-25T23:33:27Z">
              <w:r>
                <w:rPr>
                  <w:rFonts w:ascii="Courier New" w:hAnsi="Courier New" w:eastAsia="Courier New" w:cs="Courier New"/>
                  <w:color w:val="000000"/>
                  <w:sz w:val="16"/>
                  <w:szCs w:val="16"/>
                </w:rPr>
                <w:delText xml:space="preserve">    public boolean iniciarSesion(String usuario, String clave) {</w:delText>
              </w:r>
            </w:del>
          </w:p>
          <w:p w14:paraId="7B984B2C">
            <w:pPr>
              <w:spacing w:before="0" w:after="0" w:line="240" w:lineRule="auto"/>
              <w:rPr>
                <w:del w:id="1500" w:author="marpa" w:date="2026-10-25T23:33:27Z"/>
                <w:rFonts w:ascii="Courier New" w:hAnsi="Courier New" w:eastAsia="Courier New" w:cs="Courier New"/>
                <w:color w:val="000000"/>
                <w:sz w:val="16"/>
                <w:szCs w:val="16"/>
              </w:rPr>
            </w:pPr>
            <w:del w:id="1501" w:author="marpa" w:date="2026-10-25T23:33:27Z">
              <w:r>
                <w:rPr>
                  <w:rFonts w:ascii="Courier New" w:hAnsi="Courier New" w:eastAsia="Courier New" w:cs="Courier New"/>
                  <w:color w:val="000000"/>
                  <w:sz w:val="16"/>
                  <w:szCs w:val="16"/>
                </w:rPr>
                <w:delText xml:space="preserve">        String msgCredencialesInvalidas = "ERROR: Credenciales inválidas";</w:delText>
              </w:r>
            </w:del>
          </w:p>
          <w:p w14:paraId="1C88D8C3">
            <w:pPr>
              <w:spacing w:before="0" w:after="0" w:line="240" w:lineRule="auto"/>
              <w:rPr>
                <w:del w:id="1502" w:author="marpa" w:date="2026-10-25T23:33:27Z"/>
                <w:rFonts w:ascii="Courier New" w:hAnsi="Courier New" w:eastAsia="Courier New" w:cs="Courier New"/>
                <w:color w:val="000000"/>
                <w:sz w:val="16"/>
                <w:szCs w:val="16"/>
              </w:rPr>
            </w:pPr>
            <w:del w:id="1503" w:author="marpa" w:date="2026-10-25T23:33:27Z">
              <w:r>
                <w:rPr>
                  <w:rFonts w:ascii="Courier New" w:hAnsi="Courier New" w:eastAsia="Courier New" w:cs="Courier New"/>
                  <w:color w:val="000000"/>
                  <w:sz w:val="16"/>
                  <w:szCs w:val="16"/>
                </w:rPr>
                <w:delText xml:space="preserve">        </w:delText>
              </w:r>
            </w:del>
          </w:p>
          <w:p w14:paraId="48F07B65">
            <w:pPr>
              <w:spacing w:before="0" w:after="0" w:line="240" w:lineRule="auto"/>
              <w:rPr>
                <w:del w:id="1504" w:author="marpa" w:date="2026-10-25T23:33:27Z"/>
                <w:rFonts w:ascii="Courier New" w:hAnsi="Courier New" w:eastAsia="Courier New" w:cs="Courier New"/>
                <w:color w:val="000000"/>
                <w:sz w:val="16"/>
                <w:szCs w:val="16"/>
              </w:rPr>
            </w:pPr>
            <w:del w:id="1505" w:author="marpa" w:date="2026-10-25T23:33:27Z">
              <w:r>
                <w:rPr>
                  <w:rFonts w:ascii="Courier New" w:hAnsi="Courier New" w:eastAsia="Courier New" w:cs="Courier New"/>
                  <w:color w:val="000000"/>
                  <w:sz w:val="16"/>
                  <w:szCs w:val="16"/>
                </w:rPr>
                <w:delText xml:space="preserve">        try {</w:delText>
              </w:r>
            </w:del>
          </w:p>
          <w:p w14:paraId="4CBAA144">
            <w:pPr>
              <w:spacing w:before="0" w:after="0" w:line="240" w:lineRule="auto"/>
              <w:rPr>
                <w:del w:id="1506" w:author="marpa" w:date="2026-10-25T23:33:27Z"/>
                <w:rFonts w:ascii="Courier New" w:hAnsi="Courier New" w:eastAsia="Courier New" w:cs="Courier New"/>
                <w:color w:val="000000"/>
                <w:sz w:val="16"/>
                <w:szCs w:val="16"/>
              </w:rPr>
            </w:pPr>
            <w:del w:id="1507" w:author="marpa" w:date="2026-10-25T23:33:27Z">
              <w:r>
                <w:rPr>
                  <w:rFonts w:ascii="Courier New" w:hAnsi="Courier New" w:eastAsia="Courier New" w:cs="Courier New"/>
                  <w:color w:val="000000"/>
                  <w:sz w:val="16"/>
                  <w:szCs w:val="16"/>
                </w:rPr>
                <w:delText xml:space="preserve">            WSLogin_Service service = new WSLogin_Service();</w:delText>
              </w:r>
            </w:del>
          </w:p>
          <w:p w14:paraId="2EC983CC">
            <w:pPr>
              <w:spacing w:before="0" w:after="0" w:line="240" w:lineRule="auto"/>
              <w:rPr>
                <w:del w:id="1508" w:author="marpa" w:date="2026-10-25T23:33:27Z"/>
                <w:rFonts w:ascii="Courier New" w:hAnsi="Courier New" w:eastAsia="Courier New" w:cs="Courier New"/>
                <w:color w:val="000000"/>
                <w:sz w:val="16"/>
                <w:szCs w:val="16"/>
              </w:rPr>
            </w:pPr>
            <w:del w:id="1509" w:author="marpa" w:date="2026-10-25T23:33:27Z">
              <w:r>
                <w:rPr>
                  <w:rFonts w:ascii="Courier New" w:hAnsi="Courier New" w:eastAsia="Courier New" w:cs="Courier New"/>
                  <w:color w:val="000000"/>
                  <w:sz w:val="16"/>
                  <w:szCs w:val="16"/>
                </w:rPr>
                <w:delText xml:space="preserve">            this.token = service.getWSLoginPort().login(usuario, clave);</w:delText>
              </w:r>
            </w:del>
          </w:p>
          <w:p w14:paraId="03D1F7A3">
            <w:pPr>
              <w:spacing w:before="0" w:after="0" w:line="240" w:lineRule="auto"/>
              <w:rPr>
                <w:del w:id="1510" w:author="marpa" w:date="2026-10-25T23:33:27Z"/>
                <w:rFonts w:ascii="Courier New" w:hAnsi="Courier New" w:eastAsia="Courier New" w:cs="Courier New"/>
                <w:color w:val="000000"/>
                <w:sz w:val="16"/>
                <w:szCs w:val="16"/>
              </w:rPr>
            </w:pPr>
            <w:del w:id="1511" w:author="marpa" w:date="2026-10-25T23:33:27Z">
              <w:r>
                <w:rPr>
                  <w:rFonts w:ascii="Courier New" w:hAnsi="Courier New" w:eastAsia="Courier New" w:cs="Courier New"/>
                  <w:color w:val="000000"/>
                  <w:sz w:val="16"/>
                  <w:szCs w:val="16"/>
                </w:rPr>
                <w:delText xml:space="preserve">            if(this.token.equals(msgCredencialesInvalidas)){</w:delText>
              </w:r>
            </w:del>
          </w:p>
          <w:p w14:paraId="2915E97B">
            <w:pPr>
              <w:spacing w:before="0" w:after="0" w:line="240" w:lineRule="auto"/>
              <w:rPr>
                <w:del w:id="1512" w:author="marpa" w:date="2026-10-25T23:33:27Z"/>
                <w:rFonts w:ascii="Courier New" w:hAnsi="Courier New" w:eastAsia="Courier New" w:cs="Courier New"/>
                <w:color w:val="000000"/>
                <w:sz w:val="16"/>
                <w:szCs w:val="16"/>
              </w:rPr>
            </w:pPr>
            <w:del w:id="1513" w:author="marpa" w:date="2026-10-25T23:33:27Z">
              <w:r>
                <w:rPr>
                  <w:rFonts w:ascii="Courier New" w:hAnsi="Courier New" w:eastAsia="Courier New" w:cs="Courier New"/>
                  <w:color w:val="000000"/>
                  <w:sz w:val="16"/>
                  <w:szCs w:val="16"/>
                </w:rPr>
                <w:delText xml:space="preserve">                System.out.println("Credenciales incorrectas");</w:delText>
              </w:r>
            </w:del>
          </w:p>
          <w:p w14:paraId="48AACF2D">
            <w:pPr>
              <w:spacing w:before="0" w:after="0" w:line="240" w:lineRule="auto"/>
              <w:rPr>
                <w:del w:id="1514" w:author="marpa" w:date="2026-10-25T23:33:27Z"/>
                <w:rFonts w:ascii="Courier New" w:hAnsi="Courier New" w:eastAsia="Courier New" w:cs="Courier New"/>
                <w:color w:val="000000"/>
                <w:sz w:val="16"/>
                <w:szCs w:val="16"/>
              </w:rPr>
            </w:pPr>
            <w:del w:id="1515" w:author="marpa" w:date="2026-10-25T23:33:27Z">
              <w:r>
                <w:rPr>
                  <w:rFonts w:ascii="Courier New" w:hAnsi="Courier New" w:eastAsia="Courier New" w:cs="Courier New"/>
                  <w:color w:val="000000"/>
                  <w:sz w:val="16"/>
                  <w:szCs w:val="16"/>
                </w:rPr>
                <w:delText xml:space="preserve">                return false;</w:delText>
              </w:r>
            </w:del>
          </w:p>
          <w:p w14:paraId="5BDAD3BA">
            <w:pPr>
              <w:spacing w:before="0" w:after="0" w:line="240" w:lineRule="auto"/>
              <w:rPr>
                <w:del w:id="1516" w:author="marpa" w:date="2026-10-25T23:33:27Z"/>
                <w:rFonts w:ascii="Courier New" w:hAnsi="Courier New" w:eastAsia="Courier New" w:cs="Courier New"/>
                <w:color w:val="000000"/>
                <w:sz w:val="16"/>
                <w:szCs w:val="16"/>
              </w:rPr>
            </w:pPr>
            <w:del w:id="1517" w:author="marpa" w:date="2026-10-25T23:33:27Z">
              <w:r>
                <w:rPr>
                  <w:rFonts w:ascii="Courier New" w:hAnsi="Courier New" w:eastAsia="Courier New" w:cs="Courier New"/>
                  <w:color w:val="000000"/>
                  <w:sz w:val="16"/>
                  <w:szCs w:val="16"/>
                </w:rPr>
                <w:delText xml:space="preserve">            }</w:delText>
              </w:r>
            </w:del>
          </w:p>
          <w:p w14:paraId="74F9735D">
            <w:pPr>
              <w:spacing w:before="0" w:after="0" w:line="240" w:lineRule="auto"/>
              <w:rPr>
                <w:del w:id="1518" w:author="marpa" w:date="2026-10-25T23:33:27Z"/>
                <w:rFonts w:ascii="Courier New" w:hAnsi="Courier New" w:eastAsia="Courier New" w:cs="Courier New"/>
                <w:color w:val="000000"/>
                <w:sz w:val="16"/>
                <w:szCs w:val="16"/>
              </w:rPr>
            </w:pPr>
            <w:del w:id="1519" w:author="marpa" w:date="2026-10-25T23:33:27Z">
              <w:r>
                <w:rPr>
                  <w:rFonts w:ascii="Courier New" w:hAnsi="Courier New" w:eastAsia="Courier New" w:cs="Courier New"/>
                  <w:color w:val="000000"/>
                  <w:sz w:val="16"/>
                  <w:szCs w:val="16"/>
                </w:rPr>
                <w:delText xml:space="preserve">            return true;</w:delText>
              </w:r>
            </w:del>
          </w:p>
          <w:p w14:paraId="20CBAD19">
            <w:pPr>
              <w:spacing w:before="0" w:after="0" w:line="240" w:lineRule="auto"/>
              <w:rPr>
                <w:del w:id="1520" w:author="marpa" w:date="2026-10-25T23:33:27Z"/>
                <w:rFonts w:ascii="Courier New" w:hAnsi="Courier New" w:eastAsia="Courier New" w:cs="Courier New"/>
                <w:color w:val="000000"/>
                <w:sz w:val="16"/>
                <w:szCs w:val="16"/>
              </w:rPr>
            </w:pPr>
            <w:del w:id="1521" w:author="marpa" w:date="2026-10-25T23:33:27Z">
              <w:r>
                <w:rPr>
                  <w:rFonts w:ascii="Courier New" w:hAnsi="Courier New" w:eastAsia="Courier New" w:cs="Courier New"/>
                  <w:color w:val="000000"/>
                  <w:sz w:val="16"/>
                  <w:szCs w:val="16"/>
                </w:rPr>
                <w:delText xml:space="preserve">        } catch (Exception e) {</w:delText>
              </w:r>
            </w:del>
          </w:p>
          <w:p w14:paraId="40BC6ABA">
            <w:pPr>
              <w:spacing w:before="0" w:after="0" w:line="240" w:lineRule="auto"/>
              <w:rPr>
                <w:del w:id="1522" w:author="marpa" w:date="2026-10-25T23:33:27Z"/>
                <w:rFonts w:ascii="Courier New" w:hAnsi="Courier New" w:eastAsia="Courier New" w:cs="Courier New"/>
                <w:color w:val="000000"/>
                <w:sz w:val="16"/>
                <w:szCs w:val="16"/>
              </w:rPr>
            </w:pPr>
            <w:del w:id="1523" w:author="marpa" w:date="2026-10-25T23:33:27Z">
              <w:r>
                <w:rPr>
                  <w:rFonts w:ascii="Courier New" w:hAnsi="Courier New" w:eastAsia="Courier New" w:cs="Courier New"/>
                  <w:color w:val="000000"/>
                  <w:sz w:val="16"/>
                  <w:szCs w:val="16"/>
                </w:rPr>
                <w:delText xml:space="preserve">            System.err.println("Error en la comunicación con el servicio: " + e.getMessage());</w:delText>
              </w:r>
            </w:del>
          </w:p>
          <w:p w14:paraId="175748D3">
            <w:pPr>
              <w:spacing w:before="0" w:after="0" w:line="240" w:lineRule="auto"/>
              <w:rPr>
                <w:del w:id="1524" w:author="marpa" w:date="2026-10-25T23:33:27Z"/>
                <w:rFonts w:ascii="Courier New" w:hAnsi="Courier New" w:eastAsia="Courier New" w:cs="Courier New"/>
                <w:color w:val="000000"/>
                <w:sz w:val="16"/>
                <w:szCs w:val="16"/>
              </w:rPr>
            </w:pPr>
            <w:del w:id="1525" w:author="marpa" w:date="2026-10-25T23:33:27Z">
              <w:r>
                <w:rPr>
                  <w:rFonts w:ascii="Courier New" w:hAnsi="Courier New" w:eastAsia="Courier New" w:cs="Courier New"/>
                  <w:color w:val="000000"/>
                  <w:sz w:val="16"/>
                  <w:szCs w:val="16"/>
                </w:rPr>
                <w:delText xml:space="preserve">            return false;</w:delText>
              </w:r>
            </w:del>
          </w:p>
          <w:p w14:paraId="0A9185AC">
            <w:pPr>
              <w:spacing w:before="0" w:after="0" w:line="240" w:lineRule="auto"/>
              <w:rPr>
                <w:del w:id="1526" w:author="marpa" w:date="2026-10-25T23:33:27Z"/>
                <w:rFonts w:ascii="Courier New" w:hAnsi="Courier New" w:eastAsia="Courier New" w:cs="Courier New"/>
                <w:color w:val="000000"/>
                <w:sz w:val="16"/>
                <w:szCs w:val="16"/>
              </w:rPr>
            </w:pPr>
            <w:del w:id="1527" w:author="marpa" w:date="2026-10-25T23:33:27Z">
              <w:r>
                <w:rPr>
                  <w:rFonts w:ascii="Courier New" w:hAnsi="Courier New" w:eastAsia="Courier New" w:cs="Courier New"/>
                  <w:color w:val="000000"/>
                  <w:sz w:val="16"/>
                  <w:szCs w:val="16"/>
                </w:rPr>
                <w:delText xml:space="preserve">        }</w:delText>
              </w:r>
            </w:del>
          </w:p>
          <w:p w14:paraId="0BC1C1BF">
            <w:pPr>
              <w:spacing w:before="0" w:after="0" w:line="240" w:lineRule="auto"/>
              <w:rPr>
                <w:del w:id="1528" w:author="marpa" w:date="2026-10-25T23:33:27Z"/>
                <w:rFonts w:ascii="Courier New" w:hAnsi="Courier New" w:eastAsia="Courier New" w:cs="Courier New"/>
                <w:color w:val="000000"/>
                <w:sz w:val="16"/>
                <w:szCs w:val="16"/>
              </w:rPr>
            </w:pPr>
            <w:del w:id="1529" w:author="marpa" w:date="2026-10-25T23:33:27Z">
              <w:r>
                <w:rPr>
                  <w:rFonts w:ascii="Courier New" w:hAnsi="Courier New" w:eastAsia="Courier New" w:cs="Courier New"/>
                  <w:color w:val="000000"/>
                  <w:sz w:val="16"/>
                  <w:szCs w:val="16"/>
                </w:rPr>
                <w:delText xml:space="preserve">    }</w:delText>
              </w:r>
            </w:del>
          </w:p>
          <w:p w14:paraId="233280F3">
            <w:pPr>
              <w:spacing w:before="0" w:after="0" w:line="240" w:lineRule="auto"/>
              <w:rPr>
                <w:del w:id="1530" w:author="marpa" w:date="2026-10-25T23:33:27Z"/>
                <w:rFonts w:ascii="Courier New" w:hAnsi="Courier New" w:eastAsia="Courier New" w:cs="Courier New"/>
                <w:color w:val="000000"/>
                <w:sz w:val="16"/>
                <w:szCs w:val="16"/>
              </w:rPr>
            </w:pPr>
            <w:del w:id="1531" w:author="marpa" w:date="2026-10-25T23:33:27Z">
              <w:r>
                <w:rPr>
                  <w:rFonts w:ascii="Courier New" w:hAnsi="Courier New" w:eastAsia="Courier New" w:cs="Courier New"/>
                  <w:color w:val="000000"/>
                  <w:sz w:val="16"/>
                  <w:szCs w:val="16"/>
                </w:rPr>
                <w:delText xml:space="preserve">    </w:delText>
              </w:r>
            </w:del>
          </w:p>
          <w:p w14:paraId="6389A578">
            <w:pPr>
              <w:spacing w:before="0" w:after="0" w:line="240" w:lineRule="auto"/>
              <w:rPr>
                <w:del w:id="1532" w:author="marpa" w:date="2026-10-25T23:33:27Z"/>
                <w:rFonts w:ascii="Courier New" w:hAnsi="Courier New" w:eastAsia="Courier New" w:cs="Courier New"/>
                <w:color w:val="000000"/>
                <w:sz w:val="16"/>
                <w:szCs w:val="16"/>
              </w:rPr>
            </w:pPr>
            <w:del w:id="1533" w:author="marpa" w:date="2026-10-25T23:33:27Z">
              <w:r>
                <w:rPr>
                  <w:rFonts w:ascii="Courier New" w:hAnsi="Courier New" w:eastAsia="Courier New" w:cs="Courier New"/>
                  <w:color w:val="000000"/>
                  <w:sz w:val="16"/>
                  <w:szCs w:val="16"/>
                </w:rPr>
                <w:delText xml:space="preserve">    public double convertirLongitud(double valor, String origen, String destino) throws Exception {</w:delText>
              </w:r>
            </w:del>
          </w:p>
          <w:p w14:paraId="329DD977">
            <w:pPr>
              <w:spacing w:before="0" w:after="0" w:line="240" w:lineRule="auto"/>
              <w:rPr>
                <w:del w:id="1534" w:author="marpa" w:date="2026-10-25T23:33:27Z"/>
                <w:rFonts w:ascii="Courier New" w:hAnsi="Courier New" w:eastAsia="Courier New" w:cs="Courier New"/>
                <w:color w:val="000000"/>
                <w:sz w:val="16"/>
                <w:szCs w:val="16"/>
              </w:rPr>
            </w:pPr>
            <w:del w:id="1535" w:author="marpa" w:date="2026-10-25T23:33:27Z">
              <w:r>
                <w:rPr>
                  <w:rFonts w:ascii="Courier New" w:hAnsi="Courier New" w:eastAsia="Courier New" w:cs="Courier New"/>
                  <w:color w:val="000000"/>
                  <w:sz w:val="16"/>
                  <w:szCs w:val="16"/>
                </w:rPr>
                <w:delText xml:space="preserve">        WSLongitud_Service service = new WSLongitud_Service();</w:delText>
              </w:r>
            </w:del>
          </w:p>
          <w:p w14:paraId="6CAC8125">
            <w:pPr>
              <w:spacing w:before="0" w:after="0" w:line="240" w:lineRule="auto"/>
              <w:rPr>
                <w:del w:id="1536" w:author="marpa" w:date="2026-10-25T23:33:27Z"/>
                <w:rFonts w:ascii="Courier New" w:hAnsi="Courier New" w:eastAsia="Courier New" w:cs="Courier New"/>
                <w:color w:val="000000"/>
                <w:sz w:val="16"/>
                <w:szCs w:val="16"/>
              </w:rPr>
            </w:pPr>
            <w:del w:id="1537" w:author="marpa" w:date="2026-10-25T23:33:27Z">
              <w:r>
                <w:rPr>
                  <w:rFonts w:ascii="Courier New" w:hAnsi="Courier New" w:eastAsia="Courier New" w:cs="Courier New"/>
                  <w:color w:val="000000"/>
                  <w:sz w:val="16"/>
                  <w:szCs w:val="16"/>
                </w:rPr>
                <w:delText xml:space="preserve">        return service.getWSLongitudPort().convertirLongitud(valor, origen, destino, token);</w:delText>
              </w:r>
            </w:del>
          </w:p>
          <w:p w14:paraId="30E35D42">
            <w:pPr>
              <w:spacing w:before="0" w:after="0" w:line="240" w:lineRule="auto"/>
              <w:rPr>
                <w:del w:id="1538" w:author="marpa" w:date="2026-10-25T23:33:27Z"/>
                <w:rFonts w:ascii="Courier New" w:hAnsi="Courier New" w:eastAsia="Courier New" w:cs="Courier New"/>
                <w:color w:val="000000"/>
                <w:sz w:val="16"/>
                <w:szCs w:val="16"/>
              </w:rPr>
            </w:pPr>
            <w:del w:id="1539" w:author="marpa" w:date="2026-10-25T23:33:27Z">
              <w:r>
                <w:rPr>
                  <w:rFonts w:ascii="Courier New" w:hAnsi="Courier New" w:eastAsia="Courier New" w:cs="Courier New"/>
                  <w:color w:val="000000"/>
                  <w:sz w:val="16"/>
                  <w:szCs w:val="16"/>
                </w:rPr>
                <w:delText xml:space="preserve">    }</w:delText>
              </w:r>
            </w:del>
          </w:p>
          <w:p w14:paraId="1D7D6759">
            <w:pPr>
              <w:spacing w:before="0" w:after="0" w:line="240" w:lineRule="auto"/>
              <w:rPr>
                <w:del w:id="1540" w:author="marpa" w:date="2026-10-25T23:33:27Z"/>
                <w:rFonts w:ascii="Courier New" w:hAnsi="Courier New" w:eastAsia="Courier New" w:cs="Courier New"/>
                <w:color w:val="000000"/>
                <w:sz w:val="16"/>
                <w:szCs w:val="16"/>
              </w:rPr>
            </w:pPr>
          </w:p>
          <w:p w14:paraId="6EF287E9">
            <w:pPr>
              <w:spacing w:before="0" w:after="0" w:line="240" w:lineRule="auto"/>
              <w:rPr>
                <w:del w:id="1541" w:author="marpa" w:date="2026-10-25T23:33:27Z"/>
                <w:rFonts w:ascii="Courier New" w:hAnsi="Courier New" w:eastAsia="Courier New" w:cs="Courier New"/>
                <w:color w:val="000000"/>
                <w:sz w:val="16"/>
                <w:szCs w:val="16"/>
              </w:rPr>
            </w:pPr>
            <w:del w:id="1542" w:author="marpa" w:date="2026-10-25T23:33:27Z">
              <w:r>
                <w:rPr>
                  <w:rFonts w:ascii="Courier New" w:hAnsi="Courier New" w:eastAsia="Courier New" w:cs="Courier New"/>
                  <w:color w:val="000000"/>
                  <w:sz w:val="16"/>
                  <w:szCs w:val="16"/>
                </w:rPr>
                <w:delText xml:space="preserve">    public double convertirTemperatura(double valor, String origen, String destino) throws Exception {</w:delText>
              </w:r>
            </w:del>
          </w:p>
          <w:p w14:paraId="6954F9E4">
            <w:pPr>
              <w:spacing w:before="0" w:after="0" w:line="240" w:lineRule="auto"/>
              <w:rPr>
                <w:del w:id="1543" w:author="marpa" w:date="2026-10-25T23:33:27Z"/>
                <w:rFonts w:ascii="Courier New" w:hAnsi="Courier New" w:eastAsia="Courier New" w:cs="Courier New"/>
                <w:color w:val="000000"/>
                <w:sz w:val="16"/>
                <w:szCs w:val="16"/>
              </w:rPr>
            </w:pPr>
            <w:del w:id="1544" w:author="marpa" w:date="2026-10-25T23:33:27Z">
              <w:r>
                <w:rPr>
                  <w:rFonts w:ascii="Courier New" w:hAnsi="Courier New" w:eastAsia="Courier New" w:cs="Courier New"/>
                  <w:color w:val="000000"/>
                  <w:sz w:val="16"/>
                  <w:szCs w:val="16"/>
                </w:rPr>
                <w:delText xml:space="preserve">        WSTemperatura_Service service = new WSTemperatura_Service();</w:delText>
              </w:r>
            </w:del>
          </w:p>
          <w:p w14:paraId="7C039098">
            <w:pPr>
              <w:spacing w:before="0" w:after="0" w:line="240" w:lineRule="auto"/>
              <w:rPr>
                <w:del w:id="1545" w:author="marpa" w:date="2026-10-25T23:33:27Z"/>
                <w:rFonts w:ascii="Courier New" w:hAnsi="Courier New" w:eastAsia="Courier New" w:cs="Courier New"/>
                <w:color w:val="000000"/>
                <w:sz w:val="16"/>
                <w:szCs w:val="16"/>
              </w:rPr>
            </w:pPr>
            <w:del w:id="1546" w:author="marpa" w:date="2026-10-25T23:33:27Z">
              <w:r>
                <w:rPr>
                  <w:rFonts w:ascii="Courier New" w:hAnsi="Courier New" w:eastAsia="Courier New" w:cs="Courier New"/>
                  <w:color w:val="000000"/>
                  <w:sz w:val="16"/>
                  <w:szCs w:val="16"/>
                </w:rPr>
                <w:delText xml:space="preserve">        return service.getWSTemperaturaPort().convertirTemperatura(valor, origen, destino, token);</w:delText>
              </w:r>
            </w:del>
          </w:p>
          <w:p w14:paraId="2FCEFF38">
            <w:pPr>
              <w:spacing w:before="0" w:after="0" w:line="240" w:lineRule="auto"/>
              <w:rPr>
                <w:del w:id="1547" w:author="marpa" w:date="2026-10-25T23:33:27Z"/>
                <w:rFonts w:ascii="Courier New" w:hAnsi="Courier New" w:eastAsia="Courier New" w:cs="Courier New"/>
                <w:color w:val="000000"/>
                <w:sz w:val="16"/>
                <w:szCs w:val="16"/>
              </w:rPr>
            </w:pPr>
            <w:del w:id="1548" w:author="marpa" w:date="2026-10-25T23:33:27Z">
              <w:r>
                <w:rPr>
                  <w:rFonts w:ascii="Courier New" w:hAnsi="Courier New" w:eastAsia="Courier New" w:cs="Courier New"/>
                  <w:color w:val="000000"/>
                  <w:sz w:val="16"/>
                  <w:szCs w:val="16"/>
                </w:rPr>
                <w:delText xml:space="preserve">    }</w:delText>
              </w:r>
            </w:del>
          </w:p>
          <w:p w14:paraId="3321E5AE">
            <w:pPr>
              <w:spacing w:before="0" w:after="0" w:line="240" w:lineRule="auto"/>
              <w:rPr>
                <w:del w:id="1549" w:author="marpa" w:date="2026-10-25T23:33:27Z"/>
                <w:rFonts w:ascii="Courier New" w:hAnsi="Courier New" w:eastAsia="Courier New" w:cs="Courier New"/>
                <w:color w:val="000000"/>
                <w:sz w:val="16"/>
                <w:szCs w:val="16"/>
              </w:rPr>
            </w:pPr>
          </w:p>
          <w:p w14:paraId="367511FD">
            <w:pPr>
              <w:spacing w:before="0" w:after="0" w:line="240" w:lineRule="auto"/>
              <w:rPr>
                <w:del w:id="1550" w:author="marpa" w:date="2026-10-25T23:33:27Z"/>
                <w:rFonts w:ascii="Courier New" w:hAnsi="Courier New" w:eastAsia="Courier New" w:cs="Courier New"/>
                <w:color w:val="000000"/>
                <w:sz w:val="16"/>
                <w:szCs w:val="16"/>
              </w:rPr>
            </w:pPr>
            <w:del w:id="1551" w:author="marpa" w:date="2026-10-25T23:33:27Z">
              <w:r>
                <w:rPr>
                  <w:rFonts w:ascii="Courier New" w:hAnsi="Courier New" w:eastAsia="Courier New" w:cs="Courier New"/>
                  <w:color w:val="000000"/>
                  <w:sz w:val="16"/>
                  <w:szCs w:val="16"/>
                </w:rPr>
                <w:delText xml:space="preserve">    public double convertirMasa(double valor, String origen, String destino) throws Exception {</w:delText>
              </w:r>
            </w:del>
          </w:p>
          <w:p w14:paraId="443FDF37">
            <w:pPr>
              <w:spacing w:before="0" w:after="0" w:line="240" w:lineRule="auto"/>
              <w:rPr>
                <w:del w:id="1552" w:author="marpa" w:date="2026-10-25T23:33:27Z"/>
                <w:rFonts w:ascii="Courier New" w:hAnsi="Courier New" w:eastAsia="Courier New" w:cs="Courier New"/>
                <w:color w:val="000000"/>
                <w:sz w:val="16"/>
                <w:szCs w:val="16"/>
              </w:rPr>
            </w:pPr>
            <w:del w:id="1553" w:author="marpa" w:date="2026-10-25T23:33:27Z">
              <w:r>
                <w:rPr>
                  <w:rFonts w:ascii="Courier New" w:hAnsi="Courier New" w:eastAsia="Courier New" w:cs="Courier New"/>
                  <w:color w:val="000000"/>
                  <w:sz w:val="16"/>
                  <w:szCs w:val="16"/>
                </w:rPr>
                <w:delText xml:space="preserve">        WSMasa_Service service = new WSMasa_Service();</w:delText>
              </w:r>
            </w:del>
          </w:p>
          <w:p w14:paraId="616325AF">
            <w:pPr>
              <w:spacing w:before="0" w:after="0" w:line="240" w:lineRule="auto"/>
              <w:rPr>
                <w:del w:id="1554" w:author="marpa" w:date="2026-10-25T23:33:27Z"/>
                <w:rFonts w:ascii="Courier New" w:hAnsi="Courier New" w:eastAsia="Courier New" w:cs="Courier New"/>
                <w:color w:val="000000"/>
                <w:sz w:val="16"/>
                <w:szCs w:val="16"/>
              </w:rPr>
            </w:pPr>
            <w:del w:id="1555" w:author="marpa" w:date="2026-10-25T23:33:27Z">
              <w:r>
                <w:rPr>
                  <w:rFonts w:ascii="Courier New" w:hAnsi="Courier New" w:eastAsia="Courier New" w:cs="Courier New"/>
                  <w:color w:val="000000"/>
                  <w:sz w:val="16"/>
                  <w:szCs w:val="16"/>
                </w:rPr>
                <w:delText xml:space="preserve">        return service.getWSMasaPort().convertirMasa(valor, origen, destino, token);</w:delText>
              </w:r>
            </w:del>
          </w:p>
          <w:p w14:paraId="33A98936">
            <w:pPr>
              <w:spacing w:before="0" w:after="0" w:line="240" w:lineRule="auto"/>
              <w:rPr>
                <w:del w:id="1556" w:author="marpa" w:date="2026-10-25T23:33:27Z"/>
                <w:rFonts w:ascii="Courier New" w:hAnsi="Courier New" w:eastAsia="Courier New" w:cs="Courier New"/>
                <w:color w:val="000000"/>
                <w:sz w:val="16"/>
                <w:szCs w:val="16"/>
              </w:rPr>
            </w:pPr>
            <w:del w:id="1557" w:author="marpa" w:date="2026-10-25T23:33:27Z">
              <w:r>
                <w:rPr>
                  <w:rFonts w:ascii="Courier New" w:hAnsi="Courier New" w:eastAsia="Courier New" w:cs="Courier New"/>
                  <w:color w:val="000000"/>
                  <w:sz w:val="16"/>
                  <w:szCs w:val="16"/>
                </w:rPr>
                <w:delText xml:space="preserve">    }</w:delText>
              </w:r>
            </w:del>
          </w:p>
          <w:p w14:paraId="0A019FE8">
            <w:pPr>
              <w:spacing w:before="0" w:after="0" w:line="240" w:lineRule="auto"/>
              <w:rPr>
                <w:del w:id="1558" w:author="marpa" w:date="2026-10-25T23:33:27Z"/>
                <w:rFonts w:ascii="Courier New" w:hAnsi="Courier New" w:eastAsia="Courier New" w:cs="Courier New"/>
                <w:color w:val="000000"/>
                <w:sz w:val="16"/>
                <w:szCs w:val="16"/>
              </w:rPr>
            </w:pPr>
            <w:del w:id="1559" w:author="marpa" w:date="2026-10-25T23:33:27Z">
              <w:r>
                <w:rPr>
                  <w:rFonts w:ascii="Courier New" w:hAnsi="Courier New" w:eastAsia="Courier New" w:cs="Courier New"/>
                  <w:color w:val="000000"/>
                  <w:sz w:val="16"/>
                  <w:szCs w:val="16"/>
                </w:rPr>
                <w:delText>}</w:delText>
              </w:r>
            </w:del>
          </w:p>
        </w:tc>
      </w:tr>
    </w:tbl>
    <w:p w14:paraId="6A1345B2">
      <w:pPr>
        <w:pStyle w:val="3"/>
      </w:pPr>
      <w:bookmarkStart w:id="439" w:name="_Toc25838"/>
      <w:bookmarkStart w:id="440" w:name="_Toc534"/>
      <w:bookmarkStart w:id="441" w:name="_Toc7052"/>
      <w:bookmarkStart w:id="442" w:name="_Toc16831"/>
      <w:r>
        <w:t>CLIENTE WEB</w:t>
      </w:r>
      <w:bookmarkEnd w:id="439"/>
      <w:bookmarkEnd w:id="440"/>
      <w:bookmarkEnd w:id="441"/>
      <w:bookmarkEnd w:id="442"/>
    </w:p>
    <w:p w14:paraId="00659BB4">
      <w:pPr>
        <w:pStyle w:val="4"/>
      </w:pPr>
      <w:bookmarkStart w:id="443" w:name="_Toc32108"/>
      <w:bookmarkStart w:id="444" w:name="_Toc22266"/>
      <w:bookmarkStart w:id="445" w:name="_Toc22912"/>
      <w:bookmarkStart w:id="446" w:name="_Toc2724"/>
      <w:r>
        <w:t>CREACIÓN DEL PROYECTO</w:t>
      </w:r>
      <w:bookmarkEnd w:id="443"/>
      <w:bookmarkEnd w:id="444"/>
      <w:bookmarkEnd w:id="445"/>
      <w:bookmarkEnd w:id="446"/>
    </w:p>
    <w:p w14:paraId="5512FA4B">
      <w:r>
        <w:t>El proyecto se crea de igual manera que el webservice con ‘Web Application’.</w:t>
      </w:r>
    </w:p>
    <w:p w14:paraId="5418E809">
      <w:pPr>
        <w:pStyle w:val="4"/>
      </w:pPr>
      <w:bookmarkStart w:id="447" w:name="_Toc10647"/>
      <w:bookmarkStart w:id="448" w:name="_Toc7597"/>
      <w:bookmarkStart w:id="449" w:name="_Toc7585"/>
      <w:bookmarkStart w:id="450" w:name="_Toc32002"/>
      <w:r>
        <w:t>ESTRUCTURA DEL PROYECTO</w:t>
      </w:r>
      <w:bookmarkEnd w:id="447"/>
      <w:bookmarkEnd w:id="448"/>
      <w:bookmarkEnd w:id="449"/>
      <w:bookmarkEnd w:id="450"/>
    </w:p>
    <w:p w14:paraId="5A8A92DC">
      <w:r>
        <w:t>El cliente web se desarrolló siguiendo el patrón MVC utilizando Servlets y JavaServer Pages (JSP). La estructura separa la lógica de control (en el paquete controlador) de las interfaces de usuario (páginas web).</w:t>
      </w:r>
    </w:p>
    <w:p w14:paraId="1130E9DA">
      <w:pPr>
        <w:keepNext/>
        <w:spacing w:after="0"/>
        <w:jc w:val="center"/>
      </w:pPr>
      <w:r>
        <w:drawing>
          <wp:inline distT="0" distB="0" distL="114300" distR="114300">
            <wp:extent cx="2482215" cy="1305560"/>
            <wp:effectExtent l="0" t="0" r="6985" b="254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76"/>
                    <a:stretch>
                      <a:fillRect/>
                    </a:stretch>
                  </pic:blipFill>
                  <pic:spPr>
                    <a:xfrm>
                      <a:off x="0" y="0"/>
                      <a:ext cx="2482215" cy="1305560"/>
                    </a:xfrm>
                    <a:prstGeom prst="rect">
                      <a:avLst/>
                    </a:prstGeom>
                    <a:noFill/>
                    <a:ln>
                      <a:noFill/>
                    </a:ln>
                  </pic:spPr>
                </pic:pic>
              </a:graphicData>
            </a:graphic>
          </wp:inline>
        </w:drawing>
      </w:r>
    </w:p>
    <w:p w14:paraId="1C880133">
      <w:pPr>
        <w:pStyle w:val="5"/>
      </w:pPr>
      <w:bookmarkStart w:id="451" w:name="_Toc2497"/>
      <w:bookmarkStart w:id="452" w:name="_Toc32063"/>
      <w:bookmarkStart w:id="453" w:name="_Toc4186"/>
      <w:bookmarkStart w:id="454" w:name="_Toc12981"/>
      <w:r>
        <w:t xml:space="preserve">Figura </w:t>
      </w:r>
      <w:r>
        <w:rPr>
          <w:rFonts w:hint="default"/>
          <w:lang w:val="es-EC"/>
        </w:rPr>
        <w:t>53</w:t>
      </w:r>
      <w:r>
        <w:t>. Estructura del proyecto - Cliente web</w:t>
      </w:r>
      <w:bookmarkEnd w:id="451"/>
      <w:bookmarkEnd w:id="452"/>
      <w:bookmarkEnd w:id="453"/>
      <w:bookmarkEnd w:id="454"/>
    </w:p>
    <w:p w14:paraId="28A2D36D">
      <w:pPr>
        <w:pStyle w:val="3"/>
      </w:pPr>
      <w:bookmarkStart w:id="455" w:name="_Toc234"/>
      <w:bookmarkStart w:id="456" w:name="_Toc8636"/>
      <w:bookmarkStart w:id="457" w:name="_Toc884"/>
      <w:bookmarkStart w:id="458" w:name="_Toc20329"/>
      <w:r>
        <w:t>CODIFICACIÓN DEL PROYECTO CLIENTE WEB</w:t>
      </w:r>
      <w:bookmarkEnd w:id="455"/>
      <w:bookmarkEnd w:id="456"/>
      <w:bookmarkEnd w:id="457"/>
      <w:bookmarkEnd w:id="458"/>
    </w:p>
    <w:p w14:paraId="0995C488">
      <w:pPr>
        <w:rPr>
          <w:b/>
          <w:bCs/>
          <w:color w:val="243F61"/>
          <w:sz w:val="32"/>
          <w:szCs w:val="32"/>
        </w:rPr>
      </w:pPr>
      <w:r>
        <w:rPr>
          <w:b/>
          <w:bCs/>
          <w:color w:val="243F61"/>
          <w:sz w:val="32"/>
          <w:szCs w:val="32"/>
        </w:rPr>
        <w:t>CONSUMO DEL SERVICIO SOAP (SERVLETS)</w:t>
      </w:r>
    </w:p>
    <w:p w14:paraId="51A15744">
      <w:pPr>
        <w:rPr>
          <w:rFonts w:hint="default"/>
          <w:i/>
          <w:iCs/>
          <w:lang w:val="es-EC"/>
        </w:rPr>
      </w:pPr>
      <w:r>
        <w:t xml:space="preserve">Para la comunicación con el servidor SOAP, se </w:t>
      </w:r>
      <w:r>
        <w:rPr>
          <w:rFonts w:hint="default"/>
          <w:lang w:val="es-EC"/>
        </w:rPr>
        <w:t>trabaja con las clases del paquete servicio. La clase ClienteSOAPFactory establece el canal de comunicaciones, y consume el archivo WSDL del servidor para configurar el envío de las peticiones para que cumpla con los formatos que maneja el servidor. Se crean 2 clases más por tipo de operación: Autenticación y Conversión de unidades. Adicionalmente, se crea un manejador que coloca los tokens en la cabecera para las operaciones protegidas.</w:t>
      </w:r>
    </w:p>
    <w:p w14:paraId="359DBEF2">
      <w:pPr>
        <w:keepNext/>
        <w:spacing w:after="0"/>
        <w:jc w:val="center"/>
      </w:pPr>
      <w:r>
        <w:drawing>
          <wp:inline distT="0" distB="0" distL="114300" distR="114300">
            <wp:extent cx="2207895" cy="817880"/>
            <wp:effectExtent l="0" t="0" r="1905" b="7620"/>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77"/>
                    <a:stretch>
                      <a:fillRect/>
                    </a:stretch>
                  </pic:blipFill>
                  <pic:spPr>
                    <a:xfrm>
                      <a:off x="0" y="0"/>
                      <a:ext cx="2207895" cy="817880"/>
                    </a:xfrm>
                    <a:prstGeom prst="rect">
                      <a:avLst/>
                    </a:prstGeom>
                    <a:noFill/>
                    <a:ln>
                      <a:noFill/>
                    </a:ln>
                  </pic:spPr>
                </pic:pic>
              </a:graphicData>
            </a:graphic>
          </wp:inline>
        </w:drawing>
      </w:r>
    </w:p>
    <w:p w14:paraId="7FB30B53">
      <w:pPr>
        <w:pStyle w:val="5"/>
      </w:pPr>
      <w:bookmarkStart w:id="459" w:name="_Toc13680"/>
      <w:bookmarkStart w:id="460" w:name="_Toc7705"/>
      <w:bookmarkStart w:id="461" w:name="_Toc28703"/>
      <w:bookmarkStart w:id="462" w:name="_Toc21332"/>
      <w:r>
        <w:t xml:space="preserve">Figura </w:t>
      </w:r>
      <w:r>
        <w:rPr>
          <w:rFonts w:hint="default"/>
          <w:lang w:val="es-EC"/>
        </w:rPr>
        <w:t>54</w:t>
      </w:r>
      <w:r>
        <w:t xml:space="preserve">. Creación de </w:t>
      </w:r>
      <w:r>
        <w:rPr>
          <w:rFonts w:hint="default"/>
          <w:lang w:val="es-EC"/>
        </w:rPr>
        <w:t>servicios</w:t>
      </w:r>
      <w:r>
        <w:t>- Cliente web</w:t>
      </w:r>
      <w:bookmarkEnd w:id="459"/>
      <w:bookmarkEnd w:id="460"/>
      <w:bookmarkEnd w:id="461"/>
      <w:bookmarkEnd w:id="462"/>
    </w:p>
    <w:p w14:paraId="57844886">
      <w:pPr>
        <w:pStyle w:val="6"/>
        <w:spacing w:after="120"/>
      </w:pPr>
      <w:bookmarkStart w:id="463" w:name="_Toc16178"/>
      <w:bookmarkStart w:id="464" w:name="_Toc3592"/>
      <w:r>
        <w:rPr>
          <w:i/>
          <w:color w:val="1F497D"/>
          <w:sz w:val="18"/>
        </w:rPr>
        <w:t xml:space="preserve">Tabla </w:t>
      </w:r>
      <w:r>
        <w:rPr>
          <w:rFonts w:hint="default"/>
          <w:i/>
          <w:color w:val="1F497D"/>
          <w:sz w:val="18"/>
          <w:lang w:val="es-EC"/>
        </w:rPr>
        <w:t>45</w:t>
      </w:r>
      <w:r>
        <w:rPr>
          <w:i/>
          <w:color w:val="1F497D"/>
          <w:sz w:val="18"/>
        </w:rPr>
        <w:t>. Clase ClienteSOAPFactory - cliente web</w:t>
      </w:r>
      <w:bookmarkEnd w:id="463"/>
      <w:bookmarkEnd w:id="46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882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B1B2BA5">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ec.edu.monster.resources.WSConversorUnidades;</w:t>
            </w:r>
            <w:r>
              <w:rPr>
                <w:rFonts w:ascii="Courier New" w:hAnsi="Courier New"/>
                <w:color w:val="000000"/>
                <w:sz w:val="16"/>
              </w:rPr>
              <w:br w:type="textWrapping"/>
            </w:r>
            <w:r>
              <w:rPr>
                <w:rFonts w:ascii="Courier New" w:hAnsi="Courier New"/>
                <w:color w:val="000000"/>
                <w:sz w:val="16"/>
              </w:rPr>
              <w:t>import ec.edu.monster.resources.WSConversorUnidades_Service;</w:t>
            </w:r>
            <w:r>
              <w:rPr>
                <w:rFonts w:ascii="Courier New" w:hAnsi="Courier New"/>
                <w:color w:val="000000"/>
                <w:sz w:val="16"/>
              </w:rPr>
              <w:br w:type="textWrapping"/>
            </w:r>
            <w:r>
              <w:rPr>
                <w:rFonts w:ascii="Courier New" w:hAnsi="Courier New"/>
                <w:color w:val="000000"/>
                <w:sz w:val="16"/>
              </w:rPr>
              <w:t>import jakarta.xml.ws.BindingProvider;</w:t>
            </w:r>
            <w:r>
              <w:rPr>
                <w:rFonts w:ascii="Courier New" w:hAnsi="Courier New"/>
                <w:color w:val="000000"/>
                <w:sz w:val="16"/>
              </w:rPr>
              <w:br w:type="textWrapping"/>
            </w:r>
            <w:r>
              <w:rPr>
                <w:rFonts w:ascii="Courier New" w:hAnsi="Courier New"/>
                <w:color w:val="000000"/>
                <w:sz w:val="16"/>
              </w:rPr>
              <w:t>import jakarta.xml.ws.handler.Handler;</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t>import java.util.ArrayList;</w:t>
            </w:r>
            <w:r>
              <w:rPr>
                <w:rFonts w:ascii="Courier New" w:hAnsi="Courier New"/>
                <w:color w:val="000000"/>
                <w:sz w:val="16"/>
              </w:rPr>
              <w:br w:type="textWrapping"/>
            </w:r>
            <w:r>
              <w:rPr>
                <w:rFonts w:ascii="Courier New" w:hAnsi="Courier New"/>
                <w:color w:val="000000"/>
                <w:sz w:val="16"/>
              </w:rPr>
              <w:t>import java.util.List;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Fabrica centralizada del puerto SOAP. El SSL ya queda configurado</w:t>
            </w:r>
            <w:r>
              <w:rPr>
                <w:rFonts w:ascii="Courier New" w:hAnsi="Courier New"/>
                <w:color w:val="000000"/>
                <w:sz w:val="16"/>
              </w:rPr>
              <w:br w:type="textWrapping"/>
            </w:r>
            <w:r>
              <w:rPr>
                <w:rFonts w:ascii="Courier New" w:hAnsi="Courier New"/>
                <w:color w:val="000000"/>
                <w:sz w:val="16"/>
              </w:rPr>
              <w:t xml:space="preserve"> * globalmente por ec.edu.monster.util.SSLConfigListener.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El WSDL se carga desde el classpath (WEB-INF/classes/WSConversorUnidades.wsdl)</w:t>
            </w:r>
            <w:r>
              <w:rPr>
                <w:rFonts w:ascii="Courier New" w:hAnsi="Courier New"/>
                <w:color w:val="000000"/>
                <w:sz w:val="16"/>
              </w:rPr>
              <w:br w:type="textWrapping"/>
            </w:r>
            <w:r>
              <w:rPr>
                <w:rFonts w:ascii="Courier New" w:hAnsi="Courier New"/>
                <w:color w:val="000000"/>
                <w:sz w:val="16"/>
              </w:rPr>
              <w:t xml:space="preserve"> * para evitar rutas hardcodeadas que fallan en Docker/Payara.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El endpoint se resuelve en este orden:</w:t>
            </w:r>
            <w:r>
              <w:rPr>
                <w:rFonts w:ascii="Courier New" w:hAnsi="Courier New"/>
                <w:color w:val="000000"/>
                <w:sz w:val="16"/>
              </w:rPr>
              <w:br w:type="textWrapping"/>
            </w:r>
            <w:r>
              <w:rPr>
                <w:rFonts w:ascii="Courier New" w:hAnsi="Courier New"/>
                <w:color w:val="000000"/>
                <w:sz w:val="16"/>
              </w:rPr>
              <w:t xml:space="preserve"> * 1. System property "monster.soap.endpoint"</w:t>
            </w:r>
            <w:r>
              <w:rPr>
                <w:rFonts w:ascii="Courier New" w:hAnsi="Courier New"/>
                <w:color w:val="000000"/>
                <w:sz w:val="16"/>
              </w:rPr>
              <w:br w:type="textWrapping"/>
            </w:r>
            <w:r>
              <w:rPr>
                <w:rFonts w:ascii="Courier New" w:hAnsi="Courier New"/>
                <w:color w:val="000000"/>
                <w:sz w:val="16"/>
              </w:rPr>
              <w:t xml:space="preserve"> * 2. Environment variable "MONSTER_SOAP_ENDPOINT"</w:t>
            </w:r>
            <w:r>
              <w:rPr>
                <w:rFonts w:ascii="Courier New" w:hAnsi="Courier New"/>
                <w:color w:val="000000"/>
                <w:sz w:val="16"/>
              </w:rPr>
              <w:br w:type="textWrapping"/>
            </w:r>
            <w:r>
              <w:rPr>
                <w:rFonts w:ascii="Courier New" w:hAnsi="Courier New"/>
                <w:color w:val="000000"/>
                <w:sz w:val="16"/>
              </w:rPr>
              <w:t xml:space="preserve"> * 3. Default del WSDL (localhost:8181)</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final class ClienteSOAPFactory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final String ENDPOINT_PROPERTY = "monster.soap.endpoint";</w:t>
            </w:r>
            <w:r>
              <w:rPr>
                <w:rFonts w:ascii="Courier New" w:hAnsi="Courier New"/>
                <w:color w:val="000000"/>
                <w:sz w:val="16"/>
              </w:rPr>
              <w:br w:type="textWrapping"/>
            </w:r>
            <w:r>
              <w:rPr>
                <w:rFonts w:ascii="Courier New" w:hAnsi="Courier New"/>
                <w:color w:val="000000"/>
                <w:sz w:val="16"/>
              </w:rPr>
              <w:t xml:space="preserve">    public static final String ENDPOINT_ENV = "MONSTER_SOAP_ENDPOINT";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ClienteSOAPFactory()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URL getWsdlUrl() {</w:t>
            </w:r>
            <w:r>
              <w:rPr>
                <w:rFonts w:ascii="Courier New" w:hAnsi="Courier New"/>
                <w:color w:val="000000"/>
                <w:sz w:val="16"/>
              </w:rPr>
              <w:br w:type="textWrapping"/>
            </w:r>
            <w:r>
              <w:rPr>
                <w:rFonts w:ascii="Courier New" w:hAnsi="Courier New"/>
                <w:color w:val="000000"/>
                <w:sz w:val="16"/>
              </w:rPr>
              <w:t xml:space="preserve">        URL wsdl = ClienteSOAPFactory.class.getResource("/WSConversorUnidades.wsdl");</w:t>
            </w:r>
            <w:r>
              <w:rPr>
                <w:rFonts w:ascii="Courier New" w:hAnsi="Courier New"/>
                <w:color w:val="000000"/>
                <w:sz w:val="16"/>
              </w:rPr>
              <w:br w:type="textWrapping"/>
            </w:r>
            <w:r>
              <w:rPr>
                <w:rFonts w:ascii="Courier New" w:hAnsi="Courier New"/>
                <w:color w:val="000000"/>
                <w:sz w:val="16"/>
              </w:rPr>
              <w:t xml:space="preserve">        if (wsdl == null) {</w:t>
            </w:r>
            <w:r>
              <w:rPr>
                <w:rFonts w:ascii="Courier New" w:hAnsi="Courier New"/>
                <w:color w:val="000000"/>
                <w:sz w:val="16"/>
              </w:rPr>
              <w:br w:type="textWrapping"/>
            </w:r>
            <w:r>
              <w:rPr>
                <w:rFonts w:ascii="Courier New" w:hAnsi="Courier New"/>
                <w:color w:val="000000"/>
                <w:sz w:val="16"/>
              </w:rPr>
              <w:t xml:space="preserve">            throw new IllegalStateException(</w:t>
            </w:r>
            <w:r>
              <w:rPr>
                <w:rFonts w:ascii="Courier New" w:hAnsi="Courier New"/>
                <w:color w:val="000000"/>
                <w:sz w:val="16"/>
              </w:rPr>
              <w:br w:type="textWrapping"/>
            </w:r>
            <w:r>
              <w:rPr>
                <w:rFonts w:ascii="Courier New" w:hAnsi="Courier New"/>
                <w:color w:val="000000"/>
                <w:sz w:val="16"/>
              </w:rPr>
              <w:t xml:space="preserve">                    "No se encontro WSConversorUnidades.wsdl en el classpath. "</w:t>
            </w:r>
            <w:r>
              <w:rPr>
                <w:rFonts w:ascii="Courier New" w:hAnsi="Courier New"/>
                <w:color w:val="000000"/>
                <w:sz w:val="16"/>
              </w:rPr>
              <w:br w:type="textWrapping"/>
            </w:r>
            <w:r>
              <w:rPr>
                <w:rFonts w:ascii="Courier New" w:hAnsi="Courier New"/>
                <w:color w:val="000000"/>
                <w:sz w:val="16"/>
              </w:rPr>
              <w:t xml:space="preserve">                    + "Verifique que el recurso este empaquetado en WEB-INF/classes/");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wsdl;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resolveEndpoint() {</w:t>
            </w:r>
            <w:r>
              <w:rPr>
                <w:rFonts w:ascii="Courier New" w:hAnsi="Courier New"/>
                <w:color w:val="000000"/>
                <w:sz w:val="16"/>
              </w:rPr>
              <w:br w:type="textWrapping"/>
            </w:r>
            <w:r>
              <w:rPr>
                <w:rFonts w:ascii="Courier New" w:hAnsi="Courier New"/>
                <w:color w:val="000000"/>
                <w:sz w:val="16"/>
              </w:rPr>
              <w:t xml:space="preserve">        String prop = System.getProperty(ENDPOINT_PROPERTY);</w:t>
            </w:r>
            <w:r>
              <w:rPr>
                <w:rFonts w:ascii="Courier New" w:hAnsi="Courier New"/>
                <w:color w:val="000000"/>
                <w:sz w:val="16"/>
              </w:rPr>
              <w:br w:type="textWrapping"/>
            </w:r>
            <w:r>
              <w:rPr>
                <w:rFonts w:ascii="Courier New" w:hAnsi="Courier New"/>
                <w:color w:val="000000"/>
                <w:sz w:val="16"/>
              </w:rPr>
              <w:t xml:space="preserve">        if (prop != null &amp;&amp; !prop.isBlank()) {</w:t>
            </w:r>
            <w:r>
              <w:rPr>
                <w:rFonts w:ascii="Courier New" w:hAnsi="Courier New"/>
                <w:color w:val="000000"/>
                <w:sz w:val="16"/>
              </w:rPr>
              <w:br w:type="textWrapping"/>
            </w:r>
            <w:r>
              <w:rPr>
                <w:rFonts w:ascii="Courier New" w:hAnsi="Courier New"/>
                <w:color w:val="000000"/>
                <w:sz w:val="16"/>
              </w:rPr>
              <w:t xml:space="preserve">            return prop.trim();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env = System.getenv(ENDPOINT_ENV);</w:t>
            </w:r>
            <w:r>
              <w:rPr>
                <w:rFonts w:ascii="Courier New" w:hAnsi="Courier New"/>
                <w:color w:val="000000"/>
                <w:sz w:val="16"/>
              </w:rPr>
              <w:br w:type="textWrapping"/>
            </w:r>
            <w:r>
              <w:rPr>
                <w:rFonts w:ascii="Courier New" w:hAnsi="Courier New"/>
                <w:color w:val="000000"/>
                <w:sz w:val="16"/>
              </w:rPr>
              <w:t xml:space="preserve">        if (env != null &amp;&amp; !env.isBlank()) {</w:t>
            </w:r>
            <w:r>
              <w:rPr>
                <w:rFonts w:ascii="Courier New" w:hAnsi="Courier New"/>
                <w:color w:val="000000"/>
                <w:sz w:val="16"/>
              </w:rPr>
              <w:br w:type="textWrapping"/>
            </w:r>
            <w:r>
              <w:rPr>
                <w:rFonts w:ascii="Courier New" w:hAnsi="Courier New"/>
                <w:color w:val="000000"/>
                <w:sz w:val="16"/>
              </w:rPr>
              <w:t xml:space="preserve">            return env.trim();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Crea el puerto SOAP. Si el token no es nulo, adjunta el</w:t>
            </w:r>
            <w:r>
              <w:rPr>
                <w:rFonts w:ascii="Courier New" w:hAnsi="Courier New"/>
                <w:color w:val="000000"/>
                <w:sz w:val="16"/>
              </w:rPr>
              <w:br w:type="textWrapping"/>
            </w:r>
            <w:r>
              <w:rPr>
                <w:rFonts w:ascii="Courier New" w:hAnsi="Courier New"/>
                <w:color w:val="000000"/>
                <w:sz w:val="16"/>
              </w:rPr>
              <w:t xml:space="preserve">     * {@link TokenSOAPHandler} para enviarlo en el header SOAP.</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WSConversorUnidades crearPuerto(String token) {</w:t>
            </w:r>
            <w:r>
              <w:rPr>
                <w:rFonts w:ascii="Courier New" w:hAnsi="Courier New"/>
                <w:color w:val="000000"/>
                <w:sz w:val="16"/>
              </w:rPr>
              <w:br w:type="textWrapping"/>
            </w:r>
            <w:r>
              <w:rPr>
                <w:rFonts w:ascii="Courier New" w:hAnsi="Courier New"/>
                <w:color w:val="000000"/>
                <w:sz w:val="16"/>
              </w:rPr>
              <w:t xml:space="preserve">        URL wsdlUrl = getWsdlUrl();</w:t>
            </w:r>
            <w:r>
              <w:rPr>
                <w:rFonts w:ascii="Courier New" w:hAnsi="Courier New"/>
                <w:color w:val="000000"/>
                <w:sz w:val="16"/>
              </w:rPr>
              <w:br w:type="textWrapping"/>
            </w:r>
            <w:r>
              <w:rPr>
                <w:rFonts w:ascii="Courier New" w:hAnsi="Courier New"/>
                <w:color w:val="000000"/>
                <w:sz w:val="16"/>
              </w:rPr>
              <w:t xml:space="preserve">        WSConversorUnidades port = new WSConversorUnidades_Service(wsdlUrl).getWSConversorUnidadesPort();</w:t>
            </w:r>
            <w:r>
              <w:rPr>
                <w:rFonts w:ascii="Courier New" w:hAnsi="Courier New"/>
                <w:color w:val="000000"/>
                <w:sz w:val="16"/>
              </w:rPr>
              <w:br w:type="textWrapping"/>
            </w:r>
            <w:r>
              <w:rPr>
                <w:rFonts w:ascii="Courier New" w:hAnsi="Courier New"/>
                <w:color w:val="000000"/>
                <w:sz w:val="16"/>
              </w:rPr>
              <w:t xml:space="preserve">        String endpoint = resolveEndpoint();</w:t>
            </w:r>
            <w:r>
              <w:rPr>
                <w:rFonts w:ascii="Courier New" w:hAnsi="Courier New"/>
                <w:color w:val="000000"/>
                <w:sz w:val="16"/>
              </w:rPr>
              <w:br w:type="textWrapping"/>
            </w:r>
            <w:r>
              <w:rPr>
                <w:rFonts w:ascii="Courier New" w:hAnsi="Courier New"/>
                <w:color w:val="000000"/>
                <w:sz w:val="16"/>
              </w:rPr>
              <w:t xml:space="preserve">        if (endpoint != null) {</w:t>
            </w:r>
            <w:r>
              <w:rPr>
                <w:rFonts w:ascii="Courier New" w:hAnsi="Courier New"/>
                <w:color w:val="000000"/>
                <w:sz w:val="16"/>
              </w:rPr>
              <w:br w:type="textWrapping"/>
            </w:r>
            <w:r>
              <w:rPr>
                <w:rFonts w:ascii="Courier New" w:hAnsi="Courier New"/>
                <w:color w:val="000000"/>
                <w:sz w:val="16"/>
              </w:rPr>
              <w:t xml:space="preserve">            ((BindingProvider) port).getRequestContext()</w:t>
            </w:r>
            <w:r>
              <w:rPr>
                <w:rFonts w:ascii="Courier New" w:hAnsi="Courier New"/>
                <w:color w:val="000000"/>
                <w:sz w:val="16"/>
              </w:rPr>
              <w:br w:type="textWrapping"/>
            </w:r>
            <w:r>
              <w:rPr>
                <w:rFonts w:ascii="Courier New" w:hAnsi="Courier New"/>
                <w:color w:val="000000"/>
                <w:sz w:val="16"/>
              </w:rPr>
              <w:t xml:space="preserve">                    .put(BindingProvider.ENDPOINT_ADDRESS_PROPERTY, endpoint);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(token != null &amp;&amp; !token.isBlank()) {</w:t>
            </w:r>
            <w:r>
              <w:rPr>
                <w:rFonts w:ascii="Courier New" w:hAnsi="Courier New"/>
                <w:color w:val="000000"/>
                <w:sz w:val="16"/>
              </w:rPr>
              <w:br w:type="textWrapping"/>
            </w:r>
            <w:r>
              <w:rPr>
                <w:rFonts w:ascii="Courier New" w:hAnsi="Courier New"/>
                <w:color w:val="000000"/>
                <w:sz w:val="16"/>
              </w:rPr>
              <w:t xml:space="preserve">            BindingProvider bp = (BindingProvider) port;</w:t>
            </w:r>
            <w:r>
              <w:rPr>
                <w:rFonts w:ascii="Courier New" w:hAnsi="Courier New"/>
                <w:color w:val="000000"/>
                <w:sz w:val="16"/>
              </w:rPr>
              <w:br w:type="textWrapping"/>
            </w:r>
            <w:r>
              <w:rPr>
                <w:rFonts w:ascii="Courier New" w:hAnsi="Courier New"/>
                <w:color w:val="000000"/>
                <w:sz w:val="16"/>
              </w:rPr>
              <w:t xml:space="preserve">            List&lt;Handler&gt; chain = new ArrayList&lt;&gt;();</w:t>
            </w:r>
            <w:r>
              <w:rPr>
                <w:rFonts w:ascii="Courier New" w:hAnsi="Courier New"/>
                <w:color w:val="000000"/>
                <w:sz w:val="16"/>
              </w:rPr>
              <w:br w:type="textWrapping"/>
            </w:r>
            <w:r>
              <w:rPr>
                <w:rFonts w:ascii="Courier New" w:hAnsi="Courier New"/>
                <w:color w:val="000000"/>
                <w:sz w:val="16"/>
              </w:rPr>
              <w:t xml:space="preserve">            chain.add(new TokenSOAPHandler(token));</w:t>
            </w:r>
            <w:r>
              <w:rPr>
                <w:rFonts w:ascii="Courier New" w:hAnsi="Courier New"/>
                <w:color w:val="000000"/>
                <w:sz w:val="16"/>
              </w:rPr>
              <w:br w:type="textWrapping"/>
            </w:r>
            <w:r>
              <w:rPr>
                <w:rFonts w:ascii="Courier New" w:hAnsi="Courier New"/>
                <w:color w:val="000000"/>
                <w:sz w:val="16"/>
              </w:rPr>
              <w:t xml:space="preserve">            bp.getBinding().setHandlerChain(chain);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port;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Variante que ademas sobreescribe el endpoint (util para apuntar a IP</w:t>
            </w:r>
            <w:r>
              <w:rPr>
                <w:rFonts w:ascii="Courier New" w:hAnsi="Courier New"/>
                <w:color w:val="000000"/>
                <w:sz w:val="16"/>
              </w:rPr>
              <w:br w:type="textWrapping"/>
            </w:r>
            <w:r>
              <w:rPr>
                <w:rFonts w:ascii="Courier New" w:hAnsi="Courier New"/>
                <w:color w:val="000000"/>
                <w:sz w:val="16"/>
              </w:rPr>
              <w:t xml:space="preserve">     * interna o externa manteniendo el SSL por dominio).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WSConversorUnidades crearPuertoConEndpoint(String token, String endpoint) {</w:t>
            </w:r>
            <w:r>
              <w:rPr>
                <w:rFonts w:ascii="Courier New" w:hAnsi="Courier New"/>
                <w:color w:val="000000"/>
                <w:sz w:val="16"/>
              </w:rPr>
              <w:br w:type="textWrapping"/>
            </w:r>
            <w:r>
              <w:rPr>
                <w:rFonts w:ascii="Courier New" w:hAnsi="Courier New"/>
                <w:color w:val="000000"/>
                <w:sz w:val="16"/>
              </w:rPr>
              <w:t xml:space="preserve">        URL wsdlUrl = getWsdlUrl();</w:t>
            </w:r>
            <w:r>
              <w:rPr>
                <w:rFonts w:ascii="Courier New" w:hAnsi="Courier New"/>
                <w:color w:val="000000"/>
                <w:sz w:val="16"/>
              </w:rPr>
              <w:br w:type="textWrapping"/>
            </w:r>
            <w:r>
              <w:rPr>
                <w:rFonts w:ascii="Courier New" w:hAnsi="Courier New"/>
                <w:color w:val="000000"/>
                <w:sz w:val="16"/>
              </w:rPr>
              <w:t xml:space="preserve">        WSConversorUnidades port = new WSConversorUnidades_Service(wsdlUrl).getWSConversorUnidadesPort();</w:t>
            </w:r>
            <w:r>
              <w:rPr>
                <w:rFonts w:ascii="Courier New" w:hAnsi="Courier New"/>
                <w:color w:val="000000"/>
                <w:sz w:val="16"/>
              </w:rPr>
              <w:br w:type="textWrapping"/>
            </w:r>
            <w:r>
              <w:rPr>
                <w:rFonts w:ascii="Courier New" w:hAnsi="Courier New"/>
                <w:color w:val="000000"/>
                <w:sz w:val="16"/>
              </w:rPr>
              <w:t xml:space="preserve">        String finalEndpoint = endpoint != null &amp;&amp; !endpoint.isBlank() ? endpoint.trim() : resolveEndpoint();</w:t>
            </w:r>
            <w:r>
              <w:rPr>
                <w:rFonts w:ascii="Courier New" w:hAnsi="Courier New"/>
                <w:color w:val="000000"/>
                <w:sz w:val="16"/>
              </w:rPr>
              <w:br w:type="textWrapping"/>
            </w:r>
            <w:r>
              <w:rPr>
                <w:rFonts w:ascii="Courier New" w:hAnsi="Courier New"/>
                <w:color w:val="000000"/>
                <w:sz w:val="16"/>
              </w:rPr>
              <w:t xml:space="preserve">        if (finalEndpoint != null) {</w:t>
            </w:r>
            <w:r>
              <w:rPr>
                <w:rFonts w:ascii="Courier New" w:hAnsi="Courier New"/>
                <w:color w:val="000000"/>
                <w:sz w:val="16"/>
              </w:rPr>
              <w:br w:type="textWrapping"/>
            </w:r>
            <w:r>
              <w:rPr>
                <w:rFonts w:ascii="Courier New" w:hAnsi="Courier New"/>
                <w:color w:val="000000"/>
                <w:sz w:val="16"/>
              </w:rPr>
              <w:t xml:space="preserve">            ((BindingProvider) port).getRequestContext()</w:t>
            </w:r>
            <w:r>
              <w:rPr>
                <w:rFonts w:ascii="Courier New" w:hAnsi="Courier New"/>
                <w:color w:val="000000"/>
                <w:sz w:val="16"/>
              </w:rPr>
              <w:br w:type="textWrapping"/>
            </w:r>
            <w:r>
              <w:rPr>
                <w:rFonts w:ascii="Courier New" w:hAnsi="Courier New"/>
                <w:color w:val="000000"/>
                <w:sz w:val="16"/>
              </w:rPr>
              <w:t xml:space="preserve">                    .put(BindingProvider.ENDPOINT_ADDRESS_PROPERTY, finalEndpoint);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(token != null &amp;&amp; !token.isBlank()) {</w:t>
            </w:r>
            <w:r>
              <w:rPr>
                <w:rFonts w:ascii="Courier New" w:hAnsi="Courier New"/>
                <w:color w:val="000000"/>
                <w:sz w:val="16"/>
              </w:rPr>
              <w:br w:type="textWrapping"/>
            </w:r>
            <w:r>
              <w:rPr>
                <w:rFonts w:ascii="Courier New" w:hAnsi="Courier New"/>
                <w:color w:val="000000"/>
                <w:sz w:val="16"/>
              </w:rPr>
              <w:t xml:space="preserve">            BindingProvider bp = (BindingProvider) port;</w:t>
            </w:r>
            <w:r>
              <w:rPr>
                <w:rFonts w:ascii="Courier New" w:hAnsi="Courier New"/>
                <w:color w:val="000000"/>
                <w:sz w:val="16"/>
              </w:rPr>
              <w:br w:type="textWrapping"/>
            </w:r>
            <w:r>
              <w:rPr>
                <w:rFonts w:ascii="Courier New" w:hAnsi="Courier New"/>
                <w:color w:val="000000"/>
                <w:sz w:val="16"/>
              </w:rPr>
              <w:t xml:space="preserve">            List&lt;Handler&gt; chain = new ArrayList&lt;&gt;();</w:t>
            </w:r>
            <w:r>
              <w:rPr>
                <w:rFonts w:ascii="Courier New" w:hAnsi="Courier New"/>
                <w:color w:val="000000"/>
                <w:sz w:val="16"/>
              </w:rPr>
              <w:br w:type="textWrapping"/>
            </w:r>
            <w:r>
              <w:rPr>
                <w:rFonts w:ascii="Courier New" w:hAnsi="Courier New"/>
                <w:color w:val="000000"/>
                <w:sz w:val="16"/>
              </w:rPr>
              <w:t xml:space="preserve">            chain.add(new TokenSOAPHandler(token));</w:t>
            </w:r>
            <w:r>
              <w:rPr>
                <w:rFonts w:ascii="Courier New" w:hAnsi="Courier New"/>
                <w:color w:val="000000"/>
                <w:sz w:val="16"/>
              </w:rPr>
              <w:br w:type="textWrapping"/>
            </w:r>
            <w:r>
              <w:rPr>
                <w:rFonts w:ascii="Courier New" w:hAnsi="Courier New"/>
                <w:color w:val="000000"/>
                <w:sz w:val="16"/>
              </w:rPr>
              <w:t xml:space="preserve">            bp.getBinding().setHandlerChain(chain);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port;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A6A9C7A">
      <w:pPr>
        <w:pStyle w:val="6"/>
        <w:spacing w:after="120"/>
      </w:pPr>
      <w:bookmarkStart w:id="465" w:name="_Toc17323"/>
      <w:bookmarkStart w:id="466" w:name="_Toc6618"/>
      <w:r>
        <w:rPr>
          <w:i/>
          <w:color w:val="1F497D"/>
          <w:sz w:val="18"/>
        </w:rPr>
        <w:t xml:space="preserve">Tabla </w:t>
      </w:r>
      <w:r>
        <w:rPr>
          <w:rFonts w:hint="default"/>
          <w:i/>
          <w:color w:val="1F497D"/>
          <w:sz w:val="18"/>
          <w:lang w:val="es-EC"/>
        </w:rPr>
        <w:t>46</w:t>
      </w:r>
      <w:r>
        <w:rPr>
          <w:i/>
          <w:color w:val="1F497D"/>
          <w:sz w:val="18"/>
        </w:rPr>
        <w:t>. Clase AutenticacionServicio - cliente web</w:t>
      </w:r>
      <w:bookmarkEnd w:id="465"/>
      <w:bookmarkEnd w:id="46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AD99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662A9CF">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ec.edu.monster.resources.WSConversorUnidades;</w:t>
            </w:r>
            <w:r>
              <w:rPr>
                <w:rFonts w:ascii="Courier New" w:hAnsi="Courier New"/>
                <w:color w:val="000000"/>
                <w:sz w:val="16"/>
              </w:rPr>
              <w:br w:type="textWrapping"/>
            </w:r>
            <w:r>
              <w:rPr>
                <w:rFonts w:ascii="Courier New" w:hAnsi="Courier New"/>
                <w:color w:val="000000"/>
                <w:sz w:val="16"/>
              </w:rPr>
              <w:t xml:space="preserve"> import jakarta.enterprise.context.ApplicationScoped;</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AutenticacionServicio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@return el token devuelto por el servidor.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String login(String usuario, String contrasenia) {</w:t>
            </w:r>
            <w:r>
              <w:rPr>
                <w:rFonts w:ascii="Courier New" w:hAnsi="Courier New"/>
                <w:color w:val="000000"/>
                <w:sz w:val="16"/>
              </w:rPr>
              <w:br w:type="textWrapping"/>
            </w:r>
            <w:r>
              <w:rPr>
                <w:rFonts w:ascii="Courier New" w:hAnsi="Courier New"/>
                <w:color w:val="000000"/>
                <w:sz w:val="16"/>
              </w:rPr>
              <w:t xml:space="preserve">        WSConversorUnidades port = ClienteSOAPFactory.crearPuerto(null);</w:t>
            </w:r>
            <w:r>
              <w:rPr>
                <w:rFonts w:ascii="Courier New" w:hAnsi="Courier New"/>
                <w:color w:val="000000"/>
                <w:sz w:val="16"/>
              </w:rPr>
              <w:br w:type="textWrapping"/>
            </w:r>
            <w:r>
              <w:rPr>
                <w:rFonts w:ascii="Courier New" w:hAnsi="Courier New"/>
                <w:color w:val="000000"/>
                <w:sz w:val="16"/>
              </w:rPr>
              <w:t xml:space="preserve">        return port.login(usuario, contrasenia);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14AE6D4">
      <w:pPr>
        <w:pStyle w:val="6"/>
        <w:spacing w:after="120"/>
      </w:pPr>
      <w:bookmarkStart w:id="467" w:name="_Toc4406"/>
      <w:bookmarkStart w:id="468" w:name="_Toc10433"/>
      <w:r>
        <w:rPr>
          <w:i/>
          <w:color w:val="1F497D"/>
          <w:sz w:val="18"/>
        </w:rPr>
        <w:t xml:space="preserve">Tabla </w:t>
      </w:r>
      <w:r>
        <w:rPr>
          <w:rFonts w:hint="default"/>
          <w:i/>
          <w:color w:val="1F497D"/>
          <w:sz w:val="18"/>
          <w:lang w:val="es-EC"/>
        </w:rPr>
        <w:t>47</w:t>
      </w:r>
      <w:r>
        <w:rPr>
          <w:i/>
          <w:color w:val="1F497D"/>
          <w:sz w:val="18"/>
        </w:rPr>
        <w:t>. Clase ConversorServicio - cliente web</w:t>
      </w:r>
      <w:bookmarkEnd w:id="467"/>
      <w:bookmarkEnd w:id="46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25BB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B214F0D">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ec.edu.monster.resources.WSConversorUnidades;</w:t>
            </w:r>
            <w:r>
              <w:rPr>
                <w:rFonts w:ascii="Courier New" w:hAnsi="Courier New"/>
                <w:color w:val="000000"/>
                <w:sz w:val="16"/>
              </w:rPr>
              <w:br w:type="textWrapping"/>
            </w:r>
            <w:r>
              <w:rPr>
                <w:rFonts w:ascii="Courier New" w:hAnsi="Courier New"/>
                <w:color w:val="000000"/>
                <w:sz w:val="16"/>
              </w:rPr>
              <w:t>import jakarta.enterprise.context.ApplicationScoped;</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Servicio de conversion de unidades. Cada llamada adjunta el token de sesion</w:t>
            </w:r>
            <w:r>
              <w:rPr>
                <w:rFonts w:ascii="Courier New" w:hAnsi="Courier New"/>
                <w:color w:val="000000"/>
                <w:sz w:val="16"/>
              </w:rPr>
              <w:br w:type="textWrapping"/>
            </w:r>
            <w:r>
              <w:rPr>
                <w:rFonts w:ascii="Courier New" w:hAnsi="Courier New"/>
                <w:color w:val="000000"/>
                <w:sz w:val="16"/>
              </w:rPr>
              <w:t xml:space="preserve"> * en el header SOAP mediante {@link ClienteSOAPFactory}.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@ApplicationScoped</w:t>
            </w:r>
            <w:r>
              <w:rPr>
                <w:rFonts w:ascii="Courier New" w:hAnsi="Courier New"/>
                <w:color w:val="000000"/>
                <w:sz w:val="16"/>
              </w:rPr>
              <w:br w:type="textWrapping"/>
            </w:r>
            <w:r>
              <w:rPr>
                <w:rFonts w:ascii="Courier New" w:hAnsi="Courier New"/>
                <w:color w:val="000000"/>
                <w:sz w:val="16"/>
              </w:rPr>
              <w:t>public class ConversorServicio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convertirLongitud(String token, double valor, String de, String a) {</w:t>
            </w:r>
            <w:r>
              <w:rPr>
                <w:rFonts w:ascii="Courier New" w:hAnsi="Courier New"/>
                <w:color w:val="000000"/>
                <w:sz w:val="16"/>
              </w:rPr>
              <w:br w:type="textWrapping"/>
            </w:r>
            <w:r>
              <w:rPr>
                <w:rFonts w:ascii="Courier New" w:hAnsi="Courier New"/>
                <w:color w:val="000000"/>
                <w:sz w:val="16"/>
              </w:rPr>
              <w:t xml:space="preserve">        WSConversorUnidades port = ClienteSOAPFactory.crearPuerto(token);</w:t>
            </w:r>
            <w:r>
              <w:rPr>
                <w:rFonts w:ascii="Courier New" w:hAnsi="Courier New"/>
                <w:color w:val="000000"/>
                <w:sz w:val="16"/>
              </w:rPr>
              <w:br w:type="textWrapping"/>
            </w:r>
            <w:r>
              <w:rPr>
                <w:rFonts w:ascii="Courier New" w:hAnsi="Courier New"/>
                <w:color w:val="000000"/>
                <w:sz w:val="16"/>
              </w:rPr>
              <w:t xml:space="preserve">        return port.convertirLongitud(valor, de, 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convertirMasa(String token, double valor, String de, String a) {</w:t>
            </w:r>
            <w:r>
              <w:rPr>
                <w:rFonts w:ascii="Courier New" w:hAnsi="Courier New"/>
                <w:color w:val="000000"/>
                <w:sz w:val="16"/>
              </w:rPr>
              <w:br w:type="textWrapping"/>
            </w:r>
            <w:r>
              <w:rPr>
                <w:rFonts w:ascii="Courier New" w:hAnsi="Courier New"/>
                <w:color w:val="000000"/>
                <w:sz w:val="16"/>
              </w:rPr>
              <w:t xml:space="preserve">        WSConversorUnidades port = ClienteSOAPFactory.crearPuerto(token);</w:t>
            </w:r>
            <w:r>
              <w:rPr>
                <w:rFonts w:ascii="Courier New" w:hAnsi="Courier New"/>
                <w:color w:val="000000"/>
                <w:sz w:val="16"/>
              </w:rPr>
              <w:br w:type="textWrapping"/>
            </w:r>
            <w:r>
              <w:rPr>
                <w:rFonts w:ascii="Courier New" w:hAnsi="Courier New"/>
                <w:color w:val="000000"/>
                <w:sz w:val="16"/>
              </w:rPr>
              <w:t xml:space="preserve">        return port.convertirMasa(valor, de, 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double convertirTemperatura(String token, double valor, String de, String a) {</w:t>
            </w:r>
            <w:r>
              <w:rPr>
                <w:rFonts w:ascii="Courier New" w:hAnsi="Courier New"/>
                <w:color w:val="000000"/>
                <w:sz w:val="16"/>
              </w:rPr>
              <w:br w:type="textWrapping"/>
            </w:r>
            <w:r>
              <w:rPr>
                <w:rFonts w:ascii="Courier New" w:hAnsi="Courier New"/>
                <w:color w:val="000000"/>
                <w:sz w:val="16"/>
              </w:rPr>
              <w:t xml:space="preserve">        WSConversorUnidades port = ClienteSOAPFactory.crearPuerto(token);</w:t>
            </w:r>
            <w:r>
              <w:rPr>
                <w:rFonts w:ascii="Courier New" w:hAnsi="Courier New"/>
                <w:color w:val="000000"/>
                <w:sz w:val="16"/>
              </w:rPr>
              <w:br w:type="textWrapping"/>
            </w:r>
            <w:r>
              <w:rPr>
                <w:rFonts w:ascii="Courier New" w:hAnsi="Courier New"/>
                <w:color w:val="000000"/>
                <w:sz w:val="16"/>
              </w:rPr>
              <w:t xml:space="preserve">        return port.convertirTemperatura(valor, de, 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cambiarContrasenia(String token, String actual, String nueva) {</w:t>
            </w:r>
            <w:r>
              <w:rPr>
                <w:rFonts w:ascii="Courier New" w:hAnsi="Courier New"/>
                <w:color w:val="000000"/>
                <w:sz w:val="16"/>
              </w:rPr>
              <w:br w:type="textWrapping"/>
            </w:r>
            <w:r>
              <w:rPr>
                <w:rFonts w:ascii="Courier New" w:hAnsi="Courier New"/>
                <w:color w:val="000000"/>
                <w:sz w:val="16"/>
              </w:rPr>
              <w:t xml:space="preserve">        WSConversorUnidades port = ClienteSOAPFactory.crearPuerto(token);</w:t>
            </w:r>
            <w:r>
              <w:rPr>
                <w:rFonts w:ascii="Courier New" w:hAnsi="Courier New"/>
                <w:color w:val="000000"/>
                <w:sz w:val="16"/>
              </w:rPr>
              <w:br w:type="textWrapping"/>
            </w:r>
            <w:r>
              <w:rPr>
                <w:rFonts w:ascii="Courier New" w:hAnsi="Courier New"/>
                <w:color w:val="000000"/>
                <w:sz w:val="16"/>
              </w:rPr>
              <w:t xml:space="preserve">        return port.cambiarContrasenia(actual, nueva);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8D8D425">
      <w:pPr>
        <w:pStyle w:val="6"/>
        <w:spacing w:after="120"/>
      </w:pPr>
      <w:bookmarkStart w:id="469" w:name="_Toc15904"/>
      <w:bookmarkStart w:id="470" w:name="_Toc17066"/>
      <w:r>
        <w:rPr>
          <w:i/>
          <w:color w:val="1F497D"/>
          <w:sz w:val="18"/>
        </w:rPr>
        <w:t xml:space="preserve">Tabla </w:t>
      </w:r>
      <w:r>
        <w:rPr>
          <w:rFonts w:hint="default"/>
          <w:i/>
          <w:color w:val="1F497D"/>
          <w:sz w:val="18"/>
          <w:lang w:val="es-EC"/>
        </w:rPr>
        <w:t>48</w:t>
      </w:r>
      <w:r>
        <w:rPr>
          <w:i/>
          <w:color w:val="1F497D"/>
          <w:sz w:val="18"/>
        </w:rPr>
        <w:t>. Clase TokenSOAPHandler - cliente web</w:t>
      </w:r>
      <w:bookmarkEnd w:id="469"/>
      <w:bookmarkEnd w:id="47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2B8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6FE58A2">
            <w:pPr>
              <w:spacing w:after="0" w:line="240" w:lineRule="auto"/>
            </w:pPr>
            <w:r>
              <w:rPr>
                <w:rFonts w:ascii="Courier New" w:hAnsi="Courier New"/>
                <w:color w:val="000000"/>
                <w:sz w:val="16"/>
              </w:rPr>
              <w:t>package ec.edu.monster.servicios;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jakarta.xml.soap.SOAPElement;</w:t>
            </w:r>
            <w:r>
              <w:rPr>
                <w:rFonts w:ascii="Courier New" w:hAnsi="Courier New"/>
                <w:color w:val="000000"/>
                <w:sz w:val="16"/>
              </w:rPr>
              <w:br w:type="textWrapping"/>
            </w:r>
            <w:r>
              <w:rPr>
                <w:rFonts w:ascii="Courier New" w:hAnsi="Courier New"/>
                <w:color w:val="000000"/>
                <w:sz w:val="16"/>
              </w:rPr>
              <w:t>import jakarta.xml.soap.SOAPEnvelope;</w:t>
            </w:r>
            <w:r>
              <w:rPr>
                <w:rFonts w:ascii="Courier New" w:hAnsi="Courier New"/>
                <w:color w:val="000000"/>
                <w:sz w:val="16"/>
              </w:rPr>
              <w:br w:type="textWrapping"/>
            </w:r>
            <w:r>
              <w:rPr>
                <w:rFonts w:ascii="Courier New" w:hAnsi="Courier New"/>
                <w:color w:val="000000"/>
                <w:sz w:val="16"/>
              </w:rPr>
              <w:t>import jakarta.xml.soap.SOAPException;</w:t>
            </w:r>
            <w:r>
              <w:rPr>
                <w:rFonts w:ascii="Courier New" w:hAnsi="Courier New"/>
                <w:color w:val="000000"/>
                <w:sz w:val="16"/>
              </w:rPr>
              <w:br w:type="textWrapping"/>
            </w:r>
            <w:r>
              <w:rPr>
                <w:rFonts w:ascii="Courier New" w:hAnsi="Courier New"/>
                <w:color w:val="000000"/>
                <w:sz w:val="16"/>
              </w:rPr>
              <w:t>import jakarta.xml.soap.SOAPHeader;</w:t>
            </w:r>
            <w:r>
              <w:rPr>
                <w:rFonts w:ascii="Courier New" w:hAnsi="Courier New"/>
                <w:color w:val="000000"/>
                <w:sz w:val="16"/>
              </w:rPr>
              <w:br w:type="textWrapping"/>
            </w:r>
            <w:r>
              <w:rPr>
                <w:rFonts w:ascii="Courier New" w:hAnsi="Courier New"/>
                <w:color w:val="000000"/>
                <w:sz w:val="16"/>
              </w:rPr>
              <w:t>import jakarta.xml.soap.SOAPMessage;</w:t>
            </w:r>
            <w:r>
              <w:rPr>
                <w:rFonts w:ascii="Courier New" w:hAnsi="Courier New"/>
                <w:color w:val="000000"/>
                <w:sz w:val="16"/>
              </w:rPr>
              <w:br w:type="textWrapping"/>
            </w:r>
            <w:r>
              <w:rPr>
                <w:rFonts w:ascii="Courier New" w:hAnsi="Courier New"/>
                <w:color w:val="000000"/>
                <w:sz w:val="16"/>
              </w:rPr>
              <w:t>import jakarta.xml.ws.handler.MessageContext;</w:t>
            </w:r>
            <w:r>
              <w:rPr>
                <w:rFonts w:ascii="Courier New" w:hAnsi="Courier New"/>
                <w:color w:val="000000"/>
                <w:sz w:val="16"/>
              </w:rPr>
              <w:br w:type="textWrapping"/>
            </w:r>
            <w:r>
              <w:rPr>
                <w:rFonts w:ascii="Courier New" w:hAnsi="Courier New"/>
                <w:color w:val="000000"/>
                <w:sz w:val="16"/>
              </w:rPr>
              <w:t>import jakarta.xml.ws.handler.soap.SOAPHandler;</w:t>
            </w:r>
            <w:r>
              <w:rPr>
                <w:rFonts w:ascii="Courier New" w:hAnsi="Courier New"/>
                <w:color w:val="000000"/>
                <w:sz w:val="16"/>
              </w:rPr>
              <w:br w:type="textWrapping"/>
            </w:r>
            <w:r>
              <w:rPr>
                <w:rFonts w:ascii="Courier New" w:hAnsi="Courier New"/>
                <w:color w:val="000000"/>
                <w:sz w:val="16"/>
              </w:rPr>
              <w:t>import jakarta.xml.ws.handler.soap.SOAPMessageContext;</w:t>
            </w:r>
            <w:r>
              <w:rPr>
                <w:rFonts w:ascii="Courier New" w:hAnsi="Courier New"/>
                <w:color w:val="000000"/>
                <w:sz w:val="16"/>
              </w:rPr>
              <w:br w:type="textWrapping"/>
            </w:r>
            <w:r>
              <w:rPr>
                <w:rFonts w:ascii="Courier New" w:hAnsi="Courier New"/>
                <w:color w:val="000000"/>
                <w:sz w:val="16"/>
              </w:rPr>
              <w:t>import java.util.Collections;</w:t>
            </w:r>
            <w:r>
              <w:rPr>
                <w:rFonts w:ascii="Courier New" w:hAnsi="Courier New"/>
                <w:color w:val="000000"/>
                <w:sz w:val="16"/>
              </w:rPr>
              <w:br w:type="textWrapping"/>
            </w:r>
            <w:r>
              <w:rPr>
                <w:rFonts w:ascii="Courier New" w:hAnsi="Courier New"/>
                <w:color w:val="000000"/>
                <w:sz w:val="16"/>
              </w:rPr>
              <w:t>import java.util.Set;</w:t>
            </w:r>
            <w:r>
              <w:rPr>
                <w:rFonts w:ascii="Courier New" w:hAnsi="Courier New"/>
                <w:color w:val="000000"/>
                <w:sz w:val="16"/>
              </w:rPr>
              <w:br w:type="textWrapping"/>
            </w:r>
            <w:r>
              <w:rPr>
                <w:rFonts w:ascii="Courier New" w:hAnsi="Courier New"/>
                <w:color w:val="000000"/>
                <w:sz w:val="16"/>
              </w:rPr>
              <w:t>import javax.xml.namespace.QName;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Handler JAX-WS que inyecta el token de sesion como header SOAP en cada</w:t>
            </w:r>
            <w:r>
              <w:rPr>
                <w:rFonts w:ascii="Courier New" w:hAnsi="Courier New"/>
                <w:color w:val="000000"/>
                <w:sz w:val="16"/>
              </w:rPr>
              <w:br w:type="textWrapping"/>
            </w:r>
            <w:r>
              <w:rPr>
                <w:rFonts w:ascii="Courier New" w:hAnsi="Courier New"/>
                <w:color w:val="000000"/>
                <w:sz w:val="16"/>
              </w:rPr>
              <w:t xml:space="preserve"> * mensaje saliente.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Formato generado:</w:t>
            </w:r>
            <w:r>
              <w:rPr>
                <w:rFonts w:ascii="Courier New" w:hAnsi="Courier New"/>
                <w:color w:val="000000"/>
                <w:sz w:val="16"/>
              </w:rPr>
              <w:br w:type="textWrapping"/>
            </w:r>
            <w:r>
              <w:rPr>
                <w:rFonts w:ascii="Courier New" w:hAnsi="Courier New"/>
                <w:color w:val="000000"/>
                <w:sz w:val="16"/>
              </w:rPr>
              <w:t xml:space="preserve"> *   &amp;lt;mon:token xmlns:mon="http://ws.monster.edu.ec/token"&amp;gt;VALOR&amp;lt;/mon:token&amp;gt;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TokenSOAPHandler implements SOAPHandler&lt;SOAPMessageContext&gt;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final String TOKEN_NAMESPACE = "http://ws.monster.edu.ec/token";</w:t>
            </w:r>
            <w:r>
              <w:rPr>
                <w:rFonts w:ascii="Courier New" w:hAnsi="Courier New"/>
                <w:color w:val="000000"/>
                <w:sz w:val="16"/>
              </w:rPr>
              <w:br w:type="textWrapping"/>
            </w:r>
            <w:r>
              <w:rPr>
                <w:rFonts w:ascii="Courier New" w:hAnsi="Courier New"/>
                <w:color w:val="000000"/>
                <w:sz w:val="16"/>
              </w:rPr>
              <w:t xml:space="preserve">    public static final String TOKEN_PREFIX = "mon";</w:t>
            </w:r>
            <w:r>
              <w:rPr>
                <w:rFonts w:ascii="Courier New" w:hAnsi="Courier New"/>
                <w:color w:val="000000"/>
                <w:sz w:val="16"/>
              </w:rPr>
              <w:br w:type="textWrapping"/>
            </w:r>
            <w:r>
              <w:rPr>
                <w:rFonts w:ascii="Courier New" w:hAnsi="Courier New"/>
                <w:color w:val="000000"/>
                <w:sz w:val="16"/>
              </w:rPr>
              <w:t xml:space="preserve">    public static final String TOKEN_ELEMENT = "token";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TokenSOAPHandler(String token) {</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handleMessage(SOAPMessageContext context) {</w:t>
            </w:r>
            <w:r>
              <w:rPr>
                <w:rFonts w:ascii="Courier New" w:hAnsi="Courier New"/>
                <w:color w:val="000000"/>
                <w:sz w:val="16"/>
              </w:rPr>
              <w:br w:type="textWrapping"/>
            </w:r>
            <w:r>
              <w:rPr>
                <w:rFonts w:ascii="Courier New" w:hAnsi="Courier New"/>
                <w:color w:val="000000"/>
                <w:sz w:val="16"/>
              </w:rPr>
              <w:t xml:space="preserve">        Boolean outbound = (Boolean) context.get(MessageContext.MESSAGE_OUTBOUND_PROPERTY);</w:t>
            </w:r>
            <w:r>
              <w:rPr>
                <w:rFonts w:ascii="Courier New" w:hAnsi="Courier New"/>
                <w:color w:val="000000"/>
                <w:sz w:val="16"/>
              </w:rPr>
              <w:br w:type="textWrapping"/>
            </w:r>
            <w:r>
              <w:rPr>
                <w:rFonts w:ascii="Courier New" w:hAnsi="Courier New"/>
                <w:color w:val="000000"/>
                <w:sz w:val="16"/>
              </w:rPr>
              <w:t xml:space="preserve">        if (Boolean.TRUE.equals(outbound) &amp;&amp; token != null &amp;&amp; !token.isBlank())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SOAPMessage message = context.getMessage();</w:t>
            </w:r>
            <w:r>
              <w:rPr>
                <w:rFonts w:ascii="Courier New" w:hAnsi="Courier New"/>
                <w:color w:val="000000"/>
                <w:sz w:val="16"/>
              </w:rPr>
              <w:br w:type="textWrapping"/>
            </w:r>
            <w:r>
              <w:rPr>
                <w:rFonts w:ascii="Courier New" w:hAnsi="Courier New"/>
                <w:color w:val="000000"/>
                <w:sz w:val="16"/>
              </w:rPr>
              <w:t xml:space="preserve">                SOAPEnvelope envelope = message.getSOAPPart().getEnvelope();</w:t>
            </w:r>
            <w:r>
              <w:rPr>
                <w:rFonts w:ascii="Courier New" w:hAnsi="Courier New"/>
                <w:color w:val="000000"/>
                <w:sz w:val="16"/>
              </w:rPr>
              <w:br w:type="textWrapping"/>
            </w:r>
            <w:r>
              <w:rPr>
                <w:rFonts w:ascii="Courier New" w:hAnsi="Courier New"/>
                <w:color w:val="000000"/>
                <w:sz w:val="16"/>
              </w:rPr>
              <w:t xml:space="preserve">                SOAPHeader header = envelope.getHeader();</w:t>
            </w:r>
            <w:r>
              <w:rPr>
                <w:rFonts w:ascii="Courier New" w:hAnsi="Courier New"/>
                <w:color w:val="000000"/>
                <w:sz w:val="16"/>
              </w:rPr>
              <w:br w:type="textWrapping"/>
            </w:r>
            <w:r>
              <w:rPr>
                <w:rFonts w:ascii="Courier New" w:hAnsi="Courier New"/>
                <w:color w:val="000000"/>
                <w:sz w:val="16"/>
              </w:rPr>
              <w:t xml:space="preserve">                if (header == null) {</w:t>
            </w:r>
            <w:r>
              <w:rPr>
                <w:rFonts w:ascii="Courier New" w:hAnsi="Courier New"/>
                <w:color w:val="000000"/>
                <w:sz w:val="16"/>
              </w:rPr>
              <w:br w:type="textWrapping"/>
            </w:r>
            <w:r>
              <w:rPr>
                <w:rFonts w:ascii="Courier New" w:hAnsi="Courier New"/>
                <w:color w:val="000000"/>
                <w:sz w:val="16"/>
              </w:rPr>
              <w:t xml:space="preserve">                    header = envelope.addHeader();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SOAPElement tokenElement =</w:t>
            </w:r>
            <w:r>
              <w:rPr>
                <w:rFonts w:ascii="Courier New" w:hAnsi="Courier New"/>
                <w:color w:val="000000"/>
                <w:sz w:val="16"/>
              </w:rPr>
              <w:br w:type="textWrapping"/>
            </w:r>
            <w:r>
              <w:rPr>
                <w:rFonts w:ascii="Courier New" w:hAnsi="Courier New"/>
                <w:color w:val="000000"/>
                <w:sz w:val="16"/>
              </w:rPr>
              <w:t xml:space="preserve">                        header.addChildElement(TOKEN_ELEMENT, TOKEN_PREFIX, TOKEN_NAMESPACE);</w:t>
            </w:r>
            <w:r>
              <w:rPr>
                <w:rFonts w:ascii="Courier New" w:hAnsi="Courier New"/>
                <w:color w:val="000000"/>
                <w:sz w:val="16"/>
              </w:rPr>
              <w:br w:type="textWrapping"/>
            </w:r>
            <w:r>
              <w:rPr>
                <w:rFonts w:ascii="Courier New" w:hAnsi="Courier New"/>
                <w:color w:val="000000"/>
                <w:sz w:val="16"/>
              </w:rPr>
              <w:t xml:space="preserve">                tokenElement.addTextNode(token);</w:t>
            </w:r>
            <w:r>
              <w:rPr>
                <w:rFonts w:ascii="Courier New" w:hAnsi="Courier New"/>
                <w:color w:val="000000"/>
                <w:sz w:val="16"/>
              </w:rPr>
              <w:br w:type="textWrapping"/>
            </w:r>
            <w:r>
              <w:rPr>
                <w:rFonts w:ascii="Courier New" w:hAnsi="Courier New"/>
                <w:color w:val="000000"/>
                <w:sz w:val="16"/>
              </w:rPr>
              <w:t xml:space="preserve">                message.saveChanges();</w:t>
            </w:r>
            <w:r>
              <w:rPr>
                <w:rFonts w:ascii="Courier New" w:hAnsi="Courier New"/>
                <w:color w:val="000000"/>
                <w:sz w:val="16"/>
              </w:rPr>
              <w:br w:type="textWrapping"/>
            </w:r>
            <w:r>
              <w:rPr>
                <w:rFonts w:ascii="Courier New" w:hAnsi="Courier New"/>
                <w:color w:val="000000"/>
                <w:sz w:val="16"/>
              </w:rPr>
              <w:t xml:space="preserve">            } catch (SOAPException e) {</w:t>
            </w:r>
            <w:r>
              <w:rPr>
                <w:rFonts w:ascii="Courier New" w:hAnsi="Courier New"/>
                <w:color w:val="000000"/>
                <w:sz w:val="16"/>
              </w:rPr>
              <w:br w:type="textWrapping"/>
            </w:r>
            <w:r>
              <w:rPr>
                <w:rFonts w:ascii="Courier New" w:hAnsi="Courier New"/>
                <w:color w:val="000000"/>
                <w:sz w:val="16"/>
              </w:rPr>
              <w:t xml:space="preserve">                throw new RuntimeException("No se pudo agregar el token al header SOAP",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boolean handleFault(SOAPMessageContext context)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close(MessageContext context) {</w:t>
            </w:r>
            <w:r>
              <w:rPr>
                <w:rFonts w:ascii="Courier New" w:hAnsi="Courier New"/>
                <w:color w:val="000000"/>
                <w:sz w:val="16"/>
              </w:rPr>
              <w:br w:type="textWrapping"/>
            </w:r>
            <w:r>
              <w:rPr>
                <w:rFonts w:ascii="Courier New" w:hAnsi="Courier New"/>
                <w:color w:val="000000"/>
                <w:sz w:val="16"/>
              </w:rPr>
              <w:t xml:space="preserve">        // Sin recursos que liberar.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Set&lt;QName&gt; getHeaders() {</w:t>
            </w:r>
            <w:r>
              <w:rPr>
                <w:rFonts w:ascii="Courier New" w:hAnsi="Courier New"/>
                <w:color w:val="000000"/>
                <w:sz w:val="16"/>
              </w:rPr>
              <w:br w:type="textWrapping"/>
            </w:r>
            <w:r>
              <w:rPr>
                <w:rFonts w:ascii="Courier New" w:hAnsi="Courier New"/>
                <w:color w:val="000000"/>
                <w:sz w:val="16"/>
              </w:rPr>
              <w:t xml:space="preserve">        return Collections.emptySet();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304589D3">
      <w:pPr>
        <w:bidi w:val="0"/>
        <w:jc w:val="both"/>
      </w:pPr>
    </w:p>
    <w:p w14:paraId="53FD41EC">
      <w:pPr>
        <w:rPr>
          <w:rFonts w:hint="default"/>
          <w:b/>
          <w:bCs/>
          <w:color w:val="243F61"/>
          <w:sz w:val="32"/>
          <w:szCs w:val="32"/>
          <w:lang w:val="es-EC"/>
        </w:rPr>
      </w:pPr>
      <w:r>
        <w:rPr>
          <w:b/>
          <w:bCs/>
          <w:color w:val="243F61"/>
          <w:sz w:val="32"/>
          <w:szCs w:val="32"/>
        </w:rPr>
        <w:t xml:space="preserve">CREACIÓN DE </w:t>
      </w:r>
      <w:r>
        <w:rPr>
          <w:rFonts w:hint="default"/>
          <w:b/>
          <w:bCs/>
          <w:color w:val="243F61"/>
          <w:sz w:val="32"/>
          <w:szCs w:val="32"/>
          <w:lang w:val="es-EC"/>
        </w:rPr>
        <w:t>MODELOS Y UTILIDADES</w:t>
      </w:r>
    </w:p>
    <w:p w14:paraId="307ABCEB">
      <w:pPr>
        <w:rPr>
          <w:rFonts w:hint="default"/>
          <w:lang w:val="es-EC"/>
        </w:rPr>
      </w:pPr>
      <w:r>
        <w:rPr>
          <w:rFonts w:hint="default"/>
          <w:lang w:val="es-EC"/>
        </w:rPr>
        <w:t>Dentro de las clases de modelos, al igual que con los demás clientes, se definen clases Enum para representar las categorías de unidades, junto con una clase para la petición de inicio de sesión. Adicionalmente la clase SesionBean se encarga de almacenar y gestionar el uso del token de sesión.</w:t>
      </w:r>
    </w:p>
    <w:p w14:paraId="3D43DDBB">
      <w:pPr>
        <w:jc w:val="center"/>
      </w:pPr>
      <w:r>
        <w:drawing>
          <wp:inline distT="0" distB="0" distL="114300" distR="114300">
            <wp:extent cx="2336800" cy="1081405"/>
            <wp:effectExtent l="0" t="0" r="0" b="10795"/>
            <wp:docPr id="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3"/>
                    <pic:cNvPicPr>
                      <a:picLocks noChangeAspect="1"/>
                    </pic:cNvPicPr>
                  </pic:nvPicPr>
                  <pic:blipFill>
                    <a:blip r:embed="rId78"/>
                    <a:stretch>
                      <a:fillRect/>
                    </a:stretch>
                  </pic:blipFill>
                  <pic:spPr>
                    <a:xfrm>
                      <a:off x="0" y="0"/>
                      <a:ext cx="2336800" cy="1081405"/>
                    </a:xfrm>
                    <a:prstGeom prst="rect">
                      <a:avLst/>
                    </a:prstGeom>
                    <a:noFill/>
                    <a:ln>
                      <a:noFill/>
                    </a:ln>
                  </pic:spPr>
                </pic:pic>
              </a:graphicData>
            </a:graphic>
          </wp:inline>
        </w:drawing>
      </w:r>
    </w:p>
    <w:p w14:paraId="14F2C518">
      <w:pPr>
        <w:pStyle w:val="5"/>
      </w:pPr>
      <w:bookmarkStart w:id="471" w:name="_Toc18460"/>
      <w:bookmarkStart w:id="472" w:name="_Toc11839"/>
      <w:bookmarkStart w:id="473" w:name="_Toc20257"/>
      <w:bookmarkStart w:id="474" w:name="_Toc17264"/>
      <w:r>
        <w:t xml:space="preserve">Figura </w:t>
      </w:r>
      <w:r>
        <w:rPr>
          <w:rFonts w:hint="default"/>
          <w:lang w:val="es-EC"/>
        </w:rPr>
        <w:t>55</w:t>
      </w:r>
      <w:r>
        <w:t xml:space="preserve">. Creación de </w:t>
      </w:r>
      <w:r>
        <w:rPr>
          <w:rFonts w:hint="default"/>
          <w:lang w:val="es-EC"/>
        </w:rPr>
        <w:t>modelos</w:t>
      </w:r>
      <w:r>
        <w:t>- Cliente web</w:t>
      </w:r>
      <w:bookmarkEnd w:id="471"/>
      <w:bookmarkEnd w:id="472"/>
      <w:bookmarkEnd w:id="473"/>
      <w:bookmarkEnd w:id="474"/>
    </w:p>
    <w:p w14:paraId="551498C0">
      <w:pPr>
        <w:pStyle w:val="6"/>
        <w:spacing w:after="120"/>
      </w:pPr>
      <w:bookmarkStart w:id="475" w:name="_Toc26950"/>
      <w:bookmarkStart w:id="476" w:name="_Toc18440"/>
      <w:r>
        <w:rPr>
          <w:rFonts w:hint="default"/>
          <w:i/>
          <w:color w:val="1F497D"/>
          <w:sz w:val="18"/>
          <w:lang w:val="es-EC"/>
        </w:rPr>
        <w:t>T</w:t>
      </w:r>
      <w:r>
        <w:rPr>
          <w:i/>
          <w:color w:val="1F497D"/>
          <w:sz w:val="18"/>
        </w:rPr>
        <w:t xml:space="preserve">abla </w:t>
      </w:r>
      <w:r>
        <w:rPr>
          <w:rFonts w:hint="default"/>
          <w:i/>
          <w:color w:val="1F497D"/>
          <w:sz w:val="18"/>
          <w:lang w:val="es-EC"/>
        </w:rPr>
        <w:t>49</w:t>
      </w:r>
      <w:r>
        <w:rPr>
          <w:i/>
          <w:color w:val="1F497D"/>
          <w:sz w:val="18"/>
        </w:rPr>
        <w:t>. Clase Credenciales - cliente web</w:t>
      </w:r>
      <w:bookmarkEnd w:id="475"/>
      <w:bookmarkEnd w:id="47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CDEC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9EAAE0C">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Modelo con las credenciales capturadas en el formulario de login.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Si se necesitan mas campos (p.ej. un tercer dato de autenticacion),</w:t>
            </w:r>
            <w:r>
              <w:rPr>
                <w:rFonts w:ascii="Courier New" w:hAnsi="Courier New"/>
                <w:color w:val="000000"/>
                <w:sz w:val="16"/>
              </w:rPr>
              <w:br w:type="textWrapping"/>
            </w:r>
            <w:r>
              <w:rPr>
                <w:rFonts w:ascii="Courier New" w:hAnsi="Courier New"/>
                <w:color w:val="000000"/>
                <w:sz w:val="16"/>
              </w:rPr>
              <w:t xml:space="preserve"> * agrega el atributo con getter/setter y referencia {@code credenciales.xxx}</w:t>
            </w:r>
            <w:r>
              <w:rPr>
                <w:rFonts w:ascii="Courier New" w:hAnsi="Courier New"/>
                <w:color w:val="000000"/>
                <w:sz w:val="16"/>
              </w:rPr>
              <w:br w:type="textWrapping"/>
            </w:r>
            <w:r>
              <w:rPr>
                <w:rFonts w:ascii="Courier New" w:hAnsi="Courier New"/>
                <w:color w:val="000000"/>
                <w:sz w:val="16"/>
              </w:rPr>
              <w:t xml:space="preserve"> * en login.xhtml.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class Credenciales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usuario;</w:t>
            </w:r>
            <w:r>
              <w:rPr>
                <w:rFonts w:ascii="Courier New" w:hAnsi="Courier New"/>
                <w:color w:val="000000"/>
                <w:sz w:val="16"/>
              </w:rPr>
              <w:br w:type="textWrapping"/>
            </w:r>
            <w:r>
              <w:rPr>
                <w:rFonts w:ascii="Courier New" w:hAnsi="Courier New"/>
                <w:color w:val="000000"/>
                <w:sz w:val="16"/>
              </w:rPr>
              <w:t xml:space="preserve">    private String contrasenia;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 {</w:t>
            </w:r>
            <w:r>
              <w:rPr>
                <w:rFonts w:ascii="Courier New" w:hAnsi="Courier New"/>
                <w:color w:val="000000"/>
                <w:sz w:val="16"/>
              </w:rPr>
              <w:br w:type="textWrapping"/>
            </w:r>
            <w:r>
              <w:rPr>
                <w:rFonts w:ascii="Courier New" w:hAnsi="Courier New"/>
                <w:color w:val="000000"/>
                <w:sz w:val="16"/>
              </w:rPr>
              <w:t xml:space="preserve">        return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setUsuario(String usuario) {</w:t>
            </w:r>
            <w:r>
              <w:rPr>
                <w:rFonts w:ascii="Courier New" w:hAnsi="Courier New"/>
                <w:color w:val="000000"/>
                <w:sz w:val="16"/>
              </w:rPr>
              <w:br w:type="textWrapping"/>
            </w:r>
            <w:r>
              <w:rPr>
                <w:rFonts w:ascii="Courier New" w:hAnsi="Courier New"/>
                <w:color w:val="000000"/>
                <w:sz w:val="16"/>
              </w:rPr>
              <w:t xml:space="preserve">        this.usuario = usuario;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getContrasenia() {</w:t>
            </w:r>
            <w:r>
              <w:rPr>
                <w:rFonts w:ascii="Courier New" w:hAnsi="Courier New"/>
                <w:color w:val="000000"/>
                <w:sz w:val="16"/>
              </w:rPr>
              <w:br w:type="textWrapping"/>
            </w:r>
            <w:r>
              <w:rPr>
                <w:rFonts w:ascii="Courier New" w:hAnsi="Courier New"/>
                <w:color w:val="000000"/>
                <w:sz w:val="16"/>
              </w:rPr>
              <w:t xml:space="preserve">        return contrasenia;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setContrasenia(String contrasenia) {</w:t>
            </w:r>
            <w:r>
              <w:rPr>
                <w:rFonts w:ascii="Courier New" w:hAnsi="Courier New"/>
                <w:color w:val="000000"/>
                <w:sz w:val="16"/>
              </w:rPr>
              <w:br w:type="textWrapping"/>
            </w:r>
            <w:r>
              <w:rPr>
                <w:rFonts w:ascii="Courier New" w:hAnsi="Courier New"/>
                <w:color w:val="000000"/>
                <w:sz w:val="16"/>
              </w:rPr>
              <w:t xml:space="preserve">        this.contrasenia = contrasenia;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2FDABCEB"/>
    <w:p w14:paraId="0978AD2E">
      <w:pPr>
        <w:pStyle w:val="6"/>
        <w:spacing w:after="120"/>
      </w:pPr>
      <w:bookmarkStart w:id="477" w:name="_Toc2208"/>
      <w:bookmarkStart w:id="478" w:name="_Toc2514"/>
      <w:r>
        <w:rPr>
          <w:i/>
          <w:color w:val="1F497D"/>
          <w:sz w:val="18"/>
        </w:rPr>
        <w:t xml:space="preserve">Tabla </w:t>
      </w:r>
      <w:r>
        <w:rPr>
          <w:rFonts w:hint="default"/>
          <w:i/>
          <w:color w:val="1F497D"/>
          <w:sz w:val="18"/>
          <w:lang w:val="es-EC"/>
        </w:rPr>
        <w:t>50</w:t>
      </w:r>
      <w:r>
        <w:rPr>
          <w:i/>
          <w:color w:val="1F497D"/>
          <w:sz w:val="18"/>
        </w:rPr>
        <w:t>. Clase SesionBean - cliente web</w:t>
      </w:r>
      <w:bookmarkEnd w:id="477"/>
      <w:bookmarkEnd w:id="47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A5F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75589DB">
            <w:pPr>
              <w:spacing w:after="0" w:line="240" w:lineRule="auto"/>
            </w:pPr>
            <w:r>
              <w:rPr>
                <w:rFonts w:ascii="Courier New" w:hAnsi="Courier New"/>
                <w:color w:val="000000"/>
                <w:sz w:val="16"/>
              </w:rPr>
              <w:t>package ec.edu.monster.modelos;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jakarta.enterprise.context.SessionScoped;</w:t>
            </w:r>
            <w:r>
              <w:rPr>
                <w:rFonts w:ascii="Courier New" w:hAnsi="Courier New"/>
                <w:color w:val="000000"/>
                <w:sz w:val="16"/>
              </w:rPr>
              <w:br w:type="textWrapping"/>
            </w:r>
            <w:r>
              <w:rPr>
                <w:rFonts w:ascii="Courier New" w:hAnsi="Courier New"/>
                <w:color w:val="000000"/>
                <w:sz w:val="16"/>
              </w:rPr>
              <w:t>import jakarta.inject.Named;</w:t>
            </w:r>
            <w:r>
              <w:rPr>
                <w:rFonts w:ascii="Courier New" w:hAnsi="Courier New"/>
                <w:color w:val="000000"/>
                <w:sz w:val="16"/>
              </w:rPr>
              <w:br w:type="textWrapping"/>
            </w:r>
            <w:r>
              <w:rPr>
                <w:rFonts w:ascii="Courier New" w:hAnsi="Courier New"/>
                <w:color w:val="000000"/>
                <w:sz w:val="16"/>
              </w:rPr>
              <w:t>import java.io.Serializable;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Modelo de sesion. Guarda el token devuelto por el login y el usuario</w:t>
            </w:r>
            <w:r>
              <w:rPr>
                <w:rFonts w:ascii="Courier New" w:hAnsi="Courier New"/>
                <w:color w:val="000000"/>
                <w:sz w:val="16"/>
              </w:rPr>
              <w:br w:type="textWrapping"/>
            </w:r>
            <w:r>
              <w:rPr>
                <w:rFonts w:ascii="Courier New" w:hAnsi="Courier New"/>
                <w:color w:val="000000"/>
                <w:sz w:val="16"/>
              </w:rPr>
              <w:t xml:space="preserve"> * autenticado. El token se reutiliza para las siguientes llamadas SOAP</w:t>
            </w:r>
            <w:r>
              <w:rPr>
                <w:rFonts w:ascii="Courier New" w:hAnsi="Courier New"/>
                <w:color w:val="000000"/>
                <w:sz w:val="16"/>
              </w:rPr>
              <w:br w:type="textWrapping"/>
            </w:r>
            <w:r>
              <w:rPr>
                <w:rFonts w:ascii="Courier New" w:hAnsi="Courier New"/>
                <w:color w:val="000000"/>
                <w:sz w:val="16"/>
              </w:rPr>
              <w:t xml:space="preserve"> * (ver ec.edu.monster.servicio.TokenSOAPHandler).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Agregar cualquier dato que deba sobrevivir durante la</w:t>
            </w:r>
            <w:r>
              <w:rPr>
                <w:rFonts w:ascii="Courier New" w:hAnsi="Courier New"/>
                <w:color w:val="000000"/>
                <w:sz w:val="16"/>
              </w:rPr>
              <w:br w:type="textWrapping"/>
            </w:r>
            <w:r>
              <w:rPr>
                <w:rFonts w:ascii="Courier New" w:hAnsi="Courier New"/>
                <w:color w:val="000000"/>
                <w:sz w:val="16"/>
              </w:rPr>
              <w:t xml:space="preserve"> * sesion del usuario (roles, nombre para mostrar, etc.).</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@Named("sesionBean")</w:t>
            </w:r>
            <w:r>
              <w:rPr>
                <w:rFonts w:ascii="Courier New" w:hAnsi="Courier New"/>
                <w:color w:val="000000"/>
                <w:sz w:val="16"/>
              </w:rPr>
              <w:br w:type="textWrapping"/>
            </w:r>
            <w:r>
              <w:rPr>
                <w:rFonts w:ascii="Courier New" w:hAnsi="Courier New"/>
                <w:color w:val="000000"/>
                <w:sz w:val="16"/>
              </w:rPr>
              <w:t>@SessionScoped</w:t>
            </w:r>
            <w:r>
              <w:rPr>
                <w:rFonts w:ascii="Courier New" w:hAnsi="Courier New"/>
                <w:color w:val="000000"/>
                <w:sz w:val="16"/>
              </w:rPr>
              <w:br w:type="textWrapping"/>
            </w:r>
            <w:r>
              <w:rPr>
                <w:rFonts w:ascii="Courier New" w:hAnsi="Courier New"/>
                <w:color w:val="000000"/>
                <w:sz w:val="16"/>
              </w:rPr>
              <w:t>public class SesionBean implements Serializable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long serialVersionUID = 1L;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String usuarioAutenticado;</w:t>
            </w:r>
            <w:r>
              <w:rPr>
                <w:rFonts w:ascii="Courier New" w:hAnsi="Courier New"/>
                <w:color w:val="000000"/>
                <w:sz w:val="16"/>
              </w:rPr>
              <w:br w:type="textWrapping"/>
            </w:r>
            <w:r>
              <w:rPr>
                <w:rFonts w:ascii="Courier New" w:hAnsi="Courier New"/>
                <w:color w:val="000000"/>
                <w:sz w:val="16"/>
              </w:rPr>
              <w:t xml:space="preserve">    private String token;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boolean estaAutenticado() {</w:t>
            </w:r>
            <w:r>
              <w:rPr>
                <w:rFonts w:ascii="Courier New" w:hAnsi="Courier New"/>
                <w:color w:val="000000"/>
                <w:sz w:val="16"/>
              </w:rPr>
              <w:br w:type="textWrapping"/>
            </w:r>
            <w:r>
              <w:rPr>
                <w:rFonts w:ascii="Courier New" w:hAnsi="Courier New"/>
                <w:color w:val="000000"/>
                <w:sz w:val="16"/>
              </w:rPr>
              <w:t xml:space="preserve">        return token != null &amp;&amp; !token.isBlank();</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iniciarSesion(String usuario, String token) {</w:t>
            </w:r>
            <w:r>
              <w:rPr>
                <w:rFonts w:ascii="Courier New" w:hAnsi="Courier New"/>
                <w:color w:val="000000"/>
                <w:sz w:val="16"/>
              </w:rPr>
              <w:br w:type="textWrapping"/>
            </w:r>
            <w:r>
              <w:rPr>
                <w:rFonts w:ascii="Courier New" w:hAnsi="Courier New"/>
                <w:color w:val="000000"/>
                <w:sz w:val="16"/>
              </w:rPr>
              <w:t xml:space="preserve">        this.usuarioAutenticado = usuario;</w:t>
            </w:r>
            <w:r>
              <w:rPr>
                <w:rFonts w:ascii="Courier New" w:hAnsi="Courier New"/>
                <w:color w:val="000000"/>
                <w:sz w:val="16"/>
              </w:rPr>
              <w:br w:type="textWrapping"/>
            </w:r>
            <w:r>
              <w:rPr>
                <w:rFonts w:ascii="Courier New" w:hAnsi="Courier New"/>
                <w:color w:val="000000"/>
                <w:sz w:val="16"/>
              </w:rPr>
              <w:t xml:space="preserve">        this.token =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void cerrarSesion() {</w:t>
            </w:r>
            <w:r>
              <w:rPr>
                <w:rFonts w:ascii="Courier New" w:hAnsi="Courier New"/>
                <w:color w:val="000000"/>
                <w:sz w:val="16"/>
              </w:rPr>
              <w:br w:type="textWrapping"/>
            </w:r>
            <w:r>
              <w:rPr>
                <w:rFonts w:ascii="Courier New" w:hAnsi="Courier New"/>
                <w:color w:val="000000"/>
                <w:sz w:val="16"/>
              </w:rPr>
              <w:t xml:space="preserve">        this.usuarioAutenticado = null;</w:t>
            </w:r>
            <w:r>
              <w:rPr>
                <w:rFonts w:ascii="Courier New" w:hAnsi="Courier New"/>
                <w:color w:val="000000"/>
                <w:sz w:val="16"/>
              </w:rPr>
              <w:br w:type="textWrapping"/>
            </w:r>
            <w:r>
              <w:rPr>
                <w:rFonts w:ascii="Courier New" w:hAnsi="Courier New"/>
                <w:color w:val="000000"/>
                <w:sz w:val="16"/>
              </w:rPr>
              <w:t xml:space="preserve">        this.token =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getUsuarioAutenticado() {</w:t>
            </w:r>
            <w:r>
              <w:rPr>
                <w:rFonts w:ascii="Courier New" w:hAnsi="Courier New"/>
                <w:color w:val="000000"/>
                <w:sz w:val="16"/>
              </w:rPr>
              <w:br w:type="textWrapping"/>
            </w:r>
            <w:r>
              <w:rPr>
                <w:rFonts w:ascii="Courier New" w:hAnsi="Courier New"/>
                <w:color w:val="000000"/>
                <w:sz w:val="16"/>
              </w:rPr>
              <w:t xml:space="preserve">        return usuarioAutenticado;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getToken() {</w:t>
            </w:r>
            <w:r>
              <w:rPr>
                <w:rFonts w:ascii="Courier New" w:hAnsi="Courier New"/>
                <w:color w:val="000000"/>
                <w:sz w:val="16"/>
              </w:rPr>
              <w:br w:type="textWrapping"/>
            </w:r>
            <w:r>
              <w:rPr>
                <w:rFonts w:ascii="Courier New" w:hAnsi="Courier New"/>
                <w:color w:val="000000"/>
                <w:sz w:val="16"/>
              </w:rPr>
              <w:t xml:space="preserve">        return 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26DDDD6">
      <w:pPr>
        <w:pStyle w:val="6"/>
        <w:spacing w:after="120"/>
      </w:pPr>
      <w:bookmarkStart w:id="479" w:name="_Toc8560"/>
      <w:bookmarkStart w:id="480" w:name="_Toc11572"/>
      <w:r>
        <w:rPr>
          <w:i/>
          <w:color w:val="1F497D"/>
          <w:sz w:val="18"/>
        </w:rPr>
        <w:t xml:space="preserve">Tabla </w:t>
      </w:r>
      <w:r>
        <w:rPr>
          <w:rFonts w:hint="default"/>
          <w:i/>
          <w:color w:val="1F497D"/>
          <w:sz w:val="18"/>
          <w:lang w:val="es-EC"/>
        </w:rPr>
        <w:t>51</w:t>
      </w:r>
      <w:r>
        <w:rPr>
          <w:i/>
          <w:color w:val="1F497D"/>
          <w:sz w:val="18"/>
        </w:rPr>
        <w:t>. Clase UnidadLongitud - cliente web</w:t>
      </w:r>
      <w:bookmarkEnd w:id="479"/>
      <w:bookmarkEnd w:id="48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06B11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EB2FB9B">
            <w:pPr>
              <w:spacing w:after="0" w:line="240" w:lineRule="auto"/>
            </w:pPr>
            <w:r>
              <w:rPr>
                <w:rFonts w:ascii="Courier New" w:hAnsi="Courier New"/>
                <w:color w:val="000000"/>
                <w:sz w:val="16"/>
              </w:rPr>
              <w:t>package ec.edu.monster.modelos.enums;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UnidadLongitud {</w:t>
            </w:r>
            <w:r>
              <w:rPr>
                <w:rFonts w:ascii="Courier New" w:hAnsi="Courier New"/>
                <w:color w:val="000000"/>
                <w:sz w:val="16"/>
              </w:rPr>
              <w:br w:type="textWrapping"/>
            </w:r>
            <w:r>
              <w:rPr>
                <w:rFonts w:ascii="Courier New" w:hAnsi="Courier New"/>
                <w:color w:val="000000"/>
                <w:sz w:val="16"/>
              </w:rPr>
              <w:t xml:space="preserve">    PIE("Pie"),</w:t>
            </w:r>
            <w:r>
              <w:rPr>
                <w:rFonts w:ascii="Courier New" w:hAnsi="Courier New"/>
                <w:color w:val="000000"/>
                <w:sz w:val="16"/>
              </w:rPr>
              <w:br w:type="textWrapping"/>
            </w:r>
            <w:r>
              <w:rPr>
                <w:rFonts w:ascii="Courier New" w:hAnsi="Courier New"/>
                <w:color w:val="000000"/>
                <w:sz w:val="16"/>
              </w:rPr>
              <w:t xml:space="preserve">    CENTIMETRO("Centímetro"),</w:t>
            </w:r>
            <w:r>
              <w:rPr>
                <w:rFonts w:ascii="Courier New" w:hAnsi="Courier New"/>
                <w:color w:val="000000"/>
                <w:sz w:val="16"/>
              </w:rPr>
              <w:br w:type="textWrapping"/>
            </w:r>
            <w:r>
              <w:rPr>
                <w:rFonts w:ascii="Courier New" w:hAnsi="Courier New"/>
                <w:color w:val="000000"/>
                <w:sz w:val="16"/>
              </w:rPr>
              <w:t xml:space="preserve">    METRO("Metro"),</w:t>
            </w:r>
            <w:r>
              <w:rPr>
                <w:rFonts w:ascii="Courier New" w:hAnsi="Courier New"/>
                <w:color w:val="000000"/>
                <w:sz w:val="16"/>
              </w:rPr>
              <w:br w:type="textWrapping"/>
            </w:r>
            <w:r>
              <w:rPr>
                <w:rFonts w:ascii="Courier New" w:hAnsi="Courier New"/>
                <w:color w:val="000000"/>
                <w:sz w:val="16"/>
              </w:rPr>
              <w:t xml:space="preserve">    MILLA("Milla"),</w:t>
            </w:r>
            <w:r>
              <w:rPr>
                <w:rFonts w:ascii="Courier New" w:hAnsi="Courier New"/>
                <w:color w:val="000000"/>
                <w:sz w:val="16"/>
              </w:rPr>
              <w:br w:type="textWrapping"/>
            </w:r>
            <w:r>
              <w:rPr>
                <w:rFonts w:ascii="Courier New" w:hAnsi="Courier New"/>
                <w:color w:val="000000"/>
                <w:sz w:val="16"/>
              </w:rPr>
              <w:t xml:space="preserve">    YARDA("Yarda");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etiqueta;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UnidadLongitud(String etiqueta) {</w:t>
            </w:r>
            <w:r>
              <w:rPr>
                <w:rFonts w:ascii="Courier New" w:hAnsi="Courier New"/>
                <w:color w:val="000000"/>
                <w:sz w:val="16"/>
              </w:rPr>
              <w:br w:type="textWrapping"/>
            </w:r>
            <w:r>
              <w:rPr>
                <w:rFonts w:ascii="Courier New" w:hAnsi="Courier New"/>
                <w:color w:val="000000"/>
                <w:sz w:val="16"/>
              </w:rPr>
              <w:t xml:space="preserve">        this.etiqueta =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getEtiqueta() {</w:t>
            </w:r>
            <w:r>
              <w:rPr>
                <w:rFonts w:ascii="Courier New" w:hAnsi="Courier New"/>
                <w:color w:val="000000"/>
                <w:sz w:val="16"/>
              </w:rPr>
              <w:br w:type="textWrapping"/>
            </w:r>
            <w:r>
              <w:rPr>
                <w:rFonts w:ascii="Courier New" w:hAnsi="Courier New"/>
                <w:color w:val="000000"/>
                <w:sz w:val="16"/>
              </w:rPr>
              <w:t xml:space="preserve">        return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3424259A"/>
    <w:p w14:paraId="528C1F31">
      <w:pPr>
        <w:pStyle w:val="6"/>
        <w:spacing w:after="120"/>
      </w:pPr>
      <w:bookmarkStart w:id="481" w:name="_Toc13849"/>
      <w:bookmarkStart w:id="482" w:name="_Toc11642"/>
      <w:r>
        <w:rPr>
          <w:i/>
          <w:color w:val="1F497D"/>
          <w:sz w:val="18"/>
        </w:rPr>
        <w:t xml:space="preserve">Tabla </w:t>
      </w:r>
      <w:r>
        <w:rPr>
          <w:rFonts w:hint="default"/>
          <w:i/>
          <w:color w:val="1F497D"/>
          <w:sz w:val="18"/>
          <w:lang w:val="es-EC"/>
        </w:rPr>
        <w:t>52</w:t>
      </w:r>
      <w:r>
        <w:rPr>
          <w:i/>
          <w:color w:val="1F497D"/>
          <w:sz w:val="18"/>
        </w:rPr>
        <w:t>. Clase UnidadMasa - cliente web</w:t>
      </w:r>
      <w:bookmarkEnd w:id="481"/>
      <w:bookmarkEnd w:id="48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9D0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6CA679D1">
            <w:pPr>
              <w:spacing w:after="0" w:line="240" w:lineRule="auto"/>
            </w:pPr>
            <w:r>
              <w:rPr>
                <w:rFonts w:ascii="Courier New" w:hAnsi="Courier New"/>
                <w:color w:val="000000"/>
                <w:sz w:val="16"/>
              </w:rPr>
              <w:t>package ec.edu.monster.modelos.enums;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UnidadMasa {</w:t>
            </w:r>
            <w:r>
              <w:rPr>
                <w:rFonts w:ascii="Courier New" w:hAnsi="Courier New"/>
                <w:color w:val="000000"/>
                <w:sz w:val="16"/>
              </w:rPr>
              <w:br w:type="textWrapping"/>
            </w:r>
            <w:r>
              <w:rPr>
                <w:rFonts w:ascii="Courier New" w:hAnsi="Courier New"/>
                <w:color w:val="000000"/>
                <w:sz w:val="16"/>
              </w:rPr>
              <w:t xml:space="preserve">    MILIGRAMO("Miligramo"),</w:t>
            </w:r>
            <w:r>
              <w:rPr>
                <w:rFonts w:ascii="Courier New" w:hAnsi="Courier New"/>
                <w:color w:val="000000"/>
                <w:sz w:val="16"/>
              </w:rPr>
              <w:br w:type="textWrapping"/>
            </w:r>
            <w:r>
              <w:rPr>
                <w:rFonts w:ascii="Courier New" w:hAnsi="Courier New"/>
                <w:color w:val="000000"/>
                <w:sz w:val="16"/>
              </w:rPr>
              <w:t xml:space="preserve">    GRAMO("Gramo"),</w:t>
            </w:r>
            <w:r>
              <w:rPr>
                <w:rFonts w:ascii="Courier New" w:hAnsi="Courier New"/>
                <w:color w:val="000000"/>
                <w:sz w:val="16"/>
              </w:rPr>
              <w:br w:type="textWrapping"/>
            </w:r>
            <w:r>
              <w:rPr>
                <w:rFonts w:ascii="Courier New" w:hAnsi="Courier New"/>
                <w:color w:val="000000"/>
                <w:sz w:val="16"/>
              </w:rPr>
              <w:t xml:space="preserve">    KILOGRAMO("Kilogramo"),</w:t>
            </w:r>
            <w:r>
              <w:rPr>
                <w:rFonts w:ascii="Courier New" w:hAnsi="Courier New"/>
                <w:color w:val="000000"/>
                <w:sz w:val="16"/>
              </w:rPr>
              <w:br w:type="textWrapping"/>
            </w:r>
            <w:r>
              <w:rPr>
                <w:rFonts w:ascii="Courier New" w:hAnsi="Courier New"/>
                <w:color w:val="000000"/>
                <w:sz w:val="16"/>
              </w:rPr>
              <w:t xml:space="preserve">    TONELADA("Tonelada"),</w:t>
            </w:r>
            <w:r>
              <w:rPr>
                <w:rFonts w:ascii="Courier New" w:hAnsi="Courier New"/>
                <w:color w:val="000000"/>
                <w:sz w:val="16"/>
              </w:rPr>
              <w:br w:type="textWrapping"/>
            </w:r>
            <w:r>
              <w:rPr>
                <w:rFonts w:ascii="Courier New" w:hAnsi="Courier New"/>
                <w:color w:val="000000"/>
                <w:sz w:val="16"/>
              </w:rPr>
              <w:t xml:space="preserve">    ONZA("Onza");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etiqueta;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UnidadMasa(String etiqueta) {</w:t>
            </w:r>
            <w:r>
              <w:rPr>
                <w:rFonts w:ascii="Courier New" w:hAnsi="Courier New"/>
                <w:color w:val="000000"/>
                <w:sz w:val="16"/>
              </w:rPr>
              <w:br w:type="textWrapping"/>
            </w:r>
            <w:r>
              <w:rPr>
                <w:rFonts w:ascii="Courier New" w:hAnsi="Courier New"/>
                <w:color w:val="000000"/>
                <w:sz w:val="16"/>
              </w:rPr>
              <w:t xml:space="preserve">        this.etiqueta =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getEtiqueta() {</w:t>
            </w:r>
            <w:r>
              <w:rPr>
                <w:rFonts w:ascii="Courier New" w:hAnsi="Courier New"/>
                <w:color w:val="000000"/>
                <w:sz w:val="16"/>
              </w:rPr>
              <w:br w:type="textWrapping"/>
            </w:r>
            <w:r>
              <w:rPr>
                <w:rFonts w:ascii="Courier New" w:hAnsi="Courier New"/>
                <w:color w:val="000000"/>
                <w:sz w:val="16"/>
              </w:rPr>
              <w:t xml:space="preserve">        return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57F42E85">
      <w:pPr>
        <w:pStyle w:val="6"/>
        <w:spacing w:after="120"/>
      </w:pPr>
      <w:bookmarkStart w:id="483" w:name="_Toc20419"/>
      <w:bookmarkStart w:id="484" w:name="_Toc16212"/>
      <w:r>
        <w:rPr>
          <w:i/>
          <w:color w:val="1F497D"/>
          <w:sz w:val="18"/>
        </w:rPr>
        <w:t xml:space="preserve">Tabla </w:t>
      </w:r>
      <w:r>
        <w:rPr>
          <w:rFonts w:hint="default"/>
          <w:i/>
          <w:color w:val="1F497D"/>
          <w:sz w:val="18"/>
          <w:lang w:val="es-EC"/>
        </w:rPr>
        <w:t>53</w:t>
      </w:r>
      <w:r>
        <w:rPr>
          <w:i/>
          <w:color w:val="1F497D"/>
          <w:sz w:val="18"/>
        </w:rPr>
        <w:t>. Clase UnidadTemperatura - cliente web</w:t>
      </w:r>
      <w:bookmarkEnd w:id="483"/>
      <w:bookmarkEnd w:id="48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BFF8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9335868">
            <w:pPr>
              <w:spacing w:after="0" w:line="240" w:lineRule="auto"/>
            </w:pPr>
            <w:r>
              <w:rPr>
                <w:rFonts w:ascii="Courier New" w:hAnsi="Courier New"/>
                <w:color w:val="000000"/>
                <w:sz w:val="16"/>
              </w:rPr>
              <w:t>package ec.edu.monster.modelos.enums;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public enum UnidadTemperatura {</w:t>
            </w:r>
            <w:r>
              <w:rPr>
                <w:rFonts w:ascii="Courier New" w:hAnsi="Courier New"/>
                <w:color w:val="000000"/>
                <w:sz w:val="16"/>
              </w:rPr>
              <w:br w:type="textWrapping"/>
            </w:r>
            <w:r>
              <w:rPr>
                <w:rFonts w:ascii="Courier New" w:hAnsi="Courier New"/>
                <w:color w:val="000000"/>
                <w:sz w:val="16"/>
              </w:rPr>
              <w:t xml:space="preserve">    CELSIUS("Celsius"),</w:t>
            </w:r>
            <w:r>
              <w:rPr>
                <w:rFonts w:ascii="Courier New" w:hAnsi="Courier New"/>
                <w:color w:val="000000"/>
                <w:sz w:val="16"/>
              </w:rPr>
              <w:br w:type="textWrapping"/>
            </w:r>
            <w:r>
              <w:rPr>
                <w:rFonts w:ascii="Courier New" w:hAnsi="Courier New"/>
                <w:color w:val="000000"/>
                <w:sz w:val="16"/>
              </w:rPr>
              <w:t xml:space="preserve">    FAHRENHEIT("Fahrenheit"),</w:t>
            </w:r>
            <w:r>
              <w:rPr>
                <w:rFonts w:ascii="Courier New" w:hAnsi="Courier New"/>
                <w:color w:val="000000"/>
                <w:sz w:val="16"/>
              </w:rPr>
              <w:br w:type="textWrapping"/>
            </w:r>
            <w:r>
              <w:rPr>
                <w:rFonts w:ascii="Courier New" w:hAnsi="Courier New"/>
                <w:color w:val="000000"/>
                <w:sz w:val="16"/>
              </w:rPr>
              <w:t xml:space="preserve">    KELVIN("Kelvin"),</w:t>
            </w:r>
            <w:r>
              <w:rPr>
                <w:rFonts w:ascii="Courier New" w:hAnsi="Courier New"/>
                <w:color w:val="000000"/>
                <w:sz w:val="16"/>
              </w:rPr>
              <w:br w:type="textWrapping"/>
            </w:r>
            <w:r>
              <w:rPr>
                <w:rFonts w:ascii="Courier New" w:hAnsi="Courier New"/>
                <w:color w:val="000000"/>
                <w:sz w:val="16"/>
              </w:rPr>
              <w:t xml:space="preserve">    RANKINE("Rankine");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final String etiqueta;</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UnidadTemperatura(String etiqueta) {</w:t>
            </w:r>
            <w:r>
              <w:rPr>
                <w:rFonts w:ascii="Courier New" w:hAnsi="Courier New"/>
                <w:color w:val="000000"/>
                <w:sz w:val="16"/>
              </w:rPr>
              <w:br w:type="textWrapping"/>
            </w:r>
            <w:r>
              <w:rPr>
                <w:rFonts w:ascii="Courier New" w:hAnsi="Courier New"/>
                <w:color w:val="000000"/>
                <w:sz w:val="16"/>
              </w:rPr>
              <w:t xml:space="preserve">        this.etiqueta =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String getEtiqueta() {</w:t>
            </w:r>
            <w:r>
              <w:rPr>
                <w:rFonts w:ascii="Courier New" w:hAnsi="Courier New"/>
                <w:color w:val="000000"/>
                <w:sz w:val="16"/>
              </w:rPr>
              <w:br w:type="textWrapping"/>
            </w:r>
            <w:r>
              <w:rPr>
                <w:rFonts w:ascii="Courier New" w:hAnsi="Courier New"/>
                <w:color w:val="000000"/>
                <w:sz w:val="16"/>
              </w:rPr>
              <w:t xml:space="preserve">        return etiqueta;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p>
        </w:tc>
      </w:tr>
    </w:tbl>
    <w:p w14:paraId="651B72C3">
      <w:pPr>
        <w:rPr>
          <w:rFonts w:hint="default"/>
          <w:lang w:val="es-EC"/>
        </w:rPr>
      </w:pPr>
      <w:r>
        <w:rPr>
          <w:rFonts w:hint="default"/>
          <w:lang w:val="es-EC"/>
        </w:rPr>
        <w:t>Dentro de las utilidades, se crearon clases para manejar la conexión segura HTTPS al servidor, mediante protocolos SSL.</w:t>
      </w:r>
    </w:p>
    <w:p w14:paraId="5303B20D">
      <w:pPr>
        <w:jc w:val="center"/>
      </w:pPr>
      <w:r>
        <w:drawing>
          <wp:inline distT="0" distB="0" distL="114300" distR="114300">
            <wp:extent cx="1908810" cy="530860"/>
            <wp:effectExtent l="0" t="0" r="8890" b="2540"/>
            <wp:docPr id="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
                    <pic:cNvPicPr>
                      <a:picLocks noChangeAspect="1"/>
                    </pic:cNvPicPr>
                  </pic:nvPicPr>
                  <pic:blipFill>
                    <a:blip r:embed="rId79"/>
                    <a:stretch>
                      <a:fillRect/>
                    </a:stretch>
                  </pic:blipFill>
                  <pic:spPr>
                    <a:xfrm>
                      <a:off x="0" y="0"/>
                      <a:ext cx="1908810" cy="530860"/>
                    </a:xfrm>
                    <a:prstGeom prst="rect">
                      <a:avLst/>
                    </a:prstGeom>
                    <a:noFill/>
                    <a:ln>
                      <a:noFill/>
                    </a:ln>
                  </pic:spPr>
                </pic:pic>
              </a:graphicData>
            </a:graphic>
          </wp:inline>
        </w:drawing>
      </w:r>
    </w:p>
    <w:p w14:paraId="51FFECEE">
      <w:pPr>
        <w:pStyle w:val="5"/>
      </w:pPr>
      <w:bookmarkStart w:id="485" w:name="_Toc3676"/>
      <w:bookmarkStart w:id="486" w:name="_Toc26601"/>
      <w:bookmarkStart w:id="487" w:name="_Toc4440"/>
      <w:bookmarkStart w:id="488" w:name="_Toc23811"/>
      <w:r>
        <w:t xml:space="preserve">Figura </w:t>
      </w:r>
      <w:r>
        <w:rPr>
          <w:rFonts w:hint="default"/>
          <w:lang w:val="es-EC"/>
        </w:rPr>
        <w:t>56</w:t>
      </w:r>
      <w:r>
        <w:t xml:space="preserve">. Creación de </w:t>
      </w:r>
      <w:r>
        <w:rPr>
          <w:rFonts w:hint="default"/>
          <w:lang w:val="es-EC"/>
        </w:rPr>
        <w:t>utilidades</w:t>
      </w:r>
      <w:r>
        <w:t>- Cliente web</w:t>
      </w:r>
      <w:bookmarkEnd w:id="485"/>
      <w:bookmarkEnd w:id="486"/>
      <w:bookmarkEnd w:id="487"/>
      <w:bookmarkEnd w:id="488"/>
    </w:p>
    <w:p w14:paraId="16146D3C">
      <w:pPr>
        <w:pStyle w:val="6"/>
        <w:spacing w:after="120"/>
      </w:pPr>
      <w:bookmarkStart w:id="489" w:name="_Toc17149"/>
      <w:bookmarkStart w:id="490" w:name="_Toc7152"/>
      <w:r>
        <w:rPr>
          <w:i/>
          <w:color w:val="1F497D"/>
          <w:sz w:val="18"/>
        </w:rPr>
        <w:t xml:space="preserve">Tabla </w:t>
      </w:r>
      <w:r>
        <w:rPr>
          <w:rFonts w:hint="default"/>
          <w:i/>
          <w:color w:val="1F497D"/>
          <w:sz w:val="18"/>
          <w:lang w:val="es-EC"/>
        </w:rPr>
        <w:t>54</w:t>
      </w:r>
      <w:r>
        <w:rPr>
          <w:i/>
          <w:color w:val="1F497D"/>
          <w:sz w:val="18"/>
        </w:rPr>
        <w:t>. Clase SSLConfigListener - cliente web</w:t>
      </w:r>
      <w:bookmarkEnd w:id="489"/>
      <w:bookmarkEnd w:id="49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3DFF7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2204A9E">
            <w:pPr>
              <w:spacing w:after="0" w:line="240" w:lineRule="auto"/>
            </w:pPr>
            <w:r>
              <w:rPr>
                <w:rFonts w:ascii="Courier New" w:hAnsi="Courier New"/>
                <w:color w:val="000000"/>
                <w:sz w:val="16"/>
              </w:rPr>
              <w:t>package ec.edu.monster.util;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jakarta.servlet.ServletContextEvent;</w:t>
            </w:r>
            <w:r>
              <w:rPr>
                <w:rFonts w:ascii="Courier New" w:hAnsi="Courier New"/>
                <w:color w:val="000000"/>
                <w:sz w:val="16"/>
              </w:rPr>
              <w:br w:type="textWrapping"/>
            </w:r>
            <w:r>
              <w:rPr>
                <w:rFonts w:ascii="Courier New" w:hAnsi="Courier New"/>
                <w:color w:val="000000"/>
                <w:sz w:val="16"/>
              </w:rPr>
              <w:t>import jakarta.servlet.ServletContextListener;</w:t>
            </w:r>
            <w:r>
              <w:rPr>
                <w:rFonts w:ascii="Courier New" w:hAnsi="Courier New"/>
                <w:color w:val="000000"/>
                <w:sz w:val="16"/>
              </w:rPr>
              <w:br w:type="textWrapping"/>
            </w:r>
            <w:r>
              <w:rPr>
                <w:rFonts w:ascii="Courier New" w:hAnsi="Courier New"/>
                <w:color w:val="000000"/>
                <w:sz w:val="16"/>
              </w:rPr>
              <w:t>import jakarta.servlet.annotation.WebListener;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Inicializa la configuracion SSL por identidad de certificado al arrancar la</w:t>
            </w:r>
            <w:r>
              <w:rPr>
                <w:rFonts w:ascii="Courier New" w:hAnsi="Courier New"/>
                <w:color w:val="000000"/>
                <w:sz w:val="16"/>
              </w:rPr>
              <w:br w:type="textWrapping"/>
            </w:r>
            <w:r>
              <w:rPr>
                <w:rFonts w:ascii="Courier New" w:hAnsi="Courier New"/>
                <w:color w:val="000000"/>
                <w:sz w:val="16"/>
              </w:rPr>
              <w:t xml:space="preserve"> * aplicacion web (JSF + PrimeFaces sobre Payara), de modo que los managed beans</w:t>
            </w:r>
            <w:r>
              <w:rPr>
                <w:rFonts w:ascii="Courier New" w:hAnsi="Courier New"/>
                <w:color w:val="000000"/>
                <w:sz w:val="16"/>
              </w:rPr>
              <w:br w:type="textWrapping"/>
            </w:r>
            <w:r>
              <w:rPr>
                <w:rFonts w:ascii="Courier New" w:hAnsi="Courier New"/>
                <w:color w:val="000000"/>
                <w:sz w:val="16"/>
              </w:rPr>
              <w:t xml:space="preserve"> * puedan invocar el servicio SOAP por HTTPS sin exportar el certificado.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Los dominios extra pueden indicarse con el context-param "ssl.trustedHosts"</w:t>
            </w:r>
            <w:r>
              <w:rPr>
                <w:rFonts w:ascii="Courier New" w:hAnsi="Courier New"/>
                <w:color w:val="000000"/>
                <w:sz w:val="16"/>
              </w:rPr>
              <w:br w:type="textWrapping"/>
            </w:r>
            <w:r>
              <w:rPr>
                <w:rFonts w:ascii="Courier New" w:hAnsi="Courier New"/>
                <w:color w:val="000000"/>
                <w:sz w:val="16"/>
              </w:rPr>
              <w:t xml:space="preserve"> * (separados por coma) o con la system property monster.ssl.trustedHosts.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@WebListener</w:t>
            </w:r>
            <w:r>
              <w:rPr>
                <w:rFonts w:ascii="Courier New" w:hAnsi="Courier New"/>
                <w:color w:val="000000"/>
                <w:sz w:val="16"/>
              </w:rPr>
              <w:br w:type="textWrapping"/>
            </w:r>
            <w:r>
              <w:rPr>
                <w:rFonts w:ascii="Courier New" w:hAnsi="Courier New"/>
                <w:color w:val="000000"/>
                <w:sz w:val="16"/>
              </w:rPr>
              <w:t>public class SSLConfigListener implements ServletContextListener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contextInitialized(ServletContextEvent sce) {</w:t>
            </w:r>
            <w:r>
              <w:rPr>
                <w:rFonts w:ascii="Courier New" w:hAnsi="Courier New"/>
                <w:color w:val="000000"/>
                <w:sz w:val="16"/>
              </w:rPr>
              <w:br w:type="textWrapping"/>
            </w:r>
            <w:r>
              <w:rPr>
                <w:rFonts w:ascii="Courier New" w:hAnsi="Courier New"/>
                <w:color w:val="000000"/>
                <w:sz w:val="16"/>
              </w:rPr>
              <w:t xml:space="preserve">        String extra = sce.getServletContext().getInitParameter("ssl.trustedHosts");</w:t>
            </w:r>
            <w:r>
              <w:rPr>
                <w:rFonts w:ascii="Courier New" w:hAnsi="Courier New"/>
                <w:color w:val="000000"/>
                <w:sz w:val="16"/>
              </w:rPr>
              <w:br w:type="textWrapping"/>
            </w:r>
            <w:r>
              <w:rPr>
                <w:rFonts w:ascii="Courier New" w:hAnsi="Courier New"/>
                <w:color w:val="000000"/>
                <w:sz w:val="16"/>
              </w:rPr>
              <w:t xml:space="preserve">        if (extra != null &amp;&amp; !extra.isBlank()) {</w:t>
            </w:r>
            <w:r>
              <w:rPr>
                <w:rFonts w:ascii="Courier New" w:hAnsi="Courier New"/>
                <w:color w:val="000000"/>
                <w:sz w:val="16"/>
              </w:rPr>
              <w:br w:type="textWrapping"/>
            </w:r>
            <w:r>
              <w:rPr>
                <w:rFonts w:ascii="Courier New" w:hAnsi="Courier New"/>
                <w:color w:val="000000"/>
                <w:sz w:val="16"/>
              </w:rPr>
              <w:t xml:space="preserve">            String current = System.getProperty(SSLUtil.TRUSTED_HOSTS_PROPERTY, "");</w:t>
            </w:r>
            <w:r>
              <w:rPr>
                <w:rFonts w:ascii="Courier New" w:hAnsi="Courier New"/>
                <w:color w:val="000000"/>
                <w:sz w:val="16"/>
              </w:rPr>
              <w:br w:type="textWrapping"/>
            </w:r>
            <w:r>
              <w:rPr>
                <w:rFonts w:ascii="Courier New" w:hAnsi="Courier New"/>
                <w:color w:val="000000"/>
                <w:sz w:val="16"/>
              </w:rPr>
              <w:t xml:space="preserve">            String merged = current.isBlank() ? extra.trim() : current + "," + extra.trim();</w:t>
            </w:r>
            <w:r>
              <w:rPr>
                <w:rFonts w:ascii="Courier New" w:hAnsi="Courier New"/>
                <w:color w:val="000000"/>
                <w:sz w:val="16"/>
              </w:rPr>
              <w:br w:type="textWrapping"/>
            </w:r>
            <w:r>
              <w:rPr>
                <w:rFonts w:ascii="Courier New" w:hAnsi="Courier New"/>
                <w:color w:val="000000"/>
                <w:sz w:val="16"/>
              </w:rPr>
              <w:t xml:space="preserve">            System.setProperty(SSLUtil.TRUSTED_HOSTS_PROPERTY, merged);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SSLUtil.installGlobally();</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contextDestroyed(ServletContextEvent sce) {</w:t>
            </w:r>
            <w:r>
              <w:rPr>
                <w:rFonts w:ascii="Courier New" w:hAnsi="Courier New"/>
                <w:color w:val="000000"/>
                <w:sz w:val="16"/>
              </w:rPr>
              <w:br w:type="textWrapping"/>
            </w:r>
            <w:r>
              <w:rPr>
                <w:rFonts w:ascii="Courier New" w:hAnsi="Courier New"/>
                <w:color w:val="000000"/>
                <w:sz w:val="16"/>
              </w:rPr>
              <w:t xml:space="preserve">        // Sin recursos que liberar.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733D367A">
      <w:pPr>
        <w:pStyle w:val="6"/>
        <w:spacing w:after="120"/>
      </w:pPr>
      <w:bookmarkStart w:id="491" w:name="_Toc21135"/>
      <w:bookmarkStart w:id="492" w:name="_Toc12560"/>
      <w:r>
        <w:rPr>
          <w:i/>
          <w:color w:val="1F497D"/>
          <w:sz w:val="18"/>
        </w:rPr>
        <w:t xml:space="preserve">Tabla </w:t>
      </w:r>
      <w:r>
        <w:rPr>
          <w:rFonts w:hint="default"/>
          <w:i/>
          <w:color w:val="1F497D"/>
          <w:sz w:val="18"/>
          <w:lang w:val="es-EC"/>
        </w:rPr>
        <w:t>55</w:t>
      </w:r>
      <w:r>
        <w:rPr>
          <w:i/>
          <w:color w:val="1F497D"/>
          <w:sz w:val="18"/>
        </w:rPr>
        <w:t>. Clase SSLUtil - cliente web</w:t>
      </w:r>
      <w:bookmarkEnd w:id="491"/>
      <w:bookmarkEnd w:id="49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C7F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4215A5F">
            <w:pPr>
              <w:spacing w:after="0" w:line="240" w:lineRule="auto"/>
            </w:pPr>
            <w:r>
              <w:rPr>
                <w:rFonts w:ascii="Courier New" w:hAnsi="Courier New"/>
                <w:color w:val="000000"/>
                <w:sz w:val="16"/>
              </w:rPr>
              <w:t>package ec.edu.monster.util;</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java.io.InputStream;</w:t>
            </w:r>
            <w:r>
              <w:rPr>
                <w:rFonts w:ascii="Courier New" w:hAnsi="Courier New"/>
                <w:color w:val="000000"/>
                <w:sz w:val="16"/>
              </w:rPr>
              <w:br w:type="textWrapping"/>
            </w:r>
            <w:r>
              <w:rPr>
                <w:rFonts w:ascii="Courier New" w:hAnsi="Courier New"/>
                <w:color w:val="000000"/>
                <w:sz w:val="16"/>
              </w:rPr>
              <w:t>import java.net.URL;</w:t>
            </w:r>
            <w:r>
              <w:rPr>
                <w:rFonts w:ascii="Courier New" w:hAnsi="Courier New"/>
                <w:color w:val="000000"/>
                <w:sz w:val="16"/>
              </w:rPr>
              <w:br w:type="textWrapping"/>
            </w:r>
            <w:r>
              <w:rPr>
                <w:rFonts w:ascii="Courier New" w:hAnsi="Courier New"/>
                <w:color w:val="000000"/>
                <w:sz w:val="16"/>
              </w:rPr>
              <w:t>import java.security.SecureRandom;</w:t>
            </w:r>
            <w:r>
              <w:rPr>
                <w:rFonts w:ascii="Courier New" w:hAnsi="Courier New"/>
                <w:color w:val="000000"/>
                <w:sz w:val="16"/>
              </w:rPr>
              <w:br w:type="textWrapping"/>
            </w:r>
            <w:r>
              <w:rPr>
                <w:rFonts w:ascii="Courier New" w:hAnsi="Courier New"/>
                <w:color w:val="000000"/>
                <w:sz w:val="16"/>
              </w:rPr>
              <w:t>import java.security.cert.X509Certificate;</w:t>
            </w:r>
            <w:r>
              <w:rPr>
                <w:rFonts w:ascii="Courier New" w:hAnsi="Courier New"/>
                <w:color w:val="000000"/>
                <w:sz w:val="16"/>
              </w:rPr>
              <w:br w:type="textWrapping"/>
            </w:r>
            <w:r>
              <w:rPr>
                <w:rFonts w:ascii="Courier New" w:hAnsi="Courier New"/>
                <w:color w:val="000000"/>
                <w:sz w:val="16"/>
              </w:rPr>
              <w:t>import java.util.Collections;</w:t>
            </w:r>
            <w:r>
              <w:rPr>
                <w:rFonts w:ascii="Courier New" w:hAnsi="Courier New"/>
                <w:color w:val="000000"/>
                <w:sz w:val="16"/>
              </w:rPr>
              <w:br w:type="textWrapping"/>
            </w:r>
            <w:r>
              <w:rPr>
                <w:rFonts w:ascii="Courier New" w:hAnsi="Courier New"/>
                <w:color w:val="000000"/>
                <w:sz w:val="16"/>
              </w:rPr>
              <w:t>import java.util.LinkedHashSet;</w:t>
            </w:r>
            <w:r>
              <w:rPr>
                <w:rFonts w:ascii="Courier New" w:hAnsi="Courier New"/>
                <w:color w:val="000000"/>
                <w:sz w:val="16"/>
              </w:rPr>
              <w:br w:type="textWrapping"/>
            </w:r>
            <w:r>
              <w:rPr>
                <w:rFonts w:ascii="Courier New" w:hAnsi="Courier New"/>
                <w:color w:val="000000"/>
                <w:sz w:val="16"/>
              </w:rPr>
              <w:t>import java.util.Set;</w:t>
            </w:r>
            <w:r>
              <w:rPr>
                <w:rFonts w:ascii="Courier New" w:hAnsi="Courier New"/>
                <w:color w:val="000000"/>
                <w:sz w:val="16"/>
              </w:rPr>
              <w:br w:type="textWrapping"/>
            </w:r>
            <w:r>
              <w:rPr>
                <w:rFonts w:ascii="Courier New" w:hAnsi="Courier New"/>
                <w:color w:val="000000"/>
                <w:sz w:val="16"/>
              </w:rPr>
              <w:t>import java.util.logging.Level;</w:t>
            </w:r>
            <w:r>
              <w:rPr>
                <w:rFonts w:ascii="Courier New" w:hAnsi="Courier New"/>
                <w:color w:val="000000"/>
                <w:sz w:val="16"/>
              </w:rPr>
              <w:br w:type="textWrapping"/>
            </w:r>
            <w:r>
              <w:rPr>
                <w:rFonts w:ascii="Courier New" w:hAnsi="Courier New"/>
                <w:color w:val="000000"/>
                <w:sz w:val="16"/>
              </w:rPr>
              <w:t>import java.util.logging.Logger;</w:t>
            </w:r>
            <w:r>
              <w:rPr>
                <w:rFonts w:ascii="Courier New" w:hAnsi="Courier New"/>
                <w:color w:val="000000"/>
                <w:sz w:val="16"/>
              </w:rPr>
              <w:br w:type="textWrapping"/>
            </w:r>
            <w:r>
              <w:rPr>
                <w:rFonts w:ascii="Courier New" w:hAnsi="Courier New"/>
                <w:color w:val="000000"/>
                <w:sz w:val="16"/>
              </w:rPr>
              <w:t>import java.util.regex.Matcher;</w:t>
            </w:r>
            <w:r>
              <w:rPr>
                <w:rFonts w:ascii="Courier New" w:hAnsi="Courier New"/>
                <w:color w:val="000000"/>
                <w:sz w:val="16"/>
              </w:rPr>
              <w:br w:type="textWrapping"/>
            </w:r>
            <w:r>
              <w:rPr>
                <w:rFonts w:ascii="Courier New" w:hAnsi="Courier New"/>
                <w:color w:val="000000"/>
                <w:sz w:val="16"/>
              </w:rPr>
              <w:t>import java.util.regex.Pattern;</w:t>
            </w:r>
            <w:r>
              <w:rPr>
                <w:rFonts w:ascii="Courier New" w:hAnsi="Courier New"/>
                <w:color w:val="000000"/>
                <w:sz w:val="16"/>
              </w:rPr>
              <w:br w:type="textWrapping"/>
            </w:r>
            <w:r>
              <w:rPr>
                <w:rFonts w:ascii="Courier New" w:hAnsi="Courier New"/>
                <w:color w:val="000000"/>
                <w:sz w:val="16"/>
              </w:rPr>
              <w:t>import javax.naming.ldap.LdapName;</w:t>
            </w:r>
            <w:r>
              <w:rPr>
                <w:rFonts w:ascii="Courier New" w:hAnsi="Courier New"/>
                <w:color w:val="000000"/>
                <w:sz w:val="16"/>
              </w:rPr>
              <w:br w:type="textWrapping"/>
            </w:r>
            <w:r>
              <w:rPr>
                <w:rFonts w:ascii="Courier New" w:hAnsi="Courier New"/>
                <w:color w:val="000000"/>
                <w:sz w:val="16"/>
              </w:rPr>
              <w:t>import javax.naming.ldap.Rdn;</w:t>
            </w:r>
            <w:r>
              <w:rPr>
                <w:rFonts w:ascii="Courier New" w:hAnsi="Courier New"/>
                <w:color w:val="000000"/>
                <w:sz w:val="16"/>
              </w:rPr>
              <w:br w:type="textWrapping"/>
            </w:r>
            <w:r>
              <w:rPr>
                <w:rFonts w:ascii="Courier New" w:hAnsi="Courier New"/>
                <w:color w:val="000000"/>
                <w:sz w:val="16"/>
              </w:rPr>
              <w:t>import javax.net.ssl.HostnameVerifier;</w:t>
            </w:r>
            <w:r>
              <w:rPr>
                <w:rFonts w:ascii="Courier New" w:hAnsi="Courier New"/>
                <w:color w:val="000000"/>
                <w:sz w:val="16"/>
              </w:rPr>
              <w:br w:type="textWrapping"/>
            </w:r>
            <w:r>
              <w:rPr>
                <w:rFonts w:ascii="Courier New" w:hAnsi="Courier New"/>
                <w:color w:val="000000"/>
                <w:sz w:val="16"/>
              </w:rPr>
              <w:t>import javax.net.ssl.HttpsURLConnection;</w:t>
            </w:r>
            <w:r>
              <w:rPr>
                <w:rFonts w:ascii="Courier New" w:hAnsi="Courier New"/>
                <w:color w:val="000000"/>
                <w:sz w:val="16"/>
              </w:rPr>
              <w:br w:type="textWrapping"/>
            </w:r>
            <w:r>
              <w:rPr>
                <w:rFonts w:ascii="Courier New" w:hAnsi="Courier New"/>
                <w:color w:val="000000"/>
                <w:sz w:val="16"/>
              </w:rPr>
              <w:t>import javax.net.ssl.SSLContext;</w:t>
            </w:r>
            <w:r>
              <w:rPr>
                <w:rFonts w:ascii="Courier New" w:hAnsi="Courier New"/>
                <w:color w:val="000000"/>
                <w:sz w:val="16"/>
              </w:rPr>
              <w:br w:type="textWrapping"/>
            </w:r>
            <w:r>
              <w:rPr>
                <w:rFonts w:ascii="Courier New" w:hAnsi="Courier New"/>
                <w:color w:val="000000"/>
                <w:sz w:val="16"/>
              </w:rPr>
              <w:t>import javax.net.ssl.SSLSocketFactory;</w:t>
            </w:r>
            <w:r>
              <w:rPr>
                <w:rFonts w:ascii="Courier New" w:hAnsi="Courier New"/>
                <w:color w:val="000000"/>
                <w:sz w:val="16"/>
              </w:rPr>
              <w:br w:type="textWrapping"/>
            </w:r>
            <w:r>
              <w:rPr>
                <w:rFonts w:ascii="Courier New" w:hAnsi="Courier New"/>
                <w:color w:val="000000"/>
                <w:sz w:val="16"/>
              </w:rPr>
              <w:t>import javax.net.ssl.TrustManager;</w:t>
            </w:r>
            <w:r>
              <w:rPr>
                <w:rFonts w:ascii="Courier New" w:hAnsi="Courier New"/>
                <w:color w:val="000000"/>
                <w:sz w:val="16"/>
              </w:rPr>
              <w:br w:type="textWrapping"/>
            </w:r>
            <w:r>
              <w:rPr>
                <w:rFonts w:ascii="Courier New" w:hAnsi="Courier New"/>
                <w:color w:val="000000"/>
                <w:sz w:val="16"/>
              </w:rPr>
              <w:t>import javax.net.ssl.TrustManagerFactory;</w:t>
            </w:r>
            <w:r>
              <w:rPr>
                <w:rFonts w:ascii="Courier New" w:hAnsi="Courier New"/>
                <w:color w:val="000000"/>
                <w:sz w:val="16"/>
              </w:rPr>
              <w:br w:type="textWrapping"/>
            </w:r>
            <w:r>
              <w:rPr>
                <w:rFonts w:ascii="Courier New" w:hAnsi="Courier New"/>
                <w:color w:val="000000"/>
                <w:sz w:val="16"/>
              </w:rPr>
              <w:t>import javax.net.ssl.X509TrustManager;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Configuracion SSL para pruebas: mantiene TLS pero confia en certificados</w:t>
            </w:r>
            <w:r>
              <w:rPr>
                <w:rFonts w:ascii="Courier New" w:hAnsi="Courier New"/>
                <w:color w:val="000000"/>
                <w:sz w:val="16"/>
              </w:rPr>
              <w:br w:type="textWrapping"/>
            </w:r>
            <w:r>
              <w:rPr>
                <w:rFonts w:ascii="Courier New" w:hAnsi="Courier New"/>
                <w:color w:val="000000"/>
                <w:sz w:val="16"/>
              </w:rPr>
              <w:t xml:space="preserve"> * (autofirmados o internos) solo cuando su identidad (CN/SAN) pertenece al</w:t>
            </w:r>
            <w:r>
              <w:rPr>
                <w:rFonts w:ascii="Courier New" w:hAnsi="Courier New"/>
                <w:color w:val="000000"/>
                <w:sz w:val="16"/>
              </w:rPr>
              <w:br w:type="textWrapping"/>
            </w:r>
            <w:r>
              <w:rPr>
                <w:rFonts w:ascii="Courier New" w:hAnsi="Courier New"/>
                <w:color w:val="000000"/>
                <w:sz w:val="16"/>
              </w:rPr>
              <w:t xml:space="preserve"> * dominio permitido. El dominio se deriva del soap:address del WSDL y se puede</w:t>
            </w:r>
            <w:r>
              <w:rPr>
                <w:rFonts w:ascii="Courier New" w:hAnsi="Courier New"/>
                <w:color w:val="000000"/>
                <w:sz w:val="16"/>
              </w:rPr>
              <w:br w:type="textWrapping"/>
            </w:r>
            <w:r>
              <w:rPr>
                <w:rFonts w:ascii="Courier New" w:hAnsi="Courier New"/>
                <w:color w:val="000000"/>
                <w:sz w:val="16"/>
              </w:rPr>
              <w:t xml:space="preserve"> * ampliar con la system property "monster.ssl.trustedHosts" o el context-param</w:t>
            </w:r>
            <w:r>
              <w:rPr>
                <w:rFonts w:ascii="Courier New" w:hAnsi="Courier New"/>
                <w:color w:val="000000"/>
                <w:sz w:val="16"/>
              </w:rPr>
              <w:br w:type="textWrapping"/>
            </w:r>
            <w:r>
              <w:rPr>
                <w:rFonts w:ascii="Courier New" w:hAnsi="Courier New"/>
                <w:color w:val="000000"/>
                <w:sz w:val="16"/>
              </w:rPr>
              <w:t xml:space="preserve"> * "ssl.trustedHosts".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El pinning es por identidad de certificado, no por host solicitado, de modo</w:t>
            </w:r>
            <w:r>
              <w:rPr>
                <w:rFonts w:ascii="Courier New" w:hAnsi="Courier New"/>
                <w:color w:val="000000"/>
                <w:sz w:val="16"/>
              </w:rPr>
              <w:br w:type="textWrapping"/>
            </w:r>
            <w:r>
              <w:rPr>
                <w:rFonts w:ascii="Courier New" w:hAnsi="Courier New"/>
                <w:color w:val="000000"/>
                <w:sz w:val="16"/>
              </w:rPr>
              <w:t xml:space="preserve"> * que funciona igual si el servidor se alcanza por localhost, IP interna o IP</w:t>
            </w:r>
            <w:r>
              <w:rPr>
                <w:rFonts w:ascii="Courier New" w:hAnsi="Courier New"/>
                <w:color w:val="000000"/>
                <w:sz w:val="16"/>
              </w:rPr>
              <w:br w:type="textWrapping"/>
            </w:r>
            <w:r>
              <w:rPr>
                <w:rFonts w:ascii="Courier New" w:hAnsi="Courier New"/>
                <w:color w:val="000000"/>
                <w:sz w:val="16"/>
              </w:rPr>
              <w:t xml:space="preserve"> * externa mientras el certificado mantenga su dominio. Los puertos son</w:t>
            </w:r>
            <w:r>
              <w:rPr>
                <w:rFonts w:ascii="Courier New" w:hAnsi="Courier New"/>
                <w:color w:val="000000"/>
                <w:sz w:val="16"/>
              </w:rPr>
              <w:br w:type="textWrapping"/>
            </w:r>
            <w:r>
              <w:rPr>
                <w:rFonts w:ascii="Courier New" w:hAnsi="Courier New"/>
                <w:color w:val="000000"/>
                <w:sz w:val="16"/>
              </w:rPr>
              <w:t xml:space="preserve"> * irrelevantes.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public final class SSLUtil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Logger LOG = Logger.getLogger(SSLUtil.class.getName());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public static final String WSDL_RESOURCE = "/WSConversorUnidades.wsdl";</w:t>
            </w:r>
            <w:r>
              <w:rPr>
                <w:rFonts w:ascii="Courier New" w:hAnsi="Courier New"/>
                <w:color w:val="000000"/>
                <w:sz w:val="16"/>
              </w:rPr>
              <w:br w:type="textWrapping"/>
            </w:r>
            <w:r>
              <w:rPr>
                <w:rFonts w:ascii="Courier New" w:hAnsi="Courier New"/>
                <w:color w:val="000000"/>
                <w:sz w:val="16"/>
              </w:rPr>
              <w:t xml:space="preserve">    public static final String TRUSTED_HOSTS_PROPERTY = "monster.ssl.trustedHosts";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final Pattern SOAP_ADDRESS =</w:t>
            </w:r>
            <w:r>
              <w:rPr>
                <w:rFonts w:ascii="Courier New" w:hAnsi="Courier New"/>
                <w:color w:val="000000"/>
                <w:sz w:val="16"/>
              </w:rPr>
              <w:br w:type="textWrapping"/>
            </w:r>
            <w:r>
              <w:rPr>
                <w:rFonts w:ascii="Courier New" w:hAnsi="Courier New"/>
                <w:color w:val="000000"/>
                <w:sz w:val="16"/>
              </w:rPr>
              <w:t xml:space="preserve">            Pattern.compile("soap:address\\s+location=\"([^\"]+)\"");</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volatile boolean installed = false;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SSLUtil()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Instala globalmente un SSLContext y un HostnameVerifier que confian por</w:t>
            </w:r>
            <w:r>
              <w:rPr>
                <w:rFonts w:ascii="Courier New" w:hAnsi="Courier New"/>
                <w:color w:val="000000"/>
                <w:sz w:val="16"/>
              </w:rPr>
              <w:br w:type="textWrapping"/>
            </w:r>
            <w:r>
              <w:rPr>
                <w:rFonts w:ascii="Courier New" w:hAnsi="Courier New"/>
                <w:color w:val="000000"/>
                <w:sz w:val="16"/>
              </w:rPr>
              <w:t xml:space="preserve">     * identidad de certificado. Idempotente.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synchronized void installGlobally() {</w:t>
            </w:r>
            <w:r>
              <w:rPr>
                <w:rFonts w:ascii="Courier New" w:hAnsi="Courier New"/>
                <w:color w:val="000000"/>
                <w:sz w:val="16"/>
              </w:rPr>
              <w:br w:type="textWrapping"/>
            </w:r>
            <w:r>
              <w:rPr>
                <w:rFonts w:ascii="Courier New" w:hAnsi="Courier New"/>
                <w:color w:val="000000"/>
                <w:sz w:val="16"/>
              </w:rPr>
              <w:t xml:space="preserve">        if (installed) {</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final Set&lt;String&gt; trusted = getTrustedIdentities();</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final X509TrustManager defaultTm = getDefaultTrustManager();</w:t>
            </w:r>
            <w:r>
              <w:rPr>
                <w:rFonts w:ascii="Courier New" w:hAnsi="Courier New"/>
                <w:color w:val="000000"/>
                <w:sz w:val="16"/>
              </w:rPr>
              <w:br w:type="textWrapping"/>
            </w:r>
            <w:r>
              <w:rPr>
                <w:rFonts w:ascii="Courier New" w:hAnsi="Courier New"/>
                <w:color w:val="000000"/>
                <w:sz w:val="16"/>
              </w:rPr>
              <w:t xml:space="preserve">            X509TrustManager pinningTm = new X509TrustManager() {</w:t>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checkClientTrusted(X509Certificate[] chain, String authType)</w:t>
            </w:r>
            <w:r>
              <w:rPr>
                <w:rFonts w:ascii="Courier New" w:hAnsi="Courier New"/>
                <w:color w:val="000000"/>
                <w:sz w:val="16"/>
              </w:rPr>
              <w:br w:type="textWrapping"/>
            </w:r>
            <w:r>
              <w:rPr>
                <w:rFonts w:ascii="Courier New" w:hAnsi="Courier New"/>
                <w:color w:val="000000"/>
                <w:sz w:val="16"/>
              </w:rPr>
              <w:t xml:space="preserve">                        throws java.security.cert.CertificateException {</w:t>
            </w:r>
            <w:r>
              <w:rPr>
                <w:rFonts w:ascii="Courier New" w:hAnsi="Courier New"/>
                <w:color w:val="000000"/>
                <w:sz w:val="16"/>
              </w:rPr>
              <w:br w:type="textWrapping"/>
            </w:r>
            <w:r>
              <w:rPr>
                <w:rFonts w:ascii="Courier New" w:hAnsi="Courier New"/>
                <w:color w:val="000000"/>
                <w:sz w:val="16"/>
              </w:rPr>
              <w:t xml:space="preserve">                    defaultTm.checkClientTrusted(chain, authType);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void checkServerTrusted(X509Certificate[] chain, String authType)</w:t>
            </w:r>
            <w:r>
              <w:rPr>
                <w:rFonts w:ascii="Courier New" w:hAnsi="Courier New"/>
                <w:color w:val="000000"/>
                <w:sz w:val="16"/>
              </w:rPr>
              <w:br w:type="textWrapping"/>
            </w:r>
            <w:r>
              <w:rPr>
                <w:rFonts w:ascii="Courier New" w:hAnsi="Courier New"/>
                <w:color w:val="000000"/>
                <w:sz w:val="16"/>
              </w:rPr>
              <w:t xml:space="preserve">                        throws java.security.cert.CertificateException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defaultTm.checkServerTrusted(chain, authType);</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 catch (java.security.cert.CertificateException ignored) {</w:t>
            </w:r>
            <w:r>
              <w:rPr>
                <w:rFonts w:ascii="Courier New" w:hAnsi="Courier New"/>
                <w:color w:val="000000"/>
                <w:sz w:val="16"/>
              </w:rPr>
              <w:br w:type="textWrapping"/>
            </w:r>
            <w:r>
              <w:rPr>
                <w:rFonts w:ascii="Courier New" w:hAnsi="Courier New"/>
                <w:color w:val="000000"/>
                <w:sz w:val="16"/>
              </w:rPr>
              <w:t xml:space="preserve">                        // Certificado no emitido por una CA conocida: aplicar pinning.</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(chain == null || chain.length == 0) {</w:t>
            </w:r>
            <w:r>
              <w:rPr>
                <w:rFonts w:ascii="Courier New" w:hAnsi="Courier New"/>
                <w:color w:val="000000"/>
                <w:sz w:val="16"/>
              </w:rPr>
              <w:br w:type="textWrapping"/>
            </w:r>
            <w:r>
              <w:rPr>
                <w:rFonts w:ascii="Courier New" w:hAnsi="Courier New"/>
                <w:color w:val="000000"/>
                <w:sz w:val="16"/>
              </w:rPr>
              <w:t xml:space="preserve">                        throw new java.security.cert.CertificateException("Cadena de certificados vacia");</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X509Certificate leaf = chain[0];</w:t>
            </w:r>
            <w:r>
              <w:rPr>
                <w:rFonts w:ascii="Courier New" w:hAnsi="Courier New"/>
                <w:color w:val="000000"/>
                <w:sz w:val="16"/>
              </w:rPr>
              <w:br w:type="textWrapping"/>
            </w:r>
            <w:r>
              <w:rPr>
                <w:rFonts w:ascii="Courier New" w:hAnsi="Courier New"/>
                <w:color w:val="000000"/>
                <w:sz w:val="16"/>
              </w:rPr>
              <w:t xml:space="preserve">                    String matched = matchIdentity(leaf, trusted);</w:t>
            </w:r>
            <w:r>
              <w:rPr>
                <w:rFonts w:ascii="Courier New" w:hAnsi="Courier New"/>
                <w:color w:val="000000"/>
                <w:sz w:val="16"/>
              </w:rPr>
              <w:br w:type="textWrapping"/>
            </w:r>
            <w:r>
              <w:rPr>
                <w:rFonts w:ascii="Courier New" w:hAnsi="Courier New"/>
                <w:color w:val="000000"/>
                <w:sz w:val="16"/>
              </w:rPr>
              <w:t xml:space="preserve">                    if (matched == null) {</w:t>
            </w:r>
            <w:r>
              <w:rPr>
                <w:rFonts w:ascii="Courier New" w:hAnsi="Courier New"/>
                <w:color w:val="000000"/>
                <w:sz w:val="16"/>
              </w:rPr>
              <w:br w:type="textWrapping"/>
            </w:r>
            <w:r>
              <w:rPr>
                <w:rFonts w:ascii="Courier New" w:hAnsi="Courier New"/>
                <w:color w:val="000000"/>
                <w:sz w:val="16"/>
              </w:rPr>
              <w:t xml:space="preserve">                        throw new java.security.cert.CertificateException(</w:t>
            </w:r>
            <w:r>
              <w:rPr>
                <w:rFonts w:ascii="Courier New" w:hAnsi="Courier New"/>
                <w:color w:val="000000"/>
                <w:sz w:val="16"/>
              </w:rPr>
              <w:br w:type="textWrapping"/>
            </w:r>
            <w:r>
              <w:rPr>
                <w:rFonts w:ascii="Courier New" w:hAnsi="Courier New"/>
                <w:color w:val="000000"/>
                <w:sz w:val="16"/>
              </w:rPr>
              <w:t xml:space="preserve">                                "Certificado no confiable: identidad " + describeIdentity(leaf)</w:t>
            </w:r>
            <w:r>
              <w:rPr>
                <w:rFonts w:ascii="Courier New" w:hAnsi="Courier New"/>
                <w:color w:val="000000"/>
                <w:sz w:val="16"/>
              </w:rPr>
              <w:br w:type="textWrapping"/>
            </w:r>
            <w:r>
              <w:rPr>
                <w:rFonts w:ascii="Courier New" w:hAnsi="Courier New"/>
                <w:color w:val="000000"/>
                <w:sz w:val="16"/>
              </w:rPr>
              <w:t xml:space="preserve">                                + " no pertenece al allowlist " + trusted);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LOG.log(Level.INFO, "Certificado aceptado por pinning (identidad {0})", matched);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@Override</w:t>
            </w:r>
            <w:r>
              <w:rPr>
                <w:rFonts w:ascii="Courier New" w:hAnsi="Courier New"/>
                <w:color w:val="000000"/>
                <w:sz w:val="16"/>
              </w:rPr>
              <w:br w:type="textWrapping"/>
            </w:r>
            <w:r>
              <w:rPr>
                <w:rFonts w:ascii="Courier New" w:hAnsi="Courier New"/>
                <w:color w:val="000000"/>
                <w:sz w:val="16"/>
              </w:rPr>
              <w:t xml:space="preserve">                public X509Certificate[] getAcceptedIssuers() {</w:t>
            </w:r>
            <w:r>
              <w:rPr>
                <w:rFonts w:ascii="Courier New" w:hAnsi="Courier New"/>
                <w:color w:val="000000"/>
                <w:sz w:val="16"/>
              </w:rPr>
              <w:br w:type="textWrapping"/>
            </w:r>
            <w:r>
              <w:rPr>
                <w:rFonts w:ascii="Courier New" w:hAnsi="Courier New"/>
                <w:color w:val="000000"/>
                <w:sz w:val="16"/>
              </w:rPr>
              <w:t xml:space="preserve">                    return defaultTm.getAcceptedIssuers();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SSLContext context = SSLContext.getInstance("TLS");</w:t>
            </w:r>
            <w:r>
              <w:rPr>
                <w:rFonts w:ascii="Courier New" w:hAnsi="Courier New"/>
                <w:color w:val="000000"/>
                <w:sz w:val="16"/>
              </w:rPr>
              <w:br w:type="textWrapping"/>
            </w:r>
            <w:r>
              <w:rPr>
                <w:rFonts w:ascii="Courier New" w:hAnsi="Courier New"/>
                <w:color w:val="000000"/>
                <w:sz w:val="16"/>
              </w:rPr>
              <w:t xml:space="preserve">            context.init(null, new TrustManager[]{pinningTm}, new SecureRandom());</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HostnameVerifier verifier = (host, session) -&gt;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java.security.cert.Certificate[] peer = session.getPeerCertificates();</w:t>
            </w:r>
            <w:r>
              <w:rPr>
                <w:rFonts w:ascii="Courier New" w:hAnsi="Courier New"/>
                <w:color w:val="000000"/>
                <w:sz w:val="16"/>
              </w:rPr>
              <w:br w:type="textWrapping"/>
            </w:r>
            <w:r>
              <w:rPr>
                <w:rFonts w:ascii="Courier New" w:hAnsi="Courier New"/>
                <w:color w:val="000000"/>
                <w:sz w:val="16"/>
              </w:rPr>
              <w:t xml:space="preserve">                    if (peer != null &amp;&amp; peer.length &gt; 0 &amp;&amp; peer[0] instanceof X509Certificate) {</w:t>
            </w:r>
            <w:r>
              <w:rPr>
                <w:rFonts w:ascii="Courier New" w:hAnsi="Courier New"/>
                <w:color w:val="000000"/>
                <w:sz w:val="16"/>
              </w:rPr>
              <w:br w:type="textWrapping"/>
            </w:r>
            <w:r>
              <w:rPr>
                <w:rFonts w:ascii="Courier New" w:hAnsi="Courier New"/>
                <w:color w:val="000000"/>
                <w:sz w:val="16"/>
              </w:rPr>
              <w:t xml:space="preserve">                        if (matchIdentity((X509Certificate) peer[0], trusted) != null)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LOG.log(Level.FINE, "No se pudo evaluar la identidad del certificado",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HttpsURLConnection.getDefaultHostnameVerifier().verify(host, session);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SSLContext.setDefault(context);</w:t>
            </w:r>
            <w:r>
              <w:rPr>
                <w:rFonts w:ascii="Courier New" w:hAnsi="Courier New"/>
                <w:color w:val="000000"/>
                <w:sz w:val="16"/>
              </w:rPr>
              <w:br w:type="textWrapping"/>
            </w:r>
            <w:r>
              <w:rPr>
                <w:rFonts w:ascii="Courier New" w:hAnsi="Courier New"/>
                <w:color w:val="000000"/>
                <w:sz w:val="16"/>
              </w:rPr>
              <w:t xml:space="preserve">            SSLSocketFactory factory = context.getSocketFactory();</w:t>
            </w:r>
            <w:r>
              <w:rPr>
                <w:rFonts w:ascii="Courier New" w:hAnsi="Courier New"/>
                <w:color w:val="000000"/>
                <w:sz w:val="16"/>
              </w:rPr>
              <w:br w:type="textWrapping"/>
            </w:r>
            <w:r>
              <w:rPr>
                <w:rFonts w:ascii="Courier New" w:hAnsi="Courier New"/>
                <w:color w:val="000000"/>
                <w:sz w:val="16"/>
              </w:rPr>
              <w:t xml:space="preserve">            HttpsURLConnection.setDefaultSSLSocketFactory(factory);</w:t>
            </w:r>
            <w:r>
              <w:rPr>
                <w:rFonts w:ascii="Courier New" w:hAnsi="Courier New"/>
                <w:color w:val="000000"/>
                <w:sz w:val="16"/>
              </w:rPr>
              <w:br w:type="textWrapping"/>
            </w:r>
            <w:r>
              <w:rPr>
                <w:rFonts w:ascii="Courier New" w:hAnsi="Courier New"/>
                <w:color w:val="000000"/>
                <w:sz w:val="16"/>
              </w:rPr>
              <w:t xml:space="preserve">            HttpsURLConnection.setDefaultHostnameVerifier(verifier);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installed = true;</w:t>
            </w:r>
            <w:r>
              <w:rPr>
                <w:rFonts w:ascii="Courier New" w:hAnsi="Courier New"/>
                <w:color w:val="000000"/>
                <w:sz w:val="16"/>
              </w:rPr>
              <w:br w:type="textWrapping"/>
            </w:r>
            <w:r>
              <w:rPr>
                <w:rFonts w:ascii="Courier New" w:hAnsi="Courier New"/>
                <w:color w:val="000000"/>
                <w:sz w:val="16"/>
              </w:rPr>
              <w:t xml:space="preserve">            LOG.log(Level.INFO, "SSL configurado (TLS + pinning por identidad). Dominios permitidos: {0}",</w:t>
            </w:r>
            <w:r>
              <w:rPr>
                <w:rFonts w:ascii="Courier New" w:hAnsi="Courier New"/>
                <w:color w:val="000000"/>
                <w:sz w:val="16"/>
              </w:rPr>
              <w:br w:type="textWrapping"/>
            </w:r>
            <w:r>
              <w:rPr>
                <w:rFonts w:ascii="Courier New" w:hAnsi="Courier New"/>
                <w:color w:val="000000"/>
                <w:sz w:val="16"/>
              </w:rPr>
              <w:t xml:space="preserve">                    trusted);</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throw new IllegalStateException("No se pudo configurar el contexto SSL",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Obtiene las identidades confiables: host del soap:address del WSDL mas</w:t>
            </w:r>
            <w:r>
              <w:rPr>
                <w:rFonts w:ascii="Courier New" w:hAnsi="Courier New"/>
                <w:color w:val="000000"/>
                <w:sz w:val="16"/>
              </w:rPr>
              <w:br w:type="textWrapping"/>
            </w:r>
            <w:r>
              <w:rPr>
                <w:rFonts w:ascii="Courier New" w:hAnsi="Courier New"/>
                <w:color w:val="000000"/>
                <w:sz w:val="16"/>
              </w:rPr>
              <w:t xml:space="preserve">     * los dominios extra configurados.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public static Set&lt;String&gt; getTrustedIdentities() {</w:t>
            </w:r>
            <w:r>
              <w:rPr>
                <w:rFonts w:ascii="Courier New" w:hAnsi="Courier New"/>
                <w:color w:val="000000"/>
                <w:sz w:val="16"/>
              </w:rPr>
              <w:br w:type="textWrapping"/>
            </w:r>
            <w:r>
              <w:rPr>
                <w:rFonts w:ascii="Courier New" w:hAnsi="Courier New"/>
                <w:color w:val="000000"/>
                <w:sz w:val="16"/>
              </w:rPr>
              <w:t xml:space="preserve">        Set&lt;String&gt; hosts = new LinkedHashSet&lt;&gt;();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wsdlHost = readHostFromWsdl();</w:t>
            </w:r>
            <w:r>
              <w:rPr>
                <w:rFonts w:ascii="Courier New" w:hAnsi="Courier New"/>
                <w:color w:val="000000"/>
                <w:sz w:val="16"/>
              </w:rPr>
              <w:br w:type="textWrapping"/>
            </w:r>
            <w:r>
              <w:rPr>
                <w:rFonts w:ascii="Courier New" w:hAnsi="Courier New"/>
                <w:color w:val="000000"/>
                <w:sz w:val="16"/>
              </w:rPr>
              <w:t xml:space="preserve">        if (wsdlHost != null &amp;&amp; !wsdlHost.isBlank()) {</w:t>
            </w:r>
            <w:r>
              <w:rPr>
                <w:rFonts w:ascii="Courier New" w:hAnsi="Courier New"/>
                <w:color w:val="000000"/>
                <w:sz w:val="16"/>
              </w:rPr>
              <w:br w:type="textWrapping"/>
            </w:r>
            <w:r>
              <w:rPr>
                <w:rFonts w:ascii="Courier New" w:hAnsi="Courier New"/>
                <w:color w:val="000000"/>
                <w:sz w:val="16"/>
              </w:rPr>
              <w:t xml:space="preserve">            hosts.add(wsdlHost.toLowerCase());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String extra = System.getProperty(TRUSTED_HOSTS_PROPERTY, "");</w:t>
            </w:r>
            <w:r>
              <w:rPr>
                <w:rFonts w:ascii="Courier New" w:hAnsi="Courier New"/>
                <w:color w:val="000000"/>
                <w:sz w:val="16"/>
              </w:rPr>
              <w:br w:type="textWrapping"/>
            </w:r>
            <w:r>
              <w:rPr>
                <w:rFonts w:ascii="Courier New" w:hAnsi="Courier New"/>
                <w:color w:val="000000"/>
                <w:sz w:val="16"/>
              </w:rPr>
              <w:t xml:space="preserve">        for (String h : extra.split(",")) {</w:t>
            </w:r>
            <w:r>
              <w:rPr>
                <w:rFonts w:ascii="Courier New" w:hAnsi="Courier New"/>
                <w:color w:val="000000"/>
                <w:sz w:val="16"/>
              </w:rPr>
              <w:br w:type="textWrapping"/>
            </w:r>
            <w:r>
              <w:rPr>
                <w:rFonts w:ascii="Courier New" w:hAnsi="Courier New"/>
                <w:color w:val="000000"/>
                <w:sz w:val="16"/>
              </w:rPr>
              <w:t xml:space="preserve">            String v = h.trim().toLowerCase();</w:t>
            </w:r>
            <w:r>
              <w:rPr>
                <w:rFonts w:ascii="Courier New" w:hAnsi="Courier New"/>
                <w:color w:val="000000"/>
                <w:sz w:val="16"/>
              </w:rPr>
              <w:br w:type="textWrapping"/>
            </w:r>
            <w:r>
              <w:rPr>
                <w:rFonts w:ascii="Courier New" w:hAnsi="Courier New"/>
                <w:color w:val="000000"/>
                <w:sz w:val="16"/>
              </w:rPr>
              <w:t xml:space="preserve">            if (!v.isEmpty()) {</w:t>
            </w:r>
            <w:r>
              <w:rPr>
                <w:rFonts w:ascii="Courier New" w:hAnsi="Courier New"/>
                <w:color w:val="000000"/>
                <w:sz w:val="16"/>
              </w:rPr>
              <w:br w:type="textWrapping"/>
            </w:r>
            <w:r>
              <w:rPr>
                <w:rFonts w:ascii="Courier New" w:hAnsi="Courier New"/>
                <w:color w:val="000000"/>
                <w:sz w:val="16"/>
              </w:rPr>
              <w:t xml:space="preserve">                hosts.add(v);</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if (hosts.isEmpty()) {</w:t>
            </w:r>
            <w:r>
              <w:rPr>
                <w:rFonts w:ascii="Courier New" w:hAnsi="Courier New"/>
                <w:color w:val="000000"/>
                <w:sz w:val="16"/>
              </w:rPr>
              <w:br w:type="textWrapping"/>
            </w:r>
            <w:r>
              <w:rPr>
                <w:rFonts w:ascii="Courier New" w:hAnsi="Courier New"/>
                <w:color w:val="000000"/>
                <w:sz w:val="16"/>
              </w:rPr>
              <w:t xml:space="preserve">            hosts.add("localhost");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Collections.unmodifiableSet(hosts);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readHostFromWsdl() {</w:t>
            </w:r>
            <w:r>
              <w:rPr>
                <w:rFonts w:ascii="Courier New" w:hAnsi="Courier New"/>
                <w:color w:val="000000"/>
                <w:sz w:val="16"/>
              </w:rPr>
              <w:br w:type="textWrapping"/>
            </w:r>
            <w:r>
              <w:rPr>
                <w:rFonts w:ascii="Courier New" w:hAnsi="Courier New"/>
                <w:color w:val="000000"/>
                <w:sz w:val="16"/>
              </w:rPr>
              <w:t xml:space="preserve">        try (InputStream in = SSLUtil.class.getResourceAsStream(WSDL_RESOURCE)) {</w:t>
            </w:r>
            <w:r>
              <w:rPr>
                <w:rFonts w:ascii="Courier New" w:hAnsi="Courier New"/>
                <w:color w:val="000000"/>
                <w:sz w:val="16"/>
              </w:rPr>
              <w:br w:type="textWrapping"/>
            </w:r>
            <w:r>
              <w:rPr>
                <w:rFonts w:ascii="Courier New" w:hAnsi="Courier New"/>
                <w:color w:val="000000"/>
                <w:sz w:val="16"/>
              </w:rPr>
              <w:t xml:space="preserve">            if (in == null) {</w:t>
            </w:r>
            <w:r>
              <w:rPr>
                <w:rFonts w:ascii="Courier New" w:hAnsi="Courier New"/>
                <w:color w:val="000000"/>
                <w:sz w:val="16"/>
              </w:rPr>
              <w:br w:type="textWrapping"/>
            </w:r>
            <w:r>
              <w:rPr>
                <w:rFonts w:ascii="Courier New" w:hAnsi="Courier New"/>
                <w:color w:val="000000"/>
                <w:sz w:val="16"/>
              </w:rPr>
              <w:t xml:space="preserve">                LOG.log(Level.WARNING, "No se encontro {0} en el classpath", WSDL_RESOURCE);</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String content = new String(in.readAllBytes(), java.nio.charset.StandardCharsets.UTF_8);</w:t>
            </w:r>
            <w:r>
              <w:rPr>
                <w:rFonts w:ascii="Courier New" w:hAnsi="Courier New"/>
                <w:color w:val="000000"/>
                <w:sz w:val="16"/>
              </w:rPr>
              <w:br w:type="textWrapping"/>
            </w:r>
            <w:r>
              <w:rPr>
                <w:rFonts w:ascii="Courier New" w:hAnsi="Courier New"/>
                <w:color w:val="000000"/>
                <w:sz w:val="16"/>
              </w:rPr>
              <w:t xml:space="preserve">            Matcher m = SOAP_ADDRESS.matcher(content);</w:t>
            </w:r>
            <w:r>
              <w:rPr>
                <w:rFonts w:ascii="Courier New" w:hAnsi="Courier New"/>
                <w:color w:val="000000"/>
                <w:sz w:val="16"/>
              </w:rPr>
              <w:br w:type="textWrapping"/>
            </w:r>
            <w:r>
              <w:rPr>
                <w:rFonts w:ascii="Courier New" w:hAnsi="Courier New"/>
                <w:color w:val="000000"/>
                <w:sz w:val="16"/>
              </w:rPr>
              <w:t xml:space="preserve">            if (m.find()) {</w:t>
            </w:r>
            <w:r>
              <w:rPr>
                <w:rFonts w:ascii="Courier New" w:hAnsi="Courier New"/>
                <w:color w:val="000000"/>
                <w:sz w:val="16"/>
              </w:rPr>
              <w:br w:type="textWrapping"/>
            </w:r>
            <w:r>
              <w:rPr>
                <w:rFonts w:ascii="Courier New" w:hAnsi="Courier New"/>
                <w:color w:val="000000"/>
                <w:sz w:val="16"/>
              </w:rPr>
              <w:t xml:space="preserve">                URL url = new URL(m.group(1));</w:t>
            </w:r>
            <w:r>
              <w:rPr>
                <w:rFonts w:ascii="Courier New" w:hAnsi="Courier New"/>
                <w:color w:val="000000"/>
                <w:sz w:val="16"/>
              </w:rPr>
              <w:br w:type="textWrapping"/>
            </w:r>
            <w:r>
              <w:rPr>
                <w:rFonts w:ascii="Courier New" w:hAnsi="Courier New"/>
                <w:color w:val="000000"/>
                <w:sz w:val="16"/>
              </w:rPr>
              <w:t xml:space="preserve">                return url.getHost();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LOG.log(Level.WARNING, "No se encontro soap:address en el WSDL");</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LOG.log(Level.WARNING, "Error leyendo el WSDL para derivar el dominio",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X509TrustManager getDefaultTrustManager() throws Exception {</w:t>
            </w:r>
            <w:r>
              <w:rPr>
                <w:rFonts w:ascii="Courier New" w:hAnsi="Courier New"/>
                <w:color w:val="000000"/>
                <w:sz w:val="16"/>
              </w:rPr>
              <w:br w:type="textWrapping"/>
            </w:r>
            <w:r>
              <w:rPr>
                <w:rFonts w:ascii="Courier New" w:hAnsi="Courier New"/>
                <w:color w:val="000000"/>
                <w:sz w:val="16"/>
              </w:rPr>
              <w:t xml:space="preserve">        TrustManagerFactory tmf =</w:t>
            </w:r>
            <w:r>
              <w:rPr>
                <w:rFonts w:ascii="Courier New" w:hAnsi="Courier New"/>
                <w:color w:val="000000"/>
                <w:sz w:val="16"/>
              </w:rPr>
              <w:br w:type="textWrapping"/>
            </w:r>
            <w:r>
              <w:rPr>
                <w:rFonts w:ascii="Courier New" w:hAnsi="Courier New"/>
                <w:color w:val="000000"/>
                <w:sz w:val="16"/>
              </w:rPr>
              <w:t xml:space="preserve">                TrustManagerFactory.getInstance(TrustManagerFactory.getDefaultAlgorithm());</w:t>
            </w:r>
            <w:r>
              <w:rPr>
                <w:rFonts w:ascii="Courier New" w:hAnsi="Courier New"/>
                <w:color w:val="000000"/>
                <w:sz w:val="16"/>
              </w:rPr>
              <w:br w:type="textWrapping"/>
            </w:r>
            <w:r>
              <w:rPr>
                <w:rFonts w:ascii="Courier New" w:hAnsi="Courier New"/>
                <w:color w:val="000000"/>
                <w:sz w:val="16"/>
              </w:rPr>
              <w:t xml:space="preserve">        tmf.init((java.security.KeyStore) null);</w:t>
            </w:r>
            <w:r>
              <w:rPr>
                <w:rFonts w:ascii="Courier New" w:hAnsi="Courier New"/>
                <w:color w:val="000000"/>
                <w:sz w:val="16"/>
              </w:rPr>
              <w:br w:type="textWrapping"/>
            </w:r>
            <w:r>
              <w:rPr>
                <w:rFonts w:ascii="Courier New" w:hAnsi="Courier New"/>
                <w:color w:val="000000"/>
                <w:sz w:val="16"/>
              </w:rPr>
              <w:t xml:space="preserve">        for (TrustManager tm : tmf.getTrustManagers()) {</w:t>
            </w:r>
            <w:r>
              <w:rPr>
                <w:rFonts w:ascii="Courier New" w:hAnsi="Courier New"/>
                <w:color w:val="000000"/>
                <w:sz w:val="16"/>
              </w:rPr>
              <w:br w:type="textWrapping"/>
            </w:r>
            <w:r>
              <w:rPr>
                <w:rFonts w:ascii="Courier New" w:hAnsi="Courier New"/>
                <w:color w:val="000000"/>
                <w:sz w:val="16"/>
              </w:rPr>
              <w:t xml:space="preserve">            if (tm instanceof X509TrustManager) {</w:t>
            </w:r>
            <w:r>
              <w:rPr>
                <w:rFonts w:ascii="Courier New" w:hAnsi="Courier New"/>
                <w:color w:val="000000"/>
                <w:sz w:val="16"/>
              </w:rPr>
              <w:br w:type="textWrapping"/>
            </w:r>
            <w:r>
              <w:rPr>
                <w:rFonts w:ascii="Courier New" w:hAnsi="Courier New"/>
                <w:color w:val="000000"/>
                <w:sz w:val="16"/>
              </w:rPr>
              <w:t xml:space="preserve">                return (X509TrustManager) tm;</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throw new IllegalStateException("No se obtuvo un X509TrustManager por defecto");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Devuelve la identidad del allowlist que coincide con el certificado, o</w:t>
            </w:r>
            <w:r>
              <w:rPr>
                <w:rFonts w:ascii="Courier New" w:hAnsi="Courier New"/>
                <w:color w:val="000000"/>
                <w:sz w:val="16"/>
              </w:rPr>
              <w:br w:type="textWrapping"/>
            </w:r>
            <w:r>
              <w:rPr>
                <w:rFonts w:ascii="Courier New" w:hAnsi="Courier New"/>
                <w:color w:val="000000"/>
                <w:sz w:val="16"/>
              </w:rPr>
              <w:t xml:space="preserve">     * null si ninguna coincide. Considera CN y SAN (DNS/IP) con soporte basico</w:t>
            </w:r>
            <w:r>
              <w:rPr>
                <w:rFonts w:ascii="Courier New" w:hAnsi="Courier New"/>
                <w:color w:val="000000"/>
                <w:sz w:val="16"/>
              </w:rPr>
              <w:br w:type="textWrapping"/>
            </w:r>
            <w:r>
              <w:rPr>
                <w:rFonts w:ascii="Courier New" w:hAnsi="Courier New"/>
                <w:color w:val="000000"/>
                <w:sz w:val="16"/>
              </w:rPr>
              <w:t xml:space="preserve">     * de comodin "*.dominio".</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private static String matchIdentity(X509Certificate cert, Set&lt;String&gt; trusted) {</w:t>
            </w:r>
            <w:r>
              <w:rPr>
                <w:rFonts w:ascii="Courier New" w:hAnsi="Courier New"/>
                <w:color w:val="000000"/>
                <w:sz w:val="16"/>
              </w:rPr>
              <w:br w:type="textWrapping"/>
            </w:r>
            <w:r>
              <w:rPr>
                <w:rFonts w:ascii="Courier New" w:hAnsi="Courier New"/>
                <w:color w:val="000000"/>
                <w:sz w:val="16"/>
              </w:rPr>
              <w:t xml:space="preserve">        Set&lt;String&gt; identities = new LinkedHashSet&lt;&gt;();</w:t>
            </w:r>
            <w:r>
              <w:rPr>
                <w:rFonts w:ascii="Courier New" w:hAnsi="Courier New"/>
                <w:color w:val="000000"/>
                <w:sz w:val="16"/>
              </w:rPr>
              <w:br w:type="textWrapping"/>
            </w:r>
            <w:r>
              <w:rPr>
                <w:rFonts w:ascii="Courier New" w:hAnsi="Courier New"/>
                <w:color w:val="000000"/>
                <w:sz w:val="16"/>
              </w:rPr>
              <w:t xml:space="preserve">        String cn = extractCn(cert);</w:t>
            </w:r>
            <w:r>
              <w:rPr>
                <w:rFonts w:ascii="Courier New" w:hAnsi="Courier New"/>
                <w:color w:val="000000"/>
                <w:sz w:val="16"/>
              </w:rPr>
              <w:br w:type="textWrapping"/>
            </w:r>
            <w:r>
              <w:rPr>
                <w:rFonts w:ascii="Courier New" w:hAnsi="Courier New"/>
                <w:color w:val="000000"/>
                <w:sz w:val="16"/>
              </w:rPr>
              <w:t xml:space="preserve">        if (cn != null) {</w:t>
            </w:r>
            <w:r>
              <w:rPr>
                <w:rFonts w:ascii="Courier New" w:hAnsi="Courier New"/>
                <w:color w:val="000000"/>
                <w:sz w:val="16"/>
              </w:rPr>
              <w:br w:type="textWrapping"/>
            </w:r>
            <w:r>
              <w:rPr>
                <w:rFonts w:ascii="Courier New" w:hAnsi="Courier New"/>
                <w:color w:val="000000"/>
                <w:sz w:val="16"/>
              </w:rPr>
              <w:t xml:space="preserve">            identities.add(cn.toLowerCase());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identities.addAll(extractSan(cert));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for (String id : identities) {</w:t>
            </w:r>
            <w:r>
              <w:rPr>
                <w:rFonts w:ascii="Courier New" w:hAnsi="Courier New"/>
                <w:color w:val="000000"/>
                <w:sz w:val="16"/>
              </w:rPr>
              <w:br w:type="textWrapping"/>
            </w:r>
            <w:r>
              <w:rPr>
                <w:rFonts w:ascii="Courier New" w:hAnsi="Courier New"/>
                <w:color w:val="000000"/>
                <w:sz w:val="16"/>
              </w:rPr>
              <w:t xml:space="preserve">            if (matchesAny(id, trusted)) {</w:t>
            </w:r>
            <w:r>
              <w:rPr>
                <w:rFonts w:ascii="Courier New" w:hAnsi="Courier New"/>
                <w:color w:val="000000"/>
                <w:sz w:val="16"/>
              </w:rPr>
              <w:br w:type="textWrapping"/>
            </w:r>
            <w:r>
              <w:rPr>
                <w:rFonts w:ascii="Courier New" w:hAnsi="Courier New"/>
                <w:color w:val="000000"/>
                <w:sz w:val="16"/>
              </w:rPr>
              <w:t xml:space="preserve">                return id;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boolean matchesAny(String identity, Set&lt;String&gt; trusted) {</w:t>
            </w:r>
            <w:r>
              <w:rPr>
                <w:rFonts w:ascii="Courier New" w:hAnsi="Courier New"/>
                <w:color w:val="000000"/>
                <w:sz w:val="16"/>
              </w:rPr>
              <w:br w:type="textWrapping"/>
            </w:r>
            <w:r>
              <w:rPr>
                <w:rFonts w:ascii="Courier New" w:hAnsi="Courier New"/>
                <w:color w:val="000000"/>
                <w:sz w:val="16"/>
              </w:rPr>
              <w:t xml:space="preserve">        for (String allowed : trusted) {</w:t>
            </w:r>
            <w:r>
              <w:rPr>
                <w:rFonts w:ascii="Courier New" w:hAnsi="Courier New"/>
                <w:color w:val="000000"/>
                <w:sz w:val="16"/>
              </w:rPr>
              <w:br w:type="textWrapping"/>
            </w:r>
            <w:r>
              <w:rPr>
                <w:rFonts w:ascii="Courier New" w:hAnsi="Courier New"/>
                <w:color w:val="000000"/>
                <w:sz w:val="16"/>
              </w:rPr>
              <w:t xml:space="preserve">            if (identity.equals(allowed))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(allowed.startsWith("*.")) {</w:t>
            </w:r>
            <w:r>
              <w:rPr>
                <w:rFonts w:ascii="Courier New" w:hAnsi="Courier New"/>
                <w:color w:val="000000"/>
                <w:sz w:val="16"/>
              </w:rPr>
              <w:br w:type="textWrapping"/>
            </w:r>
            <w:r>
              <w:rPr>
                <w:rFonts w:ascii="Courier New" w:hAnsi="Courier New"/>
                <w:color w:val="000000"/>
                <w:sz w:val="16"/>
              </w:rPr>
              <w:t xml:space="preserve">                String suffix = allowed.substring(1);</w:t>
            </w:r>
            <w:r>
              <w:rPr>
                <w:rFonts w:ascii="Courier New" w:hAnsi="Courier New"/>
                <w:color w:val="000000"/>
                <w:sz w:val="16"/>
              </w:rPr>
              <w:br w:type="textWrapping"/>
            </w:r>
            <w:r>
              <w:rPr>
                <w:rFonts w:ascii="Courier New" w:hAnsi="Courier New"/>
                <w:color w:val="000000"/>
                <w:sz w:val="16"/>
              </w:rPr>
              <w:t xml:space="preserve">                if (identity.endsWith(suffix) &amp;&amp; identity.indexOf('.') == identity.length() - suffix.length() - 1) {</w:t>
            </w:r>
            <w:r>
              <w:rPr>
                <w:rFonts w:ascii="Courier New" w:hAnsi="Courier New"/>
                <w:color w:val="000000"/>
                <w:sz w:val="16"/>
              </w:rPr>
              <w:br w:type="textWrapping"/>
            </w:r>
            <w:r>
              <w:rPr>
                <w:rFonts w:ascii="Courier New" w:hAnsi="Courier New"/>
                <w:color w:val="000000"/>
                <w:sz w:val="16"/>
              </w:rPr>
              <w:t xml:space="preserve">                    return true;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extractCn(X509Certificate cert)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LdapName name = new LdapName(cert.getSubjectX500Principal().getName());</w:t>
            </w:r>
            <w:r>
              <w:rPr>
                <w:rFonts w:ascii="Courier New" w:hAnsi="Courier New"/>
                <w:color w:val="000000"/>
                <w:sz w:val="16"/>
              </w:rPr>
              <w:br w:type="textWrapping"/>
            </w:r>
            <w:r>
              <w:rPr>
                <w:rFonts w:ascii="Courier New" w:hAnsi="Courier New"/>
                <w:color w:val="000000"/>
                <w:sz w:val="16"/>
              </w:rPr>
              <w:t xml:space="preserve">            for (Rdn rdn : name.getRdns()) {</w:t>
            </w:r>
            <w:r>
              <w:rPr>
                <w:rFonts w:ascii="Courier New" w:hAnsi="Courier New"/>
                <w:color w:val="000000"/>
                <w:sz w:val="16"/>
              </w:rPr>
              <w:br w:type="textWrapping"/>
            </w:r>
            <w:r>
              <w:rPr>
                <w:rFonts w:ascii="Courier New" w:hAnsi="Courier New"/>
                <w:color w:val="000000"/>
                <w:sz w:val="16"/>
              </w:rPr>
              <w:t xml:space="preserve">                if ("CN".equalsIgnoreCase(rdn.getType())) {</w:t>
            </w:r>
            <w:r>
              <w:rPr>
                <w:rFonts w:ascii="Courier New" w:hAnsi="Courier New"/>
                <w:color w:val="000000"/>
                <w:sz w:val="16"/>
              </w:rPr>
              <w:br w:type="textWrapping"/>
            </w:r>
            <w:r>
              <w:rPr>
                <w:rFonts w:ascii="Courier New" w:hAnsi="Courier New"/>
                <w:color w:val="000000"/>
                <w:sz w:val="16"/>
              </w:rPr>
              <w:t xml:space="preserve">                    return String.valueOf(rdn.getValue());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LOG.log(Level.FINE, "No se pudo extraer el CN",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Set&lt;String&gt; extractSan(X509Certificate cert) {</w:t>
            </w:r>
            <w:r>
              <w:rPr>
                <w:rFonts w:ascii="Courier New" w:hAnsi="Courier New"/>
                <w:color w:val="000000"/>
                <w:sz w:val="16"/>
              </w:rPr>
              <w:br w:type="textWrapping"/>
            </w:r>
            <w:r>
              <w:rPr>
                <w:rFonts w:ascii="Courier New" w:hAnsi="Courier New"/>
                <w:color w:val="000000"/>
                <w:sz w:val="16"/>
              </w:rPr>
              <w:t xml:space="preserve">        Set&lt;String&gt; sans = new LinkedHashSet&lt;&gt;();</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java.util.Collection&lt;java.util.List&lt;?&gt;&gt; entries = cert.getSubjectAlternativeNames();</w:t>
            </w:r>
            <w:r>
              <w:rPr>
                <w:rFonts w:ascii="Courier New" w:hAnsi="Courier New"/>
                <w:color w:val="000000"/>
                <w:sz w:val="16"/>
              </w:rPr>
              <w:br w:type="textWrapping"/>
            </w:r>
            <w:r>
              <w:rPr>
                <w:rFonts w:ascii="Courier New" w:hAnsi="Courier New"/>
                <w:color w:val="000000"/>
                <w:sz w:val="16"/>
              </w:rPr>
              <w:t xml:space="preserve">            if (entries == null) {</w:t>
            </w:r>
            <w:r>
              <w:rPr>
                <w:rFonts w:ascii="Courier New" w:hAnsi="Courier New"/>
                <w:color w:val="000000"/>
                <w:sz w:val="16"/>
              </w:rPr>
              <w:br w:type="textWrapping"/>
            </w:r>
            <w:r>
              <w:rPr>
                <w:rFonts w:ascii="Courier New" w:hAnsi="Courier New"/>
                <w:color w:val="000000"/>
                <w:sz w:val="16"/>
              </w:rPr>
              <w:t xml:space="preserve">                return sans;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for (java.util.List&lt;?&gt; entry : entries) {</w:t>
            </w:r>
            <w:r>
              <w:rPr>
                <w:rFonts w:ascii="Courier New" w:hAnsi="Courier New"/>
                <w:color w:val="000000"/>
                <w:sz w:val="16"/>
              </w:rPr>
              <w:br w:type="textWrapping"/>
            </w:r>
            <w:r>
              <w:rPr>
                <w:rFonts w:ascii="Courier New" w:hAnsi="Courier New"/>
                <w:color w:val="000000"/>
                <w:sz w:val="16"/>
              </w:rPr>
              <w:t xml:space="preserve">                if (entry == null || entry.size() &lt; 2) {</w:t>
            </w:r>
            <w:r>
              <w:rPr>
                <w:rFonts w:ascii="Courier New" w:hAnsi="Courier New"/>
                <w:color w:val="000000"/>
                <w:sz w:val="16"/>
              </w:rPr>
              <w:br w:type="textWrapping"/>
            </w:r>
            <w:r>
              <w:rPr>
                <w:rFonts w:ascii="Courier New" w:hAnsi="Courier New"/>
                <w:color w:val="000000"/>
                <w:sz w:val="16"/>
              </w:rPr>
              <w:t xml:space="preserve">                    continue;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Integer type = (Integer) entry.get(0);</w:t>
            </w:r>
            <w:r>
              <w:rPr>
                <w:rFonts w:ascii="Courier New" w:hAnsi="Courier New"/>
                <w:color w:val="000000"/>
                <w:sz w:val="16"/>
              </w:rPr>
              <w:br w:type="textWrapping"/>
            </w:r>
            <w:r>
              <w:rPr>
                <w:rFonts w:ascii="Courier New" w:hAnsi="Courier New"/>
                <w:color w:val="000000"/>
                <w:sz w:val="16"/>
              </w:rPr>
              <w:t xml:space="preserve">                // 2 = dNSName, 7 = iPAddress</w:t>
            </w:r>
            <w:r>
              <w:rPr>
                <w:rFonts w:ascii="Courier New" w:hAnsi="Courier New"/>
                <w:color w:val="000000"/>
                <w:sz w:val="16"/>
              </w:rPr>
              <w:br w:type="textWrapping"/>
            </w:r>
            <w:r>
              <w:rPr>
                <w:rFonts w:ascii="Courier New" w:hAnsi="Courier New"/>
                <w:color w:val="000000"/>
                <w:sz w:val="16"/>
              </w:rPr>
              <w:t xml:space="preserve">                if (type == 2 || type == 7) {</w:t>
            </w:r>
            <w:r>
              <w:rPr>
                <w:rFonts w:ascii="Courier New" w:hAnsi="Courier New"/>
                <w:color w:val="000000"/>
                <w:sz w:val="16"/>
              </w:rPr>
              <w:br w:type="textWrapping"/>
            </w:r>
            <w:r>
              <w:rPr>
                <w:rFonts w:ascii="Courier New" w:hAnsi="Courier New"/>
                <w:color w:val="000000"/>
                <w:sz w:val="16"/>
              </w:rPr>
              <w:t xml:space="preserve">                    Object value = entry.get(1);</w:t>
            </w:r>
            <w:r>
              <w:rPr>
                <w:rFonts w:ascii="Courier New" w:hAnsi="Courier New"/>
                <w:color w:val="000000"/>
                <w:sz w:val="16"/>
              </w:rPr>
              <w:br w:type="textWrapping"/>
            </w:r>
            <w:r>
              <w:rPr>
                <w:rFonts w:ascii="Courier New" w:hAnsi="Courier New"/>
                <w:color w:val="000000"/>
                <w:sz w:val="16"/>
              </w:rPr>
              <w:t xml:space="preserve">                    if (value != null) {</w:t>
            </w:r>
            <w:r>
              <w:rPr>
                <w:rFonts w:ascii="Courier New" w:hAnsi="Courier New"/>
                <w:color w:val="000000"/>
                <w:sz w:val="16"/>
              </w:rPr>
              <w:br w:type="textWrapping"/>
            </w:r>
            <w:r>
              <w:rPr>
                <w:rFonts w:ascii="Courier New" w:hAnsi="Courier New"/>
                <w:color w:val="000000"/>
                <w:sz w:val="16"/>
              </w:rPr>
              <w:t xml:space="preserve">                        sans.add(String.valueOf(value).toLowerCase());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 catch (Exception e) {</w:t>
            </w:r>
            <w:r>
              <w:rPr>
                <w:rFonts w:ascii="Courier New" w:hAnsi="Courier New"/>
                <w:color w:val="000000"/>
                <w:sz w:val="16"/>
              </w:rPr>
              <w:br w:type="textWrapping"/>
            </w:r>
            <w:r>
              <w:rPr>
                <w:rFonts w:ascii="Courier New" w:hAnsi="Courier New"/>
                <w:color w:val="000000"/>
                <w:sz w:val="16"/>
              </w:rPr>
              <w:t xml:space="preserve">            LOG.log(Level.FINE, "No se pudieron extraer los SAN", 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return sans;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static String describeIdentity(X509Certificate cert) {</w:t>
            </w:r>
            <w:r>
              <w:rPr>
                <w:rFonts w:ascii="Courier New" w:hAnsi="Courier New"/>
                <w:color w:val="000000"/>
                <w:sz w:val="16"/>
              </w:rPr>
              <w:br w:type="textWrapping"/>
            </w:r>
            <w:r>
              <w:rPr>
                <w:rFonts w:ascii="Courier New" w:hAnsi="Courier New"/>
                <w:color w:val="000000"/>
                <w:sz w:val="16"/>
              </w:rPr>
              <w:t xml:space="preserve">        String cn = extractCn(cert);</w:t>
            </w:r>
            <w:r>
              <w:rPr>
                <w:rFonts w:ascii="Courier New" w:hAnsi="Courier New"/>
                <w:color w:val="000000"/>
                <w:sz w:val="16"/>
              </w:rPr>
              <w:br w:type="textWrapping"/>
            </w:r>
            <w:r>
              <w:rPr>
                <w:rFonts w:ascii="Courier New" w:hAnsi="Courier New"/>
                <w:color w:val="000000"/>
                <w:sz w:val="16"/>
              </w:rPr>
              <w:t xml:space="preserve">        Set&lt;String&gt; san = extractSan(cert);</w:t>
            </w:r>
            <w:r>
              <w:rPr>
                <w:rFonts w:ascii="Courier New" w:hAnsi="Courier New"/>
                <w:color w:val="000000"/>
                <w:sz w:val="16"/>
              </w:rPr>
              <w:br w:type="textWrapping"/>
            </w:r>
            <w:r>
              <w:rPr>
                <w:rFonts w:ascii="Courier New" w:hAnsi="Courier New"/>
                <w:color w:val="000000"/>
                <w:sz w:val="16"/>
              </w:rPr>
              <w:t xml:space="preserve">        return "CN=" + cn + (san.isEmpty() ? "" : " SAN=" + san);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0A6E499B"/>
    <w:p w14:paraId="2C335280">
      <w:pPr>
        <w:rPr>
          <w:b/>
          <w:bCs/>
          <w:color w:val="243F61"/>
          <w:sz w:val="32"/>
          <w:szCs w:val="32"/>
        </w:rPr>
      </w:pPr>
      <w:r>
        <w:rPr>
          <w:b/>
          <w:bCs/>
          <w:color w:val="243F61"/>
          <w:sz w:val="32"/>
          <w:szCs w:val="32"/>
        </w:rPr>
        <w:t>CREACIÓN DE VISTAS</w:t>
      </w:r>
    </w:p>
    <w:p w14:paraId="47F0C1B4">
      <w:pPr>
        <w:rPr>
          <w:rFonts w:hint="default"/>
          <w:i/>
          <w:iCs/>
          <w:lang w:val="es-EC"/>
        </w:rPr>
      </w:pPr>
      <w:r>
        <w:t xml:space="preserve">Las interfaces de usuario se construyeron utilizando </w:t>
      </w:r>
      <w:r>
        <w:rPr>
          <w:rFonts w:hint="default"/>
          <w:lang w:val="es-EC"/>
        </w:rPr>
        <w:t>X</w:t>
      </w:r>
      <w:r>
        <w:t>HTML y la te</w:t>
      </w:r>
      <w:r>
        <w:rPr>
          <w:rFonts w:hint="default"/>
          <w:lang w:val="es-EC"/>
        </w:rPr>
        <w:t xml:space="preserve">cnología de Beans </w:t>
      </w:r>
      <w:r>
        <w:t xml:space="preserve">dentro del directorio Web Pages. Se diseñaron dos vistas principales: </w:t>
      </w:r>
      <w:r>
        <w:rPr>
          <w:rFonts w:hint="default"/>
          <w:lang w:val="es-EC"/>
        </w:rPr>
        <w:t>login.xhtml que representa la pantalla de inicio de sesión, y conversor.xhtml que construye la pantalla de convertidor. Adeicionalmente, se integraron componentes reutilizables xhtml para manejar un diseño modular.</w:t>
      </w:r>
    </w:p>
    <w:p w14:paraId="7A4401FC">
      <w:pPr>
        <w:keepNext/>
        <w:spacing w:after="0"/>
        <w:jc w:val="center"/>
      </w:pPr>
      <w:r>
        <w:drawing>
          <wp:inline distT="0" distB="0" distL="114300" distR="114300">
            <wp:extent cx="1925955" cy="1899920"/>
            <wp:effectExtent l="0" t="0" r="4445" b="5080"/>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80"/>
                    <a:stretch>
                      <a:fillRect/>
                    </a:stretch>
                  </pic:blipFill>
                  <pic:spPr>
                    <a:xfrm>
                      <a:off x="0" y="0"/>
                      <a:ext cx="1925955" cy="1899920"/>
                    </a:xfrm>
                    <a:prstGeom prst="rect">
                      <a:avLst/>
                    </a:prstGeom>
                    <a:noFill/>
                    <a:ln>
                      <a:noFill/>
                    </a:ln>
                  </pic:spPr>
                </pic:pic>
              </a:graphicData>
            </a:graphic>
          </wp:inline>
        </w:drawing>
      </w:r>
    </w:p>
    <w:p w14:paraId="1E0D1A75">
      <w:pPr>
        <w:pStyle w:val="5"/>
      </w:pPr>
      <w:bookmarkStart w:id="493" w:name="_Toc25359"/>
      <w:bookmarkStart w:id="494" w:name="_Toc13749"/>
      <w:bookmarkStart w:id="495" w:name="_Toc24170"/>
      <w:bookmarkStart w:id="496" w:name="_Toc24393"/>
      <w:r>
        <w:t xml:space="preserve">Figura </w:t>
      </w:r>
      <w:r>
        <w:rPr>
          <w:rFonts w:hint="default"/>
          <w:lang w:val="es-EC"/>
        </w:rPr>
        <w:t>57</w:t>
      </w:r>
      <w:r>
        <w:t>. Creación de vistas - Cliente web</w:t>
      </w:r>
      <w:bookmarkEnd w:id="493"/>
      <w:bookmarkEnd w:id="494"/>
      <w:bookmarkEnd w:id="495"/>
      <w:bookmarkEnd w:id="496"/>
    </w:p>
    <w:p w14:paraId="6D968AB8">
      <w:pPr>
        <w:pStyle w:val="6"/>
        <w:spacing w:after="120"/>
      </w:pPr>
      <w:bookmarkStart w:id="497" w:name="_Toc18164"/>
      <w:bookmarkStart w:id="498" w:name="_Toc3208"/>
      <w:r>
        <w:rPr>
          <w:i/>
          <w:color w:val="1F497D"/>
          <w:sz w:val="18"/>
        </w:rPr>
        <w:t xml:space="preserve">Tabla </w:t>
      </w:r>
      <w:r>
        <w:rPr>
          <w:rFonts w:hint="default"/>
          <w:i/>
          <w:color w:val="1F497D"/>
          <w:sz w:val="18"/>
          <w:lang w:val="es-EC"/>
        </w:rPr>
        <w:t>56</w:t>
      </w:r>
      <w:r>
        <w:rPr>
          <w:i/>
          <w:color w:val="1F497D"/>
          <w:sz w:val="18"/>
        </w:rPr>
        <w:t>. Archivo login.xhtml - cliente web</w:t>
      </w:r>
      <w:bookmarkEnd w:id="497"/>
      <w:bookmarkEnd w:id="49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CA1E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9EC32BE">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&lt;!DOCTYPE html&gt;</w:t>
            </w:r>
            <w:r>
              <w:rPr>
                <w:rFonts w:ascii="Courier New" w:hAnsi="Courier New"/>
                <w:color w:val="000000"/>
                <w:sz w:val="16"/>
              </w:rPr>
              <w:br w:type="textWrapping"/>
            </w:r>
            <w:r>
              <w:rPr>
                <w:rFonts w:ascii="Courier New" w:hAnsi="Courier New"/>
                <w:color w:val="000000"/>
                <w:sz w:val="16"/>
              </w:rPr>
              <w:t>&lt;html xmlns="http://www.w3.org/1999/xhtml"</w:t>
            </w:r>
            <w:r>
              <w:rPr>
                <w:rFonts w:ascii="Courier New" w:hAnsi="Courier New"/>
                <w:color w:val="000000"/>
                <w:sz w:val="16"/>
              </w:rPr>
              <w:br w:type="textWrapping"/>
            </w:r>
            <w:r>
              <w:rPr>
                <w:rFonts w:ascii="Courier New" w:hAnsi="Courier New"/>
                <w:color w:val="000000"/>
                <w:sz w:val="16"/>
              </w:rPr>
              <w:t xml:space="preserve">      xmlns:h="jakarta.faces.html"</w:t>
            </w:r>
            <w:r>
              <w:rPr>
                <w:rFonts w:ascii="Courier New" w:hAnsi="Courier New"/>
                <w:color w:val="000000"/>
                <w:sz w:val="16"/>
              </w:rPr>
              <w:br w:type="textWrapping"/>
            </w:r>
            <w:r>
              <w:rPr>
                <w:rFonts w:ascii="Courier New" w:hAnsi="Courier New"/>
                <w:color w:val="000000"/>
                <w:sz w:val="16"/>
              </w:rPr>
              <w:t xml:space="preserve">      xmlns:f="jakarta.faces.core"</w:t>
            </w:r>
            <w:r>
              <w:rPr>
                <w:rFonts w:ascii="Courier New" w:hAnsi="Courier New"/>
                <w:color w:val="000000"/>
                <w:sz w:val="16"/>
              </w:rPr>
              <w:br w:type="textWrapping"/>
            </w:r>
            <w:r>
              <w:rPr>
                <w:rFonts w:ascii="Courier New" w:hAnsi="Courier New"/>
                <w:color w:val="000000"/>
                <w:sz w:val="16"/>
              </w:rPr>
              <w:t xml:space="preserve">      xmlns:p="http://primefaces.org/ui"&gt;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 xml:space="preserve">    &lt;title&gt;Login - Conversor de Unidades&lt;/title&gt;</w:t>
            </w:r>
            <w:r>
              <w:rPr>
                <w:rFonts w:ascii="Courier New" w:hAnsi="Courier New"/>
                <w:color w:val="000000"/>
                <w:sz w:val="16"/>
              </w:rPr>
              <w:br w:type="textWrapping"/>
            </w:r>
            <w:r>
              <w:rPr>
                <w:rFonts w:ascii="Courier New" w:hAnsi="Courier New"/>
                <w:color w:val="000000"/>
                <w:sz w:val="16"/>
              </w:rPr>
              <w:t xml:space="preserve">    &lt;h:outputStylesheet name="css/estilos.css"/&gt;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 class="login-wrapper"&gt;</w:t>
            </w:r>
            <w:r>
              <w:rPr>
                <w:rFonts w:ascii="Courier New" w:hAnsi="Courier New"/>
                <w:color w:val="000000"/>
                <w:sz w:val="16"/>
              </w:rPr>
              <w:br w:type="textWrapping"/>
            </w:r>
            <w:r>
              <w:rPr>
                <w:rFonts w:ascii="Courier New" w:hAnsi="Courier New"/>
                <w:color w:val="000000"/>
                <w:sz w:val="16"/>
              </w:rPr>
              <w:t xml:space="preserve">        &lt;div class="login-card"&gt;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 class="imagen-espacio"&gt;</w:t>
            </w:r>
            <w:r>
              <w:rPr>
                <w:rFonts w:ascii="Courier New" w:hAnsi="Courier New"/>
                <w:color w:val="000000"/>
                <w:sz w:val="16"/>
              </w:rPr>
              <w:br w:type="textWrapping"/>
            </w:r>
            <w:r>
              <w:rPr>
                <w:rFonts w:ascii="Courier New" w:hAnsi="Courier New"/>
                <w:color w:val="000000"/>
                <w:sz w:val="16"/>
              </w:rPr>
              <w:t xml:space="preserve">                &lt;p:graphicImage name="img/logo.png" alt="Logo"/&gt;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&lt;h2 class="login-titulo"&gt;Conversor unidades&lt;/h2&gt;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&lt;h:form id="formLogin"&gt;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Usuario --&gt;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for="usuario" value="Usuario"/&gt;</w:t>
            </w:r>
            <w:r>
              <w:rPr>
                <w:rFonts w:ascii="Courier New" w:hAnsi="Courier New"/>
                <w:color w:val="000000"/>
                <w:sz w:val="16"/>
              </w:rPr>
              <w:br w:type="textWrapping"/>
            </w:r>
            <w:r>
              <w:rPr>
                <w:rFonts w:ascii="Courier New" w:hAnsi="Courier New"/>
                <w:color w:val="000000"/>
                <w:sz w:val="16"/>
              </w:rPr>
              <w:t xml:space="preserve">                    &lt;p:inputText id="usuario"</w:t>
            </w:r>
            <w:r>
              <w:rPr>
                <w:rFonts w:ascii="Courier New" w:hAnsi="Courier New"/>
                <w:color w:val="000000"/>
                <w:sz w:val="16"/>
              </w:rPr>
              <w:br w:type="textWrapping"/>
            </w:r>
            <w:r>
              <w:rPr>
                <w:rFonts w:ascii="Courier New" w:hAnsi="Courier New"/>
                <w:color w:val="000000"/>
                <w:sz w:val="16"/>
              </w:rPr>
              <w:t xml:space="preserve">                                 value="#{loginBean.credenciales.usuario}"</w:t>
            </w:r>
            <w:r>
              <w:rPr>
                <w:rFonts w:ascii="Courier New" w:hAnsi="Courier New"/>
                <w:color w:val="000000"/>
                <w:sz w:val="16"/>
              </w:rPr>
              <w:br w:type="textWrapping"/>
            </w:r>
            <w:r>
              <w:rPr>
                <w:rFonts w:ascii="Courier New" w:hAnsi="Courier New"/>
                <w:color w:val="000000"/>
                <w:sz w:val="16"/>
              </w:rPr>
              <w:t xml:space="preserve">                                 placeholder="Ingrese su usuario"/&gt;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Contrasenia --&gt;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for="contrasenia" value="Contrasena"/&gt;</w:t>
            </w:r>
            <w:r>
              <w:rPr>
                <w:rFonts w:ascii="Courier New" w:hAnsi="Courier New"/>
                <w:color w:val="000000"/>
                <w:sz w:val="16"/>
              </w:rPr>
              <w:br w:type="textWrapping"/>
            </w:r>
            <w:r>
              <w:rPr>
                <w:rFonts w:ascii="Courier New" w:hAnsi="Courier New"/>
                <w:color w:val="000000"/>
                <w:sz w:val="16"/>
              </w:rPr>
              <w:t xml:space="preserve">                    &lt;p:password id="contrasenia"</w:t>
            </w:r>
            <w:r>
              <w:rPr>
                <w:rFonts w:ascii="Courier New" w:hAnsi="Courier New"/>
                <w:color w:val="000000"/>
                <w:sz w:val="16"/>
              </w:rPr>
              <w:br w:type="textWrapping"/>
            </w:r>
            <w:r>
              <w:rPr>
                <w:rFonts w:ascii="Courier New" w:hAnsi="Courier New"/>
                <w:color w:val="000000"/>
                <w:sz w:val="16"/>
              </w:rPr>
              <w:t xml:space="preserve">                                value="#{loginBean.credenciales.contrasenia}"</w:t>
            </w:r>
            <w:r>
              <w:rPr>
                <w:rFonts w:ascii="Courier New" w:hAnsi="Courier New"/>
                <w:color w:val="000000"/>
                <w:sz w:val="16"/>
              </w:rPr>
              <w:br w:type="textWrapping"/>
            </w:r>
            <w:r>
              <w:rPr>
                <w:rFonts w:ascii="Courier New" w:hAnsi="Courier New"/>
                <w:color w:val="000000"/>
                <w:sz w:val="16"/>
              </w:rPr>
              <w:t xml:space="preserve">                                placeholder="Ingrese su contrasena"</w:t>
            </w:r>
            <w:r>
              <w:rPr>
                <w:rFonts w:ascii="Courier New" w:hAnsi="Courier New"/>
                <w:color w:val="000000"/>
                <w:sz w:val="16"/>
              </w:rPr>
              <w:br w:type="textWrapping"/>
            </w:r>
            <w:r>
              <w:rPr>
                <w:rFonts w:ascii="Courier New" w:hAnsi="Courier New"/>
                <w:color w:val="000000"/>
                <w:sz w:val="16"/>
              </w:rPr>
              <w:t xml:space="preserve">                                feedback="false"/&gt;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&lt;p:commandButton value="Ingresar"</w:t>
            </w:r>
            <w:r>
              <w:rPr>
                <w:rFonts w:ascii="Courier New" w:hAnsi="Courier New"/>
                <w:color w:val="000000"/>
                <w:sz w:val="16"/>
              </w:rPr>
              <w:br w:type="textWrapping"/>
            </w:r>
            <w:r>
              <w:rPr>
                <w:rFonts w:ascii="Courier New" w:hAnsi="Courier New"/>
                <w:color w:val="000000"/>
                <w:sz w:val="16"/>
              </w:rPr>
              <w:t xml:space="preserve">                                 action="#{loginBean.iniciarSesion}"</w:t>
            </w:r>
            <w:r>
              <w:rPr>
                <w:rFonts w:ascii="Courier New" w:hAnsi="Courier New"/>
                <w:color w:val="000000"/>
                <w:sz w:val="16"/>
              </w:rPr>
              <w:br w:type="textWrapping"/>
            </w:r>
            <w:r>
              <w:rPr>
                <w:rFonts w:ascii="Courier New" w:hAnsi="Courier New"/>
                <w:color w:val="000000"/>
                <w:sz w:val="16"/>
              </w:rPr>
              <w:t xml:space="preserve">                                 ajax="false"</w:t>
            </w:r>
            <w:r>
              <w:rPr>
                <w:rFonts w:ascii="Courier New" w:hAnsi="Courier New"/>
                <w:color w:val="000000"/>
                <w:sz w:val="16"/>
              </w:rPr>
              <w:br w:type="textWrapping"/>
            </w:r>
            <w:r>
              <w:rPr>
                <w:rFonts w:ascii="Courier New" w:hAnsi="Courier New"/>
                <w:color w:val="000000"/>
                <w:sz w:val="16"/>
              </w:rPr>
              <w:t xml:space="preserve">                                 styleClass="boton-login"/&gt;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&lt;p:messages id="msg" showDetail="true" closable="true"/&gt;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&lt;/html&gt;</w:t>
            </w:r>
            <w:r>
              <w:rPr>
                <w:rFonts w:ascii="Courier New" w:hAnsi="Courier New"/>
                <w:color w:val="000000"/>
                <w:sz w:val="16"/>
              </w:rPr>
              <w:br w:type="textWrapping"/>
            </w:r>
          </w:p>
        </w:tc>
      </w:tr>
    </w:tbl>
    <w:p w14:paraId="259F22A4">
      <w:pPr>
        <w:pStyle w:val="6"/>
        <w:spacing w:after="120"/>
      </w:pPr>
      <w:bookmarkStart w:id="499" w:name="_Toc26072"/>
      <w:bookmarkStart w:id="500" w:name="_Toc5772"/>
      <w:r>
        <w:rPr>
          <w:i/>
          <w:color w:val="1F497D"/>
          <w:sz w:val="18"/>
        </w:rPr>
        <w:t xml:space="preserve">Tabla </w:t>
      </w:r>
      <w:r>
        <w:rPr>
          <w:rFonts w:hint="default"/>
          <w:i/>
          <w:color w:val="1F497D"/>
          <w:sz w:val="18"/>
          <w:lang w:val="es-EC"/>
        </w:rPr>
        <w:t>57</w:t>
      </w:r>
      <w:r>
        <w:rPr>
          <w:i/>
          <w:color w:val="1F497D"/>
          <w:sz w:val="18"/>
        </w:rPr>
        <w:t>. Archivo conversor.xhtml - cliente web</w:t>
      </w:r>
      <w:bookmarkEnd w:id="499"/>
      <w:bookmarkEnd w:id="500"/>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F9D6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07E4DF4">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&lt;!DOCTYPE html&gt;</w:t>
            </w:r>
            <w:r>
              <w:rPr>
                <w:rFonts w:ascii="Courier New" w:hAnsi="Courier New"/>
                <w:color w:val="000000"/>
                <w:sz w:val="16"/>
              </w:rPr>
              <w:br w:type="textWrapping"/>
            </w:r>
            <w:r>
              <w:rPr>
                <w:rFonts w:ascii="Courier New" w:hAnsi="Courier New"/>
                <w:color w:val="000000"/>
                <w:sz w:val="16"/>
              </w:rPr>
              <w:t>&lt;html xmlns="http://www.w3.org/1999/xhtml"</w:t>
            </w:r>
            <w:r>
              <w:rPr>
                <w:rFonts w:ascii="Courier New" w:hAnsi="Courier New"/>
                <w:color w:val="000000"/>
                <w:sz w:val="16"/>
              </w:rPr>
              <w:br w:type="textWrapping"/>
            </w:r>
            <w:r>
              <w:rPr>
                <w:rFonts w:ascii="Courier New" w:hAnsi="Courier New"/>
                <w:color w:val="000000"/>
                <w:sz w:val="16"/>
              </w:rPr>
              <w:t xml:space="preserve">      xmlns:h="jakarta.faces.html"</w:t>
            </w:r>
            <w:r>
              <w:rPr>
                <w:rFonts w:ascii="Courier New" w:hAnsi="Courier New"/>
                <w:color w:val="000000"/>
                <w:sz w:val="16"/>
              </w:rPr>
              <w:br w:type="textWrapping"/>
            </w:r>
            <w:r>
              <w:rPr>
                <w:rFonts w:ascii="Courier New" w:hAnsi="Courier New"/>
                <w:color w:val="000000"/>
                <w:sz w:val="16"/>
              </w:rPr>
              <w:t xml:space="preserve">      xmlns:f="jakarta.faces.core"</w:t>
            </w:r>
            <w:r>
              <w:rPr>
                <w:rFonts w:ascii="Courier New" w:hAnsi="Courier New"/>
                <w:color w:val="000000"/>
                <w:sz w:val="16"/>
              </w:rPr>
              <w:br w:type="textWrapping"/>
            </w:r>
            <w:r>
              <w:rPr>
                <w:rFonts w:ascii="Courier New" w:hAnsi="Courier New"/>
                <w:color w:val="000000"/>
                <w:sz w:val="16"/>
              </w:rPr>
              <w:t xml:space="preserve">      xmlns:p="http://primefaces.org/ui"</w:t>
            </w:r>
            <w:r>
              <w:rPr>
                <w:rFonts w:ascii="Courier New" w:hAnsi="Courier New"/>
                <w:color w:val="000000"/>
                <w:sz w:val="16"/>
              </w:rPr>
              <w:br w:type="textWrapping"/>
            </w:r>
            <w:r>
              <w:rPr>
                <w:rFonts w:ascii="Courier New" w:hAnsi="Courier New"/>
                <w:color w:val="000000"/>
                <w:sz w:val="16"/>
              </w:rPr>
              <w:t xml:space="preserve">      xmlns:ui="jakarta.faces.facelets"&gt;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 xml:space="preserve">    &lt;title&gt;Conversor de Unidades&lt;/title&gt;</w:t>
            </w:r>
            <w:r>
              <w:rPr>
                <w:rFonts w:ascii="Courier New" w:hAnsi="Courier New"/>
                <w:color w:val="000000"/>
                <w:sz w:val="16"/>
              </w:rPr>
              <w:br w:type="textWrapping"/>
            </w:r>
            <w:r>
              <w:rPr>
                <w:rFonts w:ascii="Courier New" w:hAnsi="Courier New"/>
                <w:color w:val="000000"/>
                <w:sz w:val="16"/>
              </w:rPr>
              <w:t xml:space="preserve">    &lt;h:outputStylesheet name="css/estilos.css"/&gt;</w:t>
            </w:r>
            <w:r>
              <w:rPr>
                <w:rFonts w:ascii="Courier New" w:hAnsi="Courier New"/>
                <w:color w:val="000000"/>
                <w:sz w:val="16"/>
              </w:rPr>
              <w:br w:type="textWrapping"/>
            </w:r>
            <w:r>
              <w:rPr>
                <w:rFonts w:ascii="Courier New" w:hAnsi="Courier New"/>
                <w:color w:val="000000"/>
                <w:sz w:val="16"/>
              </w:rPr>
              <w:t>&lt;/h:head&gt;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 xml:space="preserve">    &lt;div class="panel"&gt;</w:t>
            </w:r>
            <w:r>
              <w:rPr>
                <w:rFonts w:ascii="Courier New" w:hAnsi="Courier New"/>
                <w:color w:val="000000"/>
                <w:sz w:val="16"/>
              </w:rPr>
              <w:br w:type="textWrapping"/>
            </w:r>
            <w:r>
              <w:rPr>
                <w:rFonts w:ascii="Courier New" w:hAnsi="Courier New"/>
                <w:color w:val="000000"/>
                <w:sz w:val="16"/>
              </w:rPr>
              <w:t xml:space="preserve">        &lt;div class="barra"&gt;</w:t>
            </w:r>
            <w:r>
              <w:rPr>
                <w:rFonts w:ascii="Courier New" w:hAnsi="Courier New"/>
                <w:color w:val="000000"/>
                <w:sz w:val="16"/>
              </w:rPr>
              <w:br w:type="textWrapping"/>
            </w:r>
            <w:r>
              <w:rPr>
                <w:rFonts w:ascii="Courier New" w:hAnsi="Courier New"/>
                <w:color w:val="000000"/>
                <w:sz w:val="16"/>
              </w:rPr>
              <w:t xml:space="preserve">            &lt;h:outputText value="Bienvenido, #{sesionBean.usuarioAutenticado}"/&gt;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t xml:space="preserve">                &lt;p:commandButton value="Cerrar sesion"</w:t>
            </w:r>
            <w:r>
              <w:rPr>
                <w:rFonts w:ascii="Courier New" w:hAnsi="Courier New"/>
                <w:color w:val="000000"/>
                <w:sz w:val="16"/>
              </w:rPr>
              <w:br w:type="textWrapping"/>
            </w:r>
            <w:r>
              <w:rPr>
                <w:rFonts w:ascii="Courier New" w:hAnsi="Courier New"/>
                <w:color w:val="000000"/>
                <w:sz w:val="16"/>
              </w:rPr>
              <w:t xml:space="preserve">                                 action="#{conversorBean.cerrarSesion}"</w:t>
            </w:r>
            <w:r>
              <w:rPr>
                <w:rFonts w:ascii="Courier New" w:hAnsi="Courier New"/>
                <w:color w:val="000000"/>
                <w:sz w:val="16"/>
              </w:rPr>
              <w:br w:type="textWrapping"/>
            </w:r>
            <w:r>
              <w:rPr>
                <w:rFonts w:ascii="Courier New" w:hAnsi="Courier New"/>
                <w:color w:val="000000"/>
                <w:sz w:val="16"/>
              </w:rPr>
              <w:t xml:space="preserve">                                 ajax="false"</w:t>
            </w:r>
            <w:r>
              <w:rPr>
                <w:rFonts w:ascii="Courier New" w:hAnsi="Courier New"/>
                <w:color w:val="000000"/>
                <w:sz w:val="16"/>
              </w:rPr>
              <w:br w:type="textWrapping"/>
            </w:r>
            <w:r>
              <w:rPr>
                <w:rFonts w:ascii="Courier New" w:hAnsi="Courier New"/>
                <w:color w:val="000000"/>
                <w:sz w:val="16"/>
              </w:rPr>
              <w:t xml:space="preserve">                                 styleClass="boton-secundario"/&gt;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&lt;h2 class="login-titulo"&gt;Conversor de Unidades&lt;/h2&gt;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&lt;h:form id="formConversor"&gt;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value="Tipo de conversion"/&gt;</w:t>
            </w:r>
            <w:r>
              <w:rPr>
                <w:rFonts w:ascii="Courier New" w:hAnsi="Courier New"/>
                <w:color w:val="000000"/>
                <w:sz w:val="16"/>
              </w:rPr>
              <w:br w:type="textWrapping"/>
            </w:r>
            <w:r>
              <w:rPr>
                <w:rFonts w:ascii="Courier New" w:hAnsi="Courier New"/>
                <w:color w:val="000000"/>
                <w:sz w:val="16"/>
              </w:rPr>
              <w:t xml:space="preserve">                &lt;p:selectOneRadio value="#{conversorBean.tipoConversion}" </w:t>
            </w:r>
            <w:r>
              <w:rPr>
                <w:rFonts w:ascii="Courier New" w:hAnsi="Courier New"/>
                <w:color w:val="000000"/>
                <w:sz w:val="16"/>
              </w:rPr>
              <w:br w:type="textWrapping"/>
            </w:r>
            <w:r>
              <w:rPr>
                <w:rFonts w:ascii="Courier New" w:hAnsi="Courier New"/>
                <w:color w:val="000000"/>
                <w:sz w:val="16"/>
              </w:rPr>
              <w:t xml:space="preserve">                                  layout="responsive"</w:t>
            </w:r>
            <w:r>
              <w:rPr>
                <w:rFonts w:ascii="Courier New" w:hAnsi="Courier New"/>
                <w:color w:val="000000"/>
                <w:sz w:val="16"/>
              </w:rPr>
              <w:br w:type="textWrapping"/>
            </w:r>
            <w:r>
              <w:rPr>
                <w:rFonts w:ascii="Courier New" w:hAnsi="Courier New"/>
                <w:color w:val="000000"/>
                <w:sz w:val="16"/>
              </w:rPr>
              <w:t xml:space="preserve">                                  styleClass="radio-espaciado"&gt;</w:t>
            </w:r>
            <w:r>
              <w:rPr>
                <w:rFonts w:ascii="Courier New" w:hAnsi="Courier New"/>
                <w:color w:val="000000"/>
                <w:sz w:val="16"/>
              </w:rPr>
              <w:br w:type="textWrapping"/>
            </w:r>
            <w:r>
              <w:rPr>
                <w:rFonts w:ascii="Courier New" w:hAnsi="Courier New"/>
                <w:color w:val="000000"/>
                <w:sz w:val="16"/>
              </w:rPr>
              <w:t xml:space="preserve">                    &lt;f:selectItem itemLabel="Longitud" itemValue="longitud"/&gt;</w:t>
            </w:r>
            <w:r>
              <w:rPr>
                <w:rFonts w:ascii="Courier New" w:hAnsi="Courier New"/>
                <w:color w:val="000000"/>
                <w:sz w:val="16"/>
              </w:rPr>
              <w:br w:type="textWrapping"/>
            </w:r>
            <w:r>
              <w:rPr>
                <w:rFonts w:ascii="Courier New" w:hAnsi="Courier New"/>
                <w:color w:val="000000"/>
                <w:sz w:val="16"/>
              </w:rPr>
              <w:t xml:space="preserve">                    &lt;f:selectItem itemLabel="Masa" itemValue="masa"/&gt;</w:t>
            </w:r>
            <w:r>
              <w:rPr>
                <w:rFonts w:ascii="Courier New" w:hAnsi="Courier New"/>
                <w:color w:val="000000"/>
                <w:sz w:val="16"/>
              </w:rPr>
              <w:br w:type="textWrapping"/>
            </w:r>
            <w:r>
              <w:rPr>
                <w:rFonts w:ascii="Courier New" w:hAnsi="Courier New"/>
                <w:color w:val="000000"/>
                <w:sz w:val="16"/>
              </w:rPr>
              <w:t xml:space="preserve">                    &lt;f:selectItem itemLabel="Temperatura" itemValue="temperatura"/&gt;</w:t>
            </w:r>
            <w:r>
              <w:rPr>
                <w:rFonts w:ascii="Courier New" w:hAnsi="Courier New"/>
                <w:color w:val="000000"/>
                <w:sz w:val="16"/>
              </w:rPr>
              <w:br w:type="textWrapping"/>
            </w:r>
            <w:r>
              <w:rPr>
                <w:rFonts w:ascii="Courier New" w:hAnsi="Courier New"/>
                <w:color w:val="000000"/>
                <w:sz w:val="16"/>
              </w:rPr>
              <w:t xml:space="preserve">                    &lt;f:ajax event="change" </w:t>
            </w:r>
            <w:r>
              <w:rPr>
                <w:rFonts w:ascii="Courier New" w:hAnsi="Courier New"/>
                <w:color w:val="000000"/>
                <w:sz w:val="16"/>
              </w:rPr>
              <w:br w:type="textWrapping"/>
            </w:r>
            <w:r>
              <w:rPr>
                <w:rFonts w:ascii="Courier New" w:hAnsi="Courier New"/>
                <w:color w:val="000000"/>
                <w:sz w:val="16"/>
              </w:rPr>
              <w:t xml:space="preserve">                            listener="#{conversorBean.onTipoCambio}" </w:t>
            </w:r>
            <w:r>
              <w:rPr>
                <w:rFonts w:ascii="Courier New" w:hAnsi="Courier New"/>
                <w:color w:val="000000"/>
                <w:sz w:val="16"/>
              </w:rPr>
              <w:br w:type="textWrapping"/>
            </w:r>
            <w:r>
              <w:rPr>
                <w:rFonts w:ascii="Courier New" w:hAnsi="Courier New"/>
                <w:color w:val="000000"/>
                <w:sz w:val="16"/>
              </w:rPr>
              <w:t xml:space="preserve">                            execute="@this" </w:t>
            </w:r>
            <w:r>
              <w:rPr>
                <w:rFonts w:ascii="Courier New" w:hAnsi="Courier New"/>
                <w:color w:val="000000"/>
                <w:sz w:val="16"/>
              </w:rPr>
              <w:br w:type="textWrapping"/>
            </w:r>
            <w:r>
              <w:rPr>
                <w:rFonts w:ascii="Courier New" w:hAnsi="Courier New"/>
                <w:color w:val="000000"/>
                <w:sz w:val="16"/>
              </w:rPr>
              <w:t xml:space="preserve">                            render="@form"/&gt;</w:t>
            </w:r>
            <w:r>
              <w:rPr>
                <w:rFonts w:ascii="Courier New" w:hAnsi="Courier New"/>
                <w:color w:val="000000"/>
                <w:sz w:val="16"/>
              </w:rPr>
              <w:br w:type="textWrapping"/>
            </w:r>
            <w:r>
              <w:rPr>
                <w:rFonts w:ascii="Courier New" w:hAnsi="Courier New"/>
                <w:color w:val="000000"/>
                <w:sz w:val="16"/>
              </w:rPr>
              <w:t xml:space="preserve">                &lt;/p:selectOneRadio&gt;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for="valor" value="Valor"/&gt;</w:t>
            </w:r>
            <w:r>
              <w:rPr>
                <w:rFonts w:ascii="Courier New" w:hAnsi="Courier New"/>
                <w:color w:val="000000"/>
                <w:sz w:val="16"/>
              </w:rPr>
              <w:br w:type="textWrapping"/>
            </w:r>
            <w:r>
              <w:rPr>
                <w:rFonts w:ascii="Courier New" w:hAnsi="Courier New"/>
                <w:color w:val="000000"/>
                <w:sz w:val="16"/>
              </w:rPr>
              <w:t xml:space="preserve">                &lt;p:inputNumber id="valor" value="#{conversorBean.valor}" decimalPlaces="4"/&gt;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&lt;ui:include src="#{conversorBean.vistaUnidades}"/&gt;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&lt;p:commandButton value="Convertir"</w:t>
            </w:r>
            <w:r>
              <w:rPr>
                <w:rFonts w:ascii="Courier New" w:hAnsi="Courier New"/>
                <w:color w:val="000000"/>
                <w:sz w:val="16"/>
              </w:rPr>
              <w:br w:type="textWrapping"/>
            </w:r>
            <w:r>
              <w:rPr>
                <w:rFonts w:ascii="Courier New" w:hAnsi="Courier New"/>
                <w:color w:val="000000"/>
                <w:sz w:val="16"/>
              </w:rPr>
              <w:t xml:space="preserve">                             action="#{conversorBean.convertir}"</w:t>
            </w:r>
            <w:r>
              <w:rPr>
                <w:rFonts w:ascii="Courier New" w:hAnsi="Courier New"/>
                <w:color w:val="000000"/>
                <w:sz w:val="16"/>
              </w:rPr>
              <w:br w:type="textWrapping"/>
            </w:r>
            <w:r>
              <w:rPr>
                <w:rFonts w:ascii="Courier New" w:hAnsi="Courier New"/>
                <w:color w:val="000000"/>
                <w:sz w:val="16"/>
              </w:rPr>
              <w:t xml:space="preserve">                             update="@form"</w:t>
            </w:r>
            <w:r>
              <w:rPr>
                <w:rFonts w:ascii="Courier New" w:hAnsi="Courier New"/>
                <w:color w:val="000000"/>
                <w:sz w:val="16"/>
              </w:rPr>
              <w:br w:type="textWrapping"/>
            </w:r>
            <w:r>
              <w:rPr>
                <w:rFonts w:ascii="Courier New" w:hAnsi="Courier New"/>
                <w:color w:val="000000"/>
                <w:sz w:val="16"/>
              </w:rPr>
              <w:t xml:space="preserve">                             ajax="true"</w:t>
            </w:r>
            <w:r>
              <w:rPr>
                <w:rFonts w:ascii="Courier New" w:hAnsi="Courier New"/>
                <w:color w:val="000000"/>
                <w:sz w:val="16"/>
              </w:rPr>
              <w:br w:type="textWrapping"/>
            </w:r>
            <w:r>
              <w:rPr>
                <w:rFonts w:ascii="Courier New" w:hAnsi="Courier New"/>
                <w:color w:val="000000"/>
                <w:sz w:val="16"/>
              </w:rPr>
              <w:t xml:space="preserve">                             styleClass="boton-login"/&gt;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 class="resultado"&gt;</w:t>
            </w:r>
            <w:r>
              <w:rPr>
                <w:rFonts w:ascii="Courier New" w:hAnsi="Courier New"/>
                <w:color w:val="000000"/>
                <w:sz w:val="16"/>
              </w:rPr>
              <w:br w:type="textWrapping"/>
            </w:r>
            <w:r>
              <w:rPr>
                <w:rFonts w:ascii="Courier New" w:hAnsi="Courier New"/>
                <w:color w:val="000000"/>
                <w:sz w:val="16"/>
              </w:rPr>
              <w:t xml:space="preserve">                &lt;h:outputText value="Resultado: #{conversorBean.resultado}"/&gt;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&lt;p:messages id="msg" showDetail="true" closable="true"/&gt;</w:t>
            </w:r>
            <w:r>
              <w:rPr>
                <w:rFonts w:ascii="Courier New" w:hAnsi="Courier New"/>
                <w:color w:val="000000"/>
                <w:sz w:val="16"/>
              </w:rPr>
              <w:br w:type="textWrapping"/>
            </w:r>
            <w:r>
              <w:rPr>
                <w:rFonts w:ascii="Courier New" w:hAnsi="Courier New"/>
                <w:color w:val="000000"/>
                <w:sz w:val="16"/>
              </w:rPr>
              <w:t xml:space="preserve">        &lt;/h:form&gt;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&lt;/h:body&gt;</w:t>
            </w:r>
            <w:r>
              <w:rPr>
                <w:rFonts w:ascii="Courier New" w:hAnsi="Courier New"/>
                <w:color w:val="000000"/>
                <w:sz w:val="16"/>
              </w:rPr>
              <w:br w:type="textWrapping"/>
            </w:r>
            <w:r>
              <w:rPr>
                <w:rFonts w:ascii="Courier New" w:hAnsi="Courier New"/>
                <w:color w:val="000000"/>
                <w:sz w:val="16"/>
              </w:rPr>
              <w:t>&lt;/html&gt;</w:t>
            </w:r>
          </w:p>
        </w:tc>
      </w:tr>
    </w:tbl>
    <w:p w14:paraId="0C841DA4">
      <w:pPr>
        <w:pStyle w:val="6"/>
        <w:spacing w:after="120"/>
      </w:pPr>
      <w:bookmarkStart w:id="501" w:name="_Toc18735"/>
      <w:bookmarkStart w:id="502" w:name="_Toc7274"/>
      <w:r>
        <w:rPr>
          <w:i/>
          <w:color w:val="1F497D"/>
          <w:sz w:val="18"/>
        </w:rPr>
        <w:t xml:space="preserve">Tabla </w:t>
      </w:r>
      <w:r>
        <w:rPr>
          <w:rFonts w:hint="default"/>
          <w:i/>
          <w:color w:val="1F497D"/>
          <w:sz w:val="18"/>
          <w:lang w:val="es-EC"/>
        </w:rPr>
        <w:t>58</w:t>
      </w:r>
      <w:r>
        <w:rPr>
          <w:i/>
          <w:color w:val="1F497D"/>
          <w:sz w:val="18"/>
        </w:rPr>
        <w:t>. Archivo longitud.xhtml - cliente web</w:t>
      </w:r>
      <w:bookmarkEnd w:id="501"/>
      <w:bookmarkEnd w:id="502"/>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29B14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0E83894">
            <w:pPr>
              <w:spacing w:after="0" w:line="240" w:lineRule="auto"/>
            </w:pPr>
            <w:r>
              <w:rPr>
                <w:rFonts w:ascii="Courier New" w:hAnsi="Courier New"/>
                <w:color w:val="000000"/>
                <w:sz w:val="16"/>
              </w:rPr>
              <w:t>&lt;ui:composition xmlns:ui="jakarta.faces.facelets"&gt;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value="unidadInicial"/&gt;</w:t>
            </w:r>
            <w:r>
              <w:rPr>
                <w:rFonts w:ascii="Courier New" w:hAnsi="Courier New"/>
                <w:color w:val="000000"/>
                <w:sz w:val="16"/>
              </w:rPr>
              <w:br w:type="textWrapping"/>
            </w:r>
            <w:r>
              <w:rPr>
                <w:rFonts w:ascii="Courier New" w:hAnsi="Courier New"/>
                <w:color w:val="000000"/>
                <w:sz w:val="16"/>
              </w:rPr>
              <w:t xml:space="preserve">        &lt;ui:param name="texto" value="Unidad inicial"/&gt;</w:t>
            </w:r>
            <w:r>
              <w:rPr>
                <w:rFonts w:ascii="Courier New" w:hAnsi="Courier New"/>
                <w:color w:val="000000"/>
                <w:sz w:val="16"/>
              </w:rPr>
              <w:br w:type="textWrapping"/>
            </w:r>
            <w:r>
              <w:rPr>
                <w:rFonts w:ascii="Courier New" w:hAnsi="Courier New"/>
                <w:color w:val="000000"/>
                <w:sz w:val="16"/>
              </w:rPr>
              <w:t xml:space="preserve">        &lt;ui:param name="valor" value="#{conversorBean.unidadInicial}"/&gt;</w:t>
            </w:r>
            <w:r>
              <w:rPr>
                <w:rFonts w:ascii="Courier New" w:hAnsi="Courier New"/>
                <w:color w:val="000000"/>
                <w:sz w:val="16"/>
              </w:rPr>
              <w:br w:type="textWrapping"/>
            </w:r>
            <w:r>
              <w:rPr>
                <w:rFonts w:ascii="Courier New" w:hAnsi="Courier New"/>
                <w:color w:val="000000"/>
                <w:sz w:val="16"/>
              </w:rPr>
              <w:t xml:space="preserve">        &lt;ui:param name="unidades" value="#{conversorBean.unidadesLongitud}"/&gt;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value="unidadFinal"/&gt;</w:t>
            </w:r>
            <w:r>
              <w:rPr>
                <w:rFonts w:ascii="Courier New" w:hAnsi="Courier New"/>
                <w:color w:val="000000"/>
                <w:sz w:val="16"/>
              </w:rPr>
              <w:br w:type="textWrapping"/>
            </w:r>
            <w:r>
              <w:rPr>
                <w:rFonts w:ascii="Courier New" w:hAnsi="Courier New"/>
                <w:color w:val="000000"/>
                <w:sz w:val="16"/>
              </w:rPr>
              <w:t xml:space="preserve">        &lt;ui:param name="texto" value="Unidad final"/&gt;</w:t>
            </w:r>
            <w:r>
              <w:rPr>
                <w:rFonts w:ascii="Courier New" w:hAnsi="Courier New"/>
                <w:color w:val="000000"/>
                <w:sz w:val="16"/>
              </w:rPr>
              <w:br w:type="textWrapping"/>
            </w:r>
            <w:r>
              <w:rPr>
                <w:rFonts w:ascii="Courier New" w:hAnsi="Courier New"/>
                <w:color w:val="000000"/>
                <w:sz w:val="16"/>
              </w:rPr>
              <w:t xml:space="preserve">        &lt;ui:param name="valor" value="#{conversorBean.unidadFinal}"/&gt;</w:t>
            </w:r>
            <w:r>
              <w:rPr>
                <w:rFonts w:ascii="Courier New" w:hAnsi="Courier New"/>
                <w:color w:val="000000"/>
                <w:sz w:val="16"/>
              </w:rPr>
              <w:br w:type="textWrapping"/>
            </w:r>
            <w:r>
              <w:rPr>
                <w:rFonts w:ascii="Courier New" w:hAnsi="Courier New"/>
                <w:color w:val="000000"/>
                <w:sz w:val="16"/>
              </w:rPr>
              <w:t xml:space="preserve">        &lt;ui:param name="unidades" value="#{conversorBean.unidadesLongitud}"/&gt;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&lt;/ui:composition&gt;</w:t>
            </w:r>
          </w:p>
        </w:tc>
      </w:tr>
    </w:tbl>
    <w:p w14:paraId="03B5B98A">
      <w:pPr>
        <w:pStyle w:val="6"/>
        <w:spacing w:after="120"/>
      </w:pPr>
      <w:bookmarkStart w:id="503" w:name="_Toc23061"/>
      <w:bookmarkStart w:id="504" w:name="_Toc29567"/>
      <w:r>
        <w:rPr>
          <w:i/>
          <w:color w:val="1F497D"/>
          <w:sz w:val="18"/>
        </w:rPr>
        <w:t>Tabla 5</w:t>
      </w:r>
      <w:r>
        <w:rPr>
          <w:rFonts w:hint="default"/>
          <w:i/>
          <w:color w:val="1F497D"/>
          <w:sz w:val="18"/>
          <w:lang w:val="es-EC"/>
        </w:rPr>
        <w:t>9</w:t>
      </w:r>
      <w:r>
        <w:rPr>
          <w:i/>
          <w:color w:val="1F497D"/>
          <w:sz w:val="18"/>
        </w:rPr>
        <w:t>. Archivo masa.xhtml - cliente web</w:t>
      </w:r>
      <w:bookmarkEnd w:id="503"/>
      <w:bookmarkEnd w:id="504"/>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173AE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E97EB94">
            <w:pPr>
              <w:spacing w:after="0" w:line="240" w:lineRule="auto"/>
            </w:pPr>
            <w:r>
              <w:rPr>
                <w:rFonts w:ascii="Courier New" w:hAnsi="Courier New"/>
                <w:color w:val="000000"/>
                <w:sz w:val="16"/>
              </w:rPr>
              <w:t>&lt;ui:composition xmlns:ui="jakarta.faces.facelets"&gt;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value="unidadInicial"/&gt;</w:t>
            </w:r>
            <w:r>
              <w:rPr>
                <w:rFonts w:ascii="Courier New" w:hAnsi="Courier New"/>
                <w:color w:val="000000"/>
                <w:sz w:val="16"/>
              </w:rPr>
              <w:br w:type="textWrapping"/>
            </w:r>
            <w:r>
              <w:rPr>
                <w:rFonts w:ascii="Courier New" w:hAnsi="Courier New"/>
                <w:color w:val="000000"/>
                <w:sz w:val="16"/>
              </w:rPr>
              <w:t xml:space="preserve">        &lt;ui:param name="texto" value="Unidad inicial"/&gt;</w:t>
            </w:r>
            <w:r>
              <w:rPr>
                <w:rFonts w:ascii="Courier New" w:hAnsi="Courier New"/>
                <w:color w:val="000000"/>
                <w:sz w:val="16"/>
              </w:rPr>
              <w:br w:type="textWrapping"/>
            </w:r>
            <w:r>
              <w:rPr>
                <w:rFonts w:ascii="Courier New" w:hAnsi="Courier New"/>
                <w:color w:val="000000"/>
                <w:sz w:val="16"/>
              </w:rPr>
              <w:t xml:space="preserve">        &lt;ui:param name="valor" value="#{conversorBean.unidadInicial}"/&gt;</w:t>
            </w:r>
            <w:r>
              <w:rPr>
                <w:rFonts w:ascii="Courier New" w:hAnsi="Courier New"/>
                <w:color w:val="000000"/>
                <w:sz w:val="16"/>
              </w:rPr>
              <w:br w:type="textWrapping"/>
            </w:r>
            <w:r>
              <w:rPr>
                <w:rFonts w:ascii="Courier New" w:hAnsi="Courier New"/>
                <w:color w:val="000000"/>
                <w:sz w:val="16"/>
              </w:rPr>
              <w:t xml:space="preserve">        &lt;ui:param name="unidades" value="#{conversorBean.unidadesMasa}"/&gt;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value="unidadFinal"/&gt;</w:t>
            </w:r>
            <w:r>
              <w:rPr>
                <w:rFonts w:ascii="Courier New" w:hAnsi="Courier New"/>
                <w:color w:val="000000"/>
                <w:sz w:val="16"/>
              </w:rPr>
              <w:br w:type="textWrapping"/>
            </w:r>
            <w:r>
              <w:rPr>
                <w:rFonts w:ascii="Courier New" w:hAnsi="Courier New"/>
                <w:color w:val="000000"/>
                <w:sz w:val="16"/>
              </w:rPr>
              <w:t xml:space="preserve">        &lt;ui:param name="texto" value="Unidad final"/&gt;</w:t>
            </w:r>
            <w:r>
              <w:rPr>
                <w:rFonts w:ascii="Courier New" w:hAnsi="Courier New"/>
                <w:color w:val="000000"/>
                <w:sz w:val="16"/>
              </w:rPr>
              <w:br w:type="textWrapping"/>
            </w:r>
            <w:r>
              <w:rPr>
                <w:rFonts w:ascii="Courier New" w:hAnsi="Courier New"/>
                <w:color w:val="000000"/>
                <w:sz w:val="16"/>
              </w:rPr>
              <w:t xml:space="preserve">        &lt;ui:param name="valor" value="#{conversorBean.unidadFinal}"/&gt;</w:t>
            </w:r>
            <w:r>
              <w:rPr>
                <w:rFonts w:ascii="Courier New" w:hAnsi="Courier New"/>
                <w:color w:val="000000"/>
                <w:sz w:val="16"/>
              </w:rPr>
              <w:br w:type="textWrapping"/>
            </w:r>
            <w:r>
              <w:rPr>
                <w:rFonts w:ascii="Courier New" w:hAnsi="Courier New"/>
                <w:color w:val="000000"/>
                <w:sz w:val="16"/>
              </w:rPr>
              <w:t xml:space="preserve">        &lt;ui:param name="unidades" value="#{conversorBean.unidadesMasa}"/&gt;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&lt;/ui:composition&gt;</w:t>
            </w:r>
          </w:p>
        </w:tc>
      </w:tr>
    </w:tbl>
    <w:p w14:paraId="73B25D80">
      <w:pPr>
        <w:pStyle w:val="6"/>
        <w:spacing w:after="120"/>
      </w:pPr>
      <w:bookmarkStart w:id="505" w:name="_Toc17877"/>
      <w:bookmarkStart w:id="506" w:name="_Toc30430"/>
      <w:r>
        <w:rPr>
          <w:i/>
          <w:color w:val="1F497D"/>
          <w:sz w:val="18"/>
        </w:rPr>
        <w:t>Tabla 6</w:t>
      </w:r>
      <w:r>
        <w:rPr>
          <w:rFonts w:hint="default"/>
          <w:i/>
          <w:color w:val="1F497D"/>
          <w:sz w:val="18"/>
          <w:lang w:val="es-EC"/>
        </w:rPr>
        <w:t>0</w:t>
      </w:r>
      <w:r>
        <w:rPr>
          <w:i/>
          <w:color w:val="1F497D"/>
          <w:sz w:val="18"/>
        </w:rPr>
        <w:t>. Archivo seleccionUnidad.xhtml - cliente web</w:t>
      </w:r>
      <w:bookmarkEnd w:id="505"/>
      <w:bookmarkEnd w:id="50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9DE9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58DD7FF">
            <w:pPr>
              <w:spacing w:after="0" w:line="240" w:lineRule="auto"/>
            </w:pPr>
            <w:r>
              <w:rPr>
                <w:rFonts w:ascii="Courier New" w:hAnsi="Courier New"/>
                <w:color w:val="000000"/>
                <w:sz w:val="16"/>
              </w:rPr>
              <w:t>&lt;ui:composition xmlns:ui="jakarta.faces.facelets"</w:t>
            </w:r>
            <w:r>
              <w:rPr>
                <w:rFonts w:ascii="Courier New" w:hAnsi="Courier New"/>
                <w:color w:val="000000"/>
                <w:sz w:val="16"/>
              </w:rPr>
              <w:br w:type="textWrapping"/>
            </w:r>
            <w:r>
              <w:rPr>
                <w:rFonts w:ascii="Courier New" w:hAnsi="Courier New"/>
                <w:color w:val="000000"/>
                <w:sz w:val="16"/>
              </w:rPr>
              <w:t xml:space="preserve">                xmlns:f="jakarta.faces.core"</w:t>
            </w:r>
            <w:r>
              <w:rPr>
                <w:rFonts w:ascii="Courier New" w:hAnsi="Courier New"/>
                <w:color w:val="000000"/>
                <w:sz w:val="16"/>
              </w:rPr>
              <w:br w:type="textWrapping"/>
            </w:r>
            <w:r>
              <w:rPr>
                <w:rFonts w:ascii="Courier New" w:hAnsi="Courier New"/>
                <w:color w:val="000000"/>
                <w:sz w:val="16"/>
              </w:rPr>
              <w:t xml:space="preserve">                xmlns:p="http://primefaces.org/ui"&gt;</w:t>
            </w:r>
            <w:r>
              <w:rPr>
                <w:rFonts w:ascii="Courier New" w:hAnsi="Courier New"/>
                <w:color w:val="000000"/>
                <w:sz w:val="16"/>
              </w:rPr>
              <w:br w:type="textWrapping"/>
            </w:r>
            <w:r>
              <w:rPr>
                <w:rFonts w:ascii="Courier New" w:hAnsi="Courier New"/>
                <w:color w:val="000000"/>
                <w:sz w:val="16"/>
              </w:rPr>
              <w:t xml:space="preserve">    &lt;div class="campo"&gt;</w:t>
            </w:r>
            <w:r>
              <w:rPr>
                <w:rFonts w:ascii="Courier New" w:hAnsi="Courier New"/>
                <w:color w:val="000000"/>
                <w:sz w:val="16"/>
              </w:rPr>
              <w:br w:type="textWrapping"/>
            </w:r>
            <w:r>
              <w:rPr>
                <w:rFonts w:ascii="Courier New" w:hAnsi="Courier New"/>
                <w:color w:val="000000"/>
                <w:sz w:val="16"/>
              </w:rPr>
              <w:t xml:space="preserve">        &lt;p:outputLabel for="#{id}" value="#{texto}"/&gt;</w:t>
            </w:r>
            <w:r>
              <w:rPr>
                <w:rFonts w:ascii="Courier New" w:hAnsi="Courier New"/>
                <w:color w:val="000000"/>
                <w:sz w:val="16"/>
              </w:rPr>
              <w:br w:type="textWrapping"/>
            </w:r>
            <w:r>
              <w:rPr>
                <w:rFonts w:ascii="Courier New" w:hAnsi="Courier New"/>
                <w:color w:val="000000"/>
                <w:sz w:val="16"/>
              </w:rPr>
              <w:t xml:space="preserve">        &lt;p:selectOneMenu id="#{id}" value="#{valor}"&gt;</w:t>
            </w:r>
            <w:r>
              <w:rPr>
                <w:rFonts w:ascii="Courier New" w:hAnsi="Courier New"/>
                <w:color w:val="000000"/>
                <w:sz w:val="16"/>
              </w:rPr>
              <w:br w:type="textWrapping"/>
            </w:r>
            <w:r>
              <w:rPr>
                <w:rFonts w:ascii="Courier New" w:hAnsi="Courier New"/>
                <w:color w:val="000000"/>
                <w:sz w:val="16"/>
              </w:rPr>
              <w:t xml:space="preserve">            &lt;f:selectItem itemLabel="Seleccione..." itemValue="" noSelectionOption="true"/&gt;</w:t>
            </w:r>
            <w:r>
              <w:rPr>
                <w:rFonts w:ascii="Courier New" w:hAnsi="Courier New"/>
                <w:color w:val="000000"/>
                <w:sz w:val="16"/>
              </w:rPr>
              <w:br w:type="textWrapping"/>
            </w:r>
            <w:r>
              <w:rPr>
                <w:rFonts w:ascii="Courier New" w:hAnsi="Courier New"/>
                <w:color w:val="000000"/>
                <w:sz w:val="16"/>
              </w:rPr>
              <w:t xml:space="preserve">            &lt;f:selectItems value="#{unidades}" var="u"</w:t>
            </w:r>
            <w:r>
              <w:rPr>
                <w:rFonts w:ascii="Courier New" w:hAnsi="Courier New"/>
                <w:color w:val="000000"/>
                <w:sz w:val="16"/>
              </w:rPr>
              <w:br w:type="textWrapping"/>
            </w:r>
            <w:r>
              <w:rPr>
                <w:rFonts w:ascii="Courier New" w:hAnsi="Courier New"/>
                <w:color w:val="000000"/>
                <w:sz w:val="16"/>
              </w:rPr>
              <w:t xml:space="preserve">                           itemLabel="#{u.etiqueta}" itemValue="#{u.name()}"/&gt;</w:t>
            </w:r>
            <w:r>
              <w:rPr>
                <w:rFonts w:ascii="Courier New" w:hAnsi="Courier New"/>
                <w:color w:val="000000"/>
                <w:sz w:val="16"/>
              </w:rPr>
              <w:br w:type="textWrapping"/>
            </w:r>
            <w:r>
              <w:rPr>
                <w:rFonts w:ascii="Courier New" w:hAnsi="Courier New"/>
                <w:color w:val="000000"/>
                <w:sz w:val="16"/>
              </w:rPr>
              <w:t xml:space="preserve">        &lt;/p:selectOneMenu&gt;</w:t>
            </w:r>
            <w:r>
              <w:rPr>
                <w:rFonts w:ascii="Courier New" w:hAnsi="Courier New"/>
                <w:color w:val="000000"/>
                <w:sz w:val="16"/>
              </w:rPr>
              <w:br w:type="textWrapping"/>
            </w:r>
            <w:r>
              <w:rPr>
                <w:rFonts w:ascii="Courier New" w:hAnsi="Courier New"/>
                <w:color w:val="000000"/>
                <w:sz w:val="16"/>
              </w:rPr>
              <w:t xml:space="preserve">    &lt;/div&gt;</w:t>
            </w:r>
            <w:r>
              <w:rPr>
                <w:rFonts w:ascii="Courier New" w:hAnsi="Courier New"/>
                <w:color w:val="000000"/>
                <w:sz w:val="16"/>
              </w:rPr>
              <w:br w:type="textWrapping"/>
            </w:r>
            <w:r>
              <w:rPr>
                <w:rFonts w:ascii="Courier New" w:hAnsi="Courier New"/>
                <w:color w:val="000000"/>
                <w:sz w:val="16"/>
              </w:rPr>
              <w:t>&lt;/ui:composition&gt;</w:t>
            </w:r>
          </w:p>
        </w:tc>
      </w:tr>
    </w:tbl>
    <w:p w14:paraId="226529AE">
      <w:pPr>
        <w:pStyle w:val="6"/>
        <w:spacing w:after="120"/>
      </w:pPr>
      <w:bookmarkStart w:id="507" w:name="_Toc31151"/>
      <w:bookmarkStart w:id="508" w:name="_Toc19161"/>
      <w:r>
        <w:rPr>
          <w:i/>
          <w:color w:val="1F497D"/>
          <w:sz w:val="18"/>
        </w:rPr>
        <w:t xml:space="preserve">Tabla </w:t>
      </w:r>
      <w:r>
        <w:rPr>
          <w:rFonts w:hint="default"/>
          <w:i/>
          <w:color w:val="1F497D"/>
          <w:sz w:val="18"/>
          <w:lang w:val="es-EC"/>
        </w:rPr>
        <w:t>61</w:t>
      </w:r>
      <w:r>
        <w:rPr>
          <w:i/>
          <w:color w:val="1F497D"/>
          <w:sz w:val="18"/>
        </w:rPr>
        <w:t>. Archivo temperatura.xhtml - cliente web</w:t>
      </w:r>
      <w:bookmarkEnd w:id="507"/>
      <w:bookmarkEnd w:id="50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E60D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3D0C7544">
            <w:pPr>
              <w:spacing w:after="0" w:line="240" w:lineRule="auto"/>
            </w:pPr>
            <w:r>
              <w:rPr>
                <w:rFonts w:ascii="Courier New" w:hAnsi="Courier New"/>
                <w:color w:val="000000"/>
                <w:sz w:val="16"/>
              </w:rPr>
              <w:t>&lt;ui:composition xmlns:ui="jakarta.faces.facelets"&gt;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value="unidadInicial"/&gt;</w:t>
            </w:r>
            <w:r>
              <w:rPr>
                <w:rFonts w:ascii="Courier New" w:hAnsi="Courier New"/>
                <w:color w:val="000000"/>
                <w:sz w:val="16"/>
              </w:rPr>
              <w:br w:type="textWrapping"/>
            </w:r>
            <w:r>
              <w:rPr>
                <w:rFonts w:ascii="Courier New" w:hAnsi="Courier New"/>
                <w:color w:val="000000"/>
                <w:sz w:val="16"/>
              </w:rPr>
              <w:t xml:space="preserve">        &lt;ui:param name="texto" value="Unidad inicial"/&gt;</w:t>
            </w:r>
            <w:r>
              <w:rPr>
                <w:rFonts w:ascii="Courier New" w:hAnsi="Courier New"/>
                <w:color w:val="000000"/>
                <w:sz w:val="16"/>
              </w:rPr>
              <w:br w:type="textWrapping"/>
            </w:r>
            <w:r>
              <w:rPr>
                <w:rFonts w:ascii="Courier New" w:hAnsi="Courier New"/>
                <w:color w:val="000000"/>
                <w:sz w:val="16"/>
              </w:rPr>
              <w:t xml:space="preserve">        &lt;ui:param name="valor" value="#{conversorBean.unidadInicial}"/&gt;</w:t>
            </w:r>
            <w:r>
              <w:rPr>
                <w:rFonts w:ascii="Courier New" w:hAnsi="Courier New"/>
                <w:color w:val="000000"/>
                <w:sz w:val="16"/>
              </w:rPr>
              <w:br w:type="textWrapping"/>
            </w:r>
            <w:r>
              <w:rPr>
                <w:rFonts w:ascii="Courier New" w:hAnsi="Courier New"/>
                <w:color w:val="000000"/>
                <w:sz w:val="16"/>
              </w:rPr>
              <w:t xml:space="preserve">        &lt;ui:param name="unidades" value="#{conversorBean.unidadesTemperatura}"/&gt;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 xml:space="preserve">    &lt;ui:include src="/vistas/seleccionUnidad.xhtml"&gt;</w:t>
            </w:r>
            <w:r>
              <w:rPr>
                <w:rFonts w:ascii="Courier New" w:hAnsi="Courier New"/>
                <w:color w:val="000000"/>
                <w:sz w:val="16"/>
              </w:rPr>
              <w:br w:type="textWrapping"/>
            </w:r>
            <w:r>
              <w:rPr>
                <w:rFonts w:ascii="Courier New" w:hAnsi="Courier New"/>
                <w:color w:val="000000"/>
                <w:sz w:val="16"/>
              </w:rPr>
              <w:t xml:space="preserve">        &lt;ui:param name="id" value="unidadFinal"/&gt;</w:t>
            </w:r>
            <w:r>
              <w:rPr>
                <w:rFonts w:ascii="Courier New" w:hAnsi="Courier New"/>
                <w:color w:val="000000"/>
                <w:sz w:val="16"/>
              </w:rPr>
              <w:br w:type="textWrapping"/>
            </w:r>
            <w:r>
              <w:rPr>
                <w:rFonts w:ascii="Courier New" w:hAnsi="Courier New"/>
                <w:color w:val="000000"/>
                <w:sz w:val="16"/>
              </w:rPr>
              <w:t xml:space="preserve">        &lt;ui:param name="texto" value="Unidad final"/&gt;</w:t>
            </w:r>
            <w:r>
              <w:rPr>
                <w:rFonts w:ascii="Courier New" w:hAnsi="Courier New"/>
                <w:color w:val="000000"/>
                <w:sz w:val="16"/>
              </w:rPr>
              <w:br w:type="textWrapping"/>
            </w:r>
            <w:r>
              <w:rPr>
                <w:rFonts w:ascii="Courier New" w:hAnsi="Courier New"/>
                <w:color w:val="000000"/>
                <w:sz w:val="16"/>
              </w:rPr>
              <w:t xml:space="preserve">        &lt;ui:param name="valor" value="#{conversorBean.unidadFinal}"/&gt;</w:t>
            </w:r>
            <w:r>
              <w:rPr>
                <w:rFonts w:ascii="Courier New" w:hAnsi="Courier New"/>
                <w:color w:val="000000"/>
                <w:sz w:val="16"/>
              </w:rPr>
              <w:br w:type="textWrapping"/>
            </w:r>
            <w:r>
              <w:rPr>
                <w:rFonts w:ascii="Courier New" w:hAnsi="Courier New"/>
                <w:color w:val="000000"/>
                <w:sz w:val="16"/>
              </w:rPr>
              <w:t xml:space="preserve">        &lt;ui:param name="unidades" value="#{conversorBean.unidadesTemperatura}"/&gt;</w:t>
            </w:r>
            <w:r>
              <w:rPr>
                <w:rFonts w:ascii="Courier New" w:hAnsi="Courier New"/>
                <w:color w:val="000000"/>
                <w:sz w:val="16"/>
              </w:rPr>
              <w:br w:type="textWrapping"/>
            </w:r>
            <w:r>
              <w:rPr>
                <w:rFonts w:ascii="Courier New" w:hAnsi="Courier New"/>
                <w:color w:val="000000"/>
                <w:sz w:val="16"/>
              </w:rPr>
              <w:t xml:space="preserve">    &lt;/ui:include&gt;</w:t>
            </w:r>
            <w:r>
              <w:rPr>
                <w:rFonts w:ascii="Courier New" w:hAnsi="Courier New"/>
                <w:color w:val="000000"/>
                <w:sz w:val="16"/>
              </w:rPr>
              <w:br w:type="textWrapping"/>
            </w:r>
            <w:r>
              <w:rPr>
                <w:rFonts w:ascii="Courier New" w:hAnsi="Courier New"/>
                <w:color w:val="000000"/>
                <w:sz w:val="16"/>
              </w:rPr>
              <w:t>&lt;/ui:composition&gt;</w:t>
            </w:r>
          </w:p>
        </w:tc>
      </w:tr>
    </w:tbl>
    <w:p w14:paraId="2C117C53">
      <w:pPr>
        <w:rPr>
          <w:b/>
          <w:bCs/>
          <w:color w:val="243F61"/>
          <w:sz w:val="32"/>
          <w:szCs w:val="32"/>
        </w:rPr>
      </w:pPr>
    </w:p>
    <w:p w14:paraId="32E773A6">
      <w:pPr>
        <w:rPr>
          <w:b/>
          <w:bCs/>
          <w:color w:val="243F61"/>
          <w:sz w:val="32"/>
          <w:szCs w:val="32"/>
        </w:rPr>
      </w:pPr>
    </w:p>
    <w:p w14:paraId="24F2407F">
      <w:pPr>
        <w:rPr>
          <w:b/>
          <w:bCs/>
          <w:color w:val="243F61"/>
          <w:sz w:val="32"/>
          <w:szCs w:val="32"/>
        </w:rPr>
      </w:pPr>
      <w:r>
        <w:rPr>
          <w:b/>
          <w:bCs/>
          <w:color w:val="243F61"/>
          <w:sz w:val="32"/>
          <w:szCs w:val="32"/>
        </w:rPr>
        <w:t>EJECUCIÓN DEL CLIENTE DE WEB</w:t>
      </w:r>
    </w:p>
    <w:p w14:paraId="7CA105A6">
      <w:pPr>
        <w:bidi w:val="0"/>
        <w:jc w:val="center"/>
      </w:pPr>
      <w:bookmarkStart w:id="509" w:name="_ravx3sp74jix" w:colFirst="0" w:colLast="0"/>
      <w:bookmarkEnd w:id="509"/>
      <w:bookmarkStart w:id="510" w:name="_Toc3000"/>
      <w:bookmarkStart w:id="511" w:name="_Toc13910"/>
      <w:r>
        <w:drawing>
          <wp:inline distT="0" distB="0" distL="114300" distR="114300">
            <wp:extent cx="4540250" cy="2406015"/>
            <wp:effectExtent l="0" t="0" r="6350" b="6985"/>
            <wp:docPr id="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
                    <pic:cNvPicPr>
                      <a:picLocks noChangeAspect="1"/>
                    </pic:cNvPicPr>
                  </pic:nvPicPr>
                  <pic:blipFill>
                    <a:blip r:embed="rId81"/>
                    <a:stretch>
                      <a:fillRect/>
                    </a:stretch>
                  </pic:blipFill>
                  <pic:spPr>
                    <a:xfrm>
                      <a:off x="0" y="0"/>
                      <a:ext cx="4540250" cy="2406015"/>
                    </a:xfrm>
                    <a:prstGeom prst="rect">
                      <a:avLst/>
                    </a:prstGeom>
                  </pic:spPr>
                </pic:pic>
              </a:graphicData>
            </a:graphic>
          </wp:inline>
        </w:drawing>
      </w:r>
      <w:bookmarkEnd w:id="510"/>
      <w:bookmarkEnd w:id="511"/>
    </w:p>
    <w:p w14:paraId="4862B661">
      <w:pPr>
        <w:pStyle w:val="5"/>
      </w:pPr>
      <w:bookmarkStart w:id="512" w:name="_Toc12354"/>
      <w:bookmarkStart w:id="513" w:name="_Toc6216"/>
      <w:bookmarkStart w:id="514" w:name="_Toc26560"/>
      <w:bookmarkStart w:id="515" w:name="_Toc16771"/>
      <w:r>
        <w:t xml:space="preserve">Figura </w:t>
      </w:r>
      <w:r>
        <w:rPr>
          <w:rFonts w:hint="default"/>
          <w:lang w:val="es-EC"/>
        </w:rPr>
        <w:t>58</w:t>
      </w:r>
      <w:r>
        <w:t>. Login - Cliente web</w:t>
      </w:r>
      <w:bookmarkEnd w:id="512"/>
      <w:bookmarkEnd w:id="513"/>
      <w:bookmarkEnd w:id="514"/>
      <w:bookmarkEnd w:id="515"/>
    </w:p>
    <w:p w14:paraId="616408F1"/>
    <w:p w14:paraId="0DFB717F">
      <w:pPr>
        <w:keepNext/>
        <w:jc w:val="center"/>
      </w:pPr>
      <w:r>
        <w:drawing>
          <wp:inline distT="0" distB="0" distL="114300" distR="114300">
            <wp:extent cx="5473065" cy="2818130"/>
            <wp:effectExtent l="0" t="0" r="635" b="1270"/>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82"/>
                    <a:stretch>
                      <a:fillRect/>
                    </a:stretch>
                  </pic:blipFill>
                  <pic:spPr>
                    <a:xfrm>
                      <a:off x="0" y="0"/>
                      <a:ext cx="5473065" cy="2818130"/>
                    </a:xfrm>
                    <a:prstGeom prst="rect">
                      <a:avLst/>
                    </a:prstGeom>
                  </pic:spPr>
                </pic:pic>
              </a:graphicData>
            </a:graphic>
          </wp:inline>
        </w:drawing>
      </w:r>
    </w:p>
    <w:p w14:paraId="023DC8D7">
      <w:pPr>
        <w:pStyle w:val="5"/>
      </w:pPr>
      <w:bookmarkStart w:id="516" w:name="_Toc8723"/>
      <w:bookmarkStart w:id="517" w:name="_Toc16583"/>
      <w:bookmarkStart w:id="518" w:name="_Toc14093"/>
      <w:bookmarkStart w:id="519" w:name="_Toc9684"/>
      <w:r>
        <w:t xml:space="preserve">Figura </w:t>
      </w:r>
      <w:r>
        <w:rPr>
          <w:rFonts w:hint="default"/>
          <w:lang w:val="es-EC"/>
        </w:rPr>
        <w:t>59</w:t>
      </w:r>
      <w:r>
        <w:t>. Pantalla de Conversiones - Cliente web</w:t>
      </w:r>
      <w:bookmarkEnd w:id="516"/>
      <w:bookmarkEnd w:id="517"/>
      <w:bookmarkEnd w:id="518"/>
      <w:bookmarkEnd w:id="519"/>
    </w:p>
    <w:p w14:paraId="174EA052">
      <w:pPr>
        <w:pStyle w:val="3"/>
      </w:pPr>
      <w:bookmarkStart w:id="520" w:name="_Toc19451"/>
      <w:bookmarkStart w:id="521" w:name="_Toc26872"/>
      <w:bookmarkStart w:id="522" w:name="_Toc30402"/>
      <w:bookmarkStart w:id="523" w:name="_Toc21414"/>
      <w:r>
        <w:t>CLIENTE MÓVIL</w:t>
      </w:r>
      <w:bookmarkEnd w:id="520"/>
      <w:bookmarkEnd w:id="521"/>
      <w:bookmarkEnd w:id="522"/>
      <w:bookmarkEnd w:id="523"/>
    </w:p>
    <w:p w14:paraId="3E6936D1">
      <w:pPr>
        <w:pStyle w:val="4"/>
      </w:pPr>
      <w:bookmarkStart w:id="524" w:name="_Toc19941"/>
      <w:bookmarkStart w:id="525" w:name="_Toc3716"/>
      <w:bookmarkStart w:id="526" w:name="_Toc15410"/>
      <w:bookmarkStart w:id="527" w:name="_Toc20300"/>
      <w:r>
        <w:t>CREACIÓN DEL PROYECTO</w:t>
      </w:r>
      <w:bookmarkEnd w:id="524"/>
      <w:bookmarkEnd w:id="525"/>
      <w:bookmarkEnd w:id="526"/>
      <w:bookmarkEnd w:id="527"/>
    </w:p>
    <w:p w14:paraId="6568D647">
      <w:r>
        <w:t xml:space="preserve">El proyecto se debe crear en Android Studio. Se selecciona la opción ‘New Project’, en la pantalla siguiente ‘Empty </w:t>
      </w:r>
      <w:r>
        <w:rPr>
          <w:rFonts w:hint="default"/>
          <w:lang w:val="es-EC"/>
        </w:rPr>
        <w:t xml:space="preserve">Views </w:t>
      </w:r>
      <w:r>
        <w:t xml:space="preserve">Activity’ y finalmente se configura el proyecto con nombre, ubicación y la opción ‘Kotlin’ en </w:t>
      </w:r>
      <w:r>
        <w:rPr>
          <w:i/>
          <w:iCs/>
        </w:rPr>
        <w:t xml:space="preserve">Build Configuration Laguaje. </w:t>
      </w:r>
      <w:r>
        <w:t>Finalizamos haciendo click en el botón ‘Finish’.</w:t>
      </w:r>
    </w:p>
    <w:p w14:paraId="3DE16471">
      <w:pPr>
        <w:keepNext/>
        <w:spacing w:after="0"/>
        <w:jc w:val="center"/>
      </w:pPr>
      <w:r>
        <w:drawing>
          <wp:inline distT="0" distB="0" distL="114300" distR="114300">
            <wp:extent cx="3865880" cy="2780030"/>
            <wp:effectExtent l="0" t="0" r="7620" b="127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
                    <pic:cNvPicPr>
                      <a:picLocks noChangeAspect="1"/>
                    </pic:cNvPicPr>
                  </pic:nvPicPr>
                  <pic:blipFill>
                    <a:blip r:embed="rId83"/>
                    <a:stretch>
                      <a:fillRect/>
                    </a:stretch>
                  </pic:blipFill>
                  <pic:spPr>
                    <a:xfrm>
                      <a:off x="0" y="0"/>
                      <a:ext cx="3865880" cy="2780030"/>
                    </a:xfrm>
                    <a:prstGeom prst="rect">
                      <a:avLst/>
                    </a:prstGeom>
                    <a:noFill/>
                    <a:ln>
                      <a:noFill/>
                    </a:ln>
                  </pic:spPr>
                </pic:pic>
              </a:graphicData>
            </a:graphic>
          </wp:inline>
        </w:drawing>
      </w:r>
    </w:p>
    <w:p w14:paraId="0699CE0B">
      <w:pPr>
        <w:pStyle w:val="5"/>
      </w:pPr>
      <w:bookmarkStart w:id="528" w:name="_Toc32509"/>
      <w:bookmarkStart w:id="529" w:name="_Toc2861"/>
      <w:bookmarkStart w:id="530" w:name="_Toc4197"/>
      <w:bookmarkStart w:id="531" w:name="_Toc19640"/>
      <w:r>
        <w:t xml:space="preserve">Figura </w:t>
      </w:r>
      <w:r>
        <w:rPr>
          <w:rFonts w:hint="default"/>
          <w:lang w:val="es-EC"/>
        </w:rPr>
        <w:t>60</w:t>
      </w:r>
      <w:r>
        <w:t xml:space="preserve">. </w:t>
      </w:r>
      <w:r>
        <w:rPr>
          <w:rFonts w:hint="default"/>
          <w:lang w:val="es-EC"/>
        </w:rPr>
        <w:t xml:space="preserve">Eleccion </w:t>
      </w:r>
      <w:r>
        <w:t>del</w:t>
      </w:r>
      <w:r>
        <w:rPr>
          <w:rFonts w:hint="default"/>
          <w:lang w:val="es-EC"/>
        </w:rPr>
        <w:t xml:space="preserve"> tipo de</w:t>
      </w:r>
      <w:r>
        <w:t xml:space="preserve"> proyecto - Cliente móvil</w:t>
      </w:r>
      <w:bookmarkEnd w:id="528"/>
      <w:bookmarkEnd w:id="529"/>
      <w:bookmarkEnd w:id="530"/>
      <w:bookmarkEnd w:id="531"/>
    </w:p>
    <w:p w14:paraId="6D01D7E3"/>
    <w:p w14:paraId="10ED02F8">
      <w:pPr>
        <w:keepNext/>
        <w:spacing w:after="0"/>
        <w:jc w:val="center"/>
      </w:pPr>
    </w:p>
    <w:p w14:paraId="01F14048">
      <w:pPr>
        <w:keepNext/>
        <w:spacing w:after="0"/>
        <w:jc w:val="center"/>
      </w:pPr>
      <w:r>
        <w:drawing>
          <wp:inline distT="0" distB="0" distL="114300" distR="114300">
            <wp:extent cx="4091940" cy="2962275"/>
            <wp:effectExtent l="0" t="0" r="10160" b="9525"/>
            <wp:docPr id="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
                    <pic:cNvPicPr>
                      <a:picLocks noChangeAspect="1"/>
                    </pic:cNvPicPr>
                  </pic:nvPicPr>
                  <pic:blipFill>
                    <a:blip r:embed="rId84"/>
                    <a:stretch>
                      <a:fillRect/>
                    </a:stretch>
                  </pic:blipFill>
                  <pic:spPr>
                    <a:xfrm>
                      <a:off x="0" y="0"/>
                      <a:ext cx="4091940" cy="2962275"/>
                    </a:xfrm>
                    <a:prstGeom prst="rect">
                      <a:avLst/>
                    </a:prstGeom>
                    <a:noFill/>
                    <a:ln>
                      <a:noFill/>
                    </a:ln>
                  </pic:spPr>
                </pic:pic>
              </a:graphicData>
            </a:graphic>
          </wp:inline>
        </w:drawing>
      </w:r>
    </w:p>
    <w:p w14:paraId="1F3BBF82">
      <w:pPr>
        <w:pStyle w:val="5"/>
      </w:pPr>
      <w:bookmarkStart w:id="532" w:name="_Toc13912"/>
      <w:bookmarkStart w:id="533" w:name="_Toc26123"/>
      <w:bookmarkStart w:id="534" w:name="_Toc21265"/>
      <w:bookmarkStart w:id="535" w:name="_Toc17488"/>
      <w:r>
        <w:t xml:space="preserve">Figura </w:t>
      </w:r>
      <w:r>
        <w:rPr>
          <w:rFonts w:hint="default"/>
          <w:lang w:val="es-EC"/>
        </w:rPr>
        <w:t>61</w:t>
      </w:r>
      <w:r>
        <w:t>. Configuración del proyecto - Cliente móvil</w:t>
      </w:r>
      <w:bookmarkEnd w:id="532"/>
      <w:bookmarkEnd w:id="533"/>
      <w:bookmarkEnd w:id="534"/>
      <w:bookmarkEnd w:id="535"/>
    </w:p>
    <w:p w14:paraId="522E9E4B">
      <w:pPr>
        <w:pStyle w:val="4"/>
      </w:pPr>
      <w:bookmarkStart w:id="536" w:name="_Toc13324"/>
      <w:bookmarkStart w:id="537" w:name="_Toc18320"/>
      <w:bookmarkStart w:id="538" w:name="_Toc9415"/>
      <w:bookmarkStart w:id="539" w:name="_Toc2846"/>
      <w:r>
        <w:t>ESTRUCTURA DEL PROYECTO</w:t>
      </w:r>
      <w:bookmarkEnd w:id="536"/>
      <w:bookmarkEnd w:id="537"/>
      <w:bookmarkEnd w:id="538"/>
      <w:bookmarkEnd w:id="539"/>
    </w:p>
    <w:p w14:paraId="617B7956">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14:paraId="58EACD21">
      <w:pPr>
        <w:keepNext/>
        <w:spacing w:after="0"/>
        <w:jc w:val="center"/>
      </w:pPr>
      <w:r>
        <w:drawing>
          <wp:inline distT="0" distB="0" distL="114300" distR="114300">
            <wp:extent cx="1894840" cy="1198245"/>
            <wp:effectExtent l="0" t="0" r="10160" b="8255"/>
            <wp:docPr id="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3"/>
                    <pic:cNvPicPr>
                      <a:picLocks noChangeAspect="1"/>
                    </pic:cNvPicPr>
                  </pic:nvPicPr>
                  <pic:blipFill>
                    <a:blip r:embed="rId85"/>
                    <a:srcRect r="40967"/>
                    <a:stretch>
                      <a:fillRect/>
                    </a:stretch>
                  </pic:blipFill>
                  <pic:spPr>
                    <a:xfrm>
                      <a:off x="0" y="0"/>
                      <a:ext cx="1894840" cy="1198245"/>
                    </a:xfrm>
                    <a:prstGeom prst="rect">
                      <a:avLst/>
                    </a:prstGeom>
                    <a:noFill/>
                    <a:ln>
                      <a:noFill/>
                    </a:ln>
                  </pic:spPr>
                </pic:pic>
              </a:graphicData>
            </a:graphic>
          </wp:inline>
        </w:drawing>
      </w:r>
    </w:p>
    <w:p w14:paraId="42CC529D">
      <w:pPr>
        <w:pStyle w:val="5"/>
      </w:pPr>
      <w:bookmarkStart w:id="540" w:name="_Toc14637"/>
      <w:bookmarkStart w:id="541" w:name="_Toc10743"/>
      <w:bookmarkStart w:id="542" w:name="_Toc29087"/>
      <w:bookmarkStart w:id="543" w:name="_Toc30302"/>
      <w:r>
        <w:t xml:space="preserve">Figura </w:t>
      </w:r>
      <w:r>
        <w:rPr>
          <w:rFonts w:hint="default"/>
          <w:lang w:val="es-EC"/>
        </w:rPr>
        <w:t>62</w:t>
      </w:r>
      <w:r>
        <w:t>. Estructura del proyecto - Cliente móvil</w:t>
      </w:r>
      <w:bookmarkEnd w:id="540"/>
      <w:bookmarkEnd w:id="541"/>
      <w:bookmarkEnd w:id="542"/>
      <w:bookmarkEnd w:id="543"/>
    </w:p>
    <w:p w14:paraId="338A32E5">
      <w:pPr>
        <w:pStyle w:val="3"/>
      </w:pPr>
      <w:bookmarkStart w:id="544" w:name="_Toc11296"/>
      <w:bookmarkStart w:id="545" w:name="_Toc7220"/>
      <w:bookmarkStart w:id="546" w:name="_Toc15241"/>
      <w:bookmarkStart w:id="547" w:name="_Toc23634"/>
      <w:r>
        <w:t>CODIFICACIÓN DEL PROYECTO CLIENTE MÓVIL</w:t>
      </w:r>
      <w:bookmarkEnd w:id="544"/>
      <w:bookmarkEnd w:id="545"/>
      <w:bookmarkEnd w:id="546"/>
      <w:bookmarkEnd w:id="547"/>
    </w:p>
    <w:p w14:paraId="57CF3735">
      <w:pPr>
        <w:pStyle w:val="4"/>
      </w:pPr>
      <w:bookmarkStart w:id="548" w:name="_Toc5240"/>
      <w:bookmarkStart w:id="549" w:name="_Toc11996"/>
      <w:bookmarkStart w:id="550" w:name="_Toc21553"/>
      <w:bookmarkStart w:id="551" w:name="_Toc16207"/>
      <w:r>
        <w:t>CREACIÓN DE MODELOS</w:t>
      </w:r>
      <w:bookmarkEnd w:id="548"/>
      <w:bookmarkEnd w:id="549"/>
      <w:bookmarkEnd w:id="550"/>
      <w:bookmarkEnd w:id="551"/>
    </w:p>
    <w:p w14:paraId="4142B600">
      <w:pPr>
        <w:keepNext/>
        <w:spacing w:after="0"/>
        <w:jc w:val="center"/>
      </w:pPr>
      <w:r>
        <w:drawing>
          <wp:inline distT="0" distB="0" distL="114300" distR="114300">
            <wp:extent cx="1590040" cy="2343785"/>
            <wp:effectExtent l="0" t="0" r="10160" b="5715"/>
            <wp:docPr id="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4"/>
                    <pic:cNvPicPr>
                      <a:picLocks noChangeAspect="1"/>
                    </pic:cNvPicPr>
                  </pic:nvPicPr>
                  <pic:blipFill>
                    <a:blip r:embed="rId86"/>
                    <a:stretch>
                      <a:fillRect/>
                    </a:stretch>
                  </pic:blipFill>
                  <pic:spPr>
                    <a:xfrm>
                      <a:off x="0" y="0"/>
                      <a:ext cx="1590040" cy="2343785"/>
                    </a:xfrm>
                    <a:prstGeom prst="rect">
                      <a:avLst/>
                    </a:prstGeom>
                    <a:noFill/>
                    <a:ln>
                      <a:noFill/>
                    </a:ln>
                  </pic:spPr>
                </pic:pic>
              </a:graphicData>
            </a:graphic>
          </wp:inline>
        </w:drawing>
      </w:r>
    </w:p>
    <w:p w14:paraId="1F55B4B2">
      <w:pPr>
        <w:pStyle w:val="5"/>
      </w:pPr>
      <w:bookmarkStart w:id="552" w:name="_Toc11477"/>
      <w:bookmarkStart w:id="553" w:name="_Toc11316"/>
      <w:bookmarkStart w:id="554" w:name="_Toc10801"/>
      <w:bookmarkStart w:id="555" w:name="_Toc29691"/>
      <w:r>
        <w:t xml:space="preserve">Figura </w:t>
      </w:r>
      <w:r>
        <w:rPr>
          <w:rFonts w:hint="default"/>
          <w:lang w:val="es-EC"/>
        </w:rPr>
        <w:t>63</w:t>
      </w:r>
      <w:r>
        <w:t>. Creación de modelos - Cliente móvil</w:t>
      </w:r>
      <w:bookmarkEnd w:id="552"/>
      <w:bookmarkEnd w:id="553"/>
      <w:bookmarkEnd w:id="554"/>
      <w:bookmarkEnd w:id="555"/>
    </w:p>
    <w:p w14:paraId="00E497AD">
      <w:pPr>
        <w:rPr>
          <w:rFonts w:hint="default"/>
          <w:lang w:val="es-EC"/>
        </w:rPr>
      </w:pPr>
      <w:r>
        <w:t xml:space="preserve">En el paquete model se crearon las clases necesarias </w:t>
      </w:r>
      <w:r>
        <w:rPr>
          <w:rFonts w:hint="default"/>
          <w:lang w:val="es-EC"/>
        </w:rPr>
        <w:t>para representar las diferentes unidades en las vistas, realizar las peticiones y capturar las respuestas del servidor. Así como las configuraciones de red y seguridad para la conexión con el servidor.</w:t>
      </w:r>
    </w:p>
    <w:p w14:paraId="351264DA">
      <w:pPr>
        <w:rPr>
          <w:rFonts w:hint="default"/>
          <w:lang w:val="es-EC"/>
        </w:rPr>
      </w:pPr>
      <w:r>
        <w:rPr>
          <w:rFonts w:hint="default"/>
          <w:lang w:val="es-EC"/>
        </w:rPr>
        <w:t>La clase SoapClient permitió crear el canal de conexión al servidor, para realizar el envío de peticiones provenientes de los controladores. Además incorporó las clases TlsInseguro para manejar conexión HTTPS y SessionStorage para almacenar el token de sesión y usarlo en peticiones protegidas.</w:t>
      </w:r>
    </w:p>
    <w:p w14:paraId="04116BA9">
      <w:pPr>
        <w:pStyle w:val="6"/>
        <w:rPr>
          <w:rFonts w:hint="default"/>
          <w:lang w:val="es-EC"/>
        </w:rPr>
      </w:pPr>
      <w:bookmarkStart w:id="556" w:name="_Toc28850"/>
      <w:bookmarkStart w:id="557" w:name="_Toc32757"/>
      <w:bookmarkStart w:id="558" w:name="_Toc10364"/>
      <w:bookmarkStart w:id="559" w:name="_Toc3280"/>
      <w:r>
        <w:t xml:space="preserve">Tabla </w:t>
      </w:r>
      <w:r>
        <w:rPr>
          <w:rFonts w:hint="default"/>
          <w:lang w:val="es-EC"/>
        </w:rPr>
        <w:t>60</w:t>
      </w:r>
      <w:r>
        <w:t xml:space="preserve">. </w:t>
      </w:r>
      <w:r>
        <w:rPr>
          <w:rFonts w:hint="default"/>
          <w:lang w:val="es-EC"/>
        </w:rPr>
        <w:t>Clase</w:t>
      </w:r>
      <w:r>
        <w:t xml:space="preserve"> </w:t>
      </w:r>
      <w:r>
        <w:rPr>
          <w:rFonts w:hint="default"/>
          <w:lang w:val="es-EC"/>
        </w:rPr>
        <w:t xml:space="preserve">SoapClient </w:t>
      </w:r>
      <w:r>
        <w:t xml:space="preserve">- Cliente </w:t>
      </w:r>
      <w:r>
        <w:rPr>
          <w:rFonts w:hint="default"/>
          <w:lang w:val="es-EC"/>
        </w:rPr>
        <w:t>móvil</w:t>
      </w:r>
      <w:bookmarkEnd w:id="556"/>
      <w:bookmarkEnd w:id="557"/>
      <w:bookmarkEnd w:id="558"/>
      <w:bookmarkEnd w:id="559"/>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FEBF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1CFE7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ec.edu.monster.model.network</w:t>
            </w:r>
          </w:p>
          <w:p w14:paraId="2F32605F">
            <w:pPr>
              <w:spacing w:before="0" w:after="0" w:line="240" w:lineRule="auto"/>
              <w:rPr>
                <w:rFonts w:hint="default" w:ascii="Courier New" w:hAnsi="Courier New" w:eastAsia="Courier New" w:cs="Courier New"/>
                <w:color w:val="000000"/>
                <w:sz w:val="16"/>
                <w:szCs w:val="16"/>
                <w:lang w:val="es-EC"/>
              </w:rPr>
            </w:pPr>
          </w:p>
          <w:p w14:paraId="0DEB94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android.util.Log</w:t>
            </w:r>
          </w:p>
          <w:p w14:paraId="552EEB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ec.edu.monster.model.SoapConfig</w:t>
            </w:r>
          </w:p>
          <w:p w14:paraId="7168AB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ec.edu.monster.model.seguridad.TlsInseguro</w:t>
            </w:r>
          </w:p>
          <w:p w14:paraId="1C5F63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java.io.StringReader</w:t>
            </w:r>
          </w:p>
          <w:p w14:paraId="150354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java.net.HttpURLConnection</w:t>
            </w:r>
          </w:p>
          <w:p w14:paraId="780156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java.net.URL</w:t>
            </w:r>
          </w:p>
          <w:p w14:paraId="37A163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org.xmlpull.v1.XmlPullParser</w:t>
            </w:r>
          </w:p>
          <w:p w14:paraId="5645184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org.xmlpull.v1.XmlPullParserFactory</w:t>
            </w:r>
          </w:p>
          <w:p w14:paraId="065BB666">
            <w:pPr>
              <w:spacing w:before="0" w:after="0" w:line="240" w:lineRule="auto"/>
              <w:rPr>
                <w:rFonts w:hint="default" w:ascii="Courier New" w:hAnsi="Courier New" w:eastAsia="Courier New" w:cs="Courier New"/>
                <w:color w:val="000000"/>
                <w:sz w:val="16"/>
                <w:szCs w:val="16"/>
                <w:lang w:val="es-EC"/>
              </w:rPr>
            </w:pPr>
          </w:p>
          <w:p w14:paraId="0A891A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Error de red o de protocolo SOAP (incluye SOAP Fault). */</w:t>
            </w:r>
          </w:p>
          <w:p w14:paraId="062253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open class SoapException(message: String, cause: Throwable? = null) : Exception(message, cause)</w:t>
            </w:r>
          </w:p>
          <w:p w14:paraId="7B3617EA">
            <w:pPr>
              <w:spacing w:before="0" w:after="0" w:line="240" w:lineRule="auto"/>
              <w:rPr>
                <w:rFonts w:hint="default" w:ascii="Courier New" w:hAnsi="Courier New" w:eastAsia="Courier New" w:cs="Courier New"/>
                <w:color w:val="000000"/>
                <w:sz w:val="16"/>
                <w:szCs w:val="16"/>
                <w:lang w:val="es-EC"/>
              </w:rPr>
            </w:pPr>
          </w:p>
          <w:p w14:paraId="30B990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El token venció o es inválido: hay que iniciar sesión de nuevo. */</w:t>
            </w:r>
          </w:p>
          <w:p w14:paraId="0A8F58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SessionExpiredException(message: String) : SoapException(message)</w:t>
            </w:r>
          </w:p>
          <w:p w14:paraId="321355EF">
            <w:pPr>
              <w:spacing w:before="0" w:after="0" w:line="240" w:lineRule="auto"/>
              <w:rPr>
                <w:rFonts w:hint="default" w:ascii="Courier New" w:hAnsi="Courier New" w:eastAsia="Courier New" w:cs="Courier New"/>
                <w:color w:val="000000"/>
                <w:sz w:val="16"/>
                <w:szCs w:val="16"/>
                <w:lang w:val="es-EC"/>
              </w:rPr>
            </w:pPr>
          </w:p>
          <w:p w14:paraId="5AEEDF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7F6183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Cliente SOAP mínimo basado en HttpURLConnection, sin librerías externas.</w:t>
            </w:r>
          </w:p>
          <w:p w14:paraId="019D32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Debe llamarse desde un hilo de fondo (nunca desde el hilo principal).</w:t>
            </w:r>
          </w:p>
          <w:p w14:paraId="27657A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2E25F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SoapClient(</w:t>
            </w:r>
          </w:p>
          <w:p w14:paraId="3C66EA6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endpoint: String = SoapConfig.ENDPOINT,</w:t>
            </w:r>
          </w:p>
          <w:p w14:paraId="2D0AC2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namespace: String = SoapConfig.NAMESPACE,</w:t>
            </w:r>
          </w:p>
          <w:p w14:paraId="3E2418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security: String = SoapConfig.SOAP_SECURITY_NAMESPACE</w:t>
            </w:r>
          </w:p>
          <w:p w14:paraId="3FEBFF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w:t>
            </w:r>
          </w:p>
          <w:p w14:paraId="338D8B72">
            <w:pPr>
              <w:spacing w:before="0" w:after="0" w:line="240" w:lineRule="auto"/>
              <w:rPr>
                <w:rFonts w:hint="default" w:ascii="Courier New" w:hAnsi="Courier New" w:eastAsia="Courier New" w:cs="Courier New"/>
                <w:color w:val="000000"/>
                <w:sz w:val="16"/>
                <w:szCs w:val="16"/>
                <w:lang w:val="es-EC"/>
              </w:rPr>
            </w:pPr>
          </w:p>
          <w:p w14:paraId="657CB8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Devuelve el token UUID. El login es la única operación que no lleva token. */</w:t>
            </w:r>
          </w:p>
          <w:p w14:paraId="1098B1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login(usuario: String, contrasenia: String): String =</w:t>
            </w:r>
          </w:p>
          <w:p w14:paraId="150356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call("login", listOf("usuario" to usuario, "contrasenia" to contrasenia))</w:t>
            </w:r>
          </w:p>
          <w:p w14:paraId="74A6E667">
            <w:pPr>
              <w:spacing w:before="0" w:after="0" w:line="240" w:lineRule="auto"/>
              <w:rPr>
                <w:rFonts w:hint="default" w:ascii="Courier New" w:hAnsi="Courier New" w:eastAsia="Courier New" w:cs="Courier New"/>
                <w:color w:val="000000"/>
                <w:sz w:val="16"/>
                <w:szCs w:val="16"/>
                <w:lang w:val="es-EC"/>
              </w:rPr>
            </w:pPr>
          </w:p>
          <w:p w14:paraId="0A6CA9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Llama a convertirLongitud / convertirMasa / convertirTemperatura enviando el token en el header. */</w:t>
            </w:r>
          </w:p>
          <w:p w14:paraId="579088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convert(</w:t>
            </w:r>
          </w:p>
          <w:p w14:paraId="30CF74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operacion: String,</w:t>
            </w:r>
          </w:p>
          <w:p w14:paraId="3C4CE5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valor: Double,</w:t>
            </w:r>
          </w:p>
          <w:p w14:paraId="2C9919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unidadInicial: String,</w:t>
            </w:r>
          </w:p>
          <w:p w14:paraId="1ED61E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unidadFinal: String,</w:t>
            </w:r>
          </w:p>
          <w:p w14:paraId="7DE888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 String?</w:t>
            </w:r>
          </w:p>
          <w:p w14:paraId="3032D2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Double {</w:t>
            </w:r>
          </w:p>
          <w:p w14:paraId="1D1E56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text = call(</w:t>
            </w:r>
          </w:p>
          <w:p w14:paraId="349E80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operacion,</w:t>
            </w:r>
          </w:p>
          <w:p w14:paraId="0A1CC04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listOf(</w:t>
            </w:r>
          </w:p>
          <w:p w14:paraId="0C0299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"valor" to valor.toString(),</w:t>
            </w:r>
          </w:p>
          <w:p w14:paraId="6B731E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"unidadInicial" to unidadInicial,</w:t>
            </w:r>
          </w:p>
          <w:p w14:paraId="533E2A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"unidadFinal" to unidadFinal</w:t>
            </w:r>
          </w:p>
          <w:p w14:paraId="554801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DB1DE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token</w:t>
            </w:r>
          </w:p>
          <w:p w14:paraId="6FD2BF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96882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text.toDoubleOrNull() ?: throw SoapException("Respuesta inválida del servidor: $text")</w:t>
            </w:r>
          </w:p>
          <w:p w14:paraId="235831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036A87">
            <w:pPr>
              <w:spacing w:before="0" w:after="0" w:line="240" w:lineRule="auto"/>
              <w:rPr>
                <w:rFonts w:hint="default" w:ascii="Courier New" w:hAnsi="Courier New" w:eastAsia="Courier New" w:cs="Courier New"/>
                <w:color w:val="000000"/>
                <w:sz w:val="16"/>
                <w:szCs w:val="16"/>
                <w:lang w:val="es-EC"/>
              </w:rPr>
            </w:pPr>
          </w:p>
          <w:p w14:paraId="3A75B8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E2F1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Envía &lt;ws:operation&gt; con los parámetros dados y devuelve el texto de &lt;return&gt;.</w:t>
            </w:r>
          </w:p>
          <w:p w14:paraId="15E690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Si [token] no es null, va en &lt;soapenv:Header&gt;&lt;seg:token&gt;.</w:t>
            </w:r>
          </w:p>
          <w:p w14:paraId="101C7F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4F6B7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call(operation: String, params: List&lt;Pair&lt;String, String&gt;&gt;, token: String? = null): String {</w:t>
            </w:r>
          </w:p>
          <w:p w14:paraId="6C5721D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header = if (token != null) {</w:t>
            </w:r>
          </w:p>
          <w:p w14:paraId="534AF0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"&lt;soapenv:Header&gt;\n    &lt;seg:token&gt;${escapeXml(token)}&lt;/seg:token&gt;\n  &lt;/soapenv:Header&gt;"</w:t>
            </w:r>
          </w:p>
          <w:p w14:paraId="43CADE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else {</w:t>
            </w:r>
          </w:p>
          <w:p w14:paraId="482A99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"&lt;soapenv:Header/&gt;"</w:t>
            </w:r>
          </w:p>
          <w:p w14:paraId="1A810A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D539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body = params.joinToString("\n") { (name, value) -&gt;</w:t>
            </w:r>
          </w:p>
          <w:p w14:paraId="6D6177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&lt;$name&gt;${escapeXml(value)}&lt;/$name&gt;"</w:t>
            </w:r>
          </w:p>
          <w:p w14:paraId="11BDE3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2D97C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envelope = """&lt;?xml version="1.0" encoding="UTF-8"?&gt;</w:t>
            </w:r>
          </w:p>
          <w:p w14:paraId="392377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&lt;soapenv:Envelope xmlns:soapenv="http://schemas.xmlsoap.org/soap/envelope/" xmlns:ws="$namespace" xmlns:seg="$security"&gt;</w:t>
            </w:r>
          </w:p>
          <w:p w14:paraId="63B0B8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$header</w:t>
            </w:r>
          </w:p>
          <w:p w14:paraId="249D2DA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&lt;soapenv:Body&gt;</w:t>
            </w:r>
          </w:p>
          <w:p w14:paraId="1B692CE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&lt;ws:$operation&gt;</w:t>
            </w:r>
          </w:p>
          <w:p w14:paraId="0D3AA88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$body</w:t>
            </w:r>
          </w:p>
          <w:p w14:paraId="20C05B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&lt;/ws:$operation&gt;</w:t>
            </w:r>
          </w:p>
          <w:p w14:paraId="3D207F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&lt;/soapenv:Body&gt;</w:t>
            </w:r>
          </w:p>
          <w:p w14:paraId="71349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&lt;/soapenv:Envelope&gt;"""</w:t>
            </w:r>
          </w:p>
          <w:p w14:paraId="3AF2E8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parseReturn(post(envelope))</w:t>
            </w:r>
          </w:p>
          <w:p w14:paraId="6B52D88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6480DD1">
            <w:pPr>
              <w:spacing w:before="0" w:after="0" w:line="240" w:lineRule="auto"/>
              <w:rPr>
                <w:rFonts w:hint="default" w:ascii="Courier New" w:hAnsi="Courier New" w:eastAsia="Courier New" w:cs="Courier New"/>
                <w:color w:val="000000"/>
                <w:sz w:val="16"/>
                <w:szCs w:val="16"/>
                <w:lang w:val="es-EC"/>
              </w:rPr>
            </w:pPr>
          </w:p>
          <w:p w14:paraId="0D8BAC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post(body: String): String {</w:t>
            </w:r>
          </w:p>
          <w:p w14:paraId="6459AC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url = URL(endpoint)</w:t>
            </w:r>
          </w:p>
          <w:p w14:paraId="31C98F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conn = (url.openConnection() as HttpURLConnection).apply {</w:t>
            </w:r>
          </w:p>
          <w:p w14:paraId="1B68CC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requestMethod = "POST"</w:t>
            </w:r>
          </w:p>
          <w:p w14:paraId="24F08B7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connectTimeout = 10_000</w:t>
            </w:r>
          </w:p>
          <w:p w14:paraId="589862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readTimeout = 15_000</w:t>
            </w:r>
          </w:p>
          <w:p w14:paraId="650CC57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doOutput = true</w:t>
            </w:r>
          </w:p>
          <w:p w14:paraId="78BB0AB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setRequestProperty("Content-Type", "text/xml; charset=utf-8")</w:t>
            </w:r>
          </w:p>
          <w:p w14:paraId="0772A3E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setRequestProperty("SOAPAction", "\"\"")   // el WSDL declara soapAction=""</w:t>
            </w:r>
          </w:p>
          <w:p w14:paraId="7B76DD3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9936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TlsInseguro.aplicarA(conn, url.host)           // solo debug; en release no hace nada</w:t>
            </w:r>
          </w:p>
          <w:p w14:paraId="3229A5C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36AD12E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conn.outputStream.use { it.write(body.toByteArray(Charsets.UTF_8)) }</w:t>
            </w:r>
          </w:p>
          <w:p w14:paraId="049AFE5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Los SOAP Fault llegan con HTTP 500 pero con cuerpo XML útil.</w:t>
            </w:r>
          </w:p>
          <w:p w14:paraId="6A904B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stream = if (conn.responseCode in 200..299) conn.inputStream else conn.errorStream</w:t>
            </w:r>
          </w:p>
          <w:p w14:paraId="7994A0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text = stream?.bufferedReader(Charsets.UTF_8)?.use { it.readText() }.orEmpty()</w:t>
            </w:r>
          </w:p>
          <w:p w14:paraId="263315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(text.isBlank()) throw SoapException("Respuesta vacía (HTTP ${conn.responseCode})")</w:t>
            </w:r>
          </w:p>
          <w:p w14:paraId="18EB1FA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text</w:t>
            </w:r>
          </w:p>
          <w:p w14:paraId="5B98BC6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SoapException) {</w:t>
            </w:r>
          </w:p>
          <w:p w14:paraId="1609FD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e</w:t>
            </w:r>
          </w:p>
          <w:p w14:paraId="05C0C0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Exception) {</w:t>
            </w:r>
          </w:p>
          <w:p w14:paraId="0FB82B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Log.e("SoapClient", "Fallo SOAP hacia $endpoint", e)</w:t>
            </w:r>
          </w:p>
          <w:p w14:paraId="797E2F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SoapException("No se pudo conectar con el servidor", e)</w:t>
            </w:r>
          </w:p>
          <w:p w14:paraId="61AC33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finally {</w:t>
            </w:r>
          </w:p>
          <w:p w14:paraId="3783E0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conn.disconnect()</w:t>
            </w:r>
          </w:p>
          <w:p w14:paraId="2B9412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9A7D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0A6BC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Extrae &lt;token&gt; o lanza SoapException si hay &lt;faultstring&gt;. */</w:t>
            </w:r>
          </w:p>
          <w:p w14:paraId="2C0F1F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Extrae &lt;return&gt; (JAX-WS) o &lt;token&gt;; lanza SoapException si hay &lt;faultstring&gt;. */</w:t>
            </w:r>
          </w:p>
          <w:p w14:paraId="764B41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parseReturn(xml: String): String {</w:t>
            </w:r>
          </w:p>
          <w:p w14:paraId="6E38B4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parser = XmlPullParserFactory.newInstance().newPullParser()</w:t>
            </w:r>
          </w:p>
          <w:p w14:paraId="472C86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parser.setInput(StringReader(xml))</w:t>
            </w:r>
          </w:p>
          <w:p w14:paraId="067AE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result: String? = null</w:t>
            </w:r>
          </w:p>
          <w:p w14:paraId="28E68C4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fault: String? = null</w:t>
            </w:r>
          </w:p>
          <w:p w14:paraId="6556F2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var event = parser.eventType</w:t>
            </w:r>
          </w:p>
          <w:p w14:paraId="0213DD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while (event != XmlPullParser.END_DOCUMENT) {</w:t>
            </w:r>
          </w:p>
          <w:p w14:paraId="2A48B9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(event == XmlPullParser.START_TAG) {</w:t>
            </w:r>
          </w:p>
          <w:p w14:paraId="09F88F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when (parser.name) {</w:t>
            </w:r>
          </w:p>
          <w:p w14:paraId="2123BD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"token" -&gt; result = parser.nextText().trim()</w:t>
            </w:r>
          </w:p>
          <w:p w14:paraId="11CE07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"faultstring" -&gt; fault = parser.nextText().trim()</w:t>
            </w:r>
          </w:p>
          <w:p w14:paraId="5E40C2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858DD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F122B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event = parser.next()</w:t>
            </w:r>
          </w:p>
          <w:p w14:paraId="241B2B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43910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fault?.let {</w:t>
            </w:r>
          </w:p>
          <w:p w14:paraId="6DFF45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if (isSessionExpired(it)) SessionExpiredException(it) else SoapException(it)</w:t>
            </w:r>
          </w:p>
          <w:p w14:paraId="6486D2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B99BE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result?.takeIf { it.isNotEmpty() }</w:t>
            </w:r>
          </w:p>
          <w:p w14:paraId="49F458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throw SoapException("La respuesta no contiene un resultado")</w:t>
            </w:r>
          </w:p>
          <w:p w14:paraId="4E0320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F44DA2">
            <w:pPr>
              <w:spacing w:before="0" w:after="0" w:line="240" w:lineRule="auto"/>
              <w:rPr>
                <w:rFonts w:hint="default" w:ascii="Courier New" w:hAnsi="Courier New" w:eastAsia="Courier New" w:cs="Courier New"/>
                <w:color w:val="000000"/>
                <w:sz w:val="16"/>
                <w:szCs w:val="16"/>
                <w:lang w:val="es-EC"/>
              </w:rPr>
            </w:pPr>
          </w:p>
          <w:p w14:paraId="3393871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isSessionExpired(fault: String): Boolean {</w:t>
            </w:r>
          </w:p>
          <w:p w14:paraId="362374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 = fault.lowercase()</w:t>
            </w:r>
          </w:p>
          <w:p w14:paraId="7E9DDF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f.contains("token") &amp;&amp; f.contains("expirado")</w:t>
            </w:r>
          </w:p>
          <w:p w14:paraId="5C1921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1B376A">
            <w:pPr>
              <w:spacing w:before="0" w:after="0" w:line="240" w:lineRule="auto"/>
              <w:rPr>
                <w:rFonts w:hint="default" w:ascii="Courier New" w:hAnsi="Courier New" w:eastAsia="Courier New" w:cs="Courier New"/>
                <w:color w:val="000000"/>
                <w:sz w:val="16"/>
                <w:szCs w:val="16"/>
                <w:lang w:val="es-EC"/>
              </w:rPr>
            </w:pPr>
          </w:p>
          <w:p w14:paraId="56F16D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escapeXml(s: String) = s</w:t>
            </w:r>
          </w:p>
          <w:p w14:paraId="5E019D5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.replace("&amp;", "&amp;amp;")</w:t>
            </w:r>
          </w:p>
          <w:p w14:paraId="48522F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.replace("&lt;", "&amp;lt;")</w:t>
            </w:r>
          </w:p>
          <w:p w14:paraId="116C07A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.replace("&gt;", "&amp;gt;")</w:t>
            </w:r>
          </w:p>
          <w:p w14:paraId="574D79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 "&amp;quot;")</w:t>
            </w:r>
          </w:p>
          <w:p w14:paraId="178FBE2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.replace("'", "&amp;apos;")</w:t>
            </w:r>
          </w:p>
          <w:p w14:paraId="0ACC72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C3E73C3">
      <w:pPr>
        <w:pStyle w:val="6"/>
        <w:rPr>
          <w:rFonts w:hint="default"/>
          <w:lang w:val="es-EC"/>
        </w:rPr>
      </w:pPr>
      <w:bookmarkStart w:id="560" w:name="_Toc3311"/>
      <w:bookmarkStart w:id="561" w:name="_Toc19458"/>
      <w:bookmarkStart w:id="562" w:name="_Toc4382"/>
      <w:bookmarkStart w:id="563" w:name="_Toc17574"/>
      <w:r>
        <w:t xml:space="preserve">Tabla </w:t>
      </w:r>
      <w:r>
        <w:rPr>
          <w:rFonts w:hint="default"/>
          <w:lang w:val="es-EC"/>
        </w:rPr>
        <w:t>61</w:t>
      </w:r>
      <w:r>
        <w:t xml:space="preserve">. </w:t>
      </w:r>
      <w:r>
        <w:rPr>
          <w:rFonts w:hint="default"/>
          <w:lang w:val="es-EC"/>
        </w:rPr>
        <w:t>Clase</w:t>
      </w:r>
      <w:r>
        <w:t xml:space="preserve"> </w:t>
      </w:r>
      <w:r>
        <w:rPr>
          <w:rFonts w:hint="default"/>
          <w:lang w:val="es-EC"/>
        </w:rPr>
        <w:t>TlsInseguro</w:t>
      </w:r>
      <w:r>
        <w:t xml:space="preserve">- Cliente </w:t>
      </w:r>
      <w:r>
        <w:rPr>
          <w:rFonts w:hint="default"/>
          <w:lang w:val="es-EC"/>
        </w:rPr>
        <w:t>móvil</w:t>
      </w:r>
      <w:bookmarkEnd w:id="560"/>
      <w:bookmarkEnd w:id="561"/>
      <w:bookmarkEnd w:id="562"/>
      <w:bookmarkEnd w:id="563"/>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8CF3A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984EC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ec.edu.monster.model.seguridad</w:t>
            </w:r>
          </w:p>
          <w:p w14:paraId="5F99E6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java.net.HttpURLConnection</w:t>
            </w:r>
          </w:p>
          <w:p w14:paraId="1E01EFA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java.security.SecureRandom</w:t>
            </w:r>
          </w:p>
          <w:p w14:paraId="30074E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java.security.cert.X509Certificate</w:t>
            </w:r>
          </w:p>
          <w:p w14:paraId="74F2DA1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javax.net.ssl.HostnameVerifier</w:t>
            </w:r>
          </w:p>
          <w:p w14:paraId="51D685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javax.net.ssl.HttpsURLConnection</w:t>
            </w:r>
          </w:p>
          <w:p w14:paraId="2C01A7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javax.net.ssl.SSLContext</w:t>
            </w:r>
          </w:p>
          <w:p w14:paraId="2160A6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javax.net.ssl.X509TrustManager</w:t>
            </w:r>
          </w:p>
          <w:p w14:paraId="143F8768">
            <w:pPr>
              <w:spacing w:before="0" w:after="0" w:line="240" w:lineRule="auto"/>
              <w:rPr>
                <w:rFonts w:hint="default" w:ascii="Courier New" w:hAnsi="Courier New" w:eastAsia="Courier New" w:cs="Courier New"/>
                <w:color w:val="000000"/>
                <w:sz w:val="16"/>
                <w:szCs w:val="16"/>
                <w:lang w:val="es-EC"/>
              </w:rPr>
            </w:pPr>
          </w:p>
          <w:p w14:paraId="0E7DCE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TlsInseguro {</w:t>
            </w:r>
          </w:p>
          <w:p w14:paraId="56656A56">
            <w:pPr>
              <w:spacing w:before="0" w:after="0" w:line="240" w:lineRule="auto"/>
              <w:rPr>
                <w:rFonts w:hint="default" w:ascii="Courier New" w:hAnsi="Courier New" w:eastAsia="Courier New" w:cs="Courier New"/>
                <w:color w:val="000000"/>
                <w:sz w:val="16"/>
                <w:szCs w:val="16"/>
                <w:lang w:val="es-EC"/>
              </w:rPr>
            </w:pPr>
          </w:p>
          <w:p w14:paraId="7EC1CA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confianzaTotal = object : X509TrustManager {</w:t>
            </w:r>
          </w:p>
          <w:p w14:paraId="59E09A1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getAcceptedIssuers(): Array&lt;X509Certificate&gt; = emptyArray()</w:t>
            </w:r>
          </w:p>
          <w:p w14:paraId="7D0884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checkClientTrusted(chain: Array&lt;X509Certificate&gt;, authType: String) {}</w:t>
            </w:r>
          </w:p>
          <w:p w14:paraId="08CAF4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checkServerTrusted(chain: Array&lt;X509Certificate&gt;, authType: String) {}</w:t>
            </w:r>
          </w:p>
          <w:p w14:paraId="52F136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C481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socketFactory by lazy {</w:t>
            </w:r>
          </w:p>
          <w:p w14:paraId="60260E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SSLContext.getInstance("TLS").apply {</w:t>
            </w:r>
          </w:p>
          <w:p w14:paraId="05473F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init(null, arrayOf(confianzaTotal), SecureRandom())</w:t>
            </w:r>
          </w:p>
          <w:p w14:paraId="51E8832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}.socketFactory</w:t>
            </w:r>
          </w:p>
          <w:p w14:paraId="7D297E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C7BD9D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aplicarA(conn: HttpURLConnection, hostPermitido: String) {</w:t>
            </w:r>
          </w:p>
          <w:p w14:paraId="00E54A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(conn !is HttpsURLConnection) return</w:t>
            </w:r>
          </w:p>
          <w:p w14:paraId="2A8C4E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conn.sslSocketFactory = socketFactory</w:t>
            </w:r>
          </w:p>
          <w:p w14:paraId="2EC6A7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conn.hostnameVerifier = HostnameVerifier { host, _ -&gt; host == hostPermitido }</w:t>
            </w:r>
          </w:p>
          <w:p w14:paraId="60C0C1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BD13B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9F80A6E">
      <w:pPr>
        <w:pStyle w:val="6"/>
        <w:rPr>
          <w:rFonts w:hint="default"/>
          <w:lang w:val="es-EC"/>
        </w:rPr>
      </w:pPr>
      <w:bookmarkStart w:id="564" w:name="_Toc5291"/>
      <w:bookmarkStart w:id="565" w:name="_Toc20957"/>
      <w:bookmarkStart w:id="566" w:name="_Toc27030"/>
      <w:bookmarkStart w:id="567" w:name="_Toc15780"/>
      <w:r>
        <w:t xml:space="preserve">Tabla </w:t>
      </w:r>
      <w:r>
        <w:rPr>
          <w:rFonts w:hint="default"/>
          <w:lang w:val="es-EC"/>
        </w:rPr>
        <w:t>62</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bookmarkEnd w:id="564"/>
      <w:bookmarkEnd w:id="565"/>
      <w:bookmarkEnd w:id="566"/>
      <w:bookmarkEnd w:id="567"/>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79D1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93E3F2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ec.edu.monster.model.storage</w:t>
            </w:r>
          </w:p>
          <w:p w14:paraId="3221CEFD">
            <w:pPr>
              <w:spacing w:before="0" w:after="0" w:line="240" w:lineRule="auto"/>
              <w:rPr>
                <w:rFonts w:hint="default" w:ascii="Courier New" w:hAnsi="Courier New" w:eastAsia="Courier New" w:cs="Courier New"/>
                <w:color w:val="000000"/>
                <w:sz w:val="16"/>
                <w:szCs w:val="16"/>
                <w:lang w:val="es-EC"/>
              </w:rPr>
            </w:pPr>
          </w:p>
          <w:p w14:paraId="753EAF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55D5CB75">
            <w:pPr>
              <w:spacing w:before="0" w:after="0" w:line="240" w:lineRule="auto"/>
              <w:rPr>
                <w:rFonts w:hint="default" w:ascii="Courier New" w:hAnsi="Courier New" w:eastAsia="Courier New" w:cs="Courier New"/>
                <w:color w:val="000000"/>
                <w:sz w:val="16"/>
                <w:szCs w:val="16"/>
                <w:lang w:val="es-EC"/>
              </w:rPr>
            </w:pPr>
          </w:p>
          <w:p w14:paraId="020A9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SessionStore(context: Context) {</w:t>
            </w:r>
          </w:p>
          <w:p w14:paraId="602161C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prefs = context.getSharedPreferences("session", Context.MODE_PRIVATE)</w:t>
            </w:r>
          </w:p>
          <w:p w14:paraId="3CF48D59">
            <w:pPr>
              <w:spacing w:before="0" w:after="0" w:line="240" w:lineRule="auto"/>
              <w:rPr>
                <w:rFonts w:hint="default" w:ascii="Courier New" w:hAnsi="Courier New" w:eastAsia="Courier New" w:cs="Courier New"/>
                <w:color w:val="000000"/>
                <w:sz w:val="16"/>
                <w:szCs w:val="16"/>
                <w:lang w:val="es-EC"/>
              </w:rPr>
            </w:pPr>
          </w:p>
          <w:p w14:paraId="28CC94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saveToken(token: String) = prefs.edit().putString(KEY_TOKEN, token).apply()</w:t>
            </w:r>
          </w:p>
          <w:p w14:paraId="757B0D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getToken(): String? = prefs.getString(KEY_TOKEN, null)</w:t>
            </w:r>
          </w:p>
          <w:p w14:paraId="72F6B1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 = prefs.edit().remove(KEY_TOKEN).apply()</w:t>
            </w:r>
          </w:p>
          <w:p w14:paraId="1D75F279">
            <w:pPr>
              <w:spacing w:before="0" w:after="0" w:line="240" w:lineRule="auto"/>
              <w:rPr>
                <w:rFonts w:hint="default" w:ascii="Courier New" w:hAnsi="Courier New" w:eastAsia="Courier New" w:cs="Courier New"/>
                <w:color w:val="000000"/>
                <w:sz w:val="16"/>
                <w:szCs w:val="16"/>
                <w:lang w:val="es-EC"/>
              </w:rPr>
            </w:pPr>
          </w:p>
          <w:p w14:paraId="4D93D8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companion object {</w:t>
            </w:r>
          </w:p>
          <w:p w14:paraId="2D58D39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KEY_TOKEN = "token"</w:t>
            </w:r>
          </w:p>
          <w:p w14:paraId="0E2344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EAE966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75BE43A6">
      <w:pPr>
        <w:pStyle w:val="6"/>
        <w:rPr>
          <w:rFonts w:hint="default"/>
          <w:lang w:val="es-EC"/>
        </w:rPr>
      </w:pPr>
      <w:bookmarkStart w:id="568" w:name="_Toc27725"/>
      <w:bookmarkStart w:id="569" w:name="_Toc630"/>
      <w:bookmarkStart w:id="570" w:name="_Toc25959"/>
      <w:bookmarkStart w:id="571" w:name="_Toc25625"/>
      <w:r>
        <w:t xml:space="preserve">Tabla </w:t>
      </w:r>
      <w:r>
        <w:rPr>
          <w:rFonts w:hint="default"/>
          <w:lang w:val="es-EC"/>
        </w:rPr>
        <w:t>63</w:t>
      </w:r>
      <w:r>
        <w:t xml:space="preserve">. </w:t>
      </w:r>
      <w:r>
        <w:rPr>
          <w:rFonts w:hint="default"/>
          <w:lang w:val="es-EC"/>
        </w:rPr>
        <w:t>Clase</w:t>
      </w:r>
      <w:r>
        <w:t xml:space="preserve"> </w:t>
      </w:r>
      <w:r>
        <w:rPr>
          <w:rFonts w:hint="default"/>
          <w:lang w:val="es-EC"/>
        </w:rPr>
        <w:t>SoapConfig</w:t>
      </w:r>
      <w:r>
        <w:t xml:space="preserve">- Cliente </w:t>
      </w:r>
      <w:r>
        <w:rPr>
          <w:rFonts w:hint="default"/>
          <w:lang w:val="es-EC"/>
        </w:rPr>
        <w:t>móvil</w:t>
      </w:r>
      <w:bookmarkEnd w:id="568"/>
      <w:bookmarkEnd w:id="569"/>
      <w:bookmarkEnd w:id="570"/>
      <w:bookmarkEnd w:id="571"/>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2692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0004F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0AD90A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ec.edu.monster.BuildConfig</w:t>
            </w:r>
          </w:p>
          <w:p w14:paraId="7F81DB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SoapConfig {</w:t>
            </w:r>
          </w:p>
          <w:p w14:paraId="2B7701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ENDPOINT = BuildConfig.SOAP_ENDPOINT   // URL del servicio</w:t>
            </w:r>
          </w:p>
          <w:p w14:paraId="45C103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NAMESPACE = BuildConfig.SOAP_TARGET_NAMESPACE // targetNamespace del WSDL</w:t>
            </w:r>
          </w:p>
          <w:p w14:paraId="271135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LOGIN_ACTION = "$NAMESPACE/login"            // SOAPAction</w:t>
            </w:r>
          </w:p>
          <w:p w14:paraId="040AC20D">
            <w:pPr>
              <w:spacing w:before="0" w:after="0" w:line="240" w:lineRule="auto"/>
              <w:rPr>
                <w:rFonts w:hint="default" w:ascii="Courier New" w:hAnsi="Courier New" w:eastAsia="Courier New" w:cs="Courier New"/>
                <w:color w:val="000000"/>
                <w:sz w:val="16"/>
                <w:szCs w:val="16"/>
                <w:lang w:val="es-EC"/>
              </w:rPr>
            </w:pPr>
          </w:p>
          <w:p w14:paraId="40615F8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SOAP_WSDL = BuildConfig.SOAP_WSDL</w:t>
            </w:r>
          </w:p>
          <w:p w14:paraId="16C1E6DF">
            <w:pPr>
              <w:spacing w:before="0" w:after="0" w:line="240" w:lineRule="auto"/>
              <w:rPr>
                <w:rFonts w:hint="default" w:ascii="Courier New" w:hAnsi="Courier New" w:eastAsia="Courier New" w:cs="Courier New"/>
                <w:color w:val="000000"/>
                <w:sz w:val="16"/>
                <w:szCs w:val="16"/>
                <w:lang w:val="es-EC"/>
              </w:rPr>
            </w:pPr>
          </w:p>
          <w:p w14:paraId="0570FDE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SOAP_CONNECT_TIMEOUT = BuildConfig.SOAP_CONNECT_TIMEOUT</w:t>
            </w:r>
          </w:p>
          <w:p w14:paraId="34E4BA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SOAP_READ_TIMEOUT = BuildConfig.SOAP_READ_TIMEOUT</w:t>
            </w:r>
          </w:p>
          <w:p w14:paraId="3FBACCA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INSECURE_TLS = BuildConfig.SOAP_INSECURE_TLS</w:t>
            </w:r>
          </w:p>
          <w:p w14:paraId="48829E3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SOAP_SECURITY_NAMESPACE = BuildConfig.SOAP_SECURITY_NAMESPACE</w:t>
            </w:r>
          </w:p>
          <w:p w14:paraId="66EACC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6316B034">
      <w:pPr>
        <w:pStyle w:val="6"/>
        <w:rPr>
          <w:rFonts w:hint="default"/>
          <w:lang w:val="es-EC"/>
        </w:rPr>
      </w:pPr>
      <w:bookmarkStart w:id="572" w:name="_Toc27041"/>
      <w:bookmarkStart w:id="573" w:name="_Toc19542"/>
      <w:bookmarkStart w:id="574" w:name="_Toc10232"/>
      <w:bookmarkStart w:id="575" w:name="_Toc9116"/>
      <w:r>
        <w:t xml:space="preserve">Tabla </w:t>
      </w:r>
      <w:r>
        <w:rPr>
          <w:rFonts w:hint="default"/>
          <w:lang w:val="es-EC"/>
        </w:rPr>
        <w:t>64</w:t>
      </w:r>
      <w:r>
        <w:t xml:space="preserve">. </w:t>
      </w:r>
      <w:r>
        <w:rPr>
          <w:rFonts w:hint="default"/>
          <w:lang w:val="es-EC"/>
        </w:rPr>
        <w:t>Clase</w:t>
      </w:r>
      <w:r>
        <w:t xml:space="preserve"> </w:t>
      </w:r>
      <w:r>
        <w:rPr>
          <w:rFonts w:hint="default"/>
          <w:lang w:val="es-EC"/>
        </w:rPr>
        <w:t>AuthModel</w:t>
      </w:r>
      <w:r>
        <w:t xml:space="preserve">- Cliente </w:t>
      </w:r>
      <w:r>
        <w:rPr>
          <w:rFonts w:hint="default"/>
          <w:lang w:val="es-EC"/>
        </w:rPr>
        <w:t>móvil</w:t>
      </w:r>
      <w:bookmarkEnd w:id="572"/>
      <w:bookmarkEnd w:id="573"/>
      <w:bookmarkEnd w:id="574"/>
      <w:bookmarkEnd w:id="575"/>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661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35C61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05B3F4B5">
            <w:pPr>
              <w:spacing w:before="0" w:after="0" w:line="240" w:lineRule="auto"/>
              <w:rPr>
                <w:rFonts w:hint="default" w:ascii="Courier New" w:hAnsi="Courier New" w:eastAsia="Courier New" w:cs="Courier New"/>
                <w:color w:val="000000"/>
                <w:sz w:val="16"/>
                <w:szCs w:val="16"/>
                <w:lang w:val="es-EC"/>
              </w:rPr>
            </w:pPr>
          </w:p>
          <w:p w14:paraId="721718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ec.edu.monster.model.entities.LoginResult</w:t>
            </w:r>
          </w:p>
          <w:p w14:paraId="65573B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ec.edu.monster.model.network.SoapClient</w:t>
            </w:r>
          </w:p>
          <w:p w14:paraId="1669EA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ec.edu.monster.model.network.SoapException</w:t>
            </w:r>
          </w:p>
          <w:p w14:paraId="61DBD9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java.util.UUID</w:t>
            </w:r>
          </w:p>
          <w:p w14:paraId="79D42A17">
            <w:pPr>
              <w:spacing w:before="0" w:after="0" w:line="240" w:lineRule="auto"/>
              <w:rPr>
                <w:rFonts w:hint="default" w:ascii="Courier New" w:hAnsi="Courier New" w:eastAsia="Courier New" w:cs="Courier New"/>
                <w:color w:val="000000"/>
                <w:sz w:val="16"/>
                <w:szCs w:val="16"/>
                <w:lang w:val="es-EC"/>
              </w:rPr>
            </w:pPr>
          </w:p>
          <w:p w14:paraId="5D88BE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AuthModel(private val soap: SoapClient = SoapClient()) {</w:t>
            </w:r>
          </w:p>
          <w:p w14:paraId="365D5F8F">
            <w:pPr>
              <w:spacing w:before="0" w:after="0" w:line="240" w:lineRule="auto"/>
              <w:rPr>
                <w:rFonts w:hint="default" w:ascii="Courier New" w:hAnsi="Courier New" w:eastAsia="Courier New" w:cs="Courier New"/>
                <w:color w:val="000000"/>
                <w:sz w:val="16"/>
                <w:szCs w:val="16"/>
                <w:lang w:val="es-EC"/>
              </w:rPr>
            </w:pPr>
          </w:p>
          <w:p w14:paraId="0B1DEB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Bloqueante: ejecutar en Dispatchers.IO. */</w:t>
            </w:r>
          </w:p>
          <w:p w14:paraId="0CC384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login(username: String, password: String): LoginResult =</w:t>
            </w:r>
          </w:p>
          <w:p w14:paraId="4928F0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 {</w:t>
            </w:r>
          </w:p>
          <w:p w14:paraId="3020EF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token = soap.login(username, password)</w:t>
            </w:r>
          </w:p>
          <w:p w14:paraId="4BCAED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 servidor debe devolver un UUID; si no lo es, la respuesta es inválida.</w:t>
            </w:r>
          </w:p>
          <w:p w14:paraId="22854A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UUID.fromString(token)</w:t>
            </w:r>
          </w:p>
          <w:p w14:paraId="6E21E4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LoginResult.Success(token)</w:t>
            </w:r>
          </w:p>
          <w:p w14:paraId="587BDC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IllegalArgumentException) {</w:t>
            </w:r>
          </w:p>
          <w:p w14:paraId="19AD28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LoginResult.Failure("El servidor devolvió un token inválido")</w:t>
            </w:r>
          </w:p>
          <w:p w14:paraId="049E653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catch (e: SoapException) {</w:t>
            </w:r>
          </w:p>
          <w:p w14:paraId="273E49F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LoginResult.Failure(e.message ?: "Error de comunicación con el servidor")</w:t>
            </w:r>
          </w:p>
          <w:p w14:paraId="472FED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60EC4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85E16DA">
      <w:pPr>
        <w:pStyle w:val="6"/>
        <w:rPr>
          <w:rFonts w:hint="default"/>
          <w:lang w:val="es-EC"/>
        </w:rPr>
      </w:pPr>
      <w:bookmarkStart w:id="576" w:name="_Toc19185"/>
      <w:bookmarkStart w:id="577" w:name="_Toc7458"/>
      <w:bookmarkStart w:id="578" w:name="_Toc20410"/>
      <w:bookmarkStart w:id="579" w:name="_Toc22242"/>
      <w:r>
        <w:t xml:space="preserve">Tabla </w:t>
      </w:r>
      <w:r>
        <w:rPr>
          <w:rFonts w:hint="default"/>
          <w:lang w:val="es-EC"/>
        </w:rPr>
        <w:t>65</w:t>
      </w:r>
      <w:r>
        <w:t xml:space="preserve">. </w:t>
      </w:r>
      <w:r>
        <w:rPr>
          <w:rFonts w:hint="default"/>
          <w:lang w:val="es-EC"/>
        </w:rPr>
        <w:t>Clase</w:t>
      </w:r>
      <w:r>
        <w:t xml:space="preserve"> </w:t>
      </w:r>
      <w:r>
        <w:rPr>
          <w:rFonts w:hint="default"/>
          <w:lang w:val="es-EC"/>
        </w:rPr>
        <w:t>SessionStore</w:t>
      </w:r>
      <w:r>
        <w:t xml:space="preserve">- Cliente </w:t>
      </w:r>
      <w:r>
        <w:rPr>
          <w:rFonts w:hint="default"/>
          <w:lang w:val="es-EC"/>
        </w:rPr>
        <w:t>móvil</w:t>
      </w:r>
      <w:bookmarkEnd w:id="576"/>
      <w:bookmarkEnd w:id="577"/>
      <w:bookmarkEnd w:id="578"/>
      <w:bookmarkEnd w:id="579"/>
    </w:p>
    <w:tbl>
      <w:tblPr>
        <w:tblStyle w:val="4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2E36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A455BB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ec.edu.monster.model.storage</w:t>
            </w:r>
          </w:p>
          <w:p w14:paraId="19E2BE6D">
            <w:pPr>
              <w:spacing w:before="0" w:after="0" w:line="240" w:lineRule="auto"/>
              <w:rPr>
                <w:rFonts w:hint="default" w:ascii="Courier New" w:hAnsi="Courier New" w:eastAsia="Courier New" w:cs="Courier New"/>
                <w:color w:val="000000"/>
                <w:sz w:val="16"/>
                <w:szCs w:val="16"/>
                <w:lang w:val="es-EC"/>
              </w:rPr>
            </w:pPr>
          </w:p>
          <w:p w14:paraId="4F30845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6C3699B8">
            <w:pPr>
              <w:spacing w:before="0" w:after="0" w:line="240" w:lineRule="auto"/>
              <w:rPr>
                <w:rFonts w:hint="default" w:ascii="Courier New" w:hAnsi="Courier New" w:eastAsia="Courier New" w:cs="Courier New"/>
                <w:color w:val="000000"/>
                <w:sz w:val="16"/>
                <w:szCs w:val="16"/>
                <w:lang w:val="es-EC"/>
              </w:rPr>
            </w:pPr>
          </w:p>
          <w:p w14:paraId="077E00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SessionStore(context: Context) {</w:t>
            </w:r>
          </w:p>
          <w:p w14:paraId="06FA3C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prefs = context.getSharedPreferences("session", Context.MODE_PRIVATE)</w:t>
            </w:r>
          </w:p>
          <w:p w14:paraId="4C3CF80D">
            <w:pPr>
              <w:spacing w:before="0" w:after="0" w:line="240" w:lineRule="auto"/>
              <w:rPr>
                <w:rFonts w:hint="default" w:ascii="Courier New" w:hAnsi="Courier New" w:eastAsia="Courier New" w:cs="Courier New"/>
                <w:color w:val="000000"/>
                <w:sz w:val="16"/>
                <w:szCs w:val="16"/>
                <w:lang w:val="es-EC"/>
              </w:rPr>
            </w:pPr>
          </w:p>
          <w:p w14:paraId="294501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saveToken(token: String) = prefs.edit().putString(KEY_TOKEN, token).apply()</w:t>
            </w:r>
          </w:p>
          <w:p w14:paraId="5C17721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getToken(): String? = prefs.getString(KEY_TOKEN, null)</w:t>
            </w:r>
          </w:p>
          <w:p w14:paraId="67A38C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 = prefs.edit().remove(KEY_TOKEN).apply()</w:t>
            </w:r>
          </w:p>
          <w:p w14:paraId="4AF86653">
            <w:pPr>
              <w:spacing w:before="0" w:after="0" w:line="240" w:lineRule="auto"/>
              <w:rPr>
                <w:rFonts w:hint="default" w:ascii="Courier New" w:hAnsi="Courier New" w:eastAsia="Courier New" w:cs="Courier New"/>
                <w:color w:val="000000"/>
                <w:sz w:val="16"/>
                <w:szCs w:val="16"/>
                <w:lang w:val="es-EC"/>
              </w:rPr>
            </w:pPr>
          </w:p>
          <w:p w14:paraId="5374F04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companion object {</w:t>
            </w:r>
          </w:p>
          <w:p w14:paraId="5AEAFB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KEY_TOKEN = "token"</w:t>
            </w:r>
          </w:p>
          <w:p w14:paraId="445379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F9B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7D0B783">
      <w:pPr>
        <w:pStyle w:val="6"/>
        <w:rPr>
          <w:rFonts w:hint="default"/>
          <w:lang w:val="es-EC"/>
        </w:rPr>
      </w:pPr>
      <w:bookmarkStart w:id="580" w:name="_Toc7546"/>
      <w:bookmarkStart w:id="581" w:name="_Toc9975"/>
      <w:bookmarkStart w:id="582" w:name="_Toc9359"/>
      <w:bookmarkStart w:id="583" w:name="_Toc2127"/>
      <w:r>
        <w:t xml:space="preserve">Tabla </w:t>
      </w:r>
      <w:r>
        <w:rPr>
          <w:rFonts w:hint="default"/>
          <w:lang w:val="es-EC"/>
        </w:rPr>
        <w:t>66</w:t>
      </w:r>
      <w:r>
        <w:t>.</w:t>
      </w:r>
      <w:r>
        <w:rPr>
          <w:rFonts w:hint="default"/>
          <w:lang w:val="es-EC"/>
        </w:rPr>
        <w:t>Clase</w:t>
      </w:r>
      <w:r>
        <w:t xml:space="preserve"> </w:t>
      </w:r>
      <w:r>
        <w:rPr>
          <w:rFonts w:hint="default"/>
          <w:lang w:val="es-EC"/>
        </w:rPr>
        <w:t>UnitCatalog</w:t>
      </w:r>
      <w:r>
        <w:t xml:space="preserve">- Cliente </w:t>
      </w:r>
      <w:bookmarkEnd w:id="580"/>
      <w:bookmarkEnd w:id="581"/>
      <w:r>
        <w:rPr>
          <w:rFonts w:hint="default"/>
          <w:lang w:val="es-EC"/>
        </w:rPr>
        <w:t>móvil</w:t>
      </w:r>
      <w:bookmarkEnd w:id="582"/>
      <w:bookmarkEnd w:id="583"/>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E12F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FF177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60391216">
            <w:pPr>
              <w:spacing w:before="0" w:after="0" w:line="240" w:lineRule="auto"/>
              <w:rPr>
                <w:rFonts w:hint="default" w:ascii="Courier New" w:hAnsi="Courier New" w:eastAsia="Courier New" w:cs="Courier New"/>
                <w:color w:val="000000"/>
                <w:sz w:val="16"/>
                <w:szCs w:val="16"/>
                <w:lang w:val="es-EC"/>
              </w:rPr>
            </w:pPr>
          </w:p>
          <w:p w14:paraId="1E9916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423819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7AF28945">
            <w:pPr>
              <w:spacing w:before="0" w:after="0" w:line="240" w:lineRule="auto"/>
              <w:rPr>
                <w:rFonts w:hint="default" w:ascii="Courier New" w:hAnsi="Courier New" w:eastAsia="Courier New" w:cs="Courier New"/>
                <w:color w:val="000000"/>
                <w:sz w:val="16"/>
                <w:szCs w:val="16"/>
                <w:lang w:val="es-EC"/>
              </w:rPr>
            </w:pPr>
          </w:p>
          <w:p w14:paraId="6AEA6E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object UnitCatalog {</w:t>
            </w:r>
          </w:p>
          <w:p w14:paraId="78FC1969">
            <w:pPr>
              <w:spacing w:before="0" w:after="0" w:line="240" w:lineRule="auto"/>
              <w:rPr>
                <w:rFonts w:hint="default" w:ascii="Courier New" w:hAnsi="Courier New" w:eastAsia="Courier New" w:cs="Courier New"/>
                <w:color w:val="000000"/>
                <w:sz w:val="16"/>
                <w:szCs w:val="16"/>
                <w:lang w:val="es-EC"/>
              </w:rPr>
            </w:pPr>
          </w:p>
          <w:p w14:paraId="2168412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defineUnit(name: String, symbol: String, soap_unit: String) =</w:t>
            </w:r>
          </w:p>
          <w:p w14:paraId="728CD8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Unit(name, symbol, soap_unit)</w:t>
            </w:r>
          </w:p>
          <w:p w14:paraId="4D9784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length = listOf(</w:t>
            </w:r>
          </w:p>
          <w:p w14:paraId="251EF8E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defineUnit("centímetro", "cm", "CENTIMETRO"),</w:t>
            </w:r>
          </w:p>
          <w:p w14:paraId="56B943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defineUnit("metro","m", "METRO"),</w:t>
            </w:r>
          </w:p>
          <w:p w14:paraId="4BB60B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defineUnit("pie","ft", "PIE"),</w:t>
            </w:r>
          </w:p>
          <w:p w14:paraId="7C686B3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defineUnit("yarda","yd", "YARDA"),</w:t>
            </w:r>
          </w:p>
          <w:p w14:paraId="03702D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defineUnit("milla","mi", "MILLA")</w:t>
            </w:r>
          </w:p>
          <w:p w14:paraId="61FA4D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ED6B3B4">
            <w:pPr>
              <w:spacing w:before="0" w:after="0" w:line="240" w:lineRule="auto"/>
              <w:rPr>
                <w:rFonts w:hint="default" w:ascii="Courier New" w:hAnsi="Courier New" w:eastAsia="Courier New" w:cs="Courier New"/>
                <w:color w:val="000000"/>
                <w:sz w:val="16"/>
                <w:szCs w:val="16"/>
                <w:lang w:val="es-EC"/>
              </w:rPr>
            </w:pPr>
          </w:p>
          <w:p w14:paraId="03AA0B6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mass = listOf(</w:t>
            </w:r>
          </w:p>
          <w:p w14:paraId="451B26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defineUnit("kilogramo", "kg", "KILOGRAMO"),</w:t>
            </w:r>
          </w:p>
          <w:p w14:paraId="519CA5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defineUnit("gramo", "g", "GRAMO"),</w:t>
            </w:r>
          </w:p>
          <w:p w14:paraId="171B5D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defineUnit("tonelada", "ton", "TONELADA"),</w:t>
            </w:r>
          </w:p>
          <w:p w14:paraId="2FEAAB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defineUnit("onza", "oz","ONZA"),</w:t>
            </w:r>
          </w:p>
          <w:p w14:paraId="60907D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defineUnit("miligramo","mg","MILIGRAMO")</w:t>
            </w:r>
          </w:p>
          <w:p w14:paraId="2932AC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A62E4BA">
            <w:pPr>
              <w:spacing w:before="0" w:after="0" w:line="240" w:lineRule="auto"/>
              <w:rPr>
                <w:rFonts w:hint="default" w:ascii="Courier New" w:hAnsi="Courier New" w:eastAsia="Courier New" w:cs="Courier New"/>
                <w:color w:val="000000"/>
                <w:sz w:val="16"/>
                <w:szCs w:val="16"/>
                <w:lang w:val="es-EC"/>
              </w:rPr>
            </w:pPr>
          </w:p>
          <w:p w14:paraId="4DB3503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temperature = listOf(</w:t>
            </w:r>
          </w:p>
          <w:p w14:paraId="2AC8A3C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defineUnit("Celsius", "°C", "CELSIUS"),</w:t>
            </w:r>
          </w:p>
          <w:p w14:paraId="4A8642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defineUnit("Fahrenheit", "°F", "FAHRENHEIT"),</w:t>
            </w:r>
          </w:p>
          <w:p w14:paraId="156370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defineUnit("Kelvin", "K", "KELVIN"),</w:t>
            </w:r>
          </w:p>
          <w:p w14:paraId="339C5D0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defineUnit("Rankine", "°R", "RANKINE")</w:t>
            </w:r>
          </w:p>
          <w:p w14:paraId="46F915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BF5F0FD">
            <w:pPr>
              <w:spacing w:before="0" w:after="0" w:line="240" w:lineRule="auto"/>
              <w:rPr>
                <w:rFonts w:hint="default" w:ascii="Courier New" w:hAnsi="Courier New" w:eastAsia="Courier New" w:cs="Courier New"/>
                <w:color w:val="000000"/>
                <w:sz w:val="16"/>
                <w:szCs w:val="16"/>
                <w:lang w:val="es-EC"/>
              </w:rPr>
            </w:pPr>
          </w:p>
          <w:p w14:paraId="2A77F8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unitsOf(category: UnitCategory): List&lt;Unit&gt; = when (category) {</w:t>
            </w:r>
          </w:p>
          <w:p w14:paraId="0F5806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UnitCategory.LENGTH -&gt; length</w:t>
            </w:r>
          </w:p>
          <w:p w14:paraId="1EDF2E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UnitCategory.MASS -&gt; mass</w:t>
            </w:r>
          </w:p>
          <w:p w14:paraId="191D30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UnitCategory.TEMPERATURE -&gt; temperature</w:t>
            </w:r>
          </w:p>
          <w:p w14:paraId="358069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705A18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0A8FECA">
      <w:pPr>
        <w:pStyle w:val="6"/>
        <w:rPr>
          <w:rFonts w:hint="default"/>
          <w:lang w:val="es-EC"/>
        </w:rPr>
      </w:pPr>
      <w:bookmarkStart w:id="584" w:name="_Toc20897"/>
      <w:bookmarkStart w:id="585" w:name="_Toc26616"/>
      <w:bookmarkStart w:id="586" w:name="_Toc32111"/>
      <w:bookmarkStart w:id="587" w:name="_Toc28732"/>
      <w:r>
        <w:t xml:space="preserve">Tabla </w:t>
      </w:r>
      <w:r>
        <w:rPr>
          <w:rFonts w:hint="default"/>
          <w:lang w:val="es-EC"/>
        </w:rPr>
        <w:t>67</w:t>
      </w:r>
      <w:r>
        <w:t xml:space="preserve">. </w:t>
      </w:r>
      <w:r>
        <w:rPr>
          <w:rFonts w:hint="default"/>
          <w:lang w:val="es-EC"/>
        </w:rPr>
        <w:t>Clase UnitConverterModel</w:t>
      </w:r>
      <w:r>
        <w:t xml:space="preserve">- Cliente </w:t>
      </w:r>
      <w:bookmarkEnd w:id="584"/>
      <w:bookmarkEnd w:id="585"/>
      <w:r>
        <w:rPr>
          <w:lang w:val="es-EC"/>
        </w:rPr>
        <w:t>móvil</w:t>
      </w:r>
      <w:bookmarkEnd w:id="586"/>
      <w:bookmarkEnd w:id="587"/>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94E0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2D38E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w:t>
            </w:r>
          </w:p>
          <w:p w14:paraId="58DB814A">
            <w:pPr>
              <w:spacing w:before="0" w:after="0" w:line="240" w:lineRule="auto"/>
              <w:rPr>
                <w:rFonts w:hint="default" w:ascii="Courier New" w:hAnsi="Courier New" w:eastAsia="Courier New" w:cs="Courier New"/>
                <w:color w:val="000000"/>
                <w:sz w:val="16"/>
                <w:szCs w:val="16"/>
                <w:lang w:val="es-EC"/>
              </w:rPr>
            </w:pPr>
          </w:p>
          <w:p w14:paraId="542964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72B88E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343BC59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ec.edu.monster.model.network.SessionExpiredException</w:t>
            </w:r>
          </w:p>
          <w:p w14:paraId="4DBD9B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ec.edu.monster.model.network.SoapClient</w:t>
            </w:r>
          </w:p>
          <w:p w14:paraId="48F60F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6DAD8220">
            <w:pPr>
              <w:spacing w:before="0" w:after="0" w:line="240" w:lineRule="auto"/>
              <w:rPr>
                <w:rFonts w:hint="default" w:ascii="Courier New" w:hAnsi="Courier New" w:eastAsia="Courier New" w:cs="Courier New"/>
                <w:color w:val="000000"/>
                <w:sz w:val="16"/>
                <w:szCs w:val="16"/>
                <w:lang w:val="es-EC"/>
              </w:rPr>
            </w:pPr>
          </w:p>
          <w:p w14:paraId="55154C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UnitConverterModel (private val session: SessionStore,private val soap: SoapClient = SoapClient()) {</w:t>
            </w:r>
          </w:p>
          <w:p w14:paraId="2BC90E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unitsOf(category: UnitCategory): List&lt;Unit&gt; = UnitCatalog.unitsOf(category)</w:t>
            </w:r>
          </w:p>
          <w:p w14:paraId="416479F8">
            <w:pPr>
              <w:spacing w:before="0" w:after="0" w:line="240" w:lineRule="auto"/>
              <w:rPr>
                <w:rFonts w:hint="default" w:ascii="Courier New" w:hAnsi="Courier New" w:eastAsia="Courier New" w:cs="Courier New"/>
                <w:color w:val="000000"/>
                <w:sz w:val="16"/>
                <w:szCs w:val="16"/>
                <w:lang w:val="es-EC"/>
              </w:rPr>
            </w:pPr>
          </w:p>
          <w:p w14:paraId="3D3544D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convert(category: UnitCategory, value: Double, fromIndex: Int, toIndex: Int): Double{</w:t>
            </w:r>
          </w:p>
          <w:p w14:paraId="44BC439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units = unitsOf(category)</w:t>
            </w:r>
          </w:p>
          <w:p w14:paraId="73B905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from = units[fromIndex].soapUnit</w:t>
            </w:r>
          </w:p>
          <w:p w14:paraId="501D77C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 = units[toIndex].soapUnit</w:t>
            </w:r>
          </w:p>
          <w:p w14:paraId="41771BD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operacion = category.soapOperation</w:t>
            </w:r>
          </w:p>
          <w:p w14:paraId="21FEF9D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token = session.getToken()</w:t>
            </w:r>
          </w:p>
          <w:p w14:paraId="420BA2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try{</w:t>
            </w:r>
          </w:p>
          <w:p w14:paraId="475BBC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soap.convert(operacion, value, from, to, session.getToken())</w:t>
            </w:r>
          </w:p>
          <w:p w14:paraId="41F776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C4410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catch (e: SessionExpiredException){</w:t>
            </w:r>
          </w:p>
          <w:p w14:paraId="139203A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session.clear()</w:t>
            </w:r>
          </w:p>
          <w:p w14:paraId="4695F6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throw e</w:t>
            </w:r>
          </w:p>
          <w:p w14:paraId="67E77CA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0AB86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E1BFF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7F67A9AE">
      <w:pPr>
        <w:pStyle w:val="6"/>
        <w:rPr>
          <w:rFonts w:hint="default"/>
          <w:lang w:val="es-EC"/>
        </w:rPr>
      </w:pPr>
      <w:bookmarkStart w:id="588" w:name="_Toc17494"/>
      <w:bookmarkStart w:id="589" w:name="_Toc20455"/>
      <w:bookmarkStart w:id="590" w:name="_Toc31140"/>
      <w:bookmarkStart w:id="591" w:name="_Toc27146"/>
      <w:r>
        <w:t xml:space="preserve">Tabla </w:t>
      </w:r>
      <w:r>
        <w:rPr>
          <w:rFonts w:hint="default"/>
          <w:lang w:val="es-EC"/>
        </w:rPr>
        <w:t>68</w:t>
      </w:r>
      <w:r>
        <w:t xml:space="preserve">. </w:t>
      </w:r>
      <w:r>
        <w:rPr>
          <w:rFonts w:hint="default"/>
          <w:lang w:val="es-EC"/>
        </w:rPr>
        <w:t>Clase LoginResult</w:t>
      </w:r>
      <w:r>
        <w:t xml:space="preserve">- Cliente </w:t>
      </w:r>
      <w:bookmarkEnd w:id="588"/>
      <w:bookmarkEnd w:id="589"/>
      <w:r>
        <w:rPr>
          <w:lang w:val="es-EC"/>
        </w:rPr>
        <w:t>móvil</w:t>
      </w:r>
      <w:bookmarkEnd w:id="590"/>
      <w:bookmarkEnd w:id="591"/>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91EE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9C7F82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7864744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sealed class LoginResult {</w:t>
            </w:r>
          </w:p>
          <w:p w14:paraId="747E1F6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data class Success(val token: String) : LoginResult()</w:t>
            </w:r>
          </w:p>
          <w:p w14:paraId="4E0D8E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data class Failure(val message: String) : LoginResult()</w:t>
            </w:r>
          </w:p>
          <w:p w14:paraId="4E1B2C6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E6F17F4">
      <w:pPr>
        <w:pStyle w:val="6"/>
        <w:rPr>
          <w:rFonts w:hint="default"/>
          <w:lang w:val="es-EC"/>
        </w:rPr>
      </w:pPr>
      <w:bookmarkStart w:id="592" w:name="_Toc18279"/>
      <w:bookmarkStart w:id="593" w:name="_Toc1008"/>
      <w:bookmarkStart w:id="594" w:name="_Toc2486"/>
      <w:bookmarkStart w:id="595" w:name="_Toc13649"/>
      <w:r>
        <w:t xml:space="preserve">Tabla </w:t>
      </w:r>
      <w:r>
        <w:rPr>
          <w:rFonts w:hint="default"/>
          <w:lang w:val="es-EC"/>
        </w:rPr>
        <w:t>69</w:t>
      </w:r>
      <w:r>
        <w:t xml:space="preserve">. </w:t>
      </w:r>
      <w:r>
        <w:rPr>
          <w:rFonts w:hint="default"/>
          <w:lang w:val="es-EC"/>
        </w:rPr>
        <w:t>Clase Unit</w:t>
      </w:r>
      <w:r>
        <w:t xml:space="preserve">- Cliente </w:t>
      </w:r>
      <w:bookmarkEnd w:id="592"/>
      <w:bookmarkEnd w:id="593"/>
      <w:r>
        <w:rPr>
          <w:lang w:val="es-EC"/>
        </w:rPr>
        <w:t>móvil</w:t>
      </w:r>
      <w:bookmarkEnd w:id="594"/>
      <w:bookmarkEnd w:id="59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951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B8466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54F1E10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data class Unit (</w:t>
            </w:r>
          </w:p>
          <w:p w14:paraId="1EBD00B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name: String,</w:t>
            </w:r>
          </w:p>
          <w:p w14:paraId="6EDEBE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symbol: String,</w:t>
            </w:r>
          </w:p>
          <w:p w14:paraId="7CC79E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soapUnit: String</w:t>
            </w:r>
          </w:p>
          <w:p w14:paraId="1E3EDA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ED7ECE8">
      <w:pPr>
        <w:pStyle w:val="6"/>
        <w:rPr>
          <w:rFonts w:hint="default"/>
          <w:lang w:val="es-EC"/>
        </w:rPr>
      </w:pPr>
      <w:bookmarkStart w:id="596" w:name="_Toc21138"/>
      <w:bookmarkStart w:id="597" w:name="_Toc7750"/>
      <w:bookmarkStart w:id="598" w:name="_Toc16345"/>
      <w:bookmarkStart w:id="599" w:name="_Toc277"/>
      <w:r>
        <w:t xml:space="preserve">Tabla </w:t>
      </w:r>
      <w:r>
        <w:rPr>
          <w:rFonts w:hint="default"/>
          <w:lang w:val="es-EC"/>
        </w:rPr>
        <w:t>70</w:t>
      </w:r>
      <w:r>
        <w:t xml:space="preserve">. </w:t>
      </w:r>
      <w:r>
        <w:rPr>
          <w:rFonts w:hint="default"/>
          <w:lang w:val="es-EC"/>
        </w:rPr>
        <w:t>Clase UnitCategory</w:t>
      </w:r>
      <w:r>
        <w:t xml:space="preserve">- Cliente </w:t>
      </w:r>
      <w:bookmarkEnd w:id="596"/>
      <w:bookmarkEnd w:id="597"/>
      <w:r>
        <w:rPr>
          <w:lang w:val="es-EC"/>
        </w:rPr>
        <w:t>móvil</w:t>
      </w:r>
      <w:bookmarkEnd w:id="598"/>
      <w:bookmarkEnd w:id="599"/>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4557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1E473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ec.edu.monster.model.entities</w:t>
            </w:r>
          </w:p>
          <w:p w14:paraId="349D89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enum class UnitCategory (val title: String, val soapOperation: String) {</w:t>
            </w:r>
          </w:p>
          <w:p w14:paraId="64B190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LENGTH("Longitud", "convertirLongitud"),</w:t>
            </w:r>
          </w:p>
          <w:p w14:paraId="5EB5C6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MASS("Masa", "convertirMasa"),</w:t>
            </w:r>
          </w:p>
          <w:p w14:paraId="74A3E23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TEMPERATURE("Temperatura", "convertirTemperatura")</w:t>
            </w:r>
          </w:p>
          <w:p w14:paraId="7851FF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F0A3AF3">
      <w:pPr>
        <w:rPr>
          <w:b/>
          <w:bCs/>
          <w:color w:val="243F61"/>
          <w:sz w:val="32"/>
          <w:szCs w:val="32"/>
        </w:rPr>
      </w:pPr>
      <w:r>
        <w:rPr>
          <w:b/>
          <w:bCs/>
          <w:color w:val="243F61"/>
          <w:sz w:val="32"/>
          <w:szCs w:val="32"/>
        </w:rPr>
        <w:t>CREACIÓN DE CONTROLADORES</w:t>
      </w:r>
    </w:p>
    <w:p w14:paraId="63598111">
      <w:pPr>
        <w:rPr>
          <w:rFonts w:hint="default"/>
          <w:i w:val="0"/>
          <w:iCs w:val="0"/>
          <w:lang w:val="es-EC"/>
        </w:rPr>
      </w:pPr>
      <w:r>
        <w:rPr>
          <w:rFonts w:hint="default"/>
          <w:i w:val="0"/>
          <w:iCs w:val="0"/>
          <w:lang w:val="es-EC"/>
        </w:rPr>
        <w:t>En las clases de la carpeta controllers, se colocaron controladores que actúan como intermediarios entre la vista y la conexión al cliente SOAP, para enviar las peticiones de la interfaz al servicio y mostrar los datos obtenidos en la respuesta. Se definió un controlador por pantalla</w:t>
      </w:r>
    </w:p>
    <w:p w14:paraId="79F60F83">
      <w:pPr>
        <w:keepNext/>
        <w:spacing w:after="0"/>
        <w:jc w:val="center"/>
      </w:pPr>
      <w:r>
        <w:drawing>
          <wp:inline distT="0" distB="0" distL="114300" distR="114300">
            <wp:extent cx="1858010" cy="675005"/>
            <wp:effectExtent l="0" t="0" r="8890" b="10795"/>
            <wp:docPr id="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
                    <pic:cNvPicPr>
                      <a:picLocks noChangeAspect="1"/>
                    </pic:cNvPicPr>
                  </pic:nvPicPr>
                  <pic:blipFill>
                    <a:blip r:embed="rId87"/>
                    <a:stretch>
                      <a:fillRect/>
                    </a:stretch>
                  </pic:blipFill>
                  <pic:spPr>
                    <a:xfrm>
                      <a:off x="0" y="0"/>
                      <a:ext cx="1858010" cy="675005"/>
                    </a:xfrm>
                    <a:prstGeom prst="rect">
                      <a:avLst/>
                    </a:prstGeom>
                    <a:noFill/>
                    <a:ln>
                      <a:noFill/>
                    </a:ln>
                  </pic:spPr>
                </pic:pic>
              </a:graphicData>
            </a:graphic>
          </wp:inline>
        </w:drawing>
      </w:r>
    </w:p>
    <w:p w14:paraId="5430963A">
      <w:pPr>
        <w:pStyle w:val="5"/>
      </w:pPr>
      <w:bookmarkStart w:id="600" w:name="_Toc16936"/>
      <w:bookmarkStart w:id="601" w:name="_Toc32296"/>
      <w:bookmarkStart w:id="602" w:name="_Toc11257"/>
      <w:bookmarkStart w:id="603" w:name="_Toc19734"/>
      <w:r>
        <w:t xml:space="preserve">Figura </w:t>
      </w:r>
      <w:r>
        <w:rPr>
          <w:rFonts w:hint="default"/>
          <w:lang w:val="es-EC"/>
        </w:rPr>
        <w:t>64</w:t>
      </w:r>
      <w:r>
        <w:t>. Creación de controladores - Cliente móvil</w:t>
      </w:r>
      <w:bookmarkEnd w:id="600"/>
      <w:bookmarkEnd w:id="601"/>
      <w:bookmarkEnd w:id="602"/>
      <w:bookmarkEnd w:id="603"/>
    </w:p>
    <w:p w14:paraId="0E9C5C01">
      <w:pPr>
        <w:pStyle w:val="6"/>
        <w:spacing w:after="120"/>
      </w:pPr>
      <w:bookmarkStart w:id="604" w:name="_Toc11872"/>
      <w:bookmarkStart w:id="605" w:name="_Toc19949"/>
      <w:r>
        <w:rPr>
          <w:i/>
          <w:color w:val="1F497D"/>
          <w:sz w:val="18"/>
        </w:rPr>
        <w:t xml:space="preserve">Tabla </w:t>
      </w:r>
      <w:r>
        <w:rPr>
          <w:rFonts w:hint="default"/>
          <w:i/>
          <w:color w:val="1F497D"/>
          <w:sz w:val="18"/>
          <w:lang w:val="es-EC"/>
        </w:rPr>
        <w:t>7</w:t>
      </w:r>
      <w:r>
        <w:rPr>
          <w:i/>
          <w:color w:val="1F497D"/>
          <w:sz w:val="18"/>
        </w:rPr>
        <w:t>1. Clase ConverterController - cliente móvil</w:t>
      </w:r>
      <w:bookmarkEnd w:id="604"/>
      <w:bookmarkEnd w:id="605"/>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69A73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1BC20826">
            <w:pPr>
              <w:spacing w:after="0" w:line="240" w:lineRule="auto"/>
            </w:pP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ec.edu.monster.model.UnitConverterModel</w:t>
            </w:r>
            <w:r>
              <w:rPr>
                <w:rFonts w:ascii="Courier New" w:hAnsi="Courier New"/>
                <w:color w:val="000000"/>
                <w:sz w:val="16"/>
              </w:rPr>
              <w:br w:type="textWrapping"/>
            </w:r>
            <w:r>
              <w:rPr>
                <w:rFonts w:ascii="Courier New" w:hAnsi="Courier New"/>
                <w:color w:val="000000"/>
                <w:sz w:val="16"/>
              </w:rPr>
              <w:t>import ec.edu.monster.model.entities.UnitCategory</w:t>
            </w:r>
            <w:r>
              <w:rPr>
                <w:rFonts w:ascii="Courier New" w:hAnsi="Courier New"/>
                <w:color w:val="000000"/>
                <w:sz w:val="16"/>
              </w:rPr>
              <w:br w:type="textWrapping"/>
            </w:r>
            <w:r>
              <w:rPr>
                <w:rFonts w:ascii="Courier New" w:hAnsi="Courier New"/>
                <w:color w:val="000000"/>
                <w:sz w:val="16"/>
              </w:rPr>
              <w:t>import ec.edu.monster.model.network.SessionExpiredException</w:t>
            </w:r>
            <w:r>
              <w:rPr>
                <w:rFonts w:ascii="Courier New" w:hAnsi="Courier New"/>
                <w:color w:val="000000"/>
                <w:sz w:val="16"/>
              </w:rPr>
              <w:br w:type="textWrapping"/>
            </w:r>
            <w:r>
              <w:rPr>
                <w:rFonts w:ascii="Courier New" w:hAnsi="Courier New"/>
                <w:color w:val="000000"/>
                <w:sz w:val="16"/>
              </w:rPr>
              <w:t>import ec.edu.monster.model.network.SoapException</w:t>
            </w:r>
            <w:r>
              <w:rPr>
                <w:rFonts w:ascii="Courier New" w:hAnsi="Courier New"/>
                <w:color w:val="000000"/>
                <w:sz w:val="16"/>
              </w:rPr>
              <w:br w:type="textWrapping"/>
            </w:r>
            <w:r>
              <w:rPr>
                <w:rFonts w:ascii="Courier New" w:hAnsi="Courier New"/>
                <w:color w:val="000000"/>
                <w:sz w:val="16"/>
              </w:rPr>
              <w:t>import ec.edu.monster.view.ConverterView</w:t>
            </w:r>
            <w:r>
              <w:rPr>
                <w:rFonts w:ascii="Courier New" w:hAnsi="Courier New"/>
                <w:color w:val="000000"/>
                <w:sz w:val="16"/>
              </w:rPr>
              <w:br w:type="textWrapping"/>
            </w:r>
            <w:r>
              <w:rPr>
                <w:rFonts w:ascii="Courier New" w:hAnsi="Courier New"/>
                <w:color w:val="000000"/>
                <w:sz w:val="16"/>
              </w:rPr>
              <w:t>import java.math.BigDecimal</w:t>
            </w:r>
            <w:r>
              <w:rPr>
                <w:rFonts w:ascii="Courier New" w:hAnsi="Courier New"/>
                <w:color w:val="000000"/>
                <w:sz w:val="16"/>
              </w:rPr>
              <w:br w:type="textWrapping"/>
            </w:r>
            <w:r>
              <w:rPr>
                <w:rFonts w:ascii="Courier New" w:hAnsi="Courier New"/>
                <w:color w:val="000000"/>
                <w:sz w:val="16"/>
              </w:rPr>
              <w:t>import kotlinx.coroutines.CoroutineScope</w:t>
            </w:r>
            <w:r>
              <w:rPr>
                <w:rFonts w:ascii="Courier New" w:hAnsi="Courier New"/>
                <w:color w:val="000000"/>
                <w:sz w:val="16"/>
              </w:rPr>
              <w:br w:type="textWrapping"/>
            </w:r>
            <w:r>
              <w:rPr>
                <w:rFonts w:ascii="Courier New" w:hAnsi="Courier New"/>
                <w:color w:val="000000"/>
                <w:sz w:val="16"/>
              </w:rPr>
              <w:t>import kotlinx.coroutines.Dispatchers</w:t>
            </w:r>
            <w:r>
              <w:rPr>
                <w:rFonts w:ascii="Courier New" w:hAnsi="Courier New"/>
                <w:color w:val="000000"/>
                <w:sz w:val="16"/>
              </w:rPr>
              <w:br w:type="textWrapping"/>
            </w:r>
            <w:r>
              <w:rPr>
                <w:rFonts w:ascii="Courier New" w:hAnsi="Courier New"/>
                <w:color w:val="000000"/>
                <w:sz w:val="16"/>
              </w:rPr>
              <w:t>import kotlinx.coroutines.launch</w:t>
            </w:r>
            <w:r>
              <w:rPr>
                <w:rFonts w:ascii="Courier New" w:hAnsi="Courier New"/>
                <w:color w:val="000000"/>
                <w:sz w:val="16"/>
              </w:rPr>
              <w:br w:type="textWrapping"/>
            </w:r>
            <w:r>
              <w:rPr>
                <w:rFonts w:ascii="Courier New" w:hAnsi="Courier New"/>
                <w:color w:val="000000"/>
                <w:sz w:val="16"/>
              </w:rPr>
              <w:t>import kotlinx.coroutines.withContext</w:t>
            </w:r>
            <w:r>
              <w:rPr>
                <w:rFonts w:ascii="Courier New" w:hAnsi="Courier New"/>
                <w:color w:val="000000"/>
                <w:sz w:val="16"/>
              </w:rPr>
              <w:br w:type="textWrapping"/>
            </w:r>
            <w:r>
              <w:rPr>
                <w:rFonts w:ascii="Courier New" w:hAnsi="Courier New"/>
                <w:color w:val="000000"/>
                <w:sz w:val="16"/>
              </w:rPr>
              <w:t>import java.math.RoundingMode</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Controlador de UNA pestaña (una categoría). Guarda qué unidades hay seleccionadas,</w:t>
            </w:r>
            <w:r>
              <w:rPr>
                <w:rFonts w:ascii="Courier New" w:hAnsi="Courier New"/>
                <w:color w:val="000000"/>
                <w:sz w:val="16"/>
              </w:rPr>
              <w:br w:type="textWrapping"/>
            </w:r>
            <w:r>
              <w:rPr>
                <w:rFonts w:ascii="Courier New" w:hAnsi="Courier New"/>
                <w:color w:val="000000"/>
                <w:sz w:val="16"/>
              </w:rPr>
              <w:t xml:space="preserve"> * valida la entrada, llama al modelo y le indica a la vista qué mostrar.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class ConverterController(</w:t>
            </w:r>
            <w:r>
              <w:rPr>
                <w:rFonts w:ascii="Courier New" w:hAnsi="Courier New"/>
                <w:color w:val="000000"/>
                <w:sz w:val="16"/>
              </w:rPr>
              <w:br w:type="textWrapping"/>
            </w:r>
            <w:r>
              <w:rPr>
                <w:rFonts w:ascii="Courier New" w:hAnsi="Courier New"/>
                <w:color w:val="000000"/>
                <w:sz w:val="16"/>
              </w:rPr>
              <w:t xml:space="preserve">    private val view: ConverterView,</w:t>
            </w:r>
            <w:r>
              <w:rPr>
                <w:rFonts w:ascii="Courier New" w:hAnsi="Courier New"/>
                <w:color w:val="000000"/>
                <w:sz w:val="16"/>
              </w:rPr>
              <w:br w:type="textWrapping"/>
            </w:r>
            <w:r>
              <w:rPr>
                <w:rFonts w:ascii="Courier New" w:hAnsi="Courier New"/>
                <w:color w:val="000000"/>
                <w:sz w:val="16"/>
              </w:rPr>
              <w:t xml:space="preserve">    private val model: UnitConverterModel,</w:t>
            </w:r>
            <w:r>
              <w:rPr>
                <w:rFonts w:ascii="Courier New" w:hAnsi="Courier New"/>
                <w:color w:val="000000"/>
                <w:sz w:val="16"/>
              </w:rPr>
              <w:br w:type="textWrapping"/>
            </w:r>
            <w:r>
              <w:rPr>
                <w:rFonts w:ascii="Courier New" w:hAnsi="Courier New"/>
                <w:color w:val="000000"/>
                <w:sz w:val="16"/>
              </w:rPr>
              <w:t xml:space="preserve">    private val category: UnitCategory,</w:t>
            </w:r>
            <w:r>
              <w:rPr>
                <w:rFonts w:ascii="Courier New" w:hAnsi="Courier New"/>
                <w:color w:val="000000"/>
                <w:sz w:val="16"/>
              </w:rPr>
              <w:br w:type="textWrapping"/>
            </w:r>
            <w:r>
              <w:rPr>
                <w:rFonts w:ascii="Courier New" w:hAnsi="Courier New"/>
                <w:color w:val="000000"/>
                <w:sz w:val="16"/>
              </w:rPr>
              <w:t xml:space="preserve">    private val scope: CoroutineScope</w:t>
            </w:r>
            <w:r>
              <w:rPr>
                <w:rFonts w:ascii="Courier New" w:hAnsi="Courier New"/>
                <w:color w:val="000000"/>
                <w:sz w:val="16"/>
              </w:rPr>
              <w:br w:type="textWrapping"/>
            </w:r>
            <w:r>
              <w:rPr>
                <w:rFonts w:ascii="Courier New" w:hAnsi="Courier New"/>
                <w:color w:val="000000"/>
                <w:sz w:val="16"/>
              </w:rPr>
              <w:t>) {</w:t>
            </w:r>
            <w:r>
              <w:rPr>
                <w:rFonts w:ascii="Courier New" w:hAnsi="Courier New"/>
                <w:color w:val="000000"/>
                <w:sz w:val="16"/>
              </w:rPr>
              <w:br w:type="textWrapping"/>
            </w:r>
            <w:r>
              <w:rPr>
                <w:rFonts w:ascii="Courier New" w:hAnsi="Courier New"/>
                <w:color w:val="000000"/>
                <w:sz w:val="16"/>
              </w:rPr>
              <w:t xml:space="preserve">    private var fromIndex = 0</w:t>
            </w:r>
            <w:r>
              <w:rPr>
                <w:rFonts w:ascii="Courier New" w:hAnsi="Courier New"/>
                <w:color w:val="000000"/>
                <w:sz w:val="16"/>
              </w:rPr>
              <w:br w:type="textWrapping"/>
            </w:r>
            <w:r>
              <w:rPr>
                <w:rFonts w:ascii="Courier New" w:hAnsi="Courier New"/>
                <w:color w:val="000000"/>
                <w:sz w:val="16"/>
              </w:rPr>
              <w:t xml:space="preserve">    private var toIndex = 1</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onViewCreated() {</w:t>
            </w:r>
            <w:r>
              <w:rPr>
                <w:rFonts w:ascii="Courier New" w:hAnsi="Courier New"/>
                <w:color w:val="000000"/>
                <w:sz w:val="16"/>
              </w:rPr>
              <w:br w:type="textWrapping"/>
            </w:r>
            <w:r>
              <w:rPr>
                <w:rFonts w:ascii="Courier New" w:hAnsi="Courier New"/>
                <w:color w:val="000000"/>
                <w:sz w:val="16"/>
              </w:rPr>
              <w:t xml:space="preserve">        val units = model.unitsOf(category)</w:t>
            </w:r>
            <w:r>
              <w:rPr>
                <w:rFonts w:ascii="Courier New" w:hAnsi="Courier New"/>
                <w:color w:val="000000"/>
                <w:sz w:val="16"/>
              </w:rPr>
              <w:br w:type="textWrapping"/>
            </w:r>
            <w:r>
              <w:rPr>
                <w:rFonts w:ascii="Courier New" w:hAnsi="Courier New"/>
                <w:color w:val="000000"/>
                <w:sz w:val="16"/>
              </w:rPr>
              <w:t xml:space="preserve">        view.showTitle("Convertidor de ${category.title}")</w:t>
            </w:r>
            <w:r>
              <w:rPr>
                <w:rFonts w:ascii="Courier New" w:hAnsi="Courier New"/>
                <w:color w:val="000000"/>
                <w:sz w:val="16"/>
              </w:rPr>
              <w:br w:type="textWrapping"/>
            </w:r>
            <w:r>
              <w:rPr>
                <w:rFonts w:ascii="Courier New" w:hAnsi="Courier New"/>
                <w:color w:val="000000"/>
                <w:sz w:val="16"/>
              </w:rPr>
              <w:t xml:space="preserve">        view.showUnits(units, fromIndex, toIndex)</w:t>
            </w:r>
            <w:r>
              <w:rPr>
                <w:rFonts w:ascii="Courier New" w:hAnsi="Courier New"/>
                <w:color w:val="000000"/>
                <w:sz w:val="16"/>
              </w:rPr>
              <w:br w:type="textWrapping"/>
            </w:r>
            <w:r>
              <w:rPr>
                <w:rFonts w:ascii="Courier New" w:hAnsi="Courier New"/>
                <w:color w:val="000000"/>
                <w:sz w:val="16"/>
              </w:rPr>
              <w:t xml:space="preserve">        refreshSymbols()</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onFromSelected(index: Int) {</w:t>
            </w:r>
            <w:r>
              <w:rPr>
                <w:rFonts w:ascii="Courier New" w:hAnsi="Courier New"/>
                <w:color w:val="000000"/>
                <w:sz w:val="16"/>
              </w:rPr>
              <w:br w:type="textWrapping"/>
            </w:r>
            <w:r>
              <w:rPr>
                <w:rFonts w:ascii="Courier New" w:hAnsi="Courier New"/>
                <w:color w:val="000000"/>
                <w:sz w:val="16"/>
              </w:rPr>
              <w:t xml:space="preserve">        fromIndex = index</w:t>
            </w:r>
            <w:r>
              <w:rPr>
                <w:rFonts w:ascii="Courier New" w:hAnsi="Courier New"/>
                <w:color w:val="000000"/>
                <w:sz w:val="16"/>
              </w:rPr>
              <w:br w:type="textWrapping"/>
            </w:r>
            <w:r>
              <w:rPr>
                <w:rFonts w:ascii="Courier New" w:hAnsi="Courier New"/>
                <w:color w:val="000000"/>
                <w:sz w:val="16"/>
              </w:rPr>
              <w:t xml:space="preserve">        onSelectionChanged()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onToSelected(index: Int) {</w:t>
            </w:r>
            <w:r>
              <w:rPr>
                <w:rFonts w:ascii="Courier New" w:hAnsi="Courier New"/>
                <w:color w:val="000000"/>
                <w:sz w:val="16"/>
              </w:rPr>
              <w:br w:type="textWrapping"/>
            </w:r>
            <w:r>
              <w:rPr>
                <w:rFonts w:ascii="Courier New" w:hAnsi="Courier New"/>
                <w:color w:val="000000"/>
                <w:sz w:val="16"/>
              </w:rPr>
              <w:t xml:space="preserve">        toIndex = index</w:t>
            </w:r>
            <w:r>
              <w:rPr>
                <w:rFonts w:ascii="Courier New" w:hAnsi="Courier New"/>
                <w:color w:val="000000"/>
                <w:sz w:val="16"/>
              </w:rPr>
              <w:br w:type="textWrapping"/>
            </w:r>
            <w:r>
              <w:rPr>
                <w:rFonts w:ascii="Courier New" w:hAnsi="Courier New"/>
                <w:color w:val="000000"/>
                <w:sz w:val="16"/>
              </w:rPr>
              <w:t xml:space="preserve">        onSelectionChanged()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El usuario editó el valor: el resultado anterior ya no es válido. */</w:t>
            </w:r>
            <w:r>
              <w:rPr>
                <w:rFonts w:ascii="Courier New" w:hAnsi="Courier New"/>
                <w:color w:val="000000"/>
                <w:sz w:val="16"/>
              </w:rPr>
              <w:br w:type="textWrapping"/>
            </w:r>
            <w:r>
              <w:rPr>
                <w:rFonts w:ascii="Courier New" w:hAnsi="Courier New"/>
                <w:color w:val="000000"/>
                <w:sz w:val="16"/>
              </w:rPr>
              <w:t xml:space="preserve">    fun onInputChanged() {</w:t>
            </w:r>
            <w:r>
              <w:rPr>
                <w:rFonts w:ascii="Courier New" w:hAnsi="Courier New"/>
                <w:color w:val="000000"/>
                <w:sz w:val="16"/>
              </w:rPr>
              <w:br w:type="textWrapping"/>
            </w:r>
            <w:r>
              <w:rPr>
                <w:rFonts w:ascii="Courier New" w:hAnsi="Courier New"/>
                <w:color w:val="000000"/>
                <w:sz w:val="16"/>
              </w:rPr>
              <w:t xml:space="preserve">        view.clearResult()</w:t>
            </w:r>
            <w:r>
              <w:rPr>
                <w:rFonts w:ascii="Courier New" w:hAnsi="Courier New"/>
                <w:color w:val="000000"/>
                <w:sz w:val="16"/>
              </w:rPr>
              <w:br w:type="textWrapping"/>
            </w:r>
            <w:r>
              <w:rPr>
                <w:rFonts w:ascii="Courier New" w:hAnsi="Courier New"/>
                <w:color w:val="000000"/>
                <w:sz w:val="16"/>
              </w:rPr>
              <w:t xml:space="preserve">        view.showInputError(null)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onConvertClicked(rawValue: String) {</w:t>
            </w:r>
            <w:r>
              <w:rPr>
                <w:rFonts w:ascii="Courier New" w:hAnsi="Courier New"/>
                <w:color w:val="000000"/>
                <w:sz w:val="16"/>
              </w:rPr>
              <w:br w:type="textWrapping"/>
            </w:r>
            <w:r>
              <w:rPr>
                <w:rFonts w:ascii="Courier New" w:hAnsi="Courier New"/>
                <w:color w:val="000000"/>
                <w:sz w:val="16"/>
              </w:rPr>
              <w:t xml:space="preserve">        // Acepta "12,5" y "12.5" según el teclado del usuario.</w:t>
            </w:r>
            <w:r>
              <w:rPr>
                <w:rFonts w:ascii="Courier New" w:hAnsi="Courier New"/>
                <w:color w:val="000000"/>
                <w:sz w:val="16"/>
              </w:rPr>
              <w:br w:type="textWrapping"/>
            </w:r>
            <w:r>
              <w:rPr>
                <w:rFonts w:ascii="Courier New" w:hAnsi="Courier New"/>
                <w:color w:val="000000"/>
                <w:sz w:val="16"/>
              </w:rPr>
              <w:t xml:space="preserve">        val value = rawValue.trim().replace(',', '.').toDoubleOrNull()</w:t>
            </w:r>
            <w:r>
              <w:rPr>
                <w:rFonts w:ascii="Courier New" w:hAnsi="Courier New"/>
                <w:color w:val="000000"/>
                <w:sz w:val="16"/>
              </w:rPr>
              <w:br w:type="textWrapping"/>
            </w:r>
            <w:r>
              <w:rPr>
                <w:rFonts w:ascii="Courier New" w:hAnsi="Courier New"/>
                <w:color w:val="000000"/>
                <w:sz w:val="16"/>
              </w:rPr>
              <w:t xml:space="preserve">        if (value == null) {</w:t>
            </w:r>
            <w:r>
              <w:rPr>
                <w:rFonts w:ascii="Courier New" w:hAnsi="Courier New"/>
                <w:color w:val="000000"/>
                <w:sz w:val="16"/>
              </w:rPr>
              <w:br w:type="textWrapping"/>
            </w:r>
            <w:r>
              <w:rPr>
                <w:rFonts w:ascii="Courier New" w:hAnsi="Courier New"/>
                <w:color w:val="000000"/>
                <w:sz w:val="16"/>
              </w:rPr>
              <w:t xml:space="preserve">            view.showInputError("Ingresa un número válido")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view.showInputError(null)</w:t>
            </w:r>
            <w:r>
              <w:rPr>
                <w:rFonts w:ascii="Courier New" w:hAnsi="Courier New"/>
                <w:color w:val="000000"/>
                <w:sz w:val="16"/>
              </w:rPr>
              <w:br w:type="textWrapping"/>
            </w:r>
            <w:r>
              <w:rPr>
                <w:rFonts w:ascii="Courier New" w:hAnsi="Courier New"/>
                <w:color w:val="000000"/>
                <w:sz w:val="16"/>
              </w:rPr>
              <w:t xml:space="preserve">        view.showLoading(true)</w:t>
            </w:r>
            <w:r>
              <w:rPr>
                <w:rFonts w:ascii="Courier New" w:hAnsi="Courier New"/>
                <w:color w:val="000000"/>
                <w:sz w:val="16"/>
              </w:rPr>
              <w:br w:type="textWrapping"/>
            </w:r>
            <w:r>
              <w:rPr>
                <w:rFonts w:ascii="Courier New" w:hAnsi="Courier New"/>
                <w:color w:val="000000"/>
                <w:sz w:val="16"/>
              </w:rPr>
              <w:t xml:space="preserve">        scope.launch {</w:t>
            </w:r>
            <w:r>
              <w:rPr>
                <w:rFonts w:ascii="Courier New" w:hAnsi="Courier New"/>
                <w:color w:val="000000"/>
                <w:sz w:val="16"/>
              </w:rPr>
              <w:br w:type="textWrapping"/>
            </w:r>
            <w:r>
              <w:rPr>
                <w:rFonts w:ascii="Courier New" w:hAnsi="Courier New"/>
                <w:color w:val="000000"/>
                <w:sz w:val="16"/>
              </w:rPr>
              <w:t xml:space="preserve">            try {</w:t>
            </w:r>
            <w:r>
              <w:rPr>
                <w:rFonts w:ascii="Courier New" w:hAnsi="Courier New"/>
                <w:color w:val="000000"/>
                <w:sz w:val="16"/>
              </w:rPr>
              <w:br w:type="textWrapping"/>
            </w:r>
            <w:r>
              <w:rPr>
                <w:rFonts w:ascii="Courier New" w:hAnsi="Courier New"/>
                <w:color w:val="000000"/>
                <w:sz w:val="16"/>
              </w:rPr>
              <w:t xml:space="preserve">                val result = withContext(Dispatchers.IO) {</w:t>
            </w:r>
            <w:r>
              <w:rPr>
                <w:rFonts w:ascii="Courier New" w:hAnsi="Courier New"/>
                <w:color w:val="000000"/>
                <w:sz w:val="16"/>
              </w:rPr>
              <w:br w:type="textWrapping"/>
            </w:r>
            <w:r>
              <w:rPr>
                <w:rFonts w:ascii="Courier New" w:hAnsi="Courier New"/>
                <w:color w:val="000000"/>
                <w:sz w:val="16"/>
              </w:rPr>
              <w:t xml:space="preserve">                    model.convert(category, value, fromIndex, toIndex)</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view.showResult(format(result))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 SessionExpiredException) {</w:t>
            </w:r>
            <w:r>
              <w:rPr>
                <w:rFonts w:ascii="Courier New" w:hAnsi="Courier New"/>
                <w:color w:val="000000"/>
                <w:sz w:val="16"/>
              </w:rPr>
              <w:br w:type="textWrapping"/>
            </w:r>
            <w:r>
              <w:rPr>
                <w:rFonts w:ascii="Courier New" w:hAnsi="Courier New"/>
                <w:color w:val="000000"/>
                <w:sz w:val="16"/>
              </w:rPr>
              <w:t xml:space="preserve">                view.clearResult()</w:t>
            </w:r>
            <w:r>
              <w:rPr>
                <w:rFonts w:ascii="Courier New" w:hAnsi="Courier New"/>
                <w:color w:val="000000"/>
                <w:sz w:val="16"/>
              </w:rPr>
              <w:br w:type="textWrapping"/>
            </w:r>
            <w:r>
              <w:rPr>
                <w:rFonts w:ascii="Courier New" w:hAnsi="Courier New"/>
                <w:color w:val="000000"/>
                <w:sz w:val="16"/>
              </w:rPr>
              <w:t xml:space="preserve">                view.showSessionExpiredError()</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catch (e: SoapException) {</w:t>
            </w:r>
            <w:r>
              <w:rPr>
                <w:rFonts w:ascii="Courier New" w:hAnsi="Courier New"/>
                <w:color w:val="000000"/>
                <w:sz w:val="16"/>
              </w:rPr>
              <w:br w:type="textWrapping"/>
            </w:r>
            <w:r>
              <w:rPr>
                <w:rFonts w:ascii="Courier New" w:hAnsi="Courier New"/>
                <w:color w:val="000000"/>
                <w:sz w:val="16"/>
              </w:rPr>
              <w:t xml:space="preserve">                view.clearResult()</w:t>
            </w:r>
            <w:r>
              <w:rPr>
                <w:rFonts w:ascii="Courier New" w:hAnsi="Courier New"/>
                <w:color w:val="000000"/>
                <w:sz w:val="16"/>
              </w:rPr>
              <w:br w:type="textWrapping"/>
            </w:r>
            <w:r>
              <w:rPr>
                <w:rFonts w:ascii="Courier New" w:hAnsi="Courier New"/>
                <w:color w:val="000000"/>
                <w:sz w:val="16"/>
              </w:rPr>
              <w:t xml:space="preserve">                view.showError(e.message ?: "Error de comunicación con el servidor")</w:t>
            </w:r>
            <w:r>
              <w:rPr>
                <w:rFonts w:ascii="Courier New" w:hAnsi="Courier New"/>
                <w:color w:val="000000"/>
                <w:sz w:val="16"/>
              </w:rPr>
              <w:br w:type="textWrapping"/>
            </w:r>
            <w:r>
              <w:rPr>
                <w:rFonts w:ascii="Courier New" w:hAnsi="Courier New"/>
                <w:color w:val="000000"/>
                <w:sz w:val="16"/>
              </w:rPr>
              <w:t xml:space="preserve">            } finally {</w:t>
            </w:r>
            <w:r>
              <w:rPr>
                <w:rFonts w:ascii="Courier New" w:hAnsi="Courier New"/>
                <w:color w:val="000000"/>
                <w:sz w:val="16"/>
              </w:rPr>
              <w:br w:type="textWrapping"/>
            </w:r>
            <w:r>
              <w:rPr>
                <w:rFonts w:ascii="Courier New" w:hAnsi="Courier New"/>
                <w:color w:val="000000"/>
                <w:sz w:val="16"/>
              </w:rPr>
              <w:t xml:space="preserve">                view.showLoading(false)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onSelectionChanged() {</w:t>
            </w:r>
            <w:r>
              <w:rPr>
                <w:rFonts w:ascii="Courier New" w:hAnsi="Courier New"/>
                <w:color w:val="000000"/>
                <w:sz w:val="16"/>
              </w:rPr>
              <w:br w:type="textWrapping"/>
            </w:r>
            <w:r>
              <w:rPr>
                <w:rFonts w:ascii="Courier New" w:hAnsi="Courier New"/>
                <w:color w:val="000000"/>
                <w:sz w:val="16"/>
              </w:rPr>
              <w:t xml:space="preserve">        refreshSymbols()</w:t>
            </w:r>
            <w:r>
              <w:rPr>
                <w:rFonts w:ascii="Courier New" w:hAnsi="Courier New"/>
                <w:color w:val="000000"/>
                <w:sz w:val="16"/>
              </w:rPr>
              <w:br w:type="textWrapping"/>
            </w:r>
            <w:r>
              <w:rPr>
                <w:rFonts w:ascii="Courier New" w:hAnsi="Courier New"/>
                <w:color w:val="000000"/>
                <w:sz w:val="16"/>
              </w:rPr>
              <w:t xml:space="preserve">        view.clearResult()</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private fun refreshSymbols() {</w:t>
            </w:r>
            <w:r>
              <w:rPr>
                <w:rFonts w:ascii="Courier New" w:hAnsi="Courier New"/>
                <w:color w:val="000000"/>
                <w:sz w:val="16"/>
              </w:rPr>
              <w:br w:type="textWrapping"/>
            </w:r>
            <w:r>
              <w:rPr>
                <w:rFonts w:ascii="Courier New" w:hAnsi="Courier New"/>
                <w:color w:val="000000"/>
                <w:sz w:val="16"/>
              </w:rPr>
              <w:t xml:space="preserve">        val units = model.unitsOf(category)</w:t>
            </w:r>
            <w:r>
              <w:rPr>
                <w:rFonts w:ascii="Courier New" w:hAnsi="Courier New"/>
                <w:color w:val="000000"/>
                <w:sz w:val="16"/>
              </w:rPr>
              <w:br w:type="textWrapping"/>
            </w:r>
            <w:r>
              <w:rPr>
                <w:rFonts w:ascii="Courier New" w:hAnsi="Courier New"/>
                <w:color w:val="000000"/>
                <w:sz w:val="16"/>
              </w:rPr>
              <w:t xml:space="preserve">        view.showSymbols(units[fromIndex].symbol, units[toIndex].symbol)</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 10 cifras significativas, sin ceros sobrantes ni notación científica. */</w:t>
            </w:r>
            <w:r>
              <w:rPr>
                <w:rFonts w:ascii="Courier New" w:hAnsi="Courier New"/>
                <w:color w:val="000000"/>
                <w:sz w:val="16"/>
              </w:rPr>
              <w:br w:type="textWrapping"/>
            </w:r>
            <w:r>
              <w:rPr>
                <w:rFonts w:ascii="Courier New" w:hAnsi="Courier New"/>
                <w:color w:val="000000"/>
                <w:sz w:val="16"/>
              </w:rPr>
              <w:t xml:space="preserve">    private fun format(value: Double): String =</w:t>
            </w:r>
            <w:r>
              <w:rPr>
                <w:rFonts w:ascii="Courier New" w:hAnsi="Courier New"/>
                <w:color w:val="000000"/>
                <w:sz w:val="16"/>
              </w:rPr>
              <w:br w:type="textWrapping"/>
            </w:r>
            <w:r>
              <w:rPr>
                <w:rFonts w:ascii="Courier New" w:hAnsi="Courier New"/>
                <w:color w:val="000000"/>
                <w:sz w:val="16"/>
              </w:rPr>
              <w:t xml:space="preserve">        BigDecimal.valueOf(value)</w:t>
            </w:r>
            <w:r>
              <w:rPr>
                <w:rFonts w:ascii="Courier New" w:hAnsi="Courier New"/>
                <w:color w:val="000000"/>
                <w:sz w:val="16"/>
              </w:rPr>
              <w:br w:type="textWrapping"/>
            </w:r>
            <w:r>
              <w:rPr>
                <w:rFonts w:ascii="Courier New" w:hAnsi="Courier New"/>
                <w:color w:val="000000"/>
                <w:sz w:val="16"/>
              </w:rPr>
              <w:t xml:space="preserve">            .setScale(3, RoundingMode.HALF_UP)</w:t>
            </w:r>
            <w:r>
              <w:rPr>
                <w:rFonts w:ascii="Courier New" w:hAnsi="Courier New"/>
                <w:color w:val="000000"/>
                <w:sz w:val="16"/>
              </w:rPr>
              <w:br w:type="textWrapping"/>
            </w:r>
            <w:r>
              <w:rPr>
                <w:rFonts w:ascii="Courier New" w:hAnsi="Courier New"/>
                <w:color w:val="000000"/>
                <w:sz w:val="16"/>
              </w:rPr>
              <w:t xml:space="preserve">            .stripTrailingZeros()</w:t>
            </w:r>
            <w:r>
              <w:rPr>
                <w:rFonts w:ascii="Courier New" w:hAnsi="Courier New"/>
                <w:color w:val="000000"/>
                <w:sz w:val="16"/>
              </w:rPr>
              <w:br w:type="textWrapping"/>
            </w:r>
            <w:r>
              <w:rPr>
                <w:rFonts w:ascii="Courier New" w:hAnsi="Courier New"/>
                <w:color w:val="000000"/>
                <w:sz w:val="16"/>
              </w:rPr>
              <w:t xml:space="preserve">            .toPlainString()</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5F60F3CD">
      <w:pPr>
        <w:pStyle w:val="6"/>
        <w:spacing w:after="120"/>
      </w:pPr>
      <w:bookmarkStart w:id="606" w:name="_Toc26545"/>
      <w:bookmarkStart w:id="607" w:name="_Toc27690"/>
      <w:r>
        <w:rPr>
          <w:i/>
          <w:color w:val="1F497D"/>
          <w:sz w:val="18"/>
        </w:rPr>
        <w:t xml:space="preserve">Tabla </w:t>
      </w:r>
      <w:r>
        <w:rPr>
          <w:rFonts w:hint="default"/>
          <w:i/>
          <w:color w:val="1F497D"/>
          <w:sz w:val="18"/>
          <w:lang w:val="es-EC"/>
        </w:rPr>
        <w:t>7</w:t>
      </w:r>
      <w:r>
        <w:rPr>
          <w:i/>
          <w:color w:val="1F497D"/>
          <w:sz w:val="18"/>
        </w:rPr>
        <w:t>2. Clase LoginController - cliente móvil</w:t>
      </w:r>
      <w:bookmarkEnd w:id="606"/>
      <w:bookmarkEnd w:id="607"/>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A6D0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2595E5BA">
            <w:pPr>
              <w:spacing w:after="0" w:line="240" w:lineRule="auto"/>
            </w:pPr>
            <w:r>
              <w:rPr>
                <w:rFonts w:ascii="Courier New" w:hAnsi="Courier New"/>
                <w:color w:val="000000"/>
                <w:sz w:val="16"/>
              </w:rPr>
              <w:t>package ec.edu.monster.controller</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import ec.edu.monster.model.AuthModel</w:t>
            </w:r>
            <w:r>
              <w:rPr>
                <w:rFonts w:ascii="Courier New" w:hAnsi="Courier New"/>
                <w:color w:val="000000"/>
                <w:sz w:val="16"/>
              </w:rPr>
              <w:br w:type="textWrapping"/>
            </w:r>
            <w:r>
              <w:rPr>
                <w:rFonts w:ascii="Courier New" w:hAnsi="Courier New"/>
                <w:color w:val="000000"/>
                <w:sz w:val="16"/>
              </w:rPr>
              <w:t>import ec.edu.monster.model.entities.LoginResult</w:t>
            </w:r>
            <w:r>
              <w:rPr>
                <w:rFonts w:ascii="Courier New" w:hAnsi="Courier New"/>
                <w:color w:val="000000"/>
                <w:sz w:val="16"/>
              </w:rPr>
              <w:br w:type="textWrapping"/>
            </w:r>
            <w:r>
              <w:rPr>
                <w:rFonts w:ascii="Courier New" w:hAnsi="Courier New"/>
                <w:color w:val="000000"/>
                <w:sz w:val="16"/>
              </w:rPr>
              <w:t>import ec.edu.monster.model.storage.SessionStore</w:t>
            </w:r>
            <w:r>
              <w:rPr>
                <w:rFonts w:ascii="Courier New" w:hAnsi="Courier New"/>
                <w:color w:val="000000"/>
                <w:sz w:val="16"/>
              </w:rPr>
              <w:br w:type="textWrapping"/>
            </w:r>
            <w:r>
              <w:rPr>
                <w:rFonts w:ascii="Courier New" w:hAnsi="Courier New"/>
                <w:color w:val="000000"/>
                <w:sz w:val="16"/>
              </w:rPr>
              <w:t>import ec.edu.monster.view.LoginView</w:t>
            </w:r>
            <w:r>
              <w:rPr>
                <w:rFonts w:ascii="Courier New" w:hAnsi="Courier New"/>
                <w:color w:val="000000"/>
                <w:sz w:val="16"/>
              </w:rPr>
              <w:br w:type="textWrapping"/>
            </w:r>
            <w:r>
              <w:rPr>
                <w:rFonts w:ascii="Courier New" w:hAnsi="Courier New"/>
                <w:color w:val="000000"/>
                <w:sz w:val="16"/>
              </w:rPr>
              <w:t>import kotlinx.coroutines.CoroutineScope</w:t>
            </w:r>
            <w:r>
              <w:rPr>
                <w:rFonts w:ascii="Courier New" w:hAnsi="Courier New"/>
                <w:color w:val="000000"/>
                <w:sz w:val="16"/>
              </w:rPr>
              <w:br w:type="textWrapping"/>
            </w:r>
            <w:r>
              <w:rPr>
                <w:rFonts w:ascii="Courier New" w:hAnsi="Courier New"/>
                <w:color w:val="000000"/>
                <w:sz w:val="16"/>
              </w:rPr>
              <w:t>import kotlinx.coroutines.Dispatchers</w:t>
            </w:r>
            <w:r>
              <w:rPr>
                <w:rFonts w:ascii="Courier New" w:hAnsi="Courier New"/>
                <w:color w:val="000000"/>
                <w:sz w:val="16"/>
              </w:rPr>
              <w:br w:type="textWrapping"/>
            </w:r>
            <w:r>
              <w:rPr>
                <w:rFonts w:ascii="Courier New" w:hAnsi="Courier New"/>
                <w:color w:val="000000"/>
                <w:sz w:val="16"/>
              </w:rPr>
              <w:t>import kotlinx.coroutines.launch</w:t>
            </w:r>
            <w:r>
              <w:rPr>
                <w:rFonts w:ascii="Courier New" w:hAnsi="Courier New"/>
                <w:color w:val="000000"/>
                <w:sz w:val="16"/>
              </w:rPr>
              <w:br w:type="textWrapping"/>
            </w:r>
            <w:r>
              <w:rPr>
                <w:rFonts w:ascii="Courier New" w:hAnsi="Courier New"/>
                <w:color w:val="000000"/>
                <w:sz w:val="16"/>
              </w:rPr>
              <w:t>import kotlinx.coroutines.withContext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r>
              <w:rPr>
                <w:rFonts w:ascii="Courier New" w:hAnsi="Courier New"/>
                <w:color w:val="000000"/>
                <w:sz w:val="16"/>
              </w:rPr>
              <w:t xml:space="preserve"> * Controlador: recibe eventos de la vista, valida, llama al modelo</w:t>
            </w:r>
            <w:r>
              <w:rPr>
                <w:rFonts w:ascii="Courier New" w:hAnsi="Courier New"/>
                <w:color w:val="000000"/>
                <w:sz w:val="16"/>
              </w:rPr>
              <w:br w:type="textWrapping"/>
            </w:r>
            <w:r>
              <w:rPr>
                <w:rFonts w:ascii="Courier New" w:hAnsi="Courier New"/>
                <w:color w:val="000000"/>
                <w:sz w:val="16"/>
              </w:rPr>
              <w:t xml:space="preserve"> * y le indica a la vista qué mostrar. No usa clases de UI de Android.</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class LoginController(</w:t>
            </w:r>
            <w:r>
              <w:rPr>
                <w:rFonts w:ascii="Courier New" w:hAnsi="Courier New"/>
                <w:color w:val="000000"/>
                <w:sz w:val="16"/>
              </w:rPr>
              <w:br w:type="textWrapping"/>
            </w:r>
            <w:r>
              <w:rPr>
                <w:rFonts w:ascii="Courier New" w:hAnsi="Courier New"/>
                <w:color w:val="000000"/>
                <w:sz w:val="16"/>
              </w:rPr>
              <w:t xml:space="preserve">    private val view: LoginView,</w:t>
            </w:r>
            <w:r>
              <w:rPr>
                <w:rFonts w:ascii="Courier New" w:hAnsi="Courier New"/>
                <w:color w:val="000000"/>
                <w:sz w:val="16"/>
              </w:rPr>
              <w:br w:type="textWrapping"/>
            </w:r>
            <w:r>
              <w:rPr>
                <w:rFonts w:ascii="Courier New" w:hAnsi="Courier New"/>
                <w:color w:val="000000"/>
                <w:sz w:val="16"/>
              </w:rPr>
              <w:t xml:space="preserve">    private val model: AuthModel,</w:t>
            </w:r>
            <w:r>
              <w:rPr>
                <w:rFonts w:ascii="Courier New" w:hAnsi="Courier New"/>
                <w:color w:val="000000"/>
                <w:sz w:val="16"/>
              </w:rPr>
              <w:br w:type="textWrapping"/>
            </w:r>
            <w:r>
              <w:rPr>
                <w:rFonts w:ascii="Courier New" w:hAnsi="Courier New"/>
                <w:color w:val="000000"/>
                <w:sz w:val="16"/>
              </w:rPr>
              <w:t xml:space="preserve">    private val session: SessionStore,</w:t>
            </w:r>
            <w:r>
              <w:rPr>
                <w:rFonts w:ascii="Courier New" w:hAnsi="Courier New"/>
                <w:color w:val="000000"/>
                <w:sz w:val="16"/>
              </w:rPr>
              <w:br w:type="textWrapping"/>
            </w:r>
            <w:r>
              <w:rPr>
                <w:rFonts w:ascii="Courier New" w:hAnsi="Courier New"/>
                <w:color w:val="000000"/>
                <w:sz w:val="16"/>
              </w:rPr>
              <w:t xml:space="preserve">    private val scope: CoroutineScope</w:t>
            </w:r>
            <w:r>
              <w:rPr>
                <w:rFonts w:ascii="Courier New" w:hAnsi="Courier New"/>
                <w:color w:val="000000"/>
                <w:sz w:val="16"/>
              </w:rPr>
              <w:br w:type="textWrapping"/>
            </w:r>
            <w:r>
              <w:rPr>
                <w:rFonts w:ascii="Courier New" w:hAnsi="Courier New"/>
                <w:color w:val="000000"/>
                <w:sz w:val="16"/>
              </w:rPr>
              <w:t>)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fun onLoginClicked(username: String, password: String) {</w:t>
            </w:r>
            <w:r>
              <w:rPr>
                <w:rFonts w:ascii="Courier New" w:hAnsi="Courier New"/>
                <w:color w:val="000000"/>
                <w:sz w:val="16"/>
              </w:rPr>
              <w:br w:type="textWrapping"/>
            </w:r>
            <w:r>
              <w:rPr>
                <w:rFonts w:ascii="Courier New" w:hAnsi="Courier New"/>
                <w:color w:val="000000"/>
                <w:sz w:val="16"/>
              </w:rPr>
              <w:t xml:space="preserve">        val user = username.trim()</w:t>
            </w:r>
            <w:r>
              <w:rPr>
                <w:rFonts w:ascii="Courier New" w:hAnsi="Courier New"/>
                <w:color w:val="000000"/>
                <w:sz w:val="16"/>
              </w:rPr>
              <w:br w:type="textWrapping"/>
            </w:r>
            <w:r>
              <w:rPr>
                <w:rFonts w:ascii="Courier New" w:hAnsi="Courier New"/>
                <w:color w:val="000000"/>
                <w:sz w:val="16"/>
              </w:rPr>
              <w:t xml:space="preserve">        if (user.isEmpty()) {</w:t>
            </w:r>
            <w:r>
              <w:rPr>
                <w:rFonts w:ascii="Courier New" w:hAnsi="Courier New"/>
                <w:color w:val="000000"/>
                <w:sz w:val="16"/>
              </w:rPr>
              <w:br w:type="textWrapping"/>
            </w:r>
            <w:r>
              <w:rPr>
                <w:rFonts w:ascii="Courier New" w:hAnsi="Courier New"/>
                <w:color w:val="000000"/>
                <w:sz w:val="16"/>
              </w:rPr>
              <w:t xml:space="preserve">            view.showUsernameError("Ingresa tu usuario")</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if (password.isEmpty()) {</w:t>
            </w:r>
            <w:r>
              <w:rPr>
                <w:rFonts w:ascii="Courier New" w:hAnsi="Courier New"/>
                <w:color w:val="000000"/>
                <w:sz w:val="16"/>
              </w:rPr>
              <w:br w:type="textWrapping"/>
            </w:r>
            <w:r>
              <w:rPr>
                <w:rFonts w:ascii="Courier New" w:hAnsi="Courier New"/>
                <w:color w:val="000000"/>
                <w:sz w:val="16"/>
              </w:rPr>
              <w:t xml:space="preserve">            view.showPasswordError("Ingresa tu contraseña")</w:t>
            </w:r>
            <w:r>
              <w:rPr>
                <w:rFonts w:ascii="Courier New" w:hAnsi="Courier New"/>
                <w:color w:val="000000"/>
                <w:sz w:val="16"/>
              </w:rPr>
              <w:br w:type="textWrapping"/>
            </w:r>
            <w:r>
              <w:rPr>
                <w:rFonts w:ascii="Courier New" w:hAnsi="Courier New"/>
                <w:color w:val="000000"/>
                <w:sz w:val="16"/>
              </w:rPr>
              <w:t xml:space="preserve">            return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view.showLoading(true)</w:t>
            </w:r>
            <w:r>
              <w:rPr>
                <w:rFonts w:ascii="Courier New" w:hAnsi="Courier New"/>
                <w:color w:val="000000"/>
                <w:sz w:val="16"/>
              </w:rPr>
              <w:br w:type="textWrapping"/>
            </w:r>
            <w:r>
              <w:rPr>
                <w:rFonts w:ascii="Courier New" w:hAnsi="Courier New"/>
                <w:color w:val="000000"/>
                <w:sz w:val="16"/>
              </w:rPr>
              <w:t xml:space="preserve">        scope.launch {</w:t>
            </w:r>
            <w:r>
              <w:rPr>
                <w:rFonts w:ascii="Courier New" w:hAnsi="Courier New"/>
                <w:color w:val="000000"/>
                <w:sz w:val="16"/>
              </w:rPr>
              <w:br w:type="textWrapping"/>
            </w:r>
            <w:r>
              <w:rPr>
                <w:rFonts w:ascii="Courier New" w:hAnsi="Courier New"/>
                <w:color w:val="000000"/>
                <w:sz w:val="16"/>
              </w:rPr>
              <w:t xml:space="preserve">            // La llamada SOAP es bloqueante: se ejecuta fuera del hilo principal.</w:t>
            </w:r>
            <w:r>
              <w:rPr>
                <w:rFonts w:ascii="Courier New" w:hAnsi="Courier New"/>
                <w:color w:val="000000"/>
                <w:sz w:val="16"/>
              </w:rPr>
              <w:br w:type="textWrapping"/>
            </w:r>
            <w:r>
              <w:rPr>
                <w:rFonts w:ascii="Courier New" w:hAnsi="Courier New"/>
                <w:color w:val="000000"/>
                <w:sz w:val="16"/>
              </w:rPr>
              <w:t xml:space="preserve">            val result = withContext(Dispatchers.IO) { model.login(user, password) }</w:t>
            </w:r>
            <w:r>
              <w:rPr>
                <w:rFonts w:ascii="Courier New" w:hAnsi="Courier New"/>
                <w:color w:val="000000"/>
                <w:sz w:val="16"/>
              </w:rPr>
              <w:br w:type="textWrapping"/>
            </w:r>
            <w:r>
              <w:rPr>
                <w:rFonts w:ascii="Courier New" w:hAnsi="Courier New"/>
                <w:color w:val="000000"/>
                <w:sz w:val="16"/>
              </w:rPr>
              <w:t xml:space="preserve">            view.showLoading(false)</w:t>
            </w:r>
            <w:r>
              <w:rPr>
                <w:rFonts w:ascii="Courier New" w:hAnsi="Courier New"/>
                <w:color w:val="000000"/>
                <w:sz w:val="16"/>
              </w:rPr>
              <w:br w:type="textWrapping"/>
            </w:r>
            <w:r>
              <w:rPr>
                <w:rFonts w:ascii="Courier New" w:hAnsi="Courier New"/>
                <w:color w:val="000000"/>
                <w:sz w:val="16"/>
              </w:rPr>
              <w:t xml:space="preserve">            when (result) {</w:t>
            </w:r>
            <w:r>
              <w:rPr>
                <w:rFonts w:ascii="Courier New" w:hAnsi="Courier New"/>
                <w:color w:val="000000"/>
                <w:sz w:val="16"/>
              </w:rPr>
              <w:br w:type="textWrapping"/>
            </w:r>
            <w:r>
              <w:rPr>
                <w:rFonts w:ascii="Courier New" w:hAnsi="Courier New"/>
                <w:color w:val="000000"/>
                <w:sz w:val="16"/>
              </w:rPr>
              <w:t xml:space="preserve">                is LoginResult.Success -&gt; {</w:t>
            </w:r>
            <w:r>
              <w:rPr>
                <w:rFonts w:ascii="Courier New" w:hAnsi="Courier New"/>
                <w:color w:val="000000"/>
                <w:sz w:val="16"/>
              </w:rPr>
              <w:br w:type="textWrapping"/>
            </w:r>
            <w:r>
              <w:rPr>
                <w:rFonts w:ascii="Courier New" w:hAnsi="Courier New"/>
                <w:color w:val="000000"/>
                <w:sz w:val="16"/>
              </w:rPr>
              <w:t xml:space="preserve">                    session.saveToken(result.token)</w:t>
            </w:r>
            <w:r>
              <w:rPr>
                <w:rFonts w:ascii="Courier New" w:hAnsi="Courier New"/>
                <w:color w:val="000000"/>
                <w:sz w:val="16"/>
              </w:rPr>
              <w:br w:type="textWrapping"/>
            </w:r>
            <w:r>
              <w:rPr>
                <w:rFonts w:ascii="Courier New" w:hAnsi="Courier New"/>
                <w:color w:val="000000"/>
                <w:sz w:val="16"/>
              </w:rPr>
              <w:t xml:space="preserve">                    view.navigateToHome(result.token)</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is LoginResult.Failure -&gt; view.showError(result.message)</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 xml:space="preserve">    }</w:t>
            </w:r>
            <w:r>
              <w:rPr>
                <w:rFonts w:ascii="Courier New" w:hAnsi="Courier New"/>
                <w:color w:val="000000"/>
                <w:sz w:val="16"/>
              </w:rPr>
              <w:br w:type="textWrapping"/>
            </w:r>
            <w:r>
              <w:rPr>
                <w:rFonts w:ascii="Courier New" w:hAnsi="Courier New"/>
                <w:color w:val="000000"/>
                <w:sz w:val="16"/>
              </w:rPr>
              <w:t>}</w:t>
            </w:r>
            <w:r>
              <w:rPr>
                <w:rFonts w:ascii="Courier New" w:hAnsi="Courier New"/>
                <w:color w:val="000000"/>
                <w:sz w:val="16"/>
              </w:rPr>
              <w:br w:type="textWrapping"/>
            </w:r>
          </w:p>
        </w:tc>
      </w:tr>
    </w:tbl>
    <w:p w14:paraId="4F4E55E8"/>
    <w:p w14:paraId="64BDFB54"/>
    <w:p w14:paraId="2F6A6CED">
      <w:pPr>
        <w:rPr>
          <w:b/>
          <w:bCs/>
          <w:color w:val="243F61"/>
          <w:sz w:val="32"/>
          <w:szCs w:val="32"/>
        </w:rPr>
      </w:pPr>
    </w:p>
    <w:p w14:paraId="6554EE88">
      <w:pPr>
        <w:rPr>
          <w:b/>
          <w:bCs/>
          <w:color w:val="243F61"/>
          <w:sz w:val="32"/>
          <w:szCs w:val="32"/>
        </w:rPr>
      </w:pPr>
    </w:p>
    <w:p w14:paraId="38683083">
      <w:pPr>
        <w:rPr>
          <w:b/>
          <w:bCs/>
          <w:color w:val="243F61"/>
          <w:sz w:val="32"/>
          <w:szCs w:val="32"/>
        </w:rPr>
      </w:pPr>
      <w:r>
        <w:rPr>
          <w:b/>
          <w:bCs/>
          <w:color w:val="243F61"/>
          <w:sz w:val="32"/>
          <w:szCs w:val="32"/>
        </w:rPr>
        <w:t>CREACIÓN DE VISTAS</w:t>
      </w:r>
    </w:p>
    <w:p w14:paraId="1019E7D6">
      <w:pPr>
        <w:rPr>
          <w:rFonts w:hint="default"/>
          <w:i/>
          <w:iCs/>
          <w:lang w:val="es-EC"/>
        </w:rPr>
      </w:pPr>
      <w:r>
        <w:t xml:space="preserve">Se crean los archivos de </w:t>
      </w:r>
      <w:r>
        <w:rPr>
          <w:rFonts w:hint="default"/>
          <w:lang w:val="es-EC"/>
        </w:rPr>
        <w:t>activity en el paquete views que se enlazan a los archivos XML en la carpeta de recursos de android, para manipular las pantallas. Al igual que con el cliente web se crearon archivos para las pantallas principales, junto con archivos de componentes reutilizables o “fragments”. Además se creó una clase CategoryPagerAdapter para manejar el cambio entre los “tabs” de categorías de unidades.</w:t>
      </w:r>
    </w:p>
    <w:p w14:paraId="4CDFB2D7">
      <w:pPr>
        <w:jc w:val="center"/>
      </w:pPr>
      <w:r>
        <w:drawing>
          <wp:inline distT="0" distB="0" distL="114300" distR="114300">
            <wp:extent cx="2243455" cy="1498600"/>
            <wp:effectExtent l="0" t="0" r="4445" b="0"/>
            <wp:docPr id="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6"/>
                    <pic:cNvPicPr>
                      <a:picLocks noChangeAspect="1"/>
                    </pic:cNvPicPr>
                  </pic:nvPicPr>
                  <pic:blipFill>
                    <a:blip r:embed="rId88"/>
                    <a:stretch>
                      <a:fillRect/>
                    </a:stretch>
                  </pic:blipFill>
                  <pic:spPr>
                    <a:xfrm>
                      <a:off x="0" y="0"/>
                      <a:ext cx="2243455" cy="1498600"/>
                    </a:xfrm>
                    <a:prstGeom prst="rect">
                      <a:avLst/>
                    </a:prstGeom>
                    <a:noFill/>
                    <a:ln>
                      <a:noFill/>
                    </a:ln>
                  </pic:spPr>
                </pic:pic>
              </a:graphicData>
            </a:graphic>
          </wp:inline>
        </w:drawing>
      </w:r>
    </w:p>
    <w:p w14:paraId="7BF7BB03">
      <w:pPr>
        <w:pStyle w:val="5"/>
      </w:pPr>
      <w:bookmarkStart w:id="608" w:name="_Toc5521"/>
      <w:bookmarkStart w:id="609" w:name="_Toc6982"/>
      <w:bookmarkStart w:id="610" w:name="_Toc11167"/>
      <w:bookmarkStart w:id="611" w:name="_Toc31648"/>
      <w:r>
        <w:t xml:space="preserve">Figura </w:t>
      </w:r>
      <w:r>
        <w:rPr>
          <w:rFonts w:hint="default"/>
          <w:lang w:val="es-EC"/>
        </w:rPr>
        <w:t>65</w:t>
      </w:r>
      <w:r>
        <w:t>. Creación de vistas - Cliente móvil</w:t>
      </w:r>
      <w:bookmarkEnd w:id="608"/>
      <w:bookmarkEnd w:id="609"/>
      <w:bookmarkEnd w:id="610"/>
      <w:bookmarkEnd w:id="611"/>
    </w:p>
    <w:p w14:paraId="357E1BD7">
      <w:pPr>
        <w:pStyle w:val="6"/>
        <w:rPr>
          <w:rFonts w:hint="default"/>
          <w:lang w:val="es-EC"/>
        </w:rPr>
      </w:pPr>
      <w:bookmarkStart w:id="612" w:name="_Toc29826"/>
      <w:bookmarkStart w:id="613" w:name="_Toc29003"/>
      <w:bookmarkStart w:id="614" w:name="_Toc14812"/>
      <w:bookmarkStart w:id="615" w:name="_Toc917"/>
      <w:r>
        <w:t xml:space="preserve">Tabla </w:t>
      </w:r>
      <w:r>
        <w:rPr>
          <w:rFonts w:hint="default"/>
          <w:lang w:val="es-EC"/>
        </w:rPr>
        <w:t>70</w:t>
      </w:r>
      <w:r>
        <w:t xml:space="preserve">. </w:t>
      </w:r>
      <w:r>
        <w:rPr>
          <w:rFonts w:hint="default"/>
          <w:lang w:val="es-EC"/>
        </w:rPr>
        <w:t>Clase LoginView</w:t>
      </w:r>
      <w:r>
        <w:t xml:space="preserve">- Cliente </w:t>
      </w:r>
      <w:r>
        <w:rPr>
          <w:rFonts w:hint="default"/>
          <w:lang w:val="es-EC"/>
        </w:rPr>
        <w:t>móvil</w:t>
      </w:r>
      <w:bookmarkEnd w:id="612"/>
      <w:bookmarkEnd w:id="613"/>
      <w:bookmarkEnd w:id="614"/>
      <w:bookmarkEnd w:id="61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CA231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E4F04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36EF1D7C">
            <w:pPr>
              <w:spacing w:before="0" w:after="0" w:line="240" w:lineRule="auto"/>
              <w:rPr>
                <w:rFonts w:hint="default" w:ascii="Courier New" w:hAnsi="Courier New" w:eastAsia="Courier New" w:cs="Courier New"/>
                <w:color w:val="000000"/>
                <w:sz w:val="16"/>
                <w:szCs w:val="16"/>
                <w:lang w:val="es-EC"/>
              </w:rPr>
            </w:pPr>
          </w:p>
          <w:p w14:paraId="1898F7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Contrato que el controlador usa para actualizar la pantalla de login. */</w:t>
            </w:r>
          </w:p>
          <w:p w14:paraId="04C35A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interface LoginView {</w:t>
            </w:r>
          </w:p>
          <w:p w14:paraId="28B696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showLoading(show: Boolean)</w:t>
            </w:r>
          </w:p>
          <w:p w14:paraId="275AA86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showUsernameError(message: String)</w:t>
            </w:r>
          </w:p>
          <w:p w14:paraId="7D04C4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showPasswordError(message: String)</w:t>
            </w:r>
          </w:p>
          <w:p w14:paraId="031F3C6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showError(message: String)</w:t>
            </w:r>
          </w:p>
          <w:p w14:paraId="2D69F21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navigateToHome(token: String)</w:t>
            </w:r>
          </w:p>
          <w:p w14:paraId="4F100C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713D009">
      <w:pPr>
        <w:pStyle w:val="6"/>
        <w:rPr>
          <w:rFonts w:hint="default"/>
          <w:lang w:val="es-EC"/>
        </w:rPr>
      </w:pPr>
      <w:bookmarkStart w:id="616" w:name="_Toc19742"/>
      <w:bookmarkStart w:id="617" w:name="_Toc31755"/>
      <w:bookmarkStart w:id="618" w:name="_Toc9215"/>
      <w:bookmarkStart w:id="619" w:name="_Toc9636"/>
      <w:r>
        <w:t xml:space="preserve">Tabla </w:t>
      </w:r>
      <w:r>
        <w:rPr>
          <w:rFonts w:hint="default"/>
          <w:lang w:val="es-EC"/>
        </w:rPr>
        <w:t>71</w:t>
      </w:r>
      <w:r>
        <w:t xml:space="preserve">. </w:t>
      </w:r>
      <w:r>
        <w:rPr>
          <w:rFonts w:hint="default"/>
          <w:lang w:val="es-EC"/>
        </w:rPr>
        <w:t>Clase LoginActivity</w:t>
      </w:r>
      <w:r>
        <w:t xml:space="preserve">- Cliente </w:t>
      </w:r>
      <w:bookmarkEnd w:id="616"/>
      <w:bookmarkEnd w:id="617"/>
      <w:r>
        <w:rPr>
          <w:rFonts w:hint="default"/>
          <w:lang w:val="es-EC"/>
        </w:rPr>
        <w:t>móvil</w:t>
      </w:r>
      <w:bookmarkEnd w:id="618"/>
      <w:bookmarkEnd w:id="619"/>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F051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07D91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775E8D18">
            <w:pPr>
              <w:spacing w:before="0" w:after="0" w:line="240" w:lineRule="auto"/>
              <w:rPr>
                <w:rFonts w:hint="default" w:ascii="Courier New" w:hAnsi="Courier New" w:eastAsia="Courier New" w:cs="Courier New"/>
                <w:color w:val="000000"/>
                <w:sz w:val="16"/>
                <w:szCs w:val="16"/>
                <w:lang w:val="es-EC"/>
              </w:rPr>
            </w:pPr>
          </w:p>
          <w:p w14:paraId="30DC71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android.content.Intent</w:t>
            </w:r>
          </w:p>
          <w:p w14:paraId="21F6E7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0CEC81C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w:t>
            </w:r>
          </w:p>
          <w:p w14:paraId="662DD0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android.widget.Toast</w:t>
            </w:r>
          </w:p>
          <w:p w14:paraId="5EC6B4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androidx.appcompat.app.AppCompatActivity</w:t>
            </w:r>
          </w:p>
          <w:p w14:paraId="26B874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androidx.lifecycle.lifecycleScope</w:t>
            </w:r>
          </w:p>
          <w:p w14:paraId="2A9EA54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ec.edu.monster.controller.LoginController</w:t>
            </w:r>
          </w:p>
          <w:p w14:paraId="201B54E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ec.edu.monster.databinding.ActivityLoginBinding</w:t>
            </w:r>
          </w:p>
          <w:p w14:paraId="499839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ec.edu.monster.model.AuthModel</w:t>
            </w:r>
          </w:p>
          <w:p w14:paraId="646F8D2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566B7511">
            <w:pPr>
              <w:spacing w:before="0" w:after="0" w:line="240" w:lineRule="auto"/>
              <w:rPr>
                <w:rFonts w:hint="default" w:ascii="Courier New" w:hAnsi="Courier New" w:eastAsia="Courier New" w:cs="Courier New"/>
                <w:color w:val="000000"/>
                <w:sz w:val="16"/>
                <w:szCs w:val="16"/>
                <w:lang w:val="es-EC"/>
              </w:rPr>
            </w:pPr>
          </w:p>
          <w:p w14:paraId="0FA2C89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Vista: solo pinta la UI y reenvía eventos al controlador. */</w:t>
            </w:r>
          </w:p>
          <w:p w14:paraId="6FECC7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LoginActivity : AppCompatActivity(), LoginView {</w:t>
            </w:r>
          </w:p>
          <w:p w14:paraId="12F412FC">
            <w:pPr>
              <w:spacing w:before="0" w:after="0" w:line="240" w:lineRule="auto"/>
              <w:rPr>
                <w:rFonts w:hint="default" w:ascii="Courier New" w:hAnsi="Courier New" w:eastAsia="Courier New" w:cs="Courier New"/>
                <w:color w:val="000000"/>
                <w:sz w:val="16"/>
                <w:szCs w:val="16"/>
                <w:lang w:val="es-EC"/>
              </w:rPr>
            </w:pPr>
          </w:p>
          <w:p w14:paraId="63952B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binding: ActivityLoginBinding</w:t>
            </w:r>
          </w:p>
          <w:p w14:paraId="351FCD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controller: LoginController</w:t>
            </w:r>
          </w:p>
          <w:p w14:paraId="395D56DE">
            <w:pPr>
              <w:spacing w:before="0" w:after="0" w:line="240" w:lineRule="auto"/>
              <w:rPr>
                <w:rFonts w:hint="default" w:ascii="Courier New" w:hAnsi="Courier New" w:eastAsia="Courier New" w:cs="Courier New"/>
                <w:color w:val="000000"/>
                <w:sz w:val="16"/>
                <w:szCs w:val="16"/>
                <w:lang w:val="es-EC"/>
              </w:rPr>
            </w:pPr>
          </w:p>
          <w:p w14:paraId="3DC8DC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onCreate(savedInstanceState: Bundle?) {</w:t>
            </w:r>
          </w:p>
          <w:p w14:paraId="032299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super.onCreate(savedInstanceState)</w:t>
            </w:r>
          </w:p>
          <w:p w14:paraId="6CB636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 = ActivityLoginBinding.inflate(layoutInflater)</w:t>
            </w:r>
          </w:p>
          <w:p w14:paraId="445AB07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setContentView(binding.root)</w:t>
            </w:r>
          </w:p>
          <w:p w14:paraId="3EBF0198">
            <w:pPr>
              <w:spacing w:before="0" w:after="0" w:line="240" w:lineRule="auto"/>
              <w:rPr>
                <w:rFonts w:hint="default" w:ascii="Courier New" w:hAnsi="Courier New" w:eastAsia="Courier New" w:cs="Courier New"/>
                <w:color w:val="000000"/>
                <w:sz w:val="16"/>
                <w:szCs w:val="16"/>
                <w:lang w:val="es-EC"/>
              </w:rPr>
            </w:pPr>
          </w:p>
          <w:p w14:paraId="3B9682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 = LoginController(</w:t>
            </w:r>
          </w:p>
          <w:p w14:paraId="0CED461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view = this,</w:t>
            </w:r>
          </w:p>
          <w:p w14:paraId="49F3EBD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model = AuthModel(),</w:t>
            </w:r>
          </w:p>
          <w:p w14:paraId="47D4DD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 = SessionStore(applicationContext),</w:t>
            </w:r>
          </w:p>
          <w:p w14:paraId="1EB707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scope = lifecycleScope</w:t>
            </w:r>
          </w:p>
          <w:p w14:paraId="108D1D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9E6CA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binding.btnLogin.setOnClickListener {</w:t>
            </w:r>
          </w:p>
          <w:p w14:paraId="26E7658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null</w:t>
            </w:r>
          </w:p>
          <w:p w14:paraId="6E3776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null</w:t>
            </w:r>
          </w:p>
          <w:p w14:paraId="16688F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controller.onLoginClicked(</w:t>
            </w:r>
          </w:p>
          <w:p w14:paraId="1EC608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binding.etUsername.text?.toString().orEmpty(),</w:t>
            </w:r>
          </w:p>
          <w:p w14:paraId="6C885EA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binding.etPassword.text?.toString().orEmpty()</w:t>
            </w:r>
          </w:p>
          <w:p w14:paraId="557EB5C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F9BA3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955DD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7CD42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showLoading(show: Boolean) {</w:t>
            </w:r>
          </w:p>
          <w:p w14:paraId="0A3FA00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binding.progress.visibility = if (show) View.VISIBLE else View.GONE</w:t>
            </w:r>
          </w:p>
          <w:p w14:paraId="3CD6EC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binding.btnLogin.isEnabled = !show</w:t>
            </w:r>
          </w:p>
          <w:p w14:paraId="28F18E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83FBB2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showUsernameError(message: String) {</w:t>
            </w:r>
          </w:p>
          <w:p w14:paraId="4931935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message</w:t>
            </w:r>
          </w:p>
          <w:p w14:paraId="3F03B7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2C8F5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showPasswordError(message: String) {</w:t>
            </w:r>
          </w:p>
          <w:p w14:paraId="2EFFB8B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message</w:t>
            </w:r>
          </w:p>
          <w:p w14:paraId="332927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D50D1E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showError(message: String) {</w:t>
            </w:r>
          </w:p>
          <w:p w14:paraId="7A580A3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binding.tilUsername.error = " "</w:t>
            </w:r>
          </w:p>
          <w:p w14:paraId="723B4D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binding.tilPassword.error = " "</w:t>
            </w:r>
          </w:p>
          <w:p w14:paraId="3818CB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Toast.makeText(this, message, Toast.LENGTH_LONG).show()</w:t>
            </w:r>
          </w:p>
          <w:p w14:paraId="7C7351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CACF20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navigateToHome(token: String) {</w:t>
            </w:r>
          </w:p>
          <w:p w14:paraId="546E9B0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startActivity(</w:t>
            </w:r>
          </w:p>
          <w:p w14:paraId="2397FAF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Intent(this, ConverterActivity::class.java).putExtra(ConverterActivity.EXTRA_TOKEN, token)</w:t>
            </w:r>
          </w:p>
          <w:p w14:paraId="4CA6CD5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3CD96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finish()</w:t>
            </w:r>
          </w:p>
          <w:p w14:paraId="03EB943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90276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5D6781EE">
      <w:pPr>
        <w:pStyle w:val="6"/>
      </w:pPr>
      <w:bookmarkStart w:id="620" w:name="_Toc13968"/>
      <w:bookmarkStart w:id="621" w:name="_Toc8241"/>
      <w:bookmarkStart w:id="622" w:name="_Toc32318"/>
      <w:bookmarkStart w:id="623" w:name="_Toc2677"/>
      <w:r>
        <w:t xml:space="preserve">Tabla </w:t>
      </w:r>
      <w:r>
        <w:rPr>
          <w:rFonts w:hint="default"/>
          <w:lang w:val="es-EC"/>
        </w:rPr>
        <w:t>72</w:t>
      </w:r>
      <w:r>
        <w:t xml:space="preserve">. </w:t>
      </w:r>
      <w:r>
        <w:rPr>
          <w:rFonts w:hint="default"/>
          <w:lang w:val="es-EC"/>
        </w:rPr>
        <w:t xml:space="preserve">Clase ConverterView </w:t>
      </w:r>
      <w:r>
        <w:t>- Cliente web</w:t>
      </w:r>
      <w:bookmarkEnd w:id="620"/>
      <w:bookmarkEnd w:id="621"/>
      <w:bookmarkEnd w:id="622"/>
      <w:bookmarkEnd w:id="623"/>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C2522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662CCF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7D2A53D0">
            <w:pPr>
              <w:spacing w:before="0" w:after="0" w:line="240" w:lineRule="auto"/>
              <w:rPr>
                <w:rFonts w:hint="default" w:ascii="Courier New" w:hAnsi="Courier New" w:eastAsia="Courier New" w:cs="Courier New"/>
                <w:color w:val="000000"/>
                <w:sz w:val="16"/>
                <w:szCs w:val="16"/>
                <w:lang w:val="es-EC"/>
              </w:rPr>
            </w:pPr>
          </w:p>
          <w:p w14:paraId="12B8E0B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10437EEC">
            <w:pPr>
              <w:spacing w:before="0" w:after="0" w:line="240" w:lineRule="auto"/>
              <w:rPr>
                <w:rFonts w:hint="default" w:ascii="Courier New" w:hAnsi="Courier New" w:eastAsia="Courier New" w:cs="Courier New"/>
                <w:color w:val="000000"/>
                <w:sz w:val="16"/>
                <w:szCs w:val="16"/>
                <w:lang w:val="es-EC"/>
              </w:rPr>
            </w:pPr>
          </w:p>
          <w:p w14:paraId="1172489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interface ConverterView {</w:t>
            </w:r>
          </w:p>
          <w:p w14:paraId="6F59308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showTitle(title: String)</w:t>
            </w:r>
          </w:p>
          <w:p w14:paraId="49197B4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showUnits(units : List&lt;Unit&gt;, fromIndex: Int, toIndex: Int)</w:t>
            </w:r>
          </w:p>
          <w:p w14:paraId="4C99399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showSymbols(from: String, to: String)</w:t>
            </w:r>
          </w:p>
          <w:p w14:paraId="1258685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showResult(text: String)</w:t>
            </w:r>
          </w:p>
          <w:p w14:paraId="0FEB1E2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clearResult()</w:t>
            </w:r>
          </w:p>
          <w:p w14:paraId="257ABBB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Pasa null para quitar el error. */</w:t>
            </w:r>
          </w:p>
          <w:p w14:paraId="42BEAC3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showInputError(message: String?)</w:t>
            </w:r>
          </w:p>
          <w:p w14:paraId="1E1030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Error de comunicación o del servicio. */</w:t>
            </w:r>
          </w:p>
          <w:p w14:paraId="74AE6C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showError(message: String)</w:t>
            </w:r>
          </w:p>
          <w:p w14:paraId="0406BBF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showLoading(show: Boolean)</w:t>
            </w:r>
          </w:p>
          <w:p w14:paraId="1725C7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showSessionExpiredError()</w:t>
            </w:r>
          </w:p>
          <w:p w14:paraId="4F75B0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2A0C15F6">
      <w:pPr>
        <w:pStyle w:val="6"/>
        <w:rPr>
          <w:rFonts w:hint="default"/>
          <w:lang w:val="es-EC"/>
        </w:rPr>
      </w:pPr>
      <w:bookmarkStart w:id="624" w:name="_Toc6321"/>
      <w:bookmarkStart w:id="625" w:name="_Toc13092"/>
      <w:bookmarkStart w:id="626" w:name="_Toc20474"/>
      <w:bookmarkStart w:id="627" w:name="_Toc12083"/>
      <w:r>
        <w:t xml:space="preserve">Tabla </w:t>
      </w:r>
      <w:r>
        <w:rPr>
          <w:rFonts w:hint="default"/>
          <w:lang w:val="es-EC"/>
        </w:rPr>
        <w:t>73</w:t>
      </w:r>
      <w:r>
        <w:t xml:space="preserve">. </w:t>
      </w:r>
      <w:r>
        <w:rPr>
          <w:rFonts w:hint="default"/>
          <w:lang w:val="es-EC"/>
        </w:rPr>
        <w:t>Clase ConverterActivity</w:t>
      </w:r>
      <w:r>
        <w:t xml:space="preserve">- Cliente </w:t>
      </w:r>
      <w:r>
        <w:rPr>
          <w:rFonts w:hint="default"/>
          <w:lang w:val="es-EC"/>
        </w:rPr>
        <w:t>móvil</w:t>
      </w:r>
      <w:bookmarkEnd w:id="624"/>
      <w:bookmarkEnd w:id="625"/>
      <w:bookmarkEnd w:id="626"/>
      <w:bookmarkEnd w:id="627"/>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64D57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83766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w:t>
            </w:r>
          </w:p>
          <w:p w14:paraId="2435EA3A">
            <w:pPr>
              <w:spacing w:before="0" w:after="0" w:line="240" w:lineRule="auto"/>
              <w:rPr>
                <w:rFonts w:hint="default" w:ascii="Courier New" w:hAnsi="Courier New" w:eastAsia="Courier New" w:cs="Courier New"/>
                <w:color w:val="000000"/>
                <w:sz w:val="16"/>
                <w:szCs w:val="16"/>
                <w:lang w:val="es-EC"/>
              </w:rPr>
            </w:pPr>
          </w:p>
          <w:p w14:paraId="05E928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05584F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androidx.appcompat.app.AppCompatActivity</w:t>
            </w:r>
          </w:p>
          <w:p w14:paraId="2B2EF1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ec.edu.monster.databinding.ActivityConverterBinding</w:t>
            </w:r>
          </w:p>
          <w:p w14:paraId="346B0AA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com.google.android.material.tabs.TabLayoutMediator</w:t>
            </w:r>
          </w:p>
          <w:p w14:paraId="56B8FC2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7E32D3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ec.edu.monster.view.fragments.CategoryPagerAdapter</w:t>
            </w:r>
          </w:p>
          <w:p w14:paraId="3707DF7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ConverterActivity : AppCompatActivity() {</w:t>
            </w:r>
          </w:p>
          <w:p w14:paraId="12F99D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5C3C5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binding: ActivityConverterBinding</w:t>
            </w:r>
          </w:p>
          <w:p w14:paraId="2582AA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onCreate(savedInstanceState: Bundle?) {</w:t>
            </w:r>
          </w:p>
          <w:p w14:paraId="2AEFDE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super.onCreate(savedInstanceState)</w:t>
            </w:r>
          </w:p>
          <w:p w14:paraId="645316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 = ActivityConverterBinding.inflate(layoutInflater)</w:t>
            </w:r>
          </w:p>
          <w:p w14:paraId="7197A8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setContentView(binding.root)</w:t>
            </w:r>
          </w:p>
          <w:p w14:paraId="5141D3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categories = UnitCategory.entries</w:t>
            </w:r>
          </w:p>
          <w:p w14:paraId="0E1647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binding.pager.adapter = CategoryPagerAdapter(this, categories)</w:t>
            </w:r>
          </w:p>
          <w:p w14:paraId="08DF498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binding.pager.offscreenPageLimit = categories.size</w:t>
            </w:r>
          </w:p>
          <w:p w14:paraId="5A94FED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TabLayoutMediator(binding.tabs, binding.pager) { tab, position -&gt;</w:t>
            </w:r>
          </w:p>
          <w:p w14:paraId="7A321F8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tab.text = categories[position].title</w:t>
            </w:r>
          </w:p>
          <w:p w14:paraId="0C500B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}.attach()</w:t>
            </w:r>
          </w:p>
          <w:p w14:paraId="0BB68F2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C6B33BA">
            <w:pPr>
              <w:spacing w:before="0" w:after="0" w:line="240" w:lineRule="auto"/>
              <w:rPr>
                <w:rFonts w:hint="default" w:ascii="Courier New" w:hAnsi="Courier New" w:eastAsia="Courier New" w:cs="Courier New"/>
                <w:color w:val="000000"/>
                <w:sz w:val="16"/>
                <w:szCs w:val="16"/>
                <w:lang w:val="es-EC"/>
              </w:rPr>
            </w:pPr>
          </w:p>
          <w:p w14:paraId="3A6F35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companion object {</w:t>
            </w:r>
          </w:p>
          <w:p w14:paraId="633F650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const val EXTRA_TOKEN = "extra_token"</w:t>
            </w:r>
          </w:p>
          <w:p w14:paraId="62C2DBE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6A2915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4677FF25">
      <w:pPr>
        <w:pStyle w:val="6"/>
        <w:rPr>
          <w:rFonts w:hint="default"/>
          <w:lang w:val="es-EC"/>
        </w:rPr>
      </w:pPr>
      <w:bookmarkStart w:id="628" w:name="_Toc17327"/>
      <w:bookmarkStart w:id="629" w:name="_Toc180"/>
      <w:bookmarkStart w:id="630" w:name="_Toc31246"/>
      <w:bookmarkStart w:id="631" w:name="_Toc27348"/>
      <w:r>
        <w:t xml:space="preserve">Tabla </w:t>
      </w:r>
      <w:r>
        <w:rPr>
          <w:rFonts w:hint="default"/>
          <w:lang w:val="es-EC"/>
        </w:rPr>
        <w:t>74</w:t>
      </w:r>
      <w:r>
        <w:t xml:space="preserve">. </w:t>
      </w:r>
      <w:r>
        <w:rPr>
          <w:rFonts w:hint="default"/>
          <w:lang w:val="es-EC"/>
        </w:rPr>
        <w:t>Clase CategoryPageAdapter</w:t>
      </w:r>
      <w:r>
        <w:t xml:space="preserve">- Cliente </w:t>
      </w:r>
      <w:r>
        <w:rPr>
          <w:rFonts w:hint="default"/>
          <w:lang w:val="es-EC"/>
        </w:rPr>
        <w:t>móvil</w:t>
      </w:r>
      <w:bookmarkEnd w:id="628"/>
      <w:bookmarkEnd w:id="629"/>
      <w:bookmarkEnd w:id="630"/>
      <w:bookmarkEnd w:id="631"/>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01D93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A97C97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ec.edu.monster.view.fragments</w:t>
            </w:r>
          </w:p>
          <w:p w14:paraId="695F6B11">
            <w:pPr>
              <w:spacing w:before="0" w:after="0" w:line="240" w:lineRule="auto"/>
              <w:rPr>
                <w:rFonts w:hint="default" w:ascii="Courier New" w:hAnsi="Courier New" w:eastAsia="Courier New" w:cs="Courier New"/>
                <w:color w:val="000000"/>
                <w:sz w:val="16"/>
                <w:szCs w:val="16"/>
                <w:lang w:val="es-EC"/>
              </w:rPr>
            </w:pPr>
          </w:p>
          <w:p w14:paraId="5B43915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androidx.fragment.app.FragmentActivity</w:t>
            </w:r>
          </w:p>
          <w:p w14:paraId="43F599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androidx.viewpager2.adapter.FragmentStateAdapter</w:t>
            </w:r>
          </w:p>
          <w:p w14:paraId="5ABB271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5A8B7AA8">
            <w:pPr>
              <w:spacing w:before="0" w:after="0" w:line="240" w:lineRule="auto"/>
              <w:rPr>
                <w:rFonts w:hint="default" w:ascii="Courier New" w:hAnsi="Courier New" w:eastAsia="Courier New" w:cs="Courier New"/>
                <w:color w:val="000000"/>
                <w:sz w:val="16"/>
                <w:szCs w:val="16"/>
                <w:lang w:val="es-EC"/>
              </w:rPr>
            </w:pPr>
          </w:p>
          <w:p w14:paraId="107B611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CategoryPagerAdapter(</w:t>
            </w:r>
          </w:p>
          <w:p w14:paraId="1F7508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activity: FragmentActivity,</w:t>
            </w:r>
          </w:p>
          <w:p w14:paraId="5353017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categories: List&lt;UnitCategory&gt;</w:t>
            </w:r>
          </w:p>
          <w:p w14:paraId="4D00F32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 FragmentStateAdapter(activity) {</w:t>
            </w:r>
          </w:p>
          <w:p w14:paraId="779B188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getItemCount() = categories.size</w:t>
            </w:r>
          </w:p>
          <w:p w14:paraId="35B139F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createFragment(position: Int) = ConverterFragment.newInstance(categories[position])</w:t>
            </w:r>
          </w:p>
          <w:p w14:paraId="758F30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08FE34F4">
      <w:pPr>
        <w:pStyle w:val="6"/>
        <w:rPr>
          <w:rFonts w:hint="default"/>
          <w:lang w:val="es-EC"/>
        </w:rPr>
      </w:pPr>
      <w:bookmarkStart w:id="632" w:name="_Toc8212"/>
      <w:bookmarkStart w:id="633" w:name="_Toc17822"/>
      <w:bookmarkStart w:id="634" w:name="_Toc7148"/>
      <w:bookmarkStart w:id="635" w:name="_Toc4115"/>
      <w:r>
        <w:t xml:space="preserve">Tabla </w:t>
      </w:r>
      <w:r>
        <w:rPr>
          <w:rFonts w:hint="default"/>
          <w:lang w:val="es-EC"/>
        </w:rPr>
        <w:t>75</w:t>
      </w:r>
      <w:r>
        <w:t xml:space="preserve">. </w:t>
      </w:r>
      <w:r>
        <w:rPr>
          <w:rFonts w:hint="default"/>
          <w:lang w:val="es-EC"/>
        </w:rPr>
        <w:t>Clase ConverterFragment</w:t>
      </w:r>
      <w:r>
        <w:t xml:space="preserve">- Cliente </w:t>
      </w:r>
      <w:r>
        <w:rPr>
          <w:rFonts w:hint="default"/>
          <w:lang w:val="es-EC"/>
        </w:rPr>
        <w:t>móvil</w:t>
      </w:r>
      <w:bookmarkEnd w:id="632"/>
      <w:bookmarkEnd w:id="633"/>
      <w:bookmarkEnd w:id="634"/>
      <w:bookmarkEnd w:id="635"/>
    </w:p>
    <w:tbl>
      <w:tblPr>
        <w:tblStyle w:val="4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2E7E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D049C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package ec.edu.monster.view.fragments</w:t>
            </w:r>
          </w:p>
          <w:p w14:paraId="0A2368DB">
            <w:pPr>
              <w:spacing w:before="0" w:after="0" w:line="240" w:lineRule="auto"/>
              <w:rPr>
                <w:rFonts w:hint="default" w:ascii="Courier New" w:hAnsi="Courier New" w:eastAsia="Courier New" w:cs="Courier New"/>
                <w:color w:val="000000"/>
                <w:sz w:val="16"/>
                <w:szCs w:val="16"/>
                <w:lang w:val="es-EC"/>
              </w:rPr>
            </w:pPr>
          </w:p>
          <w:p w14:paraId="113558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ec.edu.monster.R</w:t>
            </w:r>
          </w:p>
          <w:p w14:paraId="25DF23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android.content.Context</w:t>
            </w:r>
          </w:p>
          <w:p w14:paraId="7B2300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android.content.Intent</w:t>
            </w:r>
          </w:p>
          <w:p w14:paraId="09694B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android.os.Bundle</w:t>
            </w:r>
          </w:p>
          <w:p w14:paraId="394E0D1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android.view.LayoutInflater</w:t>
            </w:r>
          </w:p>
          <w:p w14:paraId="0933905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w:t>
            </w:r>
          </w:p>
          <w:p w14:paraId="659C620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android.view.ViewGroup</w:t>
            </w:r>
          </w:p>
          <w:p w14:paraId="5CF3F0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android.view.inputmethod.EditorInfo</w:t>
            </w:r>
          </w:p>
          <w:p w14:paraId="31E1E1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android.widget.ArrayAdapter</w:t>
            </w:r>
          </w:p>
          <w:p w14:paraId="3623EF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android.widget.Filter</w:t>
            </w:r>
          </w:p>
          <w:p w14:paraId="0E1948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android.widget.Toast</w:t>
            </w:r>
          </w:p>
          <w:p w14:paraId="4053E27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androidx.appcompat.app.AlertDialog</w:t>
            </w:r>
          </w:p>
          <w:p w14:paraId="31A1AE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androidx.core.os.bundleOf</w:t>
            </w:r>
          </w:p>
          <w:p w14:paraId="19BE9C8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androidx.core.widget.doAfterTextChanged</w:t>
            </w:r>
          </w:p>
          <w:p w14:paraId="3DF256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androidx.fragment.app.Fragment</w:t>
            </w:r>
          </w:p>
          <w:p w14:paraId="1A0770B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androidx.lifecycle.lifecycleScope</w:t>
            </w:r>
          </w:p>
          <w:p w14:paraId="228C14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com.google.android.material.dialog.MaterialAlertDialogBuilder</w:t>
            </w:r>
          </w:p>
          <w:p w14:paraId="30E786F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ec.edu.monster.controller.ConverterController</w:t>
            </w:r>
          </w:p>
          <w:p w14:paraId="391B495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ec.edu.monster.databinding.FragmentConverterBinding</w:t>
            </w:r>
          </w:p>
          <w:p w14:paraId="3C116B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ec.edu.monster.model.UnitConverterModel</w:t>
            </w:r>
          </w:p>
          <w:p w14:paraId="5F048A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ec.edu.monster.model.entities.UnitCategory</w:t>
            </w:r>
          </w:p>
          <w:p w14:paraId="27A332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ec.edu.monster.model.storage.SessionStore</w:t>
            </w:r>
          </w:p>
          <w:p w14:paraId="15AF0C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ec.edu.monster.view.ConverterView</w:t>
            </w:r>
          </w:p>
          <w:p w14:paraId="733F963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ec.edu.monster.view.LoginActivity</w:t>
            </w:r>
          </w:p>
          <w:p w14:paraId="0FFF5E7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import ec.edu.monster.model.entities.Unit</w:t>
            </w:r>
          </w:p>
          <w:p w14:paraId="730C7639">
            <w:pPr>
              <w:spacing w:before="0" w:after="0" w:line="240" w:lineRule="auto"/>
              <w:rPr>
                <w:rFonts w:hint="default" w:ascii="Courier New" w:hAnsi="Courier New" w:eastAsia="Courier New" w:cs="Courier New"/>
                <w:color w:val="000000"/>
                <w:sz w:val="16"/>
                <w:szCs w:val="16"/>
                <w:lang w:val="es-EC"/>
              </w:rPr>
            </w:pPr>
          </w:p>
          <w:p w14:paraId="32E3DC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Vista: una pestaña del conversor. Se reutiliza para todas las categorías. */</w:t>
            </w:r>
          </w:p>
          <w:p w14:paraId="3D32F4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class ConverterFragment : Fragment(), ConverterView {</w:t>
            </w:r>
          </w:p>
          <w:p w14:paraId="64A54212">
            <w:pPr>
              <w:spacing w:before="0" w:after="0" w:line="240" w:lineRule="auto"/>
              <w:rPr>
                <w:rFonts w:hint="default" w:ascii="Courier New" w:hAnsi="Courier New" w:eastAsia="Courier New" w:cs="Courier New"/>
                <w:color w:val="000000"/>
                <w:sz w:val="16"/>
                <w:szCs w:val="16"/>
                <w:lang w:val="es-EC"/>
              </w:rPr>
            </w:pPr>
          </w:p>
          <w:p w14:paraId="236512C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var _binding: FragmentConverterBinding? = null</w:t>
            </w:r>
          </w:p>
          <w:p w14:paraId="7DFAB9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binding get() = _binding!!</w:t>
            </w:r>
          </w:p>
          <w:p w14:paraId="5E70E57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lateinit var controller: ConverterController</w:t>
            </w:r>
          </w:p>
          <w:p w14:paraId="2FA7AD65">
            <w:pPr>
              <w:spacing w:before="0" w:after="0" w:line="240" w:lineRule="auto"/>
              <w:rPr>
                <w:rFonts w:hint="default" w:ascii="Courier New" w:hAnsi="Courier New" w:eastAsia="Courier New" w:cs="Courier New"/>
                <w:color w:val="000000"/>
                <w:sz w:val="16"/>
                <w:szCs w:val="16"/>
                <w:lang w:val="es-EC"/>
              </w:rPr>
            </w:pPr>
          </w:p>
          <w:p w14:paraId="71B9AC8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var sessionDialog: AlertDialog? = null</w:t>
            </w:r>
          </w:p>
          <w:p w14:paraId="19F49AAF">
            <w:pPr>
              <w:spacing w:before="0" w:after="0" w:line="240" w:lineRule="auto"/>
              <w:rPr>
                <w:rFonts w:hint="default" w:ascii="Courier New" w:hAnsi="Courier New" w:eastAsia="Courier New" w:cs="Courier New"/>
                <w:color w:val="000000"/>
                <w:sz w:val="16"/>
                <w:szCs w:val="16"/>
                <w:lang w:val="es-EC"/>
              </w:rPr>
            </w:pPr>
          </w:p>
          <w:p w14:paraId="2F703CD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onCreateView(</w:t>
            </w:r>
          </w:p>
          <w:p w14:paraId="28168B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inflater: LayoutInflater,</w:t>
            </w:r>
          </w:p>
          <w:p w14:paraId="70AAD99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container: ViewGroup?,</w:t>
            </w:r>
          </w:p>
          <w:p w14:paraId="37E9C39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savedInstanceState: Bundle?</w:t>
            </w:r>
          </w:p>
          <w:p w14:paraId="3D3B5CC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View {</w:t>
            </w:r>
          </w:p>
          <w:p w14:paraId="7B5F8EA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 = FragmentConverterBinding.inflate(inflater, container, false)</w:t>
            </w:r>
          </w:p>
          <w:p w14:paraId="2E537F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return binding.root</w:t>
            </w:r>
          </w:p>
          <w:p w14:paraId="2E6EA44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A064E37">
            <w:pPr>
              <w:spacing w:before="0" w:after="0" w:line="240" w:lineRule="auto"/>
              <w:rPr>
                <w:rFonts w:hint="default" w:ascii="Courier New" w:hAnsi="Courier New" w:eastAsia="Courier New" w:cs="Courier New"/>
                <w:color w:val="000000"/>
                <w:sz w:val="16"/>
                <w:szCs w:val="16"/>
                <w:lang w:val="es-EC"/>
              </w:rPr>
            </w:pPr>
          </w:p>
          <w:p w14:paraId="0FE7C7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onViewCreated(view: View, savedInstanceState: Bundle?) {</w:t>
            </w:r>
          </w:p>
          <w:p w14:paraId="2E04EDF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super.onViewCreated(view, savedInstanceState)</w:t>
            </w:r>
          </w:p>
          <w:p w14:paraId="28DE722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category = UnitCategory.valueOf(requireArguments().getString(ARG_CATEGORY)!!)</w:t>
            </w:r>
          </w:p>
          <w:p w14:paraId="2600EE1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 = ConverterController(</w:t>
            </w:r>
          </w:p>
          <w:p w14:paraId="5A41A64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view = this,</w:t>
            </w:r>
          </w:p>
          <w:p w14:paraId="1E810D0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model = UnitConverterModel(SessionStore(requireContext().applicationContext)),</w:t>
            </w:r>
          </w:p>
          <w:p w14:paraId="79ECDC5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category = category,</w:t>
            </w:r>
          </w:p>
          <w:p w14:paraId="206E6B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scope = viewLifecycleOwner.lifecycleScope   // se cancela solo al destruir la vista</w:t>
            </w:r>
          </w:p>
          <w:p w14:paraId="01ED3C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FA93A3B">
            <w:pPr>
              <w:spacing w:before="0" w:after="0" w:line="240" w:lineRule="auto"/>
              <w:rPr>
                <w:rFonts w:hint="default" w:ascii="Courier New" w:hAnsi="Courier New" w:eastAsia="Courier New" w:cs="Courier New"/>
                <w:color w:val="000000"/>
                <w:sz w:val="16"/>
                <w:szCs w:val="16"/>
                <w:lang w:val="es-EC"/>
              </w:rPr>
            </w:pPr>
          </w:p>
          <w:p w14:paraId="62EFBF6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binding.actFrom.setOnItemClickListener { _, _, position, _ -&gt; controller.onFromSelected(position) }</w:t>
            </w:r>
          </w:p>
          <w:p w14:paraId="076914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binding.actTo.setOnItemClickListener { _, _, position, _ -&gt; controller.onToSelected(position) }</w:t>
            </w:r>
          </w:p>
          <w:p w14:paraId="17C9502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binding.etValue.doAfterTextChanged { controller.onInputChanged() }</w:t>
            </w:r>
          </w:p>
          <w:p w14:paraId="1EA51DB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binding.etValue.setOnEditorActionListener { _, actionId, _ -&gt;</w:t>
            </w:r>
          </w:p>
          <w:p w14:paraId="766C25D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(actionId == EditorInfo.IME_ACTION_DONE) { convert(); true } else false</w:t>
            </w:r>
          </w:p>
          <w:p w14:paraId="3EC269B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2E156E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binding.btnConvert.setOnClickListener { convert() }</w:t>
            </w:r>
          </w:p>
          <w:p w14:paraId="3D47F6C7">
            <w:pPr>
              <w:spacing w:before="0" w:after="0" w:line="240" w:lineRule="auto"/>
              <w:rPr>
                <w:rFonts w:hint="default" w:ascii="Courier New" w:hAnsi="Courier New" w:eastAsia="Courier New" w:cs="Courier New"/>
                <w:color w:val="000000"/>
                <w:sz w:val="16"/>
                <w:szCs w:val="16"/>
                <w:lang w:val="es-EC"/>
              </w:rPr>
            </w:pPr>
          </w:p>
          <w:p w14:paraId="6A67213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controller.onViewCreated()</w:t>
            </w:r>
          </w:p>
          <w:p w14:paraId="2E6BDBB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843DB95">
            <w:pPr>
              <w:spacing w:before="0" w:after="0" w:line="240" w:lineRule="auto"/>
              <w:rPr>
                <w:rFonts w:hint="default" w:ascii="Courier New" w:hAnsi="Courier New" w:eastAsia="Courier New" w:cs="Courier New"/>
                <w:color w:val="000000"/>
                <w:sz w:val="16"/>
                <w:szCs w:val="16"/>
                <w:lang w:val="es-EC"/>
              </w:rPr>
            </w:pPr>
          </w:p>
          <w:p w14:paraId="4FE31DC0">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convert() {</w:t>
            </w:r>
          </w:p>
          <w:p w14:paraId="28BE4E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controller.onConvertClicked(binding.etValue.text?.toString().orEmpty())</w:t>
            </w:r>
          </w:p>
          <w:p w14:paraId="770D35D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B924CC7">
            <w:pPr>
              <w:spacing w:before="0" w:after="0" w:line="240" w:lineRule="auto"/>
              <w:rPr>
                <w:rFonts w:hint="default" w:ascii="Courier New" w:hAnsi="Courier New" w:eastAsia="Courier New" w:cs="Courier New"/>
                <w:color w:val="000000"/>
                <w:sz w:val="16"/>
                <w:szCs w:val="16"/>
                <w:lang w:val="es-EC"/>
              </w:rPr>
            </w:pPr>
          </w:p>
          <w:p w14:paraId="3016A2F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 ConverterView ---</w:t>
            </w:r>
          </w:p>
          <w:p w14:paraId="240FA05D">
            <w:pPr>
              <w:spacing w:before="0" w:after="0" w:line="240" w:lineRule="auto"/>
              <w:rPr>
                <w:rFonts w:hint="default" w:ascii="Courier New" w:hAnsi="Courier New" w:eastAsia="Courier New" w:cs="Courier New"/>
                <w:color w:val="000000"/>
                <w:sz w:val="16"/>
                <w:szCs w:val="16"/>
                <w:lang w:val="es-EC"/>
              </w:rPr>
            </w:pPr>
          </w:p>
          <w:p w14:paraId="1FDC73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showTitle(title: String) {</w:t>
            </w:r>
          </w:p>
          <w:p w14:paraId="2CBB43C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binding.tvTitle.text = title</w:t>
            </w:r>
          </w:p>
          <w:p w14:paraId="0A6A79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C028B5F">
            <w:pPr>
              <w:spacing w:before="0" w:after="0" w:line="240" w:lineRule="auto"/>
              <w:rPr>
                <w:rFonts w:hint="default" w:ascii="Courier New" w:hAnsi="Courier New" w:eastAsia="Courier New" w:cs="Courier New"/>
                <w:color w:val="000000"/>
                <w:sz w:val="16"/>
                <w:szCs w:val="16"/>
                <w:lang w:val="es-EC"/>
              </w:rPr>
            </w:pPr>
          </w:p>
          <w:p w14:paraId="3BCD19A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showUnits(units: List&lt;Unit&gt;, fromIndex: Int, toIndex: Int) {</w:t>
            </w:r>
          </w:p>
          <w:p w14:paraId="7A2E838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fullNames = resources.getBoolean(R.bool.show_full_unit_names)</w:t>
            </w:r>
          </w:p>
          <w:p w14:paraId="765224C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labels : List&lt;String&gt; = units.map {</w:t>
            </w:r>
          </w:p>
          <w:p w14:paraId="615091E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(fullNames)</w:t>
            </w:r>
          </w:p>
          <w:p w14:paraId="24CB08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D9AEA1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it.name</w:t>
            </w:r>
          </w:p>
          <w:p w14:paraId="511DEB6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else {</w:t>
            </w:r>
          </w:p>
          <w:p w14:paraId="5FCC6CE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it.symbol</w:t>
            </w:r>
          </w:p>
          <w:p w14:paraId="39EAE4F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769B01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7C7C4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binding.actFrom.setAdapter(NoFilterAdapter(requireContext(), labels))</w:t>
            </w:r>
          </w:p>
          <w:p w14:paraId="02E756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binding.actTo.setAdapter(NoFilterAdapter(requireContext(), labels))</w:t>
            </w:r>
          </w:p>
          <w:p w14:paraId="3A0490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filter = false: evita que el adaptador filtre la lista con el texto actual.</w:t>
            </w:r>
          </w:p>
          <w:p w14:paraId="3135D0A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binding.actFrom.setText(labels[fromIndex], false)</w:t>
            </w:r>
          </w:p>
          <w:p w14:paraId="0ECCDD4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binding.actTo.setText(labels[toIndex], false)</w:t>
            </w:r>
          </w:p>
          <w:p w14:paraId="514CB62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140303FD">
            <w:pPr>
              <w:spacing w:before="0" w:after="0" w:line="240" w:lineRule="auto"/>
              <w:rPr>
                <w:rFonts w:hint="default" w:ascii="Courier New" w:hAnsi="Courier New" w:eastAsia="Courier New" w:cs="Courier New"/>
                <w:color w:val="000000"/>
                <w:sz w:val="16"/>
                <w:szCs w:val="16"/>
                <w:lang w:val="es-EC"/>
              </w:rPr>
            </w:pPr>
          </w:p>
          <w:p w14:paraId="723A31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showSymbols(from: String, to: String) {</w:t>
            </w:r>
          </w:p>
          <w:p w14:paraId="00BFFC4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binding.tilValue.suffixText = from</w:t>
            </w:r>
          </w:p>
          <w:p w14:paraId="572F4B9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binding.tilResult.suffixText = to</w:t>
            </w:r>
          </w:p>
          <w:p w14:paraId="0D10B5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82DB52A">
            <w:pPr>
              <w:spacing w:before="0" w:after="0" w:line="240" w:lineRule="auto"/>
              <w:rPr>
                <w:rFonts w:hint="default" w:ascii="Courier New" w:hAnsi="Courier New" w:eastAsia="Courier New" w:cs="Courier New"/>
                <w:color w:val="000000"/>
                <w:sz w:val="16"/>
                <w:szCs w:val="16"/>
                <w:lang w:val="es-EC"/>
              </w:rPr>
            </w:pPr>
          </w:p>
          <w:p w14:paraId="21951E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showResult(text: String) {</w:t>
            </w:r>
          </w:p>
          <w:p w14:paraId="05AF759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binding.etResult.setText(text)</w:t>
            </w:r>
          </w:p>
          <w:p w14:paraId="1A57D3E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10FCFE">
            <w:pPr>
              <w:spacing w:before="0" w:after="0" w:line="240" w:lineRule="auto"/>
              <w:rPr>
                <w:rFonts w:hint="default" w:ascii="Courier New" w:hAnsi="Courier New" w:eastAsia="Courier New" w:cs="Courier New"/>
                <w:color w:val="000000"/>
                <w:sz w:val="16"/>
                <w:szCs w:val="16"/>
                <w:lang w:val="es-EC"/>
              </w:rPr>
            </w:pPr>
          </w:p>
          <w:p w14:paraId="1267139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clearResult() {</w:t>
            </w:r>
          </w:p>
          <w:p w14:paraId="3630A4C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binding.etResult.setText("")</w:t>
            </w:r>
          </w:p>
          <w:p w14:paraId="31C14A7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4B2A444">
            <w:pPr>
              <w:spacing w:before="0" w:after="0" w:line="240" w:lineRule="auto"/>
              <w:rPr>
                <w:rFonts w:hint="default" w:ascii="Courier New" w:hAnsi="Courier New" w:eastAsia="Courier New" w:cs="Courier New"/>
                <w:color w:val="000000"/>
                <w:sz w:val="16"/>
                <w:szCs w:val="16"/>
                <w:lang w:val="es-EC"/>
              </w:rPr>
            </w:pPr>
          </w:p>
          <w:p w14:paraId="04280D5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showInputError(message: String?) {</w:t>
            </w:r>
          </w:p>
          <w:p w14:paraId="605BC30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if(message == null) clearError()</w:t>
            </w:r>
          </w:p>
          <w:p w14:paraId="7507649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binding.tilValue.error = message</w:t>
            </w:r>
          </w:p>
          <w:p w14:paraId="6F18C6F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6467F58A">
            <w:pPr>
              <w:spacing w:before="0" w:after="0" w:line="240" w:lineRule="auto"/>
              <w:rPr>
                <w:rFonts w:hint="default" w:ascii="Courier New" w:hAnsi="Courier New" w:eastAsia="Courier New" w:cs="Courier New"/>
                <w:color w:val="000000"/>
                <w:sz w:val="16"/>
                <w:szCs w:val="16"/>
                <w:lang w:val="es-EC"/>
              </w:rPr>
            </w:pPr>
          </w:p>
          <w:p w14:paraId="5842D1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clearError()</w:t>
            </w:r>
          </w:p>
          <w:p w14:paraId="55852CB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110791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binding.tilValue.error = null</w:t>
            </w:r>
          </w:p>
          <w:p w14:paraId="4EA2640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5D07408">
            <w:pPr>
              <w:spacing w:before="0" w:after="0" w:line="240" w:lineRule="auto"/>
              <w:rPr>
                <w:rFonts w:hint="default" w:ascii="Courier New" w:hAnsi="Courier New" w:eastAsia="Courier New" w:cs="Courier New"/>
                <w:color w:val="000000"/>
                <w:sz w:val="16"/>
                <w:szCs w:val="16"/>
                <w:lang w:val="es-EC"/>
              </w:rPr>
            </w:pPr>
          </w:p>
          <w:p w14:paraId="7604837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showError(message: String) {</w:t>
            </w:r>
          </w:p>
          <w:p w14:paraId="23848F3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context?.let { Toast.makeText(it, message, Toast.LENGTH_LONG).show() }</w:t>
            </w:r>
          </w:p>
          <w:p w14:paraId="52F3C4B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AF09CF">
            <w:pPr>
              <w:spacing w:before="0" w:after="0" w:line="240" w:lineRule="auto"/>
              <w:rPr>
                <w:rFonts w:hint="default" w:ascii="Courier New" w:hAnsi="Courier New" w:eastAsia="Courier New" w:cs="Courier New"/>
                <w:color w:val="000000"/>
                <w:sz w:val="16"/>
                <w:szCs w:val="16"/>
                <w:lang w:val="es-EC"/>
              </w:rPr>
            </w:pPr>
          </w:p>
          <w:p w14:paraId="7F89929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showLoading(show: Boolean) {</w:t>
            </w:r>
          </w:p>
          <w:p w14:paraId="37DC2C2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Puede llegar después de onDestroyView (la corrutina se cancela): no tocar un binding nulo.</w:t>
            </w:r>
          </w:p>
          <w:p w14:paraId="30A74E7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_binding?.btnConvert?.isEnabled = !show</w:t>
            </w:r>
          </w:p>
          <w:p w14:paraId="4ABF382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05D83CA8">
            <w:pPr>
              <w:spacing w:before="0" w:after="0" w:line="240" w:lineRule="auto"/>
              <w:rPr>
                <w:rFonts w:hint="default" w:ascii="Courier New" w:hAnsi="Courier New" w:eastAsia="Courier New" w:cs="Courier New"/>
                <w:color w:val="000000"/>
                <w:sz w:val="16"/>
                <w:szCs w:val="16"/>
                <w:lang w:val="es-EC"/>
              </w:rPr>
            </w:pPr>
          </w:p>
          <w:p w14:paraId="376F86F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showSessionExpiredError() {</w:t>
            </w:r>
          </w:p>
          <w:p w14:paraId="1CC8B55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val ctx = context ?: return</w:t>
            </w:r>
          </w:p>
          <w:p w14:paraId="30CD52E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if (sessionDialog?.isShowing == true) return</w:t>
            </w:r>
          </w:p>
          <w:p w14:paraId="640663A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 = MaterialAlertDialogBuilder(ctx)</w:t>
            </w:r>
          </w:p>
          <w:p w14:paraId="169B675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.setTitle(R.string.session_expired_title)</w:t>
            </w:r>
          </w:p>
          <w:p w14:paraId="2D3DB13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.setMessage(R.string.session_expired_message)</w:t>
            </w:r>
          </w:p>
          <w:p w14:paraId="0EF94D4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.setCancelable(false)   // solo se sale con uno de los dos botones</w:t>
            </w:r>
          </w:p>
          <w:p w14:paraId="4CCDA39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.setPositiveButton(R.string.action_login_again) { _, _ -&gt; goToLogin() }</w:t>
            </w:r>
          </w:p>
          <w:p w14:paraId="1E7894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.setNegativeButton(R.string.action_exit) { _, _ -&gt; activity?.finishAffinity() }</w:t>
            </w:r>
          </w:p>
          <w:p w14:paraId="13FEF9C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.show()</w:t>
            </w:r>
          </w:p>
          <w:p w14:paraId="45FDF90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39C76D78">
            <w:pPr>
              <w:spacing w:before="0" w:after="0" w:line="240" w:lineRule="auto"/>
              <w:rPr>
                <w:rFonts w:hint="default" w:ascii="Courier New" w:hAnsi="Courier New" w:eastAsia="Courier New" w:cs="Courier New"/>
                <w:color w:val="000000"/>
                <w:sz w:val="16"/>
                <w:szCs w:val="16"/>
                <w:lang w:val="es-EC"/>
              </w:rPr>
            </w:pPr>
          </w:p>
          <w:p w14:paraId="5639D464">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fun goToLogin() {</w:t>
            </w:r>
          </w:p>
          <w:p w14:paraId="112952E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 CLEAR_TASK vacía el historial: el botón "atrás" no regresa al conversor.</w:t>
            </w:r>
          </w:p>
          <w:p w14:paraId="22DFA0A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startActivity(</w:t>
            </w:r>
          </w:p>
          <w:p w14:paraId="7B2B11F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Intent(requireContext(), LoginActivity::class.java)</w:t>
            </w:r>
          </w:p>
          <w:p w14:paraId="64E8BBD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.addFlags(Intent.FLAG_ACTIVITY_NEW_TASK or Intent.FLAG_ACTIVITY_CLEAR_TASK)</w:t>
            </w:r>
          </w:p>
          <w:p w14:paraId="2C7A637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038D5F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1483678">
            <w:pPr>
              <w:spacing w:before="0" w:after="0" w:line="240" w:lineRule="auto"/>
              <w:rPr>
                <w:rFonts w:hint="default" w:ascii="Courier New" w:hAnsi="Courier New" w:eastAsia="Courier New" w:cs="Courier New"/>
                <w:color w:val="000000"/>
                <w:sz w:val="16"/>
                <w:szCs w:val="16"/>
                <w:lang w:val="es-EC"/>
              </w:rPr>
            </w:pPr>
          </w:p>
          <w:p w14:paraId="33D4CB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onDestroyView() {</w:t>
            </w:r>
          </w:p>
          <w:p w14:paraId="0C5538F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sessionDialog?.dismiss()</w:t>
            </w:r>
          </w:p>
          <w:p w14:paraId="7584876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sessionDialog = null</w:t>
            </w:r>
          </w:p>
          <w:p w14:paraId="68AEEE6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super.onDestroyView()</w:t>
            </w:r>
          </w:p>
          <w:p w14:paraId="6A077A8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_binding = null</w:t>
            </w:r>
          </w:p>
          <w:p w14:paraId="4D7036C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5A3B7625">
            <w:pPr>
              <w:spacing w:before="0" w:after="0" w:line="240" w:lineRule="auto"/>
              <w:rPr>
                <w:rFonts w:hint="default" w:ascii="Courier New" w:hAnsi="Courier New" w:eastAsia="Courier New" w:cs="Courier New"/>
                <w:color w:val="000000"/>
                <w:sz w:val="16"/>
                <w:szCs w:val="16"/>
                <w:lang w:val="es-EC"/>
              </w:rPr>
            </w:pPr>
          </w:p>
          <w:p w14:paraId="6B6FE6C7">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companion object {</w:t>
            </w:r>
          </w:p>
          <w:p w14:paraId="752FB66D">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const val ARG_CATEGORY = "category"</w:t>
            </w:r>
          </w:p>
          <w:p w14:paraId="7E23ECEF">
            <w:pPr>
              <w:spacing w:before="0" w:after="0" w:line="240" w:lineRule="auto"/>
              <w:rPr>
                <w:rFonts w:hint="default" w:ascii="Courier New" w:hAnsi="Courier New" w:eastAsia="Courier New" w:cs="Courier New"/>
                <w:color w:val="000000"/>
                <w:sz w:val="16"/>
                <w:szCs w:val="16"/>
                <w:lang w:val="es-EC"/>
              </w:rPr>
            </w:pPr>
          </w:p>
          <w:p w14:paraId="4CA0BCB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fun newInstance(category: UnitCategory) = ConverterFragment().apply {</w:t>
            </w:r>
          </w:p>
          <w:p w14:paraId="06A9ADC6">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arguments = bundleOf(ARG_CATEGORY to category.name)</w:t>
            </w:r>
          </w:p>
          <w:p w14:paraId="001AD3B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538AB61">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879480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p w14:paraId="29F30522">
            <w:pPr>
              <w:spacing w:before="0" w:after="0" w:line="240" w:lineRule="auto"/>
              <w:rPr>
                <w:rFonts w:hint="default" w:ascii="Courier New" w:hAnsi="Courier New" w:eastAsia="Courier New" w:cs="Courier New"/>
                <w:color w:val="000000"/>
                <w:sz w:val="16"/>
                <w:szCs w:val="16"/>
                <w:lang w:val="es-EC"/>
              </w:rPr>
            </w:pPr>
          </w:p>
          <w:p w14:paraId="40C5AA4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Adaptador para dropdowns de selección fija: siempre muestra todas las opciones. */</w:t>
            </w:r>
          </w:p>
          <w:p w14:paraId="09963838">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private class NoFilterAdapter(context: Context, items: List&lt;String&gt;) :</w:t>
            </w:r>
          </w:p>
          <w:p w14:paraId="241E0143">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ArrayAdapter&lt;String&gt;(context, android.R.layout.simple_dropdown_item_1line, items) {</w:t>
            </w:r>
          </w:p>
          <w:p w14:paraId="4A76D844">
            <w:pPr>
              <w:spacing w:before="0" w:after="0" w:line="240" w:lineRule="auto"/>
              <w:rPr>
                <w:rFonts w:hint="default" w:ascii="Courier New" w:hAnsi="Courier New" w:eastAsia="Courier New" w:cs="Courier New"/>
                <w:color w:val="000000"/>
                <w:sz w:val="16"/>
                <w:szCs w:val="16"/>
                <w:lang w:val="es-EC"/>
              </w:rPr>
            </w:pPr>
          </w:p>
          <w:p w14:paraId="7555D1F2">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private val all = items.toList()</w:t>
            </w:r>
          </w:p>
          <w:p w14:paraId="665878CF">
            <w:pPr>
              <w:spacing w:before="0" w:after="0" w:line="240" w:lineRule="auto"/>
              <w:rPr>
                <w:rFonts w:hint="default" w:ascii="Courier New" w:hAnsi="Courier New" w:eastAsia="Courier New" w:cs="Courier New"/>
                <w:color w:val="000000"/>
                <w:sz w:val="16"/>
                <w:szCs w:val="16"/>
                <w:lang w:val="es-EC"/>
              </w:rPr>
            </w:pPr>
          </w:p>
          <w:p w14:paraId="2F5CA4B5">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getFilter() = object : Filter() {</w:t>
            </w:r>
          </w:p>
          <w:p w14:paraId="4105E57C">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performFiltering(constraint: CharSequence?) =</w:t>
            </w:r>
          </w:p>
          <w:p w14:paraId="0DE0B1D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FilterResults().apply { values = all; count = all.size }</w:t>
            </w:r>
          </w:p>
          <w:p w14:paraId="645D7F2C">
            <w:pPr>
              <w:spacing w:before="0" w:after="0" w:line="240" w:lineRule="auto"/>
              <w:rPr>
                <w:rFonts w:hint="default" w:ascii="Courier New" w:hAnsi="Courier New" w:eastAsia="Courier New" w:cs="Courier New"/>
                <w:color w:val="000000"/>
                <w:sz w:val="16"/>
                <w:szCs w:val="16"/>
                <w:lang w:val="es-EC"/>
              </w:rPr>
            </w:pPr>
          </w:p>
          <w:p w14:paraId="6B02A50B">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override fun publishResults(constraint: CharSequence?, results: FilterResults?) {</w:t>
            </w:r>
          </w:p>
          <w:p w14:paraId="121BF6EA">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notifyDataSetChanged()</w:t>
            </w:r>
          </w:p>
          <w:p w14:paraId="1DB7B5AE">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425F8ACF">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 xml:space="preserve">    }</w:t>
            </w:r>
          </w:p>
          <w:p w14:paraId="72861BD9">
            <w:pPr>
              <w:spacing w:before="0" w:after="0" w:line="240" w:lineRule="auto"/>
              <w:rPr>
                <w:rFonts w:hint="default" w:ascii="Courier New" w:hAnsi="Courier New" w:eastAsia="Courier New" w:cs="Courier New"/>
                <w:color w:val="000000"/>
                <w:sz w:val="16"/>
                <w:szCs w:val="16"/>
                <w:lang w:val="es-EC"/>
              </w:rPr>
            </w:pPr>
            <w:r>
              <w:rPr>
                <w:rFonts w:hint="default" w:ascii="Courier New" w:hAnsi="Courier New" w:eastAsia="Courier New" w:cs="Courier New"/>
                <w:color w:val="000000"/>
                <w:sz w:val="16"/>
                <w:szCs w:val="16"/>
                <w:lang w:val="es-EC"/>
              </w:rPr>
              <w:t>}</w:t>
            </w:r>
          </w:p>
        </w:tc>
      </w:tr>
    </w:tbl>
    <w:p w14:paraId="36D6CE56">
      <w:pPr>
        <w:rPr>
          <w:rFonts w:hint="default"/>
          <w:lang w:val="es-EC"/>
        </w:rPr>
      </w:pPr>
      <w:r>
        <w:rPr>
          <w:rFonts w:hint="default"/>
          <w:lang w:val="es-EC"/>
        </w:rPr>
        <w:t>Los archivos XML que definen las pantallas y los elementos de la interfaz que serán manipulados desde las vistas, se encuentran en la carpeta “/res/layout” junto con otros recursos XML que consume la app de Android.</w:t>
      </w:r>
    </w:p>
    <w:p w14:paraId="44369C5C">
      <w:pPr>
        <w:bidi w:val="0"/>
        <w:jc w:val="center"/>
      </w:pPr>
      <w:r>
        <w:drawing>
          <wp:inline distT="0" distB="0" distL="114300" distR="114300">
            <wp:extent cx="1701800" cy="920750"/>
            <wp:effectExtent l="0" t="0" r="0" b="6350"/>
            <wp:docPr id="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
                    <pic:cNvPicPr>
                      <a:picLocks noChangeAspect="1"/>
                    </pic:cNvPicPr>
                  </pic:nvPicPr>
                  <pic:blipFill>
                    <a:blip r:embed="rId89"/>
                    <a:stretch>
                      <a:fillRect/>
                    </a:stretch>
                  </pic:blipFill>
                  <pic:spPr>
                    <a:xfrm>
                      <a:off x="0" y="0"/>
                      <a:ext cx="1701800" cy="920750"/>
                    </a:xfrm>
                    <a:prstGeom prst="rect">
                      <a:avLst/>
                    </a:prstGeom>
                    <a:noFill/>
                    <a:ln>
                      <a:noFill/>
                    </a:ln>
                  </pic:spPr>
                </pic:pic>
              </a:graphicData>
            </a:graphic>
          </wp:inline>
        </w:drawing>
      </w:r>
    </w:p>
    <w:p w14:paraId="4747A2E6">
      <w:pPr>
        <w:pStyle w:val="5"/>
      </w:pPr>
      <w:bookmarkStart w:id="636" w:name="_Toc18271"/>
      <w:bookmarkStart w:id="637" w:name="_Toc7217"/>
      <w:r>
        <w:t xml:space="preserve">Figura </w:t>
      </w:r>
      <w:r>
        <w:rPr>
          <w:rFonts w:hint="default"/>
          <w:lang w:val="es-EC"/>
        </w:rPr>
        <w:t>67</w:t>
      </w:r>
      <w:r>
        <w:t xml:space="preserve">. </w:t>
      </w:r>
      <w:r>
        <w:rPr>
          <w:rFonts w:hint="default"/>
          <w:lang w:val="es-EC"/>
        </w:rPr>
        <w:t>Archivos XML de pantallas</w:t>
      </w:r>
      <w:r>
        <w:t>- Cliente móvil</w:t>
      </w:r>
      <w:bookmarkEnd w:id="636"/>
      <w:bookmarkEnd w:id="637"/>
    </w:p>
    <w:p w14:paraId="0604CA2E">
      <w:pPr>
        <w:pStyle w:val="6"/>
        <w:spacing w:after="120"/>
      </w:pPr>
      <w:bookmarkStart w:id="638" w:name="_Toc22332"/>
      <w:bookmarkStart w:id="639" w:name="_Toc22237"/>
      <w:r>
        <w:rPr>
          <w:i/>
          <w:color w:val="1F497D"/>
          <w:sz w:val="18"/>
        </w:rPr>
        <w:t xml:space="preserve">Tabla </w:t>
      </w:r>
      <w:r>
        <w:rPr>
          <w:rFonts w:hint="default"/>
          <w:i/>
          <w:color w:val="1F497D"/>
          <w:sz w:val="18"/>
          <w:lang w:val="es-EC"/>
        </w:rPr>
        <w:t>76</w:t>
      </w:r>
      <w:r>
        <w:rPr>
          <w:i/>
          <w:color w:val="1F497D"/>
          <w:sz w:val="18"/>
        </w:rPr>
        <w:t>. Archivo activity_converter.xml - cliente móvil</w:t>
      </w:r>
      <w:bookmarkEnd w:id="638"/>
      <w:bookmarkEnd w:id="63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4C8D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444AF17E">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&lt;androidx.coordinatorlayout.widget.CoordinatorLayout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fitsSystemWindows: con targetSdk 35 la app es edge-to-edge y sin esto</w:t>
            </w:r>
            <w:r>
              <w:rPr>
                <w:rFonts w:ascii="Courier New" w:hAnsi="Courier New"/>
                <w:color w:val="000000"/>
                <w:sz w:val="16"/>
              </w:rPr>
              <w:br w:type="textWrapping"/>
            </w:r>
            <w:r>
              <w:rPr>
                <w:rFonts w:ascii="Courier New" w:hAnsi="Courier New"/>
                <w:color w:val="000000"/>
                <w:sz w:val="16"/>
              </w:rPr>
              <w:t xml:space="preserve">         la barra quedaría debajo de la barra de estado. --&gt;</w:t>
            </w:r>
            <w:r>
              <w:rPr>
                <w:rFonts w:ascii="Courier New" w:hAnsi="Courier New"/>
                <w:color w:val="000000"/>
                <w:sz w:val="16"/>
              </w:rPr>
              <w:br w:type="textWrapping"/>
            </w:r>
            <w:r>
              <w:rPr>
                <w:rFonts w:ascii="Courier New" w:hAnsi="Courier New"/>
                <w:color w:val="000000"/>
                <w:sz w:val="16"/>
              </w:rPr>
              <w:t xml:space="preserve">    &lt;com.google.android.material.appbar.AppBarLayout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android:fitsSystemWindows="true"&gt;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&lt;com.google.android.material.appbar.MaterialToolbar</w:t>
            </w:r>
            <w:r>
              <w:rPr>
                <w:rFonts w:ascii="Courier New" w:hAnsi="Courier New"/>
                <w:color w:val="000000"/>
                <w:sz w:val="16"/>
              </w:rPr>
              <w:br w:type="textWrapping"/>
            </w:r>
            <w:r>
              <w:rPr>
                <w:rFonts w:ascii="Courier New" w:hAnsi="Courier New"/>
                <w:color w:val="000000"/>
                <w:sz w:val="16"/>
              </w:rPr>
              <w:t xml:space="preserve">            android:id="@+id/toolbar"</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android:layout_height="?attr/actionBarSize"</w:t>
            </w:r>
            <w:r>
              <w:rPr>
                <w:rFonts w:ascii="Courier New" w:hAnsi="Courier New"/>
                <w:color w:val="000000"/>
                <w:sz w:val="16"/>
              </w:rPr>
              <w:br w:type="textWrapping"/>
            </w:r>
            <w:r>
              <w:rPr>
                <w:rFonts w:ascii="Courier New" w:hAnsi="Courier New"/>
                <w:color w:val="000000"/>
                <w:sz w:val="16"/>
              </w:rPr>
              <w:t xml:space="preserve">            app:title="Conversor de Unidades"</w:t>
            </w:r>
            <w:r>
              <w:rPr>
                <w:rFonts w:ascii="Courier New" w:hAnsi="Courier New"/>
                <w:color w:val="000000"/>
                <w:sz w:val="16"/>
              </w:rPr>
              <w:br w:type="textWrapping"/>
            </w:r>
            <w:r>
              <w:rPr>
                <w:rFonts w:ascii="Courier New" w:hAnsi="Courier New"/>
                <w:color w:val="000000"/>
                <w:sz w:val="16"/>
              </w:rPr>
              <w:t xml:space="preserve">            app:titleCentered="true"&gt;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Logo a la derecha. Reemplaza res/drawable/logo.xml por tu imagen (logo.png). --&gt;</w:t>
            </w:r>
            <w:r>
              <w:rPr>
                <w:rFonts w:ascii="Courier New" w:hAnsi="Courier New"/>
                <w:color w:val="000000"/>
                <w:sz w:val="16"/>
              </w:rPr>
              <w:br w:type="textWrapping"/>
            </w:r>
            <w:r>
              <w:rPr>
                <w:rFonts w:ascii="Courier New" w:hAnsi="Courier New"/>
                <w:color w:val="000000"/>
                <w:sz w:val="16"/>
              </w:rPr>
              <w:t xml:space="preserve">            &lt;ImageView</w:t>
            </w:r>
            <w:r>
              <w:rPr>
                <w:rFonts w:ascii="Courier New" w:hAnsi="Courier New"/>
                <w:color w:val="000000"/>
                <w:sz w:val="16"/>
              </w:rPr>
              <w:br w:type="textWrapping"/>
            </w:r>
            <w:r>
              <w:rPr>
                <w:rFonts w:ascii="Courier New" w:hAnsi="Courier New"/>
                <w:color w:val="000000"/>
                <w:sz w:val="16"/>
              </w:rPr>
              <w:t xml:space="preserve">                android:id="@+id/ivLogo"</w:t>
            </w:r>
            <w:r>
              <w:rPr>
                <w:rFonts w:ascii="Courier New" w:hAnsi="Courier New"/>
                <w:color w:val="000000"/>
                <w:sz w:val="16"/>
              </w:rPr>
              <w:br w:type="textWrapping"/>
            </w:r>
            <w:r>
              <w:rPr>
                <w:rFonts w:ascii="Courier New" w:hAnsi="Courier New"/>
                <w:color w:val="000000"/>
                <w:sz w:val="16"/>
              </w:rPr>
              <w:t xml:space="preserve">                android:layout_width="32dp"</w:t>
            </w:r>
            <w:r>
              <w:rPr>
                <w:rFonts w:ascii="Courier New" w:hAnsi="Courier New"/>
                <w:color w:val="000000"/>
                <w:sz w:val="16"/>
              </w:rPr>
              <w:br w:type="textWrapping"/>
            </w:r>
            <w:r>
              <w:rPr>
                <w:rFonts w:ascii="Courier New" w:hAnsi="Courier New"/>
                <w:color w:val="000000"/>
                <w:sz w:val="16"/>
              </w:rPr>
              <w:t xml:space="preserve">                android:layout_height="32dp"</w:t>
            </w:r>
            <w:r>
              <w:rPr>
                <w:rFonts w:ascii="Courier New" w:hAnsi="Courier New"/>
                <w:color w:val="000000"/>
                <w:sz w:val="16"/>
              </w:rPr>
              <w:br w:type="textWrapping"/>
            </w:r>
            <w:r>
              <w:rPr>
                <w:rFonts w:ascii="Courier New" w:hAnsi="Courier New"/>
                <w:color w:val="000000"/>
                <w:sz w:val="16"/>
              </w:rPr>
              <w:t xml:space="preserve">                android:layout_gravity="end"</w:t>
            </w:r>
            <w:r>
              <w:rPr>
                <w:rFonts w:ascii="Courier New" w:hAnsi="Courier New"/>
                <w:color w:val="000000"/>
                <w:sz w:val="16"/>
              </w:rPr>
              <w:br w:type="textWrapping"/>
            </w:r>
            <w:r>
              <w:rPr>
                <w:rFonts w:ascii="Courier New" w:hAnsi="Courier New"/>
                <w:color w:val="000000"/>
                <w:sz w:val="16"/>
              </w:rPr>
              <w:t xml:space="preserve">                android:layout_marginEnd="16dp"</w:t>
            </w:r>
            <w:r>
              <w:rPr>
                <w:rFonts w:ascii="Courier New" w:hAnsi="Courier New"/>
                <w:color w:val="000000"/>
                <w:sz w:val="16"/>
              </w:rPr>
              <w:br w:type="textWrapping"/>
            </w:r>
            <w:r>
              <w:rPr>
                <w:rFonts w:ascii="Courier New" w:hAnsi="Courier New"/>
                <w:color w:val="000000"/>
                <w:sz w:val="16"/>
              </w:rPr>
              <w:t xml:space="preserve">                android:contentDescription="Logo"</w:t>
            </w:r>
            <w:r>
              <w:rPr>
                <w:rFonts w:ascii="Courier New" w:hAnsi="Courier New"/>
                <w:color w:val="000000"/>
                <w:sz w:val="16"/>
              </w:rPr>
              <w:br w:type="textWrapping"/>
            </w:r>
            <w:r>
              <w:rPr>
                <w:rFonts w:ascii="Courier New" w:hAnsi="Courier New"/>
                <w:color w:val="000000"/>
                <w:sz w:val="16"/>
              </w:rPr>
              <w:t xml:space="preserve">                android:src="@drawable/conversor_monster_img" /&gt;</w:t>
            </w:r>
            <w:r>
              <w:rPr>
                <w:rFonts w:ascii="Courier New" w:hAnsi="Courier New"/>
                <w:color w:val="000000"/>
                <w:sz w:val="16"/>
              </w:rPr>
              <w:br w:type="textWrapping"/>
            </w:r>
            <w:r>
              <w:rPr>
                <w:rFonts w:ascii="Courier New" w:hAnsi="Courier New"/>
                <w:color w:val="000000"/>
                <w:sz w:val="16"/>
              </w:rPr>
              <w:t xml:space="preserve">        &lt;/com.google.android.material.appbar.MaterialToolbar&gt;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&lt;com.google.android.material.tabs.TabLayout</w:t>
            </w:r>
            <w:r>
              <w:rPr>
                <w:rFonts w:ascii="Courier New" w:hAnsi="Courier New"/>
                <w:color w:val="000000"/>
                <w:sz w:val="16"/>
              </w:rPr>
              <w:br w:type="textWrapping"/>
            </w:r>
            <w:r>
              <w:rPr>
                <w:rFonts w:ascii="Courier New" w:hAnsi="Courier New"/>
                <w:color w:val="000000"/>
                <w:sz w:val="16"/>
              </w:rPr>
              <w:t xml:space="preserve">            android:id="@+id/tabs"</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app:tabGravity="fill"</w:t>
            </w:r>
            <w:r>
              <w:rPr>
                <w:rFonts w:ascii="Courier New" w:hAnsi="Courier New"/>
                <w:color w:val="000000"/>
                <w:sz w:val="16"/>
              </w:rPr>
              <w:br w:type="textWrapping"/>
            </w:r>
            <w:r>
              <w:rPr>
                <w:rFonts w:ascii="Courier New" w:hAnsi="Courier New"/>
                <w:color w:val="000000"/>
                <w:sz w:val="16"/>
              </w:rPr>
              <w:t xml:space="preserve">            app:tabMode="fixed" /&gt;</w:t>
            </w:r>
            <w:r>
              <w:rPr>
                <w:rFonts w:ascii="Courier New" w:hAnsi="Courier New"/>
                <w:color w:val="000000"/>
                <w:sz w:val="16"/>
              </w:rPr>
              <w:br w:type="textWrapping"/>
            </w:r>
            <w:r>
              <w:rPr>
                <w:rFonts w:ascii="Courier New" w:hAnsi="Courier New"/>
                <w:color w:val="000000"/>
                <w:sz w:val="16"/>
              </w:rPr>
              <w:t xml:space="preserve">    &lt;/com.google.android.material.appbar.AppBarLayout&gt;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&lt;androidx.viewpager2.widget.ViewPager2</w:t>
            </w:r>
            <w:r>
              <w:rPr>
                <w:rFonts w:ascii="Courier New" w:hAnsi="Courier New"/>
                <w:color w:val="000000"/>
                <w:sz w:val="16"/>
              </w:rPr>
              <w:br w:type="textWrapping"/>
            </w:r>
            <w:r>
              <w:rPr>
                <w:rFonts w:ascii="Courier New" w:hAnsi="Courier New"/>
                <w:color w:val="000000"/>
                <w:sz w:val="16"/>
              </w:rPr>
              <w:t xml:space="preserve">        android:id="@+id/pager"</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app:layout_behavior="@string/appbar_scrolling_view_behavior"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&lt;/androidx.coordinatorlayout.widget.CoordinatorLayout&gt;</w:t>
            </w:r>
            <w:r>
              <w:rPr>
                <w:rFonts w:ascii="Courier New" w:hAnsi="Courier New"/>
                <w:color w:val="000000"/>
                <w:sz w:val="16"/>
              </w:rPr>
              <w:br w:type="textWrapping"/>
            </w:r>
            <w:r>
              <w:rPr>
                <w:rFonts w:ascii="Courier New" w:hAnsi="Courier New"/>
                <w:color w:val="000000"/>
                <w:sz w:val="16"/>
              </w:rPr>
              <w:br w:type="textWrapping"/>
            </w:r>
          </w:p>
        </w:tc>
      </w:tr>
    </w:tbl>
    <w:p w14:paraId="20C37429">
      <w:pPr>
        <w:pStyle w:val="6"/>
        <w:spacing w:after="120"/>
      </w:pPr>
      <w:bookmarkStart w:id="640" w:name="_Toc27196"/>
      <w:bookmarkStart w:id="641" w:name="_Toc25114"/>
      <w:r>
        <w:rPr>
          <w:i/>
          <w:color w:val="1F497D"/>
          <w:sz w:val="18"/>
        </w:rPr>
        <w:t xml:space="preserve">Tabla </w:t>
      </w:r>
      <w:r>
        <w:rPr>
          <w:rFonts w:hint="default"/>
          <w:i/>
          <w:color w:val="1F497D"/>
          <w:sz w:val="18"/>
          <w:lang w:val="es-EC"/>
        </w:rPr>
        <w:t>77</w:t>
      </w:r>
      <w:r>
        <w:rPr>
          <w:i/>
          <w:color w:val="1F497D"/>
          <w:sz w:val="18"/>
        </w:rPr>
        <w:t>. Archivo activity_login.xml - cliente móvil</w:t>
      </w:r>
      <w:bookmarkEnd w:id="640"/>
      <w:bookmarkEnd w:id="641"/>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5FE80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0A7D1928">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&lt;ScrollView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android:fillViewport="true"&gt;</w:t>
            </w:r>
            <w:r>
              <w:rPr>
                <w:rFonts w:ascii="Courier New" w:hAnsi="Courier New"/>
                <w:color w:val="000000"/>
                <w:sz w:val="16"/>
              </w:rPr>
              <w:br w:type="textWrapping"/>
            </w:r>
            <w:r>
              <w:rPr>
                <w:rFonts w:ascii="Courier New" w:hAnsi="Courier New"/>
                <w:color w:val="000000"/>
                <w:sz w:val="16"/>
              </w:rPr>
              <w:t xml:space="preserve">    &lt;LinearLayout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android:gravity="center_vertical"</w:t>
            </w:r>
            <w:r>
              <w:rPr>
                <w:rFonts w:ascii="Courier New" w:hAnsi="Courier New"/>
                <w:color w:val="000000"/>
                <w:sz w:val="16"/>
              </w:rPr>
              <w:br w:type="textWrapping"/>
            </w:r>
            <w:r>
              <w:rPr>
                <w:rFonts w:ascii="Courier New" w:hAnsi="Courier New"/>
                <w:color w:val="000000"/>
                <w:sz w:val="16"/>
              </w:rPr>
              <w:t xml:space="preserve">        android:orientation="vertical"</w:t>
            </w:r>
            <w:r>
              <w:rPr>
                <w:rFonts w:ascii="Courier New" w:hAnsi="Courier New"/>
                <w:color w:val="000000"/>
                <w:sz w:val="16"/>
              </w:rPr>
              <w:br w:type="textWrapping"/>
            </w:r>
            <w:r>
              <w:rPr>
                <w:rFonts w:ascii="Courier New" w:hAnsi="Courier New"/>
                <w:color w:val="000000"/>
                <w:sz w:val="16"/>
              </w:rPr>
              <w:t xml:space="preserve">        android:padding="24dp"&gt;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android:orientation="horizontal"</w:t>
            </w:r>
            <w:r>
              <w:rPr>
                <w:rFonts w:ascii="Courier New" w:hAnsi="Courier New"/>
                <w:color w:val="000000"/>
                <w:sz w:val="16"/>
              </w:rPr>
              <w:br w:type="textWrapping"/>
            </w:r>
            <w:r>
              <w:rPr>
                <w:rFonts w:ascii="Courier New" w:hAnsi="Courier New"/>
                <w:color w:val="000000"/>
                <w:sz w:val="16"/>
              </w:rPr>
              <w:t xml:space="preserve">            android:weightSum="100"</w:t>
            </w:r>
            <w:r>
              <w:rPr>
                <w:rFonts w:ascii="Courier New" w:hAnsi="Courier New"/>
                <w:color w:val="000000"/>
                <w:sz w:val="16"/>
              </w:rPr>
              <w:br w:type="textWrapping"/>
            </w:r>
            <w:r>
              <w:rPr>
                <w:rFonts w:ascii="Courier New" w:hAnsi="Courier New"/>
                <w:color w:val="000000"/>
                <w:sz w:val="16"/>
              </w:rPr>
              <w:t xml:space="preserve">            android:layout_marginBottom="10sp"</w:t>
            </w:r>
            <w:r>
              <w:rPr>
                <w:rFonts w:ascii="Courier New" w:hAnsi="Courier New"/>
                <w:color w:val="000000"/>
                <w:sz w:val="16"/>
              </w:rPr>
              <w:br w:type="textWrapping"/>
            </w:r>
            <w:r>
              <w:rPr>
                <w:rFonts w:ascii="Courier New" w:hAnsi="Courier New"/>
                <w:color w:val="000000"/>
                <w:sz w:val="16"/>
              </w:rPr>
              <w:t xml:space="preserve">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Espacio del 25% a la izquierda --&gt;</w:t>
            </w:r>
            <w:r>
              <w:rPr>
                <w:rFonts w:ascii="Courier New" w:hAnsi="Courier New"/>
                <w:color w:val="000000"/>
                <w:sz w:val="16"/>
              </w:rPr>
              <w:br w:type="textWrapping"/>
            </w:r>
            <w:r>
              <w:rPr>
                <w:rFonts w:ascii="Courier New" w:hAnsi="Courier New"/>
                <w:color w:val="000000"/>
                <w:sz w:val="16"/>
              </w:rPr>
              <w:t xml:space="preserve">            &lt;Space</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android:layout_weight="30"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ImageView del 50% en el centro --&gt;</w:t>
            </w:r>
            <w:r>
              <w:rPr>
                <w:rFonts w:ascii="Courier New" w:hAnsi="Courier New"/>
                <w:color w:val="000000"/>
                <w:sz w:val="16"/>
              </w:rPr>
              <w:br w:type="textWrapping"/>
            </w:r>
            <w:r>
              <w:rPr>
                <w:rFonts w:ascii="Courier New" w:hAnsi="Courier New"/>
                <w:color w:val="000000"/>
                <w:sz w:val="16"/>
              </w:rPr>
              <w:t xml:space="preserve">            &lt;ImageView</w:t>
            </w:r>
            <w:r>
              <w:rPr>
                <w:rFonts w:ascii="Courier New" w:hAnsi="Courier New"/>
                <w:color w:val="000000"/>
                <w:sz w:val="16"/>
              </w:rPr>
              <w:br w:type="textWrapping"/>
            </w:r>
            <w:r>
              <w:rPr>
                <w:rFonts w:ascii="Courier New" w:hAnsi="Courier New"/>
                <w:color w:val="000000"/>
                <w:sz w:val="16"/>
              </w:rPr>
              <w:t xml:space="preserve">                android:id="@+id/myImageView"</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android:layout_weight="40"</w:t>
            </w:r>
            <w:r>
              <w:rPr>
                <w:rFonts w:ascii="Courier New" w:hAnsi="Courier New"/>
                <w:color w:val="000000"/>
                <w:sz w:val="16"/>
              </w:rPr>
              <w:br w:type="textWrapping"/>
            </w:r>
            <w:r>
              <w:rPr>
                <w:rFonts w:ascii="Courier New" w:hAnsi="Courier New"/>
                <w:color w:val="000000"/>
                <w:sz w:val="16"/>
              </w:rPr>
              <w:t xml:space="preserve">                android:src="@drawable/conversor_monster_img"</w:t>
            </w:r>
            <w:r>
              <w:rPr>
                <w:rFonts w:ascii="Courier New" w:hAnsi="Courier New"/>
                <w:color w:val="000000"/>
                <w:sz w:val="16"/>
              </w:rPr>
              <w:br w:type="textWrapping"/>
            </w:r>
            <w:r>
              <w:rPr>
                <w:rFonts w:ascii="Courier New" w:hAnsi="Courier New"/>
                <w:color w:val="000000"/>
                <w:sz w:val="16"/>
              </w:rPr>
              <w:t xml:space="preserve">                android:adjustViewBounds="true"</w:t>
            </w:r>
            <w:r>
              <w:rPr>
                <w:rFonts w:ascii="Courier New" w:hAnsi="Courier New"/>
                <w:color w:val="000000"/>
                <w:sz w:val="16"/>
              </w:rPr>
              <w:br w:type="textWrapping"/>
            </w:r>
            <w:r>
              <w:rPr>
                <w:rFonts w:ascii="Courier New" w:hAnsi="Courier New"/>
                <w:color w:val="000000"/>
                <w:sz w:val="16"/>
              </w:rPr>
              <w:t xml:space="preserve">                android:scaleType="fitCenter"</w:t>
            </w:r>
            <w:r>
              <w:rPr>
                <w:rFonts w:ascii="Courier New" w:hAnsi="Courier New"/>
                <w:color w:val="000000"/>
                <w:sz w:val="16"/>
              </w:rPr>
              <w:br w:type="textWrapping"/>
            </w:r>
            <w:r>
              <w:rPr>
                <w:rFonts w:ascii="Courier New" w:hAnsi="Courier New"/>
                <w:color w:val="000000"/>
                <w:sz w:val="16"/>
              </w:rPr>
              <w:t xml:space="preserve">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Espacio del 25% a la derecha --&gt;</w:t>
            </w:r>
            <w:r>
              <w:rPr>
                <w:rFonts w:ascii="Courier New" w:hAnsi="Courier New"/>
                <w:color w:val="000000"/>
                <w:sz w:val="16"/>
              </w:rPr>
              <w:br w:type="textWrapping"/>
            </w:r>
            <w:r>
              <w:rPr>
                <w:rFonts w:ascii="Courier New" w:hAnsi="Courier New"/>
                <w:color w:val="000000"/>
                <w:sz w:val="16"/>
              </w:rPr>
              <w:t xml:space="preserve">            &lt;Space</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android:layout_weight="30"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android:layout_marginBottom="24sp"</w:t>
            </w:r>
            <w:r>
              <w:rPr>
                <w:rFonts w:ascii="Courier New" w:hAnsi="Courier New"/>
                <w:color w:val="000000"/>
                <w:sz w:val="16"/>
              </w:rPr>
              <w:br w:type="textWrapping"/>
            </w:r>
            <w:r>
              <w:rPr>
                <w:rFonts w:ascii="Courier New" w:hAnsi="Courier New"/>
                <w:color w:val="000000"/>
                <w:sz w:val="16"/>
              </w:rPr>
              <w:t xml:space="preserve">            android:text="@string/title"</w:t>
            </w:r>
            <w:r>
              <w:rPr>
                <w:rFonts w:ascii="Courier New" w:hAnsi="Courier New"/>
                <w:color w:val="000000"/>
                <w:sz w:val="16"/>
              </w:rPr>
              <w:br w:type="textWrapping"/>
            </w:r>
            <w:r>
              <w:rPr>
                <w:rFonts w:ascii="Courier New" w:hAnsi="Courier New"/>
                <w:color w:val="000000"/>
                <w:sz w:val="16"/>
              </w:rPr>
              <w:t xml:space="preserve">            android:textAlignment="center"</w:t>
            </w:r>
            <w:r>
              <w:rPr>
                <w:rFonts w:ascii="Courier New" w:hAnsi="Courier New"/>
                <w:color w:val="000000"/>
                <w:sz w:val="16"/>
              </w:rPr>
              <w:br w:type="textWrapping"/>
            </w:r>
            <w:r>
              <w:rPr>
                <w:rFonts w:ascii="Courier New" w:hAnsi="Courier New"/>
                <w:color w:val="000000"/>
                <w:sz w:val="16"/>
              </w:rPr>
              <w:t xml:space="preserve">            android:textAllCaps="true"</w:t>
            </w:r>
            <w:r>
              <w:rPr>
                <w:rFonts w:ascii="Courier New" w:hAnsi="Courier New"/>
                <w:color w:val="000000"/>
                <w:sz w:val="16"/>
              </w:rPr>
              <w:br w:type="textWrapping"/>
            </w:r>
            <w:r>
              <w:rPr>
                <w:rFonts w:ascii="Courier New" w:hAnsi="Courier New"/>
                <w:color w:val="000000"/>
                <w:sz w:val="16"/>
              </w:rPr>
              <w:t xml:space="preserve">            android:textAppearance="?attr/textAppearanceHeadlineMedium"</w:t>
            </w:r>
            <w:r>
              <w:rPr>
                <w:rFonts w:ascii="Courier New" w:hAnsi="Courier New"/>
                <w:color w:val="000000"/>
                <w:sz w:val="16"/>
              </w:rPr>
              <w:br w:type="textWrapping"/>
            </w:r>
            <w:r>
              <w:rPr>
                <w:rFonts w:ascii="Courier New" w:hAnsi="Courier New"/>
                <w:color w:val="000000"/>
                <w:sz w:val="16"/>
              </w:rPr>
              <w:t xml:space="preserve">            android:textColor="?attr/colorPrimary"</w:t>
            </w:r>
            <w:r>
              <w:rPr>
                <w:rFonts w:ascii="Courier New" w:hAnsi="Courier New"/>
                <w:color w:val="000000"/>
                <w:sz w:val="16"/>
              </w:rPr>
              <w:br w:type="textWrapping"/>
            </w:r>
            <w:r>
              <w:rPr>
                <w:rFonts w:ascii="Courier New" w:hAnsi="Courier New"/>
                <w:color w:val="000000"/>
                <w:sz w:val="16"/>
              </w:rPr>
              <w:t xml:space="preserve">            android:textStyle="bold"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android:layout_marginBottom="12sp"</w:t>
            </w:r>
            <w:r>
              <w:rPr>
                <w:rFonts w:ascii="Courier New" w:hAnsi="Courier New"/>
                <w:color w:val="000000"/>
                <w:sz w:val="16"/>
              </w:rPr>
              <w:br w:type="textWrapping"/>
            </w:r>
            <w:r>
              <w:rPr>
                <w:rFonts w:ascii="Courier New" w:hAnsi="Courier New"/>
                <w:color w:val="000000"/>
                <w:sz w:val="16"/>
              </w:rPr>
              <w:t xml:space="preserve">            android:text="Iniciar Sesión"</w:t>
            </w:r>
            <w:r>
              <w:rPr>
                <w:rFonts w:ascii="Courier New" w:hAnsi="Courier New"/>
                <w:color w:val="000000"/>
                <w:sz w:val="16"/>
              </w:rPr>
              <w:br w:type="textWrapping"/>
            </w:r>
            <w:r>
              <w:rPr>
                <w:rFonts w:ascii="Courier New" w:hAnsi="Courier New"/>
                <w:color w:val="000000"/>
                <w:sz w:val="16"/>
              </w:rPr>
              <w:t xml:space="preserve">            android:textAlignment="center"</w:t>
            </w:r>
            <w:r>
              <w:rPr>
                <w:rFonts w:ascii="Courier New" w:hAnsi="Courier New"/>
                <w:color w:val="000000"/>
                <w:sz w:val="16"/>
              </w:rPr>
              <w:br w:type="textWrapping"/>
            </w:r>
            <w:r>
              <w:rPr>
                <w:rFonts w:ascii="Courier New" w:hAnsi="Courier New"/>
                <w:color w:val="000000"/>
                <w:sz w:val="16"/>
              </w:rPr>
              <w:t xml:space="preserve">            android:textAppearance="?attr/textAppearanceHeadlineMedium"</w:t>
            </w:r>
            <w:r>
              <w:rPr>
                <w:rFonts w:ascii="Courier New" w:hAnsi="Courier New"/>
                <w:color w:val="000000"/>
                <w:sz w:val="16"/>
              </w:rPr>
              <w:br w:type="textWrapping"/>
            </w:r>
            <w:r>
              <w:rPr>
                <w:rFonts w:ascii="Courier New" w:hAnsi="Courier New"/>
                <w:color w:val="000000"/>
                <w:sz w:val="16"/>
              </w:rPr>
              <w:t xml:space="preserve">            android:textSize="20dp"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android:id="@+id/tilUsername"</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android:hint="@string/hint_username"&gt;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android:id="@+id/etUsername"</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android:inputType="textPersonName"</w:t>
            </w:r>
            <w:r>
              <w:rPr>
                <w:rFonts w:ascii="Courier New" w:hAnsi="Courier New"/>
                <w:color w:val="000000"/>
                <w:sz w:val="16"/>
              </w:rPr>
              <w:br w:type="textWrapping"/>
            </w:r>
            <w:r>
              <w:rPr>
                <w:rFonts w:ascii="Courier New" w:hAnsi="Courier New"/>
                <w:color w:val="000000"/>
                <w:sz w:val="16"/>
              </w:rPr>
              <w:t xml:space="preserve">                android:maxLines="1"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android:id="@+id/tilPassword"</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android:layout_marginTop="12dp"</w:t>
            </w:r>
            <w:r>
              <w:rPr>
                <w:rFonts w:ascii="Courier New" w:hAnsi="Courier New"/>
                <w:color w:val="000000"/>
                <w:sz w:val="16"/>
              </w:rPr>
              <w:br w:type="textWrapping"/>
            </w:r>
            <w:r>
              <w:rPr>
                <w:rFonts w:ascii="Courier New" w:hAnsi="Courier New"/>
                <w:color w:val="000000"/>
                <w:sz w:val="16"/>
              </w:rPr>
              <w:t xml:space="preserve">            android:hint="@string/hint_password"</w:t>
            </w:r>
            <w:r>
              <w:rPr>
                <w:rFonts w:ascii="Courier New" w:hAnsi="Courier New"/>
                <w:color w:val="000000"/>
                <w:sz w:val="16"/>
              </w:rPr>
              <w:br w:type="textWrapping"/>
            </w:r>
            <w:r>
              <w:rPr>
                <w:rFonts w:ascii="Courier New" w:hAnsi="Courier New"/>
                <w:color w:val="000000"/>
                <w:sz w:val="16"/>
              </w:rPr>
              <w:t xml:space="preserve">            app:endIconMode="password_toggle"&gt;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android:id="@+id/etPassword"</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android:inputType="textPassword"</w:t>
            </w:r>
            <w:r>
              <w:rPr>
                <w:rFonts w:ascii="Courier New" w:hAnsi="Courier New"/>
                <w:color w:val="000000"/>
                <w:sz w:val="16"/>
              </w:rPr>
              <w:br w:type="textWrapping"/>
            </w:r>
            <w:r>
              <w:rPr>
                <w:rFonts w:ascii="Courier New" w:hAnsi="Courier New"/>
                <w:color w:val="000000"/>
                <w:sz w:val="16"/>
              </w:rPr>
              <w:t xml:space="preserve">                android:maxLines="1"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&lt;com.google.android.material.button.MaterialButton</w:t>
            </w:r>
            <w:r>
              <w:rPr>
                <w:rFonts w:ascii="Courier New" w:hAnsi="Courier New"/>
                <w:color w:val="000000"/>
                <w:sz w:val="16"/>
              </w:rPr>
              <w:br w:type="textWrapping"/>
            </w:r>
            <w:r>
              <w:rPr>
                <w:rFonts w:ascii="Courier New" w:hAnsi="Courier New"/>
                <w:color w:val="000000"/>
                <w:sz w:val="16"/>
              </w:rPr>
              <w:t xml:space="preserve">            android:id="@+id/btnLogin"</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android:layout_marginTop="24dp"</w:t>
            </w:r>
            <w:r>
              <w:rPr>
                <w:rFonts w:ascii="Courier New" w:hAnsi="Courier New"/>
                <w:color w:val="000000"/>
                <w:sz w:val="16"/>
              </w:rPr>
              <w:br w:type="textWrapping"/>
            </w:r>
            <w:r>
              <w:rPr>
                <w:rFonts w:ascii="Courier New" w:hAnsi="Courier New"/>
                <w:color w:val="000000"/>
                <w:sz w:val="16"/>
              </w:rPr>
              <w:t xml:space="preserve">            android:text="@string/btn_login"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&lt;ProgressBar</w:t>
            </w:r>
            <w:r>
              <w:rPr>
                <w:rFonts w:ascii="Courier New" w:hAnsi="Courier New"/>
                <w:color w:val="000000"/>
                <w:sz w:val="16"/>
              </w:rPr>
              <w:br w:type="textWrapping"/>
            </w:r>
            <w:r>
              <w:rPr>
                <w:rFonts w:ascii="Courier New" w:hAnsi="Courier New"/>
                <w:color w:val="000000"/>
                <w:sz w:val="16"/>
              </w:rPr>
              <w:t xml:space="preserve">            android:id="@+id/progress"</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android:layout_gravity="center_horizontal"</w:t>
            </w:r>
            <w:r>
              <w:rPr>
                <w:rFonts w:ascii="Courier New" w:hAnsi="Courier New"/>
                <w:color w:val="000000"/>
                <w:sz w:val="16"/>
              </w:rPr>
              <w:br w:type="textWrapping"/>
            </w:r>
            <w:r>
              <w:rPr>
                <w:rFonts w:ascii="Courier New" w:hAnsi="Courier New"/>
                <w:color w:val="000000"/>
                <w:sz w:val="16"/>
              </w:rPr>
              <w:t xml:space="preserve">            android:layout_marginTop="16dp"</w:t>
            </w:r>
            <w:r>
              <w:rPr>
                <w:rFonts w:ascii="Courier New" w:hAnsi="Courier New"/>
                <w:color w:val="000000"/>
                <w:sz w:val="16"/>
              </w:rPr>
              <w:br w:type="textWrapping"/>
            </w:r>
            <w:r>
              <w:rPr>
                <w:rFonts w:ascii="Courier New" w:hAnsi="Courier New"/>
                <w:color w:val="000000"/>
                <w:sz w:val="16"/>
              </w:rPr>
              <w:t xml:space="preserve">            android:visibility="gone"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t>&lt;/ScrollView&gt;</w:t>
            </w:r>
            <w:r>
              <w:rPr>
                <w:rFonts w:ascii="Courier New" w:hAnsi="Courier New"/>
                <w:color w:val="000000"/>
                <w:sz w:val="16"/>
              </w:rPr>
              <w:br w:type="textWrapping"/>
            </w:r>
          </w:p>
        </w:tc>
      </w:tr>
    </w:tbl>
    <w:p w14:paraId="09CC8475">
      <w:pPr>
        <w:pStyle w:val="6"/>
        <w:spacing w:after="120"/>
      </w:pPr>
      <w:bookmarkStart w:id="642" w:name="_Toc15816"/>
      <w:bookmarkStart w:id="643" w:name="_Toc22531"/>
      <w:r>
        <w:rPr>
          <w:i/>
          <w:color w:val="1F497D"/>
          <w:sz w:val="18"/>
        </w:rPr>
        <w:t xml:space="preserve">Tabla </w:t>
      </w:r>
      <w:r>
        <w:rPr>
          <w:rFonts w:hint="default"/>
          <w:i/>
          <w:color w:val="1F497D"/>
          <w:sz w:val="18"/>
          <w:lang w:val="es-EC"/>
        </w:rPr>
        <w:t>78</w:t>
      </w:r>
      <w:r>
        <w:rPr>
          <w:i/>
          <w:color w:val="1F497D"/>
          <w:sz w:val="18"/>
        </w:rPr>
        <w:t>. Archivo fragment_converter.xml - cliente móvil</w:t>
      </w:r>
      <w:bookmarkEnd w:id="642"/>
      <w:bookmarkEnd w:id="643"/>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0"/>
      </w:tblGrid>
      <w:tr w14:paraId="7D3E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40" w:type="dxa"/>
            <w:shd w:val="clear" w:color="auto" w:fill="D9D9D9"/>
          </w:tcPr>
          <w:p w14:paraId="70225177">
            <w:pPr>
              <w:spacing w:after="0" w:line="240" w:lineRule="auto"/>
            </w:pPr>
            <w:r>
              <w:rPr>
                <w:rFonts w:ascii="Courier New" w:hAnsi="Courier New"/>
                <w:color w:val="000000"/>
                <w:sz w:val="16"/>
              </w:rPr>
              <w:t>&lt;?xml version="1.0" encoding="utf-8"?&gt;</w:t>
            </w:r>
            <w:r>
              <w:rPr>
                <w:rFonts w:ascii="Courier New" w:hAnsi="Courier New"/>
                <w:color w:val="000000"/>
                <w:sz w:val="16"/>
              </w:rPr>
              <w:br w:type="textWrapping"/>
            </w:r>
            <w:r>
              <w:rPr>
                <w:rFonts w:ascii="Courier New" w:hAnsi="Courier New"/>
                <w:color w:val="000000"/>
                <w:sz w:val="16"/>
              </w:rPr>
              <w:t>&lt;ScrollView xmlns:android="http://schemas.android.com/apk/res/android"</w:t>
            </w:r>
            <w:r>
              <w:rPr>
                <w:rFonts w:ascii="Courier New" w:hAnsi="Courier New"/>
                <w:color w:val="000000"/>
                <w:sz w:val="16"/>
              </w:rPr>
              <w:br w:type="textWrapping"/>
            </w:r>
            <w:r>
              <w:rPr>
                <w:rFonts w:ascii="Courier New" w:hAnsi="Courier New"/>
                <w:color w:val="000000"/>
                <w:sz w:val="16"/>
              </w:rPr>
              <w:t xml:space="preserve">    xmlns:app="http://schemas.android.com/apk/res-auto"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android:layout_height="match_parent"</w:t>
            </w:r>
            <w:r>
              <w:rPr>
                <w:rFonts w:ascii="Courier New" w:hAnsi="Courier New"/>
                <w:color w:val="000000"/>
                <w:sz w:val="16"/>
              </w:rPr>
              <w:br w:type="textWrapping"/>
            </w:r>
            <w:r>
              <w:rPr>
                <w:rFonts w:ascii="Courier New" w:hAnsi="Courier New"/>
                <w:color w:val="000000"/>
                <w:sz w:val="16"/>
              </w:rPr>
              <w:t xml:space="preserve">    android:fillViewport="true"&gt;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android:orientation="vertical"</w:t>
            </w:r>
            <w:r>
              <w:rPr>
                <w:rFonts w:ascii="Courier New" w:hAnsi="Courier New"/>
                <w:color w:val="000000"/>
                <w:sz w:val="16"/>
              </w:rPr>
              <w:br w:type="textWrapping"/>
            </w:r>
            <w:r>
              <w:rPr>
                <w:rFonts w:ascii="Courier New" w:hAnsi="Courier New"/>
                <w:color w:val="000000"/>
                <w:sz w:val="16"/>
              </w:rPr>
              <w:t xml:space="preserve">        android:padding="24dp"&gt;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android:id="@+id/tvTitle"</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android:layout_marginTop="24dp"</w:t>
            </w:r>
            <w:r>
              <w:rPr>
                <w:rFonts w:ascii="Courier New" w:hAnsi="Courier New"/>
                <w:color w:val="000000"/>
                <w:sz w:val="16"/>
              </w:rPr>
              <w:br w:type="textWrapping"/>
            </w:r>
            <w:r>
              <w:rPr>
                <w:rFonts w:ascii="Courier New" w:hAnsi="Courier New"/>
                <w:color w:val="000000"/>
                <w:sz w:val="16"/>
              </w:rPr>
              <w:t xml:space="preserve">            android:gravity="center"</w:t>
            </w:r>
            <w:r>
              <w:rPr>
                <w:rFonts w:ascii="Courier New" w:hAnsi="Courier New"/>
                <w:color w:val="000000"/>
                <w:sz w:val="16"/>
              </w:rPr>
              <w:br w:type="textWrapping"/>
            </w:r>
            <w:r>
              <w:rPr>
                <w:rFonts w:ascii="Courier New" w:hAnsi="Courier New"/>
                <w:color w:val="000000"/>
                <w:sz w:val="16"/>
              </w:rPr>
              <w:t xml:space="preserve">            android:textAppearance="?attr/textAppearanceHeadlineSmall"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Selectores De -&gt; A --&gt;</w:t>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android:layout_marginTop="40dp"</w:t>
            </w:r>
            <w:r>
              <w:rPr>
                <w:rFonts w:ascii="Courier New" w:hAnsi="Courier New"/>
                <w:color w:val="000000"/>
                <w:sz w:val="16"/>
              </w:rPr>
              <w:br w:type="textWrapping"/>
            </w:r>
            <w:r>
              <w:rPr>
                <w:rFonts w:ascii="Courier New" w:hAnsi="Courier New"/>
                <w:color w:val="000000"/>
                <w:sz w:val="16"/>
              </w:rPr>
              <w:t xml:space="preserve">            android:gravity="center_vertical"</w:t>
            </w:r>
            <w:r>
              <w:rPr>
                <w:rFonts w:ascii="Courier New" w:hAnsi="Courier New"/>
                <w:color w:val="000000"/>
                <w:sz w:val="16"/>
              </w:rPr>
              <w:br w:type="textWrapping"/>
            </w:r>
            <w:r>
              <w:rPr>
                <w:rFonts w:ascii="Courier New" w:hAnsi="Courier New"/>
                <w:color w:val="000000"/>
                <w:sz w:val="16"/>
              </w:rPr>
              <w:t xml:space="preserve">            android:orientation="horizontal"&gt;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android:id="@+id/tilFrom"</w:t>
            </w:r>
            <w:r>
              <w:rPr>
                <w:rFonts w:ascii="Courier New" w:hAnsi="Courier New"/>
                <w:color w:val="000000"/>
                <w:sz w:val="16"/>
              </w:rPr>
              <w:br w:type="textWrapping"/>
            </w:r>
            <w:r>
              <w:rPr>
                <w:rFonts w:ascii="Courier New" w:hAnsi="Courier New"/>
                <w:color w:val="000000"/>
                <w:sz w:val="16"/>
              </w:rPr>
              <w:t xml:space="preserve">                style="@style/Widget.Material3.TextInputLayout.FilledBox.ExposedDropdownMenu"</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android:hint="@string/label_from"&gt;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&lt;com.google.android.material.textfield.MaterialAutoCompleteTextView</w:t>
            </w:r>
            <w:r>
              <w:rPr>
                <w:rFonts w:ascii="Courier New" w:hAnsi="Courier New"/>
                <w:color w:val="000000"/>
                <w:sz w:val="16"/>
              </w:rPr>
              <w:br w:type="textWrapping"/>
            </w:r>
            <w:r>
              <w:rPr>
                <w:rFonts w:ascii="Courier New" w:hAnsi="Courier New"/>
                <w:color w:val="000000"/>
                <w:sz w:val="16"/>
              </w:rPr>
              <w:t xml:space="preserve">                    android:id="@+id/actFrom"</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android:saveEnabled="false"</w:t>
            </w:r>
            <w:r>
              <w:rPr>
                <w:rFonts w:ascii="Courier New" w:hAnsi="Courier New"/>
                <w:color w:val="000000"/>
                <w:sz w:val="16"/>
              </w:rPr>
              <w:br w:type="textWrapping"/>
            </w:r>
            <w:r>
              <w:rPr>
                <w:rFonts w:ascii="Courier New" w:hAnsi="Courier New"/>
                <w:color w:val="000000"/>
                <w:sz w:val="16"/>
              </w:rPr>
              <w:t xml:space="preserve">                    android:inputType="none"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android:layout_marginHorizontal="8dp"</w:t>
            </w:r>
            <w:r>
              <w:rPr>
                <w:rFonts w:ascii="Courier New" w:hAnsi="Courier New"/>
                <w:color w:val="000000"/>
                <w:sz w:val="16"/>
              </w:rPr>
              <w:br w:type="textWrapping"/>
            </w:r>
            <w:r>
              <w:rPr>
                <w:rFonts w:ascii="Courier New" w:hAnsi="Courier New"/>
                <w:color w:val="000000"/>
                <w:sz w:val="16"/>
              </w:rPr>
              <w:t xml:space="preserve">                android:text="→"</w:t>
            </w:r>
            <w:r>
              <w:rPr>
                <w:rFonts w:ascii="Courier New" w:hAnsi="Courier New"/>
                <w:color w:val="000000"/>
                <w:sz w:val="16"/>
              </w:rPr>
              <w:br w:type="textWrapping"/>
            </w:r>
            <w:r>
              <w:rPr>
                <w:rFonts w:ascii="Courier New" w:hAnsi="Courier New"/>
                <w:color w:val="000000"/>
                <w:sz w:val="16"/>
              </w:rPr>
              <w:t xml:space="preserve">                android:textSize="22sp"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android:id="@+id/tilTo"</w:t>
            </w:r>
            <w:r>
              <w:rPr>
                <w:rFonts w:ascii="Courier New" w:hAnsi="Courier New"/>
                <w:color w:val="000000"/>
                <w:sz w:val="16"/>
              </w:rPr>
              <w:br w:type="textWrapping"/>
            </w:r>
            <w:r>
              <w:rPr>
                <w:rFonts w:ascii="Courier New" w:hAnsi="Courier New"/>
                <w:color w:val="000000"/>
                <w:sz w:val="16"/>
              </w:rPr>
              <w:t xml:space="preserve">                style="@style/Widget.Material3.TextInputLayout.FilledBox.ExposedDropdownMenu"</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android:hint="@string/label_to"&gt;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&lt;com.google.android.material.textfield.MaterialAutoCompleteTextView</w:t>
            </w:r>
            <w:r>
              <w:rPr>
                <w:rFonts w:ascii="Courier New" w:hAnsi="Courier New"/>
                <w:color w:val="000000"/>
                <w:sz w:val="16"/>
              </w:rPr>
              <w:br w:type="textWrapping"/>
            </w:r>
            <w:r>
              <w:rPr>
                <w:rFonts w:ascii="Courier New" w:hAnsi="Courier New"/>
                <w:color w:val="000000"/>
                <w:sz w:val="16"/>
              </w:rPr>
              <w:t xml:space="preserve">                    android:id="@+id/actTo"</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android:inputType="none"</w:t>
            </w:r>
            <w:r>
              <w:rPr>
                <w:rFonts w:ascii="Courier New" w:hAnsi="Courier New"/>
                <w:color w:val="000000"/>
                <w:sz w:val="16"/>
              </w:rPr>
              <w:br w:type="textWrapping"/>
            </w:r>
            <w:r>
              <w:rPr>
                <w:rFonts w:ascii="Courier New" w:hAnsi="Courier New"/>
                <w:color w:val="000000"/>
                <w:sz w:val="16"/>
              </w:rPr>
              <w:t xml:space="preserve">                    android:saveEnabled="false"</w:t>
            </w:r>
            <w:r>
              <w:rPr>
                <w:rFonts w:ascii="Courier New" w:hAnsi="Courier New"/>
                <w:color w:val="000000"/>
                <w:sz w:val="16"/>
              </w:rPr>
              <w:br w:type="textWrapping"/>
            </w:r>
            <w:r>
              <w:rPr>
                <w:rFonts w:ascii="Courier New" w:hAnsi="Courier New"/>
                <w:color w:val="000000"/>
                <w:sz w:val="16"/>
              </w:rPr>
              <w:t xml:space="preserve">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Valor = Resultado --&gt;</w:t>
            </w:r>
            <w:r>
              <w:rPr>
                <w:rFonts w:ascii="Courier New" w:hAnsi="Courier New"/>
                <w:color w:val="000000"/>
                <w:sz w:val="16"/>
              </w:rPr>
              <w:br w:type="textWrapping"/>
            </w:r>
            <w:r>
              <w:rPr>
                <w:rFonts w:ascii="Courier New" w:hAnsi="Courier New"/>
                <w:color w:val="000000"/>
                <w:sz w:val="16"/>
              </w:rPr>
              <w:t xml:space="preserve">        &lt;LinearLayout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android:layout_marginTop="32dp"</w:t>
            </w:r>
            <w:r>
              <w:rPr>
                <w:rFonts w:ascii="Courier New" w:hAnsi="Courier New"/>
                <w:color w:val="000000"/>
                <w:sz w:val="16"/>
              </w:rPr>
              <w:br w:type="textWrapping"/>
            </w:r>
            <w:r>
              <w:rPr>
                <w:rFonts w:ascii="Courier New" w:hAnsi="Courier New"/>
                <w:color w:val="000000"/>
                <w:sz w:val="16"/>
              </w:rPr>
              <w:t xml:space="preserve">            android:gravity="center_vertical"</w:t>
            </w:r>
            <w:r>
              <w:rPr>
                <w:rFonts w:ascii="Courier New" w:hAnsi="Courier New"/>
                <w:color w:val="000000"/>
                <w:sz w:val="16"/>
              </w:rPr>
              <w:br w:type="textWrapping"/>
            </w:r>
            <w:r>
              <w:rPr>
                <w:rFonts w:ascii="Courier New" w:hAnsi="Courier New"/>
                <w:color w:val="000000"/>
                <w:sz w:val="16"/>
              </w:rPr>
              <w:t xml:space="preserve">            android:orientation="horizontal"&gt;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expandedHintEnabled=false: la etiqueta (símbolo de la unidad) queda siempre arriba. --&gt;</w:t>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android:id="@+id/tilValue"</w:t>
            </w:r>
            <w:r>
              <w:rPr>
                <w:rFonts w:ascii="Courier New" w:hAnsi="Courier New"/>
                <w:color w:val="000000"/>
                <w:sz w:val="16"/>
              </w:rPr>
              <w:br w:type="textWrapping"/>
            </w:r>
            <w:r>
              <w:rPr>
                <w:rFonts w:ascii="Courier New" w:hAnsi="Courier New"/>
                <w:color w:val="000000"/>
                <w:sz w:val="16"/>
              </w:rPr>
              <w:t xml:space="preserve">                style="@style/Widget.Material3.TextInputLayout.OutlinedBox"</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app:endIconMode="clear_text"&gt;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android:id="@+id/etValue"</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android:imeOptions="actionDone"</w:t>
            </w:r>
            <w:r>
              <w:rPr>
                <w:rFonts w:ascii="Courier New" w:hAnsi="Courier New"/>
                <w:color w:val="000000"/>
                <w:sz w:val="16"/>
              </w:rPr>
              <w:br w:type="textWrapping"/>
            </w:r>
            <w:r>
              <w:rPr>
                <w:rFonts w:ascii="Courier New" w:hAnsi="Courier New"/>
                <w:color w:val="000000"/>
                <w:sz w:val="16"/>
              </w:rPr>
              <w:t xml:space="preserve">                    android:inputType="numberDecimal|numberSigned"</w:t>
            </w:r>
            <w:r>
              <w:rPr>
                <w:rFonts w:ascii="Courier New" w:hAnsi="Courier New"/>
                <w:color w:val="000000"/>
                <w:sz w:val="16"/>
              </w:rPr>
              <w:br w:type="textWrapping"/>
            </w:r>
            <w:r>
              <w:rPr>
                <w:rFonts w:ascii="Courier New" w:hAnsi="Courier New"/>
                <w:color w:val="000000"/>
                <w:sz w:val="16"/>
              </w:rPr>
              <w:t xml:space="preserve">                    android:maxLines="1"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&lt;TextView</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android:layout_marginHorizontal="12dp"</w:t>
            </w:r>
            <w:r>
              <w:rPr>
                <w:rFonts w:ascii="Courier New" w:hAnsi="Courier New"/>
                <w:color w:val="000000"/>
                <w:sz w:val="16"/>
              </w:rPr>
              <w:br w:type="textWrapping"/>
            </w:r>
            <w:r>
              <w:rPr>
                <w:rFonts w:ascii="Courier New" w:hAnsi="Courier New"/>
                <w:color w:val="000000"/>
                <w:sz w:val="16"/>
              </w:rPr>
              <w:t xml:space="preserve">                android:text="="</w:t>
            </w:r>
            <w:r>
              <w:rPr>
                <w:rFonts w:ascii="Courier New" w:hAnsi="Courier New"/>
                <w:color w:val="000000"/>
                <w:sz w:val="16"/>
              </w:rPr>
              <w:br w:type="textWrapping"/>
            </w:r>
            <w:r>
              <w:rPr>
                <w:rFonts w:ascii="Courier New" w:hAnsi="Courier New"/>
                <w:color w:val="000000"/>
                <w:sz w:val="16"/>
              </w:rPr>
              <w:t xml:space="preserve">                android:textSize="32sp"</w:t>
            </w:r>
            <w:r>
              <w:rPr>
                <w:rFonts w:ascii="Courier New" w:hAnsi="Courier New"/>
                <w:color w:val="000000"/>
                <w:sz w:val="16"/>
              </w:rPr>
              <w:br w:type="textWrapping"/>
            </w:r>
            <w:r>
              <w:rPr>
                <w:rFonts w:ascii="Courier New" w:hAnsi="Courier New"/>
                <w:color w:val="000000"/>
                <w:sz w:val="16"/>
              </w:rPr>
              <w:t xml:space="preserve">                android:textStyle="bold"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 Solo lectura: no recibe foco ni abre el teclado. --&gt;</w:t>
            </w:r>
            <w:r>
              <w:rPr>
                <w:rFonts w:ascii="Courier New" w:hAnsi="Courier New"/>
                <w:color w:val="000000"/>
                <w:sz w:val="16"/>
              </w:rPr>
              <w:br w:type="textWrapping"/>
            </w:r>
            <w:r>
              <w:rPr>
                <w:rFonts w:ascii="Courier New" w:hAnsi="Courier New"/>
                <w:color w:val="000000"/>
                <w:sz w:val="16"/>
              </w:rPr>
              <w:t xml:space="preserve">            &lt;com.google.android.material.textfield.TextInputLayout</w:t>
            </w:r>
            <w:r>
              <w:rPr>
                <w:rFonts w:ascii="Courier New" w:hAnsi="Courier New"/>
                <w:color w:val="000000"/>
                <w:sz w:val="16"/>
              </w:rPr>
              <w:br w:type="textWrapping"/>
            </w:r>
            <w:r>
              <w:rPr>
                <w:rFonts w:ascii="Courier New" w:hAnsi="Courier New"/>
                <w:color w:val="000000"/>
                <w:sz w:val="16"/>
              </w:rPr>
              <w:t xml:space="preserve">                android:id="@+id/tilResult"</w:t>
            </w:r>
            <w:r>
              <w:rPr>
                <w:rFonts w:ascii="Courier New" w:hAnsi="Courier New"/>
                <w:color w:val="000000"/>
                <w:sz w:val="16"/>
              </w:rPr>
              <w:br w:type="textWrapping"/>
            </w:r>
            <w:r>
              <w:rPr>
                <w:rFonts w:ascii="Courier New" w:hAnsi="Courier New"/>
                <w:color w:val="000000"/>
                <w:sz w:val="16"/>
              </w:rPr>
              <w:t xml:space="preserve">                style="@style/Widget.Material3.TextInputLayout.OutlinedBox"</w:t>
            </w:r>
            <w:r>
              <w:rPr>
                <w:rFonts w:ascii="Courier New" w:hAnsi="Courier New"/>
                <w:color w:val="000000"/>
                <w:sz w:val="16"/>
              </w:rPr>
              <w:br w:type="textWrapping"/>
            </w:r>
            <w:r>
              <w:rPr>
                <w:rFonts w:ascii="Courier New" w:hAnsi="Courier New"/>
                <w:color w:val="000000"/>
                <w:sz w:val="16"/>
              </w:rPr>
              <w:t xml:space="preserve">                android:layout_width="0dp"</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android:layout_weight="1"</w:t>
            </w:r>
            <w:r>
              <w:rPr>
                <w:rFonts w:ascii="Courier New" w:hAnsi="Courier New"/>
                <w:color w:val="000000"/>
                <w:sz w:val="16"/>
              </w:rPr>
              <w:br w:type="textWrapping"/>
            </w:r>
            <w:r>
              <w:rPr>
                <w:rFonts w:ascii="Courier New" w:hAnsi="Courier New"/>
                <w:color w:val="000000"/>
                <w:sz w:val="16"/>
              </w:rPr>
              <w:t xml:space="preserve">                &gt;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&lt;com.google.android.material.textfield.TextInputEditText</w:t>
            </w:r>
            <w:r>
              <w:rPr>
                <w:rFonts w:ascii="Courier New" w:hAnsi="Courier New"/>
                <w:color w:val="000000"/>
                <w:sz w:val="16"/>
              </w:rPr>
              <w:br w:type="textWrapping"/>
            </w:r>
            <w:r>
              <w:rPr>
                <w:rFonts w:ascii="Courier New" w:hAnsi="Courier New"/>
                <w:color w:val="000000"/>
                <w:sz w:val="16"/>
              </w:rPr>
              <w:t xml:space="preserve">                    android:id="@+id/etResult"</w:t>
            </w:r>
            <w:r>
              <w:rPr>
                <w:rFonts w:ascii="Courier New" w:hAnsi="Courier New"/>
                <w:color w:val="000000"/>
                <w:sz w:val="16"/>
              </w:rPr>
              <w:br w:type="textWrapping"/>
            </w:r>
            <w:r>
              <w:rPr>
                <w:rFonts w:ascii="Courier New" w:hAnsi="Courier New"/>
                <w:color w:val="000000"/>
                <w:sz w:val="16"/>
              </w:rPr>
              <w:t xml:space="preserve">                    android:layout_width="match_parent"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android:cursorVisible="false"</w:t>
            </w:r>
            <w:r>
              <w:rPr>
                <w:rFonts w:ascii="Courier New" w:hAnsi="Courier New"/>
                <w:color w:val="000000"/>
                <w:sz w:val="16"/>
              </w:rPr>
              <w:br w:type="textWrapping"/>
            </w:r>
            <w:r>
              <w:rPr>
                <w:rFonts w:ascii="Courier New" w:hAnsi="Courier New"/>
                <w:color w:val="000000"/>
                <w:sz w:val="16"/>
              </w:rPr>
              <w:t xml:space="preserve">                    android:focusable="false"</w:t>
            </w:r>
            <w:r>
              <w:rPr>
                <w:rFonts w:ascii="Courier New" w:hAnsi="Courier New"/>
                <w:color w:val="000000"/>
                <w:sz w:val="16"/>
              </w:rPr>
              <w:br w:type="textWrapping"/>
            </w:r>
            <w:r>
              <w:rPr>
                <w:rFonts w:ascii="Courier New" w:hAnsi="Courier New"/>
                <w:color w:val="000000"/>
                <w:sz w:val="16"/>
              </w:rPr>
              <w:t xml:space="preserve">                    android:inputType="none"</w:t>
            </w:r>
            <w:r>
              <w:rPr>
                <w:rFonts w:ascii="Courier New" w:hAnsi="Courier New"/>
                <w:color w:val="000000"/>
                <w:sz w:val="16"/>
              </w:rPr>
              <w:br w:type="textWrapping"/>
            </w:r>
            <w:r>
              <w:rPr>
                <w:rFonts w:ascii="Courier New" w:hAnsi="Courier New"/>
                <w:color w:val="000000"/>
                <w:sz w:val="16"/>
              </w:rPr>
              <w:t xml:space="preserve">                    android:scrollHorizontally="true"</w:t>
            </w:r>
            <w:r>
              <w:rPr>
                <w:rFonts w:ascii="Courier New" w:hAnsi="Courier New"/>
                <w:color w:val="000000"/>
                <w:sz w:val="16"/>
              </w:rPr>
              <w:br w:type="textWrapping"/>
            </w:r>
            <w:r>
              <w:rPr>
                <w:rFonts w:ascii="Courier New" w:hAnsi="Courier New"/>
                <w:color w:val="000000"/>
                <w:sz w:val="16"/>
              </w:rPr>
              <w:t xml:space="preserve">                    android:maxLines="1"</w:t>
            </w:r>
            <w:r>
              <w:rPr>
                <w:rFonts w:ascii="Courier New" w:hAnsi="Courier New"/>
                <w:color w:val="000000"/>
                <w:sz w:val="16"/>
              </w:rPr>
              <w:br w:type="textWrapping"/>
            </w:r>
            <w:r>
              <w:rPr>
                <w:rFonts w:ascii="Courier New" w:hAnsi="Courier New"/>
                <w:color w:val="000000"/>
                <w:sz w:val="16"/>
              </w:rPr>
              <w:t xml:space="preserve">                    /&gt;</w:t>
            </w:r>
            <w:r>
              <w:rPr>
                <w:rFonts w:ascii="Courier New" w:hAnsi="Courier New"/>
                <w:color w:val="000000"/>
                <w:sz w:val="16"/>
              </w:rPr>
              <w:br w:type="textWrapping"/>
            </w:r>
            <w:r>
              <w:rPr>
                <w:rFonts w:ascii="Courier New" w:hAnsi="Courier New"/>
                <w:color w:val="000000"/>
                <w:sz w:val="16"/>
              </w:rPr>
              <w:t xml:space="preserve">            &lt;/com.google.android.material.textfield.TextInputLayout&gt;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br w:type="textWrapping"/>
            </w:r>
            <w:r>
              <w:rPr>
                <w:rFonts w:ascii="Courier New" w:hAnsi="Courier New"/>
                <w:color w:val="000000"/>
                <w:sz w:val="16"/>
              </w:rPr>
              <w:t xml:space="preserve">        &lt;com.google.android.material.button.MaterialButton</w:t>
            </w:r>
            <w:r>
              <w:rPr>
                <w:rFonts w:ascii="Courier New" w:hAnsi="Courier New"/>
                <w:color w:val="000000"/>
                <w:sz w:val="16"/>
              </w:rPr>
              <w:br w:type="textWrapping"/>
            </w:r>
            <w:r>
              <w:rPr>
                <w:rFonts w:ascii="Courier New" w:hAnsi="Courier New"/>
                <w:color w:val="000000"/>
                <w:sz w:val="16"/>
              </w:rPr>
              <w:t xml:space="preserve">            android:id="@+id/btnConvert"</w:t>
            </w:r>
            <w:r>
              <w:rPr>
                <w:rFonts w:ascii="Courier New" w:hAnsi="Courier New"/>
                <w:color w:val="000000"/>
                <w:sz w:val="16"/>
              </w:rPr>
              <w:br w:type="textWrapping"/>
            </w:r>
            <w:r>
              <w:rPr>
                <w:rFonts w:ascii="Courier New" w:hAnsi="Courier New"/>
                <w:color w:val="000000"/>
                <w:sz w:val="16"/>
              </w:rPr>
              <w:t xml:space="preserve">            style="@style/Widget.Material3.Button.TonalButton"</w:t>
            </w:r>
            <w:r>
              <w:rPr>
                <w:rFonts w:ascii="Courier New" w:hAnsi="Courier New"/>
                <w:color w:val="000000"/>
                <w:sz w:val="16"/>
              </w:rPr>
              <w:br w:type="textWrapping"/>
            </w:r>
            <w:r>
              <w:rPr>
                <w:rFonts w:ascii="Courier New" w:hAnsi="Courier New"/>
                <w:color w:val="000000"/>
                <w:sz w:val="16"/>
              </w:rPr>
              <w:t xml:space="preserve">            android:layout_width="wrap_content"</w:t>
            </w:r>
            <w:r>
              <w:rPr>
                <w:rFonts w:ascii="Courier New" w:hAnsi="Courier New"/>
                <w:color w:val="000000"/>
                <w:sz w:val="16"/>
              </w:rPr>
              <w:br w:type="textWrapping"/>
            </w:r>
            <w:r>
              <w:rPr>
                <w:rFonts w:ascii="Courier New" w:hAnsi="Courier New"/>
                <w:color w:val="000000"/>
                <w:sz w:val="16"/>
              </w:rPr>
              <w:t xml:space="preserve">            android:layout_height="wrap_content"</w:t>
            </w:r>
            <w:r>
              <w:rPr>
                <w:rFonts w:ascii="Courier New" w:hAnsi="Courier New"/>
                <w:color w:val="000000"/>
                <w:sz w:val="16"/>
              </w:rPr>
              <w:br w:type="textWrapping"/>
            </w:r>
            <w:r>
              <w:rPr>
                <w:rFonts w:ascii="Courier New" w:hAnsi="Courier New"/>
                <w:color w:val="000000"/>
                <w:sz w:val="16"/>
              </w:rPr>
              <w:t xml:space="preserve">            android:layout_gravity="center_horizontal"</w:t>
            </w:r>
            <w:r>
              <w:rPr>
                <w:rFonts w:ascii="Courier New" w:hAnsi="Courier New"/>
                <w:color w:val="000000"/>
                <w:sz w:val="16"/>
              </w:rPr>
              <w:br w:type="textWrapping"/>
            </w:r>
            <w:r>
              <w:rPr>
                <w:rFonts w:ascii="Courier New" w:hAnsi="Courier New"/>
                <w:color w:val="000000"/>
                <w:sz w:val="16"/>
              </w:rPr>
              <w:t xml:space="preserve">            android:layout_marginTop="32dp"</w:t>
            </w:r>
            <w:r>
              <w:rPr>
                <w:rFonts w:ascii="Courier New" w:hAnsi="Courier New"/>
                <w:color w:val="000000"/>
                <w:sz w:val="16"/>
              </w:rPr>
              <w:br w:type="textWrapping"/>
            </w:r>
            <w:r>
              <w:rPr>
                <w:rFonts w:ascii="Courier New" w:hAnsi="Courier New"/>
                <w:color w:val="000000"/>
                <w:sz w:val="16"/>
              </w:rPr>
              <w:t xml:space="preserve">            android:text="@string/btn_convert" /&gt;</w:t>
            </w:r>
            <w:r>
              <w:rPr>
                <w:rFonts w:ascii="Courier New" w:hAnsi="Courier New"/>
                <w:color w:val="000000"/>
                <w:sz w:val="16"/>
              </w:rPr>
              <w:br w:type="textWrapping"/>
            </w:r>
            <w:r>
              <w:rPr>
                <w:rFonts w:ascii="Courier New" w:hAnsi="Courier New"/>
                <w:color w:val="000000"/>
                <w:sz w:val="16"/>
              </w:rPr>
              <w:t xml:space="preserve">    &lt;/LinearLayout&gt;</w:t>
            </w:r>
            <w:r>
              <w:rPr>
                <w:rFonts w:ascii="Courier New" w:hAnsi="Courier New"/>
                <w:color w:val="000000"/>
                <w:sz w:val="16"/>
              </w:rPr>
              <w:br w:type="textWrapping"/>
            </w:r>
            <w:r>
              <w:rPr>
                <w:rFonts w:ascii="Courier New" w:hAnsi="Courier New"/>
                <w:color w:val="000000"/>
                <w:sz w:val="16"/>
              </w:rPr>
              <w:t>&lt;/ScrollView&gt;</w:t>
            </w:r>
            <w:r>
              <w:rPr>
                <w:rFonts w:ascii="Courier New" w:hAnsi="Courier New"/>
                <w:color w:val="000000"/>
                <w:sz w:val="16"/>
              </w:rPr>
              <w:br w:type="textWrapping"/>
            </w:r>
          </w:p>
        </w:tc>
      </w:tr>
    </w:tbl>
    <w:p w14:paraId="4630F855">
      <w:pPr>
        <w:rPr>
          <w:rFonts w:hint="default"/>
          <w:lang w:val="es-EC"/>
        </w:rPr>
      </w:pPr>
    </w:p>
    <w:p w14:paraId="468D4681">
      <w:pPr>
        <w:rPr>
          <w:del w:id="1560" w:author="Edison Verdesoto" w:date="2026-05-11T20:20:00Z"/>
        </w:rPr>
      </w:pPr>
    </w:p>
    <w:p w14:paraId="2B4E0E8E">
      <w:pPr>
        <w:pStyle w:val="4"/>
      </w:pPr>
      <w:bookmarkStart w:id="644" w:name="_Toc18186"/>
      <w:bookmarkStart w:id="645" w:name="_Toc6122"/>
      <w:bookmarkStart w:id="646" w:name="_Toc18464"/>
      <w:bookmarkStart w:id="647" w:name="_Toc21168"/>
      <w:r>
        <w:t>EJECUCIÓN DEL CLIENTE DE MÓVIL</w:t>
      </w:r>
      <w:bookmarkEnd w:id="644"/>
      <w:bookmarkEnd w:id="645"/>
      <w:bookmarkEnd w:id="646"/>
      <w:bookmarkEnd w:id="647"/>
    </w:p>
    <w:p w14:paraId="2DD72668">
      <w:pPr>
        <w:bidi w:val="0"/>
        <w:jc w:val="center"/>
      </w:pPr>
      <w:bookmarkStart w:id="648" w:name="_Toc23035"/>
      <w:bookmarkStart w:id="649" w:name="_Toc17936"/>
      <w:r>
        <w:drawing>
          <wp:inline distT="0" distB="0" distL="114300" distR="114300">
            <wp:extent cx="1457960" cy="3261360"/>
            <wp:effectExtent l="9525" t="9525" r="18415" b="18415"/>
            <wp:docPr id="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4"/>
                    <pic:cNvPicPr>
                      <a:picLocks noChangeAspect="1"/>
                    </pic:cNvPicPr>
                  </pic:nvPicPr>
                  <pic:blipFill>
                    <a:blip r:embed="rId90"/>
                    <a:stretch>
                      <a:fillRect/>
                    </a:stretch>
                  </pic:blipFill>
                  <pic:spPr>
                    <a:xfrm>
                      <a:off x="0" y="0"/>
                      <a:ext cx="1457960" cy="3261360"/>
                    </a:xfrm>
                    <a:prstGeom prst="rect">
                      <a:avLst/>
                    </a:prstGeom>
                    <a:ln>
                      <a:solidFill>
                        <a:schemeClr val="tx1"/>
                      </a:solidFill>
                    </a:ln>
                  </pic:spPr>
                </pic:pic>
              </a:graphicData>
            </a:graphic>
          </wp:inline>
        </w:drawing>
      </w:r>
      <w:bookmarkEnd w:id="648"/>
      <w:bookmarkEnd w:id="649"/>
    </w:p>
    <w:p w14:paraId="196169C6">
      <w:pPr>
        <w:pStyle w:val="5"/>
      </w:pPr>
      <w:bookmarkStart w:id="650" w:name="_Toc21692"/>
      <w:bookmarkStart w:id="651" w:name="_Toc23056"/>
      <w:bookmarkStart w:id="652" w:name="_Toc26356"/>
      <w:bookmarkStart w:id="653" w:name="_Toc1472"/>
      <w:r>
        <w:t xml:space="preserve">Figura </w:t>
      </w:r>
      <w:r>
        <w:rPr>
          <w:rFonts w:hint="default"/>
          <w:lang w:val="es-EC"/>
        </w:rPr>
        <w:t>68</w:t>
      </w:r>
      <w:r>
        <w:t>. Login - Cliente móvil</w:t>
      </w:r>
      <w:bookmarkEnd w:id="650"/>
      <w:bookmarkEnd w:id="651"/>
      <w:bookmarkEnd w:id="652"/>
      <w:bookmarkEnd w:id="653"/>
    </w:p>
    <w:p w14:paraId="1CA9AFB1"/>
    <w:p w14:paraId="5C0D6D02">
      <w:pPr>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654" w:name="_cdfm1fxggw8g" w:colFirst="0" w:colLast="0"/>
      <w:bookmarkEnd w:id="654"/>
      <w:r>
        <w:drawing>
          <wp:inline distT="0" distB="0" distL="114300" distR="114300">
            <wp:extent cx="2127885" cy="2905125"/>
            <wp:effectExtent l="9525" t="9525" r="21590" b="19050"/>
            <wp:docPr id="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
                    <pic:cNvPicPr>
                      <a:picLocks noChangeAspect="1"/>
                    </pic:cNvPicPr>
                  </pic:nvPicPr>
                  <pic:blipFill>
                    <a:blip r:embed="rId91"/>
                    <a:stretch>
                      <a:fillRect/>
                    </a:stretch>
                  </pic:blipFill>
                  <pic:spPr>
                    <a:xfrm>
                      <a:off x="0" y="0"/>
                      <a:ext cx="2127885" cy="2905125"/>
                    </a:xfrm>
                    <a:prstGeom prst="rect">
                      <a:avLst/>
                    </a:prstGeom>
                    <a:ln>
                      <a:solidFill>
                        <a:schemeClr val="tx1"/>
                      </a:solidFill>
                    </a:ln>
                  </pic:spPr>
                </pic:pic>
              </a:graphicData>
            </a:graphic>
          </wp:inline>
        </w:drawing>
      </w:r>
    </w:p>
    <w:p w14:paraId="0A1BDE84">
      <w:pPr>
        <w:pStyle w:val="5"/>
        <w:bidi w:val="0"/>
      </w:pPr>
      <w:bookmarkStart w:id="655" w:name="_Toc9961"/>
      <w:bookmarkStart w:id="656" w:name="_Toc30185"/>
      <w:r>
        <w:t xml:space="preserve">Figura </w:t>
      </w:r>
      <w:r>
        <w:rPr>
          <w:rFonts w:hint="default"/>
          <w:lang w:val="es-EC"/>
        </w:rPr>
        <w:t>69</w:t>
      </w:r>
      <w:r>
        <w:t>. Pantalla de Conversiones - Cliente móvil</w:t>
      </w:r>
      <w:bookmarkEnd w:id="655"/>
      <w:bookmarkEnd w:id="656"/>
    </w:p>
    <w:p w14:paraId="6A3419EF">
      <w:pPr>
        <w:pStyle w:val="4"/>
      </w:pPr>
      <w:bookmarkStart w:id="657" w:name="_Toc10379"/>
      <w:bookmarkStart w:id="658" w:name="_Toc23051"/>
      <w:bookmarkStart w:id="659" w:name="_Toc29838"/>
      <w:bookmarkStart w:id="660" w:name="_Toc11604"/>
      <w:r>
        <w:t>CONCLUSIONES</w:t>
      </w:r>
      <w:bookmarkEnd w:id="657"/>
      <w:bookmarkEnd w:id="658"/>
      <w:bookmarkEnd w:id="659"/>
      <w:bookmarkEnd w:id="660"/>
    </w:p>
    <w:p w14:paraId="6BD3D790">
      <w:pPr>
        <w:numPr>
          <w:ilvl w:val="0"/>
          <w:numId w:val="0"/>
        </w:numPr>
        <w:spacing w:before="0"/>
      </w:pPr>
      <w:r>
        <w:rPr>
          <w:rFonts w:hint="default"/>
          <w:lang w:val="es-EC"/>
        </w:rPr>
        <w:t>L</w:t>
      </w:r>
      <w:r>
        <w:rPr>
          <w:rFonts w:hint="default"/>
        </w:rPr>
        <w:t>a culminación de este proyecto evidencia la efectividad de una Arquitectura Orientada a Servicios (SOA) al integrar exitosamente un servidor SOAP robusto, desarrollado en Java y alojado en Payara Server, con un ecosistema de clientes multiplataforma (web, móvil, escritorio y consola) que fueron desarrollados en lenguaje Java en el entorno de desarrollo de Netbeans y Android Studio, así como el servidor SOAP resultó ser una solución robusta, los clientes utilizaron el mismo patrón arquitectónico MVC y el mismo sistema de conexión de los clientes con el servidor.</w:t>
      </w:r>
    </w:p>
    <w:p w14:paraId="4543F716">
      <w:pPr>
        <w:pStyle w:val="4"/>
      </w:pPr>
      <w:bookmarkStart w:id="661" w:name="_Toc6300"/>
      <w:bookmarkStart w:id="662" w:name="_Toc3100"/>
      <w:bookmarkStart w:id="663" w:name="_Toc20681"/>
      <w:bookmarkStart w:id="664" w:name="_Toc17293"/>
      <w:r>
        <w:t>RECOMENDACIONES</w:t>
      </w:r>
      <w:bookmarkEnd w:id="661"/>
      <w:bookmarkEnd w:id="662"/>
      <w:bookmarkEnd w:id="663"/>
      <w:bookmarkEnd w:id="664"/>
    </w:p>
    <w:p w14:paraId="5528BDC3">
      <w:pPr>
        <w:numPr>
          <w:ilvl w:val="0"/>
          <w:numId w:val="4"/>
        </w:numPr>
        <w:spacing w:before="0" w:after="0"/>
        <w:rPr>
          <w:rFonts w:hint="default"/>
        </w:rPr>
      </w:pPr>
      <w:r>
        <w:rPr>
          <w:rFonts w:hint="default"/>
        </w:rPr>
        <w:t>Integrar una base de datos (BDD) formal para reemplazar el manejo de credenciales quemadas en código y permitir el almacenamiento histórico personal de las conversiones de manera persistente y escalable.</w:t>
      </w:r>
    </w:p>
    <w:p w14:paraId="6C676470">
      <w:pPr>
        <w:numPr>
          <w:ilvl w:val="0"/>
          <w:numId w:val="4"/>
        </w:numPr>
        <w:spacing w:before="0" w:after="0"/>
        <w:rPr>
          <w:rFonts w:hint="default"/>
        </w:rPr>
      </w:pPr>
      <w:r>
        <w:rPr>
          <w:rFonts w:hint="default"/>
        </w:rPr>
        <w:t xml:space="preserve">Integrar protocolos de cifrado a nivel de mensaje (WS-Security) y el uso de HTTPS en entornos de producción para proteger la integridad del token de seguridad y los datos sensibles durante el tránsito en la red. </w:t>
      </w:r>
    </w:p>
    <w:p w14:paraId="6F868FDC">
      <w:pPr>
        <w:numPr>
          <w:ilvl w:val="0"/>
          <w:numId w:val="4"/>
        </w:numPr>
        <w:spacing w:before="0" w:after="0"/>
        <w:rPr>
          <w:rFonts w:hint="default"/>
        </w:rPr>
      </w:pPr>
      <w:r>
        <w:rPr>
          <w:rFonts w:hint="default"/>
        </w:rPr>
        <w:t>Incorporar herramientas de análisis estático de código automatizadas como Sonarqube dentro del ciclo de vida de desarrollo para monitorear la calidad del software y asegurar que las nuevas funcionalidades no rompan la compatibilidad con el contrato WSDL expuesto, así como realizar pruebas de carga con jmeter y suites de pruebas unitarias.</w:t>
      </w:r>
    </w:p>
    <w:p w14:paraId="6DB5419F"/>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CDDB1EE8-A6F8-47A4-82F8-22C3BF63AE04}"/>
  </w:font>
  <w:font w:name="Arial">
    <w:panose1 w:val="020B0604020202020204"/>
    <w:charset w:val="00"/>
    <w:family w:val="swiss"/>
    <w:pitch w:val="default"/>
    <w:sig w:usb0="E0002EFF" w:usb1="C000785B" w:usb2="00000009" w:usb3="00000000" w:csb0="400001FF" w:csb1="FFFF0000"/>
    <w:embedRegular r:id="rId2" w:fontKey="{F32CBF03-ABD9-467F-AF46-62B71C7CF29E}"/>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E41FB382-B657-4443-88AA-B4440D501258}"/>
  </w:font>
  <w:font w:name="Wingdings">
    <w:panose1 w:val="05000000000000000000"/>
    <w:charset w:val="02"/>
    <w:family w:val="auto"/>
    <w:pitch w:val="default"/>
    <w:sig w:usb0="00000000" w:usb1="00000000" w:usb2="00000000" w:usb3="00000000" w:csb0="80000000" w:csb1="00000000"/>
    <w:embedRegular r:id="rId4" w:fontKey="{CF8E4FF9-FDE4-469C-8C39-1CF42F615114}"/>
  </w:font>
  <w:font w:name="Calibri">
    <w:panose1 w:val="020F0502020204030204"/>
    <w:charset w:val="00"/>
    <w:family w:val="swiss"/>
    <w:pitch w:val="default"/>
    <w:sig w:usb0="E4002EFF" w:usb1="C200247B" w:usb2="00000009" w:usb3="00000000" w:csb0="200001FF" w:csb1="00000000"/>
    <w:embedRegular r:id="rId5" w:fontKey="{629B09A3-69A5-46A5-BC31-F2CD51D21686}"/>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embedRegular r:id="rId6" w:fontKey="{DAA1A3F0-93FC-4C37-97AE-96E77653752E}"/>
  </w:font>
  <w:font w:name="Libre Baskerville">
    <w:altName w:val="Cambria"/>
    <w:panose1 w:val="00000000000000000000"/>
    <w:charset w:val="00"/>
    <w:family w:val="roman"/>
    <w:pitch w:val="default"/>
    <w:sig w:usb0="00000000" w:usb1="00000000" w:usb2="00000000" w:usb3="00000000" w:csb0="00000000" w:csb1="00000000"/>
  </w:font>
  <w:font w:name="Arial Black">
    <w:panose1 w:val="020B0A04020102020204"/>
    <w:charset w:val="00"/>
    <w:family w:val="swiss"/>
    <w:pitch w:val="default"/>
    <w:sig w:usb0="A00002AF" w:usb1="400078FB" w:usb2="00000000" w:usb3="00000000" w:csb0="6000009F" w:csb1="DFD70000"/>
    <w:embedRegular r:id="rId7" w:fontKey="{8F375D06-7B00-4E40-858B-2581AD9207B8}"/>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9D45E226-18DF-49A4-8000-2172BA8116E7}"/>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9" w:fontKey="{4E5B3C19-1F3E-45DD-8E9D-7C57FD4E2528}"/>
  </w:font>
  <w:font w:name="Tahoma">
    <w:panose1 w:val="020B0604030504040204"/>
    <w:charset w:val="00"/>
    <w:family w:val="auto"/>
    <w:pitch w:val="default"/>
    <w:sig w:usb0="E1002EFF" w:usb1="C000605B" w:usb2="00000029" w:usb3="00000000" w:csb0="200101FF" w:csb1="20280000"/>
    <w:embedRegular r:id="rId10" w:fontKey="{854044DD-DC4C-4801-81B2-B7DBDDA07CE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19B6E">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fldChar w:fldCharType="end"/>
    </w:r>
  </w:p>
  <w:p w14:paraId="6D749D02">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7B1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t>1</w:t>
    </w:r>
    <w:r>
      <w:fldChar w:fldCharType="end"/>
    </w:r>
  </w:p>
  <w:p w14:paraId="757693B7">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FBE9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center"/>
    </w:pPr>
    <w:r>
      <w:fldChar w:fldCharType="begin"/>
    </w:r>
    <w:r>
      <w:instrText xml:space="preserve">PAGE</w:instrText>
    </w:r>
    <w:r>
      <w:fldChar w:fldCharType="separate"/>
    </w:r>
    <w:r>
      <w:fldChar w:fldCharType="end"/>
    </w:r>
  </w:p>
  <w:p w14:paraId="729EE2D1">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24DC0"/>
    <w:multiLevelType w:val="multilevel"/>
    <w:tmpl w:val="18924DC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3531454E"/>
    <w:multiLevelType w:val="multilevel"/>
    <w:tmpl w:val="3531454E"/>
    <w:lvl w:ilvl="0" w:tentative="0">
      <w:start w:val="1"/>
      <w:numFmt w:val="bullet"/>
      <w:lvlText w:val=""/>
      <w:lvlJc w:val="left"/>
      <w:pPr>
        <w:ind w:left="720" w:hanging="360"/>
      </w:pPr>
      <w:rPr>
        <w:rFonts w:hint="default" w:ascii="Wingdings" w:hAnsi="Wingdings"/>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o"/>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o"/>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D5DC871"/>
    <w:multiLevelType w:val="singleLevel"/>
    <w:tmpl w:val="3D5DC8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CBB5978"/>
    <w:multiLevelType w:val="multilevel"/>
    <w:tmpl w:val="4CBB597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
  </w:num>
  <w:num w:numId="2">
    <w:abstractNumId w:val="2"/>
  </w:num>
  <w:num w:numId="3">
    <w:abstractNumId w:val="0"/>
  </w:num>
  <w:num w:numId="4">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arpa">
    <w15:presenceInfo w15:providerId="None" w15:userId="marpa"/>
  </w15:person>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TrueTypeFonts/>
  <w:bordersDoNotSurroundHeader w:val="0"/>
  <w:bordersDoNotSurroundFooter w:val="0"/>
  <w:revisionView w:markup="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 w:val="03042042"/>
    <w:rsid w:val="04AF33BF"/>
    <w:rsid w:val="099D0853"/>
    <w:rsid w:val="0B3515B2"/>
    <w:rsid w:val="140A7EE1"/>
    <w:rsid w:val="14925B55"/>
    <w:rsid w:val="226B7EB1"/>
    <w:rsid w:val="23BC26AD"/>
    <w:rsid w:val="241E5289"/>
    <w:rsid w:val="2B8D0DF9"/>
    <w:rsid w:val="2D1E1F1B"/>
    <w:rsid w:val="2DDF3987"/>
    <w:rsid w:val="48143A70"/>
    <w:rsid w:val="49C865A9"/>
    <w:rsid w:val="49CB735E"/>
    <w:rsid w:val="5E0E6697"/>
    <w:rsid w:val="623E6EB4"/>
    <w:rsid w:val="66AA7C32"/>
    <w:rsid w:val="7372292B"/>
    <w:rsid w:val="791F0D44"/>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320" w:line="276" w:lineRule="auto"/>
      <w:jc w:val="both"/>
    </w:pPr>
    <w:rPr>
      <w:rFonts w:ascii="Calibri" w:hAnsi="Calibri" w:eastAsia="Calibri" w:cs="Calibri"/>
      <w:color w:val="548DD4"/>
      <w:sz w:val="22"/>
      <w:szCs w:val="22"/>
      <w:lang w:val="en" w:eastAsia="es-EC" w:bidi="ar-SA"/>
    </w:rPr>
  </w:style>
  <w:style w:type="paragraph" w:styleId="2">
    <w:name w:val="heading 1"/>
    <w:basedOn w:val="1"/>
    <w:next w:val="1"/>
    <w:qFormat/>
    <w:uiPriority w:val="9"/>
    <w:pPr>
      <w:keepNext/>
      <w:keepLines/>
      <w:spacing w:after="0" w:line="240" w:lineRule="auto"/>
      <w:outlineLvl w:val="0"/>
    </w:pPr>
    <w:rPr>
      <w:b/>
      <w:bCs/>
      <w:color w:val="10253F" w:themeColor="text2" w:themeShade="80"/>
      <w:sz w:val="40"/>
      <w:szCs w:val="40"/>
    </w:rPr>
  </w:style>
  <w:style w:type="paragraph" w:styleId="3">
    <w:name w:val="heading 2"/>
    <w:basedOn w:val="1"/>
    <w:next w:val="1"/>
    <w:unhideWhenUsed/>
    <w:qFormat/>
    <w:uiPriority w:val="9"/>
    <w:pPr>
      <w:spacing w:after="0" w:line="240" w:lineRule="auto"/>
      <w:outlineLvl w:val="1"/>
    </w:pPr>
    <w:rPr>
      <w:b/>
      <w:bCs/>
      <w:color w:val="17365D"/>
      <w:sz w:val="36"/>
      <w:szCs w:val="36"/>
    </w:rPr>
  </w:style>
  <w:style w:type="paragraph" w:styleId="4">
    <w:name w:val="heading 3"/>
    <w:basedOn w:val="1"/>
    <w:next w:val="1"/>
    <w:unhideWhenUsed/>
    <w:qFormat/>
    <w:uiPriority w:val="9"/>
    <w:pPr>
      <w:keepNext/>
      <w:keepLines/>
      <w:spacing w:before="40" w:after="0"/>
      <w:outlineLvl w:val="2"/>
    </w:pPr>
    <w:rPr>
      <w:b/>
      <w:bCs/>
      <w:color w:val="10253F" w:themeColor="text2" w:themeShade="80"/>
      <w:sz w:val="32"/>
      <w:szCs w:val="32"/>
    </w:rPr>
  </w:style>
  <w:style w:type="paragraph" w:styleId="5">
    <w:name w:val="heading 4"/>
    <w:basedOn w:val="1"/>
    <w:next w:val="1"/>
    <w:unhideWhenUsed/>
    <w:qFormat/>
    <w:uiPriority w:val="9"/>
    <w:pPr>
      <w:keepNext/>
      <w:keepLines/>
      <w:spacing w:after="0" w:line="240" w:lineRule="auto"/>
      <w:jc w:val="center"/>
      <w:outlineLvl w:val="3"/>
    </w:pPr>
    <w:rPr>
      <w:i/>
      <w:iCs/>
      <w:color w:val="1F497D"/>
      <w:sz w:val="18"/>
      <w:szCs w:val="18"/>
    </w:rPr>
  </w:style>
  <w:style w:type="paragraph" w:styleId="6">
    <w:name w:val="heading 5"/>
    <w:basedOn w:val="1"/>
    <w:next w:val="1"/>
    <w:unhideWhenUsed/>
    <w:qFormat/>
    <w:uiPriority w:val="9"/>
    <w:pPr>
      <w:keepNext/>
      <w:keepLines/>
      <w:spacing w:line="240" w:lineRule="auto"/>
      <w:outlineLvl w:val="4"/>
    </w:pPr>
    <w:rPr>
      <w:i/>
      <w:iCs/>
      <w:color w:val="1F497D"/>
      <w:sz w:val="18"/>
      <w:szCs w:val="18"/>
    </w:rPr>
  </w:style>
  <w:style w:type="paragraph" w:styleId="7">
    <w:name w:val="heading 6"/>
    <w:basedOn w:val="1"/>
    <w:next w:val="1"/>
    <w:semiHidden/>
    <w:unhideWhenUsed/>
    <w:qFormat/>
    <w:uiPriority w:val="9"/>
    <w:pPr>
      <w:keepNext/>
      <w:keepLines/>
      <w:spacing w:before="40" w:after="0"/>
      <w:outlineLvl w:val="5"/>
    </w:pPr>
    <w:rPr>
      <w:rFonts w:ascii="Cambria" w:hAnsi="Cambria" w:eastAsia="Cambria" w:cs="Cambria"/>
      <w:color w:val="243F61"/>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basedOn w:val="1"/>
    <w:link w:val="44"/>
    <w:unhideWhenUsed/>
    <w:qFormat/>
    <w:uiPriority w:val="99"/>
    <w:pPr>
      <w:tabs>
        <w:tab w:val="center" w:pos="4252"/>
        <w:tab w:val="right" w:pos="8504"/>
      </w:tabs>
      <w:spacing w:before="0" w:after="0" w:line="240" w:lineRule="auto"/>
    </w:pPr>
  </w:style>
  <w:style w:type="paragraph" w:styleId="11">
    <w:name w:val="header"/>
    <w:basedOn w:val="1"/>
    <w:link w:val="43"/>
    <w:unhideWhenUsed/>
    <w:qFormat/>
    <w:uiPriority w:val="99"/>
    <w:pPr>
      <w:tabs>
        <w:tab w:val="center" w:pos="4252"/>
        <w:tab w:val="right" w:pos="8504"/>
      </w:tabs>
      <w:spacing w:before="0" w:after="0" w:line="240" w:lineRule="auto"/>
    </w:pPr>
  </w:style>
  <w:style w:type="character" w:styleId="12">
    <w:name w:val="Hyperlink"/>
    <w:basedOn w:val="8"/>
    <w:semiHidden/>
    <w:unhideWhenUsed/>
    <w:qFormat/>
    <w:uiPriority w:val="99"/>
    <w:rPr>
      <w:color w:val="0000FF"/>
      <w:u w:val="single"/>
    </w:rPr>
  </w:style>
  <w:style w:type="paragraph" w:styleId="1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Subtitle"/>
    <w:basedOn w:val="1"/>
    <w:next w:val="1"/>
    <w:qFormat/>
    <w:uiPriority w:val="11"/>
    <w:pPr>
      <w:spacing w:after="160" w:line="240" w:lineRule="auto"/>
    </w:pPr>
    <w:rPr>
      <w:color w:val="5A5A5A"/>
    </w:rPr>
  </w:style>
  <w:style w:type="table" w:styleId="15">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6">
    <w:name w:val="Title"/>
    <w:basedOn w:val="1"/>
    <w:next w:val="1"/>
    <w:qFormat/>
    <w:uiPriority w:val="10"/>
    <w:pPr>
      <w:keepNext/>
      <w:keepLines/>
      <w:spacing w:before="480" w:after="120"/>
    </w:pPr>
    <w:rPr>
      <w:b/>
      <w:bCs/>
      <w:sz w:val="72"/>
      <w:szCs w:val="72"/>
    </w:rPr>
  </w:style>
  <w:style w:type="paragraph" w:styleId="17">
    <w:name w:val="toc 1"/>
    <w:basedOn w:val="1"/>
    <w:next w:val="1"/>
    <w:semiHidden/>
    <w:unhideWhenUsed/>
    <w:qFormat/>
    <w:uiPriority w:val="39"/>
  </w:style>
  <w:style w:type="paragraph" w:styleId="18">
    <w:name w:val="toc 2"/>
    <w:basedOn w:val="1"/>
    <w:next w:val="1"/>
    <w:semiHidden/>
    <w:unhideWhenUsed/>
    <w:qFormat/>
    <w:uiPriority w:val="39"/>
    <w:pPr>
      <w:ind w:left="420" w:leftChars="200"/>
    </w:pPr>
  </w:style>
  <w:style w:type="paragraph" w:styleId="19">
    <w:name w:val="toc 3"/>
    <w:basedOn w:val="1"/>
    <w:next w:val="1"/>
    <w:semiHidden/>
    <w:unhideWhenUsed/>
    <w:qFormat/>
    <w:uiPriority w:val="39"/>
    <w:pPr>
      <w:ind w:left="840" w:leftChars="400"/>
    </w:pPr>
  </w:style>
  <w:style w:type="paragraph" w:styleId="20">
    <w:name w:val="toc 4"/>
    <w:basedOn w:val="1"/>
    <w:next w:val="1"/>
    <w:semiHidden/>
    <w:unhideWhenUsed/>
    <w:qFormat/>
    <w:uiPriority w:val="39"/>
    <w:pPr>
      <w:ind w:left="1260" w:leftChars="600"/>
    </w:pPr>
  </w:style>
  <w:style w:type="paragraph" w:styleId="21">
    <w:name w:val="toc 5"/>
    <w:basedOn w:val="1"/>
    <w:next w:val="1"/>
    <w:semiHidden/>
    <w:unhideWhenUsed/>
    <w:qFormat/>
    <w:uiPriority w:val="39"/>
    <w:pPr>
      <w:ind w:left="1680" w:leftChars="800"/>
    </w:pPr>
  </w:style>
  <w:style w:type="table" w:customStyle="1" w:styleId="22">
    <w:name w:val="TableNormal"/>
    <w:qFormat/>
    <w:uiPriority w:val="0"/>
    <w:tblPr>
      <w:tblCellMar>
        <w:top w:w="100" w:type="dxa"/>
        <w:left w:w="100" w:type="dxa"/>
        <w:bottom w:w="100" w:type="dxa"/>
        <w:right w:w="100" w:type="dxa"/>
      </w:tblCellMar>
    </w:tblPr>
  </w:style>
  <w:style w:type="table" w:customStyle="1" w:styleId="23">
    <w:name w:val="_Style 12"/>
    <w:basedOn w:val="22"/>
    <w:qFormat/>
    <w:uiPriority w:val="0"/>
    <w:pPr>
      <w:spacing w:after="0" w:line="240" w:lineRule="auto"/>
    </w:pPr>
    <w:tblPr>
      <w:tblCellMar>
        <w:top w:w="0" w:type="dxa"/>
        <w:left w:w="108" w:type="dxa"/>
        <w:bottom w:w="0" w:type="dxa"/>
        <w:right w:w="108" w:type="dxa"/>
      </w:tblCellMar>
    </w:tblPr>
  </w:style>
  <w:style w:type="table" w:customStyle="1" w:styleId="24">
    <w:name w:val="_Style 13"/>
    <w:basedOn w:val="22"/>
    <w:qFormat/>
    <w:uiPriority w:val="0"/>
    <w:pPr>
      <w:spacing w:after="0" w:line="240" w:lineRule="auto"/>
    </w:pPr>
    <w:tblPr>
      <w:tblCellMar>
        <w:top w:w="0" w:type="dxa"/>
        <w:left w:w="108" w:type="dxa"/>
        <w:bottom w:w="0" w:type="dxa"/>
        <w:right w:w="108" w:type="dxa"/>
      </w:tblCellMar>
    </w:tblPr>
  </w:style>
  <w:style w:type="table" w:customStyle="1" w:styleId="25">
    <w:name w:val="_Style 14"/>
    <w:basedOn w:val="22"/>
    <w:qFormat/>
    <w:uiPriority w:val="0"/>
    <w:pPr>
      <w:spacing w:after="0" w:line="240" w:lineRule="auto"/>
    </w:pPr>
    <w:tblPr>
      <w:tblCellMar>
        <w:top w:w="0" w:type="dxa"/>
        <w:left w:w="108" w:type="dxa"/>
        <w:bottom w:w="0" w:type="dxa"/>
        <w:right w:w="108" w:type="dxa"/>
      </w:tblCellMar>
    </w:tblPr>
  </w:style>
  <w:style w:type="table" w:customStyle="1" w:styleId="26">
    <w:name w:val="_Style 15"/>
    <w:basedOn w:val="22"/>
    <w:qFormat/>
    <w:uiPriority w:val="0"/>
    <w:pPr>
      <w:spacing w:after="0" w:line="240" w:lineRule="auto"/>
    </w:pPr>
    <w:tblPr>
      <w:tblCellMar>
        <w:top w:w="0" w:type="dxa"/>
        <w:left w:w="108" w:type="dxa"/>
        <w:bottom w:w="0" w:type="dxa"/>
        <w:right w:w="108" w:type="dxa"/>
      </w:tblCellMar>
    </w:tblPr>
  </w:style>
  <w:style w:type="table" w:customStyle="1" w:styleId="27">
    <w:name w:val="_Style 16"/>
    <w:basedOn w:val="22"/>
    <w:qFormat/>
    <w:uiPriority w:val="0"/>
    <w:pPr>
      <w:spacing w:after="0" w:line="240" w:lineRule="auto"/>
    </w:pPr>
    <w:tblPr>
      <w:tblCellMar>
        <w:top w:w="0" w:type="dxa"/>
        <w:left w:w="108" w:type="dxa"/>
        <w:bottom w:w="0" w:type="dxa"/>
        <w:right w:w="108" w:type="dxa"/>
      </w:tblCellMar>
    </w:tblPr>
  </w:style>
  <w:style w:type="table" w:customStyle="1" w:styleId="28">
    <w:name w:val="_Style 17"/>
    <w:basedOn w:val="22"/>
    <w:qFormat/>
    <w:uiPriority w:val="0"/>
    <w:pPr>
      <w:spacing w:after="0" w:line="240" w:lineRule="auto"/>
    </w:pPr>
    <w:tblPr>
      <w:tblCellMar>
        <w:top w:w="0" w:type="dxa"/>
        <w:left w:w="108" w:type="dxa"/>
        <w:bottom w:w="0" w:type="dxa"/>
        <w:right w:w="108" w:type="dxa"/>
      </w:tblCellMar>
    </w:tblPr>
  </w:style>
  <w:style w:type="table" w:customStyle="1" w:styleId="29">
    <w:name w:val="_Style 18"/>
    <w:basedOn w:val="22"/>
    <w:qFormat/>
    <w:uiPriority w:val="0"/>
    <w:pPr>
      <w:spacing w:after="0" w:line="240" w:lineRule="auto"/>
    </w:pPr>
    <w:tblPr>
      <w:tblCellMar>
        <w:top w:w="0" w:type="dxa"/>
        <w:left w:w="108" w:type="dxa"/>
        <w:bottom w:w="0" w:type="dxa"/>
        <w:right w:w="108" w:type="dxa"/>
      </w:tblCellMar>
    </w:tblPr>
  </w:style>
  <w:style w:type="table" w:customStyle="1" w:styleId="30">
    <w:name w:val="_Style 19"/>
    <w:basedOn w:val="22"/>
    <w:qFormat/>
    <w:uiPriority w:val="0"/>
    <w:pPr>
      <w:spacing w:after="0" w:line="240" w:lineRule="auto"/>
    </w:pPr>
    <w:tblPr>
      <w:tblCellMar>
        <w:top w:w="0" w:type="dxa"/>
        <w:left w:w="108" w:type="dxa"/>
        <w:bottom w:w="0" w:type="dxa"/>
        <w:right w:w="108" w:type="dxa"/>
      </w:tblCellMar>
    </w:tblPr>
  </w:style>
  <w:style w:type="table" w:customStyle="1" w:styleId="31">
    <w:name w:val="_Style 20"/>
    <w:basedOn w:val="22"/>
    <w:qFormat/>
    <w:uiPriority w:val="0"/>
    <w:pPr>
      <w:spacing w:after="0" w:line="240" w:lineRule="auto"/>
    </w:pPr>
    <w:tblPr>
      <w:tblCellMar>
        <w:top w:w="0" w:type="dxa"/>
        <w:left w:w="108" w:type="dxa"/>
        <w:bottom w:w="0" w:type="dxa"/>
        <w:right w:w="108" w:type="dxa"/>
      </w:tblCellMar>
    </w:tblPr>
  </w:style>
  <w:style w:type="table" w:customStyle="1" w:styleId="32">
    <w:name w:val="_Style 21"/>
    <w:basedOn w:val="22"/>
    <w:qFormat/>
    <w:uiPriority w:val="0"/>
    <w:pPr>
      <w:spacing w:after="0" w:line="240" w:lineRule="auto"/>
    </w:pPr>
    <w:tblPr>
      <w:tblCellMar>
        <w:top w:w="0" w:type="dxa"/>
        <w:left w:w="108" w:type="dxa"/>
        <w:bottom w:w="0" w:type="dxa"/>
        <w:right w:w="108" w:type="dxa"/>
      </w:tblCellMar>
    </w:tblPr>
  </w:style>
  <w:style w:type="table" w:customStyle="1" w:styleId="33">
    <w:name w:val="_Style 22"/>
    <w:basedOn w:val="22"/>
    <w:qFormat/>
    <w:uiPriority w:val="0"/>
    <w:pPr>
      <w:spacing w:after="0" w:line="240" w:lineRule="auto"/>
    </w:pPr>
    <w:tblPr>
      <w:tblCellMar>
        <w:top w:w="0" w:type="dxa"/>
        <w:left w:w="108" w:type="dxa"/>
        <w:bottom w:w="0" w:type="dxa"/>
        <w:right w:w="108" w:type="dxa"/>
      </w:tblCellMar>
    </w:tblPr>
  </w:style>
  <w:style w:type="table" w:customStyle="1" w:styleId="34">
    <w:name w:val="_Style 23"/>
    <w:basedOn w:val="22"/>
    <w:qFormat/>
    <w:uiPriority w:val="0"/>
    <w:pPr>
      <w:spacing w:after="0" w:line="240" w:lineRule="auto"/>
    </w:pPr>
    <w:tblPr>
      <w:tblCellMar>
        <w:top w:w="0" w:type="dxa"/>
        <w:left w:w="108" w:type="dxa"/>
        <w:bottom w:w="0" w:type="dxa"/>
        <w:right w:w="108" w:type="dxa"/>
      </w:tblCellMar>
    </w:tblPr>
  </w:style>
  <w:style w:type="table" w:customStyle="1" w:styleId="35">
    <w:name w:val="_Style 24"/>
    <w:basedOn w:val="22"/>
    <w:qFormat/>
    <w:uiPriority w:val="0"/>
    <w:pPr>
      <w:spacing w:after="0" w:line="240" w:lineRule="auto"/>
    </w:pPr>
    <w:tblPr>
      <w:tblCellMar>
        <w:top w:w="0" w:type="dxa"/>
        <w:left w:w="108" w:type="dxa"/>
        <w:bottom w:w="0" w:type="dxa"/>
        <w:right w:w="108" w:type="dxa"/>
      </w:tblCellMar>
    </w:tblPr>
  </w:style>
  <w:style w:type="table" w:customStyle="1" w:styleId="36">
    <w:name w:val="_Style 25"/>
    <w:basedOn w:val="22"/>
    <w:qFormat/>
    <w:uiPriority w:val="0"/>
    <w:pPr>
      <w:spacing w:after="0" w:line="240" w:lineRule="auto"/>
    </w:pPr>
    <w:tblPr>
      <w:tblCellMar>
        <w:top w:w="0" w:type="dxa"/>
        <w:left w:w="108" w:type="dxa"/>
        <w:bottom w:w="0" w:type="dxa"/>
        <w:right w:w="108" w:type="dxa"/>
      </w:tblCellMar>
    </w:tblPr>
  </w:style>
  <w:style w:type="table" w:customStyle="1" w:styleId="37">
    <w:name w:val="_Style 26"/>
    <w:basedOn w:val="22"/>
    <w:qFormat/>
    <w:uiPriority w:val="0"/>
    <w:pPr>
      <w:spacing w:after="0" w:line="240" w:lineRule="auto"/>
    </w:pPr>
    <w:tblPr>
      <w:tblCellMar>
        <w:top w:w="0" w:type="dxa"/>
        <w:left w:w="108" w:type="dxa"/>
        <w:bottom w:w="0" w:type="dxa"/>
        <w:right w:w="108" w:type="dxa"/>
      </w:tblCellMar>
    </w:tblPr>
  </w:style>
  <w:style w:type="table" w:customStyle="1" w:styleId="38">
    <w:name w:val="_Style 27"/>
    <w:basedOn w:val="22"/>
    <w:qFormat/>
    <w:uiPriority w:val="0"/>
    <w:pPr>
      <w:spacing w:after="0" w:line="240" w:lineRule="auto"/>
    </w:pPr>
    <w:tblPr>
      <w:tblCellMar>
        <w:top w:w="0" w:type="dxa"/>
        <w:left w:w="108" w:type="dxa"/>
        <w:bottom w:w="0" w:type="dxa"/>
        <w:right w:w="108" w:type="dxa"/>
      </w:tblCellMar>
    </w:tblPr>
  </w:style>
  <w:style w:type="table" w:customStyle="1" w:styleId="39">
    <w:name w:val="_Style 28"/>
    <w:basedOn w:val="22"/>
    <w:qFormat/>
    <w:uiPriority w:val="0"/>
    <w:pPr>
      <w:spacing w:after="0" w:line="240" w:lineRule="auto"/>
    </w:pPr>
    <w:tblPr>
      <w:tblCellMar>
        <w:top w:w="0" w:type="dxa"/>
        <w:left w:w="108" w:type="dxa"/>
        <w:bottom w:w="0" w:type="dxa"/>
        <w:right w:w="108" w:type="dxa"/>
      </w:tblCellMar>
    </w:tblPr>
  </w:style>
  <w:style w:type="table" w:customStyle="1" w:styleId="40">
    <w:name w:val="_Style 29"/>
    <w:basedOn w:val="22"/>
    <w:qFormat/>
    <w:uiPriority w:val="0"/>
    <w:pPr>
      <w:spacing w:after="0" w:line="240" w:lineRule="auto"/>
    </w:pPr>
    <w:tblPr>
      <w:tblCellMar>
        <w:top w:w="0" w:type="dxa"/>
        <w:left w:w="108" w:type="dxa"/>
        <w:bottom w:w="0" w:type="dxa"/>
        <w:right w:w="108" w:type="dxa"/>
      </w:tblCellMar>
    </w:tblPr>
  </w:style>
  <w:style w:type="table" w:customStyle="1" w:styleId="41">
    <w:name w:val="_Style 30"/>
    <w:basedOn w:val="22"/>
    <w:qFormat/>
    <w:uiPriority w:val="0"/>
    <w:pPr>
      <w:spacing w:after="0" w:line="240" w:lineRule="auto"/>
    </w:pPr>
    <w:tblPr>
      <w:tblCellMar>
        <w:top w:w="0" w:type="dxa"/>
        <w:left w:w="108" w:type="dxa"/>
        <w:bottom w:w="0" w:type="dxa"/>
        <w:right w:w="108" w:type="dxa"/>
      </w:tblCellMar>
    </w:tblPr>
  </w:style>
  <w:style w:type="table" w:customStyle="1" w:styleId="42">
    <w:name w:val="_Style 31"/>
    <w:basedOn w:val="22"/>
    <w:qFormat/>
    <w:uiPriority w:val="0"/>
    <w:pPr>
      <w:spacing w:after="0" w:line="240" w:lineRule="auto"/>
    </w:pPr>
    <w:tblPr>
      <w:tblCellMar>
        <w:top w:w="0" w:type="dxa"/>
        <w:left w:w="108" w:type="dxa"/>
        <w:bottom w:w="0" w:type="dxa"/>
        <w:right w:w="108" w:type="dxa"/>
      </w:tblCellMar>
    </w:tblPr>
  </w:style>
  <w:style w:type="character" w:customStyle="1" w:styleId="43">
    <w:name w:val="Encabezado Car"/>
    <w:basedOn w:val="8"/>
    <w:link w:val="11"/>
    <w:qFormat/>
    <w:uiPriority w:val="99"/>
  </w:style>
  <w:style w:type="character" w:customStyle="1" w:styleId="44">
    <w:name w:val="Pie de página Car"/>
    <w:basedOn w:val="8"/>
    <w:link w:val="10"/>
    <w:qFormat/>
    <w:uiPriority w:val="99"/>
  </w:style>
</w:styles>
</file>

<file path=word/_rels/document.xml.rels><?xml version="1.0" encoding="UTF-8" standalone="yes"?>
<Relationships xmlns="http://schemas.openxmlformats.org/package/2006/relationships"><Relationship Id="rId96" Type="http://schemas.microsoft.com/office/2011/relationships/people" Target="people.xml"/><Relationship Id="rId95" Type="http://schemas.openxmlformats.org/officeDocument/2006/relationships/fontTable" Target="fontTable.xml"/><Relationship Id="rId94" Type="http://schemas.openxmlformats.org/officeDocument/2006/relationships/customXml" Target="../customXml/item2.xml"/><Relationship Id="rId93" Type="http://schemas.openxmlformats.org/officeDocument/2006/relationships/numbering" Target="numbering.xml"/><Relationship Id="rId92" Type="http://schemas.openxmlformats.org/officeDocument/2006/relationships/customXml" Target="../customXml/item1.xml"/><Relationship Id="rId91" Type="http://schemas.openxmlformats.org/officeDocument/2006/relationships/image" Target="media/image83.png"/><Relationship Id="rId90" Type="http://schemas.openxmlformats.org/officeDocument/2006/relationships/image" Target="media/image82.png"/><Relationship Id="rId9" Type="http://schemas.openxmlformats.org/officeDocument/2006/relationships/image" Target="media/image1.jpeg"/><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theme" Target="theme/theme1.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footer" Target="foot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2C75C11-AFB3-4847-B996-85A347460694}">
  <ds:schemaRefs/>
</ds:datastoreItem>
</file>

<file path=docProps/app.xml><?xml version="1.0" encoding="utf-8"?>
<Properties xmlns="http://schemas.openxmlformats.org/officeDocument/2006/extended-properties" xmlns:vt="http://schemas.openxmlformats.org/officeDocument/2006/docPropsVTypes">
  <Template>Normal</Template>
  <Pages>106</Pages>
  <Words>17919</Words>
  <Characters>139886</Characters>
  <Lines>1</Lines>
  <Paragraphs>1</Paragraphs>
  <TotalTime>3</TotalTime>
  <ScaleCrop>false</ScaleCrop>
  <LinksUpToDate>false</LinksUpToDate>
  <CharactersWithSpaces>176131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2026-05-12T01:27:00Z</dcterms:created>
  <dc:creator>Soto</dc:creator>
  <cp:lastModifiedBy>marpa</cp:lastModifiedBy>
  <dcterms:modified xsi:type="dcterms:W3CDTF">2026-10-27T17:52:00Z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KSOTemplateDocerSaveRecord">
    <vt:lpwstr>eyJoZGlkIjoiODZlNDcxZTY3OGU2MTgxZjk0ZDQ0YmIzNmIyYzkwZDUifQ==</vt:lpwstr>
  </property>
  <property fmtid="{D5CDD505-2E9C-101B-9397-08002B2CF9AE}" pid="6" name="KSOProductBuildVer">
    <vt:lpwstr>1033-12.1.0.29162</vt:lpwstr>
  </property>
  <property fmtid="{D5CDD505-2E9C-101B-9397-08002B2CF9AE}" pid="7" name="ICV">
    <vt:lpwstr>EE1E434D8D7F4EBEB220418F969F59D1_12</vt:lpwstr>
  </property>
</Properties>
</file>