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84C62" w:rsidR="009D48DA" w:rsidP="009D48DA" w:rsidRDefault="009D48DA" w14:paraId="7578C14E" w14:textId="240CBE9C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84C62">
        <w:rPr>
          <w:rFonts w:ascii="Times New Roman" w:hAnsi="Times New Roman" w:cs="Times New Roman"/>
          <w:b/>
          <w:bCs/>
          <w:sz w:val="22"/>
          <w:szCs w:val="22"/>
        </w:rPr>
        <w:t>Fase 0 — Lectura en frío (obligatoria y previa a cualquier herramienta)</w:t>
      </w:r>
    </w:p>
    <w:p w:rsidRPr="00684C62" w:rsidR="009D48DA" w:rsidP="00684C62" w:rsidRDefault="009D48DA" w14:paraId="5F370DE9" w14:textId="6854445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84C62">
        <w:rPr>
          <w:rFonts w:ascii="Times New Roman" w:hAnsi="Times New Roman" w:cs="Times New Roman"/>
          <w:b/>
          <w:bCs/>
          <w:sz w:val="22"/>
          <w:szCs w:val="22"/>
        </w:rPr>
        <w:t>Mateo Acevedo Bedoya</w:t>
      </w:r>
    </w:p>
    <w:p w:rsidRPr="00684C62" w:rsidR="009D48DA" w:rsidP="009F5E85" w:rsidRDefault="009D48DA" w14:paraId="2C49F0E2" w14:textId="466531A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84C62">
        <w:rPr>
          <w:rFonts w:ascii="Times New Roman" w:hAnsi="Times New Roman" w:cs="Times New Roman"/>
          <w:b/>
          <w:bCs/>
          <w:sz w:val="22"/>
          <w:szCs w:val="22"/>
        </w:rPr>
        <w:t>Qué cree que hace el sistema y cuáles son sus entidades principales.</w:t>
      </w:r>
    </w:p>
    <w:p w:rsidRPr="00684C62" w:rsidR="009F5E85" w:rsidP="009F5E85" w:rsidRDefault="009F5E85" w14:paraId="0DE3A4B1" w14:textId="29F1854D">
      <w:pPr>
        <w:jc w:val="both"/>
        <w:rPr>
          <w:rFonts w:ascii="Times New Roman" w:hAnsi="Times New Roman" w:cs="Times New Roman"/>
          <w:sz w:val="22"/>
          <w:szCs w:val="22"/>
        </w:rPr>
      </w:pPr>
      <w:r w:rsidRPr="00684C62">
        <w:rPr>
          <w:rFonts w:ascii="Times New Roman" w:hAnsi="Times New Roman" w:cs="Times New Roman"/>
          <w:sz w:val="22"/>
          <w:szCs w:val="22"/>
        </w:rPr>
        <w:t xml:space="preserve">Después de </w:t>
      </w:r>
      <w:r w:rsidRPr="00684C62" w:rsidR="00B32EA4">
        <w:rPr>
          <w:rFonts w:ascii="Times New Roman" w:hAnsi="Times New Roman" w:cs="Times New Roman"/>
          <w:sz w:val="22"/>
          <w:szCs w:val="22"/>
        </w:rPr>
        <w:t>hacer un análisis del código a primera vista</w:t>
      </w:r>
      <w:r w:rsidRPr="00684C62">
        <w:rPr>
          <w:rFonts w:ascii="Times New Roman" w:hAnsi="Times New Roman" w:cs="Times New Roman"/>
          <w:sz w:val="22"/>
          <w:szCs w:val="22"/>
        </w:rPr>
        <w:t>, el sistema sirve para administrar una hacienda ganadera. Su función es ayudar a llevar el control de las reses, los potreros, las vacunas y las ventas que se realizan en la hacienda. También cuenta con un inicio de sesión para que solo los usuarios autorizados puedan ingresar al sistema</w:t>
      </w:r>
      <w:r w:rsidRPr="00684C62" w:rsidR="00B32EA4">
        <w:rPr>
          <w:rFonts w:ascii="Times New Roman" w:hAnsi="Times New Roman" w:cs="Times New Roman"/>
          <w:sz w:val="22"/>
          <w:szCs w:val="22"/>
        </w:rPr>
        <w:t xml:space="preserve">, </w:t>
      </w:r>
      <w:r w:rsidRPr="00684C62">
        <w:rPr>
          <w:rFonts w:ascii="Times New Roman" w:hAnsi="Times New Roman" w:cs="Times New Roman"/>
          <w:sz w:val="22"/>
          <w:szCs w:val="22"/>
        </w:rPr>
        <w:t>permite registrar las reses, clasificarlas según su tipo, asignarlas a un potrero, registrar las vacunas que reciben y realizar las ventas</w:t>
      </w:r>
      <w:r w:rsidRPr="00684C62" w:rsidR="00B32EA4">
        <w:rPr>
          <w:rFonts w:ascii="Times New Roman" w:hAnsi="Times New Roman" w:cs="Times New Roman"/>
          <w:sz w:val="22"/>
          <w:szCs w:val="22"/>
        </w:rPr>
        <w:t xml:space="preserve">, </w:t>
      </w:r>
      <w:r w:rsidRPr="00684C62">
        <w:rPr>
          <w:rFonts w:ascii="Times New Roman" w:hAnsi="Times New Roman" w:cs="Times New Roman"/>
          <w:sz w:val="22"/>
          <w:szCs w:val="22"/>
        </w:rPr>
        <w:t>antes de guardar la información, hace algunas validaciones para verificar que los datos ingresados sean correctos.</w:t>
      </w:r>
    </w:p>
    <w:p w:rsidRPr="00684C62" w:rsidR="009F5E85" w:rsidP="009D48DA" w:rsidRDefault="00B32EA4" w14:paraId="147778E2" w14:textId="14534C9A">
      <w:pPr>
        <w:jc w:val="both"/>
        <w:rPr>
          <w:rFonts w:ascii="Times New Roman" w:hAnsi="Times New Roman" w:cs="Times New Roman"/>
          <w:sz w:val="22"/>
          <w:szCs w:val="22"/>
        </w:rPr>
      </w:pPr>
      <w:r w:rsidRPr="00684C62">
        <w:rPr>
          <w:rFonts w:ascii="Times New Roman" w:hAnsi="Times New Roman" w:cs="Times New Roman"/>
          <w:sz w:val="22"/>
          <w:szCs w:val="22"/>
        </w:rPr>
        <w:t>Las principales entidades que se encontraron son:</w:t>
      </w:r>
    </w:p>
    <w:p w:rsidRPr="00684C62" w:rsidR="00B32EA4" w:rsidP="00B32EA4" w:rsidRDefault="00B32EA4" w14:paraId="091444DC" w14:textId="699CD07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4C62">
        <w:rPr>
          <w:rFonts w:ascii="Times New Roman" w:hAnsi="Times New Roman" w:cs="Times New Roman"/>
          <w:sz w:val="22"/>
          <w:szCs w:val="22"/>
        </w:rPr>
        <w:t>Hacienda</w:t>
      </w:r>
      <w:r w:rsidRPr="00684C62">
        <w:rPr>
          <w:rFonts w:ascii="Times New Roman" w:hAnsi="Times New Roman" w:cs="Times New Roman"/>
          <w:sz w:val="22"/>
          <w:szCs w:val="22"/>
        </w:rPr>
        <w:t xml:space="preserve"> seria la</w:t>
      </w:r>
      <w:r w:rsidRPr="00684C62">
        <w:rPr>
          <w:rFonts w:ascii="Times New Roman" w:hAnsi="Times New Roman" w:cs="Times New Roman"/>
          <w:sz w:val="22"/>
          <w:szCs w:val="22"/>
        </w:rPr>
        <w:t xml:space="preserve"> clase principal donde se manejan la mayoría de las operaciones</w:t>
      </w:r>
    </w:p>
    <w:p w:rsidRPr="00684C62" w:rsidR="00B32EA4" w:rsidP="00B32EA4" w:rsidRDefault="00B32EA4" w14:paraId="69A26EC1" w14:textId="0DF39C5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4C62">
        <w:rPr>
          <w:rFonts w:ascii="Times New Roman" w:hAnsi="Times New Roman" w:cs="Times New Roman"/>
          <w:sz w:val="22"/>
          <w:szCs w:val="22"/>
        </w:rPr>
        <w:t xml:space="preserve">Res representa cada animal </w:t>
      </w:r>
      <w:r w:rsidRPr="00684C62">
        <w:rPr>
          <w:rFonts w:ascii="Times New Roman" w:hAnsi="Times New Roman" w:cs="Times New Roman"/>
          <w:sz w:val="22"/>
          <w:szCs w:val="22"/>
        </w:rPr>
        <w:t xml:space="preserve">que hay en la </w:t>
      </w:r>
      <w:r w:rsidRPr="00684C62">
        <w:rPr>
          <w:rFonts w:ascii="Times New Roman" w:hAnsi="Times New Roman" w:cs="Times New Roman"/>
          <w:sz w:val="22"/>
          <w:szCs w:val="22"/>
        </w:rPr>
        <w:t>hacienda</w:t>
      </w:r>
    </w:p>
    <w:p w:rsidRPr="00684C62" w:rsidR="00B32EA4" w:rsidP="00B32EA4" w:rsidRDefault="00B32EA4" w14:paraId="177FE338" w14:textId="5553E13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4C62">
        <w:rPr>
          <w:rFonts w:ascii="Times New Roman" w:hAnsi="Times New Roman" w:cs="Times New Roman"/>
          <w:sz w:val="22"/>
          <w:szCs w:val="22"/>
        </w:rPr>
        <w:t>Ternero, Novillo, Ceb</w:t>
      </w:r>
      <w:r w:rsidRPr="00684C62">
        <w:rPr>
          <w:rFonts w:ascii="Times New Roman" w:hAnsi="Times New Roman" w:cs="Times New Roman"/>
          <w:sz w:val="22"/>
          <w:szCs w:val="22"/>
        </w:rPr>
        <w:t>o</w:t>
      </w:r>
      <w:r w:rsidRPr="00684C62">
        <w:rPr>
          <w:rFonts w:ascii="Times New Roman" w:hAnsi="Times New Roman" w:cs="Times New Roman"/>
          <w:sz w:val="22"/>
          <w:szCs w:val="22"/>
        </w:rPr>
        <w:t>n y Viva</w:t>
      </w:r>
      <w:r w:rsidRPr="00684C62">
        <w:rPr>
          <w:rFonts w:ascii="Times New Roman" w:hAnsi="Times New Roman" w:cs="Times New Roman"/>
          <w:sz w:val="22"/>
          <w:szCs w:val="22"/>
        </w:rPr>
        <w:t xml:space="preserve"> </w:t>
      </w:r>
      <w:r w:rsidRPr="00684C62">
        <w:rPr>
          <w:rFonts w:ascii="Times New Roman" w:hAnsi="Times New Roman" w:cs="Times New Roman"/>
          <w:sz w:val="22"/>
          <w:szCs w:val="22"/>
        </w:rPr>
        <w:t>son los diferentes tipos de reses</w:t>
      </w:r>
    </w:p>
    <w:p w:rsidRPr="00684C62" w:rsidR="00B32EA4" w:rsidP="00B32EA4" w:rsidRDefault="00B32EA4" w14:paraId="203C8D8C" w14:textId="75103AB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4C62">
        <w:rPr>
          <w:rFonts w:ascii="Times New Roman" w:hAnsi="Times New Roman" w:cs="Times New Roman"/>
          <w:sz w:val="22"/>
          <w:szCs w:val="22"/>
        </w:rPr>
        <w:t>Potrero</w:t>
      </w:r>
      <w:r w:rsidRPr="00684C62">
        <w:rPr>
          <w:rFonts w:ascii="Times New Roman" w:hAnsi="Times New Roman" w:cs="Times New Roman"/>
          <w:sz w:val="22"/>
          <w:szCs w:val="22"/>
        </w:rPr>
        <w:t xml:space="preserve"> es </w:t>
      </w:r>
      <w:r w:rsidRPr="00684C62">
        <w:rPr>
          <w:rFonts w:ascii="Times New Roman" w:hAnsi="Times New Roman" w:cs="Times New Roman"/>
          <w:sz w:val="22"/>
          <w:szCs w:val="22"/>
        </w:rPr>
        <w:t>el lugar en el que se encuentran las reses.</w:t>
      </w:r>
    </w:p>
    <w:p w:rsidRPr="00684C62" w:rsidR="00B32EA4" w:rsidP="00B32EA4" w:rsidRDefault="00B32EA4" w14:paraId="4E0F0229" w14:textId="4C8B37E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4C62">
        <w:rPr>
          <w:rFonts w:ascii="Times New Roman" w:hAnsi="Times New Roman" w:cs="Times New Roman"/>
          <w:sz w:val="22"/>
          <w:szCs w:val="22"/>
        </w:rPr>
        <w:t>Vacuna que</w:t>
      </w:r>
      <w:r w:rsidRPr="00684C62">
        <w:rPr>
          <w:rFonts w:ascii="Times New Roman" w:hAnsi="Times New Roman" w:cs="Times New Roman"/>
          <w:sz w:val="22"/>
          <w:szCs w:val="22"/>
        </w:rPr>
        <w:t xml:space="preserve"> guarda la información de las vacunas aplicadas.</w:t>
      </w:r>
    </w:p>
    <w:p w:rsidRPr="00684C62" w:rsidR="00B32EA4" w:rsidP="00B32EA4" w:rsidRDefault="00B32EA4" w14:paraId="30D2B19E" w14:textId="1145E34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4C62">
        <w:rPr>
          <w:rFonts w:ascii="Times New Roman" w:hAnsi="Times New Roman" w:cs="Times New Roman"/>
          <w:sz w:val="22"/>
          <w:szCs w:val="22"/>
        </w:rPr>
        <w:t>Venta, donde se registran las ventas de l</w:t>
      </w:r>
      <w:r w:rsidRPr="00684C62">
        <w:rPr>
          <w:rFonts w:ascii="Times New Roman" w:hAnsi="Times New Roman" w:cs="Times New Roman"/>
          <w:sz w:val="22"/>
          <w:szCs w:val="22"/>
        </w:rPr>
        <w:t>os animales</w:t>
      </w:r>
      <w:r w:rsidRPr="00684C62">
        <w:rPr>
          <w:rFonts w:ascii="Times New Roman" w:hAnsi="Times New Roman" w:cs="Times New Roman"/>
          <w:sz w:val="22"/>
          <w:szCs w:val="22"/>
        </w:rPr>
        <w:t>.</w:t>
      </w:r>
    </w:p>
    <w:p w:rsidRPr="00684C62" w:rsidR="00B32EA4" w:rsidP="00B32EA4" w:rsidRDefault="00B32EA4" w14:paraId="1DF4C242" w14:textId="5882C12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4C62">
        <w:rPr>
          <w:rFonts w:ascii="Times New Roman" w:hAnsi="Times New Roman" w:cs="Times New Roman"/>
          <w:sz w:val="22"/>
          <w:szCs w:val="22"/>
        </w:rPr>
        <w:t>Usuario almacena la información de las personas que usan el sistema.</w:t>
      </w:r>
    </w:p>
    <w:p w:rsidRPr="00684C62" w:rsidR="00B32EA4" w:rsidP="00B32EA4" w:rsidRDefault="00B32EA4" w14:paraId="21BB52FD" w14:textId="5B291EF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4C62">
        <w:rPr>
          <w:rFonts w:ascii="Times New Roman" w:hAnsi="Times New Roman" w:cs="Times New Roman"/>
          <w:sz w:val="22"/>
          <w:szCs w:val="22"/>
        </w:rPr>
        <w:t>Autenticación controla el inicio de sesión.</w:t>
      </w:r>
    </w:p>
    <w:p w:rsidRPr="00684C62" w:rsidR="00B32EA4" w:rsidP="00684C62" w:rsidRDefault="00B32EA4" w14:paraId="170673E3" w14:textId="03CD9565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84C62">
        <w:rPr>
          <w:rFonts w:ascii="Times New Roman" w:hAnsi="Times New Roman" w:cs="Times New Roman"/>
          <w:b/>
          <w:bCs/>
          <w:sz w:val="22"/>
          <w:szCs w:val="22"/>
        </w:rPr>
        <w:t>Los tres lugares del código que, en su criterio, harían costoso un cambio, y por qué.</w:t>
      </w:r>
    </w:p>
    <w:p w:rsidRPr="00684C62" w:rsidR="001974AD" w:rsidP="00684C62" w:rsidRDefault="00B32EA4" w14:paraId="417FD1DA" w14:textId="0036B06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4C62">
        <w:rPr>
          <w:rFonts w:ascii="Times New Roman" w:hAnsi="Times New Roman" w:cs="Times New Roman"/>
          <w:sz w:val="22"/>
          <w:szCs w:val="22"/>
        </w:rPr>
        <w:t>En primer momento un cambio muy costoso</w:t>
      </w:r>
      <w:r w:rsidRPr="00684C62" w:rsidR="001974AD">
        <w:rPr>
          <w:rFonts w:ascii="Times New Roman" w:hAnsi="Times New Roman" w:cs="Times New Roman"/>
          <w:sz w:val="22"/>
          <w:szCs w:val="22"/>
        </w:rPr>
        <w:t xml:space="preserve"> sería un cambio en la Clase Hacienda ya que esta clase contiene en su mayoría las responsabilidades del negocio entero, potreros, vacunas, entre otros servicios, esto haciendo que al modificar o crear algo pueda afectar algún otro proceso existente.</w:t>
      </w:r>
    </w:p>
    <w:p w:rsidRPr="00684C62" w:rsidR="00943AAF" w:rsidP="00684C62" w:rsidRDefault="001974AD" w14:paraId="6B87C306" w14:textId="4337C258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424C6D51" w:rsidR="424C6D51">
        <w:rPr>
          <w:rFonts w:ascii="Times New Roman" w:hAnsi="Times New Roman" w:cs="Times New Roman"/>
          <w:sz w:val="22"/>
          <w:szCs w:val="22"/>
        </w:rPr>
        <w:t>La existencia de diferentes tipos de reses podría ser otro cambio costoso ya que habría que editar distintas clases como por ejemplo</w:t>
      </w:r>
      <w:r w:rsidRPr="424C6D51" w:rsidR="424C6D51">
        <w:rPr>
          <w:rFonts w:ascii="Times New Roman" w:hAnsi="Times New Roman" w:cs="Times New Roman"/>
          <w:sz w:val="22"/>
          <w:szCs w:val="22"/>
        </w:rPr>
        <w:t xml:space="preserve"> la clase potrero la cual se utiliza en bastantes métodos el tipo de res, esto haciendo el trabajo </w:t>
      </w:r>
      <w:r w:rsidRPr="424C6D51" w:rsidR="424C6D51">
        <w:rPr>
          <w:rFonts w:ascii="Times New Roman" w:hAnsi="Times New Roman" w:cs="Times New Roman"/>
          <w:sz w:val="22"/>
          <w:szCs w:val="22"/>
        </w:rPr>
        <w:t>más</w:t>
      </w:r>
      <w:r w:rsidRPr="424C6D51" w:rsidR="424C6D51">
        <w:rPr>
          <w:rFonts w:ascii="Times New Roman" w:hAnsi="Times New Roman" w:cs="Times New Roman"/>
          <w:sz w:val="22"/>
          <w:szCs w:val="22"/>
        </w:rPr>
        <w:t xml:space="preserve"> complejo y con riesgo de algún error.</w:t>
      </w:r>
    </w:p>
    <w:p w:rsidRPr="00684C62" w:rsidR="00684C62" w:rsidP="00684C62" w:rsidRDefault="00943AAF" w14:paraId="0A7B1C75" w14:textId="4B9E821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424C6D51" w:rsidR="424C6D51">
        <w:rPr>
          <w:rFonts w:ascii="Times New Roman" w:hAnsi="Times New Roman" w:cs="Times New Roman"/>
          <w:sz w:val="22"/>
          <w:szCs w:val="22"/>
        </w:rPr>
        <w:t>El sistema tiene varias clases que revisan</w:t>
      </w:r>
      <w:r w:rsidRPr="424C6D51" w:rsidR="424C6D51">
        <w:rPr>
          <w:rFonts w:ascii="Times New Roman" w:hAnsi="Times New Roman" w:cs="Times New Roman"/>
          <w:sz w:val="22"/>
          <w:szCs w:val="22"/>
        </w:rPr>
        <w:t xml:space="preserve"> </w:t>
      </w:r>
      <w:r w:rsidRPr="424C6D51" w:rsidR="424C6D51">
        <w:rPr>
          <w:rFonts w:ascii="Times New Roman" w:hAnsi="Times New Roman" w:cs="Times New Roman"/>
          <w:sz w:val="22"/>
          <w:szCs w:val="22"/>
        </w:rPr>
        <w:t xml:space="preserve">la información de las reses, los potreros, las vacunas y </w:t>
      </w:r>
      <w:r w:rsidRPr="424C6D51" w:rsidR="424C6D51">
        <w:rPr>
          <w:rFonts w:ascii="Times New Roman" w:hAnsi="Times New Roman" w:cs="Times New Roman"/>
          <w:sz w:val="22"/>
          <w:szCs w:val="22"/>
        </w:rPr>
        <w:t xml:space="preserve">si </w:t>
      </w:r>
      <w:r w:rsidRPr="424C6D51" w:rsidR="424C6D51">
        <w:rPr>
          <w:rFonts w:ascii="Times New Roman" w:hAnsi="Times New Roman" w:cs="Times New Roman"/>
          <w:sz w:val="22"/>
          <w:szCs w:val="22"/>
        </w:rPr>
        <w:t>las ventas están bien antes</w:t>
      </w:r>
      <w:r w:rsidRPr="424C6D51" w:rsidR="424C6D51">
        <w:rPr>
          <w:rFonts w:ascii="Times New Roman" w:hAnsi="Times New Roman" w:cs="Times New Roman"/>
          <w:sz w:val="22"/>
          <w:szCs w:val="22"/>
        </w:rPr>
        <w:t xml:space="preserve"> de guardarla</w:t>
      </w:r>
      <w:r w:rsidRPr="424C6D51" w:rsidR="424C6D51">
        <w:rPr>
          <w:rFonts w:ascii="Times New Roman" w:hAnsi="Times New Roman" w:cs="Times New Roman"/>
          <w:sz w:val="22"/>
          <w:szCs w:val="22"/>
        </w:rPr>
        <w:t>s, s</w:t>
      </w:r>
      <w:r w:rsidRPr="424C6D51" w:rsidR="424C6D51">
        <w:rPr>
          <w:rFonts w:ascii="Times New Roman" w:hAnsi="Times New Roman" w:cs="Times New Roman"/>
          <w:sz w:val="22"/>
          <w:szCs w:val="22"/>
        </w:rPr>
        <w:t xml:space="preserve">i en </w:t>
      </w:r>
      <w:r w:rsidRPr="424C6D51" w:rsidR="424C6D51">
        <w:rPr>
          <w:rFonts w:ascii="Times New Roman" w:hAnsi="Times New Roman" w:cs="Times New Roman"/>
          <w:sz w:val="22"/>
          <w:szCs w:val="22"/>
        </w:rPr>
        <w:t xml:space="preserve">algún momento </w:t>
      </w:r>
      <w:r w:rsidRPr="424C6D51" w:rsidR="424C6D51">
        <w:rPr>
          <w:rFonts w:ascii="Times New Roman" w:hAnsi="Times New Roman" w:cs="Times New Roman"/>
          <w:sz w:val="22"/>
          <w:szCs w:val="22"/>
        </w:rPr>
        <w:t>cambian</w:t>
      </w:r>
      <w:r w:rsidRPr="424C6D51" w:rsidR="424C6D51">
        <w:rPr>
          <w:rFonts w:ascii="Times New Roman" w:hAnsi="Times New Roman" w:cs="Times New Roman"/>
        </w:rPr>
        <w:t xml:space="preserve"> las reglas del negocio habrá que modificar varias de esas clases</w:t>
      </w:r>
      <w:r w:rsidRPr="424C6D51" w:rsidR="424C6D51">
        <w:rPr>
          <w:rFonts w:ascii="Times New Roman" w:hAnsi="Times New Roman" w:cs="Times New Roman"/>
        </w:rPr>
        <w:t>,</w:t>
      </w:r>
      <w:r w:rsidRPr="424C6D51" w:rsidR="424C6D51">
        <w:rPr>
          <w:rFonts w:ascii="Times New Roman" w:hAnsi="Times New Roman" w:cs="Times New Roman"/>
        </w:rPr>
        <w:t xml:space="preserve"> los cambios </w:t>
      </w:r>
      <w:r w:rsidRPr="424C6D51" w:rsidR="424C6D51">
        <w:rPr>
          <w:rFonts w:ascii="Times New Roman" w:hAnsi="Times New Roman" w:cs="Times New Roman"/>
        </w:rPr>
        <w:t>to</w:t>
      </w:r>
      <w:r w:rsidRPr="424C6D51" w:rsidR="424C6D51">
        <w:rPr>
          <w:rFonts w:ascii="Times New Roman" w:hAnsi="Times New Roman" w:cs="Times New Roman"/>
        </w:rPr>
        <w:t>marían</w:t>
      </w:r>
      <w:r w:rsidRPr="424C6D51" w:rsidR="424C6D51">
        <w:rPr>
          <w:rFonts w:ascii="Times New Roman" w:hAnsi="Times New Roman" w:cs="Times New Roman"/>
        </w:rPr>
        <w:t xml:space="preserve"> más tiempo y aumenta la posibilidad de cometer errores.</w:t>
      </w:r>
    </w:p>
    <w:p w:rsidR="001974AD" w:rsidP="00684C62" w:rsidRDefault="00684C62" w14:paraId="21664403" w14:textId="0D582B20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684C62">
        <w:rPr>
          <w:rFonts w:ascii="Times New Roman" w:hAnsi="Times New Roman" w:cs="Times New Roman"/>
          <w:b/>
          <w:bCs/>
        </w:rPr>
        <w:t>Una pregunta que le haría al programador original si pudiera</w:t>
      </w:r>
    </w:p>
    <w:p w:rsidRPr="00684C62" w:rsidR="00684C62" w:rsidP="00684C62" w:rsidRDefault="00684C62" w14:paraId="4D8D06C6" w14:textId="6E169B7A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¿Por qué decidió agrupar todas las responsabilidades en una sola clase y no dividirlas en diferentes?</w:t>
      </w:r>
    </w:p>
    <w:p w:rsidRPr="00B32EA4" w:rsidR="001974AD" w:rsidP="00B32EA4" w:rsidRDefault="001974AD" w14:paraId="59EFA89F" w14:textId="77777777">
      <w:pPr>
        <w:jc w:val="both"/>
        <w:rPr>
          <w:rFonts w:ascii="Times New Roman" w:hAnsi="Times New Roman" w:cs="Times New Roman"/>
        </w:rPr>
      </w:pPr>
    </w:p>
    <w:sectPr w:rsidRPr="00B32EA4" w:rsidR="001974A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7016A"/>
    <w:multiLevelType w:val="hybridMultilevel"/>
    <w:tmpl w:val="20EE91C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7B25446"/>
    <w:multiLevelType w:val="hybridMultilevel"/>
    <w:tmpl w:val="6D76B9E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E632A3B"/>
    <w:multiLevelType w:val="hybridMultilevel"/>
    <w:tmpl w:val="B84A7B7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86126063">
    <w:abstractNumId w:val="0"/>
  </w:num>
  <w:num w:numId="2" w16cid:durableId="1032074199">
    <w:abstractNumId w:val="2"/>
  </w:num>
  <w:num w:numId="3" w16cid:durableId="872768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DA"/>
    <w:rsid w:val="001974AD"/>
    <w:rsid w:val="00684C62"/>
    <w:rsid w:val="00943AAF"/>
    <w:rsid w:val="009D48DA"/>
    <w:rsid w:val="009F5E85"/>
    <w:rsid w:val="00B32EA4"/>
    <w:rsid w:val="00DB3980"/>
    <w:rsid w:val="424C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44F28"/>
  <w15:chartTrackingRefBased/>
  <w15:docId w15:val="{5BA7742E-B797-4651-8AC0-1218A5C7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48D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48D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4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4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4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4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4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4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4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D48D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9D48D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9D48D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D48D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D48D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D48D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D48D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D48D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D48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48D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D48D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4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D4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48D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D48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48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48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48D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D48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4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Mateo Acevedo Bedoya</dc:creator>
  <keywords/>
  <dc:description/>
  <lastModifiedBy>Usuario invitado</lastModifiedBy>
  <revision>2</revision>
  <dcterms:created xsi:type="dcterms:W3CDTF">2026-08-05T15:34:00.0000000Z</dcterms:created>
  <dcterms:modified xsi:type="dcterms:W3CDTF">2026-08-05T16:36:04.8793297Z</dcterms:modified>
</coreProperties>
</file>