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A2E44"/>
          <w:sz w:val="88"/>
          <w:szCs w:val="88"/>
        </w:rPr>
        <w:t xml:space="preserve">HUMMUS BRAIN</w:t>
      </w:r>
    </w:p>
    <w:p>
      <w:pPr>
        <w:spacing w:after="80" w:before="0"/>
        <w:jc w:val="center"/>
      </w:pPr>
      <w:r>
        <w:rPr>
          <w:rFonts w:ascii="Arial" w:cs="Arial" w:eastAsia="Arial" w:hAnsi="Arial"/>
          <w:color w:val="E8501A"/>
          <w:sz w:val="32"/>
          <w:szCs w:val="32"/>
        </w:rPr>
        <w:t xml:space="preserve">Flujos de datos y ciclo de vida del cliente</w:t>
      </w:r>
    </w:p>
    <w:p>
      <w:pPr>
        <w:pBdr>
          <w:top w:val="single" w:color="E8501A" w:sz="8" w:space="8"/>
          <w:bottom w:val="single" w:color="E8501A" w:sz="8" w:space="8"/>
        </w:pBdr>
        <w:spacing w:after="80" w:before="80"/>
        <w:jc w:val="center"/>
      </w:pPr>
      <w:r>
        <w:rPr>
          <w:rFonts w:ascii="Arial" w:cs="Arial" w:eastAsia="Arial" w:hAnsi="Arial"/>
          <w:i/>
          <w:iCs/>
          <w:color w:val="4A4540"/>
          <w:sz w:val="22"/>
          <w:szCs w:val="22"/>
        </w:rPr>
        <w:t xml:space="preserve">El sistema se actualiza solo. Cami y Yae trabajan en Notion. El backend trabaja en silencio.</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0. El principio fundamental — el sistema trabaja solo</w:t>
            </w:r>
          </w:p>
        </w:tc>
      </w:tr>
    </w:tbl>
    <w:p>
      <w:pPr>
        <w:spacing w:after="60" w:before="60"/>
      </w:pPr>
      <w:r>
        <w:t xml:space="preserve"/>
      </w:r>
    </w:p>
    <w:p>
      <w:pPr>
        <w:spacing w:after="80" w:before="80"/>
      </w:pPr>
      <w:r>
        <w:rPr>
          <w:rFonts w:ascii="Arial" w:cs="Arial" w:eastAsia="Arial" w:hAnsi="Arial"/>
          <w:color w:val="4A4540"/>
          <w:sz w:val="22"/>
          <w:szCs w:val="22"/>
        </w:rPr>
        <w:t xml:space="preserve">Este documento define un principio que no existía con esa claridad en los documentos anteriores y que es el más importante de todos: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30"/>
              <w:bottom w:val="none" w:color="FFFFFF" w:sz="0"/>
              <w:right w:val="none" w:color="FFFFFF" w:sz="0"/>
            </w:tcBorders>
            <w:shd w:fill="EBF6EF" w:val="clear"/>
            <w:tcMar>
              <w:top w:type="dxa" w:w="180"/>
              <w:left w:type="dxa" w:w="260"/>
              <w:bottom w:type="dxa" w:w="180"/>
              <w:right w:type="dxa" w:w="200"/>
            </w:tcMar>
          </w:tcPr>
          <w:p>
            <w:pPr>
              <w:spacing w:after="80" w:before="0"/>
            </w:pPr>
            <w:r>
              <w:rPr>
                <w:rFonts w:ascii="Arial" w:cs="Arial" w:eastAsia="Arial" w:hAnsi="Arial"/>
                <w:b/>
                <w:bCs/>
                <w:color w:val="1A6B3A"/>
                <w:sz w:val="28"/>
                <w:szCs w:val="28"/>
              </w:rPr>
              <w:t xml:space="preserve">El sistema no depende de Mateo para funcionar.</w:t>
            </w:r>
          </w:p>
          <w:p>
            <w:pPr>
              <w:spacing w:after="80" w:before="0"/>
            </w:pPr>
            <w:r>
              <w:rPr>
                <w:rFonts w:ascii="Arial" w:cs="Arial" w:eastAsia="Arial" w:hAnsi="Arial"/>
                <w:color w:val="4A4540"/>
                <w:sz w:val="22"/>
                <w:szCs w:val="22"/>
              </w:rPr>
              <w:t xml:space="preserve">Cami y Yae trabajan en Notion exactamente como lo harían en cualquier otra herramienta. Llenan campos, crean páginas, actualizan información. El backend detecta esos cambios automáticamente, los persiste en Supabase, ejecuta los agentes que correspondan, y escribe los resultados de vuelta en Notion.</w:t>
            </w:r>
          </w:p>
          <w:p>
            <w:pPr>
              <w:spacing w:after="0" w:before="0"/>
            </w:pPr>
            <w:r>
              <w:rPr>
                <w:rFonts w:ascii="Arial" w:cs="Arial" w:eastAsia="Arial" w:hAnsi="Arial"/>
                <w:color w:val="4A4540"/>
                <w:sz w:val="22"/>
                <w:szCs w:val="22"/>
              </w:rPr>
              <w:t xml:space="preserve">Nadie hace clic en 'Sincronizar'. Nadie avisa al sistema. Nadie espera que Mateo intervenga. El sistema detecta, procesa y actualiza en silencio.</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Cómo se logra esto técnicamente — polling inteligente</w:t>
      </w:r>
    </w:p>
    <w:p>
      <w:pPr>
        <w:spacing w:after="60" w:before="60"/>
      </w:pPr>
      <w:r>
        <w:t xml:space="preserve"/>
      </w:r>
    </w:p>
    <w:p>
      <w:pPr>
        <w:spacing w:after="80" w:before="80"/>
      </w:pPr>
      <w:r>
        <w:rPr>
          <w:rFonts w:ascii="Arial" w:cs="Arial" w:eastAsia="Arial" w:hAnsi="Arial"/>
          <w:color w:val="4A4540"/>
          <w:sz w:val="22"/>
          <w:szCs w:val="22"/>
        </w:rPr>
        <w:t xml:space="preserve">Notion no tiene webhooks nativos confiables para cambios en databases. La solución que no requiere intervención manual es polling inteligente basado en el campo last_edited_time que Notion mantiene en cada registro.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¿Qué es el polling inteligente?</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El backend consulta a Notion cada 30 segundos y pide todos los registros modificados después del último check. Si last_edited_time de un registro es más reciente que lo que tiene Supabase, el sistema lo procesa. Si nada cambió, no hace nada.</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¿Qué latencia tiene?</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Máximo 30 segundos entre que Cami actualiza algo en Notion y que el sistema lo procesa. Para el caso de uso de una agencia de marketing, esto es perfectamente aceptable.</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¿Qué pasa si hay un error?</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El sistema reintenta en el próximo ciclo de 30 segundos. Si falla 3 veces seguidas para el mismo registro, loggea el error y manda un mail de notificación. Nunca se silencia.</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¿Qué pasa cuando el servidor se reinicia?</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El backend guarda el timestamp del último check exitoso en Supabase. Al reiniciarse, retoma desde ahí. No pierde ningún cambio.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3FCC" w:sz="22"/>
              <w:bottom w:val="none" w:color="FFFFFF" w:sz="0"/>
              <w:right w:val="none" w:color="FFFFFF" w:sz="0"/>
            </w:tcBorders>
            <w:shd w:fill="F5EEFF" w:val="clear"/>
            <w:tcMar>
              <w:top w:type="dxa" w:w="120"/>
              <w:left w:type="dxa" w:w="220"/>
              <w:bottom w:type="dxa" w:w="120"/>
              <w:right w:type="dxa" w:w="180"/>
            </w:tcMar>
          </w:tcPr>
          <w:p>
            <w:pPr>
              <w:spacing w:after="60" w:before="0"/>
            </w:pPr>
            <w:r>
              <w:rPr>
                <w:rFonts w:ascii="Arial" w:cs="Arial" w:eastAsia="Arial" w:hAnsi="Arial"/>
                <w:b/>
                <w:bCs/>
                <w:color w:val="7B3FCC"/>
                <w:sz w:val="22"/>
                <w:szCs w:val="22"/>
              </w:rPr>
              <w:t xml:space="preserve">Implementación del watcher</w:t>
            </w:r>
          </w:p>
          <w:p>
            <w:pPr>
              <w:spacing w:after="0" w:before="0"/>
            </w:pPr>
            <w:r>
              <w:rPr>
                <w:rFonts w:ascii="Arial" w:cs="Arial" w:eastAsia="Arial" w:hAnsi="Arial"/>
                <w:color w:val="4A4540"/>
                <w:sz w:val="21"/>
                <w:szCs w:val="21"/>
              </w:rPr>
              <w:t xml:space="preserve">Un APScheduler job que corre cada 30 segundos llama a notion_watcher.check_for_changes(). Esta función consulta cada database de Notion con el filtro last_edited_time &gt; last_check_timestamp. Por cada registro modificado, determina qué tipo de cambio fue y dispara el handler correspondiente. El last_check_timestamp se guarda en Supabase tabla system_state.</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1. Flujo: Cliente nuevo — de cero a Second Brain operativo</w:t>
            </w:r>
          </w:p>
        </w:tc>
      </w:tr>
    </w:tbl>
    <w:p>
      <w:pPr>
        <w:spacing w:after="60" w:before="60"/>
      </w:pPr>
      <w:r>
        <w:t xml:space="preserve"/>
      </w:r>
    </w:p>
    <w:p>
      <w:pPr>
        <w:spacing w:after="80" w:before="80"/>
      </w:pPr>
      <w:r>
        <w:rPr>
          <w:rFonts w:ascii="Arial" w:cs="Arial" w:eastAsia="Arial" w:hAnsi="Arial"/>
          <w:color w:val="4A4540"/>
          <w:sz w:val="22"/>
          <w:szCs w:val="22"/>
        </w:rPr>
        <w:t xml:space="preserve">Este es el flujo más importante. Define cómo entra un cliente nuevo al sistema y qué hace cada parte. Hay dos variantes según cómo llegue el brief inicial.</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Variante A — El cliente manda el brief por email</w:t>
      </w:r>
    </w:p>
    <w:p>
      <w:pPr>
        <w:spacing w:after="60" w:before="60"/>
      </w:pPr>
      <w:r>
        <w:t xml:space="preserve"/>
      </w:r>
    </w:p>
    <w:p>
      <w:pPr>
        <w:spacing w:after="80" w:before="80"/>
      </w:pPr>
      <w:r>
        <w:rPr>
          <w:rFonts w:ascii="Arial" w:cs="Arial" w:eastAsia="Arial" w:hAnsi="Arial"/>
          <w:color w:val="4A4540"/>
          <w:sz w:val="22"/>
          <w:szCs w:val="22"/>
        </w:rPr>
        <w:t xml:space="preserve">Esto es lo ideal y lo que hay que incentivar. Cami le manda al cliente un link a un form o directamente le pide que responda las preguntas del brief por email.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Cliente</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Completa el brief y lo manda por email a brief@agenciahummus.com.ar</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servidor de mail del dominio recibe el email y hace POST /intake/email con el cuerpo completo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intake_agent procesa el email. Claude extrae los campos del BriefSchema con tool_choice forzado. Pydantic valida. INSERT en Supabase tabla clients.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push_to_notion() crea la página del cliente en la database Clientes de Notion con todos los campos completados. Estado inicial: 🟡 Onboarding.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sistema crea la carpeta del cliente en Google Drive via Drive API: /CLIENTES/[nombre-cliente]/. Guarda el drive_folder_id en 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Notion. Ve la nueva página del cliente con los campos pre-cargados.</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Revisa los campos. Completa o corrige lo que haga falta directamente en Notion.</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watcher detecta los cambios en Notion en el próximo ciclo de 30 seg. UPDATE automático en 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Cambia el estado del cliente a ✅ Activo cuando el onboarding está completo.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watcher detecta el cambio de estado. El sistema marca al cliente como activo en Supabase.</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Variante B — Cami crea el cliente manualmente en Notion</w:t>
      </w:r>
    </w:p>
    <w:p>
      <w:pPr>
        <w:spacing w:after="60" w:before="60"/>
      </w:pPr>
      <w:r>
        <w:t xml:space="preserve"/>
      </w:r>
    </w:p>
    <w:p>
      <w:pPr>
        <w:spacing w:after="80" w:before="80"/>
      </w:pPr>
      <w:r>
        <w:rPr>
          <w:rFonts w:ascii="Arial" w:cs="Arial" w:eastAsia="Arial" w:hAnsi="Arial"/>
          <w:color w:val="4A4540"/>
          <w:sz w:val="22"/>
          <w:szCs w:val="22"/>
        </w:rPr>
        <w:t xml:space="preserve">El flujo más común al principio. Cami conoce al cliente, tiene la info, y la carga directamente en Notion.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la database Clientes en Notion. Hace clic en '+ Nueva página'.</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Completa el nombre del cliente y el campo Rubro. Guarda la página.</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watcher detecta la nueva página en el próximo ciclo. INSERT en Supabase tabla clients con los campos disponibles. Estado: 🟡 Onboarding.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sistema crea la carpeta en Google Drive: /CLIENTES/[nombre-cliente]/. Escribe el drive_folder_id en el campo correspondiente de la página de Notion.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Ve que aparecieron nuevos campos completados automáticamente: Drive link, fecha de creación, ID interno.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Va completando el resto de los campos a su ritmo: Perfil de marca, tono, donts, target.</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Cada vez que guarda cambios en Notion, el watcher los detecta y hace UPDATE en Supabase. Automático.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Cuando los campos brand_voice, dos[] y donts[] tienen contenido, el sistema marca internamente al cliente como 'listo para agentes'. A partir de ahí el brief_agent puede actuar.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Cambia el estado a ✅ Activo.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Supabase se actualiza. El cliente aparece en el semáforo del Home.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22"/>
              <w:bottom w:val="none" w:color="FFFFFF" w:sz="0"/>
              <w:right w:val="none" w:color="FFFFFF" w:sz="0"/>
            </w:tcBorders>
            <w:shd w:fill="EBF6EF" w:val="clear"/>
            <w:tcMar>
              <w:top w:type="dxa" w:w="120"/>
              <w:left w:type="dxa" w:w="220"/>
              <w:bottom w:type="dxa" w:w="120"/>
              <w:right w:type="dxa" w:w="180"/>
            </w:tcMar>
          </w:tcPr>
          <w:p>
            <w:pPr>
              <w:spacing w:after="60" w:before="0"/>
            </w:pPr>
            <w:r>
              <w:rPr>
                <w:rFonts w:ascii="Arial" w:cs="Arial" w:eastAsia="Arial" w:hAnsi="Arial"/>
                <w:b/>
                <w:bCs/>
                <w:color w:val="1A6B3A"/>
                <w:sz w:val="22"/>
                <w:szCs w:val="22"/>
              </w:rPr>
              <w:t xml:space="preserve">El campo mínimo viable para que los agentes funcionen</w:t>
            </w:r>
          </w:p>
          <w:p>
            <w:pPr>
              <w:spacing w:after="0" w:before="0"/>
            </w:pPr>
            <w:r>
              <w:rPr>
                <w:rFonts w:ascii="Arial" w:cs="Arial" w:eastAsia="Arial" w:hAnsi="Arial"/>
                <w:color w:val="4A4540"/>
                <w:sz w:val="21"/>
                <w:szCs w:val="21"/>
              </w:rPr>
              <w:t xml:space="preserve">Los agentes pueden empezar a trabajar con un cliente que tenga brand_voice, al menos 3 items en donts[], y target_audience. No hace falta que el perfil esté 100% completo. El sistema trabaja con lo que hay y mejora a medida que el perfil se enriquece.</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2. Los campos de cada cliente — qué llena el equipo, qué llena el sistema</w:t>
            </w:r>
          </w:p>
        </w:tc>
      </w:tr>
    </w:tbl>
    <w:p>
      <w:pPr>
        <w:spacing w:after="60" w:before="60"/>
      </w:pPr>
      <w:r>
        <w:t xml:space="preserve"/>
      </w:r>
    </w:p>
    <w:p>
      <w:pPr>
        <w:spacing w:after="80" w:before="80"/>
      </w:pPr>
      <w:r>
        <w:rPr>
          <w:rFonts w:ascii="Arial" w:cs="Arial" w:eastAsia="Arial" w:hAnsi="Arial"/>
          <w:color w:val="4A4540"/>
          <w:sz w:val="22"/>
          <w:szCs w:val="22"/>
        </w:rPr>
        <w:t xml:space="preserve">Esta tabla define todos los campos del perfil de un cliente en Notion, quién los completa, y cómo se mapean a Supabase. El código de sync se construye a partir de esta tabla.</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2.1 Campos de identidad y contacto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Campo en Notion</w:t>
            </w:r>
          </w:p>
        </w:tc>
        <w:tc>
          <w:tcPr>
            <w:tcW w:type="dxa" w:w="216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40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Descripción / valores posibles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name</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Título de página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El nombre del cliente. Es el título de la página en Notion.</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status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 Onboarding · ✅ Activo · ⏸️ Pausado · 🔴 Churned</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industry</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Indumentaria · Gastronomía · B2B · Salud · Educación · Retail · Otro</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email</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Email</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Email de contacto del cliente</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whatsapp</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URL</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Link de WhatsApp (wa.link/...)</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website</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URL</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Sitio web</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instagram</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Handle de Instagram sin @</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country</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AR (default) · UY · CL · MX · Otro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drive_folder_id</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ID de la carpeta en Drive. Lo completa el sistema automáticamente al crear el cliente.</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notion_page_id</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ID interno de esta página en Notion. Lo completa el sistema.</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created_at</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Created time</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Timestamp automático de Notion. No editable.</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updated_at</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Last edited time</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Timestamp automático de Notion. El watcher lo usa para detectar cambios.</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2.2 Campos del perfil de marca — los más críticos para los agentes</w:t>
      </w:r>
    </w:p>
    <w:p>
      <w:pPr>
        <w:spacing w:after="60" w:before="60"/>
      </w:pPr>
      <w:r>
        <w:t xml:space="preserve"/>
      </w:r>
    </w:p>
    <w:p>
      <w:pPr>
        <w:spacing w:after="80" w:before="80"/>
      </w:pPr>
      <w:r>
        <w:rPr>
          <w:rFonts w:ascii="Arial" w:cs="Arial" w:eastAsia="Arial" w:hAnsi="Arial"/>
          <w:color w:val="4A4540"/>
          <w:sz w:val="22"/>
          <w:szCs w:val="22"/>
        </w:rPr>
        <w:t xml:space="preserve">Estos campos son el corazón del Second Brain. Los agentes los consultan en cada operación. Cuanto más completos y específicos, mejor el output de los agentes.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Campo en Notion</w:t>
            </w:r>
          </w:p>
        </w:tc>
        <w:tc>
          <w:tcPr>
            <w:tcW w:type="dxa" w:w="216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40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Descripción / valores posibles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brand_voice</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Cómo habla la marca. Tono, estilo, personas gramaticales. Ej: 'Cercano, aspiracional, tuteamos siempre.'</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five_brand_words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Multi-select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5 palabras que definen la marca. Ej: Auténtica, Local, Premium, Femenina, Atemporal.</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communication_objectives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Mínimo 3 objetivos. Ej: 'Aumentar el awareness de la marca en el segmento 25-35.'</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target_audience</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A quién le habla. Demografía, psicografía, comportamiento. Cuanto más específico, mejor.</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target_opportunity</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Target potencial que no están alcanzando todavía. Opcional pero valioso.</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value_proposition</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Qué diferencia a esta marca de sus competidores. Una o dos oraciones.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competitors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Multi-select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Competidores directos. Tags editables.</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dos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Lista de cosas que SÍ hacer siempre. Una por línea. Ej: 'Mostrar el producto en uso real.'</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donts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Lista de cosas que NUNCA hacer. Una por línea. Ej: 'Nunca usar fondo blanco genérico.'</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brand_colors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Colores en hex separados por coma. Ej: #C4A882, #8B6F4E, #F2EDE4</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fonts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Tipografías principales. Ej: Cormorant Garamond (títulos), Lato (cuerpo)</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has_brand_manual</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Checkbox</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Si el cliente tiene manual de marca en Drive.</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aesthetic_references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Links de referencias estéticas. Una por línea.</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content_references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Links de referencias de contenido. Una por línea.</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most_important_event</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El evento más importante del año para este cliente.</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client_expectations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Qué espera el cliente del trabajo de la agencia.</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2.3 Campos operativos — el tracking del día a día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Campo en Notion</w:t>
            </w:r>
          </w:p>
        </w:tc>
        <w:tc>
          <w:tcPr>
            <w:tcW w:type="dxa" w:w="216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40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Descripción / valores posibles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assigned_cm</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Person</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La CM asignada a este cliente. Select de usuarios de Notion.</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assigned_designer</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Person</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La diseñadora asignada. Select de usuarios de Notion.</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stories_freq</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Todos los días · Día por medio · 3 veces por semana · Sin historias</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posts_per_week</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Number</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Cantidad de posts de feed por semana. Default: 3</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has_meta_ads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Checkbox</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Si el cliente tiene servicio de Meta Ads.</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has_google_ads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Checkbox</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Si el cliente tiene servicio de Google Ads.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has_email_mktg</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Checkbox</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Si el cliente tiene email marketing.</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has_video_editing</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Checkbox</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Si el cliente tiene edición de video.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feed_designed_until</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Date</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Hasta qué fecha está diseñado el feed. Lo actualiza la diseñadora.</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stories_designed_until</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Date</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Hasta qué fecha están diseñadas las historias.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programmed_until</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Date</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Hasta qué fecha está programado el contenido en la plataforma de scheduling.</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feed_days_remaining</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Formula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 feed_designed_until - today(). Calcula los días restantes. El semáforo usa este campo.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stories_days_remaining</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Formula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 stories_designed_until - today(). Ídem.</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semaphore</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Formula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Verde si feed_days_remaining &gt; 14. Amarillo si 5-14. Rojo si &lt; 5.</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3. Flujo: Tarea nueva — del brief al contenido aprobado</w:t>
            </w:r>
          </w:p>
        </w:tc>
      </w:tr>
    </w:tbl>
    <w:p>
      <w:pPr>
        <w:spacing w:after="60" w:before="60"/>
      </w:pPr>
      <w:r>
        <w:t xml:space="preserve"/>
      </w:r>
    </w:p>
    <w:p>
      <w:pPr>
        <w:spacing w:after="80" w:before="80"/>
      </w:pPr>
      <w:r>
        <w:rPr>
          <w:rFonts w:ascii="Arial" w:cs="Arial" w:eastAsia="Arial" w:hAnsi="Arial"/>
          <w:color w:val="4A4540"/>
          <w:sz w:val="22"/>
          <w:szCs w:val="22"/>
        </w:rPr>
        <w:t xml:space="preserve">Este es el flujo diario más frecuente. Una CM o diseñadora crea una tarea en Notion. El sistema la enriquece automáticamente con el contexto del cliente.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Crea una nueva fila en la database Tareas de Notion para el cliente OLAMI: 'Carrusel cuidado de prendas invierno'. Elige el tipo (post_feed) y la fecha objetivo.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watcher detecta la nueva fila en el próximo ciclo de 30 seg. INSERT en Supabase content_items. brief_context = null → trigger para brief_agent.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brief_agent se ejecuta. Consulta Supabase: perfil completo de OLAMI, últimas 3 campañas (learnings incluidos), últimas 5 decisiones. Llama a Claude Haiku con prompt caching.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Claude genera el pre-brief. El sistema escribe el resultado en Supabase (campo brief_context) y push_to_notion() actualiza el campo 'Contexto AI' en la tarea de Notion.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Ve que el campo 'Contexto AI' se llenó solo. Lee el pre-brief: tono, restricciones, referencias de campañas anteriores similares.</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Completa el copy de la pieza en el campo 'Copy' de la tarea. Cambia el estado a 'En diseño'. Asigna a Angie.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UPDATE en Supabase. Estado → in_design. Angie ve la tarea asignada en su vista personal.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Angie</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la tarea. Ve el Contexto AI y el copy. Diseña la pieza en Figma/Illustrator. La sube a la carpeta del cliente en Drive.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Angie</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Pega el link del archivo de Drive en el campo 'Archivo diseño' de la tarea. Cambia el estado a 'En revisión interna'.</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UPDATE en Supabase. drive_file_id guardado. Estado → in_review_internal. audit_agent se dispara (Fase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 (Fase 2)</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audit_agent lee el archivo de Drive, consulta el perfil del cliente, llama a Claude para comparar el diseño contra el manual de marca. Escribe las notas de auditoría en la tarea de Notion.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Yae</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Ve la tarea en revisión. Lee las notas de auditoría AI. Si está ok, aprueba. Si no, agrega notas adicionales y vuelve el estado a 'En diseño'.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la aprobación: UPDATE en Supabase. Estado → approved.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10</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Ve la tarea aprobada. Da el ok final. La CM programa el contenido en la plataforma y cambia el estado a 'Publicado'.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UPDATE en Supabase. Estado → published. Se registra published_at timestamp.</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3.1 Los estados de una tarea — la máquina de estados</w:t>
      </w:r>
    </w:p>
    <w:p>
      <w:pPr>
        <w:spacing w:after="60" w:before="60"/>
      </w:pPr>
      <w:r>
        <w:t xml:space="preserve"/>
      </w:r>
    </w:p>
    <w:p>
      <w:pPr>
        <w:spacing w:after="80" w:before="80"/>
      </w:pPr>
      <w:r>
        <w:rPr>
          <w:rFonts w:ascii="Arial" w:cs="Arial" w:eastAsia="Arial" w:hAnsi="Arial"/>
          <w:color w:val="4A4540"/>
          <w:sz w:val="22"/>
          <w:szCs w:val="22"/>
        </w:rPr>
        <w:t xml:space="preserve">Cada tarea tiene un ciclo de vida definido. Los estados son exactamente estos, con este nombre exacto, porque el código del watcher los detecta por string matching: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planning</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Estado inicial. La tarea existe pero nadie la inició. brief_agent se dispara si brief_context está vacío.</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in_design</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La diseñadora está trabajando. El brief_agent ya corrió.</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in_review_internal</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El diseño está listo. Yae debe revisar. audit_agent se dispara (Fase 2) si audit_notes está vacío.</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needs_revision</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Yae pidió cambios. La diseñadora tiene que volver a trabajar.</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approved</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Yae aprobó. Espera la aprobación final de Cami o va directo a programación.</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in_review_client</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Se mandó al cliente para aprobación final (cuando aplica).</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published</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Publicado en la plataforma. Estado final.</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cancelled</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Cancelado. No se publica.</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3.2 Los campos de una tarea en Notion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Campo en Notion</w:t>
            </w:r>
          </w:p>
        </w:tc>
        <w:tc>
          <w:tcPr>
            <w:tcW w:type="dxa" w:w="216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4000"/>
            <w:tcBorders>
              <w:top w:val="single" w:color="1A2E44" w:sz="4"/>
              <w:left w:val="single" w:color="1A2E44" w:sz="4"/>
              <w:bottom w:val="single" w:color="1A2E44" w:sz="4"/>
              <w:right w:val="single" w:color="1A2E44" w:sz="4"/>
            </w:tcBorders>
            <w:shd w:fill="1A2E44" w:val="clear"/>
            <w:tcMar>
              <w:top w:type="dxa" w:w="60"/>
              <w:left w:type="dxa" w:w="100"/>
              <w:bottom w:type="dxa" w:w="60"/>
              <w:right w:type="dxa" w:w="100"/>
            </w:tcMar>
          </w:tcPr>
          <w:p>
            <w:r>
              <w:rPr>
                <w:rFonts w:ascii="Arial" w:cs="Arial" w:eastAsia="Arial" w:hAnsi="Arial"/>
                <w:b/>
                <w:bCs/>
                <w:color w:val="FFFFFF"/>
                <w:sz w:val="18"/>
                <w:szCs w:val="18"/>
              </w:rPr>
              <w:t xml:space="preserve">Descripción / valores posibles</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title</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Título</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Descripción breve de la tarea. Ej: 'Carrusel cuidado de prendas invierno'</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client</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Relation → Clientes</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Relación con la página del cliente. Campo obligatorio.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campaign</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Relation → Campañas</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Campaña a la que pertenece esta tarea. Opcional.</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type</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post_feed · reel · story · email · tiktok · linkedin_post · otro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platform</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instagram · tiktok · linkedin · email · múltiples</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status</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Select</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Ver máquina de estados arriba. El watcher monitorea este campo.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assigned_cm</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Person</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CM responsable de esta tarea.</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assigned_designer</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Person</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Diseñadora responsable.</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due_date</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Date</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Fecha objetivo de publicación.</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copy_text</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El copy de la pieza. Lo escribe la CM.</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drive_file_id</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ID del archivo en Drive. Lo completa la diseñadora al terminar.</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brief_context</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Pre-brief generado por el brief_agent. Read-only para el equipo.</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audit_notes</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 (área larga)</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Notas de auditoría del audit_agent (Fase 2). Read-only.</w:t>
            </w:r>
          </w:p>
        </w:tc>
      </w:tr>
      <w:tr>
        <w:tc>
          <w:tcPr>
            <w:tcW w:type="dxa" w:w="3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published_at</w:t>
            </w:r>
          </w:p>
        </w:tc>
        <w:tc>
          <w:tcPr>
            <w:tcW w:type="dxa" w:w="21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E8501A"/>
                <w:sz w:val="18"/>
                <w:szCs w:val="18"/>
              </w:rPr>
              <w:t xml:space="preserve">Date</w:t>
            </w:r>
          </w:p>
        </w:tc>
        <w:tc>
          <w:tcPr>
            <w:tcW w:type="dxa" w:w="40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8"/>
                <w:szCs w:val="18"/>
              </w:rPr>
              <w:t xml:space="preserve">Fecha real de publicación. Se completa al cambiar a 'published'.</w:t>
            </w:r>
          </w:p>
        </w:tc>
      </w:tr>
      <w:tr>
        <w:tc>
          <w:tcPr>
            <w:tcW w:type="dxa" w:w="3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Courier New" w:cs="Courier New" w:eastAsia="Courier New" w:hAnsi="Courier New"/>
                <w:b/>
                <w:bCs/>
                <w:color w:val="1A2E44"/>
                <w:sz w:val="19"/>
                <w:szCs w:val="19"/>
              </w:rPr>
              <w:t xml:space="preserve">notion_block_id</w:t>
            </w:r>
          </w:p>
        </w:tc>
        <w:tc>
          <w:tcPr>
            <w:tcW w:type="dxa" w:w="21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E8501A"/>
                <w:sz w:val="18"/>
                <w:szCs w:val="18"/>
              </w:rPr>
              <w:t xml:space="preserve">Text</w:t>
            </w:r>
          </w:p>
        </w:tc>
        <w:tc>
          <w:tcPr>
            <w:tcW w:type="dxa" w:w="40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8"/>
                <w:szCs w:val="18"/>
              </w:rPr>
              <w:t xml:space="preserve">ID interno. Lo completa el sistema.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4. Flujo: Actualización del perfil — cuando el cliente cambia algo</w:t>
            </w:r>
          </w:p>
        </w:tc>
      </w:tr>
    </w:tbl>
    <w:p>
      <w:pPr>
        <w:spacing w:after="60" w:before="60"/>
      </w:pPr>
      <w:r>
        <w:t xml:space="preserve"/>
      </w:r>
    </w:p>
    <w:p>
      <w:pPr>
        <w:spacing w:after="80" w:before="80"/>
      </w:pPr>
      <w:r>
        <w:rPr>
          <w:rFonts w:ascii="Arial" w:cs="Arial" w:eastAsia="Arial" w:hAnsi="Arial"/>
          <w:color w:val="4A4540"/>
          <w:sz w:val="22"/>
          <w:szCs w:val="22"/>
        </w:rPr>
        <w:t xml:space="preserve">Cuando un cliente toma una nueva decisión, cambia de estrategia, o pide que modifiquen algo, el perfil en Notion debe actualizarse. El sistema detecta el cambio y lo propaga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Tuvo una reunión con OLAMI. El cliente decidió que a partir de mayo no quiere precio en ninguna comunicación.</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el perfil de OLAMI en Notion. En la sección 'Decisiones', crea una nueva entrada: 'A partir de mayo, no incluir precio en ninguna pieza, ni en stories de producto.'</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la nueva fila en la database Decisiones. INSERT en Supabase tabla decisions con client_id, source='meeting', decided_at=now().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En el campo 'donts' del Perfil de marca, agrega la línea: 'Nunca mostrar precio en ninguna pieza, ni como overlay en stories.'</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Watcher detecta el cambio en el campo donts del cliente. UPDATE en Supabase tabla clients. El campo donts[] en Supabase se actualiza.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A partir del próximo ciclo de 30 segundos, todos los futuros brief_agent calls para OLAMI incluirán el nuevo dont en el contexto. Sin intervención de nadie.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No hizo nada especial. No sincronizó. No avisó al sistema. El perfil simplemente se actualizó como en cualquier herramienta.</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sistema lo detectó y propagó solo.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A5FC8" w:sz="22"/>
              <w:bottom w:val="none" w:color="FFFFFF" w:sz="0"/>
              <w:right w:val="none" w:color="FFFFFF" w:sz="0"/>
            </w:tcBorders>
            <w:shd w:fill="EEF4FF" w:val="clear"/>
            <w:tcMar>
              <w:top w:type="dxa" w:w="120"/>
              <w:left w:type="dxa" w:w="220"/>
              <w:bottom w:type="dxa" w:w="120"/>
              <w:right w:type="dxa" w:w="180"/>
            </w:tcMar>
          </w:tcPr>
          <w:p>
            <w:pPr>
              <w:spacing w:after="60" w:before="0"/>
            </w:pPr>
            <w:r>
              <w:rPr>
                <w:rFonts w:ascii="Arial" w:cs="Arial" w:eastAsia="Arial" w:hAnsi="Arial"/>
                <w:b/>
                <w:bCs/>
                <w:color w:val="2A5FC8"/>
                <w:sz w:val="22"/>
                <w:szCs w:val="22"/>
              </w:rPr>
              <w:t xml:space="preserve">Por qué esto importa para los agentes</w:t>
            </w:r>
          </w:p>
          <w:p>
            <w:pPr>
              <w:spacing w:after="0" w:before="0"/>
            </w:pPr>
            <w:r>
              <w:rPr>
                <w:rFonts w:ascii="Arial" w:cs="Arial" w:eastAsia="Arial" w:hAnsi="Arial"/>
                <w:color w:val="4A4540"/>
                <w:sz w:val="21"/>
                <w:szCs w:val="21"/>
              </w:rPr>
              <w:t xml:space="preserve">Cuando Angie arranque la próxima tarea de OLAMI, el brief_agent consultará Supabase, encontrará el nuevo dont y lo incluirá en el Contexto AI. Angie verá explícitamente: 'IMPORTANTE: No incluir precio en ninguna pieza. Decisión tomada el 28/04/2026.' Sin que Cami se lo haya dicho personalmente.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5. Flujo: Registro de asset — cuando el cliente manda material nuevo</w:t>
            </w:r>
          </w:p>
        </w:tc>
      </w:tr>
    </w:tbl>
    <w:p>
      <w:pPr>
        <w:spacing w:after="60" w:before="60"/>
      </w:pPr>
      <w:r>
        <w:t xml:space="preserve"/>
      </w:r>
    </w:p>
    <w:p>
      <w:pPr>
        <w:spacing w:after="80" w:before="80"/>
      </w:pPr>
      <w:r>
        <w:rPr>
          <w:rFonts w:ascii="Arial" w:cs="Arial" w:eastAsia="Arial" w:hAnsi="Arial"/>
          <w:color w:val="4A4540"/>
          <w:sz w:val="22"/>
          <w:szCs w:val="22"/>
        </w:rPr>
        <w:t xml:space="preserve">Cuando un cliente manda fotos nuevas, un logo actualizado, o cualquier material, el equipo lo sube a Drive y lo registra en Notion. El sistema lo indexa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Recibe las fotos de la nueva colección de OLAMI por WhatsApp.</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Las descarga y las sube a la carpeta del cliente en Drive: /CLIENTES/OLAMI/Fotos campaña invierno 2026/</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el perfil de OLAMI en Notion. En la sección 'Assets', hace clic en '+ Registrar asset'.</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Notion abre un formulario simple: tipo de asset, label, link de Drive.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Flor (CM)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Completa: Tipo = 'photo_campaign', Label = 'Fotos campaña invierno 2026', pega el link de la carpeta de Drive.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formulario llama al endpoint POST /assets/register con client_id, drive_url, asset_type, label.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El backend extrae el file_id del drive_url. Llama a Drive API para verificar que existe y obtener metadata (mime_type, tamaño). INSERT en Supabase brand_assets. push_to_notion() actualiza la sección Assets del cliente.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Angie</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Ve los nuevos assets disponibles en el perfil del cliente en Notion, con link directo a Drive.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Cuando el brief_agent genere el próximo pre-brief para OLAMI, incluirá la referencia a estos assets: 'Assets disponibles para esta campaña: Fotos campaña invierno 2026 → [link Drive]'</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6. Flujo: Semáforo y alertas diarias — el sistema que avisa antes de que sea tarde</w:t>
            </w:r>
          </w:p>
        </w:tc>
      </w:tr>
    </w:tbl>
    <w:p>
      <w:pPr>
        <w:spacing w:after="60" w:before="60"/>
      </w:pPr>
      <w:r>
        <w:t xml:space="preserve"/>
      </w:r>
    </w:p>
    <w:p>
      <w:pPr>
        <w:spacing w:after="80" w:before="80"/>
      </w:pPr>
      <w:r>
        <w:rPr>
          <w:rFonts w:ascii="Arial" w:cs="Arial" w:eastAsia="Arial" w:hAnsi="Arial"/>
          <w:color w:val="4A4540"/>
          <w:sz w:val="22"/>
          <w:szCs w:val="22"/>
        </w:rPr>
        <w:t xml:space="preserve">Todos los días a las 8am, el sistema recalcula automáticamente los días restantes de feed, historias y programación para todos los clientes, y genera las alertas del Home de Notion.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 (cron 8am)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APScheduler dispara daily_status_check(). Para cada cliente activo, calcula: días_restantes = feed_designed_until - hoy.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Determina el semáforo: &gt; 14 días = 🟢, 5-14 días = 🟡, &lt; 5 días = 🔴. UPDATE en Supabase. push_to_notion() actualiza las propiedades calculated del cliente.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Genera la lista de alertas del día: clientes en rojo con urgencia, fechas especiales en los próximos 14 días que afecten a clientes activos, tareas que llevan más de 3 días sin avanzar de estado.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Escribe las alertas en la página Home de Notion en la sección 'Alertas del día'. Borra las alertas del día anterior.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Notion a la mañana. Ve las alertas del día sin tener que revisar cliente por cliente.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Si un cliente está en rojo (&lt; 5 días), además de la alerta en Notion, manda un email de notificación a Cami y Yae.</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6.1 Las fechas especiales — el sistema que nunca se olvida</w:t>
      </w:r>
    </w:p>
    <w:p>
      <w:pPr>
        <w:spacing w:after="60" w:before="60"/>
      </w:pPr>
      <w:r>
        <w:t xml:space="preserve"/>
      </w:r>
    </w:p>
    <w:p>
      <w:pPr>
        <w:spacing w:after="80" w:before="80"/>
      </w:pPr>
      <w:r>
        <w:rPr>
          <w:rFonts w:ascii="Arial" w:cs="Arial" w:eastAsia="Arial" w:hAnsi="Arial"/>
          <w:color w:val="4A4540"/>
          <w:sz w:val="22"/>
          <w:szCs w:val="22"/>
        </w:rPr>
        <w:t xml:space="preserve">La tabla special_dates de Supabase contiene todas las fechas importantes del año (efemérides, fechas comerciales, Hot Sale, Cyber Monday, etc.). El sistema las cruza con los clientes activos y genera alertas con lead_time_days de anticipación.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Lunes de cada semana, 8am</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El sistema revisa qué fechas especiales hay en los próximos 14 días. Para cada una, verifica si hay clientes que deberían preparar contenido. Si los hay y no tienen tareas creadas para esa fecha, genera una alerta en el Home.</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Ejemplo real</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Es lunes 28 de abril. El sistema detecta que el 1 de mayo es el Día del Trabajador (lead_time = 3 días). Verifica que OLAMI, Jacob y Central Cook no tienen tareas creadas para esa fecha. Alerta en Home: '⚠️ Día del Trabajador el 1/05 — OLAMI, Jacob, Central Cook sin contenido preparado.'</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7. Flujo: Reporte mensual — se genera solo el día 1</w:t>
            </w:r>
          </w:p>
        </w:tc>
      </w:tr>
    </w:tbl>
    <w:p>
      <w:pPr>
        <w:spacing w:after="60" w:before="60"/>
      </w:pPr>
      <w:r>
        <w:t xml:space="preserve"/>
      </w:r>
    </w:p>
    <w:p>
      <w:pPr>
        <w:spacing w:after="80" w:before="80"/>
      </w:pPr>
      <w:r>
        <w:rPr>
          <w:rFonts w:ascii="Arial" w:cs="Arial" w:eastAsia="Arial" w:hAnsi="Arial"/>
          <w:color w:val="4A4540"/>
          <w:sz w:val="22"/>
          <w:szCs w:val="22"/>
        </w:rPr>
        <w:t xml:space="preserve">El día 1 de cada mes a las 00:05am, el sistema genera automáticamente un draft de reporte para cada cliente activo. Cami y Yae se despiertan con los reportes listos.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00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Actor</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en Notion</w:t>
            </w:r>
          </w:p>
        </w:tc>
        <w:tc>
          <w:tcPr>
            <w:tcW w:type="dxa" w:w="3380"/>
            <w:tcBorders>
              <w:top w:val="single" w:color="1A2E44" w:sz="4"/>
              <w:left w:val="single" w:color="1A2E44" w:sz="4"/>
              <w:bottom w:val="single" w:color="1A2E44" w:sz="4"/>
              <w:right w:val="single" w:color="1A2E44" w:sz="4"/>
            </w:tcBorders>
            <w:shd w:fill="1A2E44" w:val="clear"/>
            <w:tcMar>
              <w:top w:type="dxa" w:w="60"/>
              <w:left w:type="dxa" w:w="80"/>
              <w:bottom w:type="dxa" w:w="60"/>
              <w:right w:type="dxa" w:w="80"/>
            </w:tcMar>
          </w:tcPr>
          <w:p>
            <w:r>
              <w:rPr>
                <w:rFonts w:ascii="Arial" w:cs="Arial" w:eastAsia="Arial" w:hAnsi="Arial"/>
                <w:b/>
                <w:bCs/>
                <w:color w:val="FFFFFF"/>
                <w:sz w:val="18"/>
                <w:szCs w:val="18"/>
              </w:rPr>
              <w:t xml:space="preserve">Qué hace el sistema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 (cron día 1, 00:05am)</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APScheduler dispara monthly_report_job(). Obtiene la lista de todos los clientes activos en 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Para cada cliente: llama a Meta Ads API y/o Google Ads API con las credenciales del cliente. Descarga las métricas del mes anterior.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INSERT en Supabase tabla metrics con las métricas del mes. Calcula followers_gained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Consulta el perfil completo del cliente, las métricas del mes, y las métricas del mes anterior (para comparación). Llama a Claude Sonnet con todos estos datos.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Claude genera el draft del reporte siguiendo la estructura exacta del template actual de Hummus (12 slides). Narrativa de análisis orgánico, publicaciones destacadas, newsletter, next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Sistema</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push_to_notion() crea una nueva página en la database Campañas del cliente: '[Nombre cliente] — Informe [Mes] [Año]'. Escribe el draft completo.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Abre Notion a la mañana del día 1. Ve los reportes de todos los clientes listos como draft.</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8D3CA" w:sz="4"/>
              <w:left w:val="single" w:color="D8D3CA" w:sz="4"/>
              <w:bottom w:val="single" w:color="D8D3CA" w:sz="4"/>
              <w:right w:val="single" w:color="D8D3CA" w:sz="4"/>
            </w:tcBorders>
            <w:shd w:fill="E8501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2000"/>
            <w:tcBorders>
              <w:top w:val="single" w:color="D8D3CA" w:sz="4"/>
              <w:left w:val="single" w:color="D8D3CA" w:sz="4"/>
              <w:bottom w:val="single" w:color="D8D3CA" w:sz="4"/>
              <w:right w:val="single" w:color="D8D3CA" w:sz="4"/>
            </w:tcBorders>
            <w:shd w:fill="F5F3EF" w:val="clear"/>
            <w:tcMar>
              <w:top w:type="dxa" w:w="80"/>
              <w:left w:type="dxa" w:w="100"/>
              <w:bottom w:type="dxa" w:w="80"/>
              <w:right w:type="dxa" w:w="100"/>
            </w:tcMar>
          </w:tcPr>
          <w:p>
            <w:r>
              <w:rPr>
                <w:rFonts w:ascii="Arial" w:cs="Arial" w:eastAsia="Arial" w:hAnsi="Arial"/>
                <w:b/>
                <w:bCs/>
                <w:color w:val="1A2E44"/>
                <w:sz w:val="19"/>
                <w:szCs w:val="19"/>
              </w:rPr>
              <w:t xml:space="preserve">Cami</w:t>
            </w:r>
          </w:p>
        </w:tc>
        <w:tc>
          <w:tcPr>
            <w:tcW w:type="dxa" w:w="3380"/>
            <w:tcBorders>
              <w:top w:val="single" w:color="D8D3CA" w:sz="4"/>
              <w:left w:val="single" w:color="D8D3CA" w:sz="4"/>
              <w:bottom w:val="single" w:color="D8D3CA" w:sz="4"/>
              <w:right w:val="single" w:color="D8D3CA" w:sz="4"/>
            </w:tcBorders>
            <w:shd w:fill="FFFFFF" w:val="clear"/>
            <w:tcMar>
              <w:top w:type="dxa" w:w="80"/>
              <w:left w:type="dxa" w:w="100"/>
              <w:bottom w:type="dxa" w:w="80"/>
              <w:right w:type="dxa" w:w="100"/>
            </w:tcMar>
          </w:tcPr>
          <w:p>
            <w:r>
              <w:rPr>
                <w:rFonts w:ascii="Arial" w:cs="Arial" w:eastAsia="Arial" w:hAnsi="Arial"/>
                <w:color w:val="4A4540"/>
                <w:sz w:val="19"/>
                <w:szCs w:val="19"/>
              </w:rPr>
              <w:t xml:space="preserve">Lee cada reporte, ajusta la narrativa si hace falta, agrega comentarios específicos, exporta a PPT y manda al cliente.</w:t>
            </w:r>
          </w:p>
        </w:tc>
        <w:tc>
          <w:tcPr>
            <w:tcW w:type="dxa" w:w="3380"/>
            <w:tcBorders>
              <w:top w:val="single" w:color="D8D3CA" w:sz="4"/>
              <w:left w:val="single" w:color="D8D3CA" w:sz="4"/>
              <w:bottom w:val="single" w:color="D8D3CA" w:sz="4"/>
              <w:right w:val="single" w:color="D8D3CA" w:sz="4"/>
            </w:tcBorders>
            <w:shd w:fill="F5EEFF" w:val="clear"/>
            <w:tcMar>
              <w:top w:type="dxa" w:w="80"/>
              <w:left w:type="dxa" w:w="100"/>
              <w:bottom w:type="dxa" w:w="80"/>
              <w:right w:type="dxa" w:w="100"/>
            </w:tcMar>
          </w:tcPr>
          <w:p>
            <w:r>
              <w:rPr>
                <w:rFonts w:ascii="Arial" w:cs="Arial" w:eastAsia="Arial" w:hAnsi="Arial"/>
                <w:i/>
                <w:iCs/>
                <w:color w:val="7B3FCC"/>
                <w:sz w:val="19"/>
                <w:szCs w:val="19"/>
              </w:rPr>
              <w:t xml:space="preserve">Tiempo total: menos de 10 minutos por cliente vs 30+ minutos actuales.</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8. El Notion Watcher — implementación técnica completa</w:t>
            </w:r>
          </w:p>
        </w:tc>
      </w:tr>
    </w:tbl>
    <w:p>
      <w:pPr>
        <w:spacing w:after="60" w:before="60"/>
      </w:pPr>
      <w:r>
        <w:t xml:space="preserve"/>
      </w:r>
    </w:p>
    <w:p>
      <w:pPr>
        <w:spacing w:after="80" w:before="80"/>
      </w:pPr>
      <w:r>
        <w:rPr>
          <w:rFonts w:ascii="Arial" w:cs="Arial" w:eastAsia="Arial" w:hAnsi="Arial"/>
          <w:color w:val="4A4540"/>
          <w:sz w:val="22"/>
          <w:szCs w:val="22"/>
        </w:rPr>
        <w:t xml:space="preserve">El watcher es el componente central que hace que todo funcione sin intervención manual. Claude Code debe implementarlo exactamente así.</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8.1 La tabla system_state en Supabase</w:t>
      </w:r>
    </w:p>
    <w:p>
      <w:pPr>
        <w:spacing w:after="60" w:before="60"/>
      </w:pPr>
      <w:r>
        <w:t xml:space="preserve"/>
      </w:r>
    </w:p>
    <w:p>
      <w:pPr>
        <w:spacing w:after="80" w:before="80"/>
      </w:pPr>
      <w:r>
        <w:rPr>
          <w:rFonts w:ascii="Arial" w:cs="Arial" w:eastAsia="Arial" w:hAnsi="Arial"/>
          <w:color w:val="4A4540"/>
          <w:sz w:val="22"/>
          <w:szCs w:val="22"/>
        </w:rPr>
        <w:t xml:space="preserve">Esta tabla guarda el estado del watcher para que sobreviva reinicios del servidor:</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CREATE TABLE system_state (</w:t>
      </w:r>
    </w:p>
    <w:p>
      <w:pPr>
        <w:shd w:fill="EDEAE4" w:val="clear"/>
        <w:spacing w:after="36" w:before="36"/>
      </w:pPr>
      <w:r>
        <w:rPr>
          <w:rFonts w:ascii="Courier New" w:cs="Courier New" w:eastAsia="Courier New" w:hAnsi="Courier New"/>
          <w:color w:val="2A2A2A"/>
          <w:sz w:val="19"/>
          <w:szCs w:val="19"/>
        </w:rPr>
        <w:t xml:space="preserve">  key         TEXT PRIMARY KEY,</w:t>
      </w:r>
    </w:p>
    <w:p>
      <w:pPr>
        <w:shd w:fill="EDEAE4" w:val="clear"/>
        <w:spacing w:after="36" w:before="36"/>
      </w:pPr>
      <w:r>
        <w:rPr>
          <w:rFonts w:ascii="Courier New" w:cs="Courier New" w:eastAsia="Courier New" w:hAnsi="Courier New"/>
          <w:color w:val="2A2A2A"/>
          <w:sz w:val="19"/>
          <w:szCs w:val="19"/>
        </w:rPr>
        <w:t xml:space="preserve">  value       TEXT NOT NULL,</w:t>
      </w:r>
    </w:p>
    <w:p>
      <w:pPr>
        <w:shd w:fill="EDEAE4" w:val="clear"/>
        <w:spacing w:after="36" w:before="36"/>
      </w:pPr>
      <w:r>
        <w:rPr>
          <w:rFonts w:ascii="Courier New" w:cs="Courier New" w:eastAsia="Courier New" w:hAnsi="Courier New"/>
          <w:color w:val="2A2A2A"/>
          <w:sz w:val="19"/>
          <w:szCs w:val="19"/>
        </w:rPr>
        <w:t xml:space="preserve">  updated_at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Fila inicial</w:t>
      </w:r>
    </w:p>
    <w:p>
      <w:pPr>
        <w:shd w:fill="EDEAE4" w:val="clear"/>
        <w:spacing w:after="36" w:before="36"/>
      </w:pPr>
      <w:r>
        <w:rPr>
          <w:rFonts w:ascii="Courier New" w:cs="Courier New" w:eastAsia="Courier New" w:hAnsi="Courier New"/>
          <w:color w:val="2A2A2A"/>
          <w:sz w:val="19"/>
          <w:szCs w:val="19"/>
        </w:rPr>
        <w:t xml:space="preserve">INSERT INTO system_state (key, value) VALUES</w:t>
      </w:r>
    </w:p>
    <w:p>
      <w:pPr>
        <w:shd w:fill="EDEAE4" w:val="clear"/>
        <w:spacing w:after="36" w:before="36"/>
      </w:pPr>
      <w:r>
        <w:rPr>
          <w:rFonts w:ascii="Courier New" w:cs="Courier New" w:eastAsia="Courier New" w:hAnsi="Courier New"/>
          <w:color w:val="2A2A2A"/>
          <w:sz w:val="19"/>
          <w:szCs w:val="19"/>
        </w:rPr>
        <w:t xml:space="preserve">  ('notion_last_check', NOW()::TEXT),</w:t>
      </w:r>
    </w:p>
    <w:p>
      <w:pPr>
        <w:shd w:fill="EDEAE4" w:val="clear"/>
        <w:spacing w:after="36" w:before="36"/>
      </w:pPr>
      <w:r>
        <w:rPr>
          <w:rFonts w:ascii="Courier New" w:cs="Courier New" w:eastAsia="Courier New" w:hAnsi="Courier New"/>
          <w:color w:val="2A2A2A"/>
          <w:sz w:val="19"/>
          <w:szCs w:val="19"/>
        </w:rPr>
        <w:t xml:space="preserve">  ('watcher_status', 'running');</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8.2 El loop principal del watcher</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notion/watcher.py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POLL_INTERVAL_SECONDS = 30</w:t>
      </w:r>
    </w:p>
    <w:p>
      <w:pPr>
        <w:shd w:fill="EDEAE4" w:val="clear"/>
        <w:spacing w:after="36" w:before="36"/>
      </w:pPr>
      <w:r>
        <w:rPr>
          <w:rFonts w:ascii="Courier New" w:cs="Courier New" w:eastAsia="Courier New" w:hAnsi="Courier New"/>
          <w:color w:val="2A2A2A"/>
          <w:sz w:val="19"/>
          <w:szCs w:val="19"/>
        </w:rPr>
        <w:t xml:space="preserve">DATABASES_TO_WATCH = {</w:t>
      </w:r>
    </w:p>
    <w:p>
      <w:pPr>
        <w:shd w:fill="EDEAE4" w:val="clear"/>
        <w:spacing w:after="36" w:before="36"/>
      </w:pPr>
      <w:r>
        <w:rPr>
          <w:rFonts w:ascii="Courier New" w:cs="Courier New" w:eastAsia="Courier New" w:hAnsi="Courier New"/>
          <w:color w:val="2A2A2A"/>
          <w:sz w:val="19"/>
          <w:szCs w:val="19"/>
        </w:rPr>
        <w:t xml:space="preserve">    'clients':       os.getenv('NOTION_DATABASE_CLIENTS_ID'),</w:t>
      </w:r>
    </w:p>
    <w:p>
      <w:pPr>
        <w:shd w:fill="EDEAE4" w:val="clear"/>
        <w:spacing w:after="36" w:before="36"/>
      </w:pPr>
      <w:r>
        <w:rPr>
          <w:rFonts w:ascii="Courier New" w:cs="Courier New" w:eastAsia="Courier New" w:hAnsi="Courier New"/>
          <w:color w:val="2A2A2A"/>
          <w:sz w:val="19"/>
          <w:szCs w:val="19"/>
        </w:rPr>
        <w:t xml:space="preserve">    'content_items': os.getenv('NOTION_DATABASE_TASKS_ID'),</w:t>
      </w:r>
    </w:p>
    <w:p>
      <w:pPr>
        <w:shd w:fill="EDEAE4" w:val="clear"/>
        <w:spacing w:after="36" w:before="36"/>
      </w:pPr>
      <w:r>
        <w:rPr>
          <w:rFonts w:ascii="Courier New" w:cs="Courier New" w:eastAsia="Courier New" w:hAnsi="Courier New"/>
          <w:color w:val="2A2A2A"/>
          <w:sz w:val="19"/>
          <w:szCs w:val="19"/>
        </w:rPr>
        <w:t xml:space="preserve">    'decisions':     os.getenv('NOTION_DATABASE_DECISIONS_ID'),</w:t>
      </w:r>
    </w:p>
    <w:p>
      <w:pPr>
        <w:shd w:fill="EDEAE4" w:val="clear"/>
        <w:spacing w:after="36" w:before="36"/>
      </w:pPr>
      <w:r>
        <w:rPr>
          <w:rFonts w:ascii="Courier New" w:cs="Courier New" w:eastAsia="Courier New" w:hAnsi="Courier New"/>
          <w:color w:val="2A2A2A"/>
          <w:sz w:val="19"/>
          <w:szCs w:val="19"/>
        </w:rPr>
        <w:t xml:space="preserve">    'campaigns':     os.getenv('NOTION_DATABASE_CAMPAIGNS_ID'),</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check_for_changes():</w:t>
      </w:r>
    </w:p>
    <w:p>
      <w:pPr>
        <w:shd w:fill="EDEAE4" w:val="clear"/>
        <w:spacing w:after="36" w:before="36"/>
      </w:pPr>
      <w:r>
        <w:rPr>
          <w:rFonts w:ascii="Courier New" w:cs="Courier New" w:eastAsia="Courier New" w:hAnsi="Courier New"/>
          <w:color w:val="2A2A2A"/>
          <w:sz w:val="19"/>
          <w:szCs w:val="19"/>
        </w:rPr>
        <w:t xml:space="preserve">    # 1. Obtener el timestamp del último check</w:t>
      </w:r>
    </w:p>
    <w:p>
      <w:pPr>
        <w:shd w:fill="EDEAE4" w:val="clear"/>
        <w:spacing w:after="36" w:before="36"/>
      </w:pPr>
      <w:r>
        <w:rPr>
          <w:rFonts w:ascii="Courier New" w:cs="Courier New" w:eastAsia="Courier New" w:hAnsi="Courier New"/>
          <w:color w:val="2A2A2A"/>
          <w:sz w:val="19"/>
          <w:szCs w:val="19"/>
        </w:rPr>
        <w:t xml:space="preserve">    row = supabase.table('system_state').select('value').eq('key','notion_last_check').single().execute()</w:t>
      </w:r>
    </w:p>
    <w:p>
      <w:pPr>
        <w:shd w:fill="EDEAE4" w:val="clear"/>
        <w:spacing w:after="36" w:before="36"/>
      </w:pPr>
      <w:r>
        <w:rPr>
          <w:rFonts w:ascii="Courier New" w:cs="Courier New" w:eastAsia="Courier New" w:hAnsi="Courier New"/>
          <w:color w:val="2A2A2A"/>
          <w:sz w:val="19"/>
          <w:szCs w:val="19"/>
        </w:rPr>
        <w:t xml:space="preserve">    last_check = datetime.fromisoformat(row.data['value'])</w:t>
      </w:r>
    </w:p>
    <w:p>
      <w:pPr>
        <w:shd w:fill="EDEAE4" w:val="clear"/>
        <w:spacing w:after="36" w:before="36"/>
      </w:pPr>
      <w:r>
        <w:rPr>
          <w:rFonts w:ascii="Courier New" w:cs="Courier New" w:eastAsia="Courier New" w:hAnsi="Courier New"/>
          <w:color w:val="2A2A2A"/>
          <w:sz w:val="19"/>
          <w:szCs w:val="19"/>
        </w:rPr>
        <w:t xml:space="preserve">    now = datetime.now(timezone.utc)</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2. Para cada database, pedir registros modificados desde last_check</w:t>
      </w:r>
    </w:p>
    <w:p>
      <w:pPr>
        <w:shd w:fill="EDEAE4" w:val="clear"/>
        <w:spacing w:after="36" w:before="36"/>
      </w:pPr>
      <w:r>
        <w:rPr>
          <w:rFonts w:ascii="Courier New" w:cs="Courier New" w:eastAsia="Courier New" w:hAnsi="Courier New"/>
          <w:color w:val="2A2A2A"/>
          <w:sz w:val="19"/>
          <w:szCs w:val="19"/>
        </w:rPr>
        <w:t xml:space="preserve">    for entity_type, db_id in DATABASES_TO_WATCH.items():</w:t>
      </w:r>
    </w:p>
    <w:p>
      <w:pPr>
        <w:shd w:fill="EDEAE4" w:val="clear"/>
        <w:spacing w:after="36" w:before="36"/>
      </w:pPr>
      <w:r>
        <w:rPr>
          <w:rFonts w:ascii="Courier New" w:cs="Courier New" w:eastAsia="Courier New" w:hAnsi="Courier New"/>
          <w:color w:val="2A2A2A"/>
          <w:sz w:val="19"/>
          <w:szCs w:val="19"/>
        </w:rPr>
        <w:t xml:space="preserve">        changed = notion.databases.query(db_id, filter={</w:t>
      </w:r>
    </w:p>
    <w:p>
      <w:pPr>
        <w:shd w:fill="EDEAE4" w:val="clear"/>
        <w:spacing w:after="36" w:before="36"/>
      </w:pPr>
      <w:r>
        <w:rPr>
          <w:rFonts w:ascii="Courier New" w:cs="Courier New" w:eastAsia="Courier New" w:hAnsi="Courier New"/>
          <w:color w:val="2A2A2A"/>
          <w:sz w:val="19"/>
          <w:szCs w:val="19"/>
        </w:rPr>
        <w:t xml:space="preserve">            'timestamp': 'last_edited_time',</w:t>
      </w:r>
    </w:p>
    <w:p>
      <w:pPr>
        <w:shd w:fill="EDEAE4" w:val="clear"/>
        <w:spacing w:after="36" w:before="36"/>
      </w:pPr>
      <w:r>
        <w:rPr>
          <w:rFonts w:ascii="Courier New" w:cs="Courier New" w:eastAsia="Courier New" w:hAnsi="Courier New"/>
          <w:color w:val="2A2A2A"/>
          <w:sz w:val="19"/>
          <w:szCs w:val="19"/>
        </w:rPr>
        <w:t xml:space="preserve">            'last_edited_time': {'after': last_check.isoformat()}</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for page in changed['results']:</w:t>
      </w:r>
    </w:p>
    <w:p>
      <w:pPr>
        <w:shd w:fill="EDEAE4" w:val="clear"/>
        <w:spacing w:after="36" w:before="36"/>
      </w:pPr>
      <w:r>
        <w:rPr>
          <w:rFonts w:ascii="Courier New" w:cs="Courier New" w:eastAsia="Courier New" w:hAnsi="Courier New"/>
          <w:color w:val="2A2A2A"/>
          <w:sz w:val="19"/>
          <w:szCs w:val="19"/>
        </w:rPr>
        <w:t xml:space="preserve">            handle_change(entity_type, page)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3. Actualizar el timestamp del último check</w:t>
      </w:r>
    </w:p>
    <w:p>
      <w:pPr>
        <w:shd w:fill="EDEAE4" w:val="clear"/>
        <w:spacing w:after="36" w:before="36"/>
      </w:pPr>
      <w:r>
        <w:rPr>
          <w:rFonts w:ascii="Courier New" w:cs="Courier New" w:eastAsia="Courier New" w:hAnsi="Courier New"/>
          <w:color w:val="2A2A2A"/>
          <w:sz w:val="19"/>
          <w:szCs w:val="19"/>
        </w:rPr>
        <w:t xml:space="preserve">    supabase.table('system_state').update({'value': now.isoformat()})</w:t>
      </w:r>
    </w:p>
    <w:p>
      <w:pPr>
        <w:shd w:fill="EDEAE4" w:val="clear"/>
        <w:spacing w:after="36" w:before="36"/>
      </w:pPr>
      <w:r>
        <w:rPr>
          <w:rFonts w:ascii="Courier New" w:cs="Courier New" w:eastAsia="Courier New" w:hAnsi="Courier New"/>
          <w:color w:val="2A2A2A"/>
          <w:sz w:val="19"/>
          <w:szCs w:val="19"/>
        </w:rPr>
        <w:t xml:space="preserve">             .eq('key','notion_last_check').execute()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handle_change(entity_type: str, notion_page: dict):</w:t>
      </w:r>
    </w:p>
    <w:p>
      <w:pPr>
        <w:shd w:fill="EDEAE4" w:val="clear"/>
        <w:spacing w:after="36" w:before="36"/>
      </w:pPr>
      <w:r>
        <w:rPr>
          <w:rFonts w:ascii="Courier New" w:cs="Courier New" w:eastAsia="Courier New" w:hAnsi="Courier New"/>
          <w:color w:val="2A2A2A"/>
          <w:sz w:val="19"/>
          <w:szCs w:val="19"/>
        </w:rPr>
        <w:t xml:space="preserve">    '''Determina qué tipo de cambio fue y dispara el handler correcto.'''</w:t>
      </w:r>
    </w:p>
    <w:p>
      <w:pPr>
        <w:shd w:fill="EDEAE4" w:val="clear"/>
        <w:spacing w:after="36" w:before="36"/>
      </w:pPr>
      <w:r>
        <w:rPr>
          <w:rFonts w:ascii="Courier New" w:cs="Courier New" w:eastAsia="Courier New" w:hAnsi="Courier New"/>
          <w:color w:val="2A2A2A"/>
          <w:sz w:val="19"/>
          <w:szCs w:val="19"/>
        </w:rPr>
        <w:t xml:space="preserve">    parsed = parse_notion_page(entity_type, notion_page)</w:t>
      </w:r>
    </w:p>
    <w:p>
      <w:pPr>
        <w:shd w:fill="EDEAE4" w:val="clear"/>
        <w:spacing w:after="36" w:before="36"/>
      </w:pPr>
      <w:r>
        <w:rPr>
          <w:rFonts w:ascii="Courier New" w:cs="Courier New" w:eastAsia="Courier New" w:hAnsi="Courier New"/>
          <w:color w:val="2A2A2A"/>
          <w:sz w:val="19"/>
          <w:szCs w:val="19"/>
        </w:rPr>
        <w:t xml:space="preserve">    existing = supabase.table(entity_type).select('*').eq('notion_page_id', notion_page['id']).execute()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if not existing.data:</w:t>
      </w:r>
    </w:p>
    <w:p>
      <w:pPr>
        <w:shd w:fill="EDEAE4" w:val="clear"/>
        <w:spacing w:after="36" w:before="36"/>
      </w:pPr>
      <w:r>
        <w:rPr>
          <w:rFonts w:ascii="Courier New" w:cs="Courier New" w:eastAsia="Courier New" w:hAnsi="Courier New"/>
          <w:color w:val="2A2A2A"/>
          <w:sz w:val="19"/>
          <w:szCs w:val="19"/>
        </w:rPr>
        <w:t xml:space="preserve">        # Es un registro nuevo</w:t>
      </w:r>
    </w:p>
    <w:p>
      <w:pPr>
        <w:shd w:fill="EDEAE4" w:val="clear"/>
        <w:spacing w:after="36" w:before="36"/>
      </w:pPr>
      <w:r>
        <w:rPr>
          <w:rFonts w:ascii="Courier New" w:cs="Courier New" w:eastAsia="Courier New" w:hAnsi="Courier New"/>
          <w:color w:val="2A2A2A"/>
          <w:sz w:val="19"/>
          <w:szCs w:val="19"/>
        </w:rPr>
        <w:t xml:space="preserve">        handle_new(entity_type, parsed, notion_page['id'])</w:t>
      </w:r>
    </w:p>
    <w:p>
      <w:pPr>
        <w:shd w:fill="EDEAE4" w:val="clear"/>
        <w:spacing w:after="36" w:before="36"/>
      </w:pPr>
      <w:r>
        <w:rPr>
          <w:rFonts w:ascii="Courier New" w:cs="Courier New" w:eastAsia="Courier New" w:hAnsi="Courier New"/>
          <w:color w:val="2A2A2A"/>
          <w:sz w:val="19"/>
          <w:szCs w:val="19"/>
        </w:rPr>
        <w:t xml:space="preserve">    else:</w:t>
      </w:r>
    </w:p>
    <w:p>
      <w:pPr>
        <w:shd w:fill="EDEAE4" w:val="clear"/>
        <w:spacing w:after="36" w:before="36"/>
      </w:pPr>
      <w:r>
        <w:rPr>
          <w:rFonts w:ascii="Courier New" w:cs="Courier New" w:eastAsia="Courier New" w:hAnsi="Courier New"/>
          <w:color w:val="2A2A2A"/>
          <w:sz w:val="19"/>
          <w:szCs w:val="19"/>
        </w:rPr>
        <w:t xml:space="preserve">        # Es una actualización</w:t>
      </w:r>
    </w:p>
    <w:p>
      <w:pPr>
        <w:shd w:fill="EDEAE4" w:val="clear"/>
        <w:spacing w:after="36" w:before="36"/>
      </w:pPr>
      <w:r>
        <w:rPr>
          <w:rFonts w:ascii="Courier New" w:cs="Courier New" w:eastAsia="Courier New" w:hAnsi="Courier New"/>
          <w:color w:val="2A2A2A"/>
          <w:sz w:val="19"/>
          <w:szCs w:val="19"/>
        </w:rPr>
        <w:t xml:space="preserve">        handle_update(entity_type, parsed, existing.data[0])</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handle_new(entity_type: str, data: dict, notion_id: str):</w:t>
      </w:r>
    </w:p>
    <w:p>
      <w:pPr>
        <w:shd w:fill="EDEAE4" w:val="clear"/>
        <w:spacing w:after="36" w:before="36"/>
      </w:pPr>
      <w:r>
        <w:rPr>
          <w:rFonts w:ascii="Courier New" w:cs="Courier New" w:eastAsia="Courier New" w:hAnsi="Courier New"/>
          <w:color w:val="2A2A2A"/>
          <w:sz w:val="19"/>
          <w:szCs w:val="19"/>
        </w:rPr>
        <w:t xml:space="preserve">    data['notion_page_id'] = notion_id</w:t>
      </w:r>
    </w:p>
    <w:p>
      <w:pPr>
        <w:shd w:fill="EDEAE4" w:val="clear"/>
        <w:spacing w:after="36" w:before="36"/>
      </w:pPr>
      <w:r>
        <w:rPr>
          <w:rFonts w:ascii="Courier New" w:cs="Courier New" w:eastAsia="Courier New" w:hAnsi="Courier New"/>
          <w:color w:val="2A2A2A"/>
          <w:sz w:val="19"/>
          <w:szCs w:val="19"/>
        </w:rPr>
        <w:t xml:space="preserve">    data['agency_id'] = HUMMUS_AGENCY_ID</w:t>
      </w:r>
    </w:p>
    <w:p>
      <w:pPr>
        <w:shd w:fill="EDEAE4" w:val="clear"/>
        <w:spacing w:after="36" w:before="36"/>
      </w:pPr>
      <w:r>
        <w:rPr>
          <w:rFonts w:ascii="Courier New" w:cs="Courier New" w:eastAsia="Courier New" w:hAnsi="Courier New"/>
          <w:color w:val="2A2A2A"/>
          <w:sz w:val="19"/>
          <w:szCs w:val="19"/>
        </w:rPr>
        <w:t xml:space="preserve">    result = supabase.table(entity_type).insert(data).execute()</w:t>
      </w:r>
    </w:p>
    <w:p>
      <w:pPr>
        <w:shd w:fill="EDEAE4" w:val="clear"/>
        <w:spacing w:after="36" w:before="36"/>
      </w:pPr>
      <w:r>
        <w:rPr>
          <w:rFonts w:ascii="Courier New" w:cs="Courier New" w:eastAsia="Courier New" w:hAnsi="Courier New"/>
          <w:color w:val="2A2A2A"/>
          <w:sz w:val="19"/>
          <w:szCs w:val="19"/>
        </w:rPr>
        <w:t xml:space="preserve">    new_id = result.data[0]['id']</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Disparar agentes si corresponde</w:t>
      </w:r>
    </w:p>
    <w:p>
      <w:pPr>
        <w:shd w:fill="EDEAE4" w:val="clear"/>
        <w:spacing w:after="36" w:before="36"/>
      </w:pPr>
      <w:r>
        <w:rPr>
          <w:rFonts w:ascii="Courier New" w:cs="Courier New" w:eastAsia="Courier New" w:hAnsi="Courier New"/>
          <w:color w:val="2A2A2A"/>
          <w:sz w:val="19"/>
          <w:szCs w:val="19"/>
        </w:rPr>
        <w:t xml:space="preserve">    if entity_type == 'content_items' and not data.get('brief_context'):</w:t>
      </w:r>
    </w:p>
    <w:p>
      <w:pPr>
        <w:shd w:fill="EDEAE4" w:val="clear"/>
        <w:spacing w:after="36" w:before="36"/>
      </w:pPr>
      <w:r>
        <w:rPr>
          <w:rFonts w:ascii="Courier New" w:cs="Courier New" w:eastAsia="Courier New" w:hAnsi="Courier New"/>
          <w:color w:val="2A2A2A"/>
          <w:sz w:val="19"/>
          <w:szCs w:val="19"/>
        </w:rPr>
        <w:t xml:space="preserve">        run_with_retry(brief_agent, 'brief', data['client_id'],</w:t>
      </w:r>
    </w:p>
    <w:p>
      <w:pPr>
        <w:shd w:fill="EDEAE4" w:val="clear"/>
        <w:spacing w:after="36" w:before="36"/>
      </w:pPr>
      <w:r>
        <w:rPr>
          <w:rFonts w:ascii="Courier New" w:cs="Courier New" w:eastAsia="Courier New" w:hAnsi="Courier New"/>
          <w:color w:val="2A2A2A"/>
          <w:sz w:val="19"/>
          <w:szCs w:val="19"/>
        </w:rPr>
        <w:t xml:space="preserve">                       content_item_id=new_id, client_id=data['client_id'])</w:t>
      </w:r>
    </w:p>
    <w:p>
      <w:pPr>
        <w:shd w:fill="EDEAE4" w:val="clear"/>
        <w:spacing w:after="36" w:before="36"/>
      </w:pPr>
      <w:r>
        <w:rPr>
          <w:rFonts w:ascii="Courier New" w:cs="Courier New" w:eastAsia="Courier New" w:hAnsi="Courier New"/>
          <w:color w:val="2A2A2A"/>
          <w:sz w:val="19"/>
          <w:szCs w:val="19"/>
        </w:rPr>
        <w:t xml:space="preserve">    if entity_type == 'clients':</w:t>
      </w:r>
    </w:p>
    <w:p>
      <w:pPr>
        <w:shd w:fill="EDEAE4" w:val="clear"/>
        <w:spacing w:after="36" w:before="36"/>
      </w:pPr>
      <w:r>
        <w:rPr>
          <w:rFonts w:ascii="Courier New" w:cs="Courier New" w:eastAsia="Courier New" w:hAnsi="Courier New"/>
          <w:color w:val="2A2A2A"/>
          <w:sz w:val="19"/>
          <w:szCs w:val="19"/>
        </w:rPr>
        <w:t xml:space="preserve">        create_drive_folder(new_id, data['name'])  # crear carpeta en Drive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handle_update(entity_type: str, new_data: dict, existing: dict):</w:t>
      </w:r>
    </w:p>
    <w:p>
      <w:pPr>
        <w:shd w:fill="EDEAE4" w:val="clear"/>
        <w:spacing w:after="36" w:before="36"/>
      </w:pPr>
      <w:r>
        <w:rPr>
          <w:rFonts w:ascii="Courier New" w:cs="Courier New" w:eastAsia="Courier New" w:hAnsi="Courier New"/>
          <w:color w:val="2A2A2A"/>
          <w:sz w:val="19"/>
          <w:szCs w:val="19"/>
        </w:rPr>
        <w:t xml:space="preserve">    supabase.table(entity_type).update(new_data).eq('id', existing['id']).execute()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Si una tarea cambió a in_review_internal sin audit_notes → disparar audit_agent</w:t>
      </w:r>
    </w:p>
    <w:p>
      <w:pPr>
        <w:shd w:fill="EDEAE4" w:val="clear"/>
        <w:spacing w:after="36" w:before="36"/>
      </w:pPr>
      <w:r>
        <w:rPr>
          <w:rFonts w:ascii="Courier New" w:cs="Courier New" w:eastAsia="Courier New" w:hAnsi="Courier New"/>
          <w:color w:val="2A2A2A"/>
          <w:sz w:val="19"/>
          <w:szCs w:val="19"/>
        </w:rPr>
        <w:t xml:space="preserve">    if entity_type == 'content_items':\</w:t>
      </w:r>
    </w:p>
    <w:p>
      <w:pPr>
        <w:shd w:fill="EDEAE4" w:val="clear"/>
        <w:spacing w:after="36" w:before="36"/>
      </w:pPr>
      <w:r>
        <w:rPr>
          <w:rFonts w:ascii="Courier New" w:cs="Courier New" w:eastAsia="Courier New" w:hAnsi="Courier New"/>
          <w:color w:val="2A2A2A"/>
          <w:sz w:val="19"/>
          <w:szCs w:val="19"/>
        </w:rPr>
        <w:t xml:space="preserve">       if new_data.get('status') == 'in_review_internal' and not existing.get('audit_notes'):</w:t>
      </w:r>
    </w:p>
    <w:p>
      <w:pPr>
        <w:shd w:fill="EDEAE4" w:val="clear"/>
        <w:spacing w:after="36" w:before="36"/>
      </w:pPr>
      <w:r>
        <w:rPr>
          <w:rFonts w:ascii="Courier New" w:cs="Courier New" w:eastAsia="Courier New" w:hAnsi="Courier New"/>
          <w:color w:val="2A2A2A"/>
          <w:sz w:val="19"/>
          <w:szCs w:val="19"/>
        </w:rPr>
        <w:t xml:space="preserve">           run_with_retry(audit_agent, 'audit', existing['client_id'],</w:t>
      </w:r>
    </w:p>
    <w:p>
      <w:pPr>
        <w:shd w:fill="EDEAE4" w:val="clear"/>
        <w:spacing w:after="36" w:before="36"/>
      </w:pPr>
      <w:r>
        <w:rPr>
          <w:rFonts w:ascii="Courier New" w:cs="Courier New" w:eastAsia="Courier New" w:hAnsi="Courier New"/>
          <w:color w:val="2A2A2A"/>
          <w:sz w:val="19"/>
          <w:szCs w:val="19"/>
        </w:rPr>
        <w:t xml:space="preserve">                          content_item_id=existing['id'])</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8.3 El scheduler — cómo se registra el watcher en FastAPI</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api/main.py</w:t>
      </w:r>
    </w:p>
    <w:p>
      <w:pPr>
        <w:shd w:fill="EDEAE4" w:val="clear"/>
        <w:spacing w:after="36" w:before="36"/>
      </w:pPr>
      <w:r>
        <w:rPr>
          <w:rFonts w:ascii="Courier New" w:cs="Courier New" w:eastAsia="Courier New" w:hAnsi="Courier New"/>
          <w:color w:val="2A2A2A"/>
          <w:sz w:val="19"/>
          <w:szCs w:val="19"/>
        </w:rPr>
        <w:t xml:space="preserve">from apscheduler.schedulers.asyncio import AsyncIOScheduler</w:t>
      </w:r>
    </w:p>
    <w:p>
      <w:pPr>
        <w:shd w:fill="EDEAE4" w:val="clear"/>
        <w:spacing w:after="36" w:before="36"/>
      </w:pPr>
      <w:r>
        <w:rPr>
          <w:rFonts w:ascii="Courier New" w:cs="Courier New" w:eastAsia="Courier New" w:hAnsi="Courier New"/>
          <w:color w:val="2A2A2A"/>
          <w:sz w:val="19"/>
          <w:szCs w:val="19"/>
        </w:rPr>
        <w:t xml:space="preserve">from notion.watcher import check_for_changes</w:t>
      </w:r>
    </w:p>
    <w:p>
      <w:pPr>
        <w:shd w:fill="EDEAE4" w:val="clear"/>
        <w:spacing w:after="36" w:before="36"/>
      </w:pPr>
      <w:r>
        <w:rPr>
          <w:rFonts w:ascii="Courier New" w:cs="Courier New" w:eastAsia="Courier New" w:hAnsi="Courier New"/>
          <w:color w:val="2A2A2A"/>
          <w:sz w:val="19"/>
          <w:szCs w:val="19"/>
        </w:rPr>
        <w:t xml:space="preserve">from workers.daily import daily_status_check</w:t>
      </w:r>
    </w:p>
    <w:p>
      <w:pPr>
        <w:shd w:fill="EDEAE4" w:val="clear"/>
        <w:spacing w:after="36" w:before="36"/>
      </w:pPr>
      <w:r>
        <w:rPr>
          <w:rFonts w:ascii="Courier New" w:cs="Courier New" w:eastAsia="Courier New" w:hAnsi="Courier New"/>
          <w:color w:val="2A2A2A"/>
          <w:sz w:val="19"/>
          <w:szCs w:val="19"/>
        </w:rPr>
        <w:t xml:space="preserve">from workers.monthly import monthly_report_job</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scheduler = AsyncIOScheduler()</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@app.on_event('startup')</w:t>
      </w:r>
    </w:p>
    <w:p>
      <w:pPr>
        <w:shd w:fill="EDEAE4" w:val="clear"/>
        <w:spacing w:after="36" w:before="36"/>
      </w:pPr>
      <w:r>
        <w:rPr>
          <w:rFonts w:ascii="Courier New" w:cs="Courier New" w:eastAsia="Courier New" w:hAnsi="Courier New"/>
          <w:color w:val="2A2A2A"/>
          <w:sz w:val="19"/>
          <w:szCs w:val="19"/>
        </w:rPr>
        <w:t xml:space="preserve">async def startup():</w:t>
      </w:r>
    </w:p>
    <w:p>
      <w:pPr>
        <w:shd w:fill="EDEAE4" w:val="clear"/>
        <w:spacing w:after="36" w:before="36"/>
      </w:pPr>
      <w:r>
        <w:rPr>
          <w:rFonts w:ascii="Courier New" w:cs="Courier New" w:eastAsia="Courier New" w:hAnsi="Courier New"/>
          <w:color w:val="2A2A2A"/>
          <w:sz w:val="19"/>
          <w:szCs w:val="19"/>
        </w:rPr>
        <w:t xml:space="preserve">    # Watcher: cada 30 segundos</w:t>
      </w:r>
    </w:p>
    <w:p>
      <w:pPr>
        <w:shd w:fill="EDEAE4" w:val="clear"/>
        <w:spacing w:after="36" w:before="36"/>
      </w:pPr>
      <w:r>
        <w:rPr>
          <w:rFonts w:ascii="Courier New" w:cs="Courier New" w:eastAsia="Courier New" w:hAnsi="Courier New"/>
          <w:color w:val="2A2A2A"/>
          <w:sz w:val="19"/>
          <w:szCs w:val="19"/>
        </w:rPr>
        <w:t xml:space="preserve">    scheduler.add_job(check_for_changes, 'interval', seconds=30, id='notion_watcher')</w:t>
      </w:r>
    </w:p>
    <w:p>
      <w:pPr>
        <w:shd w:fill="EDEAE4" w:val="clear"/>
        <w:spacing w:after="36" w:before="36"/>
      </w:pPr>
      <w:r>
        <w:rPr>
          <w:rFonts w:ascii="Courier New" w:cs="Courier New" w:eastAsia="Courier New" w:hAnsi="Courier New"/>
          <w:color w:val="2A2A2A"/>
          <w:sz w:val="19"/>
          <w:szCs w:val="19"/>
        </w:rPr>
        <w:t xml:space="preserve">    # Daily: todos los días a las 8am (timezone Buenos Aires)</w:t>
      </w:r>
    </w:p>
    <w:p>
      <w:pPr>
        <w:shd w:fill="EDEAE4" w:val="clear"/>
        <w:spacing w:after="36" w:before="36"/>
      </w:pPr>
      <w:r>
        <w:rPr>
          <w:rFonts w:ascii="Courier New" w:cs="Courier New" w:eastAsia="Courier New" w:hAnsi="Courier New"/>
          <w:color w:val="2A2A2A"/>
          <w:sz w:val="19"/>
          <w:szCs w:val="19"/>
        </w:rPr>
        <w:t xml:space="preserve">    scheduler.add_job(daily_status_check, 'cron', hour=8, minute=0,</w:t>
      </w:r>
    </w:p>
    <w:p>
      <w:pPr>
        <w:shd w:fill="EDEAE4" w:val="clear"/>
        <w:spacing w:after="36" w:before="36"/>
      </w:pPr>
      <w:r>
        <w:rPr>
          <w:rFonts w:ascii="Courier New" w:cs="Courier New" w:eastAsia="Courier New" w:hAnsi="Courier New"/>
          <w:color w:val="2A2A2A"/>
          <w:sz w:val="19"/>
          <w:szCs w:val="19"/>
        </w:rPr>
        <w:t xml:space="preserve">                      timezone='America/Argentina/Buenos_Aires', id='daily_check')</w:t>
      </w:r>
    </w:p>
    <w:p>
      <w:pPr>
        <w:shd w:fill="EDEAE4" w:val="clear"/>
        <w:spacing w:after="36" w:before="36"/>
      </w:pPr>
      <w:r>
        <w:rPr>
          <w:rFonts w:ascii="Courier New" w:cs="Courier New" w:eastAsia="Courier New" w:hAnsi="Courier New"/>
          <w:color w:val="2A2A2A"/>
          <w:sz w:val="19"/>
          <w:szCs w:val="19"/>
        </w:rPr>
        <w:t xml:space="preserve">    # Monthly: día 1 de cada mes a las 00:05am</w:t>
      </w:r>
    </w:p>
    <w:p>
      <w:pPr>
        <w:shd w:fill="EDEAE4" w:val="clear"/>
        <w:spacing w:after="36" w:before="36"/>
      </w:pPr>
      <w:r>
        <w:rPr>
          <w:rFonts w:ascii="Courier New" w:cs="Courier New" w:eastAsia="Courier New" w:hAnsi="Courier New"/>
          <w:color w:val="2A2A2A"/>
          <w:sz w:val="19"/>
          <w:szCs w:val="19"/>
        </w:rPr>
        <w:t xml:space="preserve">    scheduler.add_job(monthly_report_job, 'cron', day=1, hour=0, minute=5,</w:t>
      </w:r>
    </w:p>
    <w:p>
      <w:pPr>
        <w:shd w:fill="EDEAE4" w:val="clear"/>
        <w:spacing w:after="36" w:before="36"/>
      </w:pPr>
      <w:r>
        <w:rPr>
          <w:rFonts w:ascii="Courier New" w:cs="Courier New" w:eastAsia="Courier New" w:hAnsi="Courier New"/>
          <w:color w:val="2A2A2A"/>
          <w:sz w:val="19"/>
          <w:szCs w:val="19"/>
        </w:rPr>
        <w:t xml:space="preserve">                      timezone='America/Argentina/Buenos_Aires', id='monthly_report')</w:t>
      </w:r>
    </w:p>
    <w:p>
      <w:pPr>
        <w:shd w:fill="EDEAE4" w:val="clear"/>
        <w:spacing w:after="36" w:before="36"/>
      </w:pPr>
      <w:r>
        <w:rPr>
          <w:rFonts w:ascii="Courier New" w:cs="Courier New" w:eastAsia="Courier New" w:hAnsi="Courier New"/>
          <w:color w:val="2A2A2A"/>
          <w:sz w:val="19"/>
          <w:szCs w:val="19"/>
        </w:rPr>
        <w:t xml:space="preserve">    scheduler.start()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9. Mapa completo — qué evento dispara qué en el sistema</w:t>
            </w:r>
          </w:p>
        </w:tc>
      </w:tr>
    </w:tbl>
    <w:p>
      <w:pPr>
        <w:spacing w:after="60" w:before="60"/>
      </w:pPr>
      <w:r>
        <w:t xml:space="preserve"/>
      </w:r>
    </w:p>
    <w:p>
      <w:pPr>
        <w:spacing w:after="80" w:before="80"/>
      </w:pPr>
      <w:r>
        <w:rPr>
          <w:rFonts w:ascii="Arial" w:cs="Arial" w:eastAsia="Arial" w:hAnsi="Arial"/>
          <w:color w:val="4A4540"/>
          <w:sz w:val="22"/>
          <w:szCs w:val="22"/>
        </w:rPr>
        <w:t xml:space="preserve">Tabla de referencia completa. Cada fila es: un evento en Notion → qué detecta el watcher → qué hace el sistema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2E44" w:sz="4"/>
              <w:left w:val="single" w:color="1A2E44" w:sz="4"/>
              <w:bottom w:val="single" w:color="1A2E44" w:sz="4"/>
              <w:right w:val="single" w:color="1A2E44" w:sz="4"/>
            </w:tcBorders>
            <w:shd w:fill="1A2E44" w:val="clear"/>
            <w:tcMar>
              <w:top w:type="dxa" w:w="70"/>
              <w:left w:type="dxa" w:w="100"/>
              <w:bottom w:type="dxa" w:w="70"/>
              <w:right w:type="dxa" w:w="100"/>
            </w:tcMar>
          </w:tcPr>
          <w:p>
            <w:r>
              <w:rPr>
                <w:rFonts w:ascii="Arial" w:cs="Arial" w:eastAsia="Arial" w:hAnsi="Arial"/>
                <w:b/>
                <w:bCs/>
                <w:color w:val="FFFFFF"/>
                <w:sz w:val="18"/>
                <w:szCs w:val="18"/>
              </w:rPr>
              <w:t xml:space="preserve">Evento en Notion</w:t>
            </w:r>
          </w:p>
        </w:tc>
        <w:tc>
          <w:tcPr>
            <w:tcW w:type="dxa" w:w="2200"/>
            <w:tcBorders>
              <w:top w:val="single" w:color="1A2E44" w:sz="4"/>
              <w:left w:val="single" w:color="1A2E44" w:sz="4"/>
              <w:bottom w:val="single" w:color="1A2E44" w:sz="4"/>
              <w:right w:val="single" w:color="1A2E44" w:sz="4"/>
            </w:tcBorders>
            <w:shd w:fill="1A2E44" w:val="clear"/>
            <w:tcMar>
              <w:top w:type="dxa" w:w="70"/>
              <w:left w:type="dxa" w:w="100"/>
              <w:bottom w:type="dxa" w:w="70"/>
              <w:right w:type="dxa" w:w="100"/>
            </w:tcMar>
          </w:tcPr>
          <w:p>
            <w:r>
              <w:rPr>
                <w:rFonts w:ascii="Arial" w:cs="Arial" w:eastAsia="Arial" w:hAnsi="Arial"/>
                <w:b/>
                <w:bCs/>
                <w:color w:val="FFFFFF"/>
                <w:sz w:val="18"/>
                <w:szCs w:val="18"/>
              </w:rPr>
              <w:t xml:space="preserve">El watcher detecta</w:t>
            </w:r>
          </w:p>
        </w:tc>
        <w:tc>
          <w:tcPr>
            <w:tcW w:type="dxa" w:w="4360"/>
            <w:tcBorders>
              <w:top w:val="single" w:color="1A2E44" w:sz="4"/>
              <w:left w:val="single" w:color="1A2E44" w:sz="4"/>
              <w:bottom w:val="single" w:color="1A2E44" w:sz="4"/>
              <w:right w:val="single" w:color="1A2E44" w:sz="4"/>
            </w:tcBorders>
            <w:shd w:fill="1A2E44" w:val="clear"/>
            <w:tcMar>
              <w:top w:type="dxa" w:w="70"/>
              <w:left w:type="dxa" w:w="100"/>
              <w:bottom w:type="dxa" w:w="70"/>
              <w:right w:type="dxa" w:w="100"/>
            </w:tcMar>
          </w:tcPr>
          <w:p>
            <w:r>
              <w:rPr>
                <w:rFonts w:ascii="Arial" w:cs="Arial" w:eastAsia="Arial" w:hAnsi="Arial"/>
                <w:b/>
                <w:bCs/>
                <w:color w:val="FFFFFF"/>
                <w:sz w:val="18"/>
                <w:szCs w:val="18"/>
              </w:rPr>
              <w:t xml:space="preserve">Sistema hace automáticamente</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Nueva página en db Clientes</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Registro nuevo en clients</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INSERT Supabase · Crear carpeta Drive · Notificar sistema</w:t>
            </w:r>
          </w:p>
        </w:tc>
      </w:tr>
      <w:tr>
        <w:tc>
          <w:tcPr>
            <w:tcW w:type="dxa" w:w="28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Campo del perfil editado</w:t>
            </w:r>
          </w:p>
        </w:tc>
        <w:tc>
          <w:tcPr>
            <w:tcW w:type="dxa" w:w="2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last_edited_time &gt; last_check</w:t>
            </w:r>
          </w:p>
        </w:tc>
        <w:tc>
          <w:tcPr>
            <w:tcW w:type="dxa" w:w="43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UPDATE Supabase · El agente usará el nuevo perfil desde el próximo call</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Nueva fila en db Tareas</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Registro nuevo en content_items</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INSERT Supabase · brief_agent genera contexto AI · Escribe en Notion</w:t>
            </w:r>
          </w:p>
        </w:tc>
      </w:tr>
      <w:tr>
        <w:tc>
          <w:tcPr>
            <w:tcW w:type="dxa" w:w="28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Estado de tarea → in_review_internal</w:t>
            </w:r>
          </w:p>
        </w:tc>
        <w:tc>
          <w:tcPr>
            <w:tcW w:type="dxa" w:w="2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status cambió a in_review_internal + audit_notes vacío</w:t>
            </w:r>
          </w:p>
        </w:tc>
        <w:tc>
          <w:tcPr>
            <w:tcW w:type="dxa" w:w="43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audit_agent audita el draft (Fase 2) · Escribe en Notion</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Estado de tarea → published</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status cambió a published</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UPDATE Supabase con published_at timestamp</w:t>
            </w:r>
          </w:p>
        </w:tc>
      </w:tr>
      <w:tr>
        <w:tc>
          <w:tcPr>
            <w:tcW w:type="dxa" w:w="28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Nueva fila en db Decisiones</w:t>
            </w:r>
          </w:p>
        </w:tc>
        <w:tc>
          <w:tcPr>
            <w:tcW w:type="dxa" w:w="2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Registro nuevo en decisions</w:t>
            </w:r>
          </w:p>
        </w:tc>
        <w:tc>
          <w:tcPr>
            <w:tcW w:type="dxa" w:w="43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INSERT Supabase · El agente incluirá esta decisión en futuros contextos</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Nueva fila en db Campañas</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Registro nuevo en campaigns</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INSERT Supabase · Crear subcarpeta en Drive para la campaña</w:t>
            </w:r>
          </w:p>
        </w:tc>
      </w:tr>
      <w:tr>
        <w:tc>
          <w:tcPr>
            <w:tcW w:type="dxa" w:w="28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Botón Registrar Asset clickeado</w:t>
            </w:r>
          </w:p>
        </w:tc>
        <w:tc>
          <w:tcPr>
            <w:tcW w:type="dxa" w:w="2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POST /assets/register recibido</w:t>
            </w:r>
          </w:p>
        </w:tc>
        <w:tc>
          <w:tcPr>
            <w:tcW w:type="dxa" w:w="43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Verificar en Drive API · INSERT brand_assets · Actualizar Notion</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Cron 8am diario</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APScheduler</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Recalcular semáforos · Generar alertas del Home · Email si hay rojos</w:t>
            </w:r>
          </w:p>
        </w:tc>
      </w:tr>
      <w:tr>
        <w:tc>
          <w:tcPr>
            <w:tcW w:type="dxa" w:w="28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Cron lunes 8am</w:t>
            </w:r>
          </w:p>
        </w:tc>
        <w:tc>
          <w:tcPr>
            <w:tcW w:type="dxa" w:w="220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APScheduler</w:t>
            </w:r>
          </w:p>
        </w:tc>
        <w:tc>
          <w:tcPr>
            <w:tcW w:type="dxa" w:w="4360"/>
            <w:tcBorders>
              <w:top w:val="single" w:color="D8D3CA" w:sz="4"/>
              <w:left w:val="single" w:color="D8D3CA" w:sz="4"/>
              <w:bottom w:val="single" w:color="D8D3CA" w:sz="4"/>
              <w:right w:val="single" w:color="D8D3CA" w:sz="4"/>
            </w:tcBorders>
            <w:shd w:fill="FFFFFF" w:val="clear"/>
            <w:tcMar>
              <w:top w:type="dxa" w:w="60"/>
              <w:left w:type="dxa" w:w="100"/>
              <w:bottom w:type="dxa" w:w="60"/>
              <w:right w:type="dxa" w:w="100"/>
            </w:tcMar>
          </w:tcPr>
          <w:p>
            <w:r>
              <w:rPr>
                <w:rFonts w:ascii="Arial" w:cs="Arial" w:eastAsia="Arial" w:hAnsi="Arial"/>
                <w:color w:val="4A4540"/>
                <w:sz w:val="19"/>
                <w:szCs w:val="19"/>
              </w:rPr>
              <w:t xml:space="preserve">Revisar fechas especiales próximas · Alertas de anticipación</w:t>
            </w:r>
          </w:p>
        </w:tc>
      </w:tr>
      <w:tr>
        <w:tc>
          <w:tcPr>
            <w:tcW w:type="dxa" w:w="28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Cron día 1 del mes 00:05am</w:t>
            </w:r>
          </w:p>
        </w:tc>
        <w:tc>
          <w:tcPr>
            <w:tcW w:type="dxa" w:w="220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APScheduler</w:t>
            </w:r>
          </w:p>
        </w:tc>
        <w:tc>
          <w:tcPr>
            <w:tcW w:type="dxa" w:w="4360"/>
            <w:tcBorders>
              <w:top w:val="single" w:color="D8D3CA" w:sz="4"/>
              <w:left w:val="single" w:color="D8D3CA" w:sz="4"/>
              <w:bottom w:val="single" w:color="D8D3CA" w:sz="4"/>
              <w:right w:val="single" w:color="D8D3CA" w:sz="4"/>
            </w:tcBorders>
            <w:shd w:fill="F5F3EF" w:val="clear"/>
            <w:tcMar>
              <w:top w:type="dxa" w:w="60"/>
              <w:left w:type="dxa" w:w="100"/>
              <w:bottom w:type="dxa" w:w="60"/>
              <w:right w:type="dxa" w:w="100"/>
            </w:tcMar>
          </w:tcPr>
          <w:p>
            <w:r>
              <w:rPr>
                <w:rFonts w:ascii="Arial" w:cs="Arial" w:eastAsia="Arial" w:hAnsi="Arial"/>
                <w:color w:val="4A4540"/>
                <w:sz w:val="19"/>
                <w:szCs w:val="19"/>
              </w:rPr>
              <w:t xml:space="preserve">report_agent · Pull métricas · INSERT metrics · Draft reporte en Notion</w:t>
            </w:r>
          </w:p>
        </w:tc>
      </w:tr>
    </w:tbl>
    <w:p>
      <w:pPr>
        <w:spacing w:after="60" w:before="60"/>
      </w:pPr>
      <w:r>
        <w:t xml:space="preserve"/>
      </w:r>
    </w:p>
    <w:p>
      <w:pPr>
        <w:spacing w:after="60" w:before="60"/>
      </w:pPr>
      <w:r>
        <w:t xml:space="preserve"/>
      </w:r>
    </w:p>
    <w:p>
      <w:pPr>
        <w:pBdr>
          <w:top w:val="single" w:color="E8501A" w:sz="8" w:space="8"/>
        </w:pBdr>
        <w:spacing w:after="100" w:before="240"/>
        <w:jc w:val="center"/>
      </w:pPr>
      <w:r>
        <w:rPr>
          <w:rFonts w:ascii="Arial" w:cs="Arial" w:eastAsia="Arial" w:hAnsi="Arial"/>
          <w:i/>
          <w:iCs/>
          <w:color w:val="4A4540"/>
          <w:sz w:val="18"/>
          <w:szCs w:val="18"/>
        </w:rPr>
        <w:t xml:space="preserve">Hummus Brain — Flujos de datos y ciclo de vida del cliente · Abril 2026</w:t>
      </w:r>
    </w:p>
    <w:p>
      <w:pPr>
        <w:spacing w:after="0" w:before="0"/>
        <w:jc w:val="center"/>
      </w:pPr>
      <w:r>
        <w:rPr>
          <w:rFonts w:ascii="Arial" w:cs="Arial" w:eastAsia="Arial" w:hAnsi="Arial"/>
          <w:color w:val="1A2E44"/>
          <w:sz w:val="18"/>
          <w:szCs w:val="18"/>
        </w:rPr>
        <w:t xml:space="preserve">El sistema trabaja solo. Cami y Yae trabajan en Notion. El backend trabaja en silencio.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A" w:sz="4" w:space="4"/>
      </w:pBdr>
      <w:tabs>
        <w:tab w:val="right" w:pos="9760"/>
      </w:tabs>
    </w:pPr>
    <w:r>
      <w:rPr>
        <w:rFonts w:ascii="Arial" w:cs="Arial" w:eastAsia="Arial" w:hAnsi="Arial"/>
        <w:color w:val="4A4540"/>
        <w:sz w:val="16"/>
        <w:szCs w:val="16"/>
      </w:rPr>
      <w:t xml:space="preserve">El sistema funciona solo. Sin intervención manual de Mateo.</w:t>
    </w:r>
    <w:r>
      <w:rPr>
        <w:rFonts w:ascii="Arial" w:cs="Arial" w:eastAsia="Arial" w:hAnsi="Arial"/>
        <w:color w:val="4A4540"/>
        <w:sz w:val="16"/>
        <w:szCs w:val="16"/>
      </w:rPr>
      <w:t xml:space="preserve">	Página </w:t>
    </w:r>
    <w:r>
      <w:rPr>
        <w:rFonts w:ascii="Arial" w:cs="Arial" w:eastAsia="Arial" w:hAnsi="Arial"/>
        <w:color w:val="4A45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1A" w:sz="4" w:space="4"/>
      </w:pBdr>
      <w:tabs>
        <w:tab w:val="right" w:pos="9760"/>
      </w:tabs>
    </w:pPr>
    <w:r>
      <w:rPr>
        <w:rFonts w:ascii="Arial" w:cs="Arial" w:eastAsia="Arial" w:hAnsi="Arial"/>
        <w:b/>
        <w:bCs/>
        <w:color w:val="1A2E44"/>
        <w:sz w:val="18"/>
        <w:szCs w:val="18"/>
      </w:rPr>
      <w:t xml:space="preserve">HUMMUS BRAIN — Flujos de datos y ciclo de vida del cliente</w:t>
    </w:r>
    <w:r>
      <w:rPr>
        <w:rFonts w:ascii="Arial" w:cs="Arial" w:eastAsia="Arial" w:hAnsi="Arial"/>
        <w:color w:val="4A4540"/>
        <w:sz w:val="18"/>
        <w:szCs w:val="18"/>
      </w:rPr>
      <w:t xml:space="preserve">	Abril 2026 · Para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00"/>
      <w:outlineLvl w:val="0"/>
    </w:pPr>
    <w:rPr>
      <w:rFonts w:ascii="Arial" w:cs="Arial" w:eastAsia="Arial" w:hAnsi="Arial"/>
      <w:b/>
      <w:bCs/>
      <w:color w:val="1A2E44"/>
      <w:sz w:val="44"/>
      <w:szCs w:val="44"/>
    </w:rPr>
  </w:style>
  <w:style w:type="paragraph" w:styleId="Heading2">
    <w:name w:val="Heading 2"/>
    <w:basedOn w:val="Normal"/>
    <w:next w:val="Normal"/>
    <w:qFormat/>
    <w:pPr>
      <w:spacing w:after="100" w:before="340"/>
      <w:outlineLvl w:val="1"/>
    </w:pPr>
    <w:rPr>
      <w:rFonts w:ascii="Arial" w:cs="Arial" w:eastAsia="Arial" w:hAnsi="Arial"/>
      <w:b/>
      <w:bCs/>
      <w:color w:val="1A2E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2026-04-28T18:18:27.310Z</dcterms:created>
  <dcterms:modified xsi:type="dcterms:W3CDTF">2026-04-28T18:18:27.311Z</dcterms:modified>
</cp:coreProperties>
</file>

<file path=docProps/custom.xml><?xml version="1.0" encoding="utf-8"?>
<Properties xmlns="http://schemas.openxmlformats.org/officeDocument/2006/custom-properties" xmlns:vt="http://schemas.openxmlformats.org/officeDocument/2006/docPropsVTypes"/>
</file>