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  <w:r>
        <w:rPr>
          <w:b w:val="0"/>
          <w:i w:val="0"/>
          <w:sz w:val="52"/>
          <w:u w:val="single"/>
        </w:rPr>
        <w:t>Codificación Fase 3</w:t>
      </w:r>
    </w:p>
    <w:p>
      <w:pPr>
        <w:spacing w:after="280"/>
      </w:pPr>
      <w:r>
        <w:rPr>
          <w:b w:val="0"/>
          <w:i w:val="0"/>
          <w:sz w:val="30"/>
          <w:u w:val="single"/>
        </w:rPr>
        <w:t>Pseudocódigo:</w:t>
      </w:r>
    </w:p>
    <w:p>
      <w:pPr>
        <w:keepLines/>
        <w:ind w:left="0"/>
      </w:pPr>
      <w:r>
        <w:rPr>
          <w:b w:val="0"/>
          <w:i/>
          <w:u w:val="none"/>
        </w:rPr>
        <w:t>CUANDO se ingresa Fecha de nacimiento:</w:t>
      </w:r>
    </w:p>
    <w:p>
      <w:pPr>
        <w:keepLines/>
        <w:ind w:left="360"/>
      </w:pPr>
      <w:r>
        <w:rPr>
          <w:b w:val="0"/>
          <w:i/>
          <w:u w:val="none"/>
        </w:rPr>
        <w:t>SI Fecha de nacimiento &gt; fecha actual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"La fecha de nacimiento no puede ser posterior a la fecha actual."</w:t>
      </w:r>
    </w:p>
    <w:p>
      <w:pPr>
        <w:keepLines/>
        <w:ind w:left="720"/>
      </w:pPr>
      <w:r>
        <w:rPr>
          <w:b w:val="0"/>
          <w:i/>
          <w:u w:val="none"/>
        </w:rPr>
        <w:t>VACIAR Edad</w:t>
      </w:r>
    </w:p>
    <w:p>
      <w:pPr>
        <w:keepLines/>
        <w:ind w:left="720"/>
      </w:pPr>
      <w:r>
        <w:rPr>
          <w:b w:val="0"/>
          <w:i/>
          <w:u w:val="none"/>
        </w:rPr>
        <w:t>VACIAR Categoría</w:t>
      </w:r>
    </w:p>
    <w:p>
      <w:pPr>
        <w:keepLines/>
        <w:ind w:left="720"/>
      </w:pPr>
      <w:r>
        <w:rPr>
          <w:b w:val="0"/>
          <w:i/>
          <w:u w:val="none"/>
        </w:rPr>
        <w:t>OCULTAR bloque Tutor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edad ← años cumplidos entre Fecha de nacimiento y fecha actual</w:t>
      </w:r>
    </w:p>
    <w:p>
      <w:pPr>
        <w:keepLines/>
        <w:ind w:left="720"/>
      </w:pPr>
      <w:r>
        <w:rPr>
          <w:b w:val="0"/>
          <w:i/>
          <w:u w:val="none"/>
        </w:rPr>
        <w:t>SI edad &lt;= 3 O edad &gt;= 129 ENTONCES</w:t>
      </w:r>
    </w:p>
    <w:p>
      <w:pPr>
        <w:keepLines/>
        <w:ind w:left="1080"/>
      </w:pPr>
      <w:r>
        <w:rPr>
          <w:b w:val="0"/>
          <w:i/>
          <w:u w:val="none"/>
        </w:rPr>
        <w:t>MOSTRAR mensaje "La edad debe ser mayor a 3 y menor a 129 años."</w:t>
      </w:r>
    </w:p>
    <w:p>
      <w:pPr>
        <w:keepLines/>
        <w:ind w:left="1080"/>
      </w:pPr>
      <w:r>
        <w:rPr>
          <w:b w:val="0"/>
          <w:i/>
          <w:u w:val="none"/>
        </w:rPr>
        <w:t>VACIAR Categoría</w:t>
      </w:r>
    </w:p>
    <w:p>
      <w:pPr>
        <w:keepLines/>
        <w:ind w:left="1080"/>
      </w:pPr>
      <w:r>
        <w:rPr>
          <w:b w:val="0"/>
          <w:i/>
          <w:u w:val="none"/>
        </w:rPr>
        <w:t>OCULTAR bloque Tutor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MOSTRAR Edad</w:t>
      </w:r>
    </w:p>
    <w:p>
      <w:pPr>
        <w:keepLines/>
        <w:ind w:left="1080"/>
      </w:pPr>
      <w:r>
        <w:rPr>
          <w:b w:val="0"/>
          <w:i/>
          <w:u w:val="none"/>
        </w:rPr>
        <w:t>SI edad &gt;= 4 Y edad &lt;= 12 ENTONCES</w:t>
      </w:r>
    </w:p>
    <w:p>
      <w:pPr>
        <w:keepLines/>
        <w:ind w:left="1440"/>
      </w:pPr>
      <w:r>
        <w:rPr>
          <w:b w:val="0"/>
          <w:i/>
          <w:u w:val="none"/>
        </w:rPr>
        <w:t>Categoría ← "MENOR"</w:t>
      </w:r>
    </w:p>
    <w:p>
      <w:pPr>
        <w:spacing w:after="120"/>
      </w:pPr>
    </w:p>
    <w:p>
      <w:pPr>
        <w:keepLines/>
        <w:ind w:left="1080"/>
      </w:pPr>
      <w:r>
        <w:rPr>
          <w:b w:val="0"/>
          <w:i/>
          <w:u w:val="none"/>
        </w:rPr>
        <w:t>SINO</w:t>
      </w:r>
    </w:p>
    <w:p>
      <w:pPr>
        <w:keepLines/>
        <w:ind w:left="1440"/>
      </w:pPr>
      <w:r>
        <w:rPr>
          <w:b w:val="0"/>
          <w:i/>
          <w:u w:val="none"/>
        </w:rPr>
        <w:t>SI edad &gt;= 13 Y edad &lt;= 17 ENTONCES</w:t>
      </w:r>
    </w:p>
    <w:p>
      <w:pPr>
        <w:keepLines/>
        <w:ind w:left="1800"/>
      </w:pPr>
      <w:r>
        <w:rPr>
          <w:b w:val="0"/>
          <w:i/>
          <w:u w:val="none"/>
        </w:rPr>
        <w:t>Categoría ← "CADETE"</w:t>
      </w:r>
    </w:p>
    <w:p>
      <w:pPr>
        <w:spacing w:after="120"/>
      </w:pPr>
    </w:p>
    <w:p>
      <w:pPr>
        <w:keepLines/>
        <w:ind w:left="1440"/>
      </w:pPr>
      <w:r>
        <w:rPr>
          <w:b w:val="0"/>
          <w:i/>
          <w:u w:val="none"/>
        </w:rPr>
        <w:t>SINO</w:t>
      </w:r>
    </w:p>
    <w:p>
      <w:pPr>
        <w:keepLines/>
        <w:ind w:left="1800"/>
      </w:pPr>
      <w:r>
        <w:rPr>
          <w:b w:val="0"/>
          <w:i/>
          <w:u w:val="none"/>
        </w:rPr>
        <w:t>Categoría ← "MAYOR"</w:t>
      </w:r>
    </w:p>
    <w:p>
      <w:pPr>
        <w:spacing w:after="120"/>
      </w:pPr>
    </w:p>
    <w:p>
      <w:pPr>
        <w:keepLines/>
        <w:ind w:left="1080"/>
      </w:pPr>
      <w:r>
        <w:rPr>
          <w:b w:val="0"/>
          <w:i/>
          <w:u w:val="none"/>
        </w:rPr>
        <w:t>SI edad &lt; 18 ENTONCES</w:t>
      </w:r>
    </w:p>
    <w:p>
      <w:pPr>
        <w:keepLines/>
        <w:ind w:left="1440"/>
      </w:pPr>
      <w:r>
        <w:rPr>
          <w:b w:val="0"/>
          <w:i/>
          <w:u w:val="none"/>
        </w:rPr>
        <w:t>MOSTRAR bloque Tutor</w:t>
      </w:r>
    </w:p>
    <w:p>
      <w:pPr>
        <w:keepLines/>
        <w:ind w:left="1080"/>
      </w:pPr>
      <w:r>
        <w:rPr>
          <w:b w:val="0"/>
          <w:i/>
          <w:u w:val="none"/>
        </w:rPr>
        <w:t>SINO</w:t>
      </w:r>
    </w:p>
    <w:p>
      <w:pPr>
        <w:keepLines/>
        <w:ind w:left="1440"/>
      </w:pPr>
      <w:r>
        <w:rPr>
          <w:b w:val="0"/>
          <w:i/>
          <w:u w:val="none"/>
        </w:rPr>
        <w:t>OCULTAR bloque Tutor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ingresa DNI:</w:t>
      </w:r>
    </w:p>
    <w:p>
      <w:pPr>
        <w:keepLines/>
        <w:ind w:left="360"/>
      </w:pPr>
      <w:r>
        <w:rPr>
          <w:b w:val="0"/>
          <w:i/>
          <w:u w:val="none"/>
        </w:rPr>
        <w:t>SI DNI no tiene 7 u 8 dígitos numéricos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"El DNI ingresado no es válido. Debe tener 7 u 8 dígitos numéricos."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SI DNI no corresponde a una persona real ENTONCES</w:t>
      </w:r>
    </w:p>
    <w:p>
      <w:pPr>
        <w:keepLines/>
        <w:ind w:left="1080"/>
      </w:pPr>
      <w:r>
        <w:rPr>
          <w:b w:val="0"/>
          <w:i/>
          <w:u w:val="none"/>
        </w:rPr>
        <w:t>MOSTRAR mensaje "El DNI ingresado no corresponde a una persona registrada."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SI DNI ya está registrado como socio activo ENTONCES</w:t>
      </w:r>
    </w:p>
    <w:p>
      <w:pPr>
        <w:keepLines/>
        <w:ind w:left="1440"/>
      </w:pPr>
      <w:r>
        <w:rPr>
          <w:b w:val="0"/>
          <w:i/>
          <w:u w:val="none"/>
        </w:rPr>
        <w:t>MOSTRAR mensaje "Ya existe un socio activo con este DNI."</w:t>
      </w:r>
    </w:p>
    <w:p>
      <w:pPr>
        <w:spacing w:after="120"/>
      </w:pPr>
    </w:p>
    <w:p>
      <w:pPr>
        <w:keepLines/>
        <w:ind w:left="1080"/>
      </w:pPr>
      <w:r>
        <w:rPr>
          <w:b w:val="0"/>
          <w:i/>
          <w:u w:val="none"/>
        </w:rPr>
        <w:t>SINO</w:t>
      </w:r>
    </w:p>
    <w:p>
      <w:pPr>
        <w:keepLines/>
        <w:ind w:left="1440"/>
      </w:pPr>
      <w:r>
        <w:rPr>
          <w:b w:val="0"/>
          <w:i/>
          <w:u w:val="none"/>
        </w:rPr>
        <w:t>MOSTRAR ícono de validación junto a DNI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ingresa Email:</w:t>
      </w:r>
    </w:p>
    <w:p>
      <w:pPr>
        <w:keepLines/>
        <w:ind w:left="360"/>
      </w:pPr>
      <w:r>
        <w:rPr>
          <w:b w:val="0"/>
          <w:i/>
          <w:u w:val="none"/>
        </w:rPr>
        <w:t>SI Email &lt;&gt; vacío ENTONCES</w:t>
      </w:r>
    </w:p>
    <w:p>
      <w:pPr>
        <w:keepLines/>
        <w:ind w:left="720"/>
      </w:pPr>
      <w:r>
        <w:rPr>
          <w:b w:val="0"/>
          <w:i/>
          <w:u w:val="none"/>
        </w:rPr>
        <w:t>SI Email no tiene formato de correo válido ENTONCES</w:t>
      </w:r>
    </w:p>
    <w:p>
      <w:pPr>
        <w:keepLines/>
        <w:ind w:left="1080"/>
      </w:pPr>
      <w:r>
        <w:rPr>
          <w:b w:val="0"/>
          <w:i/>
          <w:u w:val="none"/>
        </w:rPr>
        <w:t>MOSTRAR mensaje "El email ingresado no tiene un formato válido."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MOSTRAR ícono de validación junto a Email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selecciona Foto:</w:t>
      </w:r>
    </w:p>
    <w:p>
      <w:pPr>
        <w:keepLines/>
        <w:ind w:left="360"/>
      </w:pPr>
      <w:r>
        <w:rPr>
          <w:b w:val="0"/>
          <w:i/>
          <w:u w:val="none"/>
        </w:rPr>
        <w:t>SI formato de la foto &lt;&gt; "JPG" Y formato de la foto &lt;&gt; "PNG"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"La foto debe ser un archivo JPG o PNG."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SI tamaño de la foto &gt; 5 MB ENTONCES</w:t>
      </w:r>
    </w:p>
    <w:p>
      <w:pPr>
        <w:keepLines/>
        <w:ind w:left="1080"/>
      </w:pPr>
      <w:r>
        <w:rPr>
          <w:b w:val="0"/>
          <w:i/>
          <w:u w:val="none"/>
        </w:rPr>
        <w:t>MOSTRAR mensaje "La foto no puede superar los 5 MB."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dato ← Foto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selecciona Actividad:</w:t>
      </w:r>
    </w:p>
    <w:p>
      <w:pPr>
        <w:keepLines/>
        <w:ind w:left="360"/>
      </w:pPr>
      <w:r>
        <w:rPr>
          <w:b w:val="0"/>
          <w:i/>
          <w:u w:val="none"/>
        </w:rPr>
        <w:t>CARGAR horarios de la actividad seleccionada, con su cupo máximo y su ocupación actual</w:t>
      </w:r>
    </w:p>
    <w:p>
      <w:pPr>
        <w:keepLines/>
        <w:ind w:left="360"/>
      </w:pPr>
      <w:r>
        <w:rPr>
          <w:b w:val="0"/>
          <w:i/>
          <w:u w:val="none"/>
        </w:rPr>
        <w:t>VACIAR Horario</w:t>
      </w:r>
    </w:p>
    <w:p>
      <w:pPr>
        <w:keepLines/>
        <w:ind w:left="360"/>
      </w:pPr>
      <w:r>
        <w:rPr>
          <w:b w:val="0"/>
          <w:i/>
          <w:u w:val="none"/>
        </w:rPr>
        <w:t>PARA CADA horario cargado:</w:t>
      </w:r>
    </w:p>
    <w:p>
      <w:pPr>
        <w:keepLines/>
        <w:ind w:left="720"/>
      </w:pPr>
      <w:r>
        <w:rPr>
          <w:b w:val="0"/>
          <w:i/>
          <w:u w:val="none"/>
        </w:rPr>
        <w:t>SI ocupación = cupo máximo ENTONCES</w:t>
      </w:r>
    </w:p>
    <w:p>
      <w:pPr>
        <w:keepLines/>
        <w:ind w:left="1080"/>
      </w:pPr>
      <w:r>
        <w:rPr>
          <w:b w:val="0"/>
          <w:i/>
          <w:u w:val="none"/>
        </w:rPr>
        <w:t>MOSTRAR horario con la leyenda "Completo"</w:t>
      </w:r>
    </w:p>
    <w:p>
      <w:pPr>
        <w:keepLines/>
        <w:ind w:left="1080"/>
      </w:pPr>
      <w:r>
        <w:rPr>
          <w:b w:val="0"/>
          <w:i/>
          <w:u w:val="none"/>
        </w:rPr>
        <w:t>DESHABILITAR horario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HABILITAR horario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selecciona Horario:</w:t>
      </w:r>
    </w:p>
    <w:p>
      <w:pPr>
        <w:keepLines/>
        <w:ind w:left="360"/>
      </w:pPr>
      <w:r>
        <w:rPr>
          <w:b w:val="0"/>
          <w:i/>
          <w:u w:val="none"/>
        </w:rPr>
        <w:t>SI el horario seleccionado está completo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"El horario seleccionado está completo. Por favor, elija otro horario."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dato ← Horario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selecciona Fecha de emisión:</w:t>
      </w:r>
    </w:p>
    <w:p>
      <w:pPr>
        <w:keepLines/>
        <w:ind w:left="360"/>
      </w:pPr>
      <w:r>
        <w:rPr>
          <w:b w:val="0"/>
          <w:i/>
          <w:u w:val="none"/>
        </w:rPr>
        <w:t>SI Fecha de emisión &gt; fecha actual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"La fecha de emisión no puede ser posterior a la fecha actual."</w:t>
      </w:r>
    </w:p>
    <w:p>
      <w:pPr>
        <w:keepLines/>
        <w:ind w:left="720"/>
      </w:pPr>
      <w:r>
        <w:rPr>
          <w:b w:val="0"/>
          <w:i/>
          <w:u w:val="none"/>
        </w:rPr>
        <w:t>VACIAR Fecha de vencimiento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Fecha de vencimiento ← Fecha de emisión + 1 año</w:t>
      </w:r>
    </w:p>
    <w:p>
      <w:pPr>
        <w:keepLines/>
        <w:ind w:left="720"/>
      </w:pPr>
      <w:r>
        <w:rPr>
          <w:b w:val="0"/>
          <w:i/>
          <w:u w:val="none"/>
        </w:rPr>
        <w:t>fecha de alerta ← Fecha de vencimiento - 30 días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Cancelar:</w:t>
      </w:r>
    </w:p>
    <w:p>
      <w:pPr>
        <w:keepLines/>
        <w:ind w:left="360"/>
      </w:pPr>
      <w:r>
        <w:rPr>
          <w:b w:val="0"/>
          <w:i/>
          <w:u w:val="none"/>
        </w:rPr>
        <w:t>SI hay datos cargados ENTONCES</w:t>
      </w:r>
    </w:p>
    <w:p>
      <w:pPr>
        <w:keepLines/>
        <w:ind w:left="720"/>
      </w:pPr>
      <w:r>
        <w:rPr>
          <w:b w:val="0"/>
          <w:i/>
          <w:u w:val="none"/>
        </w:rPr>
        <w:t>MOSTRAR pop-up "¿Descartar los datos ingresados?"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IR al listado de socios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Cancelar en el pop-up:</w:t>
      </w:r>
    </w:p>
    <w:p>
      <w:pPr>
        <w:keepLines/>
        <w:ind w:left="360"/>
      </w:pPr>
      <w:r>
        <w:rPr>
          <w:b w:val="0"/>
          <w:i/>
          <w:u w:val="none"/>
        </w:rPr>
        <w:t>CERRAR pop-up</w:t>
      </w:r>
    </w:p>
    <w:p>
      <w:pPr>
        <w:keepLines/>
        <w:ind w:left="360"/>
      </w:pPr>
      <w:r>
        <w:rPr>
          <w:b w:val="0"/>
          <w:i/>
          <w:u w:val="none"/>
        </w:rPr>
        <w:t>VOLVER a la pantalla Alta de socio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Descartar y salir:</w:t>
      </w:r>
    </w:p>
    <w:p>
      <w:pPr>
        <w:keepLines/>
        <w:ind w:left="360"/>
      </w:pPr>
      <w:r>
        <w:rPr>
          <w:b w:val="0"/>
          <w:i/>
          <w:u w:val="none"/>
        </w:rPr>
        <w:t>DESCARTAR todos los datos ingresados</w:t>
      </w:r>
    </w:p>
    <w:p>
      <w:pPr>
        <w:keepLines/>
        <w:ind w:left="360"/>
      </w:pPr>
      <w:r>
        <w:rPr>
          <w:b w:val="0"/>
          <w:i/>
          <w:u w:val="none"/>
        </w:rPr>
        <w:t>CERRAR pop-up</w:t>
      </w:r>
    </w:p>
    <w:p>
      <w:pPr>
        <w:keepLines/>
        <w:ind w:left="360"/>
      </w:pPr>
      <w:r>
        <w:rPr>
          <w:b w:val="0"/>
          <w:i/>
          <w:u w:val="none"/>
        </w:rPr>
        <w:t>IR al listado de socios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Guardar alta:</w:t>
      </w:r>
    </w:p>
    <w:p>
      <w:pPr>
        <w:keepLines/>
        <w:ind w:left="360"/>
      </w:pPr>
      <w:r>
        <w:rPr>
          <w:b w:val="0"/>
          <w:i/>
          <w:u w:val="none"/>
        </w:rPr>
        <w:t>SI existe algún campo obligatorio vacío ENTONCES</w:t>
      </w:r>
    </w:p>
    <w:p>
      <w:pPr>
        <w:keepLines/>
        <w:ind w:left="720"/>
      </w:pPr>
      <w:r>
        <w:rPr>
          <w:b w:val="0"/>
          <w:i/>
          <w:u w:val="none"/>
        </w:rPr>
        <w:t>MOSTRAR mensaje "Complete todos los campos obligatorios indicados con *."</w:t>
      </w:r>
    </w:p>
    <w:p>
      <w:pPr>
        <w:keepLines/>
        <w:ind w:left="720"/>
      </w:pPr>
      <w:r>
        <w:rPr>
          <w:b w:val="0"/>
          <w:i/>
          <w:u w:val="none"/>
        </w:rPr>
        <w:t>MOSTRAR mensaje "El campo (nombre del campo) es obligatorio." junto a cada campo vacío</w:t>
      </w:r>
    </w:p>
    <w:p>
      <w:pPr>
        <w:spacing w:after="120"/>
      </w:pPr>
    </w:p>
    <w:p>
      <w:pPr>
        <w:keepLines/>
        <w:ind w:left="360"/>
      </w:pPr>
      <w:r>
        <w:rPr>
          <w:b w:val="0"/>
          <w:i/>
          <w:u w:val="none"/>
        </w:rPr>
        <w:t>SINO</w:t>
      </w:r>
    </w:p>
    <w:p>
      <w:pPr>
        <w:keepLines/>
        <w:ind w:left="720"/>
      </w:pPr>
      <w:r>
        <w:rPr>
          <w:b w:val="0"/>
          <w:i/>
          <w:u w:val="none"/>
        </w:rPr>
        <w:t>SI algún campo tiene un valor inválido ENTONCES</w:t>
      </w:r>
    </w:p>
    <w:p>
      <w:pPr>
        <w:keepLines/>
        <w:ind w:left="1080"/>
      </w:pPr>
      <w:r>
        <w:rPr>
          <w:b w:val="0"/>
          <w:i/>
          <w:u w:val="none"/>
        </w:rPr>
        <w:t>MOSTRAR el mensaje de error junto a cada campo inválido</w:t>
      </w:r>
    </w:p>
    <w:p>
      <w:pPr>
        <w:spacing w:after="120"/>
      </w:pPr>
    </w:p>
    <w:p>
      <w:pPr>
        <w:keepLines/>
        <w:ind w:left="720"/>
      </w:pPr>
      <w:r>
        <w:rPr>
          <w:b w:val="0"/>
          <w:i/>
          <w:u w:val="none"/>
        </w:rPr>
        <w:t>SINO</w:t>
      </w:r>
    </w:p>
    <w:p>
      <w:pPr>
        <w:keepLines/>
        <w:ind w:left="1080"/>
      </w:pPr>
      <w:r>
        <w:rPr>
          <w:b w:val="0"/>
          <w:i/>
          <w:u w:val="none"/>
        </w:rPr>
        <w:t>SI el horario seleccionado está completo ENTONCES</w:t>
      </w:r>
    </w:p>
    <w:p>
      <w:pPr>
        <w:keepLines/>
        <w:ind w:left="1440"/>
      </w:pPr>
      <w:r>
        <w:rPr>
          <w:b w:val="0"/>
          <w:i/>
          <w:u w:val="none"/>
        </w:rPr>
        <w:t>MOSTRAR mensaje "El horario seleccionado está completo. Por favor, elija otro horario."</w:t>
      </w:r>
    </w:p>
    <w:p>
      <w:pPr>
        <w:spacing w:after="120"/>
      </w:pPr>
    </w:p>
    <w:p>
      <w:pPr>
        <w:keepLines/>
        <w:ind w:left="1080"/>
      </w:pPr>
      <w:r>
        <w:rPr>
          <w:b w:val="0"/>
          <w:i/>
          <w:u w:val="none"/>
        </w:rPr>
        <w:t>SINO</w:t>
      </w:r>
    </w:p>
    <w:p>
      <w:pPr>
        <w:keepLines/>
        <w:ind w:left="1440"/>
      </w:pPr>
      <w:r>
        <w:rPr>
          <w:b w:val="0"/>
          <w:i/>
          <w:u w:val="none"/>
        </w:rPr>
        <w:t>GRABAR</w:t>
      </w:r>
    </w:p>
    <w:p>
      <w:pPr>
        <w:keepLines/>
        <w:ind w:left="1440"/>
      </w:pPr>
      <w:r>
        <w:rPr>
          <w:b w:val="0"/>
          <w:i/>
          <w:u w:val="none"/>
        </w:rPr>
        <w:t>SI Email &lt;&gt; vacío ENTONCES</w:t>
      </w:r>
    </w:p>
    <w:p>
      <w:pPr>
        <w:keepLines/>
        <w:ind w:left="1800"/>
      </w:pPr>
      <w:r>
        <w:rPr>
          <w:b w:val="0"/>
          <w:i/>
          <w:u w:val="none"/>
        </w:rPr>
        <w:t>ENVIAR correo de confirmación a Email</w:t>
      </w:r>
    </w:p>
    <w:p>
      <w:pPr>
        <w:spacing w:after="120"/>
      </w:pPr>
    </w:p>
    <w:p>
      <w:pPr>
        <w:keepLines/>
        <w:ind w:left="1440"/>
      </w:pPr>
      <w:r>
        <w:rPr>
          <w:b w:val="0"/>
          <w:i/>
          <w:u w:val="none"/>
        </w:rPr>
        <w:t>GENERAR alerta para 30 días antes del vencimiento del certificado médico</w:t>
      </w:r>
    </w:p>
    <w:p>
      <w:pPr>
        <w:keepLines/>
        <w:ind w:left="1440"/>
      </w:pPr>
      <w:r>
        <w:rPr>
          <w:b w:val="0"/>
          <w:i/>
          <w:u w:val="none"/>
        </w:rPr>
        <w:t>MOSTRAR pop-up "¡Socio dado de alta!"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Ver ficha del socio:</w:t>
      </w:r>
    </w:p>
    <w:p>
      <w:pPr>
        <w:keepLines/>
        <w:ind w:left="360"/>
      </w:pPr>
      <w:r>
        <w:rPr>
          <w:b w:val="0"/>
          <w:i/>
          <w:u w:val="none"/>
        </w:rPr>
        <w:t>CERRAR pop-up</w:t>
      </w:r>
    </w:p>
    <w:p>
      <w:pPr>
        <w:keepLines/>
        <w:ind w:left="360"/>
      </w:pPr>
      <w:r>
        <w:rPr>
          <w:b w:val="0"/>
          <w:i/>
          <w:u w:val="none"/>
        </w:rPr>
        <w:t>ABRIR la ficha del socio recién creado</w:t>
      </w:r>
    </w:p>
    <w:p>
      <w:pPr>
        <w:spacing w:after="280"/>
      </w:pPr>
    </w:p>
    <w:p>
      <w:pPr>
        <w:keepLines/>
        <w:ind w:left="0"/>
      </w:pPr>
      <w:r>
        <w:rPr>
          <w:b w:val="0"/>
          <w:i/>
          <w:u w:val="none"/>
        </w:rPr>
        <w:t>CUANDO se presiona Ir al listado de socios:</w:t>
      </w:r>
    </w:p>
    <w:p>
      <w:pPr>
        <w:keepLines/>
        <w:ind w:left="360"/>
      </w:pPr>
      <w:r>
        <w:rPr>
          <w:b w:val="0"/>
          <w:i/>
          <w:u w:val="none"/>
        </w:rPr>
        <w:t>CERRAR pop-up</w:t>
      </w:r>
    </w:p>
    <w:p>
      <w:pPr>
        <w:keepLines/>
        <w:ind w:left="360"/>
      </w:pPr>
      <w:r>
        <w:rPr>
          <w:b w:val="0"/>
          <w:i/>
          <w:u w:val="none"/>
        </w:rPr>
        <w:t>IR al listado de socios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30"/>
          <w:u w:val="single"/>
        </w:rPr>
        <w:t>Hoja de suposiciones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1. </w:t>
      </w:r>
      <w:r>
        <w:rPr>
          <w:b w:val="0"/>
          <w:i w:val="0"/>
          <w:u w:val="none"/>
        </w:rPr>
        <w:t xml:space="preserve">Se supone que el bloque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DATOS DEL TUTOR / ADULTO RESPONSABLE</w:t>
      </w:r>
      <w:r>
        <w:rPr>
          <w:b w:val="0"/>
          <w:i w:val="0"/>
          <w:u w:val="none"/>
        </w:rPr>
        <w:t xml:space="preserve"> se muestra solo si el socio es menor de 18 años. Si tiene 18 años o más, el bloque permanece oculto y sus campos no se validan ni se graban.</w:t>
      </w:r>
    </w:p>
    <w:p>
      <w:pPr>
        <w:keepNext/>
        <w:spacing w:after="160"/>
      </w:pPr>
      <w:r>
        <w:rPr>
          <w:b/>
          <w:i w:val="0"/>
          <w:u w:val="none"/>
        </w:rPr>
        <w:t xml:space="preserve">2. </w:t>
      </w:r>
      <w:r>
        <w:rPr>
          <w:b w:val="0"/>
          <w:i w:val="0"/>
          <w:u w:val="none"/>
        </w:rPr>
        <w:t xml:space="preserve">Se supone que la edad válida es mayor a 3 y menor a 129 años, y que la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CATEGORÍA</w:t>
      </w:r>
      <w:r>
        <w:rPr>
          <w:b w:val="0"/>
          <w:i w:val="0"/>
          <w:u w:val="none"/>
        </w:rPr>
        <w:t xml:space="preserve"> se calcula automáticamente según la edad:</w:t>
      </w:r>
    </w:p>
    <w:p>
      <w:pPr>
        <w:spacing w:after="8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MENOR</w:t>
      </w:r>
      <w:r>
        <w:rPr>
          <w:b w:val="0"/>
          <w:i w:val="0"/>
          <w:u w:val="none"/>
        </w:rPr>
        <w:t xml:space="preserve"> → 4 a 12 años.</w:t>
      </w:r>
    </w:p>
    <w:p>
      <w:pPr>
        <w:spacing w:after="8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CADETE</w:t>
      </w:r>
      <w:r>
        <w:rPr>
          <w:b w:val="0"/>
          <w:i w:val="0"/>
          <w:u w:val="none"/>
        </w:rPr>
        <w:t xml:space="preserve"> → 13 a 17 años.</w:t>
      </w:r>
    </w:p>
    <w:p>
      <w:pPr>
        <w:spacing w:after="16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MAYOR</w:t>
      </w:r>
      <w:r>
        <w:rPr>
          <w:b w:val="0"/>
          <w:i w:val="0"/>
          <w:u w:val="none"/>
        </w:rPr>
        <w:t xml:space="preserve"> → 18 a 128 años.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3. </w:t>
      </w:r>
      <w:r>
        <w:rPr>
          <w:b w:val="0"/>
          <w:i w:val="0"/>
          <w:u w:val="none"/>
        </w:rPr>
        <w:t xml:space="preserve">Se supone que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EDAD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CATEGORÍA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FECHA DE VENCIMIENTO</w:t>
      </w:r>
      <w:r>
        <w:rPr>
          <w:b w:val="0"/>
          <w:i w:val="0"/>
          <w:u w:val="none"/>
        </w:rPr>
        <w:t xml:space="preserve"> son campos de solo lectura calculados por el sistema.</w:t>
      </w:r>
    </w:p>
    <w:p>
      <w:pPr>
        <w:keepNext/>
        <w:spacing w:after="160"/>
      </w:pPr>
      <w:r>
        <w:rPr>
          <w:b/>
          <w:i w:val="0"/>
          <w:u w:val="none"/>
        </w:rPr>
        <w:t xml:space="preserve">4. </w:t>
      </w:r>
      <w:r>
        <w:rPr>
          <w:b w:val="0"/>
          <w:i w:val="0"/>
          <w:u w:val="none"/>
        </w:rPr>
        <w:t>Se supone que los límites de los campos son los indicados en el diseño:</w:t>
      </w:r>
    </w:p>
    <w:p>
      <w:pPr>
        <w:spacing w:after="8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APELLIDO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NOMBRE</w:t>
      </w:r>
      <w:r>
        <w:rPr>
          <w:b w:val="0"/>
          <w:i w:val="0"/>
          <w:u w:val="none"/>
        </w:rPr>
        <w:t xml:space="preserve"> (del socio y del tutor): hasta 50 caracteres, solo letras y espacios.</w:t>
      </w:r>
    </w:p>
    <w:p>
      <w:pPr>
        <w:spacing w:after="8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DNI</w:t>
      </w:r>
      <w:r>
        <w:rPr>
          <w:b w:val="0"/>
          <w:i w:val="0"/>
          <w:u w:val="none"/>
        </w:rPr>
        <w:t xml:space="preserve"> (del socio y del tutor): 7 u 8 dígitos numéricos.</w:t>
      </w:r>
    </w:p>
    <w:p>
      <w:pPr>
        <w:spacing w:after="8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TELÉFONO</w:t>
      </w:r>
      <w:r>
        <w:rPr>
          <w:b w:val="0"/>
          <w:i w:val="0"/>
          <w:u w:val="none"/>
        </w:rPr>
        <w:t xml:space="preserve"> (del socio y del tutor): entre 8 y 15 dígitos; puede incluir espacios o guiones.</w:t>
      </w:r>
    </w:p>
    <w:p>
      <w:pPr>
        <w:spacing w:after="160"/>
        <w:ind w:left="720" w:hanging="288"/>
      </w:pPr>
      <w:r>
        <w:rPr>
          <w:b w:val="0"/>
          <w:i w:val="0"/>
          <w:u w:val="none"/>
        </w:rPr>
        <w:t xml:space="preserve">● 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EMAIL</w:t>
      </w:r>
      <w:r>
        <w:rPr>
          <w:b w:val="0"/>
          <w:i w:val="0"/>
          <w:u w:val="none"/>
        </w:rPr>
        <w:t>: hasta 100 caracteres con formato de correo válido; es opcional para el socio y obligatorio para el tutor.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5. </w:t>
      </w:r>
      <w:r>
        <w:rPr>
          <w:b w:val="0"/>
          <w:i w:val="0"/>
          <w:u w:val="none"/>
        </w:rPr>
        <w:t xml:space="preserve">Se supone que el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DNI</w:t>
      </w:r>
      <w:r>
        <w:rPr>
          <w:b w:val="0"/>
          <w:i w:val="0"/>
          <w:u w:val="none"/>
        </w:rPr>
        <w:t xml:space="preserve"> del socio debe ser único entre los socios activos y que se valida contra un servicio externo (integración con API) para verificar que corresponde a una persona real.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6. </w:t>
      </w:r>
      <w:r>
        <w:rPr>
          <w:b w:val="0"/>
          <w:i w:val="0"/>
          <w:u w:val="none"/>
        </w:rPr>
        <w:t xml:space="preserve">Se supone que las únicas opciones válidas de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VÍNCULO</w:t>
      </w:r>
      <w:r>
        <w:rPr>
          <w:b w:val="0"/>
          <w:i w:val="0"/>
          <w:u w:val="none"/>
        </w:rPr>
        <w:t xml:space="preserve"> son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PADRE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MADRE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TUTOR LEGAL</w:t>
      </w:r>
      <w:r>
        <w:rPr>
          <w:b w:val="0"/>
          <w:i w:val="0"/>
          <w:u w:val="none"/>
        </w:rPr>
        <w:t>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7. </w:t>
      </w:r>
      <w:r>
        <w:rPr>
          <w:b w:val="0"/>
          <w:i w:val="0"/>
          <w:u w:val="none"/>
        </w:rPr>
        <w:t>Se supone que la lista de actividades y de horarios se obtiene del sistema, con su cupo máximo y su ocupación actual. Los horarios sin cupo se muestran deshabilitados con la leyenda "Completo" y no se pueden seleccionar.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8. </w:t>
      </w:r>
      <w:r>
        <w:rPr>
          <w:b w:val="0"/>
          <w:i w:val="0"/>
          <w:u w:val="none"/>
        </w:rPr>
        <w:t xml:space="preserve">Se supone que el certificado médico tiene una vigencia de 1 año desde la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FECHA DE EMISIÓN</w:t>
      </w:r>
      <w:r>
        <w:rPr>
          <w:b w:val="0"/>
          <w:i w:val="0"/>
          <w:u w:val="none"/>
        </w:rPr>
        <w:t>, que esta no puede ser una fecha futura, y que el sistema genera una alerta 30 días antes del vencimiento, para el usuario y para el club.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9. </w:t>
      </w:r>
      <w:r>
        <w:rPr>
          <w:b w:val="0"/>
          <w:i w:val="0"/>
          <w:u w:val="none"/>
        </w:rPr>
        <w:t xml:space="preserve">Se supone que la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FOTO</w:t>
      </w:r>
      <w:r>
        <w:rPr>
          <w:b w:val="0"/>
          <w:i w:val="0"/>
          <w:u w:val="none"/>
        </w:rPr>
        <w:t xml:space="preserve"> es opcional, en formato JPG o PNG y con un tamaño máximo de 5 MB.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10. </w:t>
      </w:r>
      <w:r>
        <w:rPr>
          <w:b w:val="0"/>
          <w:i w:val="0"/>
          <w:u w:val="none"/>
        </w:rPr>
        <w:t xml:space="preserve">Se supone que si el socio no tiene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EMAIL</w:t>
      </w:r>
      <w:r>
        <w:rPr>
          <w:b w:val="0"/>
          <w:i w:val="0"/>
          <w:u w:val="none"/>
        </w:rPr>
        <w:t>, no se envía el correo de confirmación del alta.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11. </w:t>
      </w:r>
      <w:r>
        <w:rPr>
          <w:b w:val="0"/>
          <w:i w:val="0"/>
          <w:u w:val="none"/>
        </w:rPr>
        <w:t xml:space="preserve">Se supone que al presionar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CANCELAR</w:t>
      </w:r>
      <w:r>
        <w:rPr>
          <w:b w:val="0"/>
          <w:i w:val="0"/>
          <w:u w:val="none"/>
        </w:rPr>
        <w:t xml:space="preserve"> sin datos cargados se vuelve al listado de socios sin mostrar el pop-up, y que con datos cargados se muestra el pop-up de prevención de pérdida de datos.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12. </w:t>
      </w:r>
      <w:r>
        <w:rPr>
          <w:b w:val="0"/>
          <w:i w:val="0"/>
          <w:u w:val="none"/>
        </w:rPr>
        <w:t xml:space="preserve">Se supone que, si hay errores al presionar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GUARDAR ALTA</w:t>
      </w:r>
      <w:r>
        <w:rPr>
          <w:b w:val="0"/>
          <w:i w:val="0"/>
          <w:u w:val="none"/>
        </w:rPr>
        <w:t>, se muestran los mensajes y no se borran los datos ingresados.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13. </w:t>
      </w:r>
      <w:r>
        <w:rPr>
          <w:b w:val="0"/>
          <w:i w:val="0"/>
          <w:u w:val="none"/>
        </w:rPr>
        <w:t>Se supone que luego de un alta exitosa se muestra el pop-up de confirmación y el sistema redirige al listado de socios.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14. </w:t>
      </w:r>
      <w:r>
        <w:rPr>
          <w:b w:val="0"/>
          <w:i w:val="0"/>
          <w:u w:val="none"/>
        </w:rPr>
        <w:t xml:space="preserve">Se supone que al registrar el alta se guardan los datos cargados mediante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GRABAR</w:t>
      </w:r>
      <w:r>
        <w:rPr>
          <w:b w:val="0"/>
          <w:i w:val="0"/>
          <w:u w:val="none"/>
        </w:rPr>
        <w:t>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15. </w:t>
      </w:r>
      <w:r>
        <w:rPr>
          <w:b w:val="0"/>
          <w:i w:val="0"/>
          <w:u w:val="none"/>
        </w:rPr>
        <w:t xml:space="preserve">Los mensajes de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TELÉFONO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FECHA DE EMISIÓN</w:t>
      </w:r>
      <w:r>
        <w:rPr>
          <w:b w:val="0"/>
          <w:i w:val="0"/>
          <w:u w:val="none"/>
        </w:rPr>
        <w:t xml:space="preserve"> futura y </w:t>
      </w:r>
      <w:r>
        <w:rPr>
          <w:rFonts w:ascii="Courier New" w:hAnsi="Courier New" w:eastAsia="Courier New"/>
          <w:b w:val="0"/>
          <w:i w:val="0"/>
          <w:sz w:val="20"/>
          <w:u w:val="none"/>
        </w:rPr>
        <w:t>FOTO</w:t>
      </w:r>
      <w:r>
        <w:rPr>
          <w:b w:val="0"/>
          <w:i w:val="0"/>
          <w:u w:val="none"/>
        </w:rPr>
        <w:t xml:space="preserve"> no figuran en el diseño; se redactaron con el mismo estilo que los mensajes indicados.</w:t>
      </w:r>
    </w:p>
    <w:p>
      <w:pPr>
        <w:keepNext w:val="0"/>
        <w:spacing w:after="160"/>
      </w:pPr>
      <w:r>
        <w:rPr>
          <w:b/>
          <w:i w:val="0"/>
          <w:u w:val="none"/>
        </w:rPr>
        <w:t xml:space="preserve">16. </w:t>
      </w:r>
      <w:r>
        <w:rPr>
          <w:b w:val="0"/>
          <w:i w:val="0"/>
          <w:u w:val="none"/>
        </w:rPr>
        <w:t>No se agregan otras validaciones (por ejemplo, exigir que el certificado médico esté vigente al momento del alta), porque el diseño no las indica ni establece reglas para validarlas.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