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rPr>
      </w:pPr>
      <w:r>
        <w:rPr>
          <w:b/>
        </w:rPr>
        <w:t>DESCRIPCIONES MODELOS TAX EVASION EN NETLOGO</w:t>
      </w:r>
    </w:p>
    <w:p>
      <w:pPr>
        <w:pStyle w:val="Normal"/>
        <w:jc w:val="center"/>
        <w:rPr>
          <w:b/>
        </w:rPr>
      </w:pPr>
      <w:r>
        <w:rPr>
          <w:b/>
        </w:rPr>
        <w:tab/>
        <w:t>Tax-Evation_N con N = nro. de versión</w:t>
      </w:r>
    </w:p>
    <w:p>
      <w:pPr>
        <w:pStyle w:val="Normal"/>
        <w:rPr>
          <w:b/>
        </w:rPr>
      </w:pPr>
      <w:r>
        <w:rPr>
          <w:b/>
        </w:rPr>
      </w:r>
    </w:p>
    <w:p>
      <w:pPr>
        <w:pStyle w:val="Normal"/>
        <w:rPr>
          <w:b/>
          <w:sz w:val="28"/>
          <w:szCs w:val="28"/>
        </w:rPr>
      </w:pPr>
      <w:r>
        <w:rPr>
          <w:b/>
          <w:sz w:val="28"/>
          <w:szCs w:val="28"/>
          <w:highlight w:val="yellow"/>
        </w:rPr>
        <w:t>Tax-Evation_1 Fecha: 27-03-2025</w:t>
      </w:r>
    </w:p>
    <w:p>
      <w:pPr>
        <w:pStyle w:val="Normal"/>
        <w:rPr>
          <w:b/>
        </w:rPr>
      </w:pPr>
      <w:r>
        <w:rPr/>
        <w:drawing>
          <wp:inline distT="0" distB="0" distL="0" distR="0">
            <wp:extent cx="5612130" cy="2286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5612130" cy="2286000"/>
                    </a:xfrm>
                    <a:prstGeom prst="rect">
                      <a:avLst/>
                    </a:prstGeom>
                    <a:noFill/>
                  </pic:spPr>
                </pic:pic>
              </a:graphicData>
            </a:graphic>
          </wp:inline>
        </w:drawing>
      </w:r>
    </w:p>
    <w:p>
      <w:pPr>
        <w:pStyle w:val="Normal"/>
        <w:rPr>
          <w:b/>
        </w:rPr>
      </w:pPr>
      <w:r>
        <w:rPr>
          <w:b/>
        </w:rPr>
        <w:t>Setup:</w:t>
      </w:r>
    </w:p>
    <w:p>
      <w:pPr>
        <w:pStyle w:val="ListParagraph"/>
        <w:numPr>
          <w:ilvl w:val="0"/>
          <w:numId w:val="1"/>
        </w:numPr>
        <w:rPr/>
      </w:pPr>
      <w:r>
        <w:rPr/>
        <w:t>Calcula máxima cantidad posible tax-payers según coordenadas del mundo. En este caso: 30 x 30 = 900</w:t>
      </w:r>
    </w:p>
    <w:p>
      <w:pPr>
        <w:pStyle w:val="ListParagraph"/>
        <w:numPr>
          <w:ilvl w:val="0"/>
          <w:numId w:val="1"/>
        </w:numPr>
        <w:rPr/>
      </w:pPr>
      <w:r>
        <w:rPr/>
        <w:t>Sitúa aleatoriamente sobre el mundo un nro. de taxpayers igual al valor slider nr-tax-payers tax-payers, fijando sus valores iniciales:</w:t>
      </w:r>
    </w:p>
    <w:p>
      <w:pPr>
        <w:pStyle w:val="ListParagraph"/>
        <w:numPr>
          <w:ilvl w:val="1"/>
          <w:numId w:val="1"/>
        </w:numPr>
        <w:rPr/>
      </w:pPr>
      <w:r>
        <w:rPr/>
        <w:t>Porcentaje de ingresos a reportar  (PIAR) = U(0,1)</w:t>
      </w:r>
    </w:p>
    <w:p>
      <w:pPr>
        <w:pStyle w:val="ListParagraph"/>
        <w:numPr>
          <w:ilvl w:val="1"/>
          <w:numId w:val="1"/>
        </w:numPr>
        <w:rPr/>
      </w:pPr>
      <w:r>
        <w:rPr/>
        <w:t>Ingresos (income) = log-normal media = 20, mediana = 7 (según Bloomquist)</w:t>
      </w:r>
    </w:p>
    <w:p>
      <w:pPr>
        <w:pStyle w:val="ListParagraph"/>
        <w:numPr>
          <w:ilvl w:val="1"/>
          <w:numId w:val="1"/>
        </w:numPr>
        <w:rPr/>
      </w:pPr>
      <w:r>
        <w:rPr/>
        <w:t>Colorea a cada agente según su PIAR con: rojo = app. 0, verde = app. 1, otros entre medio con blanco = app. 0.5</w:t>
      </w:r>
    </w:p>
    <w:p>
      <w:pPr>
        <w:pStyle w:val="ListParagraph"/>
        <w:numPr>
          <w:ilvl w:val="1"/>
          <w:numId w:val="1"/>
        </w:numPr>
        <w:rPr/>
      </w:pPr>
      <w:r>
        <w:rPr/>
        <w:t>Risk aversion = U(PIAR, 0.5 x PIAR). La idea es que el RA refleje que mientras más PIAR =&gt; mayor RA</w:t>
      </w:r>
    </w:p>
    <w:p>
      <w:pPr>
        <w:pStyle w:val="ListParagraph"/>
        <w:numPr>
          <w:ilvl w:val="0"/>
          <w:numId w:val="1"/>
        </w:numPr>
        <w:rPr/>
      </w:pPr>
      <w:r>
        <w:rPr/>
        <w:t>Crea nr-auditors auditores y los oculta (no son visibles) y fija los siguientes valores iniciales:</w:t>
      </w:r>
    </w:p>
    <w:p>
      <w:pPr>
        <w:pStyle w:val="ListParagraph"/>
        <w:numPr>
          <w:ilvl w:val="1"/>
          <w:numId w:val="1"/>
        </w:numPr>
        <w:rPr/>
      </w:pPr>
      <w:r>
        <w:rPr/>
        <w:t>Porcentaje eficiencia auditoría (PEF) = U(0, 0.5). Indica probabilidad un auditor detecte un fraude.</w:t>
      </w:r>
    </w:p>
    <w:p>
      <w:pPr>
        <w:pStyle w:val="Normal"/>
        <w:rPr>
          <w:b/>
        </w:rPr>
      </w:pPr>
      <w:r>
        <w:rPr>
          <w:b/>
        </w:rPr>
      </w:r>
    </w:p>
    <w:p>
      <w:pPr>
        <w:pStyle w:val="Normal"/>
        <w:rPr>
          <w:b/>
        </w:rPr>
      </w:pPr>
      <w:r>
        <w:rPr>
          <w:b/>
        </w:rPr>
      </w:r>
    </w:p>
    <w:p>
      <w:pPr>
        <w:pStyle w:val="Normal"/>
        <w:rPr>
          <w:b/>
        </w:rPr>
      </w:pPr>
      <w:r>
        <w:rPr>
          <w:b/>
        </w:rPr>
        <w:t>Loop principal:</w:t>
      </w:r>
    </w:p>
    <w:p>
      <w:pPr>
        <w:pStyle w:val="ListParagraph"/>
        <w:numPr>
          <w:ilvl w:val="0"/>
          <w:numId w:val="3"/>
        </w:numPr>
        <w:rPr/>
      </w:pPr>
      <w:r>
        <w:rPr/>
        <w:t>Chequea condición de término de la simulación, según cantidad de ticks del slider max-nr-simulated-steps. Si ticks = max-nr-simulated-steps =&gt; se detiene. NOTAR: se puede detener/seguir corriendo la simulación oprimiendo ese mismo botón.</w:t>
      </w:r>
    </w:p>
    <w:p>
      <w:pPr>
        <w:pStyle w:val="ListParagraph"/>
        <w:numPr>
          <w:ilvl w:val="0"/>
          <w:numId w:val="3"/>
        </w:numPr>
        <w:rPr/>
      </w:pPr>
      <w:r>
        <w:rPr/>
        <w:t>Se realizan las auditorías (ver detalles).</w:t>
      </w:r>
    </w:p>
    <w:p>
      <w:pPr>
        <w:pStyle w:val="ListParagraph"/>
        <w:numPr>
          <w:ilvl w:val="0"/>
          <w:numId w:val="3"/>
        </w:numPr>
        <w:rPr/>
      </w:pPr>
      <w:r>
        <w:rPr/>
        <w:t>Se ajusta el PEF de cada auditor (ver detalles).</w:t>
      </w:r>
    </w:p>
    <w:p>
      <w:pPr>
        <w:pStyle w:val="ListParagraph"/>
        <w:numPr>
          <w:ilvl w:val="0"/>
          <w:numId w:val="3"/>
        </w:numPr>
        <w:rPr/>
      </w:pPr>
      <w:r>
        <w:rPr/>
        <w:t>Se ajusta el PIAR de cada tax-payer (ver detalles).</w:t>
      </w:r>
    </w:p>
    <w:p>
      <w:pPr>
        <w:pStyle w:val="ListParagraph"/>
        <w:numPr>
          <w:ilvl w:val="0"/>
          <w:numId w:val="3"/>
        </w:numPr>
        <w:rPr/>
      </w:pPr>
      <w:r>
        <w:rPr/>
        <w:t xml:space="preserve">Se establece nuevos ingresos para los txps: Ingresos (income) = log-normal media = 20, mediana = 7 (según Bloomquist) </w:t>
      </w:r>
      <w:r>
        <w:rPr>
          <w:highlight w:val="yellow"/>
        </w:rPr>
        <w:t>(¿Se podrían mantener en toda la simulación los ingresos iniciales?</w:t>
      </w:r>
      <w:r>
        <w:rPr/>
        <w:t>)</w:t>
      </w:r>
    </w:p>
    <w:p>
      <w:pPr>
        <w:pStyle w:val="ListParagraph"/>
        <w:numPr>
          <w:ilvl w:val="0"/>
          <w:numId w:val="3"/>
        </w:numPr>
        <w:rPr/>
      </w:pPr>
      <w:r>
        <w:rPr/>
        <w:t>Actualiza las salidas.</w:t>
      </w:r>
    </w:p>
    <w:p>
      <w:pPr>
        <w:pStyle w:val="Normal"/>
        <w:rPr>
          <w:b/>
        </w:rPr>
      </w:pPr>
      <w:r>
        <w:rPr>
          <w:b/>
        </w:rPr>
        <w:t>Salidas:</w:t>
      </w:r>
    </w:p>
    <w:p>
      <w:pPr>
        <w:pStyle w:val="ListParagraph"/>
        <w:numPr>
          <w:ilvl w:val="0"/>
          <w:numId w:val="2"/>
        </w:numPr>
        <w:rPr/>
      </w:pPr>
      <w:r>
        <w:rPr/>
        <w:t>Histograma del PIAR de los tax-payers y del RA de los mismos.</w:t>
      </w:r>
    </w:p>
    <w:p>
      <w:pPr>
        <w:pStyle w:val="ListParagraph"/>
        <w:numPr>
          <w:ilvl w:val="0"/>
          <w:numId w:val="2"/>
        </w:numPr>
        <w:rPr/>
      </w:pPr>
      <w:r>
        <w:rPr/>
        <w:t>Gráfico temporal del PIAR promedio, PEF promedio y RA promedio.</w:t>
      </w:r>
    </w:p>
    <w:p>
      <w:pPr>
        <w:pStyle w:val="Normal"/>
        <w:rPr/>
      </w:pPr>
      <w:r>
        <w:rPr>
          <w:b/>
        </w:rPr>
        <w:t>Detalles:</w:t>
      </w:r>
    </w:p>
    <w:p>
      <w:pPr>
        <w:pStyle w:val="ListParagraph"/>
        <w:numPr>
          <w:ilvl w:val="0"/>
          <w:numId w:val="4"/>
        </w:numPr>
        <w:rPr/>
      </w:pPr>
      <w:r>
        <w:rPr/>
        <w:t>Auditorías:</w:t>
      </w:r>
    </w:p>
    <w:p>
      <w:pPr>
        <w:pStyle w:val="ListParagraph"/>
        <w:numPr>
          <w:ilvl w:val="1"/>
          <w:numId w:val="4"/>
        </w:numPr>
        <w:rPr/>
      </w:pPr>
      <w:r>
        <w:rPr/>
        <w:t>Selecciona a los (nr-tax-payers x actual-audit-rate) taxpayers que se auditarán (p. ej: si tenemos 500 txps y actual-audit-rate = 0.2 =&gt; se auditarán 100 txps). Hay 2 opciones de selección, que se determinan en el chooser tax-payer-audit-selection:</w:t>
      </w:r>
    </w:p>
    <w:p>
      <w:pPr>
        <w:pStyle w:val="ListParagraph"/>
        <w:numPr>
          <w:ilvl w:val="2"/>
          <w:numId w:val="4"/>
        </w:numPr>
        <w:rPr/>
      </w:pPr>
      <w:r>
        <w:rPr/>
        <w:t>Random: selecciona aleatoriamente los txps.</w:t>
      </w:r>
    </w:p>
    <w:p>
      <w:pPr>
        <w:pStyle w:val="ListParagraph"/>
        <w:numPr>
          <w:ilvl w:val="2"/>
          <w:numId w:val="4"/>
        </w:numPr>
        <w:rPr/>
      </w:pPr>
      <w:r>
        <w:rPr/>
        <w:t xml:space="preserve">Income-level: selecciona a los txps cuyos </w:t>
      </w:r>
      <w:r>
        <w:rPr>
          <w:u w:val="single"/>
        </w:rPr>
        <w:t>ingresos reportados</w:t>
      </w:r>
      <w:r>
        <w:rPr/>
        <w:t xml:space="preserve"> son iguales o mayores a la mediana de esos ingresos. Si no hay suficientes txps para tener la cantidad de auditorías necesarias, se completa el nro. de txps con txps seleccionados al azar.</w:t>
      </w:r>
    </w:p>
    <w:p>
      <w:pPr>
        <w:pStyle w:val="ListParagraph"/>
        <w:numPr>
          <w:ilvl w:val="1"/>
          <w:numId w:val="4"/>
        </w:numPr>
        <w:rPr/>
      </w:pPr>
      <w:r>
        <w:rPr/>
        <w:t>Calza los auditores con los tax-payers:</w:t>
      </w:r>
    </w:p>
    <w:p>
      <w:pPr>
        <w:pStyle w:val="ListParagraph"/>
        <w:numPr>
          <w:ilvl w:val="2"/>
          <w:numId w:val="4"/>
        </w:numPr>
        <w:rPr/>
      </w:pPr>
      <w:r>
        <w:rPr/>
        <w:t>Según el nro. de auditorías a realizar (ver 1a), y el nro. de auditores, se asigna un auditor a cada txp. Normalmente habrá más txps para auditar que auditores. Por eso, se asigna equitativamente a cada auditor un nro. de txps:</w:t>
      </w:r>
    </w:p>
    <w:p>
      <w:pPr>
        <w:pStyle w:val="ListParagraph"/>
        <w:numPr>
          <w:ilvl w:val="3"/>
          <w:numId w:val="4"/>
        </w:numPr>
        <w:rPr/>
      </w:pPr>
      <w:r>
        <w:rPr/>
        <w:t>Si por algún motivo tenemos auds &gt; txps a auditar : se asigna un txp a un auditor seleccionado al azar hasta que todos los txps a auditar estén asignados.</w:t>
      </w:r>
    </w:p>
    <w:p>
      <w:pPr>
        <w:pStyle w:val="ListParagraph"/>
        <w:numPr>
          <w:ilvl w:val="3"/>
          <w:numId w:val="4"/>
        </w:numPr>
        <w:rPr/>
      </w:pPr>
      <w:r>
        <w:rPr/>
        <w:t>Si auds = txps a auditar: ídem anterior, en este caso no habrán auds sin asignación y habrá un aud asignado a cada txp.</w:t>
      </w:r>
    </w:p>
    <w:p>
      <w:pPr>
        <w:pStyle w:val="ListParagraph"/>
        <w:numPr>
          <w:ilvl w:val="3"/>
          <w:numId w:val="4"/>
        </w:numPr>
        <w:rPr/>
      </w:pPr>
      <w:r>
        <w:rPr/>
        <w:t xml:space="preserve">Si auds &lt; txps a auditar (situación normal): se asigna más de un txp a cada aud, pero cuidando de que se asigne de la forma más pareja posible. P. ej.: si auds = 3 y txps a auditar = 14 =&gt; </w:t>
      </w:r>
      <w:r>
        <w:rPr>
          <w:highlight w:val="green"/>
        </w:rPr>
        <w:t>a1 = 5, a2 = 5, a3 = 4.</w:t>
      </w:r>
      <w:r>
        <w:rPr/>
        <w:t xml:space="preserve"> Notar que el nro. txps se trata de repartir equitativamente, pero los auds son seleccionados al azar.</w:t>
      </w:r>
    </w:p>
    <w:p>
      <w:pPr>
        <w:pStyle w:val="ListParagraph"/>
        <w:numPr>
          <w:ilvl w:val="1"/>
          <w:numId w:val="4"/>
        </w:numPr>
        <w:rPr/>
      </w:pPr>
      <w:r>
        <w:rPr/>
        <w:t>Realiza auditorías:</w:t>
      </w:r>
    </w:p>
    <w:p>
      <w:pPr>
        <w:pStyle w:val="ListParagraph"/>
        <w:numPr>
          <w:ilvl w:val="2"/>
          <w:numId w:val="4"/>
        </w:numPr>
        <w:rPr/>
      </w:pPr>
      <w:r>
        <w:rPr/>
        <w:t>Para cada auditor, este ve su PEF y en base a eso se decide si la auditoría es exitosa (se podría descubrir el fraude) o no. En caso sea así, procede a comparar el ingreso reportado con el real de cada txp autitado, y si ingreso reportado &lt; real =&gt; descubre el fraude.</w:t>
      </w:r>
    </w:p>
    <w:p>
      <w:pPr>
        <w:pStyle w:val="ListParagraph"/>
        <w:numPr>
          <w:ilvl w:val="2"/>
          <w:numId w:val="4"/>
        </w:numPr>
        <w:rPr/>
      </w:pPr>
      <w:r>
        <w:rPr/>
        <w:t>Si un auditor debe hacer más de una auditoría (tiene asignado más de un txp), entonces, al auditar cada txp, se va rebajando el PEF en un 5%, comenzando con el 2do txp. Esto simula efecto de cansancio al hacer muchas auditorías. Notar que esto se hace al ir auditando, pero el PEF base inicial se mantiene.</w:t>
      </w:r>
    </w:p>
    <w:p>
      <w:pPr>
        <w:pStyle w:val="ListParagraph"/>
        <w:numPr>
          <w:ilvl w:val="0"/>
          <w:numId w:val="4"/>
        </w:numPr>
        <w:rPr/>
      </w:pPr>
      <w:r>
        <w:rPr/>
        <w:t>Ajuste PEF de cada auditor:</w:t>
      </w:r>
    </w:p>
    <w:p>
      <w:pPr>
        <w:pStyle w:val="ListParagraph"/>
        <w:numPr>
          <w:ilvl w:val="1"/>
          <w:numId w:val="4"/>
        </w:numPr>
        <w:rPr/>
      </w:pPr>
      <w:r>
        <w:rPr/>
        <w:t>Cada 100 auditorías efectuadas, se calcula un porcentaje global de auditorías exitosas en el periodo, donde PGAE = total auditorías exitosas / total auditorías realizadas hasta el momento.</w:t>
      </w:r>
    </w:p>
    <w:p>
      <w:pPr>
        <w:pStyle w:val="ListParagraph"/>
        <w:numPr>
          <w:ilvl w:val="1"/>
          <w:numId w:val="4"/>
        </w:numPr>
        <w:rPr/>
      </w:pPr>
      <w:r>
        <w:rPr/>
        <w:t>Se compara el PGAE con el porcentaje de auditorías exitosas de cada auditor (PAEA) y si PAEA &lt; 0.8 * PGAE, se elimina ese auditor y se crea uno nuevo, con PEF = U(0, 0.5) (similar al setup). Esto simula una evaluación de los auditores. Notar que para simplificar el código, realmente lo que se hace es mantener a los mismos auditores creados en setup, pero se cambia su PEF.</w:t>
      </w:r>
    </w:p>
    <w:p>
      <w:pPr>
        <w:pStyle w:val="ListParagraph"/>
        <w:numPr>
          <w:ilvl w:val="0"/>
          <w:numId w:val="4"/>
        </w:numPr>
        <w:rPr/>
      </w:pPr>
      <w:r>
        <w:rPr/>
        <w:t>Ajuste PIAR de cada txp (esta es la parte más complicada y pareciera crítica del ABM en cuanto a su efecto sobre las salidas):</w:t>
      </w:r>
    </w:p>
    <w:p>
      <w:pPr>
        <w:pStyle w:val="ListParagraph"/>
        <w:numPr>
          <w:ilvl w:val="1"/>
          <w:numId w:val="4"/>
        </w:numPr>
        <w:rPr/>
      </w:pPr>
      <w:r>
        <w:rPr/>
        <w:t xml:space="preserve">Cada txp ajusta su RA, para eso decide incrementar o bajar su RA, según lo siguiente (solamente </w:t>
      </w:r>
      <w:r>
        <w:rPr>
          <w:u w:val="single"/>
        </w:rPr>
        <w:t>una</w:t>
      </w:r>
      <w:r>
        <w:rPr/>
        <w:t xml:space="preserve"> de esas opciones, que son “mutuamente excluyentes”):</w:t>
      </w:r>
    </w:p>
    <w:p>
      <w:pPr>
        <w:pStyle w:val="ListParagraph"/>
        <w:numPr>
          <w:ilvl w:val="2"/>
          <w:numId w:val="4"/>
        </w:numPr>
        <w:rPr/>
      </w:pPr>
      <w:r>
        <w:rPr/>
        <w:t>Si reportó menos de su ingreso real, lo auditaron y descubrieron el fraude =&gt; mult = 1.0008. Esto representa: si me pillan =&gt; aumento mi RA mucho y no me interesa el resto.</w:t>
      </w:r>
    </w:p>
    <w:p>
      <w:pPr>
        <w:pStyle w:val="ListParagraph"/>
        <w:numPr>
          <w:ilvl w:val="2"/>
          <w:numId w:val="4"/>
        </w:numPr>
        <w:rPr/>
      </w:pPr>
      <w:r>
        <w:rPr/>
        <w:t>Si reportó menos de su ingreso real, lo auditaron y NO descubrieron el fraude =&gt; mult = 1.0. Esto representa: si me auditan y no me pillaron =&gt; creo que no me pillarán  en el futuro =&gt; mantengo mi RA y NO me interesa el resto.</w:t>
      </w:r>
    </w:p>
    <w:p>
      <w:pPr>
        <w:pStyle w:val="ListParagraph"/>
        <w:numPr>
          <w:ilvl w:val="2"/>
          <w:numId w:val="4"/>
        </w:numPr>
        <w:rPr/>
      </w:pPr>
      <w:r>
        <w:rPr/>
        <w:t>Si ninguno de sus 8 vecinos fue auditado =&gt; mult = 0.9999. Esto representa: si ningún vecino fue auditado =&gt; creo no me van a auditar =&gt; disminuyo mi RA.</w:t>
      </w:r>
    </w:p>
    <w:p>
      <w:pPr>
        <w:pStyle w:val="ListParagraph"/>
        <w:numPr>
          <w:ilvl w:val="2"/>
          <w:numId w:val="4"/>
        </w:numPr>
        <w:rPr/>
      </w:pPr>
      <w:r>
        <w:rPr/>
        <w:t>Si alguno de sus 8 vecinos fue auditado y NO se descubrió fraude =&gt; mult = 0.9995. Esto representa: si algún vecino fue auditado, pero ninguno lo pillaron =&gt; creo que si me auditan, no me pillarán =&gt; disminuyo mi RA incluso más.</w:t>
      </w:r>
    </w:p>
    <w:p>
      <w:pPr>
        <w:pStyle w:val="ListParagraph"/>
        <w:numPr>
          <w:ilvl w:val="2"/>
          <w:numId w:val="4"/>
        </w:numPr>
        <w:rPr/>
      </w:pPr>
      <w:r>
        <w:rPr/>
        <w:t>Si alguno de sus 8 vecinos fue auditado y se descubrió fraude =&gt; mult = 1.0005. Esto representa: si algún vecino fue auditado, y a alguno lo pillaron =&gt; creo que si me auditan, me pillarán =&gt; aumento mi RA.</w:t>
      </w:r>
    </w:p>
    <w:p>
      <w:pPr>
        <w:pStyle w:val="ListParagraph"/>
        <w:numPr>
          <w:ilvl w:val="2"/>
          <w:numId w:val="4"/>
        </w:numPr>
        <w:rPr/>
      </w:pPr>
      <w:r>
        <w:rPr/>
        <w:t>Luego mult se ajusta por el valor de la posible penalidad (PA) que se podría incurrir vs. el impuesto que me ahorré al subreportar (ISR), donde a mayor diferencia  positiva (PA – ISR) mayor ajuste hacia arriba y vice-versa:</w:t>
      </w:r>
    </w:p>
    <w:p>
      <w:pPr>
        <w:pStyle w:val="ListParagraph"/>
        <w:numPr>
          <w:ilvl w:val="3"/>
          <w:numId w:val="4"/>
        </w:numPr>
        <w:rPr/>
      </w:pPr>
      <w:r>
        <w:rPr/>
        <w:t>PA = penalty-rate * (ingreso real – ingreso reportado)</w:t>
      </w:r>
    </w:p>
    <w:p>
      <w:pPr>
        <w:pStyle w:val="ListParagraph"/>
        <w:numPr>
          <w:ilvl w:val="3"/>
          <w:numId w:val="4"/>
        </w:numPr>
        <w:rPr/>
      </w:pPr>
      <w:r>
        <w:rPr/>
        <w:t>ISR = ingreso real * tax-rate - ingreso reportado * tax-rate = (ingreso real - ingreso reportado) * tax-rate.</w:t>
      </w:r>
    </w:p>
    <w:p>
      <w:pPr>
        <w:pStyle w:val="ListParagraph"/>
        <w:numPr>
          <w:ilvl w:val="3"/>
          <w:numId w:val="4"/>
        </w:numPr>
        <w:rPr>
          <w:lang w:val="en-US"/>
        </w:rPr>
      </w:pPr>
      <w:r>
        <w:rPr>
          <w:lang w:val="en-US"/>
        </w:rPr>
        <w:t>mult = mult * exp((PA – ISR) * 0.00001)</w:t>
      </w:r>
    </w:p>
    <w:p>
      <w:pPr>
        <w:pStyle w:val="ListParagraph"/>
        <w:numPr>
          <w:ilvl w:val="3"/>
          <w:numId w:val="4"/>
        </w:numPr>
        <w:rPr/>
      </w:pPr>
      <w:r>
        <w:rPr>
          <w:lang w:val="en-US"/>
        </w:rPr>
        <w:t xml:space="preserve">RA(t + 1) = RA(t) * mult. </w:t>
      </w:r>
      <w:r>
        <w:rPr/>
        <w:t>En caso RA(t + 1) =&gt; 1  RA(t + 1) = 1.</w:t>
      </w:r>
    </w:p>
    <w:p>
      <w:pPr>
        <w:pStyle w:val="Normal"/>
        <w:rPr/>
      </w:pPr>
      <w:r>
        <w:rPr/>
        <w:t>Notar que como lo anterior se hace considerando los 8 vecinos de cada txp y esa vecindad está influida por nr-tax-payers (a mayor nr-tax-payers =&gt; mayor cantidad posible de vecinos), esa variable modera los efectos descritos.</w:t>
      </w:r>
    </w:p>
    <w:p>
      <w:pPr>
        <w:pStyle w:val="ListParagraph"/>
        <w:numPr>
          <w:ilvl w:val="1"/>
          <w:numId w:val="4"/>
        </w:numPr>
        <w:rPr/>
      </w:pPr>
      <w:r>
        <w:rPr/>
        <w:t>Con ese RA ajustado, cada txp ajusta su PIAR, donde a mayor RA =&gt; mayor PIAR y vice-versa:</w:t>
      </w:r>
    </w:p>
    <w:p>
      <w:pPr>
        <w:pStyle w:val="ListParagraph"/>
        <w:numPr>
          <w:ilvl w:val="2"/>
          <w:numId w:val="4"/>
        </w:numPr>
        <w:rPr/>
      </w:pPr>
      <w:r>
        <w:rPr/>
        <w:t>Si me auditaron y detectaron fraude: PIAR(t + 1) = PIAR(t) * 1.005 ^ RA. Esto representa: incrementa PIAR, y este incremento es mayor a mayor RA.</w:t>
      </w:r>
    </w:p>
    <w:p>
      <w:pPr>
        <w:pStyle w:val="ListParagraph"/>
        <w:numPr>
          <w:ilvl w:val="2"/>
          <w:numId w:val="4"/>
        </w:numPr>
        <w:rPr/>
      </w:pPr>
      <w:r>
        <w:rPr/>
        <w:t>Si me auditaron y NO detectaron fraude: PIAR(t + 1) = PIAR(t) * 0.998 ^ (1 – RA). Esto representa: decremento PIAR, y este decremento es menor a mayor RA.</w:t>
      </w:r>
    </w:p>
    <w:p>
      <w:pPr>
        <w:pStyle w:val="ListParagraph"/>
        <w:numPr>
          <w:ilvl w:val="2"/>
          <w:numId w:val="4"/>
        </w:numPr>
        <w:rPr/>
      </w:pPr>
      <w:r>
        <w:rPr/>
        <w:t>Si no me auditaron: PIAR(t + 1) =  PIAR(t) * 0.999 ^ (1 – RA). Esto representa: decremento PIAR, y este decremento es menor a mayor RA. Este decremento es menor que en situación ii. porque simplemente no me auditaron, en cambio en ii. me auditaron y no me pillaron.</w:t>
      </w:r>
    </w:p>
    <w:p>
      <w:pPr>
        <w:pStyle w:val="Normal"/>
        <w:rPr/>
      </w:pPr>
      <w:r>
        <w:rPr/>
        <w:t>En general: notar que existen muchos parámetros del ABM ajustados a un cierto valor y que no se consideran entradas al ABM. Podríamos considerarlos como entradas, pero tendíamos muchísimas de ellas, lo que complica el análisis del ABM.</w:t>
      </w:r>
    </w:p>
    <w:p>
      <w:pPr>
        <w:pStyle w:val="Normal"/>
        <w:rPr/>
      </w:pPr>
      <w:r>
        <w:rPr/>
      </w:r>
    </w:p>
    <w:p>
      <w:pPr>
        <w:pStyle w:val="Normal"/>
        <w:numPr>
          <w:ilvl w:val="0"/>
          <w:numId w:val="5"/>
        </w:numPr>
        <w:rPr>
          <w:b/>
          <w:bCs/>
          <w:highlight w:val="yellow"/>
        </w:rPr>
      </w:pPr>
      <w:r>
        <w:rPr>
          <w:b/>
          <w:bCs/>
          <w:highlight w:val="yellow"/>
        </w:rPr>
        <w:t xml:space="preserve">Sugerencias de adaptación del modelo Richard Peña: </w:t>
      </w:r>
    </w:p>
    <w:p>
      <w:pPr>
        <w:pStyle w:val="Normal"/>
        <w:rPr/>
      </w:pPr>
      <w:r>
        <w:rPr/>
        <w:t xml:space="preserve">Las sugerencias buscan recoger los aspectos propios del proceso de aprendizaje, realismo y aplicaciones que esperamos del modelo actualmente propuesto: </w:t>
      </w:r>
    </w:p>
    <w:p>
      <w:pPr>
        <w:pStyle w:val="Normal"/>
        <w:numPr>
          <w:ilvl w:val="0"/>
          <w:numId w:val="5"/>
        </w:numPr>
        <w:rPr>
          <w:b/>
          <w:bCs/>
        </w:rPr>
      </w:pPr>
      <w:r>
        <w:rPr>
          <w:b/>
          <w:bCs/>
          <w:u w:val="single"/>
        </w:rPr>
        <w:t>Sugerencia 1: Vecindad más realista.</w:t>
      </w:r>
      <w:r>
        <w:rPr>
          <w:b/>
          <w:bCs/>
        </w:rPr>
        <w:t xml:space="preserve"> Objetivo: Explorar mayor realismo en comportamientos sociales y de aprendizaje.</w:t>
      </w:r>
    </w:p>
    <w:p>
      <w:pPr>
        <w:pStyle w:val="Normal"/>
        <w:rPr/>
      </w:pPr>
      <w:r>
        <w:rPr/>
        <w:t>En el modelo actual, si un vecino fue auditado (y si lo pillaron o no), eso parece afectar linealmente la percepción de riesgo del agente. Esto es simple pero poco realista, porque:</w:t>
      </w:r>
    </w:p>
    <w:p>
      <w:pPr>
        <w:pStyle w:val="Normal"/>
        <w:numPr>
          <w:ilvl w:val="0"/>
          <w:numId w:val="6"/>
        </w:numPr>
        <w:rPr/>
      </w:pPr>
      <w:r>
        <w:rPr/>
        <w:t>No todos los vecinos influyen igual: algunos pueden ser más cercanos o más confiables.</w:t>
      </w:r>
    </w:p>
    <w:p>
      <w:pPr>
        <w:pStyle w:val="Normal"/>
        <w:numPr>
          <w:ilvl w:val="0"/>
          <w:numId w:val="6"/>
        </w:numPr>
        <w:rPr/>
      </w:pPr>
      <w:r>
        <w:rPr/>
        <w:t>No se considera la cantidad de veces que fueron auditados ni su historial de evasión.</w:t>
      </w:r>
    </w:p>
    <w:p>
      <w:pPr>
        <w:pStyle w:val="Normal"/>
        <w:numPr>
          <w:ilvl w:val="0"/>
          <w:numId w:val="6"/>
        </w:numPr>
        <w:rPr/>
      </w:pPr>
      <w:r>
        <w:rPr/>
        <w:t>Actualmente, los cambios en aversión al riesgo y cumplimiento (RA y PIAR) están dados por reglas fijas que no aprenden ni acumulan experiencia.</w:t>
      </w:r>
    </w:p>
    <w:p>
      <w:pPr>
        <w:pStyle w:val="Normal"/>
        <w:rPr>
          <w:u w:val="single"/>
        </w:rPr>
      </w:pPr>
      <w:r>
        <w:rPr>
          <w:u w:val="single"/>
        </w:rPr>
        <w:t xml:space="preserve">Por tanto se sugiere: </w:t>
      </w:r>
    </w:p>
    <w:p>
      <w:pPr>
        <w:pStyle w:val="Normal"/>
        <w:numPr>
          <w:ilvl w:val="0"/>
          <w:numId w:val="7"/>
        </w:numPr>
        <w:rPr/>
      </w:pPr>
      <w:r>
        <w:rPr/>
        <w:t>Incorporar un sistema de “influencia social ponderada”. Cada vecino tiene un peso distinto según su historial de cumplimiento, tamaño y/o cercanía. Así, la percepción de riesgo social se calcula como una especie de promedio ponderado de la experiencia de los vecinos.</w:t>
      </w:r>
    </w:p>
    <w:p>
      <w:pPr>
        <w:pStyle w:val="Normal"/>
        <w:numPr>
          <w:ilvl w:val="0"/>
          <w:numId w:val="7"/>
        </w:numPr>
        <w:rPr/>
      </w:pPr>
      <w:r>
        <w:rPr/>
        <w:t>Implementar un proceso de aprendizaje por reforzamiento: el agente forma expectativas sobre si lo van a auditar y si le irá bien o mal. Si su experiencia contradice esa expectativa, ajusta su comportamiento. Así, por ejemplo:</w:t>
      </w:r>
    </w:p>
    <w:p>
      <w:pPr>
        <w:pStyle w:val="Normal"/>
        <w:numPr>
          <w:ilvl w:val="0"/>
          <w:numId w:val="9"/>
        </w:numPr>
        <w:rPr/>
      </w:pPr>
      <w:r>
        <w:rPr/>
        <w:t>Si el contribuyente es auditado y descubierto, su RA aumenta.</w:t>
      </w:r>
    </w:p>
    <w:p>
      <w:pPr>
        <w:pStyle w:val="Normal"/>
        <w:numPr>
          <w:ilvl w:val="0"/>
          <w:numId w:val="9"/>
        </w:numPr>
        <w:rPr/>
      </w:pPr>
      <w:r>
        <w:rPr/>
        <w:t>Si no es descubierto (o no auditado), su RA se ajusta moderadamente a la baja.</w:t>
      </w:r>
    </w:p>
    <w:p>
      <w:pPr>
        <w:pStyle w:val="Normal"/>
        <w:numPr>
          <w:ilvl w:val="0"/>
          <w:numId w:val="10"/>
        </w:numPr>
        <w:rPr/>
      </w:pPr>
      <w:r>
        <w:rPr/>
        <w:t>Los contribuyentes con alta RA modifican menos su comportamiento ante evidencia nueva. Esta resistencia al cambio se modela como una función inversa de RA:</w:t>
      </w:r>
    </w:p>
    <w:p>
      <w:pPr>
        <w:pStyle w:val="Normal"/>
        <w:numPr>
          <w:ilvl w:val="0"/>
          <w:numId w:val="11"/>
        </w:numPr>
        <w:rPr/>
      </w:pPr>
      <w:r>
        <w:rPr/>
        <w:t>Alta RA → baja actualización de PIAR.</w:t>
      </w:r>
    </w:p>
    <w:p>
      <w:pPr>
        <w:pStyle w:val="Normal"/>
        <w:numPr>
          <w:ilvl w:val="0"/>
          <w:numId w:val="11"/>
        </w:numPr>
        <w:rPr/>
      </w:pPr>
      <w:r>
        <w:rPr/>
        <w:t>Baja RA → mayor apertura a ajustar PIAR ante cambios vecinales.</w:t>
      </w:r>
    </w:p>
    <w:p>
      <w:pPr>
        <w:pStyle w:val="Normal"/>
        <w:rPr/>
      </w:pPr>
      <w:r>
        <w:rPr/>
      </w:r>
    </w:p>
    <w:p>
      <w:pPr>
        <w:pStyle w:val="Normal"/>
        <w:rPr>
          <w:b/>
          <w:bCs/>
        </w:rPr>
      </w:pPr>
      <w:r>
        <w:rPr>
          <w:b/>
          <w:bCs/>
          <w:highlight w:val="green"/>
        </w:rPr>
        <w:t>Especificaciones</w:t>
      </w:r>
    </w:p>
    <w:p>
      <w:pPr>
        <w:pStyle w:val="Normal"/>
        <w:rPr/>
      </w:pPr>
      <w:r>
        <w:rPr/>
      </w:r>
    </w:p>
    <w:p>
      <w:pPr>
        <w:pStyle w:val="Normal"/>
        <w:rPr/>
      </w:pPr>
      <w:r>
        <w:rPr>
          <w:b/>
          <w:bCs/>
        </w:rPr>
        <w:t>A. Influencia social ponderada</w:t>
      </w:r>
    </w:p>
    <w:p>
      <w:pPr>
        <w:pStyle w:val="Normal"/>
        <w:numPr>
          <w:ilvl w:val="0"/>
          <w:numId w:val="12"/>
        </w:numPr>
        <w:rPr/>
      </w:pPr>
      <w:r>
        <w:rPr/>
        <w:t xml:space="preserve">Cada contribuyente observa a sus 8 vecinos. Calcula un </w:t>
      </w:r>
      <w:r>
        <w:rPr>
          <w:highlight w:val="cyan"/>
        </w:rPr>
        <w:t>índice influencia-vecinal como promedio ponderado de auditorías y detecciones en sus vecinos</w:t>
      </w:r>
      <w:r>
        <w:rPr/>
        <w:t>, considerando:</w:t>
      </w:r>
    </w:p>
    <w:p>
      <w:pPr>
        <w:pStyle w:val="Normal"/>
        <w:numPr>
          <w:ilvl w:val="1"/>
          <w:numId w:val="12"/>
        </w:numPr>
        <w:rPr/>
      </w:pPr>
      <w:r>
        <w:rPr/>
        <w:t>Cantidad de auditorías recibidas por cada vecino.</w:t>
      </w:r>
    </w:p>
    <w:p>
      <w:pPr>
        <w:pStyle w:val="Normal"/>
        <w:numPr>
          <w:ilvl w:val="1"/>
          <w:numId w:val="12"/>
        </w:numPr>
        <w:rPr/>
      </w:pPr>
      <w:r>
        <w:rPr/>
        <w:t>Detecciones exitosas.</w:t>
      </w:r>
    </w:p>
    <w:p>
      <w:pPr>
        <w:pStyle w:val="Normal"/>
        <w:numPr>
          <w:ilvl w:val="1"/>
          <w:numId w:val="12"/>
        </w:numPr>
        <w:rPr/>
      </w:pPr>
      <w:r>
        <w:rPr/>
        <w:t>Ingreso real – no PIAR - del vecino (como proxy de visibilidad).</w:t>
      </w:r>
    </w:p>
    <w:p>
      <w:pPr>
        <w:pStyle w:val="Normal"/>
        <w:numPr>
          <w:ilvl w:val="1"/>
          <w:numId w:val="12"/>
        </w:numPr>
        <w:rPr/>
      </w:pPr>
      <w:r>
        <w:rPr/>
        <w:t>Qué tan frecuentes son sus auditorías.</w:t>
      </w:r>
    </w:p>
    <w:p>
      <w:pPr>
        <w:pStyle w:val="Normal"/>
        <w:numPr>
          <w:ilvl w:val="0"/>
          <w:numId w:val="12"/>
        </w:numPr>
        <w:rPr/>
      </w:pPr>
      <w:r>
        <w:rPr/>
        <w:t>Este índice modula la percepción de riesgo del agente.</w:t>
      </w:r>
    </w:p>
    <w:p>
      <w:pPr>
        <w:pStyle w:val="Normal"/>
        <w:rPr/>
      </w:pPr>
      <w:r>
        <w:rPr>
          <w:b/>
          <w:bCs/>
        </w:rPr>
        <w:t>B. Aprendizaje por reforzamiento</w:t>
      </w:r>
    </w:p>
    <w:p>
      <w:pPr>
        <w:pStyle w:val="Normal"/>
        <w:numPr>
          <w:ilvl w:val="0"/>
          <w:numId w:val="13"/>
        </w:numPr>
        <w:rPr/>
      </w:pPr>
      <w:r>
        <w:rPr/>
        <w:t>Se define una expectativa subjetiva de detección (</w:t>
      </w:r>
      <w:r>
        <w:rPr>
          <w:highlight w:val="cyan"/>
        </w:rPr>
        <w:t>expectativa-auditoría</w:t>
      </w:r>
      <w:r>
        <w:rPr/>
        <w:t xml:space="preserve">). Por ejemplo: </w:t>
      </w:r>
      <w:r>
        <w:rPr>
          <w:highlight w:val="cyan"/>
        </w:rPr>
        <w:t>expectativa-auditoría(t) = promedio-ponderado (auditorías personales + auditorías a vecinos)</w:t>
      </w:r>
    </w:p>
    <w:p>
      <w:pPr>
        <w:pStyle w:val="Normal"/>
        <w:numPr>
          <w:ilvl w:val="0"/>
          <w:numId w:val="13"/>
        </w:numPr>
        <w:rPr/>
      </w:pPr>
      <w:r>
        <w:rPr/>
        <w:t>El agente compara la experiencia reciente con su expectativa:</w:t>
      </w:r>
    </w:p>
    <w:p>
      <w:pPr>
        <w:pStyle w:val="Normal"/>
        <w:numPr>
          <w:ilvl w:val="1"/>
          <w:numId w:val="13"/>
        </w:numPr>
        <w:rPr/>
      </w:pPr>
      <w:r>
        <w:rPr/>
        <w:t>Si fue detectado → se refuerza la RA.</w:t>
      </w:r>
    </w:p>
    <w:p>
      <w:pPr>
        <w:pStyle w:val="Normal"/>
        <w:numPr>
          <w:ilvl w:val="1"/>
          <w:numId w:val="13"/>
        </w:numPr>
        <w:rPr/>
      </w:pPr>
      <w:r>
        <w:rPr/>
        <w:t>Si no fue auditado → se reduce levemente su RA.</w:t>
      </w:r>
    </w:p>
    <w:p>
      <w:pPr>
        <w:pStyle w:val="Normal"/>
        <w:numPr>
          <w:ilvl w:val="1"/>
          <w:numId w:val="13"/>
        </w:numPr>
        <w:rPr/>
      </w:pPr>
      <w:r>
        <w:rPr/>
        <w:t>Si fue auditado sin ser detectado → se reduce RA moderadamente.</w:t>
      </w:r>
    </w:p>
    <w:p>
      <w:pPr>
        <w:pStyle w:val="Normal"/>
        <w:numPr>
          <w:ilvl w:val="0"/>
          <w:numId w:val="13"/>
        </w:numPr>
        <w:rPr/>
      </w:pPr>
      <w:r>
        <w:rPr>
          <w:highlight w:val="cyan"/>
        </w:rPr>
        <w:t xml:space="preserve">La velocidad de ajuste depende de un </w:t>
      </w:r>
      <w:r>
        <w:rPr>
          <w:b/>
          <w:bCs/>
          <w:highlight w:val="cyan"/>
        </w:rPr>
        <w:t>tasa</w:t>
      </w:r>
      <w:r>
        <w:rPr>
          <w:rFonts w:cs="Calibri" w:ascii="Calibri" w:hAnsi="Calibri"/>
          <w:b/>
          <w:bCs/>
          <w:highlight w:val="cyan"/>
        </w:rPr>
        <w:t>-aprendizaje</w:t>
      </w:r>
      <w:r>
        <w:rPr>
          <w:rFonts w:cs="Calibri" w:ascii="Calibri" w:hAnsi="Calibri"/>
          <w:highlight w:val="cyan"/>
        </w:rPr>
        <w:t xml:space="preserve"> </w:t>
      </w:r>
      <w:r>
        <w:rPr>
          <w:rFonts w:cs="Cambria Math" w:ascii="Cambria Math" w:hAnsi="Cambria Math"/>
          <w:highlight w:val="cyan"/>
        </w:rPr>
        <w:t>∈</w:t>
      </w:r>
      <w:r>
        <w:rPr>
          <w:rFonts w:cs="Calibri" w:ascii="Calibri" w:hAnsi="Calibri"/>
          <w:highlight w:val="cyan"/>
        </w:rPr>
        <w:t xml:space="preserve"> (0, 1).</w:t>
      </w:r>
      <w:r>
        <w:rPr/>
        <w:t xml:space="preserve"> </w:t>
      </w:r>
    </w:p>
    <w:p>
      <w:pPr>
        <w:pStyle w:val="Normal"/>
        <w:rPr/>
      </w:pPr>
      <w:r>
        <w:rPr>
          <w:b/>
          <w:bCs/>
        </w:rPr>
        <w:t>C. Sensibilidad inversa al riesgo</w:t>
      </w:r>
    </w:p>
    <w:p>
      <w:pPr>
        <w:pStyle w:val="Normal"/>
        <w:numPr>
          <w:ilvl w:val="0"/>
          <w:numId w:val="14"/>
        </w:numPr>
        <w:rPr/>
      </w:pPr>
      <w:r>
        <w:rPr>
          <w:highlight w:val="cyan"/>
        </w:rPr>
        <w:t>La modificación del PIAR ante evidencia nueva depende inversamente de la RA</w:t>
      </w:r>
      <w:r>
        <w:rPr/>
        <w:t>:</w:t>
      </w:r>
    </w:p>
    <w:p>
      <w:pPr>
        <w:pStyle w:val="Normal"/>
        <w:numPr>
          <w:ilvl w:val="1"/>
          <w:numId w:val="14"/>
        </w:numPr>
        <w:rPr/>
      </w:pPr>
      <w:r>
        <w:rPr/>
        <w:t>Alta RA → el PIAR cambia poco.</w:t>
      </w:r>
    </w:p>
    <w:p>
      <w:pPr>
        <w:pStyle w:val="Normal"/>
        <w:numPr>
          <w:ilvl w:val="1"/>
          <w:numId w:val="14"/>
        </w:numPr>
        <w:rPr/>
      </w:pPr>
      <w:r>
        <w:rPr/>
        <w:t>Baja RA → el PIAR se ajusta más agresivamente.</w:t>
      </w:r>
    </w:p>
    <w:p>
      <w:pPr>
        <w:pStyle w:val="Normal"/>
        <w:numPr>
          <w:ilvl w:val="0"/>
          <w:numId w:val="5"/>
        </w:numPr>
        <w:rPr>
          <w:b/>
          <w:bCs/>
        </w:rPr>
      </w:pPr>
      <w:r>
        <w:rPr>
          <w:b/>
          <w:bCs/>
        </w:rPr>
        <w:t>Sugerencia 2: Influencia del comportamiento de auditores y sanciones. Objetivo: Explorar potenciales políticas públicas (sanciones) y enforcement (auditoría-fiscalización)</w:t>
      </w:r>
    </w:p>
    <w:p>
      <w:pPr>
        <w:pStyle w:val="Normal"/>
        <w:rPr/>
      </w:pPr>
      <w:r>
        <w:rPr/>
        <w:t>Actualmente, los auditores parecen seleccionan aleatoriamente o por nivel de ingreso y, la penalización es constante.</w:t>
      </w:r>
    </w:p>
    <w:p>
      <w:pPr>
        <w:pStyle w:val="Normal"/>
        <w:rPr/>
      </w:pPr>
      <w:r>
        <w:rPr>
          <w:u w:val="single"/>
        </w:rPr>
        <w:t>Por tanto se sugiere</w:t>
      </w:r>
      <w:r>
        <w:rPr/>
        <w:t xml:space="preserve">: </w:t>
      </w:r>
    </w:p>
    <w:p>
      <w:pPr>
        <w:pStyle w:val="Normal"/>
        <w:numPr>
          <w:ilvl w:val="0"/>
          <w:numId w:val="8"/>
        </w:numPr>
        <w:rPr/>
      </w:pPr>
      <w:r>
        <w:rPr/>
        <w:t>Diseñar un sistema de auditoría estratégica donde se prioricen los contribuyentes que:</w:t>
      </w:r>
    </w:p>
    <w:p>
      <w:pPr>
        <w:pStyle w:val="Normal"/>
        <w:numPr>
          <w:ilvl w:val="1"/>
          <w:numId w:val="8"/>
        </w:numPr>
        <w:rPr/>
      </w:pPr>
      <w:r>
        <w:rPr/>
        <w:t>Declararon poco,</w:t>
      </w:r>
    </w:p>
    <w:p>
      <w:pPr>
        <w:pStyle w:val="Normal"/>
        <w:numPr>
          <w:ilvl w:val="1"/>
          <w:numId w:val="8"/>
        </w:numPr>
        <w:rPr/>
      </w:pPr>
      <w:r>
        <w:rPr/>
        <w:t>Tienen altos ingresos, y</w:t>
      </w:r>
    </w:p>
    <w:p>
      <w:pPr>
        <w:pStyle w:val="Normal"/>
        <w:numPr>
          <w:ilvl w:val="1"/>
          <w:numId w:val="8"/>
        </w:numPr>
        <w:rPr/>
      </w:pPr>
      <w:r>
        <w:rPr/>
        <w:t>Tienen bajo nivel de aversión al riesgo (lo que indica predisposición a evadir).</w:t>
      </w:r>
    </w:p>
    <w:p>
      <w:pPr>
        <w:pStyle w:val="Normal"/>
        <w:numPr>
          <w:ilvl w:val="0"/>
          <w:numId w:val="8"/>
        </w:numPr>
        <w:rPr/>
      </w:pPr>
      <w:r>
        <w:rPr/>
        <w:t>Simular un régimen sancionatorio progresivo: si un contribuyente es reincidente (ya fue detectado antes), se le aplica una sanción mayor. Esto incentiva no solo a cumplir, sino a no reincidir.</w:t>
      </w:r>
    </w:p>
    <w:p>
      <w:pPr>
        <w:pStyle w:val="Normal"/>
        <w:rPr>
          <w:highlight w:val="green"/>
        </w:rPr>
      </w:pPr>
      <w:r>
        <w:rPr>
          <w:highlight w:val="green"/>
        </w:rPr>
      </w:r>
    </w:p>
    <w:p>
      <w:pPr>
        <w:pStyle w:val="Normal"/>
        <w:rPr>
          <w:b/>
          <w:bCs/>
        </w:rPr>
      </w:pPr>
      <w:r>
        <w:rPr>
          <w:b/>
          <w:bCs/>
          <w:highlight w:val="green"/>
        </w:rPr>
        <w:t>Especificaciones</w:t>
      </w:r>
    </w:p>
    <w:p>
      <w:pPr>
        <w:pStyle w:val="Normal"/>
        <w:rPr/>
      </w:pPr>
      <w:r>
        <w:rPr>
          <w:b/>
          <w:bCs/>
        </w:rPr>
        <w:t>Auditoría estratégica</w:t>
      </w:r>
    </w:p>
    <w:p>
      <w:pPr>
        <w:pStyle w:val="Normal"/>
        <w:numPr>
          <w:ilvl w:val="0"/>
          <w:numId w:val="15"/>
        </w:numPr>
        <w:rPr/>
      </w:pPr>
      <w:r>
        <w:rPr/>
        <w:t xml:space="preserve">Se calcula un </w:t>
      </w:r>
      <w:r>
        <w:rPr>
          <w:highlight w:val="cyan"/>
        </w:rPr>
        <w:t>puntaje de riesgo fiscal</w:t>
      </w:r>
      <w:r>
        <w:rPr/>
        <w:t xml:space="preserve"> para cada contribuyente:</w:t>
      </w:r>
    </w:p>
    <w:p>
      <w:pPr>
        <w:pStyle w:val="Normal"/>
        <w:numPr>
          <w:ilvl w:val="1"/>
          <w:numId w:val="15"/>
        </w:numPr>
        <w:rPr>
          <w:highlight w:val="cyan"/>
        </w:rPr>
      </w:pPr>
      <w:r>
        <w:rPr/>
        <w:t xml:space="preserve">Por ejemplo: </w:t>
      </w:r>
      <w:r>
        <w:rPr>
          <w:highlight w:val="cyan"/>
        </w:rPr>
        <w:t xml:space="preserve">tasa = </w:t>
      </w:r>
      <w:bookmarkStart w:id="0" w:name="_Hlk196309912"/>
      <w:r>
        <w:rPr>
          <w:highlight w:val="cyan"/>
        </w:rPr>
        <w:t>(1 - PIAR) * ingreso real * (1 - RA)</w:t>
      </w:r>
      <w:bookmarkEnd w:id="0"/>
    </w:p>
    <w:p>
      <w:pPr>
        <w:pStyle w:val="Normal"/>
        <w:numPr>
          <w:ilvl w:val="0"/>
          <w:numId w:val="15"/>
        </w:numPr>
        <w:rPr/>
      </w:pPr>
      <w:r>
        <w:rPr/>
        <w:t>Los contribuyentes con mayor score tienen mayor probabilidad de ser auditados.</w:t>
      </w:r>
    </w:p>
    <w:p>
      <w:pPr>
        <w:pStyle w:val="Normal"/>
        <w:numPr>
          <w:ilvl w:val="0"/>
          <w:numId w:val="15"/>
        </w:numPr>
        <w:rPr/>
      </w:pPr>
      <w:r>
        <w:rPr/>
        <w:t>Cada auditor recibe un subconjunto de contribuyentes, limitado por su capacidad (máx. N auditorías por interacción).</w:t>
      </w:r>
    </w:p>
    <w:p>
      <w:pPr>
        <w:pStyle w:val="Normal"/>
        <w:rPr>
          <w:b/>
          <w:bCs/>
        </w:rPr>
      </w:pPr>
      <w:r>
        <w:rPr>
          <w:b/>
          <w:bCs/>
        </w:rPr>
        <w:t>Sanción progresiva por reincidencia</w:t>
      </w:r>
    </w:p>
    <w:p>
      <w:pPr>
        <w:pStyle w:val="ListParagraph"/>
        <w:numPr>
          <w:ilvl w:val="0"/>
          <w:numId w:val="5"/>
        </w:numPr>
        <w:rPr/>
      </w:pPr>
      <w:r>
        <w:rPr/>
        <w:t xml:space="preserve">Si un contribuyente es detectado, se aplica una </w:t>
      </w:r>
      <w:r>
        <w:rPr>
          <w:highlight w:val="cyan"/>
        </w:rPr>
        <w:t>sanción creciente</w:t>
      </w:r>
      <w:r>
        <w:rPr/>
        <w:t>:</w:t>
      </w:r>
    </w:p>
    <w:p>
      <w:pPr>
        <w:pStyle w:val="ListParagraph"/>
        <w:numPr>
          <w:ilvl w:val="0"/>
          <w:numId w:val="5"/>
        </w:numPr>
        <w:rPr/>
      </w:pPr>
      <w:r>
        <w:rPr/>
        <w:t xml:space="preserve">Por ejemplo: </w:t>
      </w:r>
      <w:r>
        <w:rPr>
          <w:highlight w:val="cyan"/>
        </w:rPr>
        <w:t>sanción = monto-evasión * (penalty-rate) * (1 + 0.25 * reincidencias)</w:t>
      </w:r>
    </w:p>
    <w:p>
      <w:pPr>
        <w:pStyle w:val="Normal"/>
        <w:rPr/>
      </w:pPr>
      <w:r>
        <w:rPr/>
      </w:r>
      <w:r>
        <w:br w:type="page"/>
      </w:r>
    </w:p>
    <w:p>
      <w:pPr>
        <w:pStyle w:val="Normal"/>
        <w:spacing w:before="0" w:after="160"/>
        <w:rPr>
          <w:b/>
          <w:sz w:val="28"/>
          <w:szCs w:val="28"/>
          <w:highlight w:val="yellow"/>
        </w:rPr>
      </w:pPr>
      <w:r>
        <w:rPr>
          <w:b/>
          <w:sz w:val="28"/>
          <w:szCs w:val="28"/>
          <w:highlight w:val="yellow"/>
        </w:rPr>
        <w:t>Tax-Evation_2 Fecha: 23-04-2025</w:t>
      </w:r>
    </w:p>
    <w:p>
      <w:pPr>
        <w:pStyle w:val="Normal"/>
        <w:rPr>
          <w:b/>
        </w:rPr>
      </w:pPr>
      <w:r>
        <w:rPr>
          <w:b/>
        </w:rPr>
        <w:t>Setup:</w:t>
      </w:r>
    </w:p>
    <w:p>
      <w:pPr>
        <w:pStyle w:val="ListParagraph"/>
        <w:numPr>
          <w:ilvl w:val="0"/>
          <w:numId w:val="20"/>
        </w:numPr>
        <w:rPr/>
      </w:pPr>
      <w:r>
        <w:rPr/>
        <w:t>Calcula máxima cantidad posible tax-payers según coordenadas del mundo. En este caso: 30 x 30 = 900</w:t>
      </w:r>
    </w:p>
    <w:p>
      <w:pPr>
        <w:pStyle w:val="ListParagraph"/>
        <w:numPr>
          <w:ilvl w:val="0"/>
          <w:numId w:val="20"/>
        </w:numPr>
        <w:rPr/>
      </w:pPr>
      <w:r>
        <w:rPr/>
        <w:t>Sitúa aleatoriamente sobre el mundo un nro. de taxpayers igual al valor slider nr-tax-payers tax-payers, fijando sus valores iniciales:</w:t>
      </w:r>
    </w:p>
    <w:p>
      <w:pPr>
        <w:pStyle w:val="ListParagraph"/>
        <w:numPr>
          <w:ilvl w:val="1"/>
          <w:numId w:val="20"/>
        </w:numPr>
        <w:rPr/>
      </w:pPr>
      <w:r>
        <w:rPr/>
        <w:t>Porcentaje de ingresos a reportar  (PIAR) = U(0,1)</w:t>
      </w:r>
    </w:p>
    <w:p>
      <w:pPr>
        <w:pStyle w:val="ListParagraph"/>
        <w:numPr>
          <w:ilvl w:val="1"/>
          <w:numId w:val="20"/>
        </w:numPr>
        <w:rPr/>
      </w:pPr>
      <w:r>
        <w:rPr/>
        <w:t>Ingresos (income) = log-normal media = 20, mediana = 7 (según Bloomquist)</w:t>
      </w:r>
    </w:p>
    <w:p>
      <w:pPr>
        <w:pStyle w:val="ListParagraph"/>
        <w:numPr>
          <w:ilvl w:val="1"/>
          <w:numId w:val="20"/>
        </w:numPr>
        <w:rPr/>
      </w:pPr>
      <w:r>
        <w:rPr/>
        <w:t>Colorea a cada agente según su PIAR con: rojo = app. 0, verde = app. 1, otros entre medio con blanco = app. 0.5</w:t>
      </w:r>
    </w:p>
    <w:p>
      <w:pPr>
        <w:pStyle w:val="ListParagraph"/>
        <w:numPr>
          <w:ilvl w:val="1"/>
          <w:numId w:val="20"/>
        </w:numPr>
        <w:rPr/>
      </w:pPr>
      <w:r>
        <w:rPr/>
        <w:t>Risk aversion = U(PIAR, 0.5 x PIAR). La idea es que el RA refleje que mientras más PIAR =&gt; mayor RA</w:t>
      </w:r>
    </w:p>
    <w:p>
      <w:pPr>
        <w:pStyle w:val="ListParagraph"/>
        <w:numPr>
          <w:ilvl w:val="0"/>
          <w:numId w:val="20"/>
        </w:numPr>
        <w:rPr/>
      </w:pPr>
      <w:r>
        <w:rPr/>
        <w:t>Crea nr-auditors auditores y los oculta (no son visibles) y fija los siguientes valores iniciales:</w:t>
      </w:r>
    </w:p>
    <w:p>
      <w:pPr>
        <w:pStyle w:val="ListParagraph"/>
        <w:numPr>
          <w:ilvl w:val="1"/>
          <w:numId w:val="20"/>
        </w:numPr>
        <w:rPr/>
      </w:pPr>
      <w:r>
        <w:rPr/>
        <w:t>Porcentaje eficiencia auditoría (PEF) = U(0, 0.5). Indica probabilidad un auditor detecte un fraude.</w:t>
      </w:r>
    </w:p>
    <w:p>
      <w:pPr>
        <w:pStyle w:val="Normal"/>
        <w:rPr>
          <w:b/>
        </w:rPr>
      </w:pPr>
      <w:r>
        <w:rPr>
          <w:b/>
        </w:rPr>
        <w:t>Loop principal:</w:t>
      </w:r>
    </w:p>
    <w:p>
      <w:pPr>
        <w:pStyle w:val="ListParagraph"/>
        <w:numPr>
          <w:ilvl w:val="0"/>
          <w:numId w:val="21"/>
        </w:numPr>
        <w:rPr/>
      </w:pPr>
      <w:r>
        <w:rPr/>
        <w:t>Chequea condición de término de la simulación, según cantidad de ticks del slider max-nr-simulated-steps. Si ticks = max-nr-simulated-steps =&gt; se detiene. NOTAR: se puede detener/seguir corriendo la simulación oprimiendo ese mismo botón.</w:t>
      </w:r>
    </w:p>
    <w:p>
      <w:pPr>
        <w:pStyle w:val="ListParagraph"/>
        <w:numPr>
          <w:ilvl w:val="0"/>
          <w:numId w:val="21"/>
        </w:numPr>
        <w:rPr/>
      </w:pPr>
      <w:r>
        <w:rPr/>
        <w:t>Se realizan las auditorías (ver detalles).</w:t>
      </w:r>
    </w:p>
    <w:p>
      <w:pPr>
        <w:pStyle w:val="ListParagraph"/>
        <w:numPr>
          <w:ilvl w:val="0"/>
          <w:numId w:val="21"/>
        </w:numPr>
        <w:rPr/>
      </w:pPr>
      <w:r>
        <w:rPr/>
        <w:t>Se ajusta el PEF de cada auditor (ver detalles).</w:t>
      </w:r>
    </w:p>
    <w:p>
      <w:pPr>
        <w:pStyle w:val="ListParagraph"/>
        <w:numPr>
          <w:ilvl w:val="0"/>
          <w:numId w:val="21"/>
        </w:numPr>
        <w:rPr/>
      </w:pPr>
      <w:r>
        <w:rPr/>
        <w:t>Se ajusta el PIAR de cada tax-payer (ver detalles).</w:t>
      </w:r>
    </w:p>
    <w:p>
      <w:pPr>
        <w:pStyle w:val="ListParagraph"/>
        <w:numPr>
          <w:ilvl w:val="0"/>
          <w:numId w:val="21"/>
        </w:numPr>
        <w:rPr/>
      </w:pPr>
      <w:r>
        <w:rPr/>
        <w:t xml:space="preserve">Se establece nuevos ingresos para los txps: Ingresos (income) = log-normal media = 20, mediana = 7 (según Bloomquist) </w:t>
      </w:r>
    </w:p>
    <w:p>
      <w:pPr>
        <w:pStyle w:val="ListParagraph"/>
        <w:numPr>
          <w:ilvl w:val="0"/>
          <w:numId w:val="21"/>
        </w:numPr>
        <w:rPr/>
      </w:pPr>
      <w:r>
        <w:rPr/>
        <w:t>Actualiza las salidas.</w:t>
      </w:r>
    </w:p>
    <w:p>
      <w:pPr>
        <w:pStyle w:val="Normal"/>
        <w:rPr>
          <w:b/>
        </w:rPr>
      </w:pPr>
      <w:r>
        <w:rPr>
          <w:b/>
        </w:rPr>
        <w:t>Salidas:</w:t>
      </w:r>
    </w:p>
    <w:p>
      <w:pPr>
        <w:pStyle w:val="ListParagraph"/>
        <w:numPr>
          <w:ilvl w:val="0"/>
          <w:numId w:val="22"/>
        </w:numPr>
        <w:rPr/>
      </w:pPr>
      <w:r>
        <w:rPr/>
        <w:t>Histograma del PIAR de los tax-payers y del RA de los mismos.</w:t>
      </w:r>
    </w:p>
    <w:p>
      <w:pPr>
        <w:pStyle w:val="ListParagraph"/>
        <w:numPr>
          <w:ilvl w:val="0"/>
          <w:numId w:val="22"/>
        </w:numPr>
        <w:rPr/>
      </w:pPr>
      <w:r>
        <w:rPr/>
        <w:t>Gráfico temporal del PIAR promedio, PEF promedio y RA promedio.</w:t>
      </w:r>
    </w:p>
    <w:p>
      <w:pPr>
        <w:pStyle w:val="Normal"/>
        <w:rPr/>
      </w:pPr>
      <w:r>
        <w:rPr>
          <w:b/>
        </w:rPr>
        <w:t>Detalles:</w:t>
      </w:r>
    </w:p>
    <w:p>
      <w:pPr>
        <w:pStyle w:val="ListParagraph"/>
        <w:numPr>
          <w:ilvl w:val="0"/>
          <w:numId w:val="23"/>
        </w:numPr>
        <w:rPr/>
      </w:pPr>
      <w:r>
        <w:rPr/>
        <w:t>Auditorías:</w:t>
      </w:r>
    </w:p>
    <w:p>
      <w:pPr>
        <w:pStyle w:val="ListParagraph"/>
        <w:numPr>
          <w:ilvl w:val="1"/>
          <w:numId w:val="23"/>
        </w:numPr>
        <w:rPr/>
      </w:pPr>
      <w:r>
        <w:rPr/>
        <w:t xml:space="preserve">Selecciona a los (nr-tax-payers x actual-audit-rate) taxpayers que se auditarán (p. ej: si tenemos 500 txps y actual-audit-rate = 0.2 =&gt; se auditarán 100 txps). Hay </w:t>
      </w:r>
      <w:r>
        <w:rPr>
          <w:highlight w:val="green"/>
        </w:rPr>
        <w:t>3</w:t>
      </w:r>
      <w:r>
        <w:rPr/>
        <w:t xml:space="preserve"> opciones de selección, que se determinan en el chooser tax-payer-audit-selection:</w:t>
      </w:r>
    </w:p>
    <w:p>
      <w:pPr>
        <w:pStyle w:val="ListParagraph"/>
        <w:numPr>
          <w:ilvl w:val="2"/>
          <w:numId w:val="23"/>
        </w:numPr>
        <w:rPr/>
      </w:pPr>
      <w:r>
        <w:rPr/>
        <w:t>Random: selecciona aleatoriamente los txps.</w:t>
      </w:r>
    </w:p>
    <w:p>
      <w:pPr>
        <w:pStyle w:val="ListParagraph"/>
        <w:numPr>
          <w:ilvl w:val="2"/>
          <w:numId w:val="23"/>
        </w:numPr>
        <w:rPr/>
      </w:pPr>
      <w:r>
        <w:rPr/>
        <w:t xml:space="preserve">Income-level: selecciona a los txps cuyos </w:t>
      </w:r>
      <w:r>
        <w:rPr>
          <w:u w:val="single"/>
        </w:rPr>
        <w:t>ingresos reportados</w:t>
      </w:r>
      <w:r>
        <w:rPr/>
        <w:t xml:space="preserve"> son iguales o mayores a la mediana de esos ingresos. Si no hay suficientes txps para tener la cantidad de auditorías necesarias, se completa el nro. de txps con txps seleccionados al azar.</w:t>
      </w:r>
    </w:p>
    <w:p>
      <w:pPr>
        <w:pStyle w:val="ListParagraph"/>
        <w:numPr>
          <w:ilvl w:val="2"/>
          <w:numId w:val="23"/>
        </w:numPr>
        <w:rPr/>
      </w:pPr>
      <w:r>
        <w:rPr>
          <w:highlight w:val="green"/>
        </w:rPr>
        <w:t>Strategic: cada txp calcula un puntaje de riesgo fiscal PRF = (1 - PIAR) * ingreso real * (1 - RA) y txps se ordenan de mayor a menor PRF, seleccionando a los txps con mayor PRF.</w:t>
      </w:r>
    </w:p>
    <w:p>
      <w:pPr>
        <w:pStyle w:val="ListParagraph"/>
        <w:numPr>
          <w:ilvl w:val="1"/>
          <w:numId w:val="23"/>
        </w:numPr>
        <w:rPr/>
      </w:pPr>
      <w:r>
        <w:rPr/>
        <w:t>Calza los auditores con los tax-payers:</w:t>
      </w:r>
    </w:p>
    <w:p>
      <w:pPr>
        <w:pStyle w:val="ListParagraph"/>
        <w:numPr>
          <w:ilvl w:val="2"/>
          <w:numId w:val="23"/>
        </w:numPr>
        <w:rPr/>
      </w:pPr>
      <w:r>
        <w:rPr/>
        <w:t>Según el nro. de auditorías a realizar (ver 1a), y el nro. de auditores, se asigna un auditor a cada txp. Normalmente habrá más txps para auditar que auditores. Por eso, se asigna equitativamente a cada auditor un nro. de txps:</w:t>
      </w:r>
    </w:p>
    <w:p>
      <w:pPr>
        <w:pStyle w:val="ListParagraph"/>
        <w:numPr>
          <w:ilvl w:val="3"/>
          <w:numId w:val="23"/>
        </w:numPr>
        <w:rPr/>
      </w:pPr>
      <w:r>
        <w:rPr/>
        <w:t>Si por algún motivo tenemos auds &gt; txps a auditar : se asigna un txp a un auditor seleccionado al azar hasta que todos los txps a auditar estén asignados.</w:t>
      </w:r>
    </w:p>
    <w:p>
      <w:pPr>
        <w:pStyle w:val="ListParagraph"/>
        <w:numPr>
          <w:ilvl w:val="3"/>
          <w:numId w:val="23"/>
        </w:numPr>
        <w:rPr/>
      </w:pPr>
      <w:r>
        <w:rPr/>
        <w:t>Si auds = txps a auditar: ídem anterior, en este caso no habrán auds sin asignación y habrá un aud asignado a cada txp.</w:t>
      </w:r>
    </w:p>
    <w:p>
      <w:pPr>
        <w:pStyle w:val="ListParagraph"/>
        <w:numPr>
          <w:ilvl w:val="3"/>
          <w:numId w:val="23"/>
        </w:numPr>
        <w:rPr/>
      </w:pPr>
      <w:r>
        <w:rPr/>
        <w:t>Si auds &lt; txps a auditar (situación normal): se asigna más de un txp a cada aud, pero cuidando de que se asigne de la forma más pareja posible. P. ej.: si auds = 3 y txps a auditar = 14 =&gt; a1 = 5, a2 = 5, a3 = 4. Notar que el nro. txps se trata de repartir equitativamente, pero los auds son seleccionados al azar.</w:t>
      </w:r>
    </w:p>
    <w:p>
      <w:pPr>
        <w:pStyle w:val="ListParagraph"/>
        <w:numPr>
          <w:ilvl w:val="1"/>
          <w:numId w:val="23"/>
        </w:numPr>
        <w:rPr/>
      </w:pPr>
      <w:r>
        <w:rPr/>
        <w:t>Realiza auditorías:</w:t>
      </w:r>
    </w:p>
    <w:p>
      <w:pPr>
        <w:pStyle w:val="ListParagraph"/>
        <w:numPr>
          <w:ilvl w:val="2"/>
          <w:numId w:val="23"/>
        </w:numPr>
        <w:rPr/>
      </w:pPr>
      <w:r>
        <w:rPr/>
        <w:t>Para cada auditor, este ve su PEF y en base a eso se decide si la auditoría es exitosa (se podría descubrir el fraude) o no. En caso sea así, procede a comparar el ingreso reportado con el real de cada txp auditado, y si ingreso reportado &lt; real =&gt; descubre el fraude.</w:t>
      </w:r>
    </w:p>
    <w:p>
      <w:pPr>
        <w:pStyle w:val="ListParagraph"/>
        <w:numPr>
          <w:ilvl w:val="2"/>
          <w:numId w:val="23"/>
        </w:numPr>
        <w:rPr/>
      </w:pPr>
      <w:r>
        <w:rPr/>
        <w:t>Si un auditor debe hacer más de una auditoría (tiene asignado más de un txp), entonces, al auditar cada txp, se va rebajando el PEF en un 5%, comenzando con el 2do txp. Esto simula efecto de cansancio al hacer muchas auditorías. Notar que esto se hace al ir auditando, pero el PEF base inicial se mantiene.</w:t>
      </w:r>
    </w:p>
    <w:p>
      <w:pPr>
        <w:pStyle w:val="ListParagraph"/>
        <w:numPr>
          <w:ilvl w:val="0"/>
          <w:numId w:val="23"/>
        </w:numPr>
        <w:rPr/>
      </w:pPr>
      <w:r>
        <w:rPr/>
        <w:t>Ajuste PEF de cada auditor:</w:t>
      </w:r>
    </w:p>
    <w:p>
      <w:pPr>
        <w:pStyle w:val="ListParagraph"/>
        <w:numPr>
          <w:ilvl w:val="1"/>
          <w:numId w:val="23"/>
        </w:numPr>
        <w:rPr/>
      </w:pPr>
      <w:r>
        <w:rPr/>
        <w:t>Cada 100 auditorías efectuadas, se calcula un porcentaje global de auditorías exitosas en el periodo, donde PGAE = total auditorías exitosas / total auditorías realizadas hasta el momento.</w:t>
      </w:r>
    </w:p>
    <w:p>
      <w:pPr>
        <w:pStyle w:val="ListParagraph"/>
        <w:numPr>
          <w:ilvl w:val="1"/>
          <w:numId w:val="23"/>
        </w:numPr>
        <w:rPr/>
      </w:pPr>
      <w:r>
        <w:rPr/>
        <w:t>Se compara el PGAE con el porcentaje de auditorías exitosas de cada auditor (PAEA) y si PAEA &lt; 0.8 * PGAE, se elimina ese auditor y se crea uno nuevo, con PEF = U(0, 0.5) (similar al setup). Esto simula una evaluación de los auditores. Notar que para simplificar el código, realmente lo que se hace es mantener a los mismos auditores creados en setup, pero se cambia su PEF.</w:t>
      </w:r>
    </w:p>
    <w:p>
      <w:pPr>
        <w:pStyle w:val="ListParagraph"/>
        <w:numPr>
          <w:ilvl w:val="0"/>
          <w:numId w:val="23"/>
        </w:numPr>
        <w:rPr/>
      </w:pPr>
      <w:r>
        <w:rPr/>
        <w:t>Ajuste PIAR de cada txp (esta es la parte más complicada y pareciera crítica del ABM en cuanto a su efecto sobre las salidas):</w:t>
      </w:r>
    </w:p>
    <w:p>
      <w:pPr>
        <w:pStyle w:val="ListParagraph"/>
        <w:numPr>
          <w:ilvl w:val="1"/>
          <w:numId w:val="23"/>
        </w:numPr>
        <w:rPr/>
      </w:pPr>
      <w:r>
        <w:rPr/>
        <w:t xml:space="preserve">Cada txp ajusta su RA, para eso decide incrementar o bajar su RA, según lo siguiente (solamente </w:t>
      </w:r>
      <w:r>
        <w:rPr>
          <w:u w:val="single"/>
        </w:rPr>
        <w:t>una</w:t>
      </w:r>
      <w:r>
        <w:rPr/>
        <w:t xml:space="preserve"> de esas opciones, que son “mutuamente excluyentes”):</w:t>
      </w:r>
    </w:p>
    <w:p>
      <w:pPr>
        <w:pStyle w:val="ListParagraph"/>
        <w:numPr>
          <w:ilvl w:val="2"/>
          <w:numId w:val="23"/>
        </w:numPr>
        <w:rPr/>
      </w:pPr>
      <w:r>
        <w:rPr/>
        <w:t>Si reportó menos de su ingreso real, lo auditaron y descubrieron el fraude =&gt; mult = 1.0008. Esto representa: si me pillan =&gt; aumento mi RA mucho y no me interesa el resto.</w:t>
      </w:r>
    </w:p>
    <w:p>
      <w:pPr>
        <w:pStyle w:val="ListParagraph"/>
        <w:numPr>
          <w:ilvl w:val="2"/>
          <w:numId w:val="23"/>
        </w:numPr>
        <w:rPr/>
      </w:pPr>
      <w:r>
        <w:rPr/>
        <w:t>Si reportó menos de su ingreso real, lo auditaron y NO descubrieron el fraude =&gt; mult = 1.0. Esto representa: si me auditan y no me pillaron =&gt; creo que no me pillarán  en el futuro =&gt; mantengo mi RA y NO me interesa el resto.</w:t>
      </w:r>
    </w:p>
    <w:p>
      <w:pPr>
        <w:pStyle w:val="ListParagraph"/>
        <w:numPr>
          <w:ilvl w:val="2"/>
          <w:numId w:val="23"/>
        </w:numPr>
        <w:rPr/>
      </w:pPr>
      <w:r>
        <w:rPr/>
        <w:t>Si ninguno de sus 8 vecinos fue auditado =&gt; mult = 0.9999. Esto representa: si ningún vecino fue auditado =&gt; creo no me van a auditar =&gt; disminuyo mi RA.</w:t>
      </w:r>
    </w:p>
    <w:p>
      <w:pPr>
        <w:pStyle w:val="ListParagraph"/>
        <w:numPr>
          <w:ilvl w:val="2"/>
          <w:numId w:val="23"/>
        </w:numPr>
        <w:rPr/>
      </w:pPr>
      <w:r>
        <w:rPr/>
        <w:t>Si alguno de sus 8 vecinos fue auditado y NO se descubrió fraude =&gt; mult = 0.9995. Esto representa: si algún vecino fue auditado, pero ninguno lo pillaron =&gt; creo que si me auditan, no me pillarán =&gt; disminuyo mi RA incluso más.</w:t>
      </w:r>
    </w:p>
    <w:p>
      <w:pPr>
        <w:pStyle w:val="ListParagraph"/>
        <w:numPr>
          <w:ilvl w:val="2"/>
          <w:numId w:val="23"/>
        </w:numPr>
        <w:rPr/>
      </w:pPr>
      <w:r>
        <w:rPr/>
        <w:t>Si alguno de sus 8 vecinos fue auditado y se descubrió fraude =&gt; mult = 1.0005. Esto representa: si algún vecino fue auditado, y a alguno lo pillaron =&gt; creo que si me auditan, me pillarán =&gt; aumento mi RA.</w:t>
      </w:r>
    </w:p>
    <w:p>
      <w:pPr>
        <w:pStyle w:val="ListParagraph"/>
        <w:numPr>
          <w:ilvl w:val="2"/>
          <w:numId w:val="23"/>
        </w:numPr>
        <w:rPr/>
      </w:pPr>
      <w:r>
        <w:rPr/>
        <w:t>Luego mult se ajusta por el valor de la posible penalidad (PA) que se podría incurrir vs. el impuesto que me ahorré al subreportar (ISR), donde a mayor diferencia  positiva (PA – ISR) mayor ajuste hacia arriba y vice-versa:</w:t>
      </w:r>
    </w:p>
    <w:p>
      <w:pPr>
        <w:pStyle w:val="ListParagraph"/>
        <w:numPr>
          <w:ilvl w:val="3"/>
          <w:numId w:val="23"/>
        </w:numPr>
        <w:rPr>
          <w:highlight w:val="green"/>
        </w:rPr>
      </w:pPr>
      <w:r>
        <w:rPr>
          <w:highlight w:val="green"/>
        </w:rPr>
        <w:t>PA = penalty-rate * (ingreso real – ingreso reportado) * (1 + 0.25 * veces txp ha sido pillado en fraude).</w:t>
      </w:r>
    </w:p>
    <w:p>
      <w:pPr>
        <w:pStyle w:val="ListParagraph"/>
        <w:numPr>
          <w:ilvl w:val="3"/>
          <w:numId w:val="23"/>
        </w:numPr>
        <w:rPr/>
      </w:pPr>
      <w:r>
        <w:rPr/>
        <w:t>ISR = ingreso real * tax-rate - ingreso reportado * tax-rate = (ingreso real - ingreso reportado) * tax-rate.</w:t>
      </w:r>
    </w:p>
    <w:p>
      <w:pPr>
        <w:pStyle w:val="ListParagraph"/>
        <w:numPr>
          <w:ilvl w:val="3"/>
          <w:numId w:val="23"/>
        </w:numPr>
        <w:rPr>
          <w:lang w:val="en-US"/>
        </w:rPr>
      </w:pPr>
      <w:r>
        <w:rPr>
          <w:lang w:val="en-US"/>
        </w:rPr>
        <w:t>mult = mult * exp((PA – ISR) * 0.00001)</w:t>
      </w:r>
    </w:p>
    <w:p>
      <w:pPr>
        <w:pStyle w:val="ListParagraph"/>
        <w:numPr>
          <w:ilvl w:val="3"/>
          <w:numId w:val="23"/>
        </w:numPr>
        <w:rPr/>
      </w:pPr>
      <w:r>
        <w:rPr>
          <w:lang w:val="en-US"/>
        </w:rPr>
        <w:t xml:space="preserve">RA(t + 1) = RA(t) * mult. </w:t>
      </w:r>
      <w:r>
        <w:rPr/>
        <w:t>En caso RA(t + 1) =&gt; 1  RA(t + 1) = 1.</w:t>
      </w:r>
    </w:p>
    <w:p>
      <w:pPr>
        <w:pStyle w:val="Normal"/>
        <w:rPr/>
      </w:pPr>
      <w:r>
        <w:rPr/>
        <w:t>Notar que como lo anterior se hace considerando los 8 vecinos de cada txp y esa vecindad está influida por nr-tax-payers (a mayor nr-tax-payers =&gt; mayor cantidad posible de vecinos), esa variable modera los efectos descritos.</w:t>
      </w:r>
    </w:p>
    <w:p>
      <w:pPr>
        <w:pStyle w:val="ListParagraph"/>
        <w:numPr>
          <w:ilvl w:val="1"/>
          <w:numId w:val="23"/>
        </w:numPr>
        <w:rPr/>
      </w:pPr>
      <w:r>
        <w:rPr/>
        <w:t>Con ese RA ajustado, cada txp ajusta su PIAR, donde a mayor RA =&gt; mayor PIAR y vice-versa:</w:t>
      </w:r>
    </w:p>
    <w:p>
      <w:pPr>
        <w:pStyle w:val="ListParagraph"/>
        <w:numPr>
          <w:ilvl w:val="2"/>
          <w:numId w:val="23"/>
        </w:numPr>
        <w:rPr/>
      </w:pPr>
      <w:r>
        <w:rPr/>
        <w:t>Si me auditaron y detectaron fraude: PIAR(t + 1) = PIAR(t) * 1.005 ^ RA. Esto representa: incrementa PIAR, y este incremento es mayor a mayor RA.</w:t>
      </w:r>
    </w:p>
    <w:p>
      <w:pPr>
        <w:pStyle w:val="ListParagraph"/>
        <w:numPr>
          <w:ilvl w:val="2"/>
          <w:numId w:val="23"/>
        </w:numPr>
        <w:rPr/>
      </w:pPr>
      <w:r>
        <w:rPr/>
        <w:t>Si me auditaron y NO detectaron fraude: PIAR(t + 1) = PIAR(t) * 0.998 ^ (1 – RA). Esto representa: decremento PIAR, y este decremento es menor a mayor RA.</w:t>
      </w:r>
    </w:p>
    <w:p>
      <w:pPr>
        <w:pStyle w:val="ListParagraph"/>
        <w:numPr>
          <w:ilvl w:val="2"/>
          <w:numId w:val="23"/>
        </w:numPr>
        <w:rPr/>
      </w:pPr>
      <w:r>
        <w:rPr/>
        <w:t>Si no me auditaron: PIAR(t + 1) =  PIAR(t) * 0.999 ^ (1 – RA). Esto representa: decremento PIAR, y este decremento es menor a mayor RA. Este decremento es menor que en situación ii. porque simplemente no me auditaron, en cambio en ii. me auditaron y no me pillaron.</w:t>
      </w:r>
    </w:p>
    <w:p>
      <w:pPr>
        <w:pStyle w:val="Normal"/>
        <w:rPr/>
      </w:pPr>
      <w:r>
        <w:rPr/>
        <w:t>En general: notar que existen muchos parámetros del ABM ajustados a un cierto valor y que no se consideran entradas al ABM. Podríamos considerarlos como entradas, pero tendíamos muchísimas de ellas, lo que complica el análisis del ABM.</w:t>
      </w:r>
    </w:p>
    <w:p>
      <w:pPr>
        <w:pStyle w:val="Normal"/>
        <w:rPr>
          <w:b/>
          <w:bCs/>
        </w:rPr>
      </w:pPr>
      <w:r>
        <w:rPr>
          <w:b/>
          <w:bCs/>
          <w:highlight w:val="yellow"/>
        </w:rPr>
        <w:t>19 de mayo 2025</w:t>
      </w:r>
    </w:p>
    <w:p>
      <w:pPr>
        <w:pStyle w:val="Normal"/>
        <w:rPr>
          <w:b/>
          <w:bCs/>
        </w:rPr>
      </w:pPr>
      <w:r>
        <w:rPr>
          <w:b/>
          <w:bCs/>
        </w:rPr>
        <w:t xml:space="preserve">Especificaciones para el efecto vecindad. Moderadores de la conducta del tax payer. </w:t>
      </w:r>
    </w:p>
    <w:p>
      <w:pPr>
        <w:pStyle w:val="Normal"/>
        <w:rPr/>
      </w:pPr>
      <w:r>
        <w:rPr/>
        <w:t xml:space="preserve">Cada agente observa a sus vecinos más cercanos (por ejemplo, Moore radius 1) y es influenciado </w:t>
      </w:r>
      <w:r>
        <w:rPr>
          <w:b/>
          <w:bCs/>
        </w:rPr>
        <w:t>más intensamente</w:t>
      </w:r>
      <w:r>
        <w:rPr/>
        <w:t xml:space="preserve"> por aquellos que:</w:t>
      </w:r>
    </w:p>
    <w:p>
      <w:pPr>
        <w:pStyle w:val="Normal"/>
        <w:numPr>
          <w:ilvl w:val="0"/>
          <w:numId w:val="16"/>
        </w:numPr>
        <w:rPr/>
      </w:pPr>
      <w:r>
        <w:rPr>
          <w:b/>
          <w:bCs/>
        </w:rPr>
        <w:t>Tienen ingresos significativamente más altos</w:t>
      </w:r>
      <w:r>
        <w:rPr/>
        <w:t xml:space="preserve"> que él (son “grandes contribuyentes”).</w:t>
      </w:r>
    </w:p>
    <w:p>
      <w:pPr>
        <w:pStyle w:val="Normal"/>
        <w:numPr>
          <w:ilvl w:val="0"/>
          <w:numId w:val="16"/>
        </w:numPr>
        <w:rPr/>
      </w:pPr>
      <w:r>
        <w:rPr>
          <w:b/>
          <w:bCs/>
        </w:rPr>
        <w:t>Han sido sancionados recientemente</w:t>
      </w:r>
      <w:r>
        <w:rPr/>
        <w:t xml:space="preserve"> (registran una detección en su historial).</w:t>
      </w:r>
    </w:p>
    <w:p>
      <w:pPr>
        <w:pStyle w:val="Normal"/>
        <w:rPr/>
      </w:pPr>
      <w:r>
        <w:rPr/>
        <w:t xml:space="preserve">Objetivo: Capturar cómo los contribuyentes son influenciados por </w:t>
      </w:r>
      <w:r>
        <w:rPr>
          <w:rStyle w:val="Strong"/>
        </w:rPr>
        <w:t>vecinos relevantes</w:t>
      </w:r>
      <w:r>
        <w:rPr/>
        <w:t xml:space="preserve"> —aquellos con </w:t>
      </w:r>
      <w:r>
        <w:rPr>
          <w:rStyle w:val="Strong"/>
        </w:rPr>
        <w:t>mayores ingresos</w:t>
      </w:r>
      <w:r>
        <w:rPr/>
        <w:t xml:space="preserve"> o que han sido </w:t>
      </w:r>
      <w:r>
        <w:rPr>
          <w:rStyle w:val="Strong"/>
        </w:rPr>
        <w:t>sancionados públicamente</w:t>
      </w:r>
      <w:r>
        <w:rPr/>
        <w:t>— sin introducir cálculos complejos o propensos a errores de calibración.</w:t>
      </w:r>
    </w:p>
    <w:p>
      <w:pPr>
        <w:pStyle w:val="ListParagraph"/>
        <w:numPr>
          <w:ilvl w:val="0"/>
          <w:numId w:val="17"/>
        </w:numPr>
        <w:rPr>
          <w:u w:val="single"/>
        </w:rPr>
      </w:pPr>
      <w:r>
        <w:rPr>
          <w:u w:val="single"/>
        </w:rPr>
        <w:t>Definir el conjunto de vecinos</w:t>
      </w:r>
    </w:p>
    <w:p>
      <w:pPr>
        <w:pStyle w:val="Normal"/>
        <w:rPr/>
      </w:pPr>
      <w:r>
        <w:rPr/>
        <w:t>Para cada tax-payer i:</w:t>
      </w:r>
    </w:p>
    <w:p>
      <w:pPr>
        <w:pStyle w:val="Normal"/>
        <w:rPr/>
      </w:pPr>
      <w:r>
        <w:rPr/>
        <w:t xml:space="preserve">    </w:t>
      </w:r>
      <w:r>
        <w:rPr/>
        <w:t>vecinos ← agentes dentro de radio 1 (Moore radius)</w:t>
      </w:r>
    </w:p>
    <w:p>
      <w:pPr>
        <w:pStyle w:val="ListParagraph"/>
        <w:numPr>
          <w:ilvl w:val="0"/>
          <w:numId w:val="17"/>
        </w:numPr>
        <w:rPr>
          <w:u w:val="single"/>
        </w:rPr>
      </w:pPr>
      <w:r>
        <w:rPr>
          <w:u w:val="single"/>
        </w:rPr>
        <w:t>Establecer criterios de relevancia de cada vecino</w:t>
      </w:r>
    </w:p>
    <w:p>
      <w:pPr>
        <w:pStyle w:val="ListParagraph"/>
        <w:numPr>
          <w:ilvl w:val="0"/>
          <w:numId w:val="17"/>
        </w:numPr>
        <w:rPr/>
      </w:pPr>
      <w:r>
        <w:rPr/>
        <w:t>Comparar ingresos:</w:t>
      </w:r>
    </w:p>
    <w:p>
      <w:pPr>
        <w:pStyle w:val="Normal"/>
        <w:rPr/>
      </w:pPr>
      <w:r>
        <w:rPr/>
        <w:t>relación-ingreso(j) = ingreso(j) / ingreso(i)</w:t>
      </w:r>
    </w:p>
    <w:p>
      <w:pPr>
        <w:pStyle w:val="Normal"/>
        <w:rPr/>
      </w:pPr>
      <w:r>
        <w:rPr/>
        <w:t>Si relación-ingreso(j) ≥ umbral-tamaño (e.g. 1.5):</w:t>
      </w:r>
    </w:p>
    <w:p>
      <w:pPr>
        <w:pStyle w:val="Normal"/>
        <w:rPr/>
      </w:pPr>
      <w:r>
        <w:rPr/>
        <w:t xml:space="preserve">    </w:t>
      </w:r>
      <w:r>
        <w:rPr/>
        <w:t>peso-ingreso(j) = 1</w:t>
      </w:r>
    </w:p>
    <w:p>
      <w:pPr>
        <w:pStyle w:val="Normal"/>
        <w:rPr/>
      </w:pPr>
      <w:r>
        <w:rPr/>
        <w:t>Sino:</w:t>
      </w:r>
    </w:p>
    <w:p>
      <w:pPr>
        <w:pStyle w:val="Normal"/>
        <w:rPr/>
      </w:pPr>
      <w:r>
        <w:rPr/>
        <w:t xml:space="preserve">    </w:t>
      </w:r>
      <w:r>
        <w:rPr/>
        <w:t>peso-ingreso(j) = 0</w:t>
      </w:r>
    </w:p>
    <w:p>
      <w:pPr>
        <w:pStyle w:val="ListParagraph"/>
        <w:numPr>
          <w:ilvl w:val="0"/>
          <w:numId w:val="17"/>
        </w:numPr>
        <w:rPr/>
      </w:pPr>
      <w:r>
        <w:rPr/>
        <w:t>Sanción reciente:</w:t>
      </w:r>
    </w:p>
    <w:p>
      <w:pPr>
        <w:pStyle w:val="Normal"/>
        <w:rPr/>
      </w:pPr>
      <w:r>
        <w:rPr/>
        <w:t>Si j fue sancionado en los últimos N ticks:</w:t>
      </w:r>
    </w:p>
    <w:p>
      <w:pPr>
        <w:pStyle w:val="Normal"/>
        <w:rPr/>
      </w:pPr>
      <w:r>
        <w:rPr/>
        <w:t xml:space="preserve">    </w:t>
      </w:r>
      <w:r>
        <w:rPr/>
        <w:t>peso-sanción(j) = 1</w:t>
      </w:r>
    </w:p>
    <w:p>
      <w:pPr>
        <w:pStyle w:val="Normal"/>
        <w:rPr/>
      </w:pPr>
      <w:r>
        <w:rPr/>
        <w:t>Sino:</w:t>
      </w:r>
    </w:p>
    <w:p>
      <w:pPr>
        <w:pStyle w:val="Normal"/>
        <w:rPr/>
      </w:pPr>
      <w:r>
        <w:rPr/>
        <w:t xml:space="preserve">    </w:t>
      </w:r>
      <w:r>
        <w:rPr/>
        <w:t>peso-sanción(j) = 0</w:t>
      </w:r>
    </w:p>
    <w:p>
      <w:pPr>
        <w:pStyle w:val="Normal"/>
        <w:rPr/>
      </w:pPr>
      <w:r>
        <w:rPr/>
      </w:r>
    </w:p>
    <w:p>
      <w:pPr>
        <w:pStyle w:val="ListParagraph"/>
        <w:numPr>
          <w:ilvl w:val="0"/>
          <w:numId w:val="17"/>
        </w:numPr>
        <w:rPr>
          <w:u w:val="single"/>
        </w:rPr>
      </w:pPr>
      <w:r>
        <w:rPr>
          <w:u w:val="single"/>
        </w:rPr>
        <w:t>Calcular influencia total de los vecinos</w:t>
      </w:r>
    </w:p>
    <w:p>
      <w:pPr>
        <w:pStyle w:val="Normal"/>
        <w:rPr/>
      </w:pPr>
      <w:r>
        <w:rPr/>
        <w:t>influencia-total = suma para cada j en vecinos de (peso-ingreso(j) + peso-sanción(j))</w:t>
      </w:r>
    </w:p>
    <w:p>
      <w:pPr>
        <w:pStyle w:val="ListParagraph"/>
        <w:numPr>
          <w:ilvl w:val="0"/>
          <w:numId w:val="17"/>
        </w:numPr>
        <w:rPr>
          <w:u w:val="single"/>
        </w:rPr>
      </w:pPr>
      <w:r>
        <w:rPr>
          <w:u w:val="single"/>
        </w:rPr>
        <w:t>Calcular proporción de influencia vecinal</w:t>
      </w:r>
    </w:p>
    <w:p>
      <w:pPr>
        <w:pStyle w:val="Normal"/>
        <w:rPr/>
      </w:pPr>
      <w:r>
        <w:rPr/>
        <w:t>influencia-vecinal = influencia-total / número de vecinos</w:t>
      </w:r>
    </w:p>
    <w:p>
      <w:pPr>
        <w:pStyle w:val="Normal"/>
        <w:rPr/>
      </w:pPr>
      <w:r>
        <w:rPr/>
      </w:r>
    </w:p>
    <w:p>
      <w:pPr>
        <w:pStyle w:val="ListParagraph"/>
        <w:numPr>
          <w:ilvl w:val="0"/>
          <w:numId w:val="17"/>
        </w:numPr>
        <w:rPr>
          <w:u w:val="single"/>
        </w:rPr>
      </w:pPr>
      <w:r>
        <w:rPr>
          <w:u w:val="single"/>
        </w:rPr>
        <w:t>Ajustar RA del agente i</w:t>
      </w:r>
    </w:p>
    <w:p>
      <w:pPr>
        <w:pStyle w:val="Normal"/>
        <w:rPr/>
      </w:pPr>
      <w:r>
        <w:rPr/>
        <w:t>ΔRA = tasa-aprendizaje * (influencia-vecinal - RA(i))</w:t>
      </w:r>
    </w:p>
    <w:p>
      <w:pPr>
        <w:pStyle w:val="Normal"/>
        <w:rPr>
          <w:lang w:val="en-US"/>
        </w:rPr>
      </w:pPr>
      <w:r>
        <w:rPr>
          <w:lang w:val="en-US"/>
        </w:rPr>
        <w:t xml:space="preserve">RA(i) = RA(i) + </w:t>
      </w:r>
      <w:r>
        <w:rPr/>
        <w:t>Δ</w:t>
      </w:r>
      <w:r>
        <w:rPr>
          <w:lang w:val="en-US"/>
        </w:rPr>
        <w:t>RA</w:t>
      </w:r>
    </w:p>
    <w:p>
      <w:pPr>
        <w:pStyle w:val="Normal"/>
        <w:rPr>
          <w:lang w:val="en-US"/>
        </w:rPr>
      </w:pPr>
      <w:r>
        <w:rPr>
          <w:lang w:val="en-US"/>
        </w:rPr>
      </w:r>
    </w:p>
    <w:p>
      <w:pPr>
        <w:pStyle w:val="Normal"/>
        <w:rPr>
          <w:b/>
          <w:sz w:val="28"/>
          <w:szCs w:val="28"/>
          <w:highlight w:val="yellow"/>
          <w:lang w:val="en-US"/>
        </w:rPr>
      </w:pPr>
      <w:r>
        <w:rPr>
          <w:b/>
          <w:sz w:val="28"/>
          <w:szCs w:val="28"/>
          <w:highlight w:val="yellow"/>
          <w:lang w:val="en-US"/>
        </w:rPr>
        <w:t>Tax-Evation_1_1 Fecha: 24-05-2025</w:t>
      </w:r>
    </w:p>
    <w:p>
      <w:pPr>
        <w:pStyle w:val="Normal"/>
        <w:rPr>
          <w:b/>
        </w:rPr>
      </w:pPr>
      <w:r>
        <w:rPr>
          <w:b/>
        </w:rPr>
        <w:t>Setup:</w:t>
      </w:r>
    </w:p>
    <w:p>
      <w:pPr>
        <w:pStyle w:val="ListParagraph"/>
        <w:numPr>
          <w:ilvl w:val="0"/>
          <w:numId w:val="19"/>
        </w:numPr>
        <w:rPr/>
      </w:pPr>
      <w:r>
        <w:rPr/>
        <w:t>Calcula máxima cantidad posible tax-payers según coordenadas del mundo. En este caso: 30 x 30 = 900</w:t>
      </w:r>
    </w:p>
    <w:p>
      <w:pPr>
        <w:pStyle w:val="ListParagraph"/>
        <w:numPr>
          <w:ilvl w:val="0"/>
          <w:numId w:val="19"/>
        </w:numPr>
        <w:rPr/>
      </w:pPr>
      <w:r>
        <w:rPr/>
        <w:t>Sitúa aleatoriamente sobre el mundo un nro. de taxpayers igual al valor slider nr-tax-payers tax-payers, fijando sus valores iniciales:</w:t>
      </w:r>
    </w:p>
    <w:p>
      <w:pPr>
        <w:pStyle w:val="ListParagraph"/>
        <w:numPr>
          <w:ilvl w:val="1"/>
          <w:numId w:val="19"/>
        </w:numPr>
        <w:rPr/>
      </w:pPr>
      <w:r>
        <w:rPr/>
        <w:t>Porcentaje de ingresos a reportar  (PIAR) = U(0,1)</w:t>
      </w:r>
    </w:p>
    <w:p>
      <w:pPr>
        <w:pStyle w:val="ListParagraph"/>
        <w:numPr>
          <w:ilvl w:val="1"/>
          <w:numId w:val="19"/>
        </w:numPr>
        <w:rPr/>
      </w:pPr>
      <w:r>
        <w:rPr/>
        <w:t>Ingresos (income) = log-normal media = 20, mediana = 7 (según Bloomquist)</w:t>
      </w:r>
    </w:p>
    <w:p>
      <w:pPr>
        <w:pStyle w:val="ListParagraph"/>
        <w:numPr>
          <w:ilvl w:val="1"/>
          <w:numId w:val="19"/>
        </w:numPr>
        <w:rPr/>
      </w:pPr>
      <w:r>
        <w:rPr/>
        <w:t>Colorea a cada agente según su PIAR con: rojo = app. 0, verde = app. 1, otros entre medio con blanco = app. 0.5</w:t>
      </w:r>
    </w:p>
    <w:p>
      <w:pPr>
        <w:pStyle w:val="ListParagraph"/>
        <w:numPr>
          <w:ilvl w:val="1"/>
          <w:numId w:val="19"/>
        </w:numPr>
        <w:rPr/>
      </w:pPr>
      <w:r>
        <w:rPr/>
        <w:t>Risk aversion = U(PIAR, 0.5 x PIAR). La idea es que el RA refleje que mientras más PIAR =&gt; mayor RA</w:t>
      </w:r>
    </w:p>
    <w:p>
      <w:pPr>
        <w:pStyle w:val="ListParagraph"/>
        <w:numPr>
          <w:ilvl w:val="0"/>
          <w:numId w:val="19"/>
        </w:numPr>
        <w:rPr/>
      </w:pPr>
      <w:r>
        <w:rPr/>
        <w:t>Crea nr-auditors auditores y los oculta (no son visibles) y fija los siguientes valores iniciales:</w:t>
      </w:r>
    </w:p>
    <w:p>
      <w:pPr>
        <w:pStyle w:val="ListParagraph"/>
        <w:numPr>
          <w:ilvl w:val="1"/>
          <w:numId w:val="19"/>
        </w:numPr>
        <w:rPr/>
      </w:pPr>
      <w:r>
        <w:rPr/>
        <w:t>Porcentaje eficiencia auditoría (PEF) = U(0, 0.5). Indica probabilidad un auditor detecte un fraude.</w:t>
      </w:r>
    </w:p>
    <w:p>
      <w:pPr>
        <w:pStyle w:val="Normal"/>
        <w:rPr>
          <w:b/>
        </w:rPr>
      </w:pPr>
      <w:r>
        <w:rPr>
          <w:b/>
        </w:rPr>
        <w:t>Loop principal:</w:t>
      </w:r>
    </w:p>
    <w:p>
      <w:pPr>
        <w:pStyle w:val="ListParagraph"/>
        <w:numPr>
          <w:ilvl w:val="0"/>
          <w:numId w:val="24"/>
        </w:numPr>
        <w:rPr/>
      </w:pPr>
      <w:r>
        <w:rPr/>
        <w:t>Chequea condición de término de la simulación, según cantidad de ticks del slider max-nr-simulated-steps. Si ticks = max-nr-simulated-steps =&gt; se detiene. NOTAR: se puede detener/seguir corriendo la simulación oprimiendo ese mismo botón.</w:t>
      </w:r>
    </w:p>
    <w:p>
      <w:pPr>
        <w:pStyle w:val="ListParagraph"/>
        <w:numPr>
          <w:ilvl w:val="0"/>
          <w:numId w:val="24"/>
        </w:numPr>
        <w:rPr/>
      </w:pPr>
      <w:r>
        <w:rPr/>
        <w:t>Se realizan las auditorías (ver detalles).</w:t>
      </w:r>
    </w:p>
    <w:p>
      <w:pPr>
        <w:pStyle w:val="ListParagraph"/>
        <w:numPr>
          <w:ilvl w:val="0"/>
          <w:numId w:val="24"/>
        </w:numPr>
        <w:rPr/>
      </w:pPr>
      <w:r>
        <w:rPr/>
        <w:t>Se ajusta el PEF de cada auditor (ver detalles).</w:t>
      </w:r>
    </w:p>
    <w:p>
      <w:pPr>
        <w:pStyle w:val="ListParagraph"/>
        <w:numPr>
          <w:ilvl w:val="0"/>
          <w:numId w:val="24"/>
        </w:numPr>
        <w:rPr/>
      </w:pPr>
      <w:r>
        <w:rPr/>
        <w:t>Se ajusta el PIAR de cada tax-payer (ver detalles).</w:t>
      </w:r>
    </w:p>
    <w:p>
      <w:pPr>
        <w:pStyle w:val="ListParagraph"/>
        <w:numPr>
          <w:ilvl w:val="0"/>
          <w:numId w:val="24"/>
        </w:numPr>
        <w:rPr/>
      </w:pPr>
      <w:r>
        <w:rPr/>
        <w:t xml:space="preserve">Se establece nuevos ingresos para los txps: Ingresos (income) = log-normal media = 20, mediana = 7 (según Bloomquist) </w:t>
      </w:r>
      <w:r>
        <w:rPr>
          <w:highlight w:val="yellow"/>
        </w:rPr>
        <w:t>(¿Se podrían mantener en toda la simulación los ingresos iniciales?</w:t>
      </w:r>
      <w:r>
        <w:rPr/>
        <w:t>)</w:t>
      </w:r>
    </w:p>
    <w:p>
      <w:pPr>
        <w:pStyle w:val="ListParagraph"/>
        <w:numPr>
          <w:ilvl w:val="0"/>
          <w:numId w:val="24"/>
        </w:numPr>
        <w:rPr/>
      </w:pPr>
      <w:r>
        <w:rPr/>
        <w:t>Actualiza las salidas.</w:t>
      </w:r>
    </w:p>
    <w:p>
      <w:pPr>
        <w:pStyle w:val="Normal"/>
        <w:rPr>
          <w:b/>
        </w:rPr>
      </w:pPr>
      <w:r>
        <w:rPr>
          <w:b/>
        </w:rPr>
        <w:t>Salidas:</w:t>
      </w:r>
    </w:p>
    <w:p>
      <w:pPr>
        <w:pStyle w:val="ListParagraph"/>
        <w:numPr>
          <w:ilvl w:val="0"/>
          <w:numId w:val="25"/>
        </w:numPr>
        <w:rPr/>
      </w:pPr>
      <w:r>
        <w:rPr/>
        <w:t>Histograma del PIAR de los tax-payers y del RA de los mismos.</w:t>
      </w:r>
    </w:p>
    <w:p>
      <w:pPr>
        <w:pStyle w:val="ListParagraph"/>
        <w:numPr>
          <w:ilvl w:val="0"/>
          <w:numId w:val="25"/>
        </w:numPr>
        <w:rPr/>
      </w:pPr>
      <w:r>
        <w:rPr/>
        <w:t>Gráfico temporal del PIAR promedio, PEF promedio y RA promedio.</w:t>
      </w:r>
    </w:p>
    <w:p>
      <w:pPr>
        <w:pStyle w:val="Normal"/>
        <w:rPr/>
      </w:pPr>
      <w:r>
        <w:rPr>
          <w:b/>
        </w:rPr>
        <w:t>Detalles:</w:t>
      </w:r>
    </w:p>
    <w:p>
      <w:pPr>
        <w:pStyle w:val="ListParagraph"/>
        <w:numPr>
          <w:ilvl w:val="0"/>
          <w:numId w:val="26"/>
        </w:numPr>
        <w:rPr/>
      </w:pPr>
      <w:r>
        <w:rPr/>
        <w:t>Auditorías:</w:t>
      </w:r>
    </w:p>
    <w:p>
      <w:pPr>
        <w:pStyle w:val="ListParagraph"/>
        <w:numPr>
          <w:ilvl w:val="1"/>
          <w:numId w:val="26"/>
        </w:numPr>
        <w:rPr/>
      </w:pPr>
      <w:r>
        <w:rPr/>
        <w:t>Selecciona a los (nr-tax-payers x actual-audit-rate) taxpayers que se auditarán (p. ej: si tenemos 500 txps y actual-audit-rate = 0.2 =&gt; se auditarán 100 txps). Hay 3 opciones de selección, que se determinan en el chooser tax-payer-audit-selection:</w:t>
      </w:r>
    </w:p>
    <w:p>
      <w:pPr>
        <w:pStyle w:val="ListParagraph"/>
        <w:numPr>
          <w:ilvl w:val="2"/>
          <w:numId w:val="26"/>
        </w:numPr>
        <w:rPr/>
      </w:pPr>
      <w:r>
        <w:rPr/>
        <w:t>Random: selecciona aleatoriamente los txps.</w:t>
      </w:r>
    </w:p>
    <w:p>
      <w:pPr>
        <w:pStyle w:val="ListParagraph"/>
        <w:numPr>
          <w:ilvl w:val="2"/>
          <w:numId w:val="26"/>
        </w:numPr>
        <w:rPr/>
      </w:pPr>
      <w:r>
        <w:rPr/>
        <w:t xml:space="preserve">Income-level: selecciona a los txps cuyos </w:t>
      </w:r>
      <w:r>
        <w:rPr>
          <w:u w:val="single"/>
        </w:rPr>
        <w:t>ingresos reportados</w:t>
      </w:r>
      <w:r>
        <w:rPr/>
        <w:t xml:space="preserve"> son iguales o mayores a la mediana de esos ingresos. Si no hay suficientes txps para tener la cantidad de auditorías necesarias, se completa el nro. de txps con txps seleccionados al azar.</w:t>
      </w:r>
    </w:p>
    <w:p>
      <w:pPr>
        <w:pStyle w:val="ListParagraph"/>
        <w:numPr>
          <w:ilvl w:val="2"/>
          <w:numId w:val="26"/>
        </w:numPr>
        <w:rPr/>
      </w:pPr>
      <w:r>
        <w:rPr>
          <w:highlight w:val="green"/>
        </w:rPr>
        <w:t>Strategic: cada txp calcula un puntaje de riesgo fiscal PRF = (1 - PIAR) * ingreso real * (1 - RA) y txps se ordenan de mayor a menor PRF, seleccionando a los txps con mayor PRF.</w:t>
      </w:r>
    </w:p>
    <w:p>
      <w:pPr>
        <w:pStyle w:val="ListParagraph"/>
        <w:numPr>
          <w:ilvl w:val="1"/>
          <w:numId w:val="26"/>
        </w:numPr>
        <w:rPr/>
      </w:pPr>
      <w:r>
        <w:rPr/>
        <w:t>Calza los auditores con los tax-payers:</w:t>
      </w:r>
    </w:p>
    <w:p>
      <w:pPr>
        <w:pStyle w:val="ListParagraph"/>
        <w:numPr>
          <w:ilvl w:val="2"/>
          <w:numId w:val="26"/>
        </w:numPr>
        <w:rPr/>
      </w:pPr>
      <w:r>
        <w:rPr/>
        <w:t>Según el nro. de auditorías a realizar (ver 1a), y el nro. de auditores, se asigna un auditor a cada txp. Normalmente habrá más txps para auditar que auditores. Por eso, se asigna equitativamente a cada auditor un nro. de txps:</w:t>
      </w:r>
    </w:p>
    <w:p>
      <w:pPr>
        <w:pStyle w:val="ListParagraph"/>
        <w:numPr>
          <w:ilvl w:val="3"/>
          <w:numId w:val="26"/>
        </w:numPr>
        <w:rPr/>
      </w:pPr>
      <w:r>
        <w:rPr/>
        <w:t>Si por algún motivo tenemos auds &gt; txps a auditar : se asigna un txp a un auditor seleccionado al azar hasta que todos los txps a auditar estén asignados.</w:t>
      </w:r>
    </w:p>
    <w:p>
      <w:pPr>
        <w:pStyle w:val="ListParagraph"/>
        <w:numPr>
          <w:ilvl w:val="3"/>
          <w:numId w:val="26"/>
        </w:numPr>
        <w:rPr/>
      </w:pPr>
      <w:r>
        <w:rPr/>
        <w:t>Si auds = txps a auditar: ídem anterior, en este caso no habrán auds sin asignación y habrá un aud asignado a cada txp.</w:t>
      </w:r>
    </w:p>
    <w:p>
      <w:pPr>
        <w:pStyle w:val="ListParagraph"/>
        <w:numPr>
          <w:ilvl w:val="3"/>
          <w:numId w:val="26"/>
        </w:numPr>
        <w:rPr/>
      </w:pPr>
      <w:r>
        <w:rPr/>
        <w:t>Si auds &lt; txps a auditar (situación normal): se asigna más de un txp a cada aud, pero cuidando de que se asigne de la forma más pareja posible. P. ej.: si auds = 3 y txps a auditar = 14 =&gt; a1 = 5, a2 = 5, a3 = 4. Notar que el nro. txps se trata de repartir equitativamente, pero los auds son seleccionados al azar.</w:t>
      </w:r>
    </w:p>
    <w:p>
      <w:pPr>
        <w:pStyle w:val="ListParagraph"/>
        <w:numPr>
          <w:ilvl w:val="1"/>
          <w:numId w:val="26"/>
        </w:numPr>
        <w:rPr/>
      </w:pPr>
      <w:r>
        <w:rPr/>
        <w:t>Realiza auditorías:</w:t>
      </w:r>
    </w:p>
    <w:p>
      <w:pPr>
        <w:pStyle w:val="ListParagraph"/>
        <w:numPr>
          <w:ilvl w:val="2"/>
          <w:numId w:val="26"/>
        </w:numPr>
        <w:rPr/>
      </w:pPr>
      <w:r>
        <w:rPr/>
        <w:t>Para cada auditor, este ve su PEF y en base a eso se decide si la auditoría es exitosa (se podría descubrir el fraude) o no. En caso sea así, procede a comparar el ingreso reportado con el real de cada txp autitado, y si ingreso reportado &lt; real =&gt; descubre el fraude.</w:t>
      </w:r>
    </w:p>
    <w:p>
      <w:pPr>
        <w:pStyle w:val="ListParagraph"/>
        <w:numPr>
          <w:ilvl w:val="2"/>
          <w:numId w:val="26"/>
        </w:numPr>
        <w:rPr/>
      </w:pPr>
      <w:r>
        <w:rPr/>
        <w:t>Si un auditor debe hacer más de una auditoría (tiene asignado más de un txp), entonces, al auditar cada txp, se va rebajando el PEF en un 5%, comenzando con el 2do txp. Esto simula efecto de cansancio al hacer muchas auditorías. Notar que esto se hace al ir auditando, pero el PEF base inicial se mantiene.</w:t>
      </w:r>
    </w:p>
    <w:p>
      <w:pPr>
        <w:pStyle w:val="ListParagraph"/>
        <w:numPr>
          <w:ilvl w:val="0"/>
          <w:numId w:val="26"/>
        </w:numPr>
        <w:rPr/>
      </w:pPr>
      <w:r>
        <w:rPr/>
        <w:t>Ajuste PEF de cada auditor:</w:t>
      </w:r>
    </w:p>
    <w:p>
      <w:pPr>
        <w:pStyle w:val="ListParagraph"/>
        <w:numPr>
          <w:ilvl w:val="1"/>
          <w:numId w:val="26"/>
        </w:numPr>
        <w:rPr/>
      </w:pPr>
      <w:r>
        <w:rPr/>
        <w:t>Cada 100 auditorías efectuadas, se calcula un porcentaje global de auditorías exitosas en el periodo, donde PGAE = total auditorías exitosas / total auditorías realizadas hasta el momento.</w:t>
      </w:r>
    </w:p>
    <w:p>
      <w:pPr>
        <w:pStyle w:val="ListParagraph"/>
        <w:numPr>
          <w:ilvl w:val="1"/>
          <w:numId w:val="26"/>
        </w:numPr>
        <w:rPr/>
      </w:pPr>
      <w:r>
        <w:rPr/>
        <w:t>Se compara el PGAE con el porcentaje de auditorías exitosas de cada auditor (PAEA) y si PAEA &lt; 0.8 * PGAE, se elimina ese auditor y se crea uno nuevo, con PEF = U(0, 0.5) (similar al setup). Esto simula una evaluación de los auditores. Notar que para simplificar el código, realmente lo que se hace es mantener a los mismos auditores creados en setup, pero se cambia su PEF.</w:t>
      </w:r>
    </w:p>
    <w:p>
      <w:pPr>
        <w:pStyle w:val="ListParagraph"/>
        <w:numPr>
          <w:ilvl w:val="0"/>
          <w:numId w:val="26"/>
        </w:numPr>
        <w:rPr/>
      </w:pPr>
      <w:r>
        <w:rPr/>
        <w:t>Ajuste PIAR de cada txp (esta es la parte más complicada y pareciera crítica del ABM en cuanto a su efecto sobre las salidas):</w:t>
      </w:r>
    </w:p>
    <w:p>
      <w:pPr>
        <w:pStyle w:val="ListParagraph"/>
        <w:numPr>
          <w:ilvl w:val="1"/>
          <w:numId w:val="26"/>
        </w:numPr>
        <w:rPr>
          <w:highlight w:val="green"/>
        </w:rPr>
      </w:pPr>
      <w:r>
        <w:rPr>
          <w:highlight w:val="green"/>
        </w:rPr>
        <w:t>Cada txp ajusta su RA, para eso decide incrementar o bajar su RA, según lo siguiente:</w:t>
      </w:r>
    </w:p>
    <w:p>
      <w:pPr>
        <w:pStyle w:val="ListParagraph"/>
        <w:numPr>
          <w:ilvl w:val="2"/>
          <w:numId w:val="26"/>
        </w:numPr>
        <w:ind w:hanging="284" w:start="1985"/>
        <w:rPr>
          <w:highlight w:val="green"/>
        </w:rPr>
      </w:pPr>
      <w:r>
        <w:rPr>
          <w:highlight w:val="green"/>
        </w:rPr>
        <w:t>Cada txp obtiene sus 8 vecinos Moore (pueden ser menos de 8 e incluso 0).</w:t>
      </w:r>
    </w:p>
    <w:p>
      <w:pPr>
        <w:pStyle w:val="ListParagraph"/>
        <w:numPr>
          <w:ilvl w:val="2"/>
          <w:numId w:val="26"/>
        </w:numPr>
        <w:ind w:hanging="284" w:start="1985"/>
        <w:rPr>
          <w:highlight w:val="green"/>
          <w:lang w:val="en-US"/>
        </w:rPr>
      </w:pPr>
      <w:r>
        <w:rPr>
          <w:highlight w:val="green"/>
        </w:rPr>
        <w:t xml:space="preserve">Para cada vecino calcula income_ratio = income_vecino / income_propio. </w:t>
      </w:r>
      <w:r>
        <w:rPr>
          <w:highlight w:val="green"/>
          <w:lang w:val="en-US"/>
        </w:rPr>
        <w:t>Si income_ratio &gt;= treshold-influence-income =&gt; weights-income = weights-income + 1</w:t>
      </w:r>
    </w:p>
    <w:p>
      <w:pPr>
        <w:pStyle w:val="ListParagraph"/>
        <w:numPr>
          <w:ilvl w:val="2"/>
          <w:numId w:val="26"/>
        </w:numPr>
        <w:spacing w:before="240" w:after="160"/>
        <w:ind w:hanging="284" w:start="1985"/>
        <w:contextualSpacing/>
        <w:rPr>
          <w:highlight w:val="green"/>
        </w:rPr>
      </w:pPr>
      <w:r>
        <w:rPr>
          <w:highlight w:val="green"/>
        </w:rPr>
        <w:t>Cada txp ve si sus 8 vecinos les han detectado fraude en los period-frauds últimos steps (ticks). Si es así, weights-sanction = weights-sanction + 1. Notar que aquí se ocupa una sliding-window.</w:t>
      </w:r>
    </w:p>
    <w:p>
      <w:pPr>
        <w:pStyle w:val="ListParagraph"/>
        <w:numPr>
          <w:ilvl w:val="2"/>
          <w:numId w:val="26"/>
        </w:numPr>
        <w:spacing w:before="240" w:after="160"/>
        <w:ind w:hanging="284" w:start="1985"/>
        <w:contextualSpacing/>
        <w:rPr>
          <w:highlight w:val="green"/>
        </w:rPr>
      </w:pPr>
      <w:r>
        <w:rPr>
          <w:highlight w:val="green"/>
          <w:lang w:val="en-US"/>
        </w:rPr>
        <w:t xml:space="preserve">Calcula total-influence = (weights-income + weights-sanction) y neighb-influence = total-influence / nro-vecinos. </w:t>
      </w:r>
      <w:r>
        <w:rPr>
          <w:highlight w:val="green"/>
        </w:rPr>
        <w:t>Si nro. de vecinos = 0, entonces  neighb-influence = 0 .</w:t>
      </w:r>
    </w:p>
    <w:p>
      <w:pPr>
        <w:pStyle w:val="ListParagraph"/>
        <w:numPr>
          <w:ilvl w:val="2"/>
          <w:numId w:val="26"/>
        </w:numPr>
        <w:spacing w:before="240" w:after="160"/>
        <w:ind w:hanging="284" w:start="1985"/>
        <w:contextualSpacing/>
        <w:rPr>
          <w:highlight w:val="green"/>
          <w:lang w:val="en-US"/>
        </w:rPr>
      </w:pPr>
      <w:r>
        <w:rPr>
          <w:highlight w:val="green"/>
          <w:lang w:val="en-US"/>
        </w:rPr>
        <w:t>Calcula delta_RA = learning-rate * (neighb-influence - risk-aversion(t))</w:t>
      </w:r>
    </w:p>
    <w:p>
      <w:pPr>
        <w:pStyle w:val="ListParagraph"/>
        <w:numPr>
          <w:ilvl w:val="2"/>
          <w:numId w:val="26"/>
        </w:numPr>
        <w:spacing w:before="240" w:after="160"/>
        <w:ind w:hanging="284" w:start="1985"/>
        <w:contextualSpacing/>
        <w:rPr>
          <w:highlight w:val="green"/>
          <w:lang w:val="en-US"/>
        </w:rPr>
      </w:pPr>
      <w:r>
        <w:rPr>
          <w:highlight w:val="green"/>
          <w:lang w:val="en-US"/>
        </w:rPr>
        <w:t>Setea risk-aversion(t+1) = risk-aversion(t) + delta_RA</w:t>
      </w:r>
    </w:p>
    <w:p>
      <w:pPr>
        <w:pStyle w:val="ListParagraph"/>
        <w:numPr>
          <w:ilvl w:val="2"/>
          <w:numId w:val="26"/>
        </w:numPr>
        <w:spacing w:before="240" w:after="160"/>
        <w:ind w:hanging="284" w:start="1985"/>
        <w:contextualSpacing/>
        <w:rPr>
          <w:highlight w:val="green"/>
          <w:lang w:val="en-US"/>
        </w:rPr>
      </w:pPr>
      <w:r>
        <w:rPr>
          <w:highlight w:val="green"/>
          <w:lang w:val="en-US"/>
        </w:rPr>
        <w:t>Si risk-aversion(t+1) &gt; 1, se hace risk-aversion(t+1) = 1. Si risk-aversion(t+1) &lt; 0, se hace risk-aversion(t+1) = 0.</w:t>
      </w:r>
    </w:p>
    <w:p>
      <w:pPr>
        <w:pStyle w:val="Normal"/>
        <w:rPr/>
      </w:pPr>
      <w:r>
        <w:rPr/>
        <w:t>Notar que como lo anterior se hace considerando los 8 vecinos de cada txp y esa vecindad está influida por nr-tax-payers (a mayor nr-tax-payers =&gt; mayor cantidad posible de vecinos), esa variable modera los efectos descritos.</w:t>
      </w:r>
    </w:p>
    <w:p>
      <w:pPr>
        <w:pStyle w:val="ListParagraph"/>
        <w:numPr>
          <w:ilvl w:val="1"/>
          <w:numId w:val="26"/>
        </w:numPr>
        <w:rPr/>
      </w:pPr>
      <w:r>
        <w:rPr/>
        <w:t>Con ese RA ajustado, cada txp ajusta su PIAR, donde a mayor RA =&gt; mayor PIAR y vice-versa:</w:t>
      </w:r>
    </w:p>
    <w:p>
      <w:pPr>
        <w:pStyle w:val="ListParagraph"/>
        <w:numPr>
          <w:ilvl w:val="2"/>
          <w:numId w:val="26"/>
        </w:numPr>
        <w:rPr/>
      </w:pPr>
      <w:r>
        <w:rPr/>
        <w:t>Si me auditaron y detectaron fraude: PIAR(t + 1) = PIAR(t) * 1.005 ^ RA. Esto representa: incrementa PIAR, y este incremento es mayor a mayor RA.</w:t>
      </w:r>
    </w:p>
    <w:p>
      <w:pPr>
        <w:pStyle w:val="ListParagraph"/>
        <w:numPr>
          <w:ilvl w:val="2"/>
          <w:numId w:val="26"/>
        </w:numPr>
        <w:rPr/>
      </w:pPr>
      <w:r>
        <w:rPr/>
        <w:t>Si me auditaron y NO detectaron fraude: PIAR(t + 1) = PIAR(t) * 0.998 ^ (1 – RA). Esto representa: decremento PIAR, y este decremento es menor a mayor RA.</w:t>
      </w:r>
    </w:p>
    <w:p>
      <w:pPr>
        <w:pStyle w:val="ListParagraph"/>
        <w:numPr>
          <w:ilvl w:val="2"/>
          <w:numId w:val="26"/>
        </w:numPr>
        <w:rPr/>
      </w:pPr>
      <w:r>
        <w:rPr/>
        <w:t>Si no me auditaron: PIAR(t + 1) =  PIAR(t) * 0.999 ^ (1 – RA). Esto representa: decremento PIAR, y este decremento es menor a mayor RA. Este decremento es menor que en situación ii. porque simplemente no me auditaron, en cambio en ii. me auditaron y no me pillaron.</w:t>
      </w:r>
    </w:p>
    <w:p>
      <w:pPr>
        <w:pStyle w:val="Normal"/>
        <w:rPr/>
      </w:pPr>
      <w:r>
        <w:rPr/>
        <w:t>En general: notar que existen muchos parámetros del ABM ajustados a un cierto valor y que no se consideran entradas al ABM. Podríamos considerarlos como entradas, pero tendíamos muchísimas de ellas, lo que complica el análisis del ABM.</w:t>
      </w:r>
    </w:p>
    <w:p>
      <w:pPr>
        <w:pStyle w:val="Normal"/>
        <w:rPr/>
      </w:pPr>
      <w:r>
        <w:rPr/>
      </w:r>
    </w:p>
    <w:p>
      <w:pPr>
        <w:pStyle w:val="Normal"/>
        <w:rPr/>
      </w:pPr>
      <w:r>
        <w:rPr/>
      </w:r>
    </w:p>
    <w:p>
      <w:pPr>
        <w:pStyle w:val="Normal"/>
        <w:rPr/>
      </w:pPr>
      <w:r>
        <w:rPr/>
      </w:r>
    </w:p>
    <w:p>
      <w:pPr>
        <w:pStyle w:val="Normal"/>
        <w:rPr>
          <w:b/>
          <w:sz w:val="28"/>
          <w:szCs w:val="28"/>
          <w:highlight w:val="red"/>
        </w:rPr>
      </w:pPr>
      <w:r>
        <w:rPr>
          <w:b/>
          <w:sz w:val="28"/>
          <w:szCs w:val="28"/>
          <w:highlight w:val="red"/>
        </w:rPr>
        <w:t>Tax-Evation _ Fecha: 10-06-2025, ARIEL</w:t>
      </w:r>
    </w:p>
    <w:p>
      <w:pPr>
        <w:pStyle w:val="Normal"/>
        <w:rPr/>
      </w:pPr>
      <w:r>
        <w:rPr/>
      </w:r>
    </w:p>
    <w:p>
      <w:pPr>
        <w:pStyle w:val="Normal"/>
        <w:rPr/>
      </w:pPr>
      <w:r>
        <w:rPr/>
        <w:t>Colegas, quisiera plantear dos preguntas sobre la plausibilidad del modelo:</w:t>
      </w:r>
    </w:p>
    <w:p>
      <w:pPr>
        <w:pStyle w:val="Normal"/>
        <w:rPr/>
      </w:pPr>
      <w:r>
        <w:rPr/>
      </w:r>
    </w:p>
    <w:p>
      <w:pPr>
        <w:pStyle w:val="Normal"/>
        <w:rPr/>
      </w:pPr>
      <w:r>
        <w:rPr/>
        <w:t>1.- Un TXP que está en un vecindario ¿podría saber si un TXP vecino auditado subdeclaró ingresos (fraude) y al ser auditado no fue penalizado? Insisto en este punto, pero si esto ocurre en la realidad, vamos adelante con esto.</w:t>
      </w:r>
    </w:p>
    <w:p>
      <w:pPr>
        <w:pStyle w:val="Normal"/>
        <w:rPr/>
      </w:pPr>
      <w:r>
        <w:rPr/>
      </w:r>
    </w:p>
    <w:p>
      <w:pPr>
        <w:pStyle w:val="Normal"/>
        <w:rPr/>
      </w:pPr>
      <w:r>
        <w:rPr/>
        <w:t>2.- Un auditor que descubre una que lo declarado es menor a lo real (fraude) no penaliza ¿es posible? Si es posible, abre un escenario bien plausible que podría describir un sistema corrupto.</w:t>
      </w:r>
    </w:p>
    <w:p>
      <w:pPr>
        <w:pStyle w:val="Normal"/>
        <w:rPr/>
      </w:pPr>
      <w:r>
        <w:rPr/>
      </w:r>
    </w:p>
    <w:p>
      <w:pPr>
        <w:pStyle w:val="Normal"/>
        <w:rPr/>
      </w:pPr>
      <w:r>
        <w:rPr/>
        <w:t>Si les parece, podríamos observar el impacto en variables independientes sobre una gran variable dependiente RISK AVERSION:</w:t>
      </w:r>
    </w:p>
    <w:p>
      <w:pPr>
        <w:pStyle w:val="Normal"/>
        <w:rPr/>
      </w:pPr>
      <w:r>
        <w:rPr/>
        <w:t>A Efectividad del Sistema de Auditorías</w:t>
      </w:r>
    </w:p>
    <w:p>
      <w:pPr>
        <w:pStyle w:val="Normal"/>
        <w:rPr/>
      </w:pPr>
      <w:r>
        <w:rPr/>
        <w:t>A1 Impacto de escenarios de alta/baja efectividad de Auditores sobre la RA.</w:t>
      </w:r>
    </w:p>
    <w:p>
      <w:pPr>
        <w:pStyle w:val="Normal"/>
        <w:rPr/>
      </w:pPr>
      <w:r>
        <w:rPr/>
        <w:t>A2 Impacto de escenarios de alta/baja cantidad de auditorías (y/o cantidad de auditores) en el mundo sobre la RA</w:t>
      </w:r>
    </w:p>
    <w:p>
      <w:pPr>
        <w:pStyle w:val="Normal"/>
        <w:rPr/>
      </w:pPr>
      <w:r>
        <w:rPr/>
        <w:t>A3 Impacto de la alta/baja penalidad recibida sobre el RA.</w:t>
      </w:r>
    </w:p>
    <w:p>
      <w:pPr>
        <w:pStyle w:val="Normal"/>
        <w:rPr/>
      </w:pPr>
      <w:r>
        <w:rPr/>
      </w:r>
    </w:p>
    <w:p>
      <w:pPr>
        <w:pStyle w:val="Normal"/>
        <w:rPr/>
      </w:pPr>
      <w:r>
        <w:rPr/>
        <w:t>B Corrupción: escenario donde existen espacios donde la desviación existe/no se penaliza</w:t>
      </w:r>
    </w:p>
    <w:p>
      <w:pPr>
        <w:pStyle w:val="Normal"/>
        <w:rPr/>
      </w:pPr>
      <w:r>
        <w:rPr/>
        <w:t>B1 Proporción inicial amplia/reducida de TXP que subdeclaran sus ingresos en un vecindario y el efecto en la RA.</w:t>
      </w:r>
    </w:p>
    <w:p>
      <w:pPr>
        <w:pStyle w:val="Normal"/>
        <w:rPr/>
      </w:pPr>
      <w:r>
        <w:rPr/>
        <w:t>B2 Impacto de alta/baja corrupción de los auditores sobre el RA. Corrupción del auditor se definiría cuando este detecta una desviación y no genera penalidad.</w:t>
      </w:r>
    </w:p>
    <w:p>
      <w:pPr>
        <w:pStyle w:val="Normal"/>
        <w:rPr/>
      </w:pPr>
      <w:r>
        <w:rPr/>
      </w:r>
    </w:p>
    <w:p>
      <w:pPr>
        <w:pStyle w:val="Normal"/>
        <w:rPr/>
      </w:pPr>
      <w:r>
        <w:rPr/>
        <w:t>C Riqueza/Desigualdad del Mundo</w:t>
      </w:r>
    </w:p>
    <w:p>
      <w:pPr>
        <w:pStyle w:val="Normal"/>
        <w:rPr/>
      </w:pPr>
      <w:r>
        <w:rPr/>
        <w:t>C1 Simular un entorno en donde haya mucho recurso económico en juego y otro hubiera poco recurso económico para ver su efecto en RA. La hipótesis que barajo es que no tendrá incidencia, pero quizá sea bueno evidenciarlo. Lo otro, que podría ser loop secundario sería que, en contextos de pocos recursos económicos, podría darse menos capacidad de fiscalización y, en consecuencia, ver los efectos que eso tiene en el mundo.</w:t>
      </w:r>
    </w:p>
    <w:p>
      <w:pPr>
        <w:pStyle w:val="Normal"/>
        <w:rPr/>
      </w:pPr>
      <w:r>
        <w:rPr/>
        <w:t>C2 Simular un entorno en donde hay poca desigualdad/mucha desigualdad de los recursos de los TXP para ver su efecto en el crecimiento de la riqueza en unos y otros actores.</w:t>
      </w:r>
    </w:p>
    <w:p>
      <w:pPr>
        <w:pStyle w:val="Normal"/>
        <w:rPr>
          <w:highlight w:val="green"/>
        </w:rPr>
      </w:pPr>
      <w:r>
        <w:rPr>
          <w:highlight w:val="green"/>
        </w:rPr>
        <w:t>PROPUESTA E. CANESSA PARA ANALIZAR TAX_EVATION_1_1</w:t>
      </w:r>
    </w:p>
    <w:p>
      <w:pPr>
        <w:pStyle w:val="Normal"/>
        <w:rPr/>
      </w:pPr>
      <w:r>
        <w:rPr/>
        <w:t>En mi caso propongo analizar promedio RA y promedio PIAR, variando lo siguiente, según pude ver su influencia al "cachurear" el Tax_Evation_1_1:</w:t>
      </w:r>
    </w:p>
    <w:p>
      <w:pPr>
        <w:pStyle w:val="Normal"/>
        <w:rPr/>
      </w:pPr>
      <w:r>
        <w:rPr/>
        <w:t>period-frauds = 1 y 5</w:t>
      </w:r>
    </w:p>
    <w:p>
      <w:pPr>
        <w:pStyle w:val="Normal"/>
        <w:rPr/>
      </w:pPr>
      <w:r>
        <w:rPr/>
        <w:t>actual-audit-rate = 0.20 y 0.30</w:t>
      </w:r>
    </w:p>
    <w:p>
      <w:pPr>
        <w:pStyle w:val="Normal"/>
        <w:rPr/>
      </w:pPr>
      <w:r>
        <w:rPr/>
        <w:t>penalty-rate = 1.5 y 2.0</w:t>
      </w:r>
    </w:p>
    <w:p>
      <w:pPr>
        <w:pStyle w:val="Normal"/>
        <w:rPr/>
      </w:pPr>
      <w:r>
        <w:rPr/>
        <w:t>tax-rate = 0.15 y 0.30</w:t>
      </w:r>
    </w:p>
    <w:p>
      <w:pPr>
        <w:pStyle w:val="Normal"/>
        <w:rPr/>
      </w:pPr>
      <w:r>
        <w:rPr/>
        <w:t>nr-auditors = 20 y 30</w:t>
      </w:r>
    </w:p>
    <w:p>
      <w:pPr>
        <w:pStyle w:val="Normal"/>
        <w:rPr/>
      </w:pPr>
      <w:r>
        <w:rPr/>
        <w:t>y manteniendo constante lo siguiente:</w:t>
      </w:r>
    </w:p>
    <w:p>
      <w:pPr>
        <w:pStyle w:val="Normal"/>
        <w:rPr>
          <w:lang w:val="en-US"/>
        </w:rPr>
      </w:pPr>
      <w:r>
        <w:rPr>
          <w:lang w:val="en-US"/>
        </w:rPr>
        <w:t>nr-tax-payers = 500</w:t>
      </w:r>
    </w:p>
    <w:p>
      <w:pPr>
        <w:pStyle w:val="Normal"/>
        <w:rPr>
          <w:lang w:val="en-US"/>
        </w:rPr>
      </w:pPr>
      <w:r>
        <w:rPr>
          <w:lang w:val="en-US"/>
        </w:rPr>
        <w:t>tax-payer-audit-selection = income-level</w:t>
      </w:r>
    </w:p>
    <w:p>
      <w:pPr>
        <w:pStyle w:val="Normal"/>
        <w:rPr>
          <w:lang w:val="en-US"/>
        </w:rPr>
      </w:pPr>
      <w:r>
        <w:rPr>
          <w:lang w:val="en-US"/>
        </w:rPr>
        <w:t>treshold-influence-income = 1.5</w:t>
      </w:r>
    </w:p>
    <w:p>
      <w:pPr>
        <w:pStyle w:val="Normal"/>
        <w:rPr>
          <w:lang w:val="en-US"/>
        </w:rPr>
      </w:pPr>
      <w:r>
        <w:rPr>
          <w:lang w:val="en-US"/>
        </w:rPr>
        <w:t>learning-rate = 0.05</w:t>
      </w:r>
    </w:p>
    <w:p>
      <w:pPr>
        <w:pStyle w:val="Normal"/>
        <w:rPr>
          <w:b/>
          <w:sz w:val="28"/>
          <w:szCs w:val="28"/>
          <w:highlight w:val="yellow"/>
          <w:lang w:val="en-US"/>
        </w:rPr>
      </w:pPr>
      <w:r>
        <w:rPr>
          <w:b/>
          <w:sz w:val="28"/>
          <w:szCs w:val="28"/>
          <w:highlight w:val="yellow"/>
          <w:lang w:val="en-US"/>
        </w:rPr>
      </w:r>
    </w:p>
    <w:p>
      <w:pPr>
        <w:pStyle w:val="Normal"/>
        <w:rPr>
          <w:b/>
          <w:sz w:val="28"/>
          <w:szCs w:val="28"/>
          <w:highlight w:val="yellow"/>
          <w:lang w:val="en-US"/>
        </w:rPr>
      </w:pPr>
      <w:r>
        <w:rPr>
          <w:b/>
          <w:sz w:val="28"/>
          <w:szCs w:val="28"/>
          <w:highlight w:val="yellow"/>
          <w:lang w:val="en-US"/>
        </w:rPr>
        <w:t>Tax-Evation_1_2 Fecha: 18-06-2025</w:t>
      </w:r>
    </w:p>
    <w:p>
      <w:pPr>
        <w:pStyle w:val="Normal"/>
        <w:rPr>
          <w:b/>
        </w:rPr>
      </w:pPr>
      <w:r>
        <w:rPr>
          <w:b/>
        </w:rPr>
        <w:t>Setup:</w:t>
      </w:r>
    </w:p>
    <w:p>
      <w:pPr>
        <w:pStyle w:val="ListParagraph"/>
        <w:numPr>
          <w:ilvl w:val="0"/>
          <w:numId w:val="18"/>
        </w:numPr>
        <w:rPr/>
      </w:pPr>
      <w:r>
        <w:rPr/>
        <w:t>Calcula máxima cantidad posible tax-payers según coordenadas del mundo. En este caso: 30 x 30 = 900</w:t>
      </w:r>
    </w:p>
    <w:p>
      <w:pPr>
        <w:pStyle w:val="ListParagraph"/>
        <w:numPr>
          <w:ilvl w:val="0"/>
          <w:numId w:val="18"/>
        </w:numPr>
        <w:rPr/>
      </w:pPr>
      <w:r>
        <w:rPr/>
        <w:t>Sitúa aleatoriamente sobre el mundo un nro. de taxpayers igual al valor slider nr-tax-payers tax-payers, fijando sus valores iniciales:</w:t>
      </w:r>
    </w:p>
    <w:p>
      <w:pPr>
        <w:pStyle w:val="ListParagraph"/>
        <w:numPr>
          <w:ilvl w:val="1"/>
          <w:numId w:val="18"/>
        </w:numPr>
        <w:rPr/>
      </w:pPr>
      <w:r>
        <w:rPr/>
        <w:t>Porcentaje de ingresos a reportar  (PIAR) = U(0,1)</w:t>
      </w:r>
    </w:p>
    <w:p>
      <w:pPr>
        <w:pStyle w:val="ListParagraph"/>
        <w:numPr>
          <w:ilvl w:val="1"/>
          <w:numId w:val="18"/>
        </w:numPr>
        <w:rPr/>
      </w:pPr>
      <w:r>
        <w:rPr/>
        <w:t>Ingresos (income) = log-normal media = 20, mediana = 7 (según Bloomquist)</w:t>
      </w:r>
    </w:p>
    <w:p>
      <w:pPr>
        <w:pStyle w:val="ListParagraph"/>
        <w:numPr>
          <w:ilvl w:val="1"/>
          <w:numId w:val="18"/>
        </w:numPr>
        <w:rPr/>
      </w:pPr>
      <w:r>
        <w:rPr/>
        <w:t>Colorea a cada agente según su PIAR con: rojo = app. 0, verde = app. 1, otros entre medio con blanco = app. 0.5</w:t>
      </w:r>
    </w:p>
    <w:p>
      <w:pPr>
        <w:pStyle w:val="ListParagraph"/>
        <w:numPr>
          <w:ilvl w:val="1"/>
          <w:numId w:val="18"/>
        </w:numPr>
        <w:rPr/>
      </w:pPr>
      <w:r>
        <w:rPr>
          <w:highlight w:val="cyan"/>
        </w:rPr>
        <w:t>Risk aversion = 0.25 y 0.75.</w:t>
      </w:r>
      <w:r>
        <w:rPr/>
        <w:t xml:space="preserve"> En esta versión el RA se fija por un slider y es igual para todos los agentes. Para los experimentos usaremos RA = 0.25 (bajo RA inicial) y RA = 0.75 (alto RA inicial).</w:t>
      </w:r>
    </w:p>
    <w:p>
      <w:pPr>
        <w:pStyle w:val="ListParagraph"/>
        <w:numPr>
          <w:ilvl w:val="0"/>
          <w:numId w:val="18"/>
        </w:numPr>
        <w:rPr/>
      </w:pPr>
      <w:r>
        <w:rPr/>
        <w:t>Crea nr-auditors auditores y los oculta (no son visibles) y fija los siguientes valores iniciales:</w:t>
      </w:r>
    </w:p>
    <w:p>
      <w:pPr>
        <w:pStyle w:val="ListParagraph"/>
        <w:numPr>
          <w:ilvl w:val="1"/>
          <w:numId w:val="18"/>
        </w:numPr>
        <w:rPr/>
      </w:pPr>
      <w:r>
        <w:rPr/>
        <w:t xml:space="preserve">Porcentaje eficiencia auditoría </w:t>
      </w:r>
      <w:r>
        <w:rPr>
          <w:highlight w:val="cyan"/>
        </w:rPr>
        <w:t>(PEF) = U(0.5, 1).</w:t>
      </w:r>
      <w:r>
        <w:rPr/>
        <w:t xml:space="preserve"> Indica probabilidad un auditor detecte un fraude.</w:t>
      </w:r>
    </w:p>
    <w:p>
      <w:pPr>
        <w:pStyle w:val="Normal"/>
        <w:rPr>
          <w:b/>
        </w:rPr>
      </w:pPr>
      <w:r>
        <w:rPr>
          <w:b/>
        </w:rPr>
        <w:t>Loop principal:</w:t>
      </w:r>
    </w:p>
    <w:p>
      <w:pPr>
        <w:pStyle w:val="ListParagraph"/>
        <w:numPr>
          <w:ilvl w:val="0"/>
          <w:numId w:val="27"/>
        </w:numPr>
        <w:rPr/>
      </w:pPr>
      <w:r>
        <w:rPr/>
        <w:t>Chequea condición de término de la simulación, según cantidad de ticks del slider max-nr-simulated-steps. Si ticks = max-nr-simulated-steps =&gt; se detiene. NOTAR: se puede detener/seguir corriendo la simulación oprimiendo ese mismo botón.</w:t>
      </w:r>
    </w:p>
    <w:p>
      <w:pPr>
        <w:pStyle w:val="ListParagraph"/>
        <w:numPr>
          <w:ilvl w:val="0"/>
          <w:numId w:val="27"/>
        </w:numPr>
        <w:rPr/>
      </w:pPr>
      <w:r>
        <w:rPr/>
        <w:t>Se realizan las auditorías (ver detalles).</w:t>
      </w:r>
    </w:p>
    <w:p>
      <w:pPr>
        <w:pStyle w:val="ListParagraph"/>
        <w:numPr>
          <w:ilvl w:val="0"/>
          <w:numId w:val="27"/>
        </w:numPr>
        <w:rPr/>
      </w:pPr>
      <w:r>
        <w:rPr/>
        <w:t>Se ajusta el PEF de cada auditor (ver detalles).</w:t>
      </w:r>
    </w:p>
    <w:p>
      <w:pPr>
        <w:pStyle w:val="ListParagraph"/>
        <w:numPr>
          <w:ilvl w:val="0"/>
          <w:numId w:val="27"/>
        </w:numPr>
        <w:rPr/>
      </w:pPr>
      <w:r>
        <w:rPr/>
        <w:t>Se ajusta el PIAR de cada tax-payer (ver detalles).</w:t>
      </w:r>
    </w:p>
    <w:p>
      <w:pPr>
        <w:pStyle w:val="ListParagraph"/>
        <w:numPr>
          <w:ilvl w:val="0"/>
          <w:numId w:val="27"/>
        </w:numPr>
        <w:rPr/>
      </w:pPr>
      <w:r>
        <w:rPr/>
        <w:t xml:space="preserve">Se establece nuevos ingresos para los txps: Ingresos (income) = log-normal media = 20, mediana = 7 (según Bloomquist) </w:t>
      </w:r>
      <w:r>
        <w:rPr>
          <w:highlight w:val="yellow"/>
        </w:rPr>
        <w:t>(¿Se podrían mantener en toda la simulación los ingresos iniciales?</w:t>
      </w:r>
      <w:r>
        <w:rPr/>
        <w:t>)</w:t>
      </w:r>
    </w:p>
    <w:p>
      <w:pPr>
        <w:pStyle w:val="ListParagraph"/>
        <w:numPr>
          <w:ilvl w:val="0"/>
          <w:numId w:val="27"/>
        </w:numPr>
        <w:rPr/>
      </w:pPr>
      <w:r>
        <w:rPr/>
        <w:t>Actualiza las salidas.</w:t>
      </w:r>
    </w:p>
    <w:p>
      <w:pPr>
        <w:pStyle w:val="Normal"/>
        <w:rPr>
          <w:b/>
        </w:rPr>
      </w:pPr>
      <w:r>
        <w:rPr>
          <w:b/>
        </w:rPr>
        <w:t>Salidas:</w:t>
      </w:r>
    </w:p>
    <w:p>
      <w:pPr>
        <w:pStyle w:val="ListParagraph"/>
        <w:numPr>
          <w:ilvl w:val="0"/>
          <w:numId w:val="28"/>
        </w:numPr>
        <w:rPr/>
      </w:pPr>
      <w:r>
        <w:rPr/>
        <w:t>Histograma del PIAR de los tax-payers y del RA de los mismos.</w:t>
      </w:r>
    </w:p>
    <w:p>
      <w:pPr>
        <w:pStyle w:val="ListParagraph"/>
        <w:numPr>
          <w:ilvl w:val="0"/>
          <w:numId w:val="28"/>
        </w:numPr>
        <w:rPr/>
      </w:pPr>
      <w:r>
        <w:rPr/>
        <w:t>Gráfico temporal del PIAR promedio, PEF promedio y RA promedio.</w:t>
      </w:r>
    </w:p>
    <w:p>
      <w:pPr>
        <w:pStyle w:val="Normal"/>
        <w:rPr/>
      </w:pPr>
      <w:r>
        <w:rPr>
          <w:b/>
        </w:rPr>
        <w:t>Detalles:</w:t>
      </w:r>
    </w:p>
    <w:p>
      <w:pPr>
        <w:pStyle w:val="ListParagraph"/>
        <w:numPr>
          <w:ilvl w:val="0"/>
          <w:numId w:val="29"/>
        </w:numPr>
        <w:rPr/>
      </w:pPr>
      <w:r>
        <w:rPr/>
        <w:t>Auditorías:</w:t>
      </w:r>
    </w:p>
    <w:p>
      <w:pPr>
        <w:pStyle w:val="ListParagraph"/>
        <w:numPr>
          <w:ilvl w:val="1"/>
          <w:numId w:val="29"/>
        </w:numPr>
        <w:rPr/>
      </w:pPr>
      <w:r>
        <w:rPr/>
        <w:t>Selecciona a los (nr-tax-payers x actual-audit-rate) taxpayers que se auditarán (p. ej: si tenemos 500 txps y actual-audit-rate = 0.2 =&gt; se auditarán 100 txps). Hay 3 opciones de selección, que se determinan en el chooser tax-payer-audit-selection:</w:t>
      </w:r>
    </w:p>
    <w:p>
      <w:pPr>
        <w:pStyle w:val="ListParagraph"/>
        <w:numPr>
          <w:ilvl w:val="2"/>
          <w:numId w:val="29"/>
        </w:numPr>
        <w:rPr/>
      </w:pPr>
      <w:r>
        <w:rPr/>
        <w:t>Random: selecciona aleatoriamente los txps.</w:t>
      </w:r>
    </w:p>
    <w:p>
      <w:pPr>
        <w:pStyle w:val="ListParagraph"/>
        <w:numPr>
          <w:ilvl w:val="2"/>
          <w:numId w:val="29"/>
        </w:numPr>
        <w:rPr/>
      </w:pPr>
      <w:r>
        <w:rPr/>
        <w:t xml:space="preserve">Income-level: selecciona a los txps cuyos </w:t>
      </w:r>
      <w:r>
        <w:rPr>
          <w:u w:val="single"/>
        </w:rPr>
        <w:t>ingresos reportados</w:t>
      </w:r>
      <w:r>
        <w:rPr/>
        <w:t xml:space="preserve"> son iguales o mayores a la mediana de esos ingresos. Si no hay suficientes txps para tener la cantidad de auditorías necesarias, se completa el nro. de txps con txps seleccionados al azar.</w:t>
      </w:r>
    </w:p>
    <w:p>
      <w:pPr>
        <w:pStyle w:val="ListParagraph"/>
        <w:numPr>
          <w:ilvl w:val="2"/>
          <w:numId w:val="29"/>
        </w:numPr>
        <w:rPr/>
      </w:pPr>
      <w:r>
        <w:rPr/>
        <w:t>Strategic: cada txp calcula un puntaje de riesgo fiscal PRF = (1 - PIAR) * ingreso real * (1 - RA) y txps se ordenan de mayor a menor PRF, seleccionando a los txps con mayor PRF.</w:t>
      </w:r>
    </w:p>
    <w:p>
      <w:pPr>
        <w:pStyle w:val="ListParagraph"/>
        <w:numPr>
          <w:ilvl w:val="1"/>
          <w:numId w:val="29"/>
        </w:numPr>
        <w:rPr/>
      </w:pPr>
      <w:r>
        <w:rPr/>
        <w:t>Calza los auditores con los tax-payers:</w:t>
      </w:r>
    </w:p>
    <w:p>
      <w:pPr>
        <w:pStyle w:val="ListParagraph"/>
        <w:numPr>
          <w:ilvl w:val="2"/>
          <w:numId w:val="29"/>
        </w:numPr>
        <w:rPr/>
      </w:pPr>
      <w:r>
        <w:rPr/>
        <w:t>Según el nro. de auditorías a realizar (ver 1a), y el nro. de auditores, se asigna un auditor a cada txp. Normalmente habrá más txps para auditar que auditores. Por eso, se asigna equitativamente a cada auditor un nro. de txps:</w:t>
      </w:r>
    </w:p>
    <w:p>
      <w:pPr>
        <w:pStyle w:val="ListParagraph"/>
        <w:numPr>
          <w:ilvl w:val="3"/>
          <w:numId w:val="29"/>
        </w:numPr>
        <w:rPr/>
      </w:pPr>
      <w:r>
        <w:rPr/>
        <w:t>Si por algún motivo tenemos auds &gt; txps a auditar : se asigna un txp a un auditor seleccionado al azar hasta que todos los txps a auditar estén asignados.</w:t>
      </w:r>
    </w:p>
    <w:p>
      <w:pPr>
        <w:pStyle w:val="ListParagraph"/>
        <w:numPr>
          <w:ilvl w:val="3"/>
          <w:numId w:val="29"/>
        </w:numPr>
        <w:rPr/>
      </w:pPr>
      <w:r>
        <w:rPr/>
        <w:t>Si auds = txps a auditar: ídem anterior, en este caso no habrán auds sin asignación y habrá un aud asignado a cada txp.</w:t>
      </w:r>
    </w:p>
    <w:p>
      <w:pPr>
        <w:pStyle w:val="ListParagraph"/>
        <w:numPr>
          <w:ilvl w:val="3"/>
          <w:numId w:val="29"/>
        </w:numPr>
        <w:rPr/>
      </w:pPr>
      <w:r>
        <w:rPr/>
        <w:t>Si auds &lt; txps a auditar (situación normal): se asigna más de un txp a cada aud, pero cuidando de que se asigne de la forma más pareja posible. P. ej.: si auds = 3 y txps a auditar = 14 =&gt; a1 = 5, a2 = 5, a3 = 4. Notar que el nro. txps se trata de repartir equitativamente, pero los auds son seleccionados al azar.</w:t>
      </w:r>
    </w:p>
    <w:p>
      <w:pPr>
        <w:pStyle w:val="ListParagraph"/>
        <w:numPr>
          <w:ilvl w:val="1"/>
          <w:numId w:val="29"/>
        </w:numPr>
        <w:rPr/>
      </w:pPr>
      <w:r>
        <w:rPr/>
        <w:t>Realiza auditorías:</w:t>
      </w:r>
    </w:p>
    <w:p>
      <w:pPr>
        <w:pStyle w:val="ListParagraph"/>
        <w:numPr>
          <w:ilvl w:val="2"/>
          <w:numId w:val="29"/>
        </w:numPr>
        <w:rPr/>
      </w:pPr>
      <w:r>
        <w:rPr/>
        <w:t>Para cada auditor, este ve su PEF y en base a eso se decide si la auditoría es exitosa (se podría descubrir el fraude) o no. En caso sea así, procede a comparar el ingreso reportado con el real de cada txp autitado, y si ingreso reportado &lt; real =&gt; descubre el fraude.</w:t>
      </w:r>
    </w:p>
    <w:p>
      <w:pPr>
        <w:pStyle w:val="ListParagraph"/>
        <w:numPr>
          <w:ilvl w:val="2"/>
          <w:numId w:val="29"/>
        </w:numPr>
        <w:rPr/>
      </w:pPr>
      <w:r>
        <w:rPr/>
        <w:t>Si un auditor debe hacer más de una auditoría (tiene asignado más de un txp), entonces, al auditar cada txp, se va rebajando el PEF en un 5%, comenzando con el 2do txp. Esto simula efecto de cansancio al hacer muchas auditorías. Notar que esto se hace al ir auditando, pero el PEF base inicial se mantiene.</w:t>
      </w:r>
    </w:p>
    <w:p>
      <w:pPr>
        <w:pStyle w:val="ListParagraph"/>
        <w:numPr>
          <w:ilvl w:val="0"/>
          <w:numId w:val="29"/>
        </w:numPr>
        <w:rPr/>
      </w:pPr>
      <w:r>
        <w:rPr/>
        <w:t>Ajuste PEF de cada auditor:</w:t>
      </w:r>
    </w:p>
    <w:p>
      <w:pPr>
        <w:pStyle w:val="ListParagraph"/>
        <w:numPr>
          <w:ilvl w:val="1"/>
          <w:numId w:val="29"/>
        </w:numPr>
        <w:rPr/>
      </w:pPr>
      <w:r>
        <w:rPr/>
        <w:t xml:space="preserve">Cada </w:t>
      </w:r>
      <w:r>
        <w:rPr>
          <w:highlight w:val="yellow"/>
        </w:rPr>
        <w:t>100 auditorías efectuadas</w:t>
      </w:r>
      <w:r>
        <w:rPr/>
        <w:t>, se calcula un porcentaje global de auditorías exitosas en el periodo, donde PGAE = total auditorías exitosas / total auditorías realizadas hasta el momento.</w:t>
      </w:r>
    </w:p>
    <w:p>
      <w:pPr>
        <w:pStyle w:val="ListParagraph"/>
        <w:numPr>
          <w:ilvl w:val="1"/>
          <w:numId w:val="29"/>
        </w:numPr>
        <w:rPr/>
      </w:pPr>
      <w:r>
        <w:rPr/>
        <w:t xml:space="preserve">Se compara el PGAE con el porcentaje de auditorías exitosas de cada auditor (PAEA) y si </w:t>
      </w:r>
      <w:r>
        <w:rPr>
          <w:highlight w:val="cyan"/>
        </w:rPr>
        <w:t>PAEA &lt; 0.75 * PGAE</w:t>
      </w:r>
      <w:r>
        <w:rPr/>
        <w:t xml:space="preserve">, se elimina ese auditor y se crea uno nuevo, con </w:t>
      </w:r>
      <w:r>
        <w:rPr>
          <w:highlight w:val="cyan"/>
        </w:rPr>
        <w:t>PEF = U(0.5, 1)</w:t>
      </w:r>
      <w:r>
        <w:rPr/>
        <w:t xml:space="preserve"> (similar al setup). Esto simula una evaluación de los auditores. Notar que para simplificar el código, realmente lo que se hace es mantener a los mismos auditores creados en setup, pero se cambia su PEF.</w:t>
      </w:r>
    </w:p>
    <w:p>
      <w:pPr>
        <w:pStyle w:val="ListParagraph"/>
        <w:numPr>
          <w:ilvl w:val="0"/>
          <w:numId w:val="29"/>
        </w:numPr>
        <w:rPr/>
      </w:pPr>
      <w:r>
        <w:rPr/>
        <w:t>Ajuste PIAR de cada txp (esta es la parte más complicada y pareciera crítica del ABM en cuanto a su efecto sobre las salidas):</w:t>
      </w:r>
    </w:p>
    <w:p>
      <w:pPr>
        <w:pStyle w:val="ListParagraph"/>
        <w:numPr>
          <w:ilvl w:val="1"/>
          <w:numId w:val="29"/>
        </w:numPr>
        <w:rPr/>
      </w:pPr>
      <w:r>
        <w:rPr/>
        <w:t>Cada txp ajusta su RA, para eso decide incrementar o bajar su RA, según lo siguiente:</w:t>
      </w:r>
    </w:p>
    <w:p>
      <w:pPr>
        <w:pStyle w:val="ListParagraph"/>
        <w:numPr>
          <w:ilvl w:val="2"/>
          <w:numId w:val="29"/>
        </w:numPr>
        <w:ind w:hanging="284" w:start="1985"/>
        <w:rPr/>
      </w:pPr>
      <w:r>
        <w:rPr/>
        <w:t>Cada txp obtiene sus 8 vecinos Moore (pueden ser menos de 8 e incluso 0).</w:t>
      </w:r>
    </w:p>
    <w:p>
      <w:pPr>
        <w:pStyle w:val="ListParagraph"/>
        <w:numPr>
          <w:ilvl w:val="2"/>
          <w:numId w:val="29"/>
        </w:numPr>
        <w:ind w:hanging="284" w:start="1985"/>
        <w:rPr>
          <w:lang w:val="en-US"/>
        </w:rPr>
      </w:pPr>
      <w:r>
        <w:rPr/>
        <w:t xml:space="preserve">Para cada vecino calcula </w:t>
      </w:r>
      <w:r>
        <w:rPr>
          <w:highlight w:val="green"/>
        </w:rPr>
        <w:t>income-neighbor-perceived = income_vecino + random-normal (0, 2), donde si income-neighbor-perceived  &lt;  0, se pone en 0. Luego calcula un income_ratio  = income-neighbor-perceived / income_propio.</w:t>
      </w:r>
      <w:r>
        <w:rPr/>
        <w:t xml:space="preserve"> </w:t>
      </w:r>
      <w:r>
        <w:rPr>
          <w:lang w:val="en-US"/>
        </w:rPr>
        <w:t>Si income_ratio &gt;= treshold-influence-income =&gt; weights-income = weights-income + 1</w:t>
      </w:r>
    </w:p>
    <w:p>
      <w:pPr>
        <w:pStyle w:val="ListParagraph"/>
        <w:numPr>
          <w:ilvl w:val="2"/>
          <w:numId w:val="29"/>
        </w:numPr>
        <w:spacing w:before="240" w:after="160"/>
        <w:ind w:hanging="284" w:start="1985"/>
        <w:contextualSpacing/>
        <w:rPr>
          <w:highlight w:val="green"/>
        </w:rPr>
      </w:pPr>
      <w:r>
        <w:rPr/>
        <w:t xml:space="preserve">Cada txp percibe si a sus 8 vecinos les han detectado fraude en los period-frauds últimos steps (ticks), </w:t>
      </w:r>
      <w:r>
        <w:rPr>
          <w:highlight w:val="green"/>
        </w:rPr>
        <w:t>donde tiene una probabilidad de 0.7 de percibir que le han detectado cada fraude cometido. Si percibe al menos un fraude weights-sanction = weights-sanction + 1. Notar que aquí se ocupa una sliding-window y que la probabilidad de percibir fraude detectado a un vecino es por cada fraude, por lo que los vecinos con más fraudes, tienen mayor probabilidad que les sean percibidos al menos un fraude.</w:t>
      </w:r>
    </w:p>
    <w:p>
      <w:pPr>
        <w:pStyle w:val="ListParagraph"/>
        <w:numPr>
          <w:ilvl w:val="2"/>
          <w:numId w:val="29"/>
        </w:numPr>
        <w:spacing w:before="240" w:after="160"/>
        <w:ind w:hanging="284" w:start="1985"/>
        <w:contextualSpacing/>
        <w:rPr/>
      </w:pPr>
      <w:r>
        <w:rPr>
          <w:lang w:val="en-US"/>
        </w:rPr>
        <w:t xml:space="preserve">Calcula total-influence = (weights-income + weights-sanction) y neighb-influence = total-influence / nro-vecinos. </w:t>
      </w:r>
      <w:r>
        <w:rPr/>
        <w:t>Si nro. de vecinos = 0, entonces  neighb-influence = 0 .</w:t>
      </w:r>
    </w:p>
    <w:p>
      <w:pPr>
        <w:pStyle w:val="ListParagraph"/>
        <w:numPr>
          <w:ilvl w:val="2"/>
          <w:numId w:val="29"/>
        </w:numPr>
        <w:spacing w:before="240" w:after="160"/>
        <w:ind w:hanging="284" w:start="1985"/>
        <w:contextualSpacing/>
        <w:rPr>
          <w:lang w:val="en-US"/>
        </w:rPr>
      </w:pPr>
      <w:r>
        <w:rPr>
          <w:lang w:val="en-US"/>
        </w:rPr>
        <w:t>Calcula delta_RA = learning-rate * (neighb-influence - risk-aversion(t))</w:t>
      </w:r>
    </w:p>
    <w:p>
      <w:pPr>
        <w:pStyle w:val="ListParagraph"/>
        <w:numPr>
          <w:ilvl w:val="2"/>
          <w:numId w:val="29"/>
        </w:numPr>
        <w:spacing w:before="240" w:after="160"/>
        <w:ind w:hanging="284" w:start="1985"/>
        <w:contextualSpacing/>
        <w:rPr>
          <w:lang w:val="en-US"/>
        </w:rPr>
      </w:pPr>
      <w:r>
        <w:rPr>
          <w:lang w:val="en-US"/>
        </w:rPr>
        <w:t>Setea risk-aversion(t+1) = risk-aversion(t) + delta_RA</w:t>
      </w:r>
    </w:p>
    <w:p>
      <w:pPr>
        <w:pStyle w:val="ListParagraph"/>
        <w:numPr>
          <w:ilvl w:val="2"/>
          <w:numId w:val="29"/>
        </w:numPr>
        <w:spacing w:before="240" w:after="160"/>
        <w:ind w:hanging="284" w:start="1985"/>
        <w:contextualSpacing/>
        <w:rPr>
          <w:lang w:val="en-US"/>
        </w:rPr>
      </w:pPr>
      <w:r>
        <w:rPr>
          <w:lang w:val="en-US"/>
        </w:rPr>
        <w:t>Si risk-aversion(t+1) &gt; 1, se hace risk-aversion(t+1) = 1. Si risk-aversion(t+1) &lt; 0, se hace risk-aversion(t+1) = 0.</w:t>
      </w:r>
    </w:p>
    <w:p>
      <w:pPr>
        <w:pStyle w:val="Normal"/>
        <w:rPr/>
      </w:pPr>
      <w:r>
        <w:rPr/>
        <w:t>Notar que como lo anterior se hace considerando los 8 vecinos de cada txp y esa vecindad está influida por nr-tax-payers (a mayor nr-tax-payers =&gt; mayor cantidad posible de vecinos), esa variable modera los efectos descritos.</w:t>
      </w:r>
    </w:p>
    <w:p>
      <w:pPr>
        <w:pStyle w:val="ListParagraph"/>
        <w:numPr>
          <w:ilvl w:val="1"/>
          <w:numId w:val="29"/>
        </w:numPr>
        <w:rPr/>
      </w:pPr>
      <w:r>
        <w:rPr/>
        <w:t>Con ese RA ajustado, cada txp ajusta su PIAR, donde a mayor RA =&gt; mayor PIAR y vice-versa:</w:t>
      </w:r>
    </w:p>
    <w:p>
      <w:pPr>
        <w:pStyle w:val="ListParagraph"/>
        <w:numPr>
          <w:ilvl w:val="2"/>
          <w:numId w:val="29"/>
        </w:numPr>
        <w:rPr/>
      </w:pPr>
      <w:r>
        <w:rPr/>
        <w:t>Si me auditaron y detectaron fraude: PIAR(t + 1) = PIAR(t) * 1.005 ^ RA. Esto representa: incrementa PIAR, y este incremento es mayor a mayor RA.</w:t>
      </w:r>
    </w:p>
    <w:p>
      <w:pPr>
        <w:pStyle w:val="ListParagraph"/>
        <w:numPr>
          <w:ilvl w:val="2"/>
          <w:numId w:val="29"/>
        </w:numPr>
        <w:rPr/>
      </w:pPr>
      <w:r>
        <w:rPr/>
        <w:t>Si me auditaron y NO detectaron fraude: PIAR(t + 1) = PIAR(t) * 0.998 ^ (1 – RA). Esto representa: decremento PIAR, y este decremento es menor a mayor RA.</w:t>
      </w:r>
    </w:p>
    <w:p>
      <w:pPr>
        <w:pStyle w:val="ListParagraph"/>
        <w:numPr>
          <w:ilvl w:val="2"/>
          <w:numId w:val="29"/>
        </w:numPr>
        <w:rPr/>
      </w:pPr>
      <w:r>
        <w:rPr/>
        <w:t>Si no me auditaron: PIAR(t + 1) =  PIAR(t) * 0.999 ^ (1 – RA). Esto representa: decremento PIAR, y este decremento es menor a mayor RA. Este decremento es menor que en situación ii. porque simplemente no me auditaron, en cambio en ii. me auditaron y no me pillaron.</w:t>
      </w:r>
    </w:p>
    <w:p>
      <w:pPr>
        <w:pStyle w:val="Normal"/>
        <w:rPr/>
      </w:pPr>
      <w:r>
        <w:rPr/>
        <w:t>En general: notar que existen muchos parámetros del ABM ajustados a un cierto valor y que no se consideran entradas al ABM. Podríamos considerarlos como entradas, pero tendíamos muchísimas de ellas, lo que complica el análisis del ABM.</w:t>
      </w:r>
    </w:p>
    <w:p>
      <w:pPr>
        <w:pStyle w:val="Normal"/>
        <w:rPr>
          <w:b/>
          <w:bCs/>
          <w:sz w:val="32"/>
          <w:szCs w:val="32"/>
          <w:lang w:val="en-US"/>
        </w:rPr>
      </w:pPr>
      <w:r>
        <w:rPr>
          <w:b/>
          <w:bCs/>
          <w:sz w:val="32"/>
          <w:szCs w:val="32"/>
          <w:highlight w:val="yellow"/>
          <w:lang w:val="en-US"/>
        </w:rPr>
        <w:t>25-06-2025</w:t>
      </w:r>
    </w:p>
    <w:p>
      <w:pPr>
        <w:pStyle w:val="Normal"/>
        <w:rPr>
          <w:lang w:val="en-US"/>
        </w:rPr>
      </w:pPr>
      <w:r>
        <w:rPr>
          <w:lang w:val="en-US"/>
        </w:rPr>
      </w:r>
    </w:p>
    <w:p>
      <w:pPr>
        <w:pStyle w:val="Normal"/>
        <w:numPr>
          <w:ilvl w:val="0"/>
          <w:numId w:val="30"/>
        </w:numPr>
        <w:rPr/>
      </w:pPr>
      <w:r>
        <w:rPr>
          <w:highlight w:val="green"/>
        </w:rPr>
        <w:t>H1</w:t>
      </w:r>
      <w:r>
        <w:rPr/>
        <w:t>: La selección estratégica basada en PRF [(1-PIAR) × ingreso_real × (1-RA)] detecta significativamente más casos de evasión que la selección aleatoria o por nivel de ingreso.</w:t>
      </w:r>
    </w:p>
    <w:p>
      <w:pPr>
        <w:pStyle w:val="Normal"/>
        <w:numPr>
          <w:ilvl w:val="1"/>
          <w:numId w:val="30"/>
        </w:numPr>
        <w:rPr/>
      </w:pPr>
      <w:r>
        <w:rPr/>
        <w:t>Testeable con la comparación de tasas de detección de fraude entre los tres modos de tax-payer-audit-selection.</w:t>
      </w:r>
    </w:p>
    <w:p>
      <w:pPr>
        <w:pStyle w:val="Normal"/>
        <w:numPr>
          <w:ilvl w:val="1"/>
          <w:numId w:val="30"/>
        </w:numPr>
        <w:rPr/>
      </w:pPr>
      <w:r>
        <w:rPr/>
        <w:t>Factor: selección TAX payer en 3 niveles. Respuesta: Porcentaje de Fraudes detectados acumulados entre los ticks 25000 y 30000. Se registra la cantidad acumulada de fraudes cometidos y detectados.</w:t>
      </w:r>
    </w:p>
    <w:p>
      <w:pPr>
        <w:pStyle w:val="Normal"/>
        <w:numPr>
          <w:ilvl w:val="0"/>
          <w:numId w:val="30"/>
        </w:numPr>
        <w:rPr/>
      </w:pPr>
      <w:r>
        <w:rPr>
          <w:highlight w:val="red"/>
        </w:rPr>
        <w:t>H2</w:t>
      </w:r>
      <w:r>
        <w:rPr/>
        <w:t>: Existe un valor umbral del PRF por encima del cual la probabilidad de detección de evasión se incrementa exponencialmente.</w:t>
      </w:r>
    </w:p>
    <w:p>
      <w:pPr>
        <w:pStyle w:val="Normal"/>
        <w:numPr>
          <w:ilvl w:val="1"/>
          <w:numId w:val="30"/>
        </w:numPr>
        <w:rPr/>
      </w:pPr>
      <w:r>
        <w:rPr/>
        <w:t>Testeable con el análisis de la distribución del PRF y su correlación con detección exitosa de fraude</w:t>
      </w:r>
    </w:p>
    <w:p>
      <w:pPr>
        <w:pStyle w:val="Normal"/>
        <w:numPr>
          <w:ilvl w:val="0"/>
          <w:numId w:val="30"/>
        </w:numPr>
        <w:rPr/>
      </w:pPr>
      <w:r>
        <w:rPr>
          <w:highlight w:val="yellow"/>
        </w:rPr>
        <w:t>H3</w:t>
      </w:r>
      <w:r>
        <w:rPr/>
        <w:t>: La reducción del 5% en PEF por auditoría adicional genera una disminución no-lineal en la detección de fraude cuando actual-audit-rate &gt; nr-auditors/nr-tax-payers</w:t>
      </w:r>
    </w:p>
    <w:p>
      <w:pPr>
        <w:pStyle w:val="Normal"/>
        <w:numPr>
          <w:ilvl w:val="1"/>
          <w:numId w:val="30"/>
        </w:numPr>
        <w:rPr/>
      </w:pPr>
      <w:r>
        <w:rPr/>
        <w:t>Testeable con el análisis de la relación entre número de auditorías por auditor y tasa de detección exitosa</w:t>
      </w:r>
    </w:p>
    <w:p>
      <w:pPr>
        <w:pStyle w:val="Normal"/>
        <w:numPr>
          <w:ilvl w:val="0"/>
          <w:numId w:val="30"/>
        </w:numPr>
        <w:rPr/>
      </w:pPr>
      <w:r>
        <w:rPr>
          <w:highlight w:val="green"/>
        </w:rPr>
        <w:t>H4</w:t>
      </w:r>
      <w:r>
        <w:rPr/>
        <w:t>: La distancia de period-frauds modera la velocidad de convergencia del PIAR promedio, con ventanas más largas generando mayor aversión al riesgo colectiva.</w:t>
      </w:r>
    </w:p>
    <w:p>
      <w:pPr>
        <w:pStyle w:val="Normal"/>
        <w:numPr>
          <w:ilvl w:val="1"/>
          <w:numId w:val="30"/>
        </w:numPr>
        <w:rPr/>
      </w:pPr>
      <w:r>
        <w:rPr/>
        <w:t>Testeable con la comparación de la evolución temporal del RA promedio bajo diferentes valores de period-frauds.</w:t>
      </w:r>
    </w:p>
    <w:p>
      <w:pPr>
        <w:pStyle w:val="Normal"/>
        <w:numPr>
          <w:ilvl w:val="1"/>
          <w:numId w:val="30"/>
        </w:numPr>
        <w:rPr/>
      </w:pPr>
      <w:r>
        <w:rPr/>
        <w:t>Factor: period-fraud (1 y 5). Respuesta: pendiente cambio PIAR y RA entre ticks = 10.000 y 30.000.</w:t>
      </w:r>
    </w:p>
    <w:p>
      <w:pPr>
        <w:pStyle w:val="Normal"/>
        <w:numPr>
          <w:ilvl w:val="0"/>
          <w:numId w:val="30"/>
        </w:numPr>
        <w:rPr/>
      </w:pPr>
      <w:r>
        <w:rPr>
          <w:highlight w:val="red"/>
        </w:rPr>
        <w:t>H5</w:t>
      </w:r>
      <w:r>
        <w:rPr/>
        <w:t>:  El ajuste exponencial del PIAR es asimétrico: PIAR × 1.005^RA (detección de fraude) vs PIAR × 0.998^(1-RA) (no detección), generando diferentes velocidades de convergencia según el outcome de la auditoría y RA.</w:t>
      </w:r>
    </w:p>
    <w:p>
      <w:pPr>
        <w:pStyle w:val="Normal"/>
        <w:numPr>
          <w:ilvl w:val="1"/>
          <w:numId w:val="30"/>
        </w:numPr>
        <w:rPr/>
      </w:pPr>
      <w:r>
        <w:rPr/>
        <w:t>Testetable con análisis de la velocidad de cambio en PIAR según historial de auditoría del agente.</w:t>
      </w:r>
    </w:p>
    <w:p>
      <w:pPr>
        <w:pStyle w:val="Normal"/>
        <w:numPr>
          <w:ilvl w:val="0"/>
          <w:numId w:val="30"/>
        </w:numPr>
        <w:rPr/>
      </w:pPr>
      <w:r>
        <w:rPr>
          <w:highlight w:val="green"/>
        </w:rPr>
        <w:t>H6</w:t>
      </w:r>
      <w:r>
        <w:rPr/>
        <w:t>: Agentes con mayor RA inicial son menos susceptibles a la influencia social (menor impacto del learning-rate) en el ajuste de su comportamiento.</w:t>
      </w:r>
    </w:p>
    <w:p>
      <w:pPr>
        <w:pStyle w:val="Normal"/>
        <w:numPr>
          <w:ilvl w:val="1"/>
          <w:numId w:val="30"/>
        </w:numPr>
        <w:rPr/>
      </w:pPr>
      <w:r>
        <w:rPr/>
        <w:t>RA inicial se asigna determinísticamente: 50% agentes con RA=0.25 y 50% agentes con RA=0.75. Respuesta = PIAR y RA promedio al tick 30.000 segregado por RA del agente.</w:t>
      </w:r>
    </w:p>
    <w:p>
      <w:pPr>
        <w:pStyle w:val="Normal"/>
        <w:numPr>
          <w:ilvl w:val="1"/>
          <w:numId w:val="30"/>
        </w:numPr>
        <w:rPr/>
      </w:pPr>
      <w:r>
        <w:rPr/>
        <w:t>Testeable con análisis de correlación entre RA inicial y magnitud de cambio en PIAR por influencia social.</w:t>
      </w:r>
    </w:p>
    <w:p>
      <w:pPr>
        <w:pStyle w:val="Normal"/>
        <w:numPr>
          <w:ilvl w:val="1"/>
          <w:numId w:val="30"/>
        </w:numPr>
        <w:rPr/>
      </w:pPr>
      <w:r>
        <w:rPr/>
        <w:t>*** Esta hipótesis la podemos trabajar más en detalle si observamos el RA se mueve debido a otras variables o incide como moderador de otras.</w:t>
      </w:r>
    </w:p>
    <w:p>
      <w:pPr>
        <w:pStyle w:val="Normal"/>
        <w:numPr>
          <w:ilvl w:val="0"/>
          <w:numId w:val="30"/>
        </w:numPr>
        <w:rPr/>
      </w:pPr>
      <w:r>
        <w:rPr>
          <w:highlight w:val="green"/>
        </w:rPr>
        <w:t>H7</w:t>
      </w:r>
      <w:r>
        <w:rPr/>
        <w:t>: Valores más bajos de treshold-influence-income aceleran la homogeneización del comportamiento fiscal en la vecindad Moore.</w:t>
      </w:r>
    </w:p>
    <w:p>
      <w:pPr>
        <w:pStyle w:val="Normal"/>
        <w:numPr>
          <w:ilvl w:val="1"/>
          <w:numId w:val="30"/>
        </w:numPr>
        <w:rPr/>
      </w:pPr>
      <w:r>
        <w:rPr>
          <w:lang w:val="es-ES"/>
        </w:rPr>
        <w:t xml:space="preserve">treshold-influence-income = 1.25 y 2. </w:t>
      </w:r>
      <w:r>
        <w:rPr/>
        <w:t>Respuesta: pendiente cambio PIAR y RA entre ticks = 10.000 y 30.000.</w:t>
      </w:r>
    </w:p>
    <w:p>
      <w:pPr>
        <w:pStyle w:val="Normal"/>
        <w:numPr>
          <w:ilvl w:val="1"/>
          <w:numId w:val="30"/>
        </w:numPr>
        <w:rPr/>
      </w:pPr>
      <w:r>
        <w:rPr/>
        <w:t>Testeable con análisis de la varianza del PIAR entre vecinos bajo diferentes umbrales.</w:t>
      </w:r>
    </w:p>
    <w:p>
      <w:pPr>
        <w:pStyle w:val="Normal"/>
        <w:numPr>
          <w:ilvl w:val="1"/>
          <w:numId w:val="30"/>
        </w:numPr>
        <w:rPr/>
      </w:pPr>
      <w:r>
        <w:rPr/>
        <w:t>*** Esta hipótesis la podemos trabajar en detalle si observamos que los cambios en los modelos income, strategic y random nos permiten ver diferencias en comportamiento.</w:t>
      </w:r>
    </w:p>
    <w:p>
      <w:pPr>
        <w:pStyle w:val="Normal"/>
        <w:rPr>
          <w:b/>
          <w:highlight w:val="green"/>
        </w:rPr>
      </w:pPr>
      <w:r>
        <w:rPr>
          <w:b/>
          <w:highlight w:val="green"/>
        </w:rPr>
      </w:r>
    </w:p>
    <w:p>
      <w:pPr>
        <w:pStyle w:val="Normal"/>
        <w:rPr>
          <w:b/>
          <w:sz w:val="24"/>
          <w:szCs w:val="24"/>
        </w:rPr>
      </w:pPr>
      <w:r>
        <w:rPr>
          <w:b/>
          <w:sz w:val="24"/>
          <w:szCs w:val="24"/>
          <w:highlight w:val="green"/>
        </w:rPr>
        <w:t>EXPERIMENTOS PARA VERIFICAR HIPOTESIS DEL TAX_EVASION_1_2</w:t>
      </w:r>
    </w:p>
    <w:p>
      <w:pPr>
        <w:pStyle w:val="Normal"/>
        <w:rPr/>
      </w:pPr>
      <w:r>
        <w:rPr>
          <w:u w:val="single"/>
        </w:rPr>
        <w:t>Diseño factorial con 4 factores 3</w:t>
      </w:r>
      <w:r>
        <w:rPr>
          <w:u w:val="single"/>
          <w:vertAlign w:val="superscript"/>
        </w:rPr>
        <w:t>1</w:t>
      </w:r>
      <w:r>
        <w:rPr>
          <w:u w:val="single"/>
        </w:rPr>
        <w:t xml:space="preserve"> 2</w:t>
      </w:r>
      <w:r>
        <w:rPr>
          <w:u w:val="single"/>
          <w:vertAlign w:val="superscript"/>
        </w:rPr>
        <w:t>3</w:t>
      </w:r>
      <w:r>
        <w:rPr>
          <w:u w:val="single"/>
        </w:rPr>
        <w:t xml:space="preserve"> (24 combinaciones de tratamientos)</w:t>
      </w:r>
      <w:r>
        <w:rPr/>
        <w:t>:</w:t>
      </w:r>
    </w:p>
    <w:p>
      <w:pPr>
        <w:pStyle w:val="Normal"/>
        <w:rPr>
          <w:lang w:val="en-US"/>
        </w:rPr>
      </w:pPr>
      <w:r>
        <w:rPr>
          <w:lang w:val="en-US"/>
        </w:rPr>
        <w:t>Factor A: tax-payer-audit-selection: a</w:t>
      </w:r>
      <w:r>
        <w:rPr>
          <w:vertAlign w:val="subscript"/>
          <w:lang w:val="en-US"/>
        </w:rPr>
        <w:t>1</w:t>
      </w:r>
      <w:r>
        <w:rPr>
          <w:lang w:val="en-US"/>
        </w:rPr>
        <w:t xml:space="preserve"> = random a</w:t>
      </w:r>
      <w:r>
        <w:rPr>
          <w:vertAlign w:val="subscript"/>
          <w:lang w:val="en-US"/>
        </w:rPr>
        <w:t>2</w:t>
      </w:r>
      <w:r>
        <w:rPr>
          <w:lang w:val="en-US"/>
        </w:rPr>
        <w:t xml:space="preserve"> = income-level a</w:t>
      </w:r>
      <w:r>
        <w:rPr>
          <w:vertAlign w:val="subscript"/>
          <w:lang w:val="en-US"/>
        </w:rPr>
        <w:t>3</w:t>
      </w:r>
      <w:r>
        <w:rPr>
          <w:lang w:val="en-US"/>
        </w:rPr>
        <w:t xml:space="preserve"> = strategic</w:t>
      </w:r>
    </w:p>
    <w:p>
      <w:pPr>
        <w:pStyle w:val="Normal"/>
        <w:rPr>
          <w:lang w:val="en-US"/>
        </w:rPr>
      </w:pPr>
      <w:r>
        <w:rPr>
          <w:lang w:val="en-US"/>
        </w:rPr>
        <w:t>Factor B: period-frauds: b</w:t>
      </w:r>
      <w:r>
        <w:rPr>
          <w:vertAlign w:val="subscript"/>
          <w:lang w:val="en-US"/>
        </w:rPr>
        <w:t>1</w:t>
      </w:r>
      <w:r>
        <w:rPr>
          <w:lang w:val="en-US"/>
        </w:rPr>
        <w:t xml:space="preserve"> = 1 b</w:t>
      </w:r>
      <w:r>
        <w:rPr>
          <w:vertAlign w:val="subscript"/>
          <w:lang w:val="en-US"/>
        </w:rPr>
        <w:t>2</w:t>
      </w:r>
      <w:r>
        <w:rPr>
          <w:lang w:val="en-US"/>
        </w:rPr>
        <w:t xml:space="preserve"> = 5</w:t>
      </w:r>
    </w:p>
    <w:p>
      <w:pPr>
        <w:pStyle w:val="Normal"/>
        <w:rPr>
          <w:lang w:val="es-ES"/>
        </w:rPr>
      </w:pPr>
      <w:r>
        <w:rPr>
          <w:lang w:val="es-ES"/>
        </w:rPr>
        <w:t>Factor C: risk-aversion inicial: c</w:t>
      </w:r>
      <w:r>
        <w:rPr>
          <w:vertAlign w:val="subscript"/>
          <w:lang w:val="es-ES"/>
        </w:rPr>
        <w:t>1</w:t>
      </w:r>
      <w:r>
        <w:rPr>
          <w:lang w:val="es-ES"/>
        </w:rPr>
        <w:t xml:space="preserve"> = 0.25 c</w:t>
      </w:r>
      <w:r>
        <w:rPr>
          <w:vertAlign w:val="subscript"/>
          <w:lang w:val="es-ES"/>
        </w:rPr>
        <w:t>2</w:t>
      </w:r>
      <w:r>
        <w:rPr>
          <w:lang w:val="es-ES"/>
        </w:rPr>
        <w:t xml:space="preserve"> = 0.75 (para todos iguales) (notar diferencia con lo planteado originalmente, es para todos los agentes)</w:t>
      </w:r>
    </w:p>
    <w:p>
      <w:pPr>
        <w:pStyle w:val="Normal"/>
        <w:rPr>
          <w:lang w:val="en-US"/>
        </w:rPr>
      </w:pPr>
      <w:r>
        <w:rPr>
          <w:lang w:val="en-US"/>
        </w:rPr>
        <w:t>Factor D: treshold-influence-income: d</w:t>
      </w:r>
      <w:r>
        <w:rPr>
          <w:vertAlign w:val="subscript"/>
          <w:lang w:val="en-US"/>
        </w:rPr>
        <w:t>1</w:t>
      </w:r>
      <w:r>
        <w:rPr>
          <w:lang w:val="en-US"/>
        </w:rPr>
        <w:t xml:space="preserve"> = 1.25 d</w:t>
      </w:r>
      <w:r>
        <w:rPr>
          <w:vertAlign w:val="subscript"/>
          <w:lang w:val="en-US"/>
        </w:rPr>
        <w:t>2</w:t>
      </w:r>
      <w:r>
        <w:rPr>
          <w:lang w:val="en-US"/>
        </w:rPr>
        <w:t xml:space="preserve"> = 2</w:t>
      </w:r>
    </w:p>
    <w:p>
      <w:pPr>
        <w:pStyle w:val="Normal"/>
        <w:rPr>
          <w:lang w:val="es-ES"/>
        </w:rPr>
      </w:pPr>
      <w:r>
        <w:rPr>
          <w:u w:val="single"/>
          <w:lang w:val="es-ES"/>
        </w:rPr>
        <w:t>Réplicas</w:t>
      </w:r>
      <w:r>
        <w:rPr>
          <w:lang w:val="es-ES"/>
        </w:rPr>
        <w:t>: 3 réplicas por cada combinación de tratamientos (total de corridas = 24 x 3 = 72).</w:t>
      </w:r>
    </w:p>
    <w:p>
      <w:pPr>
        <w:pStyle w:val="Normal"/>
        <w:rPr>
          <w:u w:val="single"/>
          <w:lang w:val="es-ES"/>
        </w:rPr>
      </w:pPr>
      <w:r>
        <w:rPr>
          <w:u w:val="single"/>
          <w:lang w:val="es-ES"/>
        </w:rPr>
      </w:r>
    </w:p>
    <w:p>
      <w:pPr>
        <w:pStyle w:val="Normal"/>
        <w:rPr>
          <w:u w:val="single"/>
          <w:lang w:val="es-ES"/>
        </w:rPr>
      </w:pPr>
      <w:r>
        <w:rPr>
          <w:u w:val="single"/>
          <w:lang w:val="es-ES"/>
        </w:rPr>
      </w:r>
    </w:p>
    <w:p>
      <w:pPr>
        <w:pStyle w:val="Normal"/>
        <w:rPr>
          <w:lang w:val="es-ES"/>
        </w:rPr>
      </w:pPr>
      <w:r>
        <w:rPr>
          <w:u w:val="single"/>
          <w:lang w:val="es-ES"/>
        </w:rPr>
        <w:t>Respuestas</w:t>
      </w:r>
      <w:r>
        <w:rPr>
          <w:lang w:val="es-ES"/>
        </w:rPr>
        <w:t>:</w:t>
      </w:r>
    </w:p>
    <w:p>
      <w:pPr>
        <w:pStyle w:val="ListParagraph"/>
        <w:numPr>
          <w:ilvl w:val="0"/>
          <w:numId w:val="31"/>
        </w:numPr>
        <w:ind w:hanging="142" w:start="142"/>
        <w:rPr>
          <w:lang w:val="es-ES"/>
        </w:rPr>
      </w:pPr>
      <w:r>
        <w:rPr/>
        <w:t>R1: Cantidad acumulada de fraudes cometidos y detectados y su ratio (detectados / cometidos) entre los ticks 25.000 y 30.000.</w:t>
      </w:r>
    </w:p>
    <w:p>
      <w:pPr>
        <w:pStyle w:val="ListParagraph"/>
        <w:numPr>
          <w:ilvl w:val="0"/>
          <w:numId w:val="31"/>
        </w:numPr>
        <w:ind w:hanging="142" w:start="142"/>
        <w:rPr>
          <w:highlight w:val="green"/>
          <w:lang w:val="es-ES"/>
        </w:rPr>
      </w:pPr>
      <w:r>
        <w:rPr/>
        <w:t xml:space="preserve"> </w:t>
      </w:r>
      <w:r>
        <w:rPr/>
        <w:t xml:space="preserve">R2: </w:t>
      </w:r>
      <w:r>
        <w:rPr>
          <w:highlight w:val="red"/>
        </w:rPr>
        <w:t>Pendiente cambio PIAR y RA promedio de los agentes entre ticks = 10.000 y 30.000. Se registra PIAR y RA promedio al tick = 10.000 y tick = 30.000</w:t>
      </w:r>
      <w:r>
        <w:rPr/>
        <w:t xml:space="preserve">. </w:t>
      </w:r>
      <w:r>
        <w:rPr>
          <w:highlight w:val="green"/>
        </w:rPr>
        <w:t xml:space="preserve">Ticks cuando ABM llega a Steady-state: cuando pendiente curvas PIAR y RA </w:t>
      </w:r>
    </w:p>
    <w:p>
      <w:pPr>
        <w:pStyle w:val="ListParagraph"/>
        <w:ind w:start="142"/>
        <w:rPr>
          <w:lang w:val="es-ES"/>
        </w:rPr>
      </w:pPr>
      <w:r>
        <w:rPr>
          <w:lang w:val="es-ES"/>
        </w:rPr>
      </w:r>
    </w:p>
    <w:p>
      <w:pPr>
        <w:pStyle w:val="ListParagraph"/>
        <w:ind w:start="0"/>
        <w:rPr>
          <w:lang w:val="es-ES"/>
        </w:rPr>
      </w:pPr>
      <w:r>
        <w:rPr>
          <w:lang w:val="es-ES"/>
        </w:rPr>
        <w:t>Notar que con R1 podemos verificar H1 y con R2 podemos verificar H4, H6, H7.</w:t>
      </w:r>
    </w:p>
    <w:p>
      <w:pPr>
        <w:pStyle w:val="ListParagraph"/>
        <w:ind w:start="0"/>
        <w:rPr>
          <w:lang w:val="es-ES"/>
        </w:rPr>
      </w:pPr>
      <w:r>
        <w:rPr>
          <w:lang w:val="es-ES"/>
        </w:rPr>
      </w:r>
    </w:p>
    <w:p>
      <w:pPr>
        <w:pStyle w:val="ListParagraph"/>
        <w:ind w:start="0"/>
        <w:rPr>
          <w:lang w:val="es-ES"/>
        </w:rPr>
      </w:pPr>
      <w:r>
        <w:rPr>
          <w:u w:val="single"/>
          <w:lang w:val="es-ES"/>
        </w:rPr>
        <w:t>Factores con niveles constantes (que no serán variados en los experimentos)</w:t>
      </w:r>
      <w:r>
        <w:rPr>
          <w:lang w:val="es-ES"/>
        </w:rPr>
        <w:t>:</w:t>
      </w:r>
    </w:p>
    <w:p>
      <w:pPr>
        <w:pStyle w:val="ListParagraph"/>
        <w:ind w:start="0"/>
        <w:rPr>
          <w:lang w:val="es-ES"/>
        </w:rPr>
      </w:pPr>
      <w:r>
        <w:rPr>
          <w:lang w:val="es-ES"/>
        </w:rPr>
      </w:r>
    </w:p>
    <w:p>
      <w:pPr>
        <w:pStyle w:val="ListParagraph"/>
        <w:ind w:start="0"/>
        <w:rPr>
          <w:lang w:val="en-US"/>
        </w:rPr>
      </w:pPr>
      <w:r>
        <w:rPr>
          <w:u w:val="single"/>
          <w:lang w:val="en-US"/>
        </w:rPr>
        <w:t>Sliders</w:t>
      </w:r>
      <w:r>
        <w:rPr>
          <w:lang w:val="en-US"/>
        </w:rPr>
        <w:t>:</w:t>
      </w:r>
    </w:p>
    <w:p>
      <w:pPr>
        <w:pStyle w:val="ListParagraph"/>
        <w:numPr>
          <w:ilvl w:val="0"/>
          <w:numId w:val="32"/>
        </w:numPr>
        <w:spacing w:before="0" w:after="120"/>
        <w:ind w:hanging="425" w:start="425"/>
        <w:contextualSpacing w:val="false"/>
        <w:rPr>
          <w:lang w:val="en-US"/>
        </w:rPr>
      </w:pPr>
      <w:bookmarkStart w:id="1" w:name="_Hlk211426355"/>
      <w:r>
        <w:rPr>
          <w:lang w:val="en-US"/>
        </w:rPr>
        <w:t>nr-tax-payers = 500</w:t>
      </w:r>
    </w:p>
    <w:p>
      <w:pPr>
        <w:pStyle w:val="ListParagraph"/>
        <w:numPr>
          <w:ilvl w:val="0"/>
          <w:numId w:val="32"/>
        </w:numPr>
        <w:spacing w:before="0" w:after="120"/>
        <w:ind w:hanging="425" w:start="425"/>
        <w:contextualSpacing w:val="false"/>
        <w:rPr>
          <w:lang w:val="en-US"/>
        </w:rPr>
      </w:pPr>
      <w:r>
        <w:rPr>
          <w:lang w:val="en-US"/>
        </w:rPr>
        <w:t>learning-rate = 0.05</w:t>
      </w:r>
    </w:p>
    <w:p>
      <w:pPr>
        <w:pStyle w:val="ListParagraph"/>
        <w:numPr>
          <w:ilvl w:val="0"/>
          <w:numId w:val="32"/>
        </w:numPr>
        <w:spacing w:before="0" w:after="120"/>
        <w:ind w:hanging="425" w:start="425"/>
        <w:contextualSpacing w:val="false"/>
        <w:rPr>
          <w:lang w:val="es-ES"/>
        </w:rPr>
      </w:pPr>
      <w:r>
        <w:rPr>
          <w:lang w:val="es-ES"/>
        </w:rPr>
        <w:t>nr-auditors = 20</w:t>
      </w:r>
    </w:p>
    <w:p>
      <w:pPr>
        <w:pStyle w:val="ListParagraph"/>
        <w:numPr>
          <w:ilvl w:val="0"/>
          <w:numId w:val="32"/>
        </w:numPr>
        <w:spacing w:before="0" w:after="120"/>
        <w:ind w:hanging="425" w:start="425"/>
        <w:contextualSpacing w:val="false"/>
        <w:rPr>
          <w:lang w:val="es-ES"/>
        </w:rPr>
      </w:pPr>
      <w:r>
        <w:rPr>
          <w:lang w:val="es-ES"/>
        </w:rPr>
        <w:t>actual-audit-rate = 0.20</w:t>
      </w:r>
    </w:p>
    <w:p>
      <w:pPr>
        <w:pStyle w:val="ListParagraph"/>
        <w:numPr>
          <w:ilvl w:val="0"/>
          <w:numId w:val="32"/>
        </w:numPr>
        <w:spacing w:before="0" w:after="120"/>
        <w:ind w:hanging="425" w:start="425"/>
        <w:contextualSpacing w:val="false"/>
        <w:rPr>
          <w:lang w:val="es-ES"/>
        </w:rPr>
      </w:pPr>
      <w:r>
        <w:rPr>
          <w:lang w:val="es-ES"/>
        </w:rPr>
        <w:t>tax-rate = 0.27</w:t>
      </w:r>
    </w:p>
    <w:p>
      <w:pPr>
        <w:pStyle w:val="ListParagraph"/>
        <w:numPr>
          <w:ilvl w:val="0"/>
          <w:numId w:val="32"/>
        </w:numPr>
        <w:ind w:hanging="426" w:start="426"/>
        <w:rPr>
          <w:lang w:val="es-ES"/>
        </w:rPr>
      </w:pPr>
      <w:r>
        <w:rPr>
          <w:lang w:val="es-ES"/>
        </w:rPr>
        <w:t>penalty-rate = 1.5</w:t>
      </w:r>
      <w:bookmarkEnd w:id="1"/>
    </w:p>
    <w:p>
      <w:pPr>
        <w:pStyle w:val="ListParagraph"/>
        <w:ind w:start="0"/>
        <w:rPr>
          <w:lang w:val="es-ES"/>
        </w:rPr>
      </w:pPr>
      <w:r>
        <w:rPr>
          <w:lang w:val="es-ES"/>
        </w:rPr>
      </w:r>
    </w:p>
    <w:p>
      <w:pPr>
        <w:pStyle w:val="ListParagraph"/>
        <w:ind w:start="0"/>
        <w:rPr>
          <w:lang w:val="es-ES"/>
        </w:rPr>
      </w:pPr>
      <w:r>
        <w:rPr>
          <w:u w:val="single"/>
          <w:lang w:val="es-ES"/>
        </w:rPr>
        <w:t>Internos</w:t>
      </w:r>
      <w:r>
        <w:rPr>
          <w:lang w:val="es-ES"/>
        </w:rPr>
        <w:t>:</w:t>
      </w:r>
    </w:p>
    <w:p>
      <w:pPr>
        <w:pStyle w:val="ListParagraph"/>
        <w:numPr>
          <w:ilvl w:val="0"/>
          <w:numId w:val="33"/>
        </w:numPr>
        <w:spacing w:before="0" w:after="120"/>
        <w:ind w:hanging="425" w:start="425"/>
        <w:contextualSpacing w:val="false"/>
        <w:rPr>
          <w:lang w:val="es-ES"/>
        </w:rPr>
      </w:pPr>
      <w:r>
        <w:rPr>
          <w:lang w:val="es-ES"/>
        </w:rPr>
        <w:t>income log-normal-x 16 7 (en cada tick, o sea, ne cada paso de simulación a los agentes se les asigna un nuevo income muestreado de esa distribución)</w:t>
      </w:r>
    </w:p>
    <w:p>
      <w:pPr>
        <w:pStyle w:val="ListParagraph"/>
        <w:numPr>
          <w:ilvl w:val="0"/>
          <w:numId w:val="33"/>
        </w:numPr>
        <w:spacing w:before="0" w:after="120"/>
        <w:ind w:hanging="425" w:start="425"/>
        <w:contextualSpacing w:val="false"/>
        <w:rPr>
          <w:lang w:val="es-ES"/>
        </w:rPr>
      </w:pPr>
      <w:r>
        <w:rPr>
          <w:lang w:val="es-ES"/>
        </w:rPr>
        <w:t>pct-income-report  random-float 1 (solo en setup, al comienzo de una corrida de simulación)</w:t>
      </w:r>
    </w:p>
    <w:p>
      <w:pPr>
        <w:pStyle w:val="ListParagraph"/>
        <w:numPr>
          <w:ilvl w:val="0"/>
          <w:numId w:val="33"/>
        </w:numPr>
        <w:spacing w:before="0" w:after="120"/>
        <w:ind w:hanging="425" w:start="425"/>
        <w:contextualSpacing w:val="false"/>
        <w:rPr>
          <w:lang w:val="es-ES"/>
        </w:rPr>
      </w:pPr>
      <w:r>
        <w:rPr>
          <w:lang w:val="es-ES"/>
        </w:rPr>
        <w:t>pct-audit-efficiency 0.5 + random-float 0.5 (entre 0.5 y 1.0), según sugerencia de Ariel</w:t>
      </w:r>
    </w:p>
    <w:p>
      <w:pPr>
        <w:pStyle w:val="ListParagraph"/>
        <w:numPr>
          <w:ilvl w:val="0"/>
          <w:numId w:val="33"/>
        </w:numPr>
        <w:ind w:hanging="426" w:start="426"/>
        <w:rPr>
          <w:lang w:val="es-ES"/>
        </w:rPr>
      </w:pPr>
      <w:r>
        <w:rPr>
          <w:lang w:val="es-ES"/>
        </w:rPr>
        <w:t>Existen otros “parámetros ocultos” que se pueden ver en el pseudo-código. Por ejemplo: disminución de eficiencia auditoría en 5% por cada auditoría sobre la primera que hace un auditor; evaluación auditores cada 100 auditorías, etc. Revisar bien todos los “parámetros ocultos” para tenerlo claro y ver si se cambia el valor de alguno.</w:t>
      </w:r>
    </w:p>
    <w:p>
      <w:pPr>
        <w:pStyle w:val="Normal"/>
        <w:rPr>
          <w:lang w:val="es-ES"/>
        </w:rPr>
      </w:pPr>
      <w:r>
        <w:rPr>
          <w:lang w:val="es-ES"/>
        </w:rPr>
      </w:r>
    </w:p>
    <w:p>
      <w:pPr>
        <w:pStyle w:val="Normal"/>
        <w:rPr>
          <w:sz w:val="24"/>
          <w:szCs w:val="24"/>
          <w:lang w:val="es-ES"/>
        </w:rPr>
      </w:pPr>
      <w:r>
        <w:rPr>
          <w:sz w:val="24"/>
          <w:szCs w:val="24"/>
          <w:highlight w:val="green"/>
          <w:lang w:val="es-ES"/>
        </w:rPr>
        <w:t>14 agosto 2025</w:t>
      </w:r>
    </w:p>
    <w:p>
      <w:pPr>
        <w:pStyle w:val="Normal"/>
        <w:rPr>
          <w:lang w:val="es-ES"/>
        </w:rPr>
      </w:pPr>
      <w:r>
        <w:rPr>
          <w:lang w:val="es-ES"/>
        </w:rPr>
        <w:t>Experimento para tratar de dilucidar lo del grafo. %_detected_fraud</w:t>
      </w:r>
    </w:p>
    <w:p>
      <w:pPr>
        <w:pStyle w:val="Normal"/>
        <w:rPr>
          <w:lang w:val="es-ES"/>
        </w:rPr>
      </w:pPr>
      <w:r>
        <w:rPr>
          <w:lang w:val="es-ES"/>
        </w:rPr>
        <w:t>Mismos settings anteriores, pero con valores:</w:t>
      </w:r>
    </w:p>
    <w:p>
      <w:pPr>
        <w:pStyle w:val="Normal"/>
        <w:rPr>
          <w:lang w:val="en-US"/>
        </w:rPr>
      </w:pPr>
      <w:r>
        <w:rPr>
          <w:lang w:val="en-US"/>
        </w:rPr>
        <w:t>Factor A: tax-payer-audit-selection: a</w:t>
      </w:r>
      <w:r>
        <w:rPr>
          <w:vertAlign w:val="subscript"/>
          <w:lang w:val="en-US"/>
        </w:rPr>
        <w:t>3</w:t>
      </w:r>
      <w:r>
        <w:rPr>
          <w:lang w:val="en-US"/>
        </w:rPr>
        <w:t xml:space="preserve"> = strategic</w:t>
      </w:r>
    </w:p>
    <w:p>
      <w:pPr>
        <w:pStyle w:val="Normal"/>
        <w:rPr>
          <w:lang w:val="en-US"/>
        </w:rPr>
      </w:pPr>
      <w:r>
        <w:rPr>
          <w:lang w:val="en-US"/>
        </w:rPr>
        <w:t>Factor B: period-frauds: b</w:t>
      </w:r>
      <w:r>
        <w:rPr>
          <w:vertAlign w:val="subscript"/>
          <w:lang w:val="en-US"/>
        </w:rPr>
        <w:t>1</w:t>
      </w:r>
      <w:r>
        <w:rPr>
          <w:lang w:val="en-US"/>
        </w:rPr>
        <w:t xml:space="preserve"> = 1 b</w:t>
      </w:r>
      <w:r>
        <w:rPr>
          <w:vertAlign w:val="subscript"/>
          <w:lang w:val="en-US"/>
        </w:rPr>
        <w:t>2</w:t>
      </w:r>
      <w:r>
        <w:rPr>
          <w:lang w:val="en-US"/>
        </w:rPr>
        <w:t xml:space="preserve"> = 5</w:t>
      </w:r>
    </w:p>
    <w:p>
      <w:pPr>
        <w:pStyle w:val="Normal"/>
        <w:rPr>
          <w:lang w:val="es-ES"/>
        </w:rPr>
      </w:pPr>
      <w:r>
        <w:rPr>
          <w:lang w:val="es-ES"/>
        </w:rPr>
        <w:t>Factor C: risk-aversion inicial: fijo en 0.50 (promedio de c</w:t>
      </w:r>
      <w:r>
        <w:rPr>
          <w:vertAlign w:val="subscript"/>
          <w:lang w:val="es-ES"/>
        </w:rPr>
        <w:t>1</w:t>
      </w:r>
      <w:r>
        <w:rPr>
          <w:lang w:val="es-ES"/>
        </w:rPr>
        <w:t xml:space="preserve"> = 0.25 c</w:t>
      </w:r>
      <w:r>
        <w:rPr>
          <w:vertAlign w:val="subscript"/>
          <w:lang w:val="es-ES"/>
        </w:rPr>
        <w:t>2</w:t>
      </w:r>
      <w:r>
        <w:rPr>
          <w:lang w:val="es-ES"/>
        </w:rPr>
        <w:t xml:space="preserve"> = 0.75) (para todos iguales) (notar diferencia con lo planteado originalmente, es para todos los agentes)</w:t>
      </w:r>
    </w:p>
    <w:p>
      <w:pPr>
        <w:pStyle w:val="Normal"/>
        <w:rPr/>
      </w:pPr>
      <w:r>
        <w:rPr/>
        <w:t xml:space="preserve">Factor D: treshold-influence-income: </w:t>
      </w:r>
      <w:r>
        <w:rPr>
          <w:lang w:val="es-ES"/>
        </w:rPr>
        <w:t xml:space="preserve">fijo en 1.65  (promedio app. de </w:t>
      </w:r>
      <w:r>
        <w:rPr/>
        <w:t>d</w:t>
      </w:r>
      <w:r>
        <w:rPr>
          <w:vertAlign w:val="subscript"/>
        </w:rPr>
        <w:t>1</w:t>
      </w:r>
      <w:r>
        <w:rPr/>
        <w:t xml:space="preserve"> = 1.25 d</w:t>
      </w:r>
      <w:r>
        <w:rPr>
          <w:vertAlign w:val="subscript"/>
        </w:rPr>
        <w:t>2</w:t>
      </w:r>
      <w:r>
        <w:rPr/>
        <w:t xml:space="preserve"> = 2)</w:t>
      </w:r>
    </w:p>
    <w:p>
      <w:pPr>
        <w:pStyle w:val="Normal"/>
        <w:rPr/>
      </w:pPr>
      <w:r>
        <w:rPr/>
      </w:r>
    </w:p>
    <w:p>
      <w:pPr>
        <w:pStyle w:val="Normal"/>
        <w:rPr>
          <w:sz w:val="24"/>
          <w:szCs w:val="24"/>
          <w:lang w:val="es-ES"/>
        </w:rPr>
      </w:pPr>
      <w:r>
        <w:rPr>
          <w:sz w:val="24"/>
          <w:szCs w:val="24"/>
          <w:highlight w:val="green"/>
          <w:lang w:val="es-ES"/>
        </w:rPr>
        <w:t>EXPERIMENTOS PARA PAPER 15 OCTUBRE 2025</w:t>
      </w:r>
    </w:p>
    <w:p>
      <w:pPr>
        <w:pStyle w:val="Normal"/>
        <w:rPr>
          <w:lang w:val="es-ES"/>
        </w:rPr>
      </w:pPr>
      <w:r>
        <w:rPr>
          <w:lang w:val="es-ES"/>
        </w:rPr>
      </w:r>
    </w:p>
    <w:p>
      <w:pPr>
        <w:pStyle w:val="Normal"/>
        <w:rPr/>
      </w:pPr>
      <w:r>
        <w:rPr/>
        <w:t>R1: Porcentaje fraudes detectados: medido como Cantidad acumulada de fraudes cometidos / detectados entre los ticks 25.000 y 30.000</w:t>
      </w:r>
    </w:p>
    <w:p>
      <w:pPr>
        <w:pStyle w:val="Normal"/>
        <w:rPr/>
      </w:pPr>
      <w:r>
        <w:rPr/>
        <w:t>R2: Monto acumulado en la diferencia (income_real – income_reportado) cuando se detectó un fraude entre los ticks 25.000 y 30.000</w:t>
      </w:r>
    </w:p>
    <w:p>
      <w:pPr>
        <w:pStyle w:val="Normal"/>
        <w:rPr/>
      </w:pPr>
      <w:r>
        <w:rPr/>
        <w:t>R3: promedio de RA entre los ticks 25.000 y 30.000</w:t>
      </w:r>
    </w:p>
    <w:p>
      <w:pPr>
        <w:pStyle w:val="Normal"/>
        <w:rPr/>
      </w:pPr>
      <w:r>
        <w:rPr/>
        <w:t>R4: promedio PIAR entre los ticks 25.000 y 30.000</w:t>
      </w:r>
    </w:p>
    <w:p>
      <w:pPr>
        <w:pStyle w:val="Normal"/>
        <w:rPr/>
      </w:pPr>
      <w:r>
        <w:rPr/>
      </w:r>
    </w:p>
    <w:p>
      <w:pPr>
        <w:pStyle w:val="Normal"/>
        <w:rPr/>
      </w:pPr>
      <w:r>
        <w:rPr/>
        <w:t>DISEÑO EXPERIMENTAL</w:t>
      </w:r>
    </w:p>
    <w:p>
      <w:pPr>
        <w:pStyle w:val="Normal"/>
        <w:rPr>
          <w:b/>
          <w:bCs/>
        </w:rPr>
      </w:pPr>
      <w:r>
        <w:rPr>
          <w:b/>
          <w:bCs/>
        </w:rPr>
        <w:t>Uno a la vez:</w:t>
      </w:r>
    </w:p>
    <w:p>
      <w:pPr>
        <w:pStyle w:val="Normal"/>
        <w:rPr>
          <w:lang w:val="en-US"/>
        </w:rPr>
      </w:pPr>
      <w:r>
        <w:rPr>
          <w:lang w:val="en-US"/>
        </w:rPr>
        <w:t>Factor A: tax-payer-audit-selection: a</w:t>
      </w:r>
      <w:r>
        <w:rPr>
          <w:vertAlign w:val="subscript"/>
          <w:lang w:val="en-US"/>
        </w:rPr>
        <w:t>1</w:t>
      </w:r>
      <w:r>
        <w:rPr>
          <w:lang w:val="en-US"/>
        </w:rPr>
        <w:t xml:space="preserve"> = strategic a</w:t>
      </w:r>
      <w:r>
        <w:rPr>
          <w:vertAlign w:val="subscript"/>
          <w:lang w:val="en-US"/>
        </w:rPr>
        <w:t>2</w:t>
      </w:r>
      <w:r>
        <w:rPr>
          <w:lang w:val="en-US"/>
        </w:rPr>
        <w:t xml:space="preserve"> = random a</w:t>
      </w:r>
      <w:r>
        <w:rPr>
          <w:vertAlign w:val="subscript"/>
          <w:lang w:val="en-US"/>
        </w:rPr>
        <w:t>3</w:t>
      </w:r>
      <w:r>
        <w:rPr>
          <w:lang w:val="en-US"/>
        </w:rPr>
        <w:t xml:space="preserve"> = income-level</w:t>
      </w:r>
    </w:p>
    <w:p>
      <w:pPr>
        <w:pStyle w:val="Normal"/>
        <w:rPr>
          <w:lang w:val="en-US"/>
        </w:rPr>
      </w:pPr>
      <w:r>
        <w:rPr>
          <w:lang w:val="en-US"/>
        </w:rPr>
        <w:t>5 réplicas</w:t>
      </w:r>
    </w:p>
    <w:p>
      <w:pPr>
        <w:pStyle w:val="Normal"/>
        <w:rPr>
          <w:b/>
          <w:bCs/>
          <w:lang w:val="en-US"/>
        </w:rPr>
      </w:pPr>
      <w:r>
        <w:rPr>
          <w:b/>
          <w:bCs/>
          <w:lang w:val="en-US"/>
        </w:rPr>
        <w:t>Factores fijos:</w:t>
      </w:r>
    </w:p>
    <w:p>
      <w:pPr>
        <w:pStyle w:val="ListParagraph"/>
        <w:ind w:start="0"/>
        <w:rPr>
          <w:lang w:val="en-US"/>
        </w:rPr>
      </w:pPr>
      <w:r>
        <w:rPr>
          <w:u w:val="single"/>
          <w:lang w:val="en-US"/>
        </w:rPr>
        <w:t>Sliders</w:t>
      </w:r>
      <w:r>
        <w:rPr>
          <w:lang w:val="en-US"/>
        </w:rPr>
        <w:t>:</w:t>
      </w:r>
    </w:p>
    <w:p>
      <w:pPr>
        <w:pStyle w:val="Normal"/>
        <w:rPr>
          <w:lang w:val="en-US"/>
        </w:rPr>
      </w:pPr>
      <w:r>
        <w:rPr>
          <w:lang w:val="en-US"/>
        </w:rPr>
        <w:t>a)</w:t>
        <w:tab/>
        <w:t>nr-tax-payers = 500</w:t>
      </w:r>
    </w:p>
    <w:p>
      <w:pPr>
        <w:pStyle w:val="Normal"/>
        <w:rPr>
          <w:lang w:val="en-US"/>
        </w:rPr>
      </w:pPr>
      <w:r>
        <w:rPr>
          <w:lang w:val="en-US"/>
        </w:rPr>
        <w:t>b)</w:t>
        <w:tab/>
        <w:t>learning-rate = 0.05</w:t>
      </w:r>
    </w:p>
    <w:p>
      <w:pPr>
        <w:pStyle w:val="Normal"/>
        <w:rPr>
          <w:lang w:val="en-US"/>
        </w:rPr>
      </w:pPr>
      <w:r>
        <w:rPr>
          <w:lang w:val="en-US"/>
        </w:rPr>
        <w:t>c)</w:t>
        <w:tab/>
        <w:t>nr-auditors = 20</w:t>
      </w:r>
    </w:p>
    <w:p>
      <w:pPr>
        <w:pStyle w:val="Normal"/>
        <w:rPr>
          <w:lang w:val="en-US"/>
        </w:rPr>
      </w:pPr>
      <w:r>
        <w:rPr>
          <w:lang w:val="en-US"/>
        </w:rPr>
        <w:t>d)</w:t>
        <w:tab/>
        <w:t>actual-audit-rate = 0.20</w:t>
      </w:r>
    </w:p>
    <w:p>
      <w:pPr>
        <w:pStyle w:val="Normal"/>
        <w:rPr>
          <w:lang w:val="en-US"/>
        </w:rPr>
      </w:pPr>
      <w:r>
        <w:rPr>
          <w:lang w:val="en-US"/>
        </w:rPr>
        <w:t>e)</w:t>
        <w:tab/>
        <w:t>tax-rate = 0.27</w:t>
      </w:r>
    </w:p>
    <w:p>
      <w:pPr>
        <w:pStyle w:val="Normal"/>
        <w:rPr>
          <w:lang w:val="en-US"/>
        </w:rPr>
      </w:pPr>
      <w:r>
        <w:rPr>
          <w:lang w:val="en-US"/>
        </w:rPr>
        <w:t>f)</w:t>
        <w:tab/>
        <w:t>penalty-rate = 1.5</w:t>
      </w:r>
    </w:p>
    <w:p>
      <w:pPr>
        <w:pStyle w:val="ListParagraph"/>
        <w:numPr>
          <w:ilvl w:val="0"/>
          <w:numId w:val="33"/>
        </w:numPr>
        <w:ind w:hanging="720" w:start="720"/>
        <w:rPr>
          <w:lang w:val="en-US"/>
        </w:rPr>
      </w:pPr>
      <w:r>
        <w:rPr>
          <w:lang w:val="en-US"/>
        </w:rPr>
        <w:t>period-frauds: 5</w:t>
      </w:r>
    </w:p>
    <w:p>
      <w:pPr>
        <w:pStyle w:val="ListParagraph"/>
        <w:numPr>
          <w:ilvl w:val="0"/>
          <w:numId w:val="33"/>
        </w:numPr>
        <w:ind w:hanging="720" w:start="720"/>
        <w:rPr>
          <w:lang w:val="en-US"/>
        </w:rPr>
      </w:pPr>
      <w:r>
        <w:rPr>
          <w:lang w:val="en-US"/>
        </w:rPr>
        <w:t>risk-aversion inicial: 0.50</w:t>
      </w:r>
    </w:p>
    <w:p>
      <w:pPr>
        <w:pStyle w:val="ListParagraph"/>
        <w:numPr>
          <w:ilvl w:val="0"/>
          <w:numId w:val="33"/>
        </w:numPr>
        <w:ind w:hanging="720" w:start="720"/>
        <w:rPr>
          <w:lang w:val="en-US"/>
        </w:rPr>
      </w:pPr>
      <w:r>
        <w:rPr>
          <w:lang w:val="en-US"/>
        </w:rPr>
        <w:t xml:space="preserve">treshold-influence-income: 1.65 </w:t>
      </w:r>
    </w:p>
    <w:p>
      <w:pPr>
        <w:pStyle w:val="ListParagraph"/>
        <w:ind w:start="0"/>
        <w:rPr>
          <w:u w:val="single"/>
          <w:lang w:val="es-ES"/>
        </w:rPr>
      </w:pPr>
      <w:r>
        <w:rPr>
          <w:u w:val="single"/>
          <w:lang w:val="es-ES"/>
        </w:rPr>
      </w:r>
    </w:p>
    <w:p>
      <w:pPr>
        <w:pStyle w:val="ListParagraph"/>
        <w:ind w:start="0"/>
        <w:rPr>
          <w:lang w:val="es-ES"/>
        </w:rPr>
      </w:pPr>
      <w:r>
        <w:rPr>
          <w:u w:val="single"/>
          <w:lang w:val="es-ES"/>
        </w:rPr>
        <w:t>Internos</w:t>
      </w:r>
      <w:r>
        <w:rPr>
          <w:lang w:val="es-ES"/>
        </w:rPr>
        <w:t>:</w:t>
      </w:r>
    </w:p>
    <w:p>
      <w:pPr>
        <w:pStyle w:val="ListParagraph"/>
        <w:numPr>
          <w:ilvl w:val="0"/>
          <w:numId w:val="33"/>
        </w:numPr>
        <w:spacing w:before="0" w:after="120"/>
        <w:ind w:hanging="425" w:start="425"/>
        <w:contextualSpacing w:val="false"/>
        <w:rPr>
          <w:lang w:val="es-ES"/>
        </w:rPr>
      </w:pPr>
      <w:r>
        <w:rPr>
          <w:lang w:val="es-ES"/>
        </w:rPr>
        <w:t>income log-normal-x 16 7 (en cada tick, o sea, ne cada paso de simulación a los agentes se les asigna un nuevo income muestreado de esa distribución)</w:t>
      </w:r>
    </w:p>
    <w:p>
      <w:pPr>
        <w:pStyle w:val="ListParagraph"/>
        <w:numPr>
          <w:ilvl w:val="0"/>
          <w:numId w:val="33"/>
        </w:numPr>
        <w:spacing w:before="0" w:after="120"/>
        <w:ind w:hanging="425" w:start="425"/>
        <w:contextualSpacing w:val="false"/>
        <w:rPr>
          <w:lang w:val="es-ES"/>
        </w:rPr>
      </w:pPr>
      <w:r>
        <w:rPr>
          <w:lang w:val="es-ES"/>
        </w:rPr>
        <w:t>pct-income-report  random-float 1 (solo en setup, al comienzo de una corrida de simulación)</w:t>
      </w:r>
    </w:p>
    <w:p>
      <w:pPr>
        <w:pStyle w:val="ListParagraph"/>
        <w:numPr>
          <w:ilvl w:val="0"/>
          <w:numId w:val="33"/>
        </w:numPr>
        <w:spacing w:before="0" w:after="120"/>
        <w:ind w:hanging="425" w:start="425"/>
        <w:contextualSpacing w:val="false"/>
        <w:rPr>
          <w:lang w:val="es-ES"/>
        </w:rPr>
      </w:pPr>
      <w:r>
        <w:rPr>
          <w:lang w:val="es-ES"/>
        </w:rPr>
        <w:t>pct-audit-efficiency 0.5 + random-float 0.5 (entre 0.5 y 1.0), según sugerencia de Ariel</w:t>
      </w:r>
    </w:p>
    <w:p>
      <w:pPr>
        <w:pStyle w:val="ListParagraph"/>
        <w:numPr>
          <w:ilvl w:val="0"/>
          <w:numId w:val="33"/>
        </w:numPr>
        <w:ind w:hanging="426" w:start="426"/>
        <w:rPr>
          <w:lang w:val="es-ES"/>
        </w:rPr>
      </w:pPr>
      <w:r>
        <w:rPr>
          <w:lang w:val="es-ES"/>
        </w:rPr>
        <w:t>Existen otros “parámetros ocultos” que se pueden ver en el pseudo-código. Por ejemplo: disminución de eficiencia auditoría en 5% por cada auditoría sobre la primera que hace un auditor; evaluación auditores cada 100 auditorías, etc. Revisar bien todos los “parámetros ocultos” para tenerlo claro y ver si se cambia el valor de alguno.</w:t>
      </w:r>
    </w:p>
    <w:p>
      <w:pPr>
        <w:pStyle w:val="Normal"/>
        <w:rPr>
          <w:lang w:val="es-ES"/>
        </w:rPr>
      </w:pPr>
      <w:r>
        <w:rPr>
          <w:lang w:val="es-ES"/>
        </w:rPr>
      </w:r>
    </w:p>
    <w:p>
      <w:pPr>
        <w:pStyle w:val="Normal"/>
        <w:rPr>
          <w:lang w:val="es-ES"/>
        </w:rPr>
      </w:pPr>
      <w:r>
        <w:rPr>
          <w:lang w:val="es-ES"/>
        </w:rPr>
        <w:t>Ver resultados en planilla Analisis_iniciales_1.</w:t>
      </w:r>
    </w:p>
    <w:p>
      <w:pPr>
        <w:pStyle w:val="Normal"/>
        <w:rPr>
          <w:lang w:val="es-ES"/>
        </w:rPr>
      </w:pPr>
      <w:r>
        <w:rPr>
          <w:lang w:val="es-ES"/>
        </w:rPr>
        <w:t>Explicación diferencias entre PF = 1</w:t>
      </w:r>
      <w:bookmarkStart w:id="2" w:name="_GoBack"/>
      <w:bookmarkEnd w:id="2"/>
      <w:r>
        <w:rPr>
          <w:lang w:val="es-ES"/>
        </w:rPr>
        <w:t xml:space="preserve"> y PF = 5:</w:t>
      </w:r>
    </w:p>
    <w:p>
      <w:pPr>
        <w:pStyle w:val="ListParagraph"/>
        <w:numPr>
          <w:ilvl w:val="0"/>
          <w:numId w:val="35"/>
        </w:numPr>
        <w:ind w:hanging="426" w:start="426"/>
        <w:rPr>
          <w:lang w:val="es-ES"/>
        </w:rPr>
      </w:pPr>
      <w:r>
        <w:rPr>
          <w:lang w:val="es-ES"/>
        </w:rPr>
        <w:t>Con PF = 1 (memoria corta de un agente para cambiar su RA según que sus vecinos hayan cometido fraude y haya sido detectado), el RA no se ajusta tan bien y eso influye en que también no se ajuste tan bien el PIAR. Entonces, el tax-payer-audit-selection es mucho más relevante y como strategic es el mejor, eso hace que siempre strategic sea mejor que random (e income level).</w:t>
      </w:r>
    </w:p>
    <w:p>
      <w:pPr>
        <w:pStyle w:val="ListParagraph"/>
        <w:numPr>
          <w:ilvl w:val="0"/>
          <w:numId w:val="35"/>
        </w:numPr>
        <w:ind w:hanging="426" w:start="426"/>
        <w:rPr>
          <w:lang w:val="es-ES"/>
        </w:rPr>
      </w:pPr>
      <w:r>
        <w:rPr>
          <w:lang w:val="es-ES"/>
        </w:rPr>
        <w:t>Con PF = 5 (memoria larga de un agente para cambiar su RA según que sus vecinos hayan cometido fraude y haya sido detectado), el RA se ajusta bien (mejor que con PF = 1) y eso influye en que también se ajuste bien el PIAR (mejor que con PF = 1). Entonces, el tax-payer-audit-selection es mucho menos relevante y eso hace que no haya mucha diferencia entre strategic y random, aunque ambos predominan sobre income-level.</w:t>
      </w:r>
    </w:p>
    <w:p>
      <w:pPr>
        <w:pStyle w:val="ListParagraph"/>
        <w:numPr>
          <w:ilvl w:val="0"/>
          <w:numId w:val="35"/>
        </w:numPr>
        <w:ind w:hanging="426" w:start="426"/>
        <w:rPr>
          <w:lang w:val="es-ES"/>
        </w:rPr>
      </w:pPr>
      <w:r>
        <w:rPr>
          <w:lang w:val="es-ES"/>
        </w:rPr>
        <w:t>Income-level es siempre el peor tax-payer-audit-selection porque se enfoca demasiado en los tax-payers de altos ingresos, con lo que como el resto de los tax-payers se da cuenta de eso, no tiene incentivos para mejorar su conducta, dado que es muy improbable que sean auditados. Incluso eso pasa con la salida Recaudación, donde la mayor PFD (Probability Fraud Detection) de strategic y random compensa la diferencia entre tax-payers de altos ingresos (que al ser detectado los fraudes deben pagar más) y el resto que debe pagar menos. O sea, el valor esperado de lo extra que deben pagar los tax-payers al ser detectados sus fraudes es mayor para strategic y random que para income-level.</w:t>
      </w:r>
    </w:p>
    <w:p>
      <w:pPr>
        <w:pStyle w:val="Normal"/>
        <w:rPr>
          <w:lang w:val="es-ES"/>
        </w:rPr>
      </w:pPr>
      <w:r>
        <w:rPr>
          <w:lang w:val="es-ES"/>
        </w:rPr>
      </w:r>
    </w:p>
    <w:p>
      <w:pPr>
        <w:pStyle w:val="Normal"/>
        <w:rPr/>
      </w:pPr>
      <w:r>
        <w:rPr/>
        <w:t>Esquema preliminar del paper</w:t>
      </w:r>
    </w:p>
    <w:p>
      <w:pPr>
        <w:pStyle w:val="ListParagraph"/>
        <w:numPr>
          <w:ilvl w:val="0"/>
          <w:numId w:val="34"/>
        </w:numPr>
        <w:rPr/>
      </w:pPr>
      <w:r>
        <w:rPr/>
        <w:t>Introducción (incluye literatura review)</w:t>
      </w:r>
    </w:p>
    <w:p>
      <w:pPr>
        <w:pStyle w:val="ListParagraph"/>
        <w:numPr>
          <w:ilvl w:val="1"/>
          <w:numId w:val="34"/>
        </w:numPr>
        <w:rPr/>
      </w:pPr>
      <w:r>
        <w:rPr/>
        <w:t>Fenómeno</w:t>
      </w:r>
    </w:p>
    <w:p>
      <w:pPr>
        <w:pStyle w:val="ListParagraph"/>
        <w:numPr>
          <w:ilvl w:val="1"/>
          <w:numId w:val="34"/>
        </w:numPr>
        <w:rPr/>
      </w:pPr>
      <w:r>
        <w:rPr/>
        <w:t>ABM</w:t>
      </w:r>
    </w:p>
    <w:p>
      <w:pPr>
        <w:pStyle w:val="ListParagraph"/>
        <w:numPr>
          <w:ilvl w:val="0"/>
          <w:numId w:val="34"/>
        </w:numPr>
        <w:rPr/>
      </w:pPr>
      <w:r>
        <w:rPr/>
        <w:t>Descripción del modelo</w:t>
      </w:r>
    </w:p>
    <w:p>
      <w:pPr>
        <w:pStyle w:val="ListParagraph"/>
        <w:numPr>
          <w:ilvl w:val="1"/>
          <w:numId w:val="34"/>
        </w:numPr>
        <w:rPr/>
      </w:pPr>
      <w:r>
        <w:rPr/>
        <w:t>General</w:t>
      </w:r>
    </w:p>
    <w:p>
      <w:pPr>
        <w:pStyle w:val="ListParagraph"/>
        <w:numPr>
          <w:ilvl w:val="1"/>
          <w:numId w:val="34"/>
        </w:numPr>
        <w:rPr/>
      </w:pPr>
      <w:r>
        <w:rPr/>
        <w:t>Específica</w:t>
      </w:r>
    </w:p>
    <w:p>
      <w:pPr>
        <w:pStyle w:val="ListParagraph"/>
        <w:numPr>
          <w:ilvl w:val="0"/>
          <w:numId w:val="34"/>
        </w:numPr>
        <w:rPr/>
      </w:pPr>
      <w:r>
        <w:rPr/>
        <w:t>Algo como Materiales y métodos (lo que queremos testear, hipótesis, diseño experimental)</w:t>
      </w:r>
    </w:p>
    <w:p>
      <w:pPr>
        <w:pStyle w:val="ListParagraph"/>
        <w:numPr>
          <w:ilvl w:val="0"/>
          <w:numId w:val="34"/>
        </w:numPr>
        <w:rPr/>
      </w:pPr>
      <w:r>
        <w:rPr/>
        <w:t>Resultados</w:t>
      </w:r>
    </w:p>
    <w:p>
      <w:pPr>
        <w:pStyle w:val="ListParagraph"/>
        <w:numPr>
          <w:ilvl w:val="0"/>
          <w:numId w:val="34"/>
        </w:numPr>
        <w:rPr/>
      </w:pPr>
      <w:r>
        <w:rPr/>
        <w:t>Conclusiones</w:t>
      </w:r>
    </w:p>
    <w:p>
      <w:pPr>
        <w:pStyle w:val="Normal"/>
        <w:rPr/>
      </w:pPr>
      <w:r>
        <w:rPr/>
      </w:r>
    </w:p>
    <w:p>
      <w:pPr>
        <w:pStyle w:val="Normal"/>
        <w:rPr/>
      </w:pPr>
      <w:r>
        <w:rPr/>
      </w:r>
    </w:p>
    <w:p>
      <w:pPr>
        <w:pStyle w:val="ListParagraph"/>
        <w:ind w:start="0"/>
        <w:rPr/>
      </w:pPr>
      <w:r>
        <w:rPr/>
      </w:r>
    </w:p>
    <w:p>
      <w:pPr>
        <w:pStyle w:val="Normal"/>
        <w:rPr/>
      </w:pPr>
      <w:r>
        <w:rPr/>
      </w:r>
      <w:r>
        <w:br w:type="page"/>
      </w:r>
    </w:p>
    <w:p>
      <w:pPr>
        <w:pStyle w:val="Normal"/>
        <w:spacing w:before="0" w:after="160"/>
        <w:rPr/>
      </w:pPr>
      <w:r>
        <w:rPr>
          <w:b/>
          <w:sz w:val="32"/>
        </w:rPr>
        <w:t>Tax-Evation_1_2 con Memoria Institucional — Diff técnico ABM_Original vs ABM_TESIS_CHANGES (Tesis). Fecha: 06-07-2025</w:t>
      </w:r>
    </w:p>
    <w:p>
      <w:pPr>
        <w:pStyle w:val="Normal"/>
        <w:rPr/>
      </w:pPr>
      <w:r>
        <w:rPr/>
        <w:t>Este apartado documenta UNICAMENTE lo que cambio a nivel de codigo entre ABM_Original.nlogo (referencia base, no modificar) y ABM_TESIS_CHANGES.nlogo (modelo de trabajo de la tesis). No repite lo que se mantuvo igual. Base del diff: diff -u (1272 vs 1446 lineas, +174 netas). Especificacion de referencia: Docu/Especificacion ABM_ Tax-Evation_1_2_con_memoria_institucional.md.</w:t>
      </w:r>
    </w:p>
    <w:p>
      <w:pPr>
        <w:pStyle w:val="Normal"/>
        <w:rPr/>
      </w:pPr>
      <w:r>
        <w:rPr>
          <w:b/>
          <w:sz w:val="26"/>
        </w:rPr>
        <w:t>1. Variables de agente nuevas (tax-payers-own)</w:t>
      </w:r>
    </w:p>
    <w:p>
      <w:pPr>
        <w:pStyle w:val="ListParagraph"/>
        <w:rPr/>
      </w:pPr>
      <w:r>
        <w:rPr>
          <w:b/>
        </w:rPr>
        <w:t xml:space="preserve">+ income-history: </w:t>
      </w:r>
      <w:r>
        <w:rPr/>
        <w:t>lista de pares [income, income-reported] por tick. Profundidad maxima = institutional-memory, gestion FIFO.</w:t>
      </w:r>
    </w:p>
    <w:p>
      <w:pPr>
        <w:pStyle w:val="ListParagraph"/>
        <w:rPr/>
      </w:pPr>
      <w:r>
        <w:rPr>
          <w:b/>
        </w:rPr>
        <w:t xml:space="preserve">+ audited-periods: </w:t>
      </w:r>
      <w:r>
        <w:rPr/>
        <w:t>lista de Boolean en lockstep con income-history. Indice 0 = periodo actual (offset 0), 1 = anterior, etc. false = no auditado, true = auditado.</w:t>
      </w:r>
    </w:p>
    <w:p>
      <w:pPr>
        <w:pStyle w:val="ListParagraph"/>
        <w:rPr/>
      </w:pPr>
      <w:r>
        <w:rPr>
          <w:b/>
        </w:rPr>
        <w:t xml:space="preserve">= auditors-own: </w:t>
      </w:r>
      <w:r>
        <w:rPr/>
        <w:t>Sin cambios en auditors-own (pct-audit-efficiency, selected-txp-audit, nr-audits, cumulative-nr-audits, cumulative-nr-audits-OK).</w:t>
      </w:r>
    </w:p>
    <w:p>
      <w:pPr>
        <w:pStyle w:val="Normal"/>
        <w:rPr/>
      </w:pPr>
      <w:r>
        <w:rPr>
          <w:b/>
          <w:sz w:val="26"/>
        </w:rPr>
        <w:t>2. Sliders globales nuevos (interfaz)</w:t>
      </w:r>
    </w:p>
    <w:p>
      <w:pPr>
        <w:pStyle w:val="ListParagraph"/>
        <w:rPr/>
      </w:pPr>
      <w:r>
        <w:rPr>
          <w:b/>
        </w:rPr>
        <w:t xml:space="preserve">+ institutional-memory: </w:t>
      </w:r>
      <w:r>
        <w:rPr/>
        <w:t>Rango 1-15, incremento 1, default 1.0. Cuantos periodos hacia atras (incluyendo el actual) puede revisar un auditor por contribuyente auditado.</w:t>
      </w:r>
    </w:p>
    <w:p>
      <w:pPr>
        <w:pStyle w:val="ListParagraph"/>
        <w:rPr/>
      </w:pPr>
      <w:r>
        <w:rPr>
          <w:b/>
        </w:rPr>
        <w:t xml:space="preserve">+ audit-noise: </w:t>
      </w:r>
      <w:r>
        <w:rPr/>
        <w:t>Rango 0-0.5, incremento 0.01, default 0.0. Degradacion de deteccion en periodos lejanos. Formula: noise = audit-noise * period-offset.</w:t>
      </w:r>
    </w:p>
    <w:p>
      <w:pPr>
        <w:pStyle w:val="ListParagraph"/>
        <w:rPr/>
      </w:pPr>
      <w:r>
        <w:rPr>
          <w:b/>
        </w:rPr>
        <w:t xml:space="preserve">Equivalencia: </w:t>
      </w:r>
      <w:r>
        <w:rPr/>
        <w:t>Con defaults (1, 0.0) el modelo es bit-a-bit identico al original bajo misma seed (validado seeds 42, 7, 100, 1000 ticks, 3 estrategias).</w:t>
      </w:r>
    </w:p>
    <w:p>
      <w:pPr>
        <w:pStyle w:val="Normal"/>
        <w:rPr/>
      </w:pPr>
      <w:r>
        <w:rPr>
          <w:b/>
          <w:sz w:val="26"/>
        </w:rPr>
        <w:t>3. Setup (setup-tax-payers): inicializacion</w:t>
      </w:r>
    </w:p>
    <w:p>
      <w:pPr>
        <w:pStyle w:val="ListParagraph"/>
        <w:rPr/>
      </w:pPr>
      <w:r>
        <w:rPr>
          <w:b/>
        </w:rPr>
        <w:t xml:space="preserve">+ </w:t>
      </w:r>
      <w:r>
        <w:rPr/>
        <w:t>set income-history []</w:t>
      </w:r>
    </w:p>
    <w:p>
      <w:pPr>
        <w:pStyle w:val="ListParagraph"/>
        <w:rPr/>
      </w:pPr>
      <w:r>
        <w:rPr>
          <w:b/>
        </w:rPr>
        <w:t xml:space="preserve">+ </w:t>
      </w:r>
      <w:r>
        <w:rPr/>
        <w:t>set audited-periods []</w:t>
      </w:r>
    </w:p>
    <w:p>
      <w:pPr>
        <w:pStyle w:val="ListParagraph"/>
        <w:rPr/>
      </w:pPr>
      <w:r>
        <w:rPr>
          <w:b/>
        </w:rPr>
        <w:t xml:space="preserve">= </w:t>
      </w:r>
      <w:r>
        <w:rPr/>
        <w:t>Resto del setup identico: PIAR=U(0,1), income=log-normal-x 16 7, RA=initial-Risk-aversion, PEF=U(0.5,1), color por PIAR.</w:t>
      </w:r>
    </w:p>
    <w:p>
      <w:pPr>
        <w:pStyle w:val="Normal"/>
        <w:rPr/>
      </w:pPr>
      <w:r>
        <w:rPr>
          <w:b/>
          <w:sz w:val="26"/>
        </w:rPr>
        <w:t>4. Loop principal (go): captura de historial ANTES de make-audit</w:t>
      </w:r>
    </w:p>
    <w:p>
      <w:pPr>
        <w:pStyle w:val="ListParagraph"/>
        <w:rPr/>
      </w:pPr>
      <w:r>
        <w:rPr>
          <w:b/>
        </w:rPr>
        <w:t xml:space="preserve">Nuevo: </w:t>
      </w:r>
      <w:r>
        <w:rPr/>
        <w:t>Nuevo bloque entre checkpoint tick 10000 y make-audit: por cada turtle (iteracion por who-number i-capture 0..n-1, con guarda turtle != nobody), hace lput [income, income-reported] en income-history y lput false en audited-periods; si length &gt; institutional-memory recorta ambas con sublist en lockstep (ventana deslizante sincronizada).</w:t>
      </w:r>
    </w:p>
    <w:p>
      <w:pPr>
        <w:pStyle w:val="ListParagraph"/>
        <w:rPr/>
      </w:pPr>
      <w:r>
        <w:rPr>
          <w:b/>
        </w:rPr>
        <w:t xml:space="preserve">Detalle critico (fix 2026-07-06): </w:t>
      </w:r>
      <w:r>
        <w:rPr/>
        <w:t>Se itera por who-number con ask turtle i-capture (NO ask tax-payers) para no consumir el generador aleatorio del agentset y preservar la secuencia random del original.</w:t>
      </w:r>
    </w:p>
    <w:p>
      <w:pPr>
        <w:pStyle w:val="ListParagraph"/>
        <w:rPr/>
      </w:pPr>
      <w:r>
        <w:rPr>
          <w:b/>
        </w:rPr>
        <w:t xml:space="preserve">Semantica: </w:t>
      </w:r>
      <w:r>
        <w:rPr/>
        <w:t>Offset 0 = periodo actual porque la captura ocurre antes de make-audit. Por eso institutional-memory=1 equivale al original.</w:t>
      </w:r>
    </w:p>
    <w:p>
      <w:pPr>
        <w:pStyle w:val="Normal"/>
        <w:rPr/>
      </w:pPr>
      <w:r>
        <w:rPr>
          <w:b/>
          <w:sz w:val="26"/>
        </w:rPr>
        <w:t>5. Auditoria (make-audit por auditor): reescritura del foreach</w:t>
      </w:r>
    </w:p>
    <w:p>
      <w:pPr>
        <w:pStyle w:val="Normal"/>
        <w:rPr/>
      </w:pPr>
      <w:r>
        <w:rPr>
          <w:b/>
        </w:rPr>
        <w:t xml:space="preserve">Antes: </w:t>
      </w:r>
      <w:r>
        <w:rPr/>
        <w:t>Original: por cada txp x asignado, un solo chequeo if (PEF * nr-audits-done &gt; random-float 1), luego ifelse income-reported &lt; income -&gt; penaliza con inc-w-penalty = (1-tax-rate)*income - (income-income-reported)*penalty-rate, after-tax-income, fraud-detected?=true, fraud-detect-hist&lt;-1, under_rep_income=(income-income-reported), acum_frauds_detected+1, cumulative-nr-audits-OK+1; sino after-tax-income = income - tax-rate*income-reported, hist&lt;-0. Fatiga: nr-audits-done = nr-audits-done - 0.05 por txp.</w:t>
      </w:r>
    </w:p>
    <w:p>
      <w:pPr>
        <w:pStyle w:val="Normal"/>
        <w:rPr/>
      </w:pPr>
      <w:r>
        <w:rPr>
          <w:b/>
        </w:rPr>
        <w:t xml:space="preserve">Ahora: </w:t>
      </w:r>
      <w:r>
        <w:rPr/>
        <w:t>Nuevo: por cada txp x, loop interno repeat num-periods-to-audit donde num-periods-to-audit = min(institutional-memory, length income-history). Por cada period-offset 0..N-1:</w:t>
      </w:r>
    </w:p>
    <w:p>
      <w:pPr>
        <w:pStyle w:val="ListParagraph"/>
        <w:rPr/>
      </w:pPr>
      <w:r>
        <w:rPr>
          <w:b/>
        </w:rPr>
        <w:t xml:space="preserve">a) Guarda no-reauditoria: </w:t>
      </w:r>
      <w:r>
        <w:rPr/>
        <w:t>Salta el periodo si has-period-been-audited period-offset = true (no consume random-float en ese caso).</w:t>
      </w:r>
    </w:p>
    <w:p>
      <w:pPr>
        <w:pStyle w:val="ListParagraph"/>
        <w:rPr/>
      </w:pPr>
      <w:r>
        <w:rPr>
          <w:b/>
        </w:rPr>
        <w:t xml:space="preserve">b) Deteccion con ruido: </w:t>
      </w:r>
      <w:r>
        <w:rPr/>
        <w:t>noise-reduction = calculate-historical-noise period-offset (= audit-noise * period-offset); effective-efficiency = PEF * nr-audits-done * (1 - noise-reduction); si effective-efficiency &gt; random-float 1 -&gt; set any-audit-happened=true, lee [hist-income, hist-income-reported] = get-income-history-entry period-offset, si hist-income-reported &lt; hist-income -&gt; period-penalty = (hist-income - hist-income-reported)*penalty-rate, total-penalty += period-penalty, detected-any-fraud=true, cumulative-nr-audits-OK += 1.</w:t>
      </w:r>
    </w:p>
    <w:p>
      <w:pPr>
        <w:pStyle w:val="ListParagraph"/>
        <w:rPr/>
      </w:pPr>
      <w:r>
        <w:rPr>
          <w:b/>
        </w:rPr>
        <w:t xml:space="preserve">c) Fatiga: </w:t>
      </w:r>
      <w:r>
        <w:rPr/>
        <w:t>nr-audits-done = nr-audits-done - 0.05 por cada periodo revisado (auditado o saltado). En el original era por cada txp; ahora es por cada periodo dentro del txp. Mas fatiga cuando institutional-memory &gt; 1.</w:t>
      </w:r>
    </w:p>
    <w:p>
      <w:pPr>
        <w:pStyle w:val="ListParagraph"/>
        <w:rPr/>
      </w:pPr>
      <w:r>
        <w:rPr>
          <w:b/>
        </w:rPr>
        <w:t xml:space="preserve">d) Guarda any-audit-happened: </w:t>
      </w:r>
      <w:r>
        <w:rPr/>
        <w:t>Todo el ask x [...] va dentro de if any-audit-happened [...]. Replica la guarda del original (alli el ask solo corria si pasaba el chequeo de eficiencia). Sin esto la secuencia random y fraud-detect-hist divergian.</w:t>
      </w:r>
    </w:p>
    <w:p>
      <w:pPr>
        <w:pStyle w:val="ListParagraph"/>
        <w:rPr/>
      </w:pPr>
      <w:r>
        <w:rPr>
          <w:b/>
        </w:rPr>
        <w:t xml:space="preserve">e) Aplicacion acumulada: </w:t>
      </w:r>
      <w:r>
        <w:rPr/>
        <w:t>Si detected-any-fraud: after-tax-income = ifelse-value ((1-tax-rate)*income - total-penalty &lt; 0) [0] [valor]; fraud-detected?=true; fraud-detect-hist &lt;- sliding-window 1; under_rep_income = (income - income-reported) del periodo actual (no la suma historica); acum_frauds_detected+1 si ticks&gt;=25000. Sino: after-tax-income = income - tax-rate*income-reported; fraud-detect-hist &lt;- 0. Luego marca TODOS los periodos revisados con add-period-to-audited p-offset (repeat min(institutional-memory, length income-history)).</w:t>
      </w:r>
    </w:p>
    <w:p>
      <w:pPr>
        <w:pStyle w:val="ListParagraph"/>
        <w:rPr/>
      </w:pPr>
      <w:r>
        <w:rPr>
          <w:b/>
        </w:rPr>
        <w:t xml:space="preserve">f) Conteo perpetrados: </w:t>
      </w:r>
      <w:r>
        <w:rPr/>
        <w:t>acum_frauds_perpretated += 1 si income-reported &lt; income y ticks&gt;=25000, fuera del if any-audit-happened (conteo de comision, no de deteccion). En el original estaba en la misma posicion logica al final del foreach.</w:t>
      </w:r>
    </w:p>
    <w:p>
      <w:pPr>
        <w:pStyle w:val="ListParagraph"/>
        <w:rPr/>
      </w:pPr>
      <w:r>
        <w:rPr>
          <w:b/>
        </w:rPr>
        <w:t xml:space="preserve">Cambio economico: </w:t>
      </w:r>
      <w:r>
        <w:rPr/>
        <w:t>Original penaliza solo el subreporte actual; nuevo suma penalidades de todos los periodos detectados en la ventana y las descuenta del ingreso neto actual en un solo tick.</w:t>
      </w:r>
    </w:p>
    <w:p>
      <w:pPr>
        <w:pStyle w:val="Normal"/>
        <w:rPr/>
      </w:pPr>
      <w:r>
        <w:rPr>
          <w:b/>
          <w:sz w:val="26"/>
        </w:rPr>
        <w:t>6. Funciones nuevas (memoria institucional)</w:t>
      </w:r>
    </w:p>
    <w:p>
      <w:pPr>
        <w:pStyle w:val="ListParagraph"/>
        <w:rPr/>
      </w:pPr>
      <w:r>
        <w:rPr>
          <w:b/>
        </w:rPr>
        <w:t xml:space="preserve">+ get-income-history-entry [period-offset] (reporter): </w:t>
      </w:r>
      <w:r>
        <w:rPr/>
        <w:t>Retorna item period-offset de income-history ([income, income-reported]); si offset fuera de rango retorna [0 0].</w:t>
      </w:r>
    </w:p>
    <w:p>
      <w:pPr>
        <w:pStyle w:val="ListParagraph"/>
        <w:rPr/>
      </w:pPr>
      <w:r>
        <w:rPr>
          <w:b/>
        </w:rPr>
        <w:t xml:space="preserve">+ has-period-been-audited [period-offset] (reporter): </w:t>
      </w:r>
      <w:r>
        <w:rPr/>
        <w:t>Retorna item period-offset de audited-periods; si fuera de rango retorna false.</w:t>
      </w:r>
    </w:p>
    <w:p>
      <w:pPr>
        <w:pStyle w:val="ListParagraph"/>
        <w:rPr/>
      </w:pPr>
      <w:r>
        <w:rPr>
          <w:b/>
        </w:rPr>
        <w:t xml:space="preserve">+ add-period-to-audited [period-offset]: </w:t>
      </w:r>
      <w:r>
        <w:rPr/>
        <w:t>Expande audited-periods con false hasta alcanzar el indice y luego replace-item -&gt; true.</w:t>
      </w:r>
    </w:p>
    <w:p>
      <w:pPr>
        <w:pStyle w:val="ListParagraph"/>
        <w:rPr/>
      </w:pPr>
      <w:r>
        <w:rPr>
          <w:b/>
        </w:rPr>
        <w:t xml:space="preserve">+ calculate-historical-noise [period-offset] (reporter): </w:t>
      </w:r>
      <w:r>
        <w:rPr/>
        <w:t>Retorna audit-noise * period-offset.</w:t>
      </w:r>
    </w:p>
    <w:p>
      <w:pPr>
        <w:pStyle w:val="Normal"/>
        <w:rPr/>
      </w:pPr>
      <w:r>
        <w:rPr>
          <w:b/>
          <w:sz w:val="26"/>
        </w:rPr>
        <w:t>7. Ventana deslizante y no-duplicacion</w:t>
      </w:r>
    </w:p>
    <w:p>
      <w:pPr>
        <w:pStyle w:val="ListParagraph"/>
        <w:rPr/>
      </w:pPr>
      <w:r>
        <w:rPr>
          <w:b/>
        </w:rPr>
        <w:t xml:space="preserve">Lockstep: </w:t>
      </w:r>
      <w:r>
        <w:rPr/>
        <w:t>Cada tick se agrega un slot y se recorta por la cola (FIFO) en ambas listas a la vez; un periodo vive como maximo institutional-memory ticks y se audita como maximo una vez en esa vida.</w:t>
      </w:r>
    </w:p>
    <w:p>
      <w:pPr>
        <w:pStyle w:val="ListParagraph"/>
        <w:rPr/>
      </w:pPr>
      <w:r>
        <w:rPr>
          <w:b/>
        </w:rPr>
        <w:t xml:space="preserve">Efecto: </w:t>
      </w:r>
      <w:r>
        <w:rPr/>
        <w:t>Evita penalidades multiples por el mismo fraude, re-auditorias dentro de la ventana y bolas de nieve de auditorias.</w:t>
      </w:r>
    </w:p>
    <w:p>
      <w:pPr>
        <w:pStyle w:val="Normal"/>
        <w:rPr/>
      </w:pPr>
      <w:r>
        <w:rPr>
          <w:b/>
          <w:sz w:val="26"/>
        </w:rPr>
        <w:t>8. Experimentos BehaviorSpace (XML embebido en .nlogo)</w:t>
      </w:r>
    </w:p>
    <w:p>
      <w:pPr>
        <w:pStyle w:val="ListParagraph"/>
        <w:rPr/>
      </w:pPr>
      <w:r>
        <w:rPr>
          <w:b/>
        </w:rPr>
        <w:t xml:space="preserve">~ Exper_emu_paper: </w:t>
      </w:r>
      <w:r>
        <w:rPr/>
        <w:t>Renombrado Original -&gt; Exper_emu_paper; ahora fija explicitamente nr-tax-payers=500, nr-auditors=20, actual-audit-rate=0.2, tax-rate=0.27, penalty-rate=1.5, learning-rate=0.05, initial-Risk-aversion=0.5, treshold-influence-income=1.65, period-frauds=1, mas institutional-memory=1, audit-noise=0.0. 3 reps, 10000 steps, mismas 9 metricas.</w:t>
      </w:r>
    </w:p>
    <w:p>
      <w:pPr>
        <w:pStyle w:val="ListParagraph"/>
        <w:rPr/>
      </w:pPr>
      <w:r>
        <w:rPr>
          <w:b/>
        </w:rPr>
        <w:t xml:space="preserve">~ FullInstMem: </w:t>
      </w:r>
      <w:r>
        <w:rPr/>
        <w:t>Renombrado ExperEmuPaper -&gt; FullInstMem; timeLimit 10000 -&gt; 30000; anade institutional-memory = 1/5/10/15 (period-frauds=1/5, audit-noise=0.0 fijo). Es el experimento de la tesis para memoria institucional.</w:t>
      </w:r>
    </w:p>
    <w:p>
      <w:pPr>
        <w:pStyle w:val="Normal"/>
        <w:rPr/>
      </w:pPr>
      <w:r>
        <w:rPr>
          <w:b/>
          <w:sz w:val="26"/>
        </w:rPr>
        <w:t>9. Lo que NO cambio</w:t>
      </w:r>
    </w:p>
    <w:p>
      <w:pPr>
        <w:pStyle w:val="ListParagraph"/>
        <w:rPr/>
      </w:pPr>
      <w:r>
        <w:rPr>
          <w:b/>
        </w:rPr>
        <w:t xml:space="preserve">= </w:t>
      </w:r>
      <w:r>
        <w:rPr/>
        <w:t>Seleccion select-tax-p-audit (random / income-level / strategic con PRF=(1-PIAR)*ingreso_real*(1-RA)), asignacion select-auditors round-robin, ajuste auditores cada 100 auditorias (umbral 0.75*PGAE, PEF nuevo=U(0.5,1)), ajuste RA por influencia vecinal (weights-income + weights-sanction, neighb-influence, delta=learning-rate*(influencia-RA), clip [0,1]) con percepcion ruidosa (income + random-normal(0,2), p=0.7 por fraude), ajuste PIAR (*1.005^RA / *0.998^(1-RA) / *0.999^(1-RA)), reasignacion income log-normal cada tick, metricas e histogramas.</w:t>
      </w:r>
    </w:p>
    <w:p>
      <w:pPr>
        <w:pStyle w:val="Normal"/>
        <w:rPr/>
      </w:pPr>
      <w:r>
        <w:rPr/>
      </w:r>
      <w:r>
        <w:br w:type="page"/>
      </w:r>
    </w:p>
    <w:p>
      <w:pPr>
        <w:pStyle w:val="Normal"/>
        <w:spacing w:before="0" w:after="160"/>
        <w:rPr/>
      </w:pPr>
      <w:r>
        <w:rPr>
          <w:b/>
          <w:sz w:val="32"/>
        </w:rPr>
        <w:t>Estado actual general del modelo ABM_TESIS_CHANGES (con memoria institucional incluida). Fecha: 24-09-2026</w:t>
      </w:r>
    </w:p>
    <w:p>
      <w:pPr>
        <w:pStyle w:val="Normal"/>
        <w:rPr/>
      </w:pPr>
      <w:r>
        <w:rPr/>
        <w:t>Resumen consolidado de como opera hoy el modelo de tesis. Ya incorpora todo lo anterior (Tax-Evation_1_2 + memoria institucional). Si solo quieres entender el modelo actual sin el detalle del diff, lee esta seccion.</w:t>
      </w:r>
    </w:p>
    <w:p>
      <w:pPr>
        <w:pStyle w:val="Normal"/>
        <w:rPr/>
      </w:pPr>
      <w:r>
        <w:rPr>
          <w:b/>
          <w:sz w:val="26"/>
        </w:rPr>
        <w:t>1. Setup</w:t>
      </w:r>
    </w:p>
    <w:p>
      <w:pPr>
        <w:pStyle w:val="ListParagraph"/>
        <w:rPr/>
      </w:pPr>
      <w:r>
        <w:rPr>
          <w:b/>
        </w:rPr>
        <w:t xml:space="preserve">Tax-payers: </w:t>
      </w:r>
      <w:r>
        <w:rPr/>
        <w:t>Mundo 30x30 (max 900). nr-tax-payers txps en parches aleatorios: pct-income-report=U(0,1), income=log-normal-x 16 7 (media 20, mediana 7 Bloomquist), color rojo-blanco-verde segun PIAR, risk-aversion=initial-Risk-aversion (estandar 0.5; en experimentos 0.25/0.75), income-history=[], audited-periods=[], fraud-detect-hist=[].</w:t>
      </w:r>
    </w:p>
    <w:p>
      <w:pPr>
        <w:pStyle w:val="ListParagraph"/>
        <w:rPr/>
      </w:pPr>
      <w:r>
        <w:rPr>
          <w:b/>
        </w:rPr>
        <w:t xml:space="preserve">Auditores: </w:t>
      </w:r>
      <w:r>
        <w:rPr/>
        <w:t>nr-auditors ocultos: pct-audit-efficiency=U(0.5,1).</w:t>
      </w:r>
    </w:p>
    <w:p>
      <w:pPr>
        <w:pStyle w:val="ListParagraph"/>
        <w:rPr/>
      </w:pPr>
      <w:r>
        <w:rPr>
          <w:b/>
        </w:rPr>
        <w:t xml:space="preserve">Parametros: </w:t>
      </w:r>
      <w:r>
        <w:rPr/>
        <w:t>Sliders: nr-tax-payers, nr-auditors, actual-audit-rate, tax-rate (0.27 paper), penalty-rate (1.5), treshold-influence-income (1.65), period-frauds (1/5), learning-rate (0.05), initial-Risk-aversion (0.5), max-nr-simulated-steps, mas institutional-memory (1-15, default 1) y audit-noise (0-0.5, default 0). Chooser tax-payer-audit-selection: random / income-level / strategic.</w:t>
      </w:r>
    </w:p>
    <w:p>
      <w:pPr>
        <w:pStyle w:val="Normal"/>
        <w:rPr/>
      </w:pPr>
      <w:r>
        <w:rPr>
          <w:b/>
          <w:sz w:val="26"/>
        </w:rPr>
        <w:t>2. Loop principal (go) por tick</w:t>
      </w:r>
    </w:p>
    <w:p>
      <w:pPr>
        <w:pStyle w:val="ListParagraph"/>
        <w:rPr/>
      </w:pPr>
      <w:r>
        <w:rPr>
          <w:b/>
        </w:rPr>
        <w:t xml:space="preserve">1-4. Control y series: </w:t>
      </w:r>
      <w:r>
        <w:rPr/>
        <w:t>Chequeo parada (ticks = max-nr-simulated-steps); registro PIAR_ticks / RA_ticks; deteccion pseudo steady-state (PIAR&lt;0.000001, RA&lt;0.0005 -&gt; SS_PIAR/SS_RA); checkpoint tick 10000 (PIAR_10000, PRA_10000).</w:t>
      </w:r>
    </w:p>
    <w:p>
      <w:pPr>
        <w:pStyle w:val="ListParagraph"/>
        <w:rPr/>
      </w:pPr>
      <w:r>
        <w:rPr>
          <w:b/>
        </w:rPr>
        <w:t xml:space="preserve">5. Captura historial: </w:t>
      </w:r>
      <w:r>
        <w:rPr/>
        <w:t>Cada txp guarda [income, income-reported] + false y recorta a institutional-memory (FIFO lockstep).</w:t>
      </w:r>
    </w:p>
    <w:p>
      <w:pPr>
        <w:pStyle w:val="ListParagraph"/>
        <w:rPr/>
      </w:pPr>
      <w:r>
        <w:rPr>
          <w:b/>
        </w:rPr>
        <w:t xml:space="preserve">6. Auditoria con memoria: </w:t>
      </w:r>
      <w:r>
        <w:rPr/>
        <w:t>make-audit: selecciona nr-tax-payers*actual-audit-rate txps (random / sobre-mediana-reportada / mayor PRF), asigna round-robin a auditores, cada auditor revisa hasta institutional-memory periodos por txp con ruido audit-noise*offset y fatiga -0.05 por periodo, acumula penalidades y las aplica juntas; marca periodos como auditados; cuenta fraudes perpetrados/detectados si ticks&gt;=25000.</w:t>
      </w:r>
    </w:p>
    <w:p>
      <w:pPr>
        <w:pStyle w:val="ListParagraph"/>
        <w:rPr/>
      </w:pPr>
      <w:r>
        <w:rPr>
          <w:b/>
        </w:rPr>
        <w:t xml:space="preserve">7. Ajuste PEF: </w:t>
      </w:r>
      <w:r>
        <w:rPr/>
        <w:t>auditors-adjust-pct-eff cada 100 auditorias (PGAE vs PAEA, reemplazo si PAEA&lt;0.75*PGAE).</w:t>
      </w:r>
    </w:p>
    <w:p>
      <w:pPr>
        <w:pStyle w:val="ListParagraph"/>
        <w:rPr/>
      </w:pPr>
      <w:r>
        <w:rPr>
          <w:b/>
        </w:rPr>
        <w:t xml:space="preserve">8. Ajuste RA-&gt;PIAR: </w:t>
      </w:r>
      <w:r>
        <w:rPr/>
        <w:t>txp-adjust-risk-aversion por vecindad Moore (income_ratio con ruido N(0,2) &gt;= treshold -&gt; w_income+1; fraude vecino percibido p=0.7 en ventana period-frauds -&gt; w_sanction+1; neighb-influence=(w_i+w_s)/n; RA+=learning-rate*(influencia-RA), clip [0,1]); luego PIAR segun auditado-pillado / auditado-no-pillado / no-auditado con exponentes RA y (1-RA); limpia audit?/fraud-detected?.</w:t>
      </w:r>
    </w:p>
    <w:p>
      <w:pPr>
        <w:pStyle w:val="ListParagraph"/>
        <w:rPr/>
      </w:pPr>
      <w:r>
        <w:rPr>
          <w:b/>
        </w:rPr>
        <w:t xml:space="preserve">9. Cierre: </w:t>
      </w:r>
      <w:r>
        <w:rPr/>
        <w:t>Nuevo income log-normal; tick.</w:t>
      </w:r>
    </w:p>
    <w:p>
      <w:pPr>
        <w:pStyle w:val="Normal"/>
        <w:rPr/>
      </w:pPr>
      <w:r>
        <w:rPr>
          <w:b/>
          <w:sz w:val="26"/>
        </w:rPr>
        <w:t>3. Salidas y metricas</w:t>
      </w:r>
    </w:p>
    <w:p>
      <w:pPr>
        <w:pStyle w:val="ListParagraph"/>
        <w:rPr/>
      </w:pPr>
      <w:r>
        <w:rPr>
          <w:b/>
        </w:rPr>
        <w:t xml:space="preserve">Metricas: </w:t>
      </w:r>
      <w:r>
        <w:rPr/>
        <w:t>Histogramas PIAR y RA; grafico temporal MPIR/MPAE/MRA; globales PIAR_10000, PRA_10000, SS_PIAR/SS_RA, acum_prom_PIAR/RA_ags, acum_delta_inc_real_report, acum_frauds_detected / perpretated / perpretated_all_ags (desde tick 25000). Experimentos paper: R1 %detectados, R2 monto evadido detectado, R3 RA prom, R4 PIAR prom (25k-30k).</w:t>
      </w:r>
    </w:p>
    <w:p>
      <w:pPr>
        <w:pStyle w:val="Normal"/>
        <w:rPr/>
      </w:pPr>
      <w:r>
        <w:rPr>
          <w:b/>
          <w:sz w:val="26"/>
        </w:rPr>
        <w:t>4. Efectos esperados de la memoria institucional (hipotesis de tesis)</w:t>
      </w:r>
    </w:p>
    <w:p>
      <w:pPr>
        <w:pStyle w:val="ListParagraph"/>
        <w:rPr/>
      </w:pPr>
      <w:r>
        <w:rPr>
          <w:b/>
        </w:rPr>
        <w:t xml:space="preserve">Intuicion: </w:t>
      </w:r>
      <w:r>
        <w:rPr/>
        <w:t>Mas periodos revisados -&gt; mayor deteccion acumulada y penalidad total por tick auditado -&gt; mayor ingreso neto perdido -&gt; incentivo a subir PIAR; a la vez mas fatiga por txp y mas detecciones vecinales que elevan RA social. audit-noise modera: a mayor ruido, menor ganancia de detectar lejos. Con (1, 0.0) el modelo colapsa al Canessa original.</w:t>
      </w:r>
    </w:p>
    <w:p>
      <w:pPr>
        <w:pStyle w:val="ListParagraph"/>
        <w:rPr/>
      </w:pPr>
      <w:r>
        <w:rPr>
          <w:b/>
        </w:rPr>
        <w:t xml:space="preserve">Test: </w:t>
      </w:r>
      <w:r>
        <w:rPr/>
        <w:t>FullInstMem (institutional-memory 1/5/10/15 x period-frauds 1/5, strategic, 30k ticks, 3 reps) testea si la memoria institucional domina a la estrategia de seleccion y a la memoria social, como ya se vio con PF=5 vs PF=1.</w:t>
      </w:r>
    </w:p>
    <w:p>
      <w:pPr>
        <w:pStyle w:val="Normal"/>
        <w:rPr/>
      </w:pPr>
      <w:r>
        <w:rPr>
          <w:b/>
          <w:sz w:val="26"/>
        </w:rPr>
        <w:t>5. Equivalencia y resguardo metodologico</w:t>
      </w:r>
    </w:p>
    <w:p>
      <w:pPr>
        <w:pStyle w:val="ListParagraph"/>
        <w:spacing w:before="0" w:after="160"/>
        <w:ind w:start="720"/>
        <w:contextualSpacing/>
        <w:rPr/>
      </w:pPr>
      <w:r>
        <w:rPr>
          <w:b/>
        </w:rPr>
        <w:t xml:space="preserve">Regla: </w:t>
      </w:r>
      <w:r>
        <w:rPr/>
        <w:t>ABM_Original.nlogo no se toca; todo cambio va en ABM_TESIS_CHANGES.nlogo. Defaults (1, 0.0) garantizan comparacion limpia: mismo seed -&gt; mismo resultado que Canessa; subir institutional-memory / audit-noise aisla el efecto tesis.</w:t>
      </w:r>
    </w:p>
    <w:sectPr>
      <w:headerReference w:type="even" r:id="rId3"/>
      <w:headerReference w:type="default" r:id="rId4"/>
      <w:headerReference w:type="first" r:id="rId5"/>
      <w:type w:val="nextPage"/>
      <w:pgSz w:w="12240" w:h="15840"/>
      <w:pgMar w:left="1701" w:right="1701" w:gutter="0" w:header="708"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Cambria Math">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Calibri">
    <w:charset w:val="01"/>
    <w:family w:val="swiss"/>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19702169"/>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28</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19702169"/>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28</w:t>
        </w:r>
        <w:r>
          <w:rPr/>
          <w:fldChar w:fldCharType="end"/>
        </w:r>
      </w:p>
    </w:sdtContent>
  </w:sdt>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o"/>
      <w:lvlJc w:val="start"/>
      <w:pPr>
        <w:tabs>
          <w:tab w:val="num" w:pos="0"/>
        </w:tabs>
        <w:ind w:start="1440" w:hanging="360"/>
      </w:pPr>
      <w:rPr>
        <w:rFonts w:ascii="Courier New" w:hAnsi="Courier New" w:cs="Courier New"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o"/>
      <w:lvlJc w:val="start"/>
      <w:pPr>
        <w:tabs>
          <w:tab w:val="num" w:pos="0"/>
        </w:tabs>
        <w:ind w:start="1440" w:hanging="360"/>
      </w:pPr>
      <w:rPr>
        <w:rFonts w:ascii="Courier New" w:hAnsi="Courier New" w:cs="Courier New" w:hint="default"/>
        <w:sz w:val="20"/>
      </w:rPr>
    </w:lvl>
    <w:lvl w:ilvl="1">
      <w:start w:val="1"/>
      <w:numFmt w:val="bullet"/>
      <w:lvlText w:val="o"/>
      <w:lvlJc w:val="start"/>
      <w:pPr>
        <w:tabs>
          <w:tab w:val="num" w:pos="2880"/>
        </w:tabs>
        <w:ind w:start="2880" w:hanging="360"/>
      </w:pPr>
      <w:rPr>
        <w:rFonts w:ascii="Courier New" w:hAnsi="Courier New" w:cs="Courier New" w:hint="default"/>
        <w:sz w:val="20"/>
      </w:rPr>
    </w:lvl>
    <w:lvl w:ilvl="2">
      <w:start w:val="1"/>
      <w:numFmt w:val="bullet"/>
      <w:lvlText w:val=""/>
      <w:lvlJc w:val="start"/>
      <w:pPr>
        <w:tabs>
          <w:tab w:val="num" w:pos="3600"/>
        </w:tabs>
        <w:ind w:start="3600" w:hanging="360"/>
      </w:pPr>
      <w:rPr>
        <w:rFonts w:ascii="Wingdings" w:hAnsi="Wingdings" w:cs="Wingdings" w:hint="default"/>
        <w:sz w:val="20"/>
      </w:rPr>
    </w:lvl>
    <w:lvl w:ilvl="3">
      <w:start w:val="1"/>
      <w:numFmt w:val="bullet"/>
      <w:lvlText w:val=""/>
      <w:lvlJc w:val="start"/>
      <w:pPr>
        <w:tabs>
          <w:tab w:val="num" w:pos="4320"/>
        </w:tabs>
        <w:ind w:start="4320" w:hanging="360"/>
      </w:pPr>
      <w:rPr>
        <w:rFonts w:ascii="Wingdings" w:hAnsi="Wingdings" w:cs="Wingdings" w:hint="default"/>
        <w:sz w:val="20"/>
      </w:rPr>
    </w:lvl>
    <w:lvl w:ilvl="4">
      <w:start w:val="1"/>
      <w:numFmt w:val="bullet"/>
      <w:lvlText w:val=""/>
      <w:lvlJc w:val="start"/>
      <w:pPr>
        <w:tabs>
          <w:tab w:val="num" w:pos="5040"/>
        </w:tabs>
        <w:ind w:start="5040" w:hanging="360"/>
      </w:pPr>
      <w:rPr>
        <w:rFonts w:ascii="Wingdings" w:hAnsi="Wingdings" w:cs="Wingdings" w:hint="default"/>
        <w:sz w:val="20"/>
      </w:rPr>
    </w:lvl>
    <w:lvl w:ilvl="5">
      <w:start w:val="1"/>
      <w:numFmt w:val="bullet"/>
      <w:lvlText w:val=""/>
      <w:lvlJc w:val="start"/>
      <w:pPr>
        <w:tabs>
          <w:tab w:val="num" w:pos="5760"/>
        </w:tabs>
        <w:ind w:start="5760" w:hanging="360"/>
      </w:pPr>
      <w:rPr>
        <w:rFonts w:ascii="Wingdings" w:hAnsi="Wingdings" w:cs="Wingdings" w:hint="default"/>
        <w:sz w:val="20"/>
      </w:rPr>
    </w:lvl>
    <w:lvl w:ilvl="6">
      <w:start w:val="1"/>
      <w:numFmt w:val="bullet"/>
      <w:lvlText w:val=""/>
      <w:lvlJc w:val="start"/>
      <w:pPr>
        <w:tabs>
          <w:tab w:val="num" w:pos="6480"/>
        </w:tabs>
        <w:ind w:start="6480" w:hanging="360"/>
      </w:pPr>
      <w:rPr>
        <w:rFonts w:ascii="Wingdings" w:hAnsi="Wingdings" w:cs="Wingdings" w:hint="default"/>
        <w:sz w:val="20"/>
      </w:rPr>
    </w:lvl>
    <w:lvl w:ilvl="7">
      <w:start w:val="1"/>
      <w:numFmt w:val="bullet"/>
      <w:lvlText w:val=""/>
      <w:lvlJc w:val="start"/>
      <w:pPr>
        <w:tabs>
          <w:tab w:val="num" w:pos="7200"/>
        </w:tabs>
        <w:ind w:start="7200" w:hanging="360"/>
      </w:pPr>
      <w:rPr>
        <w:rFonts w:ascii="Wingdings" w:hAnsi="Wingdings" w:cs="Wingdings" w:hint="default"/>
        <w:sz w:val="20"/>
      </w:rPr>
    </w:lvl>
    <w:lvl w:ilvl="8">
      <w:start w:val="1"/>
      <w:numFmt w:val="bullet"/>
      <w:lvlText w:val=""/>
      <w:lvlJc w:val="start"/>
      <w:pPr>
        <w:tabs>
          <w:tab w:val="num" w:pos="7920"/>
        </w:tabs>
        <w:ind w:start="792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9"/>
      <w:numFmt w:val="bullet"/>
      <w:lvlText w:val="-"/>
      <w:lvlJc w:val="start"/>
      <w:pPr>
        <w:tabs>
          <w:tab w:val="num" w:pos="0"/>
        </w:tabs>
        <w:ind w:start="720" w:hanging="360"/>
      </w:pPr>
      <w:rPr>
        <w:rFonts w:ascii="Calibri" w:hAnsi="Calibri" w:cs="Calibri"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31">
    <w:lvl w:ilvl="0">
      <w:start w:val="1"/>
      <w:numFmt w:val="lowerRoman"/>
      <w:lvlText w:val="%1."/>
      <w:lvlJc w:val="end"/>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L"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CL" w:eastAsia="en-US" w:bidi="ar-SA"/>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934765"/>
    <w:rPr>
      <w:b/>
      <w:bCs/>
    </w:rPr>
  </w:style>
  <w:style w:type="character" w:styleId="EncabezadoCar" w:customStyle="1">
    <w:name w:val="Encabezado Car"/>
    <w:basedOn w:val="DefaultParagraphFont"/>
    <w:link w:val="Header"/>
    <w:uiPriority w:val="99"/>
    <w:qFormat/>
    <w:rsid w:val="00c11069"/>
    <w:rPr/>
  </w:style>
  <w:style w:type="character" w:styleId="PiedepginaCar" w:customStyle="1">
    <w:name w:val="Pie de página Car"/>
    <w:basedOn w:val="DefaultParagraphFont"/>
    <w:link w:val="Footer"/>
    <w:uiPriority w:val="99"/>
    <w:qFormat/>
    <w:rsid w:val="00c11069"/>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267ffc"/>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EncabezadoCar"/>
    <w:uiPriority w:val="99"/>
    <w:unhideWhenUsed/>
    <w:rsid w:val="00c11069"/>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c11069"/>
    <w:pPr>
      <w:tabs>
        <w:tab w:val="clear" w:pos="708"/>
        <w:tab w:val="center" w:pos="4419" w:leader="none"/>
        <w:tab w:val="right" w:pos="8838" w:leader="none"/>
      </w:tabs>
      <w:spacing w:lineRule="auto" w:line="240" w:before="0" w:after="0"/>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1556</TotalTime>
  <Application>LibreOffice/26.2.6.3$Linux_X86_64 LibreOffice_project/620$Build-3</Application>
  <AppVersion>15.0000</AppVersion>
  <Pages>28</Pages>
  <Words>9044</Words>
  <Characters>47153</Characters>
  <CharactersWithSpaces>55509</CharactersWithSpaces>
  <Paragraphs>476</Paragraphs>
  <Company>Toshiba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2025-06-25T19:15:00Z</dcterms:created>
  <dc:creator>TOSHIBA</dc:creator>
  <dc:description/>
  <dc:language>es-CL</dc:language>
  <cp:lastModifiedBy/>
  <dcterms:modified xsi:type="dcterms:W3CDTF">2026-09-24T01:12:47Z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