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769FF" w14:textId="77777777" w:rsidR="00032C2A" w:rsidRDefault="00032C2A">
      <w:pPr>
        <w:widowControl w:val="0"/>
        <w:pBdr>
          <w:top w:val="nil"/>
          <w:left w:val="nil"/>
          <w:bottom w:val="nil"/>
          <w:right w:val="nil"/>
          <w:between w:val="nil"/>
        </w:pBdr>
        <w:tabs>
          <w:tab w:val="left" w:pos="10632"/>
        </w:tabs>
        <w:spacing w:line="276" w:lineRule="auto"/>
        <w:ind w:right="807"/>
        <w:jc w:val="both"/>
        <w:rPr>
          <w:rFonts w:ascii="Arial" w:eastAsia="Arial" w:hAnsi="Arial" w:cs="Arial"/>
          <w:sz w:val="8"/>
          <w:szCs w:val="8"/>
        </w:rPr>
      </w:pPr>
    </w:p>
    <w:p w14:paraId="372A2478"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66C5EF5A"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527C2EC7"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011B7565"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157342CA"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01D6017A"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0A0345E1" w14:textId="77777777" w:rsidR="002C546A" w:rsidRDefault="002C546A" w:rsidP="002C546A">
      <w:pPr>
        <w:widowControl w:val="0"/>
        <w:pBdr>
          <w:top w:val="nil"/>
          <w:left w:val="nil"/>
          <w:bottom w:val="nil"/>
          <w:right w:val="nil"/>
          <w:between w:val="nil"/>
        </w:pBdr>
        <w:tabs>
          <w:tab w:val="left" w:pos="11057"/>
        </w:tabs>
        <w:spacing w:line="276" w:lineRule="auto"/>
        <w:ind w:left="284"/>
        <w:jc w:val="center"/>
        <w:rPr>
          <w:rFonts w:ascii="Arial" w:eastAsia="Arial" w:hAnsi="Arial" w:cs="Arial"/>
          <w:b/>
          <w:color w:val="000000"/>
          <w:sz w:val="28"/>
          <w:szCs w:val="28"/>
        </w:rPr>
      </w:pPr>
    </w:p>
    <w:p w14:paraId="3A9C8C70" w14:textId="77777777" w:rsidR="00032C2A" w:rsidRDefault="00032C2A" w:rsidP="002C546A">
      <w:pPr>
        <w:tabs>
          <w:tab w:val="left" w:pos="11057"/>
        </w:tabs>
        <w:spacing w:line="200" w:lineRule="auto"/>
        <w:ind w:left="284"/>
        <w:rPr>
          <w:rFonts w:ascii="Arial" w:eastAsia="Arial" w:hAnsi="Arial" w:cs="Arial"/>
          <w:b/>
          <w:color w:val="000000"/>
          <w:sz w:val="28"/>
          <w:szCs w:val="28"/>
        </w:rPr>
      </w:pPr>
    </w:p>
    <w:p w14:paraId="22C486A6" w14:textId="77777777" w:rsidR="002C546A" w:rsidRDefault="002C546A" w:rsidP="002C546A">
      <w:pPr>
        <w:tabs>
          <w:tab w:val="left" w:pos="11057"/>
        </w:tabs>
        <w:spacing w:line="200" w:lineRule="auto"/>
        <w:ind w:left="284"/>
        <w:rPr>
          <w:rFonts w:ascii="Arial" w:eastAsia="Arial" w:hAnsi="Arial" w:cs="Arial"/>
        </w:rPr>
      </w:pPr>
    </w:p>
    <w:tbl>
      <w:tblPr>
        <w:tblStyle w:val="afff4"/>
        <w:tblW w:w="10529" w:type="dxa"/>
        <w:tblInd w:w="239" w:type="dxa"/>
        <w:tblLayout w:type="fixed"/>
        <w:tblLook w:val="0400" w:firstRow="0" w:lastRow="0" w:firstColumn="0" w:lastColumn="0" w:noHBand="0" w:noVBand="1"/>
      </w:tblPr>
      <w:tblGrid>
        <w:gridCol w:w="5670"/>
        <w:gridCol w:w="4859"/>
      </w:tblGrid>
      <w:tr w:rsidR="00032C2A" w:rsidRPr="009B229F" w14:paraId="1CA5D4A7" w14:textId="77777777" w:rsidTr="009B229F">
        <w:trPr>
          <w:trHeight w:val="922"/>
        </w:trPr>
        <w:tc>
          <w:tcPr>
            <w:tcW w:w="10529" w:type="dxa"/>
            <w:gridSpan w:val="2"/>
            <w:tcBorders>
              <w:bottom w:val="single" w:sz="4" w:space="0" w:color="F79646" w:themeColor="accent6"/>
            </w:tcBorders>
            <w:shd w:val="clear" w:color="auto" w:fill="auto"/>
          </w:tcPr>
          <w:p w14:paraId="686E58B5" w14:textId="77777777" w:rsidR="00032C2A" w:rsidRPr="009B229F" w:rsidRDefault="00032C2A" w:rsidP="002C546A">
            <w:pPr>
              <w:tabs>
                <w:tab w:val="left" w:pos="11057"/>
              </w:tabs>
              <w:ind w:left="106"/>
              <w:rPr>
                <w:rFonts w:ascii="Arial" w:eastAsia="Arial" w:hAnsi="Arial" w:cs="Arial"/>
                <w:b/>
                <w:color w:val="385522"/>
              </w:rPr>
            </w:pPr>
          </w:p>
          <w:p w14:paraId="6C4DFFC1" w14:textId="77777777" w:rsidR="00032C2A" w:rsidRPr="009B229F" w:rsidRDefault="00000000" w:rsidP="002C546A">
            <w:pPr>
              <w:tabs>
                <w:tab w:val="left" w:pos="11057"/>
              </w:tabs>
              <w:jc w:val="both"/>
              <w:rPr>
                <w:rFonts w:ascii="Arial" w:eastAsia="Arial" w:hAnsi="Arial" w:cs="Arial"/>
                <w:color w:val="000000" w:themeColor="text1"/>
              </w:rPr>
            </w:pPr>
            <w:r w:rsidRPr="009B229F">
              <w:rPr>
                <w:rFonts w:ascii="Arial" w:eastAsia="Arial" w:hAnsi="Arial" w:cs="Arial"/>
                <w:color w:val="000000" w:themeColor="text1"/>
              </w:rPr>
              <w:t xml:space="preserve">Es importante dar contexto a los participantes de lo esperado en esta actividad, lo cual ayudará a que los aportes sean objetivos, pertinentes y significativos, esta herramienta fomenta el trabajo colaborativo en la asignatura. Genere al menos </w:t>
            </w:r>
            <w:r w:rsidR="009B229F">
              <w:rPr>
                <w:rFonts w:ascii="Arial" w:eastAsia="Arial" w:hAnsi="Arial" w:cs="Arial"/>
                <w:color w:val="000000" w:themeColor="text1"/>
              </w:rPr>
              <w:t>una</w:t>
            </w:r>
            <w:r w:rsidRPr="009B229F">
              <w:rPr>
                <w:rFonts w:ascii="Arial" w:eastAsia="Arial" w:hAnsi="Arial" w:cs="Arial"/>
                <w:color w:val="000000" w:themeColor="text1"/>
              </w:rPr>
              <w:t xml:space="preserve"> pregunta de apertura en el foro</w:t>
            </w:r>
            <w:r w:rsidR="009B229F">
              <w:rPr>
                <w:rFonts w:ascii="Arial" w:eastAsia="Arial" w:hAnsi="Arial" w:cs="Arial"/>
                <w:color w:val="000000" w:themeColor="text1"/>
              </w:rPr>
              <w:t>;</w:t>
            </w:r>
            <w:r w:rsidRPr="009B229F">
              <w:rPr>
                <w:rFonts w:ascii="Arial" w:eastAsia="Arial" w:hAnsi="Arial" w:cs="Arial"/>
                <w:color w:val="000000" w:themeColor="text1"/>
              </w:rPr>
              <w:t xml:space="preserve"> se sugiere que el docente sea el primero en participar para orientar el ejercicio en el contexto del espacio académico. </w:t>
            </w:r>
          </w:p>
          <w:p w14:paraId="07596D74" w14:textId="77777777" w:rsidR="00032C2A" w:rsidRPr="009B229F" w:rsidRDefault="00032C2A" w:rsidP="002C546A">
            <w:pPr>
              <w:tabs>
                <w:tab w:val="left" w:pos="11057"/>
              </w:tabs>
              <w:ind w:left="106"/>
              <w:jc w:val="both"/>
              <w:rPr>
                <w:rFonts w:ascii="Arial" w:eastAsia="Arial" w:hAnsi="Arial" w:cs="Arial"/>
                <w:color w:val="000000" w:themeColor="text1"/>
              </w:rPr>
            </w:pPr>
          </w:p>
          <w:p w14:paraId="0CC8A2A2" w14:textId="4950E70D" w:rsidR="00032C2A" w:rsidRPr="009B229F" w:rsidRDefault="00F90241" w:rsidP="002C546A">
            <w:pPr>
              <w:tabs>
                <w:tab w:val="left" w:pos="11057"/>
              </w:tabs>
              <w:jc w:val="both"/>
              <w:rPr>
                <w:rFonts w:ascii="Arial" w:eastAsia="Arial" w:hAnsi="Arial" w:cs="Arial"/>
                <w:color w:val="000000" w:themeColor="text1"/>
              </w:rPr>
            </w:pPr>
            <w:r w:rsidRPr="009403D1">
              <w:rPr>
                <w:rFonts w:ascii="Arial" w:eastAsia="Arial" w:hAnsi="Arial" w:cs="Arial"/>
              </w:rPr>
              <w:t xml:space="preserve">Recuerde que </w:t>
            </w:r>
            <w:r>
              <w:rPr>
                <w:rFonts w:ascii="Arial" w:eastAsia="Arial" w:hAnsi="Arial" w:cs="Arial"/>
              </w:rPr>
              <w:t xml:space="preserve">en </w:t>
            </w:r>
            <w:r w:rsidRPr="009403D1">
              <w:rPr>
                <w:rFonts w:ascii="Arial" w:eastAsia="Arial" w:hAnsi="Arial" w:cs="Arial"/>
              </w:rPr>
              <w:t xml:space="preserve">esta actividad </w:t>
            </w:r>
            <w:r>
              <w:rPr>
                <w:rFonts w:ascii="Arial" w:eastAsia="Arial" w:hAnsi="Arial" w:cs="Arial"/>
              </w:rPr>
              <w:t xml:space="preserve">se implementa </w:t>
            </w:r>
            <w:r w:rsidRPr="009403D1">
              <w:rPr>
                <w:rFonts w:ascii="Arial" w:eastAsia="Arial" w:hAnsi="Arial" w:cs="Arial"/>
              </w:rPr>
              <w:t>e</w:t>
            </w:r>
            <w:r>
              <w:rPr>
                <w:rFonts w:ascii="Arial" w:eastAsia="Arial" w:hAnsi="Arial" w:cs="Arial"/>
              </w:rPr>
              <w:t>l</w:t>
            </w:r>
            <w:r w:rsidRPr="009403D1">
              <w:rPr>
                <w:rFonts w:ascii="Arial" w:eastAsia="Arial" w:hAnsi="Arial" w:cs="Arial"/>
              </w:rPr>
              <w:t xml:space="preserve"> foro </w:t>
            </w:r>
            <w:r>
              <w:rPr>
                <w:rFonts w:ascii="Arial" w:eastAsia="Arial" w:hAnsi="Arial" w:cs="Arial"/>
              </w:rPr>
              <w:t>tipo</w:t>
            </w:r>
            <w:r w:rsidRPr="009403D1">
              <w:rPr>
                <w:rFonts w:ascii="Arial" w:eastAsia="Arial" w:hAnsi="Arial" w:cs="Arial"/>
              </w:rPr>
              <w:t xml:space="preserve"> debate</w:t>
            </w:r>
            <w:r>
              <w:rPr>
                <w:rFonts w:ascii="Arial" w:eastAsia="Arial" w:hAnsi="Arial" w:cs="Arial"/>
              </w:rPr>
              <w:t>,</w:t>
            </w:r>
            <w:r w:rsidRPr="009B229F">
              <w:rPr>
                <w:rFonts w:ascii="Arial" w:eastAsia="Arial" w:hAnsi="Arial" w:cs="Arial"/>
                <w:color w:val="000000" w:themeColor="text1"/>
              </w:rPr>
              <w:t xml:space="preserve"> por lo que se deben plantear interrogantes que permitan el desarrollo de esta dinámica y motiven a los estudiantes a desarrollar procesos de análisis y argumentación. </w:t>
            </w:r>
          </w:p>
          <w:p w14:paraId="0813C9C4" w14:textId="77777777" w:rsidR="00032C2A" w:rsidRPr="009B229F" w:rsidRDefault="00032C2A" w:rsidP="002C546A">
            <w:pPr>
              <w:tabs>
                <w:tab w:val="left" w:pos="11057"/>
              </w:tabs>
              <w:ind w:left="106"/>
              <w:jc w:val="both"/>
              <w:rPr>
                <w:rFonts w:ascii="Arial" w:eastAsia="Arial" w:hAnsi="Arial" w:cs="Arial"/>
                <w:color w:val="000000" w:themeColor="text1"/>
              </w:rPr>
            </w:pPr>
          </w:p>
          <w:p w14:paraId="7A301E6B" w14:textId="77777777" w:rsidR="00032C2A" w:rsidRPr="009B229F" w:rsidRDefault="00000000" w:rsidP="002C546A">
            <w:pPr>
              <w:tabs>
                <w:tab w:val="left" w:pos="11057"/>
              </w:tabs>
              <w:jc w:val="both"/>
              <w:rPr>
                <w:rFonts w:ascii="Arial" w:eastAsia="Arial" w:hAnsi="Arial" w:cs="Arial"/>
                <w:color w:val="000000" w:themeColor="text1"/>
              </w:rPr>
            </w:pPr>
            <w:r w:rsidRPr="009B229F">
              <w:rPr>
                <w:rFonts w:ascii="Arial" w:eastAsia="Arial" w:hAnsi="Arial" w:cs="Arial"/>
                <w:color w:val="000000" w:themeColor="text1"/>
              </w:rPr>
              <w:t xml:space="preserve">A continuación, se explica la dinámica del </w:t>
            </w:r>
            <w:r w:rsidR="009B229F">
              <w:rPr>
                <w:rFonts w:ascii="Arial" w:eastAsia="Arial" w:hAnsi="Arial" w:cs="Arial"/>
                <w:b/>
                <w:bCs/>
                <w:color w:val="000000" w:themeColor="text1"/>
              </w:rPr>
              <w:t>F</w:t>
            </w:r>
            <w:r w:rsidRPr="009B229F">
              <w:rPr>
                <w:rFonts w:ascii="Arial" w:eastAsia="Arial" w:hAnsi="Arial" w:cs="Arial"/>
                <w:b/>
                <w:bCs/>
                <w:color w:val="000000" w:themeColor="text1"/>
              </w:rPr>
              <w:t xml:space="preserve">oro </w:t>
            </w:r>
            <w:r w:rsidR="009B229F">
              <w:rPr>
                <w:rFonts w:ascii="Arial" w:eastAsia="Arial" w:hAnsi="Arial" w:cs="Arial"/>
                <w:b/>
                <w:bCs/>
                <w:color w:val="000000" w:themeColor="text1"/>
              </w:rPr>
              <w:t>de debate</w:t>
            </w:r>
            <w:r w:rsidR="009B229F" w:rsidRPr="009B229F">
              <w:rPr>
                <w:rFonts w:ascii="Arial" w:eastAsia="Arial" w:hAnsi="Arial" w:cs="Arial"/>
                <w:b/>
                <w:bCs/>
                <w:color w:val="000000" w:themeColor="text1"/>
              </w:rPr>
              <w:t>:</w:t>
            </w:r>
            <w:r w:rsidR="009B229F">
              <w:rPr>
                <w:rFonts w:ascii="Arial" w:eastAsia="Arial" w:hAnsi="Arial" w:cs="Arial"/>
                <w:color w:val="000000" w:themeColor="text1"/>
              </w:rPr>
              <w:t xml:space="preserve"> e</w:t>
            </w:r>
            <w:r w:rsidRPr="009B229F">
              <w:rPr>
                <w:rFonts w:ascii="Arial" w:eastAsia="Arial" w:hAnsi="Arial" w:cs="Arial"/>
                <w:color w:val="000000" w:themeColor="text1"/>
              </w:rPr>
              <w:t>ste tipo de foro es útil cuando se quiere conseguir un ejercicio de análisis enfocado. Una característica del éxito de estos foros consiste en que los estudiantes no están limitados en el número de veces que pueden responder a otros dentro de las discusiones.</w:t>
            </w:r>
          </w:p>
          <w:p w14:paraId="230BF43F" w14:textId="77777777" w:rsidR="00032C2A" w:rsidRPr="009B229F" w:rsidRDefault="00032C2A" w:rsidP="002C546A">
            <w:pPr>
              <w:tabs>
                <w:tab w:val="left" w:pos="11057"/>
              </w:tabs>
              <w:ind w:left="106"/>
              <w:jc w:val="both"/>
              <w:rPr>
                <w:rFonts w:ascii="Arial" w:eastAsia="Arial" w:hAnsi="Arial" w:cs="Arial"/>
              </w:rPr>
            </w:pPr>
          </w:p>
        </w:tc>
      </w:tr>
      <w:tr w:rsidR="00032C2A" w14:paraId="68744623" w14:textId="77777777" w:rsidTr="009B229F">
        <w:trPr>
          <w:trHeight w:val="322"/>
        </w:trPr>
        <w:tc>
          <w:tcPr>
            <w:tcW w:w="10529" w:type="dxa"/>
            <w:gridSpan w:val="2"/>
            <w:tcBorders>
              <w:top w:val="single" w:sz="4" w:space="0" w:color="F79646" w:themeColor="accent6"/>
            </w:tcBorders>
            <w:shd w:val="clear" w:color="auto" w:fill="auto"/>
            <w:vAlign w:val="center"/>
          </w:tcPr>
          <w:p w14:paraId="20DBD440" w14:textId="77777777" w:rsidR="00032C2A" w:rsidRDefault="00032C2A" w:rsidP="002C546A">
            <w:pPr>
              <w:tabs>
                <w:tab w:val="left" w:pos="11057"/>
              </w:tabs>
              <w:ind w:left="106"/>
              <w:rPr>
                <w:rFonts w:ascii="Arial" w:eastAsia="Arial" w:hAnsi="Arial" w:cs="Arial"/>
                <w:b/>
                <w:color w:val="375623"/>
                <w:sz w:val="18"/>
                <w:szCs w:val="18"/>
              </w:rPr>
            </w:pPr>
          </w:p>
          <w:p w14:paraId="2C6A5CF7" w14:textId="77777777" w:rsidR="00032C2A" w:rsidRDefault="00000000" w:rsidP="002C546A">
            <w:pPr>
              <w:tabs>
                <w:tab w:val="left" w:pos="11057"/>
              </w:tabs>
              <w:ind w:left="106"/>
              <w:jc w:val="both"/>
              <w:rPr>
                <w:rFonts w:ascii="Arial" w:eastAsia="Arial" w:hAnsi="Arial" w:cs="Arial"/>
                <w:color w:val="808080"/>
                <w:sz w:val="18"/>
                <w:szCs w:val="18"/>
              </w:rPr>
            </w:pPr>
            <w:r>
              <w:rPr>
                <w:rFonts w:ascii="Arial" w:eastAsia="Arial" w:hAnsi="Arial" w:cs="Arial"/>
                <w:b/>
                <w:sz w:val="18"/>
                <w:szCs w:val="18"/>
              </w:rPr>
              <w:t xml:space="preserve">Tiempo asignado: </w:t>
            </w:r>
            <w:r>
              <w:rPr>
                <w:rFonts w:ascii="Arial" w:eastAsia="Arial" w:hAnsi="Arial" w:cs="Arial"/>
                <w:color w:val="808080"/>
                <w:sz w:val="18"/>
                <w:szCs w:val="18"/>
              </w:rPr>
              <w:t xml:space="preserve">estipule el tiempo previsto o sugerido para el desarrollo y entrega de la actividad (esto proporciona al estudiante una orientación del tiempo necesario para lograr el resultado de aprendizaje asociado a la actividad). </w:t>
            </w:r>
          </w:p>
          <w:p w14:paraId="077D2EAD" w14:textId="77777777" w:rsidR="00032C2A" w:rsidRDefault="00032C2A" w:rsidP="002C546A">
            <w:pPr>
              <w:tabs>
                <w:tab w:val="left" w:pos="11057"/>
              </w:tabs>
              <w:ind w:left="106"/>
              <w:rPr>
                <w:rFonts w:ascii="Arial" w:eastAsia="Arial" w:hAnsi="Arial" w:cs="Arial"/>
                <w:b/>
                <w:sz w:val="18"/>
                <w:szCs w:val="18"/>
              </w:rPr>
            </w:pPr>
          </w:p>
        </w:tc>
      </w:tr>
      <w:tr w:rsidR="00032C2A" w14:paraId="05E9176D" w14:textId="77777777" w:rsidTr="009B229F">
        <w:trPr>
          <w:trHeight w:val="322"/>
        </w:trPr>
        <w:tc>
          <w:tcPr>
            <w:tcW w:w="5670" w:type="dxa"/>
            <w:tcBorders>
              <w:top w:val="single" w:sz="4" w:space="0" w:color="F79646"/>
              <w:bottom w:val="single" w:sz="4" w:space="0" w:color="F79646"/>
              <w:right w:val="single" w:sz="4" w:space="0" w:color="F79646"/>
            </w:tcBorders>
            <w:shd w:val="clear" w:color="auto" w:fill="auto"/>
            <w:vAlign w:val="center"/>
          </w:tcPr>
          <w:p w14:paraId="4FB39BC2" w14:textId="77777777" w:rsidR="00032C2A" w:rsidRDefault="00000000" w:rsidP="002C546A">
            <w:pPr>
              <w:tabs>
                <w:tab w:val="left" w:pos="11057"/>
              </w:tabs>
              <w:ind w:left="106"/>
              <w:rPr>
                <w:rFonts w:ascii="Arial" w:eastAsia="Arial" w:hAnsi="Arial" w:cs="Arial"/>
                <w:b/>
                <w:sz w:val="18"/>
                <w:szCs w:val="18"/>
              </w:rPr>
            </w:pPr>
            <w:r>
              <w:rPr>
                <w:rFonts w:ascii="Arial" w:eastAsia="Arial" w:hAnsi="Arial" w:cs="Arial"/>
                <w:b/>
                <w:sz w:val="18"/>
                <w:szCs w:val="18"/>
              </w:rPr>
              <w:t>Semana de la actividad:</w:t>
            </w:r>
          </w:p>
        </w:tc>
        <w:tc>
          <w:tcPr>
            <w:tcW w:w="4859" w:type="dxa"/>
            <w:tcBorders>
              <w:top w:val="single" w:sz="4" w:space="0" w:color="F79646"/>
              <w:left w:val="single" w:sz="4" w:space="0" w:color="F79646"/>
              <w:bottom w:val="single" w:sz="4" w:space="0" w:color="F79646"/>
            </w:tcBorders>
            <w:shd w:val="clear" w:color="auto" w:fill="auto"/>
            <w:vAlign w:val="center"/>
          </w:tcPr>
          <w:p w14:paraId="386B42A9" w14:textId="77777777" w:rsidR="00032C2A" w:rsidRDefault="00000000" w:rsidP="002C546A">
            <w:pPr>
              <w:widowControl w:val="0"/>
              <w:tabs>
                <w:tab w:val="left" w:pos="11057"/>
              </w:tabs>
              <w:ind w:left="110"/>
              <w:rPr>
                <w:rFonts w:ascii="Arial" w:eastAsia="Arial" w:hAnsi="Arial" w:cs="Arial"/>
                <w:b/>
                <w:sz w:val="18"/>
                <w:szCs w:val="18"/>
              </w:rPr>
            </w:pPr>
            <w:r>
              <w:rPr>
                <w:rFonts w:ascii="Arial" w:eastAsia="Arial" w:hAnsi="Arial" w:cs="Arial"/>
                <w:b/>
                <w:sz w:val="18"/>
                <w:szCs w:val="18"/>
              </w:rPr>
              <w:t xml:space="preserve">Porcentaje de calificación: </w:t>
            </w:r>
          </w:p>
        </w:tc>
      </w:tr>
      <w:tr w:rsidR="00032C2A" w14:paraId="4984324B" w14:textId="77777777" w:rsidTr="009B229F">
        <w:trPr>
          <w:trHeight w:val="322"/>
        </w:trPr>
        <w:tc>
          <w:tcPr>
            <w:tcW w:w="5670" w:type="dxa"/>
            <w:tcBorders>
              <w:top w:val="single" w:sz="4" w:space="0" w:color="F79646"/>
              <w:bottom w:val="single" w:sz="4" w:space="0" w:color="F79646"/>
              <w:right w:val="single" w:sz="4" w:space="0" w:color="F79646"/>
            </w:tcBorders>
          </w:tcPr>
          <w:p w14:paraId="5A3475C1" w14:textId="77777777" w:rsidR="002C546A" w:rsidRDefault="00000000" w:rsidP="002C546A">
            <w:pPr>
              <w:tabs>
                <w:tab w:val="left" w:pos="11057"/>
              </w:tabs>
              <w:ind w:left="106"/>
              <w:rPr>
                <w:rFonts w:ascii="Arial" w:eastAsia="Arial" w:hAnsi="Arial" w:cs="Arial"/>
                <w:b/>
                <w:sz w:val="18"/>
                <w:szCs w:val="18"/>
              </w:rPr>
            </w:pPr>
            <w:r>
              <w:rPr>
                <w:rFonts w:ascii="Arial" w:eastAsia="Arial" w:hAnsi="Arial" w:cs="Arial"/>
                <w:b/>
                <w:sz w:val="18"/>
                <w:szCs w:val="18"/>
              </w:rPr>
              <w:t xml:space="preserve">Pregunta </w:t>
            </w:r>
            <w:r w:rsidR="002C546A">
              <w:rPr>
                <w:rFonts w:ascii="Arial" w:eastAsia="Arial" w:hAnsi="Arial" w:cs="Arial"/>
                <w:b/>
                <w:sz w:val="18"/>
                <w:szCs w:val="18"/>
              </w:rPr>
              <w:t>1</w:t>
            </w:r>
          </w:p>
          <w:p w14:paraId="2996600E" w14:textId="77777777" w:rsidR="00032C2A" w:rsidRDefault="00000000" w:rsidP="002C546A">
            <w:pPr>
              <w:tabs>
                <w:tab w:val="left" w:pos="11057"/>
              </w:tabs>
              <w:ind w:left="106"/>
              <w:rPr>
                <w:rFonts w:ascii="Arial" w:eastAsia="Arial" w:hAnsi="Arial" w:cs="Arial"/>
                <w:color w:val="A6A6A6"/>
                <w:sz w:val="18"/>
                <w:szCs w:val="18"/>
              </w:rPr>
            </w:pPr>
            <w:r>
              <w:rPr>
                <w:rFonts w:ascii="Arial" w:eastAsia="Arial" w:hAnsi="Arial" w:cs="Arial"/>
                <w:color w:val="A6A6A6"/>
                <w:sz w:val="18"/>
                <w:szCs w:val="18"/>
              </w:rPr>
              <w:t>Redacte la pregunta</w:t>
            </w:r>
          </w:p>
          <w:p w14:paraId="08EFC4FE" w14:textId="77777777" w:rsidR="00032C2A" w:rsidRDefault="00032C2A" w:rsidP="009B229F">
            <w:pPr>
              <w:tabs>
                <w:tab w:val="left" w:pos="11057"/>
              </w:tabs>
              <w:rPr>
                <w:rFonts w:ascii="Arial" w:eastAsia="Arial" w:hAnsi="Arial" w:cs="Arial"/>
                <w:b/>
                <w:sz w:val="18"/>
                <w:szCs w:val="18"/>
              </w:rPr>
            </w:pPr>
          </w:p>
        </w:tc>
        <w:tc>
          <w:tcPr>
            <w:tcW w:w="4859" w:type="dxa"/>
            <w:tcBorders>
              <w:top w:val="single" w:sz="4" w:space="0" w:color="F79646"/>
              <w:left w:val="single" w:sz="4" w:space="0" w:color="F79646"/>
              <w:bottom w:val="single" w:sz="4" w:space="0" w:color="F79646"/>
            </w:tcBorders>
          </w:tcPr>
          <w:p w14:paraId="7164F7D2" w14:textId="77777777" w:rsidR="00032C2A" w:rsidRDefault="00032C2A" w:rsidP="002C546A">
            <w:pPr>
              <w:tabs>
                <w:tab w:val="left" w:pos="11057"/>
              </w:tabs>
              <w:rPr>
                <w:rFonts w:ascii="Arial" w:eastAsia="Arial" w:hAnsi="Arial" w:cs="Arial"/>
                <w:b/>
                <w:sz w:val="18"/>
                <w:szCs w:val="18"/>
              </w:rPr>
            </w:pPr>
          </w:p>
        </w:tc>
      </w:tr>
      <w:tr w:rsidR="00032C2A" w14:paraId="5CFDA54D" w14:textId="77777777" w:rsidTr="009B229F">
        <w:trPr>
          <w:trHeight w:val="311"/>
        </w:trPr>
        <w:tc>
          <w:tcPr>
            <w:tcW w:w="5670" w:type="dxa"/>
            <w:tcBorders>
              <w:top w:val="single" w:sz="4" w:space="0" w:color="F79646"/>
              <w:bottom w:val="single" w:sz="4" w:space="0" w:color="F79646"/>
              <w:right w:val="single" w:sz="4" w:space="0" w:color="F79646"/>
            </w:tcBorders>
          </w:tcPr>
          <w:p w14:paraId="6F8A3C96" w14:textId="77777777" w:rsidR="002C546A" w:rsidRDefault="00000000" w:rsidP="002C546A">
            <w:pPr>
              <w:tabs>
                <w:tab w:val="left" w:pos="11057"/>
              </w:tabs>
              <w:ind w:left="106"/>
              <w:rPr>
                <w:rFonts w:ascii="Arial" w:eastAsia="Arial" w:hAnsi="Arial" w:cs="Arial"/>
                <w:b/>
                <w:sz w:val="18"/>
                <w:szCs w:val="18"/>
              </w:rPr>
            </w:pPr>
            <w:r>
              <w:rPr>
                <w:rFonts w:ascii="Arial" w:eastAsia="Arial" w:hAnsi="Arial" w:cs="Arial"/>
                <w:b/>
                <w:sz w:val="18"/>
                <w:szCs w:val="18"/>
              </w:rPr>
              <w:t xml:space="preserve">Pregunta </w:t>
            </w:r>
            <w:r w:rsidR="002C546A">
              <w:rPr>
                <w:rFonts w:ascii="Arial" w:eastAsia="Arial" w:hAnsi="Arial" w:cs="Arial"/>
                <w:b/>
                <w:sz w:val="18"/>
                <w:szCs w:val="18"/>
              </w:rPr>
              <w:t>2</w:t>
            </w:r>
          </w:p>
          <w:p w14:paraId="2543426D" w14:textId="77777777" w:rsidR="00032C2A" w:rsidRDefault="00000000" w:rsidP="009B229F">
            <w:pPr>
              <w:tabs>
                <w:tab w:val="left" w:pos="11057"/>
              </w:tabs>
              <w:ind w:left="106"/>
              <w:rPr>
                <w:rFonts w:ascii="Arial" w:eastAsia="Arial" w:hAnsi="Arial" w:cs="Arial"/>
                <w:color w:val="A6A6A6"/>
                <w:sz w:val="18"/>
                <w:szCs w:val="18"/>
              </w:rPr>
            </w:pPr>
            <w:r>
              <w:rPr>
                <w:rFonts w:ascii="Arial" w:eastAsia="Arial" w:hAnsi="Arial" w:cs="Arial"/>
                <w:color w:val="A6A6A6"/>
                <w:sz w:val="18"/>
                <w:szCs w:val="18"/>
              </w:rPr>
              <w:t>Redacte la pregunta</w:t>
            </w:r>
          </w:p>
          <w:p w14:paraId="205813DC" w14:textId="77777777" w:rsidR="00032C2A" w:rsidRDefault="00032C2A" w:rsidP="002C546A">
            <w:pPr>
              <w:tabs>
                <w:tab w:val="left" w:pos="11057"/>
              </w:tabs>
              <w:ind w:left="106"/>
              <w:rPr>
                <w:rFonts w:ascii="Arial" w:eastAsia="Arial" w:hAnsi="Arial" w:cs="Arial"/>
                <w:b/>
                <w:sz w:val="18"/>
                <w:szCs w:val="18"/>
              </w:rPr>
            </w:pPr>
          </w:p>
        </w:tc>
        <w:tc>
          <w:tcPr>
            <w:tcW w:w="4859" w:type="dxa"/>
            <w:tcBorders>
              <w:top w:val="single" w:sz="4" w:space="0" w:color="F79646"/>
              <w:left w:val="single" w:sz="4" w:space="0" w:color="F79646"/>
              <w:bottom w:val="single" w:sz="4" w:space="0" w:color="F79646"/>
            </w:tcBorders>
          </w:tcPr>
          <w:p w14:paraId="6DFEA49A" w14:textId="77777777" w:rsidR="00032C2A" w:rsidRDefault="00032C2A" w:rsidP="002C546A">
            <w:pPr>
              <w:tabs>
                <w:tab w:val="left" w:pos="11057"/>
              </w:tabs>
              <w:rPr>
                <w:rFonts w:ascii="Arial" w:eastAsia="Arial" w:hAnsi="Arial" w:cs="Arial"/>
                <w:b/>
                <w:sz w:val="18"/>
                <w:szCs w:val="18"/>
              </w:rPr>
            </w:pPr>
          </w:p>
        </w:tc>
      </w:tr>
      <w:tr w:rsidR="00032C2A" w14:paraId="72F650FA" w14:textId="77777777" w:rsidTr="009B229F">
        <w:trPr>
          <w:trHeight w:val="322"/>
        </w:trPr>
        <w:tc>
          <w:tcPr>
            <w:tcW w:w="5670" w:type="dxa"/>
            <w:tcBorders>
              <w:top w:val="single" w:sz="4" w:space="0" w:color="F79646"/>
              <w:bottom w:val="single" w:sz="4" w:space="0" w:color="F79646"/>
              <w:right w:val="single" w:sz="4" w:space="0" w:color="F79646"/>
            </w:tcBorders>
          </w:tcPr>
          <w:p w14:paraId="09BB5078" w14:textId="77777777" w:rsidR="002C546A" w:rsidRDefault="00000000" w:rsidP="002C546A">
            <w:pPr>
              <w:tabs>
                <w:tab w:val="left" w:pos="11057"/>
              </w:tabs>
              <w:ind w:left="106"/>
              <w:rPr>
                <w:rFonts w:ascii="Arial" w:eastAsia="Arial" w:hAnsi="Arial" w:cs="Arial"/>
                <w:b/>
                <w:sz w:val="18"/>
                <w:szCs w:val="18"/>
              </w:rPr>
            </w:pPr>
            <w:r>
              <w:rPr>
                <w:rFonts w:ascii="Arial" w:eastAsia="Arial" w:hAnsi="Arial" w:cs="Arial"/>
                <w:b/>
                <w:sz w:val="18"/>
                <w:szCs w:val="18"/>
              </w:rPr>
              <w:t xml:space="preserve">Pregunta </w:t>
            </w:r>
            <w:r w:rsidRPr="009B229F">
              <w:rPr>
                <w:rFonts w:ascii="Arial" w:eastAsia="Arial" w:hAnsi="Arial" w:cs="Arial"/>
                <w:b/>
                <w:i/>
                <w:iCs/>
                <w:sz w:val="18"/>
                <w:szCs w:val="18"/>
              </w:rPr>
              <w:t>n</w:t>
            </w:r>
          </w:p>
          <w:p w14:paraId="720AC8BC" w14:textId="77777777" w:rsidR="00032C2A" w:rsidRDefault="00000000" w:rsidP="002C546A">
            <w:pPr>
              <w:tabs>
                <w:tab w:val="left" w:pos="11057"/>
              </w:tabs>
              <w:ind w:left="106"/>
              <w:rPr>
                <w:rFonts w:ascii="Arial" w:eastAsia="Arial" w:hAnsi="Arial" w:cs="Arial"/>
                <w:color w:val="A6A6A6"/>
                <w:sz w:val="18"/>
                <w:szCs w:val="18"/>
              </w:rPr>
            </w:pPr>
            <w:r>
              <w:rPr>
                <w:rFonts w:ascii="Arial" w:eastAsia="Arial" w:hAnsi="Arial" w:cs="Arial"/>
                <w:color w:val="A6A6A6"/>
                <w:sz w:val="18"/>
                <w:szCs w:val="18"/>
              </w:rPr>
              <w:t>Redacte la pregunta</w:t>
            </w:r>
          </w:p>
          <w:p w14:paraId="22C3B688" w14:textId="77777777" w:rsidR="00032C2A" w:rsidRDefault="00032C2A" w:rsidP="009B229F">
            <w:pPr>
              <w:tabs>
                <w:tab w:val="left" w:pos="11057"/>
              </w:tabs>
              <w:rPr>
                <w:rFonts w:ascii="Arial" w:eastAsia="Arial" w:hAnsi="Arial" w:cs="Arial"/>
                <w:b/>
                <w:sz w:val="18"/>
                <w:szCs w:val="18"/>
              </w:rPr>
            </w:pPr>
          </w:p>
        </w:tc>
        <w:tc>
          <w:tcPr>
            <w:tcW w:w="4859" w:type="dxa"/>
            <w:tcBorders>
              <w:top w:val="single" w:sz="4" w:space="0" w:color="F79646"/>
              <w:left w:val="single" w:sz="4" w:space="0" w:color="F79646"/>
              <w:bottom w:val="single" w:sz="4" w:space="0" w:color="F79646"/>
            </w:tcBorders>
          </w:tcPr>
          <w:p w14:paraId="493E37FA" w14:textId="77777777" w:rsidR="00032C2A" w:rsidRDefault="00032C2A" w:rsidP="002C546A">
            <w:pPr>
              <w:tabs>
                <w:tab w:val="left" w:pos="11057"/>
              </w:tabs>
              <w:rPr>
                <w:rFonts w:ascii="Arial" w:eastAsia="Arial" w:hAnsi="Arial" w:cs="Arial"/>
                <w:b/>
                <w:sz w:val="18"/>
                <w:szCs w:val="18"/>
              </w:rPr>
            </w:pPr>
          </w:p>
        </w:tc>
      </w:tr>
    </w:tbl>
    <w:p w14:paraId="6E8D7AE2" w14:textId="77777777" w:rsidR="00032C2A" w:rsidRDefault="00032C2A" w:rsidP="009B229F">
      <w:pPr>
        <w:tabs>
          <w:tab w:val="left" w:pos="11057"/>
        </w:tabs>
        <w:rPr>
          <w:rFonts w:ascii="Arial" w:eastAsia="Arial" w:hAnsi="Arial" w:cs="Arial"/>
          <w:sz w:val="18"/>
          <w:szCs w:val="18"/>
        </w:rPr>
      </w:pPr>
    </w:p>
    <w:p w14:paraId="44B017E1" w14:textId="77777777" w:rsidR="00032C2A" w:rsidRDefault="00000000" w:rsidP="002C546A">
      <w:pPr>
        <w:pBdr>
          <w:top w:val="nil"/>
          <w:left w:val="nil"/>
          <w:bottom w:val="nil"/>
          <w:right w:val="nil"/>
          <w:between w:val="nil"/>
        </w:pBdr>
        <w:tabs>
          <w:tab w:val="left" w:pos="11057"/>
        </w:tabs>
        <w:ind w:left="284"/>
        <w:jc w:val="both"/>
        <w:rPr>
          <w:rFonts w:ascii="Arial" w:eastAsia="Arial" w:hAnsi="Arial" w:cs="Arial"/>
          <w:sz w:val="18"/>
          <w:szCs w:val="18"/>
          <w:highlight w:val="white"/>
        </w:rPr>
      </w:pPr>
      <w:r>
        <w:rPr>
          <w:rFonts w:ascii="Arial" w:eastAsia="Arial" w:hAnsi="Arial" w:cs="Arial"/>
          <w:b/>
          <w:sz w:val="18"/>
          <w:szCs w:val="18"/>
        </w:rPr>
        <w:t>NOTA:</w:t>
      </w:r>
      <w:r>
        <w:rPr>
          <w:rFonts w:ascii="Arial" w:eastAsia="Arial" w:hAnsi="Arial" w:cs="Arial"/>
          <w:sz w:val="18"/>
          <w:szCs w:val="18"/>
        </w:rPr>
        <w:t xml:space="preserve"> construya y anexe</w:t>
      </w:r>
      <w:r>
        <w:rPr>
          <w:rFonts w:ascii="Arial" w:eastAsia="Arial" w:hAnsi="Arial" w:cs="Arial"/>
          <w:sz w:val="18"/>
          <w:szCs w:val="18"/>
          <w:highlight w:val="white"/>
        </w:rPr>
        <w:t xml:space="preserve"> la rúbrica correspondiente a la actividad, para que el proceso de calificación se facilite y el estudiante conozca los criterios de evaluación. La rúbrica debe responder a los criterios de evaluación disciplinares consignados en el </w:t>
      </w:r>
      <w:r w:rsidR="009B229F">
        <w:rPr>
          <w:rFonts w:ascii="Arial" w:eastAsia="Arial" w:hAnsi="Arial" w:cs="Arial"/>
          <w:sz w:val="18"/>
          <w:szCs w:val="18"/>
          <w:highlight w:val="white"/>
        </w:rPr>
        <w:t>S</w:t>
      </w:r>
      <w:r>
        <w:rPr>
          <w:rFonts w:ascii="Arial" w:eastAsia="Arial" w:hAnsi="Arial" w:cs="Arial"/>
          <w:sz w:val="18"/>
          <w:szCs w:val="18"/>
          <w:highlight w:val="white"/>
        </w:rPr>
        <w:t xml:space="preserve">yllabus y dan cuenta del cumplimiento de los resultados de aprendizaje. Además, se pide incluir los siguientes criterios: la actitud y el compromiso con el aprendizaje, y la actitud frente al aprendizaje colaborativo. </w:t>
      </w:r>
    </w:p>
    <w:p w14:paraId="3290DC3E" w14:textId="77777777" w:rsidR="002C546A" w:rsidRDefault="002C546A" w:rsidP="002C546A">
      <w:pPr>
        <w:pBdr>
          <w:top w:val="nil"/>
          <w:left w:val="nil"/>
          <w:bottom w:val="nil"/>
          <w:right w:val="nil"/>
          <w:between w:val="nil"/>
        </w:pBdr>
        <w:tabs>
          <w:tab w:val="left" w:pos="11057"/>
        </w:tabs>
        <w:ind w:left="284"/>
        <w:jc w:val="both"/>
        <w:rPr>
          <w:rFonts w:ascii="Arial" w:eastAsia="Arial" w:hAnsi="Arial" w:cs="Arial"/>
          <w:sz w:val="18"/>
          <w:szCs w:val="18"/>
          <w:highlight w:val="white"/>
        </w:rPr>
      </w:pPr>
    </w:p>
    <w:p w14:paraId="7A5E17A1" w14:textId="77777777" w:rsidR="00032C2A" w:rsidRDefault="00000000" w:rsidP="002C546A">
      <w:pPr>
        <w:tabs>
          <w:tab w:val="left" w:pos="11057"/>
        </w:tabs>
        <w:ind w:left="284"/>
        <w:jc w:val="both"/>
        <w:rPr>
          <w:rFonts w:ascii="Arial" w:eastAsia="Arial" w:hAnsi="Arial" w:cs="Arial"/>
          <w:sz w:val="18"/>
          <w:szCs w:val="18"/>
          <w:highlight w:val="white"/>
        </w:rPr>
      </w:pPr>
      <w:r>
        <w:rPr>
          <w:rFonts w:ascii="Arial" w:eastAsia="Arial" w:hAnsi="Arial" w:cs="Arial"/>
          <w:sz w:val="18"/>
          <w:szCs w:val="18"/>
          <w:highlight w:val="white"/>
        </w:rPr>
        <w:t xml:space="preserve">Puede incluir otros criterios que tengan en cuenta tanto el nivel de conocimientos como de habilidades y actitudes que se consideran deseables (por ejemplo, organización de la información, fuentes de consulta, nivel de investigación, respeto a las posturas de los demás, comunicación de ideas, </w:t>
      </w:r>
      <w:proofErr w:type="spellStart"/>
      <w:r>
        <w:rPr>
          <w:rFonts w:ascii="Arial" w:eastAsia="Arial" w:hAnsi="Arial" w:cs="Arial"/>
          <w:sz w:val="18"/>
          <w:szCs w:val="18"/>
          <w:highlight w:val="white"/>
        </w:rPr>
        <w:t>etc</w:t>
      </w:r>
      <w:proofErr w:type="spellEnd"/>
      <w:r>
        <w:rPr>
          <w:rFonts w:ascii="Arial" w:eastAsia="Arial" w:hAnsi="Arial" w:cs="Arial"/>
          <w:sz w:val="18"/>
          <w:szCs w:val="18"/>
          <w:highlight w:val="white"/>
        </w:rPr>
        <w:t xml:space="preserve">). </w:t>
      </w:r>
    </w:p>
    <w:p w14:paraId="06BD64EB" w14:textId="77777777" w:rsidR="00032C2A" w:rsidRDefault="00032C2A" w:rsidP="002C546A">
      <w:pPr>
        <w:tabs>
          <w:tab w:val="left" w:pos="11057"/>
        </w:tabs>
        <w:ind w:left="284"/>
        <w:jc w:val="both"/>
        <w:rPr>
          <w:rFonts w:ascii="Arial" w:eastAsia="Arial" w:hAnsi="Arial" w:cs="Arial"/>
          <w:sz w:val="18"/>
          <w:szCs w:val="18"/>
          <w:highlight w:val="white"/>
        </w:rPr>
      </w:pPr>
    </w:p>
    <w:p w14:paraId="2AD52E5D" w14:textId="77777777" w:rsidR="002C546A" w:rsidRPr="002C546A" w:rsidRDefault="002C546A" w:rsidP="009B229F">
      <w:pPr>
        <w:rPr>
          <w:rFonts w:ascii="Arial" w:eastAsia="Arial" w:hAnsi="Arial" w:cs="Arial"/>
          <w:sz w:val="18"/>
          <w:szCs w:val="18"/>
        </w:rPr>
      </w:pPr>
    </w:p>
    <w:sectPr w:rsidR="002C546A" w:rsidRPr="002C546A" w:rsidSect="00DF2CCE">
      <w:headerReference w:type="default" r:id="rId8"/>
      <w:footerReference w:type="default" r:id="rId9"/>
      <w:headerReference w:type="first" r:id="rId10"/>
      <w:footerReference w:type="first" r:id="rId11"/>
      <w:pgSz w:w="12240" w:h="15840"/>
      <w:pgMar w:top="880" w:right="867" w:bottom="280" w:left="600" w:header="720" w:footer="18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5A50C" w14:textId="77777777" w:rsidR="00A50E8B" w:rsidRDefault="00A50E8B">
      <w:r>
        <w:separator/>
      </w:r>
    </w:p>
  </w:endnote>
  <w:endnote w:type="continuationSeparator" w:id="0">
    <w:p w14:paraId="0A373FD2" w14:textId="77777777" w:rsidR="00A50E8B" w:rsidRDefault="00A50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3" w:type="dxa"/>
      <w:tblInd w:w="353" w:type="dxa"/>
      <w:tblCellMar>
        <w:left w:w="70" w:type="dxa"/>
        <w:right w:w="70" w:type="dxa"/>
      </w:tblCellMar>
      <w:tblLook w:val="04A0" w:firstRow="1" w:lastRow="0" w:firstColumn="1" w:lastColumn="0" w:noHBand="0" w:noVBand="1"/>
    </w:tblPr>
    <w:tblGrid>
      <w:gridCol w:w="3599"/>
      <w:gridCol w:w="1962"/>
      <w:gridCol w:w="1637"/>
      <w:gridCol w:w="707"/>
      <w:gridCol w:w="283"/>
      <w:gridCol w:w="709"/>
      <w:gridCol w:w="256"/>
      <w:gridCol w:w="911"/>
      <w:gridCol w:w="279"/>
    </w:tblGrid>
    <w:tr w:rsidR="002C546A" w:rsidRPr="0093028E" w14:paraId="7E37B5DC" w14:textId="77777777" w:rsidTr="00023CA3">
      <w:trPr>
        <w:trHeight w:val="284"/>
      </w:trPr>
      <w:tc>
        <w:tcPr>
          <w:tcW w:w="10343" w:type="dxa"/>
          <w:gridSpan w:val="9"/>
          <w:tcBorders>
            <w:bottom w:val="single" w:sz="4" w:space="0" w:color="auto"/>
          </w:tcBorders>
          <w:shd w:val="clear" w:color="auto" w:fill="auto"/>
          <w:vAlign w:val="center"/>
        </w:tcPr>
        <w:p w14:paraId="51A691E4" w14:textId="77777777" w:rsidR="002C546A" w:rsidRPr="0093028E" w:rsidRDefault="002C546A" w:rsidP="002C546A">
          <w:pPr>
            <w:pBdr>
              <w:top w:val="single" w:sz="4" w:space="1" w:color="auto"/>
              <w:left w:val="single" w:sz="4" w:space="4" w:color="auto"/>
              <w:bottom w:val="nil"/>
              <w:right w:val="nil"/>
              <w:between w:val="nil"/>
            </w:pBdr>
            <w:tabs>
              <w:tab w:val="center" w:pos="4419"/>
              <w:tab w:val="right" w:pos="8838"/>
            </w:tabs>
            <w:jc w:val="center"/>
            <w:rPr>
              <w:rFonts w:ascii="Arial" w:hAnsi="Arial" w:cs="Arial"/>
              <w:b/>
              <w:bCs/>
              <w:color w:val="375623"/>
              <w:sz w:val="14"/>
              <w:szCs w:val="14"/>
              <w:lang w:val="es-MX" w:eastAsia="es-CO"/>
            </w:rPr>
          </w:pPr>
          <w:r w:rsidRPr="0093028E">
            <w:rPr>
              <w:rFonts w:ascii="Arial" w:hAnsi="Arial" w:cs="Arial"/>
              <w:color w:val="375623"/>
              <w:sz w:val="14"/>
              <w:szCs w:val="14"/>
              <w:lang w:val="es-MX" w:eastAsia="es-CO"/>
            </w:rPr>
            <w:t xml:space="preserve">Dirección de Aprendizajes y Virtualidad </w:t>
          </w:r>
          <w:r>
            <w:rPr>
              <w:rFonts w:ascii="Arial" w:hAnsi="Arial" w:cs="Arial"/>
              <w:color w:val="375623"/>
              <w:sz w:val="14"/>
              <w:szCs w:val="14"/>
              <w:lang w:val="es-MX" w:eastAsia="es-CO"/>
            </w:rPr>
            <w:t>–</w:t>
          </w:r>
          <w:r w:rsidRPr="0093028E">
            <w:rPr>
              <w:rFonts w:ascii="Arial" w:hAnsi="Arial" w:cs="Arial"/>
              <w:b/>
              <w:bCs/>
              <w:color w:val="375623"/>
              <w:sz w:val="14"/>
              <w:szCs w:val="14"/>
              <w:lang w:val="es-MX" w:eastAsia="es-CO"/>
            </w:rPr>
            <w:t xml:space="preserve"> </w:t>
          </w:r>
          <w:r>
            <w:rPr>
              <w:rFonts w:ascii="Arial" w:hAnsi="Arial" w:cs="Arial"/>
              <w:b/>
              <w:bCs/>
              <w:color w:val="375623"/>
              <w:sz w:val="14"/>
              <w:szCs w:val="14"/>
              <w:lang w:val="es-MX" w:eastAsia="es-CO"/>
            </w:rPr>
            <w:t>MOMENTOS EVALUATIVOS</w:t>
          </w:r>
          <w:r w:rsidRPr="0093028E">
            <w:rPr>
              <w:rFonts w:ascii="Arial" w:hAnsi="Arial" w:cs="Arial"/>
              <w:b/>
              <w:bCs/>
              <w:color w:val="375623"/>
              <w:sz w:val="14"/>
              <w:szCs w:val="14"/>
              <w:lang w:val="es-MX" w:eastAsia="es-CO"/>
            </w:rPr>
            <w:t xml:space="preserve"> - Página </w:t>
          </w:r>
          <w:r w:rsidRPr="0093028E">
            <w:rPr>
              <w:rFonts w:ascii="Arial" w:hAnsi="Arial" w:cs="Arial"/>
              <w:b/>
              <w:bCs/>
              <w:color w:val="375623"/>
              <w:sz w:val="14"/>
              <w:szCs w:val="14"/>
              <w:lang w:val="es-MX" w:eastAsia="es-CO"/>
            </w:rPr>
            <w:fldChar w:fldCharType="begin"/>
          </w:r>
          <w:r w:rsidRPr="0093028E">
            <w:rPr>
              <w:rFonts w:ascii="Arial" w:hAnsi="Arial" w:cs="Arial"/>
              <w:b/>
              <w:bCs/>
              <w:color w:val="375623"/>
              <w:sz w:val="14"/>
              <w:szCs w:val="14"/>
              <w:lang w:val="es-MX" w:eastAsia="es-CO"/>
            </w:rPr>
            <w:instrText>PAGE</w:instrText>
          </w:r>
          <w:r w:rsidRPr="0093028E">
            <w:rPr>
              <w:rFonts w:ascii="Arial" w:hAnsi="Arial" w:cs="Arial"/>
              <w:b/>
              <w:bCs/>
              <w:color w:val="375623"/>
              <w:sz w:val="14"/>
              <w:szCs w:val="14"/>
              <w:lang w:val="es-MX" w:eastAsia="es-CO"/>
            </w:rPr>
            <w:fldChar w:fldCharType="separate"/>
          </w:r>
          <w:r w:rsidRPr="0093028E">
            <w:rPr>
              <w:rFonts w:ascii="Arial" w:hAnsi="Arial" w:cs="Arial"/>
              <w:b/>
              <w:bCs/>
              <w:color w:val="375623"/>
              <w:sz w:val="14"/>
              <w:szCs w:val="14"/>
              <w:lang w:val="es-MX" w:eastAsia="es-CO"/>
            </w:rPr>
            <w:t>1</w:t>
          </w:r>
          <w:r w:rsidRPr="0093028E">
            <w:rPr>
              <w:rFonts w:ascii="Arial" w:hAnsi="Arial" w:cs="Arial"/>
              <w:b/>
              <w:bCs/>
              <w:color w:val="375623"/>
              <w:sz w:val="14"/>
              <w:szCs w:val="14"/>
              <w:lang w:val="es-MX" w:eastAsia="es-CO"/>
            </w:rPr>
            <w:fldChar w:fldCharType="end"/>
          </w:r>
        </w:p>
      </w:tc>
    </w:tr>
    <w:tr w:rsidR="002C546A" w:rsidRPr="0093028E" w14:paraId="7CB99708" w14:textId="77777777" w:rsidTr="00023CA3">
      <w:trPr>
        <w:trHeight w:val="284"/>
      </w:trPr>
      <w:tc>
        <w:tcPr>
          <w:tcW w:w="5561" w:type="dxa"/>
          <w:gridSpan w:val="2"/>
          <w:tcBorders>
            <w:bottom w:val="single" w:sz="4" w:space="0" w:color="auto"/>
            <w:right w:val="single" w:sz="4" w:space="0" w:color="auto"/>
          </w:tcBorders>
          <w:shd w:val="clear" w:color="auto" w:fill="auto"/>
          <w:vAlign w:val="center"/>
          <w:hideMark/>
        </w:tcPr>
        <w:p w14:paraId="3A48B78D" w14:textId="77777777" w:rsidR="002C546A" w:rsidRPr="0093028E" w:rsidRDefault="002C546A" w:rsidP="002C546A">
          <w:pPr>
            <w:spacing w:after="160" w:line="259" w:lineRule="auto"/>
            <w:rPr>
              <w:rFonts w:ascii="Arial" w:hAnsi="Arial" w:cs="Arial"/>
              <w:color w:val="000000"/>
              <w:sz w:val="14"/>
              <w:szCs w:val="14"/>
              <w:lang w:val="es-MX" w:eastAsia="es-CO"/>
            </w:rPr>
          </w:pPr>
          <w:r w:rsidRPr="0093028E">
            <w:rPr>
              <w:rFonts w:ascii="Arial" w:hAnsi="Arial" w:cs="Arial"/>
              <w:b/>
              <w:bCs/>
              <w:color w:val="375623"/>
              <w:sz w:val="14"/>
              <w:szCs w:val="14"/>
              <w:lang w:val="es-MX" w:eastAsia="es-CO"/>
            </w:rPr>
            <w:t>Responsable de diligenciamiento:</w:t>
          </w:r>
          <w:r w:rsidRPr="0093028E">
            <w:rPr>
              <w:rFonts w:ascii="Arial" w:hAnsi="Arial" w:cs="Arial"/>
              <w:color w:val="000000"/>
              <w:sz w:val="14"/>
              <w:szCs w:val="14"/>
              <w:lang w:val="es-MX" w:eastAsia="es-CO"/>
            </w:rPr>
            <w:t xml:space="preserve"> cargo o usuario que diligencia el formato</w:t>
          </w:r>
        </w:p>
      </w:tc>
      <w:tc>
        <w:tcPr>
          <w:tcW w:w="4782" w:type="dxa"/>
          <w:gridSpan w:val="7"/>
          <w:tcBorders>
            <w:left w:val="single" w:sz="4" w:space="0" w:color="auto"/>
            <w:bottom w:val="single" w:sz="4" w:space="0" w:color="auto"/>
          </w:tcBorders>
          <w:shd w:val="clear" w:color="auto" w:fill="auto"/>
          <w:vAlign w:val="center"/>
          <w:hideMark/>
        </w:tcPr>
        <w:p w14:paraId="12B6752A" w14:textId="77777777" w:rsidR="002C546A" w:rsidRPr="0093028E" w:rsidRDefault="002C546A" w:rsidP="002C546A">
          <w:pPr>
            <w:spacing w:after="160" w:line="259" w:lineRule="auto"/>
            <w:rPr>
              <w:rFonts w:ascii="Arial" w:hAnsi="Arial" w:cs="Arial"/>
              <w:color w:val="000000"/>
              <w:sz w:val="14"/>
              <w:szCs w:val="14"/>
              <w:lang w:val="es-MX" w:eastAsia="es-CO"/>
            </w:rPr>
          </w:pPr>
          <w:r w:rsidRPr="0093028E">
            <w:rPr>
              <w:rFonts w:ascii="Arial" w:hAnsi="Arial" w:cs="Arial"/>
              <w:b/>
              <w:bCs/>
              <w:color w:val="375623"/>
              <w:sz w:val="14"/>
              <w:szCs w:val="14"/>
              <w:lang w:val="es-MX" w:eastAsia="es-CO"/>
            </w:rPr>
            <w:t>Responsable del archivo</w:t>
          </w:r>
          <w:r w:rsidRPr="0093028E">
            <w:rPr>
              <w:rFonts w:ascii="Arial" w:hAnsi="Arial" w:cs="Arial"/>
              <w:color w:val="000000"/>
              <w:sz w:val="14"/>
              <w:szCs w:val="14"/>
              <w:lang w:val="es-MX" w:eastAsia="es-CO"/>
            </w:rPr>
            <w:t>: Cargo responsable de la custodia del registro</w:t>
          </w:r>
        </w:p>
      </w:tc>
    </w:tr>
    <w:tr w:rsidR="002C546A" w:rsidRPr="0093028E" w14:paraId="3839A0B3" w14:textId="77777777" w:rsidTr="00023CA3">
      <w:trPr>
        <w:trHeight w:val="216"/>
      </w:trPr>
      <w:tc>
        <w:tcPr>
          <w:tcW w:w="3599" w:type="dxa"/>
          <w:tcBorders>
            <w:top w:val="single" w:sz="4" w:space="0" w:color="auto"/>
          </w:tcBorders>
          <w:shd w:val="clear" w:color="auto" w:fill="auto"/>
          <w:vAlign w:val="center"/>
        </w:tcPr>
        <w:p w14:paraId="76E418BF" w14:textId="77777777" w:rsidR="002C546A" w:rsidRPr="0093028E" w:rsidRDefault="002C546A" w:rsidP="002C546A">
          <w:pPr>
            <w:spacing w:after="160" w:line="259" w:lineRule="auto"/>
            <w:jc w:val="center"/>
            <w:rPr>
              <w:rFonts w:ascii="Arial" w:hAnsi="Arial" w:cs="Arial"/>
              <w:b/>
              <w:bCs/>
              <w:iCs/>
              <w:color w:val="375623"/>
              <w:sz w:val="14"/>
              <w:szCs w:val="14"/>
              <w:lang w:val="es-MX" w:eastAsia="es-CO"/>
            </w:rPr>
          </w:pPr>
          <w:r w:rsidRPr="0093028E">
            <w:rPr>
              <w:rFonts w:ascii="Arial" w:eastAsia="Calibri" w:hAnsi="Arial" w:cs="Arial"/>
              <w:i/>
              <w:noProof/>
              <w:sz w:val="14"/>
              <w:szCs w:val="12"/>
              <w:lang w:val="es-MX"/>
            </w:rPr>
            <w:drawing>
              <wp:inline distT="0" distB="0" distL="0" distR="0" wp14:anchorId="3F669641" wp14:editId="5D9F03D8">
                <wp:extent cx="1523304" cy="108000"/>
                <wp:effectExtent l="0" t="0" r="127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viso_Vigilada_Min_Educacion.png"/>
                        <pic:cNvPicPr/>
                      </pic:nvPicPr>
                      <pic:blipFill>
                        <a:blip r:embed="rId1">
                          <a:extLst>
                            <a:ext uri="{28A0092B-C50C-407E-A947-70E740481C1C}">
                              <a14:useLocalDpi xmlns:a14="http://schemas.microsoft.com/office/drawing/2010/main" val="0"/>
                            </a:ext>
                          </a:extLst>
                        </a:blip>
                        <a:stretch>
                          <a:fillRect/>
                        </a:stretch>
                      </pic:blipFill>
                      <pic:spPr>
                        <a:xfrm>
                          <a:off x="0" y="0"/>
                          <a:ext cx="1523304" cy="108000"/>
                        </a:xfrm>
                        <a:prstGeom prst="rect">
                          <a:avLst/>
                        </a:prstGeom>
                      </pic:spPr>
                    </pic:pic>
                  </a:graphicData>
                </a:graphic>
              </wp:inline>
            </w:drawing>
          </w:r>
        </w:p>
      </w:tc>
      <w:tc>
        <w:tcPr>
          <w:tcW w:w="3599" w:type="dxa"/>
          <w:gridSpan w:val="2"/>
          <w:tcBorders>
            <w:top w:val="single" w:sz="4" w:space="0" w:color="auto"/>
            <w:bottom w:val="single" w:sz="4" w:space="0" w:color="auto"/>
            <w:right w:val="single" w:sz="4" w:space="0" w:color="auto"/>
          </w:tcBorders>
          <w:shd w:val="clear" w:color="auto" w:fill="auto"/>
          <w:vAlign w:val="center"/>
        </w:tcPr>
        <w:p w14:paraId="2796478E" w14:textId="77777777" w:rsidR="002C546A" w:rsidRPr="0093028E" w:rsidRDefault="002C546A" w:rsidP="002C546A">
          <w:pPr>
            <w:spacing w:after="160" w:line="259" w:lineRule="auto"/>
            <w:jc w:val="right"/>
            <w:rPr>
              <w:rFonts w:ascii="Arial" w:hAnsi="Arial" w:cs="Arial"/>
              <w:b/>
              <w:bCs/>
              <w:iCs/>
              <w:color w:val="375623"/>
              <w:sz w:val="14"/>
              <w:szCs w:val="14"/>
              <w:lang w:val="es-MX" w:eastAsia="es-CO"/>
            </w:rPr>
          </w:pPr>
          <w:r w:rsidRPr="0093028E">
            <w:rPr>
              <w:rFonts w:ascii="Arial" w:hAnsi="Arial" w:cs="Arial"/>
              <w:b/>
              <w:bCs/>
              <w:color w:val="375623"/>
              <w:sz w:val="14"/>
              <w:szCs w:val="14"/>
              <w:lang w:val="es-MX" w:eastAsia="es-CO"/>
            </w:rPr>
            <w:t>Clasificación del documento: determinar</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tcPr>
        <w:p w14:paraId="4B43E947" w14:textId="77777777" w:rsidR="002C546A" w:rsidRPr="0093028E" w:rsidRDefault="002C546A" w:rsidP="002C546A">
          <w:pPr>
            <w:spacing w:after="160" w:line="259" w:lineRule="auto"/>
            <w:rPr>
              <w:rFonts w:ascii="Arial" w:hAnsi="Arial" w:cs="Arial"/>
              <w:b/>
              <w:bCs/>
              <w:iCs/>
              <w:color w:val="375623"/>
              <w:sz w:val="14"/>
              <w:szCs w:val="14"/>
              <w:lang w:val="es-MX" w:eastAsia="es-CO"/>
            </w:rPr>
          </w:pPr>
          <w:r w:rsidRPr="0093028E">
            <w:rPr>
              <w:rFonts w:ascii="Arial" w:eastAsia="Calibri" w:hAnsi="Arial" w:cs="Arial"/>
              <w:iCs/>
              <w:sz w:val="14"/>
              <w:szCs w:val="12"/>
              <w:lang w:val="es-MX"/>
            </w:rPr>
            <w:t>Publico</w:t>
          </w:r>
        </w:p>
      </w:tc>
      <w:tc>
        <w:tcPr>
          <w:tcW w:w="283" w:type="dxa"/>
          <w:tcBorders>
            <w:top w:val="single" w:sz="4" w:space="0" w:color="auto"/>
            <w:left w:val="single" w:sz="4" w:space="0" w:color="auto"/>
            <w:bottom w:val="single" w:sz="4" w:space="0" w:color="auto"/>
            <w:right w:val="single" w:sz="4" w:space="0" w:color="auto"/>
          </w:tcBorders>
          <w:shd w:val="clear" w:color="auto" w:fill="auto"/>
          <w:vAlign w:val="center"/>
        </w:tcPr>
        <w:p w14:paraId="075928B4" w14:textId="77777777" w:rsidR="002C546A" w:rsidRPr="0093028E" w:rsidRDefault="002C546A" w:rsidP="002C546A">
          <w:pPr>
            <w:spacing w:after="160" w:line="259" w:lineRule="auto"/>
            <w:rPr>
              <w:rFonts w:ascii="Arial" w:hAnsi="Arial" w:cs="Arial"/>
              <w:b/>
              <w:bCs/>
              <w:iCs/>
              <w:color w:val="375623"/>
              <w:sz w:val="14"/>
              <w:szCs w:val="14"/>
              <w:lang w:val="es-MX" w:eastAsia="es-CO"/>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27B480D" w14:textId="77777777" w:rsidR="002C546A" w:rsidRPr="0093028E" w:rsidRDefault="002C546A" w:rsidP="002C546A">
          <w:pPr>
            <w:spacing w:after="160" w:line="259" w:lineRule="auto"/>
            <w:rPr>
              <w:rFonts w:ascii="Arial" w:hAnsi="Arial" w:cs="Arial"/>
              <w:b/>
              <w:bCs/>
              <w:iCs/>
              <w:color w:val="375623"/>
              <w:sz w:val="14"/>
              <w:szCs w:val="14"/>
              <w:lang w:val="es-MX" w:eastAsia="es-CO"/>
            </w:rPr>
          </w:pPr>
          <w:r w:rsidRPr="0093028E">
            <w:rPr>
              <w:rFonts w:ascii="Arial" w:eastAsia="Calibri" w:hAnsi="Arial" w:cs="Arial"/>
              <w:iCs/>
              <w:sz w:val="14"/>
              <w:szCs w:val="12"/>
              <w:lang w:val="es-MX"/>
            </w:rPr>
            <w:t>Privado</w:t>
          </w:r>
        </w:p>
      </w:tc>
      <w:tc>
        <w:tcPr>
          <w:tcW w:w="256" w:type="dxa"/>
          <w:tcBorders>
            <w:top w:val="single" w:sz="4" w:space="0" w:color="auto"/>
            <w:left w:val="single" w:sz="4" w:space="0" w:color="auto"/>
            <w:bottom w:val="single" w:sz="4" w:space="0" w:color="auto"/>
            <w:right w:val="single" w:sz="4" w:space="0" w:color="auto"/>
          </w:tcBorders>
          <w:shd w:val="clear" w:color="auto" w:fill="auto"/>
          <w:vAlign w:val="center"/>
        </w:tcPr>
        <w:p w14:paraId="4E87D936" w14:textId="77777777" w:rsidR="002C546A" w:rsidRPr="0093028E" w:rsidRDefault="002C546A" w:rsidP="002C546A">
          <w:pPr>
            <w:spacing w:after="160" w:line="259" w:lineRule="auto"/>
            <w:rPr>
              <w:rFonts w:ascii="Arial" w:hAnsi="Arial" w:cs="Arial"/>
              <w:b/>
              <w:bCs/>
              <w:iCs/>
              <w:color w:val="375623"/>
              <w:sz w:val="14"/>
              <w:szCs w:val="14"/>
              <w:lang w:val="es-MX" w:eastAsia="es-CO"/>
            </w:rPr>
          </w:pPr>
        </w:p>
      </w:tc>
      <w:tc>
        <w:tcPr>
          <w:tcW w:w="911" w:type="dxa"/>
          <w:tcBorders>
            <w:top w:val="single" w:sz="4" w:space="0" w:color="auto"/>
            <w:left w:val="single" w:sz="4" w:space="0" w:color="auto"/>
            <w:bottom w:val="single" w:sz="4" w:space="0" w:color="auto"/>
            <w:right w:val="single" w:sz="4" w:space="0" w:color="auto"/>
          </w:tcBorders>
          <w:shd w:val="clear" w:color="auto" w:fill="auto"/>
          <w:vAlign w:val="center"/>
        </w:tcPr>
        <w:p w14:paraId="4CA4D931" w14:textId="77777777" w:rsidR="002C546A" w:rsidRPr="0093028E" w:rsidRDefault="002C546A" w:rsidP="002C546A">
          <w:pPr>
            <w:spacing w:after="160" w:line="259" w:lineRule="auto"/>
            <w:rPr>
              <w:rFonts w:ascii="Arial" w:hAnsi="Arial" w:cs="Arial"/>
              <w:b/>
              <w:bCs/>
              <w:iCs/>
              <w:color w:val="375623"/>
              <w:sz w:val="14"/>
              <w:szCs w:val="14"/>
              <w:lang w:val="es-MX" w:eastAsia="es-CO"/>
            </w:rPr>
          </w:pPr>
          <w:r w:rsidRPr="0093028E">
            <w:rPr>
              <w:rFonts w:ascii="Arial" w:eastAsia="Calibri" w:hAnsi="Arial" w:cs="Arial"/>
              <w:iCs/>
              <w:sz w:val="14"/>
              <w:szCs w:val="12"/>
              <w:lang w:val="es-MX"/>
            </w:rPr>
            <w:t>Confidencial</w:t>
          </w:r>
        </w:p>
      </w:tc>
      <w:tc>
        <w:tcPr>
          <w:tcW w:w="279" w:type="dxa"/>
          <w:tcBorders>
            <w:top w:val="single" w:sz="4" w:space="0" w:color="auto"/>
            <w:left w:val="single" w:sz="4" w:space="0" w:color="auto"/>
            <w:bottom w:val="single" w:sz="4" w:space="0" w:color="auto"/>
          </w:tcBorders>
          <w:shd w:val="clear" w:color="auto" w:fill="auto"/>
          <w:vAlign w:val="center"/>
        </w:tcPr>
        <w:p w14:paraId="6B2CFED8" w14:textId="77777777" w:rsidR="002C546A" w:rsidRPr="0093028E" w:rsidRDefault="002C546A" w:rsidP="002C546A">
          <w:pPr>
            <w:spacing w:after="160" w:line="259" w:lineRule="auto"/>
            <w:rPr>
              <w:rFonts w:ascii="Arial" w:hAnsi="Arial" w:cs="Arial"/>
              <w:b/>
              <w:bCs/>
              <w:iCs/>
              <w:color w:val="375623"/>
              <w:sz w:val="14"/>
              <w:szCs w:val="14"/>
              <w:lang w:val="es-MX" w:eastAsia="es-CO"/>
            </w:rPr>
          </w:pPr>
        </w:p>
      </w:tc>
    </w:tr>
  </w:tbl>
  <w:p w14:paraId="15D6D32A" w14:textId="77777777" w:rsidR="00032C2A" w:rsidRDefault="00032C2A">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3" w:type="dxa"/>
      <w:tblInd w:w="353" w:type="dxa"/>
      <w:tblCellMar>
        <w:left w:w="70" w:type="dxa"/>
        <w:right w:w="70" w:type="dxa"/>
      </w:tblCellMar>
      <w:tblLook w:val="04A0" w:firstRow="1" w:lastRow="0" w:firstColumn="1" w:lastColumn="0" w:noHBand="0" w:noVBand="1"/>
    </w:tblPr>
    <w:tblGrid>
      <w:gridCol w:w="3599"/>
      <w:gridCol w:w="1962"/>
      <w:gridCol w:w="1637"/>
      <w:gridCol w:w="707"/>
      <w:gridCol w:w="283"/>
      <w:gridCol w:w="709"/>
      <w:gridCol w:w="256"/>
      <w:gridCol w:w="911"/>
      <w:gridCol w:w="279"/>
    </w:tblGrid>
    <w:tr w:rsidR="002C546A" w:rsidRPr="0093028E" w14:paraId="2065E482" w14:textId="77777777" w:rsidTr="00023CA3">
      <w:trPr>
        <w:trHeight w:val="284"/>
      </w:trPr>
      <w:tc>
        <w:tcPr>
          <w:tcW w:w="10343" w:type="dxa"/>
          <w:gridSpan w:val="9"/>
          <w:tcBorders>
            <w:bottom w:val="single" w:sz="4" w:space="0" w:color="auto"/>
          </w:tcBorders>
          <w:shd w:val="clear" w:color="auto" w:fill="auto"/>
          <w:vAlign w:val="center"/>
        </w:tcPr>
        <w:p w14:paraId="68A86CE1" w14:textId="77777777" w:rsidR="002C546A" w:rsidRPr="0093028E" w:rsidRDefault="002C546A" w:rsidP="002C546A">
          <w:pPr>
            <w:pBdr>
              <w:top w:val="single" w:sz="4" w:space="1" w:color="auto"/>
              <w:left w:val="single" w:sz="4" w:space="4" w:color="auto"/>
              <w:bottom w:val="nil"/>
              <w:right w:val="nil"/>
              <w:between w:val="nil"/>
            </w:pBdr>
            <w:tabs>
              <w:tab w:val="center" w:pos="4419"/>
              <w:tab w:val="right" w:pos="8838"/>
            </w:tabs>
            <w:ind w:left="-143" w:firstLine="143"/>
            <w:jc w:val="center"/>
            <w:rPr>
              <w:rFonts w:ascii="Arial" w:hAnsi="Arial" w:cs="Arial"/>
              <w:b/>
              <w:bCs/>
              <w:color w:val="375623"/>
              <w:sz w:val="14"/>
              <w:szCs w:val="14"/>
              <w:lang w:val="es-MX" w:eastAsia="es-CO"/>
            </w:rPr>
          </w:pPr>
          <w:r w:rsidRPr="0093028E">
            <w:rPr>
              <w:rFonts w:ascii="Arial" w:hAnsi="Arial" w:cs="Arial"/>
              <w:color w:val="375623"/>
              <w:sz w:val="14"/>
              <w:szCs w:val="14"/>
              <w:lang w:val="es-MX" w:eastAsia="es-CO"/>
            </w:rPr>
            <w:t xml:space="preserve">Dirección de Aprendizajes y Virtualidad </w:t>
          </w:r>
          <w:r>
            <w:rPr>
              <w:rFonts w:ascii="Arial" w:hAnsi="Arial" w:cs="Arial"/>
              <w:color w:val="375623"/>
              <w:sz w:val="14"/>
              <w:szCs w:val="14"/>
              <w:lang w:val="es-MX" w:eastAsia="es-CO"/>
            </w:rPr>
            <w:t>–</w:t>
          </w:r>
          <w:r w:rsidRPr="0093028E">
            <w:rPr>
              <w:rFonts w:ascii="Arial" w:hAnsi="Arial" w:cs="Arial"/>
              <w:b/>
              <w:bCs/>
              <w:color w:val="375623"/>
              <w:sz w:val="14"/>
              <w:szCs w:val="14"/>
              <w:lang w:val="es-MX" w:eastAsia="es-CO"/>
            </w:rPr>
            <w:t xml:space="preserve"> </w:t>
          </w:r>
          <w:r>
            <w:rPr>
              <w:rFonts w:ascii="Arial" w:hAnsi="Arial" w:cs="Arial"/>
              <w:b/>
              <w:bCs/>
              <w:color w:val="375623"/>
              <w:sz w:val="14"/>
              <w:szCs w:val="14"/>
              <w:lang w:val="es-MX" w:eastAsia="es-CO"/>
            </w:rPr>
            <w:t>MOMENTOS EVALUATIVOS</w:t>
          </w:r>
          <w:r w:rsidRPr="0093028E">
            <w:rPr>
              <w:rFonts w:ascii="Arial" w:hAnsi="Arial" w:cs="Arial"/>
              <w:b/>
              <w:bCs/>
              <w:color w:val="375623"/>
              <w:sz w:val="14"/>
              <w:szCs w:val="14"/>
              <w:lang w:val="es-MX" w:eastAsia="es-CO"/>
            </w:rPr>
            <w:t xml:space="preserve"> - Página </w:t>
          </w:r>
          <w:r w:rsidRPr="0093028E">
            <w:rPr>
              <w:rFonts w:ascii="Arial" w:hAnsi="Arial" w:cs="Arial"/>
              <w:b/>
              <w:bCs/>
              <w:color w:val="375623"/>
              <w:sz w:val="14"/>
              <w:szCs w:val="14"/>
              <w:lang w:val="es-MX" w:eastAsia="es-CO"/>
            </w:rPr>
            <w:fldChar w:fldCharType="begin"/>
          </w:r>
          <w:r w:rsidRPr="0093028E">
            <w:rPr>
              <w:rFonts w:ascii="Arial" w:hAnsi="Arial" w:cs="Arial"/>
              <w:b/>
              <w:bCs/>
              <w:color w:val="375623"/>
              <w:sz w:val="14"/>
              <w:szCs w:val="14"/>
              <w:lang w:val="es-MX" w:eastAsia="es-CO"/>
            </w:rPr>
            <w:instrText>PAGE</w:instrText>
          </w:r>
          <w:r w:rsidRPr="0093028E">
            <w:rPr>
              <w:rFonts w:ascii="Arial" w:hAnsi="Arial" w:cs="Arial"/>
              <w:b/>
              <w:bCs/>
              <w:color w:val="375623"/>
              <w:sz w:val="14"/>
              <w:szCs w:val="14"/>
              <w:lang w:val="es-MX" w:eastAsia="es-CO"/>
            </w:rPr>
            <w:fldChar w:fldCharType="separate"/>
          </w:r>
          <w:r w:rsidRPr="0093028E">
            <w:rPr>
              <w:rFonts w:ascii="Arial" w:hAnsi="Arial" w:cs="Arial"/>
              <w:b/>
              <w:bCs/>
              <w:color w:val="375623"/>
              <w:sz w:val="14"/>
              <w:szCs w:val="14"/>
              <w:lang w:val="es-MX" w:eastAsia="es-CO"/>
            </w:rPr>
            <w:t>1</w:t>
          </w:r>
          <w:r w:rsidRPr="0093028E">
            <w:rPr>
              <w:rFonts w:ascii="Arial" w:hAnsi="Arial" w:cs="Arial"/>
              <w:b/>
              <w:bCs/>
              <w:color w:val="375623"/>
              <w:sz w:val="14"/>
              <w:szCs w:val="14"/>
              <w:lang w:val="es-MX" w:eastAsia="es-CO"/>
            </w:rPr>
            <w:fldChar w:fldCharType="end"/>
          </w:r>
        </w:p>
      </w:tc>
    </w:tr>
    <w:tr w:rsidR="002C546A" w:rsidRPr="0093028E" w14:paraId="52F9BD9D" w14:textId="77777777" w:rsidTr="00023CA3">
      <w:trPr>
        <w:trHeight w:val="284"/>
      </w:trPr>
      <w:tc>
        <w:tcPr>
          <w:tcW w:w="5561" w:type="dxa"/>
          <w:gridSpan w:val="2"/>
          <w:tcBorders>
            <w:bottom w:val="single" w:sz="4" w:space="0" w:color="auto"/>
            <w:right w:val="single" w:sz="4" w:space="0" w:color="auto"/>
          </w:tcBorders>
          <w:shd w:val="clear" w:color="auto" w:fill="auto"/>
          <w:vAlign w:val="center"/>
          <w:hideMark/>
        </w:tcPr>
        <w:p w14:paraId="7FFC10DC" w14:textId="77777777" w:rsidR="002C546A" w:rsidRPr="0093028E" w:rsidRDefault="002C546A" w:rsidP="002C546A">
          <w:pPr>
            <w:spacing w:after="160" w:line="259" w:lineRule="auto"/>
            <w:ind w:left="-143" w:firstLine="143"/>
            <w:rPr>
              <w:rFonts w:ascii="Arial" w:hAnsi="Arial" w:cs="Arial"/>
              <w:color w:val="000000"/>
              <w:sz w:val="14"/>
              <w:szCs w:val="14"/>
              <w:lang w:val="es-MX" w:eastAsia="es-CO"/>
            </w:rPr>
          </w:pPr>
          <w:r w:rsidRPr="0093028E">
            <w:rPr>
              <w:rFonts w:ascii="Arial" w:hAnsi="Arial" w:cs="Arial"/>
              <w:b/>
              <w:bCs/>
              <w:color w:val="375623"/>
              <w:sz w:val="14"/>
              <w:szCs w:val="14"/>
              <w:lang w:val="es-MX" w:eastAsia="es-CO"/>
            </w:rPr>
            <w:t>Responsable de diligenciamiento:</w:t>
          </w:r>
          <w:r w:rsidRPr="0093028E">
            <w:rPr>
              <w:rFonts w:ascii="Arial" w:hAnsi="Arial" w:cs="Arial"/>
              <w:color w:val="000000"/>
              <w:sz w:val="14"/>
              <w:szCs w:val="14"/>
              <w:lang w:val="es-MX" w:eastAsia="es-CO"/>
            </w:rPr>
            <w:t xml:space="preserve"> cargo o usuario que diligencia el formato</w:t>
          </w:r>
        </w:p>
      </w:tc>
      <w:tc>
        <w:tcPr>
          <w:tcW w:w="4782" w:type="dxa"/>
          <w:gridSpan w:val="7"/>
          <w:tcBorders>
            <w:left w:val="single" w:sz="4" w:space="0" w:color="auto"/>
            <w:bottom w:val="single" w:sz="4" w:space="0" w:color="auto"/>
          </w:tcBorders>
          <w:shd w:val="clear" w:color="auto" w:fill="auto"/>
          <w:vAlign w:val="center"/>
          <w:hideMark/>
        </w:tcPr>
        <w:p w14:paraId="041FCCA0" w14:textId="77777777" w:rsidR="002C546A" w:rsidRPr="0093028E" w:rsidRDefault="002C546A" w:rsidP="002C546A">
          <w:pPr>
            <w:spacing w:after="160" w:line="259" w:lineRule="auto"/>
            <w:ind w:left="-143" w:firstLine="143"/>
            <w:rPr>
              <w:rFonts w:ascii="Arial" w:hAnsi="Arial" w:cs="Arial"/>
              <w:color w:val="000000"/>
              <w:sz w:val="14"/>
              <w:szCs w:val="14"/>
              <w:lang w:val="es-MX" w:eastAsia="es-CO"/>
            </w:rPr>
          </w:pPr>
          <w:r w:rsidRPr="0093028E">
            <w:rPr>
              <w:rFonts w:ascii="Arial" w:hAnsi="Arial" w:cs="Arial"/>
              <w:b/>
              <w:bCs/>
              <w:color w:val="375623"/>
              <w:sz w:val="14"/>
              <w:szCs w:val="14"/>
              <w:lang w:val="es-MX" w:eastAsia="es-CO"/>
            </w:rPr>
            <w:t>Responsable del archivo</w:t>
          </w:r>
          <w:r w:rsidRPr="0093028E">
            <w:rPr>
              <w:rFonts w:ascii="Arial" w:hAnsi="Arial" w:cs="Arial"/>
              <w:color w:val="000000"/>
              <w:sz w:val="14"/>
              <w:szCs w:val="14"/>
              <w:lang w:val="es-MX" w:eastAsia="es-CO"/>
            </w:rPr>
            <w:t>: Cargo responsable de la custodia del registro</w:t>
          </w:r>
        </w:p>
      </w:tc>
    </w:tr>
    <w:tr w:rsidR="002C546A" w:rsidRPr="0093028E" w14:paraId="22B513F5" w14:textId="77777777" w:rsidTr="00023CA3">
      <w:trPr>
        <w:trHeight w:val="216"/>
      </w:trPr>
      <w:tc>
        <w:tcPr>
          <w:tcW w:w="3599" w:type="dxa"/>
          <w:tcBorders>
            <w:top w:val="single" w:sz="4" w:space="0" w:color="auto"/>
          </w:tcBorders>
          <w:shd w:val="clear" w:color="auto" w:fill="auto"/>
          <w:vAlign w:val="center"/>
        </w:tcPr>
        <w:p w14:paraId="51EBFF4F" w14:textId="77777777" w:rsidR="002C546A" w:rsidRPr="0093028E" w:rsidRDefault="002C546A" w:rsidP="002C546A">
          <w:pPr>
            <w:spacing w:after="160" w:line="259" w:lineRule="auto"/>
            <w:ind w:left="-143" w:firstLine="143"/>
            <w:jc w:val="center"/>
            <w:rPr>
              <w:rFonts w:ascii="Arial" w:hAnsi="Arial" w:cs="Arial"/>
              <w:b/>
              <w:bCs/>
              <w:iCs/>
              <w:color w:val="375623"/>
              <w:sz w:val="14"/>
              <w:szCs w:val="14"/>
              <w:lang w:val="es-MX" w:eastAsia="es-CO"/>
            </w:rPr>
          </w:pPr>
          <w:r w:rsidRPr="0093028E">
            <w:rPr>
              <w:rFonts w:ascii="Arial" w:eastAsia="Calibri" w:hAnsi="Arial" w:cs="Arial"/>
              <w:i/>
              <w:noProof/>
              <w:sz w:val="14"/>
              <w:szCs w:val="12"/>
              <w:lang w:val="es-MX"/>
            </w:rPr>
            <w:drawing>
              <wp:inline distT="0" distB="0" distL="0" distR="0" wp14:anchorId="0A99A738" wp14:editId="43B0CAB0">
                <wp:extent cx="1523304" cy="108000"/>
                <wp:effectExtent l="0" t="0" r="127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viso_Vigilada_Min_Educacion.png"/>
                        <pic:cNvPicPr/>
                      </pic:nvPicPr>
                      <pic:blipFill>
                        <a:blip r:embed="rId1">
                          <a:extLst>
                            <a:ext uri="{28A0092B-C50C-407E-A947-70E740481C1C}">
                              <a14:useLocalDpi xmlns:a14="http://schemas.microsoft.com/office/drawing/2010/main" val="0"/>
                            </a:ext>
                          </a:extLst>
                        </a:blip>
                        <a:stretch>
                          <a:fillRect/>
                        </a:stretch>
                      </pic:blipFill>
                      <pic:spPr>
                        <a:xfrm>
                          <a:off x="0" y="0"/>
                          <a:ext cx="1523304" cy="108000"/>
                        </a:xfrm>
                        <a:prstGeom prst="rect">
                          <a:avLst/>
                        </a:prstGeom>
                      </pic:spPr>
                    </pic:pic>
                  </a:graphicData>
                </a:graphic>
              </wp:inline>
            </w:drawing>
          </w:r>
        </w:p>
      </w:tc>
      <w:tc>
        <w:tcPr>
          <w:tcW w:w="3599" w:type="dxa"/>
          <w:gridSpan w:val="2"/>
          <w:tcBorders>
            <w:top w:val="single" w:sz="4" w:space="0" w:color="auto"/>
            <w:bottom w:val="single" w:sz="4" w:space="0" w:color="auto"/>
            <w:right w:val="single" w:sz="4" w:space="0" w:color="auto"/>
          </w:tcBorders>
          <w:shd w:val="clear" w:color="auto" w:fill="auto"/>
          <w:vAlign w:val="center"/>
        </w:tcPr>
        <w:p w14:paraId="65AE5A48" w14:textId="77777777" w:rsidR="002C546A" w:rsidRPr="0093028E" w:rsidRDefault="002C546A" w:rsidP="002C546A">
          <w:pPr>
            <w:spacing w:after="160" w:line="259" w:lineRule="auto"/>
            <w:ind w:left="-143" w:firstLine="143"/>
            <w:jc w:val="right"/>
            <w:rPr>
              <w:rFonts w:ascii="Arial" w:hAnsi="Arial" w:cs="Arial"/>
              <w:b/>
              <w:bCs/>
              <w:iCs/>
              <w:color w:val="375623"/>
              <w:sz w:val="14"/>
              <w:szCs w:val="14"/>
              <w:lang w:val="es-MX" w:eastAsia="es-CO"/>
            </w:rPr>
          </w:pPr>
          <w:r w:rsidRPr="0093028E">
            <w:rPr>
              <w:rFonts w:ascii="Arial" w:hAnsi="Arial" w:cs="Arial"/>
              <w:b/>
              <w:bCs/>
              <w:color w:val="375623"/>
              <w:sz w:val="14"/>
              <w:szCs w:val="14"/>
              <w:lang w:val="es-MX" w:eastAsia="es-CO"/>
            </w:rPr>
            <w:t>Clasificación del documento: determinar</w:t>
          </w:r>
        </w:p>
      </w:tc>
      <w:tc>
        <w:tcPr>
          <w:tcW w:w="707" w:type="dxa"/>
          <w:tcBorders>
            <w:top w:val="single" w:sz="4" w:space="0" w:color="auto"/>
            <w:left w:val="single" w:sz="4" w:space="0" w:color="auto"/>
            <w:bottom w:val="single" w:sz="4" w:space="0" w:color="auto"/>
            <w:right w:val="single" w:sz="4" w:space="0" w:color="auto"/>
          </w:tcBorders>
          <w:shd w:val="clear" w:color="auto" w:fill="auto"/>
          <w:vAlign w:val="center"/>
        </w:tcPr>
        <w:p w14:paraId="6CCA5B2A" w14:textId="77777777" w:rsidR="002C546A" w:rsidRPr="0093028E" w:rsidRDefault="002C546A" w:rsidP="002C546A">
          <w:pPr>
            <w:spacing w:after="160" w:line="259" w:lineRule="auto"/>
            <w:ind w:left="-143" w:firstLine="143"/>
            <w:rPr>
              <w:rFonts w:ascii="Arial" w:hAnsi="Arial" w:cs="Arial"/>
              <w:b/>
              <w:bCs/>
              <w:iCs/>
              <w:color w:val="375623"/>
              <w:sz w:val="14"/>
              <w:szCs w:val="14"/>
              <w:lang w:val="es-MX" w:eastAsia="es-CO"/>
            </w:rPr>
          </w:pPr>
          <w:r w:rsidRPr="0093028E">
            <w:rPr>
              <w:rFonts w:ascii="Arial" w:eastAsia="Calibri" w:hAnsi="Arial" w:cs="Arial"/>
              <w:iCs/>
              <w:sz w:val="14"/>
              <w:szCs w:val="12"/>
              <w:lang w:val="es-MX"/>
            </w:rPr>
            <w:t>Publico</w:t>
          </w:r>
        </w:p>
      </w:tc>
      <w:tc>
        <w:tcPr>
          <w:tcW w:w="283" w:type="dxa"/>
          <w:tcBorders>
            <w:top w:val="single" w:sz="4" w:space="0" w:color="auto"/>
            <w:left w:val="single" w:sz="4" w:space="0" w:color="auto"/>
            <w:bottom w:val="single" w:sz="4" w:space="0" w:color="auto"/>
            <w:right w:val="single" w:sz="4" w:space="0" w:color="auto"/>
          </w:tcBorders>
          <w:shd w:val="clear" w:color="auto" w:fill="auto"/>
          <w:vAlign w:val="center"/>
        </w:tcPr>
        <w:p w14:paraId="2A184063" w14:textId="77777777" w:rsidR="002C546A" w:rsidRPr="0093028E" w:rsidRDefault="002C546A" w:rsidP="002C546A">
          <w:pPr>
            <w:spacing w:after="160" w:line="259" w:lineRule="auto"/>
            <w:ind w:left="-143" w:firstLine="143"/>
            <w:rPr>
              <w:rFonts w:ascii="Arial" w:hAnsi="Arial" w:cs="Arial"/>
              <w:b/>
              <w:bCs/>
              <w:iCs/>
              <w:color w:val="375623"/>
              <w:sz w:val="14"/>
              <w:szCs w:val="14"/>
              <w:lang w:val="es-MX" w:eastAsia="es-CO"/>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F6ADF9E" w14:textId="77777777" w:rsidR="002C546A" w:rsidRPr="0093028E" w:rsidRDefault="002C546A" w:rsidP="002C546A">
          <w:pPr>
            <w:spacing w:after="160" w:line="259" w:lineRule="auto"/>
            <w:ind w:left="-143" w:firstLine="143"/>
            <w:rPr>
              <w:rFonts w:ascii="Arial" w:hAnsi="Arial" w:cs="Arial"/>
              <w:b/>
              <w:bCs/>
              <w:iCs/>
              <w:color w:val="375623"/>
              <w:sz w:val="14"/>
              <w:szCs w:val="14"/>
              <w:lang w:val="es-MX" w:eastAsia="es-CO"/>
            </w:rPr>
          </w:pPr>
          <w:r w:rsidRPr="0093028E">
            <w:rPr>
              <w:rFonts w:ascii="Arial" w:eastAsia="Calibri" w:hAnsi="Arial" w:cs="Arial"/>
              <w:iCs/>
              <w:sz w:val="14"/>
              <w:szCs w:val="12"/>
              <w:lang w:val="es-MX"/>
            </w:rPr>
            <w:t>Privado</w:t>
          </w:r>
        </w:p>
      </w:tc>
      <w:tc>
        <w:tcPr>
          <w:tcW w:w="256" w:type="dxa"/>
          <w:tcBorders>
            <w:top w:val="single" w:sz="4" w:space="0" w:color="auto"/>
            <w:left w:val="single" w:sz="4" w:space="0" w:color="auto"/>
            <w:bottom w:val="single" w:sz="4" w:space="0" w:color="auto"/>
            <w:right w:val="single" w:sz="4" w:space="0" w:color="auto"/>
          </w:tcBorders>
          <w:shd w:val="clear" w:color="auto" w:fill="auto"/>
          <w:vAlign w:val="center"/>
        </w:tcPr>
        <w:p w14:paraId="42119F71" w14:textId="77777777" w:rsidR="002C546A" w:rsidRPr="0093028E" w:rsidRDefault="002C546A" w:rsidP="002C546A">
          <w:pPr>
            <w:spacing w:after="160" w:line="259" w:lineRule="auto"/>
            <w:ind w:left="-143" w:firstLine="143"/>
            <w:rPr>
              <w:rFonts w:ascii="Arial" w:hAnsi="Arial" w:cs="Arial"/>
              <w:b/>
              <w:bCs/>
              <w:iCs/>
              <w:color w:val="375623"/>
              <w:sz w:val="14"/>
              <w:szCs w:val="14"/>
              <w:lang w:val="es-MX" w:eastAsia="es-CO"/>
            </w:rPr>
          </w:pPr>
        </w:p>
      </w:tc>
      <w:tc>
        <w:tcPr>
          <w:tcW w:w="911" w:type="dxa"/>
          <w:tcBorders>
            <w:top w:val="single" w:sz="4" w:space="0" w:color="auto"/>
            <w:left w:val="single" w:sz="4" w:space="0" w:color="auto"/>
            <w:bottom w:val="single" w:sz="4" w:space="0" w:color="auto"/>
            <w:right w:val="single" w:sz="4" w:space="0" w:color="auto"/>
          </w:tcBorders>
          <w:shd w:val="clear" w:color="auto" w:fill="auto"/>
          <w:vAlign w:val="center"/>
        </w:tcPr>
        <w:p w14:paraId="391E9362" w14:textId="77777777" w:rsidR="002C546A" w:rsidRPr="0093028E" w:rsidRDefault="002C546A" w:rsidP="002C546A">
          <w:pPr>
            <w:spacing w:after="160" w:line="259" w:lineRule="auto"/>
            <w:ind w:left="-143" w:firstLine="143"/>
            <w:rPr>
              <w:rFonts w:ascii="Arial" w:hAnsi="Arial" w:cs="Arial"/>
              <w:b/>
              <w:bCs/>
              <w:iCs/>
              <w:color w:val="375623"/>
              <w:sz w:val="14"/>
              <w:szCs w:val="14"/>
              <w:lang w:val="es-MX" w:eastAsia="es-CO"/>
            </w:rPr>
          </w:pPr>
          <w:r w:rsidRPr="0093028E">
            <w:rPr>
              <w:rFonts w:ascii="Arial" w:eastAsia="Calibri" w:hAnsi="Arial" w:cs="Arial"/>
              <w:iCs/>
              <w:sz w:val="14"/>
              <w:szCs w:val="12"/>
              <w:lang w:val="es-MX"/>
            </w:rPr>
            <w:t>Confidencial</w:t>
          </w:r>
        </w:p>
      </w:tc>
      <w:tc>
        <w:tcPr>
          <w:tcW w:w="279" w:type="dxa"/>
          <w:tcBorders>
            <w:top w:val="single" w:sz="4" w:space="0" w:color="auto"/>
            <w:left w:val="single" w:sz="4" w:space="0" w:color="auto"/>
            <w:bottom w:val="single" w:sz="4" w:space="0" w:color="auto"/>
          </w:tcBorders>
          <w:shd w:val="clear" w:color="auto" w:fill="auto"/>
          <w:vAlign w:val="center"/>
        </w:tcPr>
        <w:p w14:paraId="6508EE91" w14:textId="77777777" w:rsidR="002C546A" w:rsidRPr="0093028E" w:rsidRDefault="002C546A" w:rsidP="002C546A">
          <w:pPr>
            <w:spacing w:after="160" w:line="259" w:lineRule="auto"/>
            <w:ind w:left="-143" w:firstLine="143"/>
            <w:rPr>
              <w:rFonts w:ascii="Arial" w:hAnsi="Arial" w:cs="Arial"/>
              <w:b/>
              <w:bCs/>
              <w:iCs/>
              <w:color w:val="375623"/>
              <w:sz w:val="14"/>
              <w:szCs w:val="14"/>
              <w:lang w:val="es-MX" w:eastAsia="es-CO"/>
            </w:rPr>
          </w:pPr>
        </w:p>
      </w:tc>
    </w:tr>
  </w:tbl>
  <w:p w14:paraId="17CB6B55" w14:textId="77777777" w:rsidR="002C546A" w:rsidRDefault="002C54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E5E1C" w14:textId="77777777" w:rsidR="00A50E8B" w:rsidRDefault="00A50E8B">
      <w:r>
        <w:separator/>
      </w:r>
    </w:p>
  </w:footnote>
  <w:footnote w:type="continuationSeparator" w:id="0">
    <w:p w14:paraId="4ACC4747" w14:textId="77777777" w:rsidR="00A50E8B" w:rsidRDefault="00A50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851A9" w14:textId="77777777" w:rsidR="002C546A" w:rsidRDefault="002C546A" w:rsidP="002C546A">
    <w:pPr>
      <w:widowControl w:val="0"/>
      <w:pBdr>
        <w:top w:val="nil"/>
        <w:left w:val="nil"/>
        <w:bottom w:val="nil"/>
        <w:right w:val="nil"/>
        <w:between w:val="nil"/>
      </w:pBdr>
      <w:spacing w:line="276" w:lineRule="auto"/>
      <w:rPr>
        <w:rFonts w:ascii="Arial" w:eastAsia="Arial" w:hAnsi="Arial" w:cs="Arial"/>
        <w:i/>
        <w:sz w:val="16"/>
        <w:szCs w:val="16"/>
      </w:rPr>
    </w:pPr>
  </w:p>
  <w:tbl>
    <w:tblPr>
      <w:tblW w:w="10348" w:type="dxa"/>
      <w:tblCellMar>
        <w:left w:w="70" w:type="dxa"/>
        <w:right w:w="70" w:type="dxa"/>
      </w:tblCellMar>
      <w:tblLook w:val="0000" w:firstRow="0" w:lastRow="0" w:firstColumn="0" w:lastColumn="0" w:noHBand="0" w:noVBand="0"/>
    </w:tblPr>
    <w:tblGrid>
      <w:gridCol w:w="2380"/>
      <w:gridCol w:w="2607"/>
      <w:gridCol w:w="2479"/>
      <w:gridCol w:w="2882"/>
    </w:tblGrid>
    <w:tr w:rsidR="002C546A" w:rsidRPr="0093028E" w14:paraId="41772F5E" w14:textId="77777777" w:rsidTr="00023CA3">
      <w:trPr>
        <w:cantSplit/>
        <w:trHeight w:val="444"/>
      </w:trPr>
      <w:tc>
        <w:tcPr>
          <w:tcW w:w="2380" w:type="dxa"/>
          <w:vMerge w:val="restart"/>
          <w:vAlign w:val="center"/>
        </w:tcPr>
        <w:p w14:paraId="2AB17406" w14:textId="77777777" w:rsidR="002C546A" w:rsidRPr="0093028E" w:rsidRDefault="002C546A" w:rsidP="002C546A">
          <w:pPr>
            <w:rPr>
              <w:rFonts w:ascii="Arial" w:hAnsi="Arial" w:cs="Arial"/>
              <w:bCs/>
              <w:sz w:val="16"/>
              <w:szCs w:val="18"/>
              <w:lang w:val="es-ES_tradnl" w:eastAsia="zh-CN"/>
            </w:rPr>
          </w:pPr>
          <w:r w:rsidRPr="0093028E">
            <w:rPr>
              <w:rFonts w:ascii="Arial" w:hAnsi="Arial" w:cs="Arial"/>
              <w:bCs/>
              <w:noProof/>
              <w:sz w:val="16"/>
              <w:szCs w:val="18"/>
              <w:lang w:val="es-ES_tradnl" w:eastAsia="zh-CN"/>
            </w:rPr>
            <w:drawing>
              <wp:inline distT="0" distB="0" distL="0" distR="0" wp14:anchorId="0307011C" wp14:editId="3EC24F3C">
                <wp:extent cx="1422592" cy="53415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2592" cy="534154"/>
                        </a:xfrm>
                        <a:prstGeom prst="rect">
                          <a:avLst/>
                        </a:prstGeom>
                      </pic:spPr>
                    </pic:pic>
                  </a:graphicData>
                </a:graphic>
              </wp:inline>
            </w:drawing>
          </w:r>
        </w:p>
      </w:tc>
      <w:tc>
        <w:tcPr>
          <w:tcW w:w="2607" w:type="dxa"/>
          <w:tcBorders>
            <w:bottom w:val="single" w:sz="4" w:space="0" w:color="auto"/>
            <w:right w:val="single" w:sz="4" w:space="0" w:color="auto"/>
          </w:tcBorders>
          <w:vAlign w:val="center"/>
        </w:tcPr>
        <w:p w14:paraId="74BCC36C" w14:textId="77777777" w:rsidR="002C546A" w:rsidRPr="0093028E" w:rsidRDefault="002C546A" w:rsidP="002C546A">
          <w:pPr>
            <w:rPr>
              <w:rFonts w:ascii="Arial" w:hAnsi="Arial" w:cs="Arial"/>
              <w:bCs/>
              <w:sz w:val="16"/>
              <w:szCs w:val="18"/>
              <w:lang w:val="es-ES_tradnl" w:eastAsia="zh-CN"/>
            </w:rPr>
          </w:pPr>
          <w:r w:rsidRPr="0093028E">
            <w:rPr>
              <w:rFonts w:ascii="Arial" w:hAnsi="Arial" w:cs="Arial"/>
              <w:b/>
              <w:color w:val="385623"/>
              <w:sz w:val="16"/>
              <w:szCs w:val="18"/>
              <w:lang w:val="es-ES_tradnl" w:eastAsia="zh-CN"/>
            </w:rPr>
            <w:t>Código:</w:t>
          </w:r>
          <w:r w:rsidRPr="0093028E">
            <w:rPr>
              <w:rFonts w:ascii="Arial" w:hAnsi="Arial" w:cs="Arial"/>
              <w:bCs/>
              <w:color w:val="385623"/>
              <w:sz w:val="16"/>
              <w:szCs w:val="18"/>
              <w:lang w:val="es-ES_tradnl" w:eastAsia="zh-CN"/>
            </w:rPr>
            <w:t xml:space="preserve"> </w:t>
          </w:r>
          <w:r w:rsidRPr="0093028E">
            <w:rPr>
              <w:rFonts w:ascii="Arial" w:hAnsi="Arial" w:cs="Arial"/>
              <w:bCs/>
              <w:sz w:val="16"/>
              <w:szCs w:val="18"/>
              <w:lang w:val="es-ES_tradnl" w:eastAsia="zh-CN"/>
            </w:rPr>
            <w:t>creación del código</w:t>
          </w:r>
        </w:p>
      </w:tc>
      <w:tc>
        <w:tcPr>
          <w:tcW w:w="2479" w:type="dxa"/>
          <w:tcBorders>
            <w:left w:val="single" w:sz="4" w:space="0" w:color="auto"/>
            <w:bottom w:val="single" w:sz="4" w:space="0" w:color="auto"/>
            <w:right w:val="single" w:sz="4" w:space="0" w:color="auto"/>
          </w:tcBorders>
          <w:vAlign w:val="center"/>
        </w:tcPr>
        <w:p w14:paraId="08A1FDC0" w14:textId="77777777" w:rsidR="002C546A" w:rsidRPr="0093028E" w:rsidRDefault="002C546A" w:rsidP="002C546A">
          <w:pPr>
            <w:rPr>
              <w:rFonts w:ascii="Arial" w:hAnsi="Arial" w:cs="Arial"/>
              <w:bCs/>
              <w:color w:val="385623"/>
              <w:sz w:val="16"/>
              <w:szCs w:val="18"/>
              <w:lang w:val="es-ES_tradnl" w:eastAsia="zh-CN"/>
            </w:rPr>
          </w:pPr>
          <w:r w:rsidRPr="0093028E">
            <w:rPr>
              <w:rFonts w:ascii="Arial" w:hAnsi="Arial" w:cs="Arial"/>
              <w:b/>
              <w:color w:val="385623"/>
              <w:sz w:val="16"/>
              <w:szCs w:val="18"/>
              <w:lang w:val="es-ES_tradnl" w:eastAsia="zh-CN"/>
            </w:rPr>
            <w:t>Fecha:</w:t>
          </w:r>
          <w:r w:rsidRPr="0093028E">
            <w:rPr>
              <w:rFonts w:ascii="Arial" w:hAnsi="Arial" w:cs="Arial"/>
              <w:bCs/>
              <w:color w:val="385623"/>
              <w:sz w:val="16"/>
              <w:szCs w:val="18"/>
              <w:lang w:val="es-ES_tradnl" w:eastAsia="zh-CN"/>
            </w:rPr>
            <w:t xml:space="preserve"> </w:t>
          </w:r>
          <w:r w:rsidRPr="0093028E">
            <w:rPr>
              <w:rFonts w:ascii="Arial" w:hAnsi="Arial" w:cs="Arial"/>
              <w:bCs/>
              <w:sz w:val="16"/>
              <w:szCs w:val="18"/>
              <w:lang w:val="es-ES_tradnl" w:eastAsia="zh-CN"/>
            </w:rPr>
            <w:t>fecha de aprobación</w:t>
          </w:r>
        </w:p>
      </w:tc>
      <w:tc>
        <w:tcPr>
          <w:tcW w:w="2882" w:type="dxa"/>
          <w:tcBorders>
            <w:left w:val="single" w:sz="4" w:space="0" w:color="auto"/>
            <w:bottom w:val="single" w:sz="4" w:space="0" w:color="auto"/>
          </w:tcBorders>
          <w:vAlign w:val="center"/>
        </w:tcPr>
        <w:p w14:paraId="49905770" w14:textId="77777777" w:rsidR="002C546A" w:rsidRPr="0093028E" w:rsidRDefault="002C546A" w:rsidP="002C546A">
          <w:pPr>
            <w:rPr>
              <w:rFonts w:ascii="Arial" w:hAnsi="Arial" w:cs="Arial"/>
              <w:bCs/>
              <w:color w:val="385623"/>
              <w:sz w:val="16"/>
              <w:szCs w:val="18"/>
              <w:lang w:val="es-ES_tradnl" w:eastAsia="zh-CN"/>
            </w:rPr>
          </w:pPr>
          <w:r w:rsidRPr="0093028E">
            <w:rPr>
              <w:rFonts w:ascii="Arial" w:hAnsi="Arial" w:cs="Arial"/>
              <w:b/>
              <w:color w:val="385623"/>
              <w:sz w:val="16"/>
              <w:szCs w:val="18"/>
              <w:lang w:val="es-ES_tradnl" w:eastAsia="zh-CN"/>
            </w:rPr>
            <w:t>Versión:</w:t>
          </w:r>
          <w:r w:rsidRPr="0093028E">
            <w:rPr>
              <w:rFonts w:ascii="Arial" w:hAnsi="Arial" w:cs="Arial"/>
              <w:bCs/>
              <w:color w:val="385623"/>
              <w:sz w:val="16"/>
              <w:szCs w:val="18"/>
              <w:lang w:val="es-ES_tradnl" w:eastAsia="zh-CN"/>
            </w:rPr>
            <w:t xml:space="preserve"> </w:t>
          </w:r>
          <w:r w:rsidRPr="0093028E">
            <w:rPr>
              <w:rFonts w:ascii="Arial" w:hAnsi="Arial" w:cs="Arial"/>
              <w:bCs/>
              <w:sz w:val="16"/>
              <w:szCs w:val="18"/>
              <w:lang w:val="es-ES_tradnl" w:eastAsia="zh-CN"/>
            </w:rPr>
            <w:t>número de versión</w:t>
          </w:r>
        </w:p>
      </w:tc>
    </w:tr>
    <w:tr w:rsidR="002C546A" w:rsidRPr="0093028E" w14:paraId="440FDA2C" w14:textId="77777777" w:rsidTr="00023CA3">
      <w:trPr>
        <w:cantSplit/>
        <w:trHeight w:val="20"/>
      </w:trPr>
      <w:tc>
        <w:tcPr>
          <w:tcW w:w="2380" w:type="dxa"/>
          <w:vMerge/>
          <w:vAlign w:val="center"/>
        </w:tcPr>
        <w:p w14:paraId="1460EE29" w14:textId="77777777" w:rsidR="002C546A" w:rsidRPr="0093028E" w:rsidRDefault="002C546A" w:rsidP="002C546A">
          <w:pPr>
            <w:rPr>
              <w:rFonts w:ascii="Arial" w:hAnsi="Arial" w:cs="Arial"/>
              <w:bCs/>
              <w:sz w:val="16"/>
              <w:szCs w:val="18"/>
              <w:lang w:val="es-ES_tradnl" w:eastAsia="zh-CN"/>
            </w:rPr>
          </w:pPr>
        </w:p>
      </w:tc>
      <w:tc>
        <w:tcPr>
          <w:tcW w:w="5086" w:type="dxa"/>
          <w:gridSpan w:val="2"/>
          <w:tcBorders>
            <w:top w:val="single" w:sz="4" w:space="0" w:color="auto"/>
            <w:bottom w:val="single" w:sz="4" w:space="0" w:color="auto"/>
            <w:right w:val="single" w:sz="4" w:space="0" w:color="auto"/>
          </w:tcBorders>
          <w:vAlign w:val="center"/>
        </w:tcPr>
        <w:p w14:paraId="659D5988" w14:textId="77777777" w:rsidR="002C546A" w:rsidRPr="0093028E" w:rsidRDefault="002C546A" w:rsidP="002C546A">
          <w:pPr>
            <w:rPr>
              <w:rFonts w:ascii="Arial" w:hAnsi="Arial" w:cs="Arial"/>
              <w:bCs/>
              <w:sz w:val="16"/>
              <w:szCs w:val="18"/>
              <w:lang w:val="es-ES_tradnl" w:eastAsia="zh-CN"/>
            </w:rPr>
          </w:pPr>
          <w:r w:rsidRPr="0093028E">
            <w:rPr>
              <w:rFonts w:ascii="Arial" w:hAnsi="Arial" w:cs="Arial"/>
              <w:b/>
              <w:color w:val="385623"/>
              <w:sz w:val="16"/>
              <w:szCs w:val="18"/>
              <w:lang w:val="es-ES_tradnl" w:eastAsia="zh-CN"/>
            </w:rPr>
            <w:t>Proceso:</w:t>
          </w:r>
          <w:r w:rsidRPr="0093028E">
            <w:rPr>
              <w:rFonts w:ascii="Arial" w:hAnsi="Arial" w:cs="Arial"/>
              <w:bCs/>
              <w:color w:val="385623"/>
              <w:sz w:val="16"/>
              <w:szCs w:val="18"/>
              <w:lang w:val="es-ES_tradnl" w:eastAsia="zh-CN"/>
            </w:rPr>
            <w:t xml:space="preserve"> </w:t>
          </w:r>
          <w:r w:rsidRPr="0093028E">
            <w:rPr>
              <w:rFonts w:ascii="Arial" w:hAnsi="Arial" w:cs="Arial"/>
              <w:bCs/>
              <w:sz w:val="16"/>
              <w:szCs w:val="18"/>
              <w:lang w:val="es-ES_tradnl" w:eastAsia="zh-CN"/>
            </w:rPr>
            <w:t>nombre del proceso</w:t>
          </w:r>
        </w:p>
      </w:tc>
      <w:tc>
        <w:tcPr>
          <w:tcW w:w="2882" w:type="dxa"/>
          <w:tcBorders>
            <w:top w:val="single" w:sz="4" w:space="0" w:color="auto"/>
            <w:left w:val="single" w:sz="4" w:space="0" w:color="auto"/>
            <w:bottom w:val="single" w:sz="4" w:space="0" w:color="auto"/>
          </w:tcBorders>
          <w:vAlign w:val="center"/>
        </w:tcPr>
        <w:p w14:paraId="6080B0EA" w14:textId="77777777" w:rsidR="002C546A" w:rsidRPr="0093028E" w:rsidRDefault="002C546A" w:rsidP="002C546A">
          <w:pPr>
            <w:rPr>
              <w:rFonts w:ascii="Arial" w:hAnsi="Arial" w:cs="Arial"/>
              <w:bCs/>
              <w:sz w:val="16"/>
              <w:szCs w:val="18"/>
              <w:lang w:val="es-ES_tradnl" w:eastAsia="zh-CN"/>
            </w:rPr>
          </w:pPr>
          <w:r w:rsidRPr="0093028E">
            <w:rPr>
              <w:rFonts w:ascii="Arial" w:hAnsi="Arial" w:cs="Arial"/>
              <w:b/>
              <w:color w:val="385623"/>
              <w:sz w:val="16"/>
              <w:szCs w:val="18"/>
              <w:lang w:val="es-ES_tradnl" w:eastAsia="zh-CN"/>
            </w:rPr>
            <w:t>Formato:</w:t>
          </w:r>
          <w:r w:rsidRPr="0093028E">
            <w:rPr>
              <w:rFonts w:ascii="Arial" w:hAnsi="Arial" w:cs="Arial"/>
              <w:bCs/>
              <w:sz w:val="16"/>
              <w:szCs w:val="18"/>
              <w:lang w:val="es-ES_tradnl" w:eastAsia="zh-CN"/>
            </w:rPr>
            <w:t xml:space="preserve"> título del formato</w:t>
          </w:r>
        </w:p>
      </w:tc>
    </w:tr>
  </w:tbl>
  <w:p w14:paraId="2F31A9AB" w14:textId="77777777" w:rsidR="00032C2A" w:rsidRDefault="00032C2A">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80BFE" w14:textId="1F2945DE" w:rsidR="002C546A" w:rsidRDefault="00876DCC">
    <w:pPr>
      <w:pStyle w:val="Encabezado"/>
    </w:pPr>
    <w:r>
      <w:rPr>
        <w:noProof/>
      </w:rPr>
      <w:drawing>
        <wp:anchor distT="0" distB="0" distL="114300" distR="114300" simplePos="0" relativeHeight="251658240" behindDoc="1" locked="0" layoutInCell="1" allowOverlap="1" wp14:anchorId="0D6A11F8" wp14:editId="6AA9BD74">
          <wp:simplePos x="0" y="0"/>
          <wp:positionH relativeFrom="column">
            <wp:posOffset>-381000</wp:posOffset>
          </wp:positionH>
          <wp:positionV relativeFrom="paragraph">
            <wp:posOffset>-465667</wp:posOffset>
          </wp:positionV>
          <wp:extent cx="7773253" cy="2514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827898" cy="253227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E4F80"/>
    <w:multiLevelType w:val="multilevel"/>
    <w:tmpl w:val="5CB4DA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4925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C2A"/>
    <w:rsid w:val="00032C2A"/>
    <w:rsid w:val="002C546A"/>
    <w:rsid w:val="003860B0"/>
    <w:rsid w:val="007F7218"/>
    <w:rsid w:val="00876DCC"/>
    <w:rsid w:val="009B229F"/>
    <w:rsid w:val="00A50E8B"/>
    <w:rsid w:val="00DF2CCE"/>
    <w:rsid w:val="00F902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1FC47"/>
  <w15:docId w15:val="{E1AD8CA9-7DA3-7040-9DE2-414A72DF3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uiPriority w:val="9"/>
    <w:semiHidden/>
    <w:unhideWhenUsed/>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table" w:styleId="Tablaconcuadrcula">
    <w:name w:val="Table Grid"/>
    <w:basedOn w:val="Tablanormal"/>
    <w:uiPriority w:val="59"/>
    <w:unhideWhenUsed/>
    <w:rsid w:val="00D61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379FD"/>
    <w:pPr>
      <w:ind w:left="720"/>
      <w:contextualSpacing/>
    </w:pPr>
  </w:style>
  <w:style w:type="paragraph" w:styleId="NormalWeb">
    <w:name w:val="Normal (Web)"/>
    <w:basedOn w:val="Normal"/>
    <w:uiPriority w:val="99"/>
    <w:unhideWhenUsed/>
    <w:rsid w:val="00FA17CE"/>
    <w:pPr>
      <w:spacing w:before="100" w:beforeAutospacing="1" w:after="100" w:afterAutospacing="1"/>
    </w:pPr>
    <w:rPr>
      <w:sz w:val="24"/>
      <w:szCs w:val="24"/>
    </w:rPr>
  </w:style>
  <w:style w:type="character" w:styleId="Refdecomentario">
    <w:name w:val="annotation reference"/>
    <w:basedOn w:val="Fuentedeprrafopredeter"/>
    <w:uiPriority w:val="99"/>
    <w:semiHidden/>
    <w:unhideWhenUsed/>
    <w:rsid w:val="00FB7FF8"/>
    <w:rPr>
      <w:sz w:val="16"/>
      <w:szCs w:val="16"/>
    </w:rPr>
  </w:style>
  <w:style w:type="paragraph" w:styleId="Textocomentario">
    <w:name w:val="annotation text"/>
    <w:basedOn w:val="Normal"/>
    <w:link w:val="TextocomentarioCar"/>
    <w:uiPriority w:val="99"/>
    <w:semiHidden/>
    <w:unhideWhenUsed/>
    <w:rsid w:val="00FB7FF8"/>
  </w:style>
  <w:style w:type="character" w:customStyle="1" w:styleId="TextocomentarioCar">
    <w:name w:val="Texto comentario Car"/>
    <w:basedOn w:val="Fuentedeprrafopredeter"/>
    <w:link w:val="Textocomentario"/>
    <w:uiPriority w:val="99"/>
    <w:semiHidden/>
    <w:rsid w:val="00FB7FF8"/>
    <w:rPr>
      <w:lang w:val="es-CO"/>
    </w:rPr>
  </w:style>
  <w:style w:type="paragraph" w:styleId="Asuntodelcomentario">
    <w:name w:val="annotation subject"/>
    <w:basedOn w:val="Textocomentario"/>
    <w:next w:val="Textocomentario"/>
    <w:link w:val="AsuntodelcomentarioCar"/>
    <w:uiPriority w:val="99"/>
    <w:semiHidden/>
    <w:unhideWhenUsed/>
    <w:rsid w:val="00FB7FF8"/>
    <w:rPr>
      <w:b/>
      <w:bCs/>
    </w:rPr>
  </w:style>
  <w:style w:type="character" w:customStyle="1" w:styleId="AsuntodelcomentarioCar">
    <w:name w:val="Asunto del comentario Car"/>
    <w:basedOn w:val="TextocomentarioCar"/>
    <w:link w:val="Asuntodelcomentario"/>
    <w:uiPriority w:val="99"/>
    <w:semiHidden/>
    <w:rsid w:val="00FB7FF8"/>
    <w:rPr>
      <w:b/>
      <w:bCs/>
      <w:lang w:val="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7"/>
    <w:tblPr>
      <w:tblStyleRowBandSize w:val="1"/>
      <w:tblStyleColBandSize w:val="1"/>
    </w:tblPr>
  </w:style>
  <w:style w:type="table" w:customStyle="1" w:styleId="a0">
    <w:basedOn w:val="TableNormal7"/>
    <w:tblPr>
      <w:tblStyleRowBandSize w:val="1"/>
      <w:tblStyleColBandSize w:val="1"/>
      <w:tblCellMar>
        <w:left w:w="108" w:type="dxa"/>
        <w:right w:w="108" w:type="dxa"/>
      </w:tblCellMar>
    </w:tblPr>
  </w:style>
  <w:style w:type="table" w:customStyle="1" w:styleId="a1">
    <w:basedOn w:val="TableNormal7"/>
    <w:tblPr>
      <w:tblStyleRowBandSize w:val="1"/>
      <w:tblStyleColBandSize w:val="1"/>
      <w:tblCellMar>
        <w:left w:w="108" w:type="dxa"/>
        <w:right w:w="108" w:type="dxa"/>
      </w:tblCellMar>
    </w:tblPr>
  </w:style>
  <w:style w:type="table" w:customStyle="1" w:styleId="a2">
    <w:basedOn w:val="TableNormal7"/>
    <w:tblPr>
      <w:tblStyleRowBandSize w:val="1"/>
      <w:tblStyleColBandSize w:val="1"/>
      <w:tblCellMar>
        <w:left w:w="108" w:type="dxa"/>
        <w:right w:w="108" w:type="dxa"/>
      </w:tblCellMar>
    </w:tblPr>
  </w:style>
  <w:style w:type="table" w:customStyle="1" w:styleId="a3">
    <w:basedOn w:val="TableNormal7"/>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62FA3"/>
    <w:pPr>
      <w:tabs>
        <w:tab w:val="center" w:pos="4252"/>
        <w:tab w:val="right" w:pos="8504"/>
      </w:tabs>
    </w:pPr>
  </w:style>
  <w:style w:type="character" w:customStyle="1" w:styleId="EncabezadoCar">
    <w:name w:val="Encabezado Car"/>
    <w:basedOn w:val="Fuentedeprrafopredeter"/>
    <w:link w:val="Encabezado"/>
    <w:uiPriority w:val="99"/>
    <w:rsid w:val="00E62FA3"/>
  </w:style>
  <w:style w:type="paragraph" w:styleId="Piedepgina">
    <w:name w:val="footer"/>
    <w:basedOn w:val="Normal"/>
    <w:link w:val="PiedepginaCar"/>
    <w:uiPriority w:val="99"/>
    <w:unhideWhenUsed/>
    <w:rsid w:val="00E62FA3"/>
    <w:pPr>
      <w:tabs>
        <w:tab w:val="center" w:pos="4252"/>
        <w:tab w:val="right" w:pos="8504"/>
      </w:tabs>
    </w:pPr>
  </w:style>
  <w:style w:type="character" w:customStyle="1" w:styleId="PiedepginaCar">
    <w:name w:val="Pie de página Car"/>
    <w:basedOn w:val="Fuentedeprrafopredeter"/>
    <w:link w:val="Piedepgina"/>
    <w:uiPriority w:val="99"/>
    <w:rsid w:val="00E62FA3"/>
  </w:style>
  <w:style w:type="table" w:customStyle="1" w:styleId="a4">
    <w:basedOn w:val="TableNormal7"/>
    <w:tblPr>
      <w:tblStyleRowBandSize w:val="1"/>
      <w:tblStyleColBandSize w:val="1"/>
      <w:tblCellMar>
        <w:left w:w="108" w:type="dxa"/>
        <w:right w:w="108" w:type="dxa"/>
      </w:tblCellMar>
    </w:tblPr>
  </w:style>
  <w:style w:type="table" w:customStyle="1" w:styleId="a5">
    <w:basedOn w:val="TableNormal7"/>
    <w:tblPr>
      <w:tblStyleRowBandSize w:val="1"/>
      <w:tblStyleColBandSize w:val="1"/>
      <w:tblCellMar>
        <w:left w:w="108" w:type="dxa"/>
        <w:right w:w="108" w:type="dxa"/>
      </w:tblCellMar>
    </w:tblPr>
  </w:style>
  <w:style w:type="table" w:customStyle="1" w:styleId="a6">
    <w:basedOn w:val="TableNormal7"/>
    <w:tblPr>
      <w:tblStyleRowBandSize w:val="1"/>
      <w:tblStyleColBandSize w:val="1"/>
      <w:tblCellMar>
        <w:left w:w="108" w:type="dxa"/>
        <w:right w:w="108" w:type="dxa"/>
      </w:tblCellMar>
    </w:tblPr>
  </w:style>
  <w:style w:type="table" w:customStyle="1" w:styleId="a7">
    <w:basedOn w:val="TableNormal7"/>
    <w:tblPr>
      <w:tblStyleRowBandSize w:val="1"/>
      <w:tblStyleColBandSize w:val="1"/>
      <w:tblCellMar>
        <w:left w:w="108" w:type="dxa"/>
        <w:right w:w="108" w:type="dxa"/>
      </w:tblCellMar>
    </w:tblPr>
  </w:style>
  <w:style w:type="table" w:customStyle="1" w:styleId="a8">
    <w:basedOn w:val="TableNormal7"/>
    <w:tblPr>
      <w:tblStyleRowBandSize w:val="1"/>
      <w:tblStyleColBandSize w:val="1"/>
      <w:tblCellMar>
        <w:left w:w="70" w:type="dxa"/>
        <w:right w:w="70" w:type="dxa"/>
      </w:tblCellMar>
    </w:tblPr>
  </w:style>
  <w:style w:type="table" w:customStyle="1" w:styleId="a9">
    <w:basedOn w:val="TableNormal7"/>
    <w:tblPr>
      <w:tblStyleRowBandSize w:val="1"/>
      <w:tblStyleColBandSize w:val="1"/>
      <w:tblCellMar>
        <w:left w:w="70" w:type="dxa"/>
        <w:right w:w="70" w:type="dxa"/>
      </w:tblCellMar>
    </w:tblPr>
  </w:style>
  <w:style w:type="table" w:customStyle="1" w:styleId="aa">
    <w:basedOn w:val="TableNormal6"/>
    <w:tblPr>
      <w:tblStyleRowBandSize w:val="1"/>
      <w:tblStyleColBandSize w:val="1"/>
      <w:tblCellMar>
        <w:left w:w="70" w:type="dxa"/>
        <w:right w:w="70" w:type="dxa"/>
      </w:tblCellMar>
    </w:tblPr>
  </w:style>
  <w:style w:type="table" w:customStyle="1" w:styleId="ab">
    <w:basedOn w:val="TableNormal6"/>
    <w:tblPr>
      <w:tblStyleRowBandSize w:val="1"/>
      <w:tblStyleColBandSize w:val="1"/>
      <w:tblCellMar>
        <w:left w:w="70" w:type="dxa"/>
        <w:right w:w="70" w:type="dxa"/>
      </w:tblCellMar>
    </w:tblPr>
  </w:style>
  <w:style w:type="table" w:customStyle="1" w:styleId="ac">
    <w:basedOn w:val="TableNormal6"/>
    <w:tblPr>
      <w:tblStyleRowBandSize w:val="1"/>
      <w:tblStyleColBandSize w:val="1"/>
      <w:tblCellMar>
        <w:left w:w="70" w:type="dxa"/>
        <w:right w:w="70" w:type="dxa"/>
      </w:tblCellMar>
    </w:tblPr>
  </w:style>
  <w:style w:type="table" w:customStyle="1" w:styleId="ad">
    <w:basedOn w:val="TableNormal6"/>
    <w:tblPr>
      <w:tblStyleRowBandSize w:val="1"/>
      <w:tblStyleColBandSize w:val="1"/>
      <w:tblCellMar>
        <w:left w:w="70" w:type="dxa"/>
        <w:right w:w="70" w:type="dxa"/>
      </w:tblCellMar>
    </w:tblPr>
  </w:style>
  <w:style w:type="table" w:customStyle="1" w:styleId="ae">
    <w:basedOn w:val="TableNormal6"/>
    <w:tblPr>
      <w:tblStyleRowBandSize w:val="1"/>
      <w:tblStyleColBandSize w:val="1"/>
      <w:tblCellMar>
        <w:left w:w="70" w:type="dxa"/>
        <w:right w:w="70" w:type="dxa"/>
      </w:tblCellMar>
    </w:tblPr>
  </w:style>
  <w:style w:type="paragraph" w:styleId="Sinespaciado">
    <w:name w:val="No Spacing"/>
    <w:link w:val="SinespaciadoCar"/>
    <w:uiPriority w:val="1"/>
    <w:qFormat/>
    <w:rsid w:val="00E92FD5"/>
    <w:pPr>
      <w:widowControl w:val="0"/>
      <w:wordWrap w:val="0"/>
      <w:autoSpaceDE w:val="0"/>
      <w:autoSpaceDN w:val="0"/>
      <w:jc w:val="both"/>
    </w:pPr>
    <w:rPr>
      <w:rFonts w:asciiTheme="minorHAnsi" w:eastAsiaTheme="minorEastAsia" w:hAnsiTheme="minorHAnsi" w:cstheme="minorBidi"/>
      <w:kern w:val="2"/>
      <w:szCs w:val="22"/>
      <w:lang w:val="en-US" w:eastAsia="ko-KR"/>
    </w:rPr>
  </w:style>
  <w:style w:type="character" w:customStyle="1" w:styleId="SinespaciadoCar">
    <w:name w:val="Sin espaciado Car"/>
    <w:basedOn w:val="Fuentedeprrafopredeter"/>
    <w:link w:val="Sinespaciado"/>
    <w:uiPriority w:val="1"/>
    <w:rsid w:val="00E92FD5"/>
    <w:rPr>
      <w:rFonts w:asciiTheme="minorHAnsi" w:eastAsiaTheme="minorEastAsia" w:hAnsiTheme="minorHAnsi" w:cstheme="minorBidi"/>
      <w:kern w:val="2"/>
      <w:szCs w:val="22"/>
      <w:lang w:val="en-US" w:eastAsia="ko-KR"/>
    </w:rPr>
  </w:style>
  <w:style w:type="character" w:customStyle="1" w:styleId="apple-tab-span">
    <w:name w:val="apple-tab-span"/>
    <w:basedOn w:val="Fuentedeprrafopredeter"/>
    <w:rsid w:val="00D42F80"/>
  </w:style>
  <w:style w:type="table" w:customStyle="1" w:styleId="af">
    <w:basedOn w:val="TableNormal5"/>
    <w:tblPr>
      <w:tblStyleRowBandSize w:val="1"/>
      <w:tblStyleColBandSize w:val="1"/>
      <w:tblCellMar>
        <w:left w:w="108" w:type="dxa"/>
        <w:right w:w="108" w:type="dxa"/>
      </w:tblCellMar>
    </w:tblPr>
  </w:style>
  <w:style w:type="table" w:customStyle="1" w:styleId="af0">
    <w:basedOn w:val="TableNormal5"/>
    <w:tblPr>
      <w:tblStyleRowBandSize w:val="1"/>
      <w:tblStyleColBandSize w:val="1"/>
      <w:tblCellMar>
        <w:left w:w="70" w:type="dxa"/>
        <w:right w:w="70" w:type="dxa"/>
      </w:tblCellMar>
    </w:tblPr>
  </w:style>
  <w:style w:type="table" w:customStyle="1" w:styleId="af1">
    <w:basedOn w:val="TableNormal5"/>
    <w:tblPr>
      <w:tblStyleRowBandSize w:val="1"/>
      <w:tblStyleColBandSize w:val="1"/>
      <w:tblCellMar>
        <w:left w:w="70" w:type="dxa"/>
        <w:right w:w="70" w:type="dxa"/>
      </w:tblCellMar>
    </w:tblPr>
  </w:style>
  <w:style w:type="table" w:customStyle="1" w:styleId="af2">
    <w:basedOn w:val="TableNormal5"/>
    <w:tblPr>
      <w:tblStyleRowBandSize w:val="1"/>
      <w:tblStyleColBandSize w:val="1"/>
      <w:tblCellMar>
        <w:left w:w="115" w:type="dxa"/>
        <w:right w:w="115" w:type="dxa"/>
      </w:tblCellMar>
    </w:tblPr>
  </w:style>
  <w:style w:type="table" w:customStyle="1" w:styleId="af3">
    <w:basedOn w:val="TableNormal5"/>
    <w:tblPr>
      <w:tblStyleRowBandSize w:val="1"/>
      <w:tblStyleColBandSize w:val="1"/>
      <w:tblCellMar>
        <w:left w:w="115" w:type="dxa"/>
        <w:right w:w="115" w:type="dxa"/>
      </w:tblCellMar>
    </w:tblPr>
  </w:style>
  <w:style w:type="table" w:customStyle="1" w:styleId="af4">
    <w:basedOn w:val="TableNormal5"/>
    <w:tblPr>
      <w:tblStyleRowBandSize w:val="1"/>
      <w:tblStyleColBandSize w:val="1"/>
      <w:tblCellMar>
        <w:left w:w="70" w:type="dxa"/>
        <w:right w:w="70" w:type="dxa"/>
      </w:tblCellMar>
    </w:tblPr>
  </w:style>
  <w:style w:type="table" w:customStyle="1" w:styleId="af5">
    <w:basedOn w:val="TableNormal5"/>
    <w:tblPr>
      <w:tblStyleRowBandSize w:val="1"/>
      <w:tblStyleColBandSize w:val="1"/>
      <w:tblCellMar>
        <w:left w:w="70" w:type="dxa"/>
        <w:right w:w="70" w:type="dxa"/>
      </w:tblCellMar>
    </w:tblPr>
  </w:style>
  <w:style w:type="table" w:customStyle="1" w:styleId="af6">
    <w:basedOn w:val="TableNormal5"/>
    <w:tblPr>
      <w:tblStyleRowBandSize w:val="1"/>
      <w:tblStyleColBandSize w:val="1"/>
      <w:tblCellMar>
        <w:left w:w="70" w:type="dxa"/>
        <w:right w:w="70" w:type="dxa"/>
      </w:tblCellMar>
    </w:tblPr>
  </w:style>
  <w:style w:type="table" w:customStyle="1" w:styleId="af7">
    <w:basedOn w:val="TableNormal5"/>
    <w:tblPr>
      <w:tblStyleRowBandSize w:val="1"/>
      <w:tblStyleColBandSize w:val="1"/>
      <w:tblCellMar>
        <w:left w:w="70" w:type="dxa"/>
        <w:right w:w="70" w:type="dxa"/>
      </w:tblCellMar>
    </w:tblPr>
  </w:style>
  <w:style w:type="paragraph" w:styleId="Textodeglobo">
    <w:name w:val="Balloon Text"/>
    <w:basedOn w:val="Normal"/>
    <w:link w:val="TextodegloboCar"/>
    <w:uiPriority w:val="99"/>
    <w:semiHidden/>
    <w:unhideWhenUsed/>
    <w:rsid w:val="001377C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77CC"/>
    <w:rPr>
      <w:rFonts w:ascii="Segoe UI" w:hAnsi="Segoe UI" w:cs="Segoe UI"/>
      <w:sz w:val="18"/>
      <w:szCs w:val="18"/>
    </w:rPr>
  </w:style>
  <w:style w:type="table" w:customStyle="1" w:styleId="af8">
    <w:basedOn w:val="TableNormal4"/>
    <w:tblPr>
      <w:tblStyleRowBandSize w:val="1"/>
      <w:tblStyleColBandSize w:val="1"/>
      <w:tblCellMar>
        <w:left w:w="70" w:type="dxa"/>
        <w:right w:w="70" w:type="dxa"/>
      </w:tblCellMar>
    </w:tblPr>
  </w:style>
  <w:style w:type="table" w:customStyle="1" w:styleId="af9">
    <w:basedOn w:val="TableNormal4"/>
    <w:tblPr>
      <w:tblStyleRowBandSize w:val="1"/>
      <w:tblStyleColBandSize w:val="1"/>
      <w:tblCellMar>
        <w:left w:w="70" w:type="dxa"/>
        <w:right w:w="70" w:type="dxa"/>
      </w:tblCellMar>
    </w:tblPr>
  </w:style>
  <w:style w:type="table" w:customStyle="1" w:styleId="afa">
    <w:basedOn w:val="TableNormal4"/>
    <w:tblPr>
      <w:tblStyleRowBandSize w:val="1"/>
      <w:tblStyleColBandSize w:val="1"/>
      <w:tblCellMar>
        <w:left w:w="70" w:type="dxa"/>
        <w:right w:w="70" w:type="dxa"/>
      </w:tblCellMar>
    </w:tblPr>
  </w:style>
  <w:style w:type="table" w:customStyle="1" w:styleId="afb">
    <w:basedOn w:val="TableNormal4"/>
    <w:tblPr>
      <w:tblStyleRowBandSize w:val="1"/>
      <w:tblStyleColBandSize w:val="1"/>
      <w:tblCellMar>
        <w:left w:w="70" w:type="dxa"/>
        <w:right w:w="70" w:type="dxa"/>
      </w:tblCellMar>
    </w:tblPr>
  </w:style>
  <w:style w:type="table" w:customStyle="1" w:styleId="afc">
    <w:basedOn w:val="TableNormal4"/>
    <w:tblPr>
      <w:tblStyleRowBandSize w:val="1"/>
      <w:tblStyleColBandSize w:val="1"/>
      <w:tblCellMar>
        <w:left w:w="70" w:type="dxa"/>
        <w:right w:w="70" w:type="dxa"/>
      </w:tblCellMar>
    </w:tblPr>
  </w:style>
  <w:style w:type="table" w:customStyle="1" w:styleId="afd">
    <w:basedOn w:val="TableNormal4"/>
    <w:tblPr>
      <w:tblStyleRowBandSize w:val="1"/>
      <w:tblStyleColBandSize w:val="1"/>
      <w:tblCellMar>
        <w:left w:w="70" w:type="dxa"/>
        <w:right w:w="70" w:type="dxa"/>
      </w:tblCellMar>
    </w:tblPr>
  </w:style>
  <w:style w:type="table" w:customStyle="1" w:styleId="afe">
    <w:basedOn w:val="TableNormal4"/>
    <w:tblPr>
      <w:tblStyleRowBandSize w:val="1"/>
      <w:tblStyleColBandSize w:val="1"/>
      <w:tblCellMar>
        <w:left w:w="70" w:type="dxa"/>
        <w:right w:w="70" w:type="dxa"/>
      </w:tblCellMar>
    </w:tblPr>
  </w:style>
  <w:style w:type="table" w:customStyle="1" w:styleId="aff">
    <w:basedOn w:val="TableNormal4"/>
    <w:tblPr>
      <w:tblStyleRowBandSize w:val="1"/>
      <w:tblStyleColBandSize w:val="1"/>
      <w:tblCellMar>
        <w:left w:w="70" w:type="dxa"/>
        <w:right w:w="70" w:type="dxa"/>
      </w:tblCellMar>
    </w:tblPr>
  </w:style>
  <w:style w:type="table" w:customStyle="1" w:styleId="aff0">
    <w:basedOn w:val="TableNormal3"/>
    <w:tblPr>
      <w:tblStyleRowBandSize w:val="1"/>
      <w:tblStyleColBandSize w:val="1"/>
      <w:tblCellMar>
        <w:left w:w="70" w:type="dxa"/>
        <w:right w:w="70" w:type="dxa"/>
      </w:tblCellMar>
    </w:tblPr>
  </w:style>
  <w:style w:type="table" w:customStyle="1" w:styleId="aff1">
    <w:basedOn w:val="TableNormal3"/>
    <w:tblPr>
      <w:tblStyleRowBandSize w:val="1"/>
      <w:tblStyleColBandSize w:val="1"/>
      <w:tblCellMar>
        <w:left w:w="70" w:type="dxa"/>
        <w:right w:w="70" w:type="dxa"/>
      </w:tblCellMar>
    </w:tblPr>
  </w:style>
  <w:style w:type="table" w:customStyle="1" w:styleId="aff2">
    <w:basedOn w:val="TableNormal3"/>
    <w:tblPr>
      <w:tblStyleRowBandSize w:val="1"/>
      <w:tblStyleColBandSize w:val="1"/>
      <w:tblCellMar>
        <w:left w:w="70" w:type="dxa"/>
        <w:right w:w="70" w:type="dxa"/>
      </w:tblCellMar>
    </w:tblPr>
  </w:style>
  <w:style w:type="table" w:customStyle="1" w:styleId="aff3">
    <w:basedOn w:val="TableNormal3"/>
    <w:tblPr>
      <w:tblStyleRowBandSize w:val="1"/>
      <w:tblStyleColBandSize w:val="1"/>
      <w:tblCellMar>
        <w:left w:w="70" w:type="dxa"/>
        <w:right w:w="70" w:type="dxa"/>
      </w:tblCellMar>
    </w:tblPr>
  </w:style>
  <w:style w:type="table" w:customStyle="1" w:styleId="aff4">
    <w:basedOn w:val="TableNormal3"/>
    <w:tblPr>
      <w:tblStyleRowBandSize w:val="1"/>
      <w:tblStyleColBandSize w:val="1"/>
      <w:tblCellMar>
        <w:left w:w="70" w:type="dxa"/>
        <w:right w:w="70" w:type="dxa"/>
      </w:tblCellMar>
    </w:tblPr>
  </w:style>
  <w:style w:type="table" w:customStyle="1" w:styleId="aff5">
    <w:basedOn w:val="TableNormal3"/>
    <w:tblPr>
      <w:tblStyleRowBandSize w:val="1"/>
      <w:tblStyleColBandSize w:val="1"/>
      <w:tblCellMar>
        <w:left w:w="70" w:type="dxa"/>
        <w:right w:w="70" w:type="dxa"/>
      </w:tblCellMar>
    </w:tblPr>
  </w:style>
  <w:style w:type="table" w:customStyle="1" w:styleId="aff6">
    <w:basedOn w:val="TableNormal3"/>
    <w:tblPr>
      <w:tblStyleRowBandSize w:val="1"/>
      <w:tblStyleColBandSize w:val="1"/>
      <w:tblCellMar>
        <w:left w:w="70" w:type="dxa"/>
        <w:right w:w="70" w:type="dxa"/>
      </w:tblCellMar>
    </w:tblPr>
  </w:style>
  <w:style w:type="table" w:customStyle="1" w:styleId="aff7">
    <w:basedOn w:val="TableNormal3"/>
    <w:tblPr>
      <w:tblStyleRowBandSize w:val="1"/>
      <w:tblStyleColBandSize w:val="1"/>
      <w:tblCellMar>
        <w:left w:w="70" w:type="dxa"/>
        <w:right w:w="70" w:type="dxa"/>
      </w:tblCellMar>
    </w:tblPr>
  </w:style>
  <w:style w:type="table" w:customStyle="1" w:styleId="aff8">
    <w:basedOn w:val="TableNormal2"/>
    <w:tblPr>
      <w:tblStyleRowBandSize w:val="1"/>
      <w:tblStyleColBandSize w:val="1"/>
      <w:tblCellMar>
        <w:left w:w="70" w:type="dxa"/>
        <w:right w:w="70" w:type="dxa"/>
      </w:tblCellMar>
    </w:tblPr>
  </w:style>
  <w:style w:type="table" w:customStyle="1" w:styleId="aff9">
    <w:basedOn w:val="TableNormal2"/>
    <w:tblPr>
      <w:tblStyleRowBandSize w:val="1"/>
      <w:tblStyleColBandSize w:val="1"/>
      <w:tblCellMar>
        <w:left w:w="70" w:type="dxa"/>
        <w:right w:w="70" w:type="dxa"/>
      </w:tblCellMar>
    </w:tblPr>
  </w:style>
  <w:style w:type="table" w:customStyle="1" w:styleId="affa">
    <w:basedOn w:val="TableNormal2"/>
    <w:tblPr>
      <w:tblStyleRowBandSize w:val="1"/>
      <w:tblStyleColBandSize w:val="1"/>
      <w:tblCellMar>
        <w:left w:w="70" w:type="dxa"/>
        <w:right w:w="70" w:type="dxa"/>
      </w:tblCellMar>
    </w:tblPr>
  </w:style>
  <w:style w:type="table" w:customStyle="1" w:styleId="affb">
    <w:basedOn w:val="TableNormal2"/>
    <w:tblPr>
      <w:tblStyleRowBandSize w:val="1"/>
      <w:tblStyleColBandSize w:val="1"/>
      <w:tblCellMar>
        <w:left w:w="70" w:type="dxa"/>
        <w:right w:w="70" w:type="dxa"/>
      </w:tblCellMar>
    </w:tblPr>
  </w:style>
  <w:style w:type="table" w:customStyle="1" w:styleId="affc">
    <w:basedOn w:val="TableNormal2"/>
    <w:tblPr>
      <w:tblStyleRowBandSize w:val="1"/>
      <w:tblStyleColBandSize w:val="1"/>
      <w:tblCellMar>
        <w:left w:w="70" w:type="dxa"/>
        <w:right w:w="70" w:type="dxa"/>
      </w:tblCellMar>
    </w:tblPr>
  </w:style>
  <w:style w:type="table" w:customStyle="1" w:styleId="affd">
    <w:basedOn w:val="TableNormal2"/>
    <w:tblPr>
      <w:tblStyleRowBandSize w:val="1"/>
      <w:tblStyleColBandSize w:val="1"/>
      <w:tblCellMar>
        <w:left w:w="70" w:type="dxa"/>
        <w:right w:w="70" w:type="dxa"/>
      </w:tblCellMar>
    </w:tblPr>
  </w:style>
  <w:style w:type="table" w:customStyle="1" w:styleId="affe">
    <w:basedOn w:val="TableNormal2"/>
    <w:tblPr>
      <w:tblStyleRowBandSize w:val="1"/>
      <w:tblStyleColBandSize w:val="1"/>
      <w:tblCellMar>
        <w:left w:w="70" w:type="dxa"/>
        <w:right w:w="70" w:type="dxa"/>
      </w:tblCellMar>
    </w:tblPr>
  </w:style>
  <w:style w:type="table" w:customStyle="1" w:styleId="afff">
    <w:basedOn w:val="TableNormal2"/>
    <w:tblPr>
      <w:tblStyleRowBandSize w:val="1"/>
      <w:tblStyleColBandSize w:val="1"/>
      <w:tblCellMar>
        <w:left w:w="70" w:type="dxa"/>
        <w:right w:w="70" w:type="dxa"/>
      </w:tblCellMar>
    </w:tblPr>
  </w:style>
  <w:style w:type="character" w:styleId="Hipervnculo">
    <w:name w:val="Hyperlink"/>
    <w:basedOn w:val="Fuentedeprrafopredeter"/>
    <w:uiPriority w:val="99"/>
    <w:semiHidden/>
    <w:unhideWhenUsed/>
    <w:rsid w:val="00331438"/>
    <w:rPr>
      <w:color w:val="0000FF"/>
      <w:u w:val="single"/>
    </w:rPr>
  </w:style>
  <w:style w:type="table" w:customStyle="1" w:styleId="afff0">
    <w:basedOn w:val="TableNormal1"/>
    <w:tblPr>
      <w:tblStyleRowBandSize w:val="1"/>
      <w:tblStyleColBandSize w:val="1"/>
      <w:tblCellMar>
        <w:left w:w="70" w:type="dxa"/>
        <w:right w:w="70" w:type="dxa"/>
      </w:tblCellMar>
    </w:tblPr>
  </w:style>
  <w:style w:type="table" w:customStyle="1" w:styleId="afff1">
    <w:basedOn w:val="TableNormal1"/>
    <w:tblPr>
      <w:tblStyleRowBandSize w:val="1"/>
      <w:tblStyleColBandSize w:val="1"/>
      <w:tblCellMar>
        <w:left w:w="70" w:type="dxa"/>
        <w:right w:w="70" w:type="dxa"/>
      </w:tblCellMar>
    </w:tblPr>
  </w:style>
  <w:style w:type="table" w:customStyle="1" w:styleId="afff2">
    <w:basedOn w:val="TableNormal1"/>
    <w:tblPr>
      <w:tblStyleRowBandSize w:val="1"/>
      <w:tblStyleColBandSize w:val="1"/>
      <w:tblCellMar>
        <w:left w:w="70" w:type="dxa"/>
        <w:right w:w="70" w:type="dxa"/>
      </w:tblCellMar>
    </w:tblPr>
  </w:style>
  <w:style w:type="table" w:customStyle="1" w:styleId="afff3">
    <w:basedOn w:val="TableNormal1"/>
    <w:tblPr>
      <w:tblStyleRowBandSize w:val="1"/>
      <w:tblStyleColBandSize w:val="1"/>
      <w:tblCellMar>
        <w:left w:w="70" w:type="dxa"/>
        <w:right w:w="70" w:type="dxa"/>
      </w:tblCellMar>
    </w:tblPr>
  </w:style>
  <w:style w:type="table" w:customStyle="1" w:styleId="afff4">
    <w:basedOn w:val="TableNormal1"/>
    <w:tblPr>
      <w:tblStyleRowBandSize w:val="1"/>
      <w:tblStyleColBandSize w:val="1"/>
      <w:tblCellMar>
        <w:left w:w="70" w:type="dxa"/>
        <w:right w:w="70" w:type="dxa"/>
      </w:tblCellMar>
    </w:tblPr>
  </w:style>
  <w:style w:type="table" w:customStyle="1" w:styleId="afff5">
    <w:basedOn w:val="TableNormal1"/>
    <w:tblPr>
      <w:tblStyleRowBandSize w:val="1"/>
      <w:tblStyleColBandSize w:val="1"/>
      <w:tblCellMar>
        <w:left w:w="70" w:type="dxa"/>
        <w:right w:w="70" w:type="dxa"/>
      </w:tblCellMar>
    </w:tblPr>
  </w:style>
  <w:style w:type="table" w:customStyle="1" w:styleId="afff6">
    <w:basedOn w:val="TableNormal1"/>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FoOZ/bvWncvHq16Fs8HDqFWGvA==">AMUW2mUHrCzgY/C34VnAUslhgEZFeqRVyQmPhgcaUf1B5b/BwjGGE861q7Z0FqZtnrwwzLs7B2SDjAIJipZ44TuAzkxsyIlNeLmpzvL+B6cueZcQsRg7naV1yhG1C+leOXfp61+Fv9VQ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330</Words>
  <Characters>1818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Teresa  Suarez</cp:lastModifiedBy>
  <cp:revision>6</cp:revision>
  <dcterms:created xsi:type="dcterms:W3CDTF">2022-06-10T14:52:00Z</dcterms:created>
  <dcterms:modified xsi:type="dcterms:W3CDTF">2023-02-03T21:47:00Z</dcterms:modified>
</cp:coreProperties>
</file>