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3FEA" w:rsidRDefault="00D33FEA">
      <w:pPr>
        <w:pStyle w:val="Title"/>
        <w:ind w:left="3" w:hanging="5"/>
        <w:rPr>
          <w:rFonts w:ascii="Times New Roman" w:eastAsia="Times New Roman" w:hAnsi="Times New Roman" w:cs="Times New Roman"/>
          <w:b w:val="0"/>
          <w:sz w:val="48"/>
          <w:szCs w:val="48"/>
        </w:rPr>
      </w:pPr>
      <w:bookmarkStart w:id="0" w:name="_gjdgxs" w:colFirst="0" w:colLast="0"/>
      <w:bookmarkEnd w:id="0"/>
    </w:p>
    <w:p w:rsidR="00D33FEA" w:rsidRDefault="00000000">
      <w:pPr>
        <w:pStyle w:val="Title"/>
        <w:ind w:left="1" w:hanging="3"/>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Skillshare360</w:t>
      </w:r>
    </w:p>
    <w:p w:rsidR="00D33FEA" w:rsidRDefault="00000000">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rsidR="00D33FEA" w:rsidRDefault="00000000">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rsidR="00D33FEA" w:rsidRDefault="00000000">
      <w:pPr>
        <w:pStyle w:val="Title"/>
        <w:ind w:left="1" w:hanging="3"/>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April 19, 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rsidR="00D33FEA" w:rsidRDefault="00000000">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3" w:name="_3znysh7" w:colFirst="0" w:colLast="0"/>
      <w:bookmarkEnd w:id="3"/>
      <w:r>
        <w:br w:type="page"/>
      </w:r>
      <w:r>
        <w:rPr>
          <w:rFonts w:ascii="Times New Roman" w:eastAsia="Times New Roman" w:hAnsi="Times New Roman" w:cs="Times New Roman"/>
          <w:b/>
          <w:color w:val="000000"/>
          <w:sz w:val="32"/>
          <w:szCs w:val="32"/>
        </w:rPr>
        <w:lastRenderedPageBreak/>
        <w:t>Table of Contents</w:t>
      </w:r>
    </w:p>
    <w:sdt>
      <w:sdtPr>
        <w:id w:val="1090117809"/>
        <w:docPartObj>
          <w:docPartGallery w:val="Table of Contents"/>
          <w:docPartUnique/>
        </w:docPartObj>
      </w:sdtPr>
      <w:sdtContent>
        <w:p w:rsidR="00D33FEA" w:rsidRDefault="00000000">
          <w:pPr>
            <w:pBdr>
              <w:top w:val="nil"/>
              <w:left w:val="nil"/>
              <w:bottom w:val="nil"/>
              <w:right w:val="nil"/>
              <w:between w:val="nil"/>
            </w:pBdr>
            <w:tabs>
              <w:tab w:val="right" w:leader="dot" w:pos="10070"/>
            </w:tabs>
            <w:spacing w:after="100"/>
            <w:rPr>
              <w:rFonts w:ascii="Cambria" w:eastAsia="Cambria" w:hAnsi="Cambria" w:cs="Cambria"/>
              <w:color w:val="000000"/>
              <w:sz w:val="22"/>
              <w:szCs w:val="22"/>
            </w:rPr>
          </w:pPr>
          <w:r>
            <w:fldChar w:fldCharType="begin"/>
          </w:r>
          <w:r>
            <w:instrText xml:space="preserve"> TOC \h \u \z \t "Heading 1,1,Heading 2,2,Heading 3,3,Heading 4,4,Heading 5,5,Heading 6,6,"</w:instrText>
          </w:r>
          <w:r>
            <w:fldChar w:fldCharType="separate"/>
          </w:r>
          <w:hyperlink w:anchor="_2et92p0">
            <w:r>
              <w:rPr>
                <w:rFonts w:ascii="Times New Roman" w:eastAsia="Times New Roman" w:hAnsi="Times New Roman" w:cs="Times New Roman"/>
                <w:color w:val="000000"/>
              </w:rPr>
              <w:t>Executive Summary</w:t>
            </w:r>
          </w:hyperlink>
          <w:hyperlink w:anchor="_2et92p0">
            <w:r>
              <w:rPr>
                <w:color w:val="000000"/>
              </w:rPr>
              <w:tab/>
              <w:t>4</w:t>
            </w:r>
          </w:hyperlink>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tyjcwt">
            <w:r>
              <w:rPr>
                <w:rFonts w:ascii="Times New Roman" w:eastAsia="Times New Roman" w:hAnsi="Times New Roman" w:cs="Times New Roman"/>
                <w:color w:val="000000"/>
              </w:rPr>
              <w:t>1.1</w:t>
            </w:r>
          </w:hyperlink>
          <w:hyperlink w:anchor="_tyjcwt">
            <w:r>
              <w:rPr>
                <w:rFonts w:ascii="Cambria" w:eastAsia="Cambria" w:hAnsi="Cambria" w:cs="Cambria"/>
                <w:color w:val="000000"/>
                <w:sz w:val="22"/>
                <w:szCs w:val="22"/>
              </w:rPr>
              <w:tab/>
            </w:r>
          </w:hyperlink>
          <w:r>
            <w:fldChar w:fldCharType="begin"/>
          </w:r>
          <w:r>
            <w:instrText xml:space="preserve"> PAGEREF _tyjcwt \h </w:instrText>
          </w:r>
          <w:r>
            <w:fldChar w:fldCharType="separate"/>
          </w:r>
          <w:r>
            <w:rPr>
              <w:rFonts w:ascii="Times New Roman" w:eastAsia="Times New Roman" w:hAnsi="Times New Roman" w:cs="Times New Roman"/>
              <w:color w:val="000000"/>
            </w:rPr>
            <w:t>Project Overview</w:t>
          </w:r>
          <w:r>
            <w:rPr>
              <w:color w:val="000000"/>
            </w:rPr>
            <w:tab/>
            <w:t>4</w:t>
          </w:r>
          <w:r>
            <w:fldChar w:fldCharType="end"/>
          </w:r>
        </w:p>
        <w:p w:rsidR="00D33FEA" w:rsidRDefault="00000000">
          <w:pPr>
            <w:pBdr>
              <w:top w:val="nil"/>
              <w:left w:val="nil"/>
              <w:bottom w:val="nil"/>
              <w:right w:val="nil"/>
              <w:between w:val="nil"/>
            </w:pBdr>
            <w:tabs>
              <w:tab w:val="right" w:leader="dot" w:pos="10070"/>
            </w:tabs>
            <w:spacing w:after="100"/>
            <w:ind w:left="200" w:hanging="201"/>
            <w:rPr>
              <w:rFonts w:ascii="Cambria" w:eastAsia="Cambria" w:hAnsi="Cambria" w:cs="Cambria"/>
              <w:color w:val="000000"/>
              <w:sz w:val="22"/>
              <w:szCs w:val="22"/>
            </w:rPr>
          </w:pPr>
          <w:hyperlink w:anchor="_3dy6vkm">
            <w:r>
              <w:rPr>
                <w:rFonts w:ascii="Times New Roman" w:eastAsia="Times New Roman" w:hAnsi="Times New Roman" w:cs="Times New Roman"/>
                <w:color w:val="000000"/>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hyperlink>
          <w:hyperlink w:anchor="_3dy6vkm">
            <w:r>
              <w:rPr>
                <w:color w:val="000000"/>
              </w:rPr>
              <w:tab/>
              <w:t>4</w:t>
            </w:r>
          </w:hyperlink>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1t3h5sf">
            <w:r>
              <w:rPr>
                <w:rFonts w:ascii="Times New Roman" w:eastAsia="Times New Roman" w:hAnsi="Times New Roman" w:cs="Times New Roman"/>
                <w:color w:val="000000"/>
              </w:rPr>
              <w:t>1.2</w:t>
            </w:r>
          </w:hyperlink>
          <w:hyperlink w:anchor="_1t3h5sf">
            <w:r>
              <w:rPr>
                <w:rFonts w:ascii="Cambria" w:eastAsia="Cambria" w:hAnsi="Cambria" w:cs="Cambria"/>
                <w:color w:val="000000"/>
                <w:sz w:val="22"/>
                <w:szCs w:val="22"/>
              </w:rPr>
              <w:tab/>
            </w:r>
          </w:hyperlink>
          <w:r>
            <w:fldChar w:fldCharType="begin"/>
          </w:r>
          <w:r>
            <w:instrText xml:space="preserve"> PAGEREF _1t3h5sf \h </w:instrText>
          </w:r>
          <w:r>
            <w:fldChar w:fldCharType="separate"/>
          </w:r>
          <w:r>
            <w:rPr>
              <w:rFonts w:ascii="Times New Roman" w:eastAsia="Times New Roman" w:hAnsi="Times New Roman" w:cs="Times New Roman"/>
              <w:color w:val="000000"/>
            </w:rPr>
            <w:t>Purpose and Scope of this Specification</w:t>
          </w:r>
          <w:r>
            <w:rPr>
              <w:color w:val="000000"/>
            </w:rPr>
            <w:tab/>
            <w:t>4</w:t>
          </w:r>
          <w:r>
            <w:fldChar w:fldCharType="end"/>
          </w:r>
        </w:p>
        <w:p w:rsidR="00D33FEA" w:rsidRDefault="00000000">
          <w:pPr>
            <w:pBdr>
              <w:top w:val="nil"/>
              <w:left w:val="nil"/>
              <w:bottom w:val="nil"/>
              <w:right w:val="nil"/>
              <w:between w:val="nil"/>
            </w:pBdr>
            <w:tabs>
              <w:tab w:val="left" w:pos="400"/>
              <w:tab w:val="right" w:leader="dot" w:pos="10070"/>
            </w:tabs>
            <w:spacing w:after="100"/>
            <w:rPr>
              <w:rFonts w:ascii="Cambria" w:eastAsia="Cambria" w:hAnsi="Cambria" w:cs="Cambria"/>
              <w:color w:val="000000"/>
              <w:sz w:val="22"/>
              <w:szCs w:val="22"/>
            </w:rPr>
          </w:pPr>
          <w:hyperlink w:anchor="_4d34og8">
            <w:r>
              <w:rPr>
                <w:rFonts w:ascii="Times New Roman" w:eastAsia="Times New Roman" w:hAnsi="Times New Roman" w:cs="Times New Roman"/>
                <w:color w:val="000000"/>
              </w:rPr>
              <w:t>2.</w:t>
            </w:r>
          </w:hyperlink>
          <w:hyperlink w:anchor="_4d34og8">
            <w:r>
              <w:rPr>
                <w:rFonts w:ascii="Cambria" w:eastAsia="Cambria" w:hAnsi="Cambria" w:cs="Cambria"/>
                <w:color w:val="000000"/>
                <w:sz w:val="22"/>
                <w:szCs w:val="22"/>
              </w:rPr>
              <w:tab/>
            </w:r>
          </w:hyperlink>
          <w:r>
            <w:fldChar w:fldCharType="begin"/>
          </w:r>
          <w:r>
            <w:instrText xml:space="preserve"> PAGEREF _4d34og8 \h </w:instrText>
          </w:r>
          <w:r>
            <w:fldChar w:fldCharType="separate"/>
          </w:r>
          <w:r>
            <w:rPr>
              <w:rFonts w:ascii="Times New Roman" w:eastAsia="Times New Roman" w:hAnsi="Times New Roman" w:cs="Times New Roman"/>
              <w:color w:val="000000"/>
            </w:rPr>
            <w:t>Product/service description</w:t>
          </w:r>
          <w:r>
            <w:rPr>
              <w:color w:val="000000"/>
            </w:rPr>
            <w:tab/>
            <w:t>4</w:t>
          </w:r>
          <w:r>
            <w:fldChar w:fldCharType="end"/>
          </w:r>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17dp8vu">
            <w:r>
              <w:rPr>
                <w:rFonts w:ascii="Times New Roman" w:eastAsia="Times New Roman" w:hAnsi="Times New Roman" w:cs="Times New Roman"/>
                <w:color w:val="000000"/>
              </w:rPr>
              <w:t>2.1</w:t>
            </w:r>
          </w:hyperlink>
          <w:hyperlink w:anchor="_17dp8vu">
            <w:r>
              <w:rPr>
                <w:rFonts w:ascii="Cambria" w:eastAsia="Cambria" w:hAnsi="Cambria" w:cs="Cambria"/>
                <w:color w:val="000000"/>
                <w:sz w:val="22"/>
                <w:szCs w:val="22"/>
              </w:rPr>
              <w:tab/>
            </w:r>
          </w:hyperlink>
          <w:r>
            <w:fldChar w:fldCharType="begin"/>
          </w:r>
          <w:r>
            <w:instrText xml:space="preserve"> PAGEREF _17dp8vu \h </w:instrText>
          </w:r>
          <w:r>
            <w:fldChar w:fldCharType="separate"/>
          </w:r>
          <w:r>
            <w:rPr>
              <w:rFonts w:ascii="Times New Roman" w:eastAsia="Times New Roman" w:hAnsi="Times New Roman" w:cs="Times New Roman"/>
              <w:color w:val="000000"/>
            </w:rPr>
            <w:t>Product Context</w:t>
          </w:r>
          <w:r>
            <w:rPr>
              <w:color w:val="000000"/>
            </w:rPr>
            <w:tab/>
            <w:t>5</w:t>
          </w:r>
          <w:r>
            <w:fldChar w:fldCharType="end"/>
          </w:r>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3rdcrjn">
            <w:r>
              <w:rPr>
                <w:rFonts w:ascii="Times New Roman" w:eastAsia="Times New Roman" w:hAnsi="Times New Roman" w:cs="Times New Roman"/>
                <w:color w:val="000000"/>
              </w:rPr>
              <w:t>2.2</w:t>
            </w:r>
          </w:hyperlink>
          <w:hyperlink w:anchor="_3rdcrjn">
            <w:r>
              <w:rPr>
                <w:rFonts w:ascii="Cambria" w:eastAsia="Cambria" w:hAnsi="Cambria" w:cs="Cambria"/>
                <w:color w:val="000000"/>
                <w:sz w:val="22"/>
                <w:szCs w:val="22"/>
              </w:rPr>
              <w:tab/>
            </w:r>
          </w:hyperlink>
          <w:r>
            <w:fldChar w:fldCharType="begin"/>
          </w:r>
          <w:r>
            <w:instrText xml:space="preserve"> PAGEREF _3rdcrjn \h </w:instrText>
          </w:r>
          <w:r>
            <w:fldChar w:fldCharType="separate"/>
          </w:r>
          <w:r>
            <w:rPr>
              <w:rFonts w:ascii="Times New Roman" w:eastAsia="Times New Roman" w:hAnsi="Times New Roman" w:cs="Times New Roman"/>
              <w:color w:val="000000"/>
            </w:rPr>
            <w:t>User Characteristics</w:t>
          </w:r>
          <w:r>
            <w:rPr>
              <w:color w:val="000000"/>
            </w:rPr>
            <w:tab/>
            <w:t>5</w:t>
          </w:r>
          <w:r>
            <w:fldChar w:fldCharType="end"/>
          </w:r>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26in1rg">
            <w:r>
              <w:rPr>
                <w:rFonts w:ascii="Times New Roman" w:eastAsia="Times New Roman" w:hAnsi="Times New Roman" w:cs="Times New Roman"/>
                <w:color w:val="000000"/>
              </w:rPr>
              <w:t>2.3</w:t>
            </w:r>
          </w:hyperlink>
          <w:hyperlink w:anchor="_26in1rg">
            <w:r>
              <w:rPr>
                <w:rFonts w:ascii="Cambria" w:eastAsia="Cambria" w:hAnsi="Cambria" w:cs="Cambria"/>
                <w:color w:val="000000"/>
                <w:sz w:val="22"/>
                <w:szCs w:val="22"/>
              </w:rPr>
              <w:tab/>
            </w:r>
          </w:hyperlink>
          <w:r>
            <w:fldChar w:fldCharType="begin"/>
          </w:r>
          <w:r>
            <w:instrText xml:space="preserve"> PAGEREF _26in1rg \h </w:instrText>
          </w:r>
          <w:r>
            <w:fldChar w:fldCharType="separate"/>
          </w:r>
          <w:r>
            <w:rPr>
              <w:rFonts w:ascii="Times New Roman" w:eastAsia="Times New Roman" w:hAnsi="Times New Roman" w:cs="Times New Roman"/>
              <w:color w:val="000000"/>
            </w:rPr>
            <w:t>Assumptions</w:t>
          </w:r>
          <w:r>
            <w:rPr>
              <w:color w:val="000000"/>
            </w:rPr>
            <w:tab/>
            <w:t>6</w:t>
          </w:r>
          <w:r>
            <w:fldChar w:fldCharType="end"/>
          </w:r>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35nkun2">
            <w:r>
              <w:rPr>
                <w:rFonts w:ascii="Times New Roman" w:eastAsia="Times New Roman" w:hAnsi="Times New Roman" w:cs="Times New Roman"/>
                <w:color w:val="000000"/>
              </w:rPr>
              <w:t>2.4</w:t>
            </w:r>
          </w:hyperlink>
          <w:hyperlink w:anchor="_35nkun2">
            <w:r>
              <w:rPr>
                <w:rFonts w:ascii="Cambria" w:eastAsia="Cambria" w:hAnsi="Cambria" w:cs="Cambria"/>
                <w:color w:val="000000"/>
                <w:sz w:val="22"/>
                <w:szCs w:val="22"/>
              </w:rPr>
              <w:tab/>
            </w:r>
          </w:hyperlink>
          <w:r>
            <w:fldChar w:fldCharType="begin"/>
          </w:r>
          <w:r>
            <w:instrText xml:space="preserve"> PAGEREF _35nkun2 \h </w:instrText>
          </w:r>
          <w:r>
            <w:fldChar w:fldCharType="separate"/>
          </w:r>
          <w:r>
            <w:rPr>
              <w:rFonts w:ascii="Times New Roman" w:eastAsia="Times New Roman" w:hAnsi="Times New Roman" w:cs="Times New Roman"/>
              <w:color w:val="000000"/>
            </w:rPr>
            <w:t>Constraints</w:t>
          </w:r>
          <w:r>
            <w:rPr>
              <w:color w:val="000000"/>
            </w:rPr>
            <w:tab/>
            <w:t>6</w:t>
          </w:r>
          <w:r>
            <w:fldChar w:fldCharType="end"/>
          </w:r>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1ksv4uv">
            <w:r>
              <w:rPr>
                <w:rFonts w:ascii="Times New Roman" w:eastAsia="Times New Roman" w:hAnsi="Times New Roman" w:cs="Times New Roman"/>
                <w:color w:val="000000"/>
              </w:rPr>
              <w:t>2.5</w:t>
            </w:r>
          </w:hyperlink>
          <w:hyperlink w:anchor="_1ksv4uv">
            <w:r>
              <w:rPr>
                <w:rFonts w:ascii="Cambria" w:eastAsia="Cambria" w:hAnsi="Cambria" w:cs="Cambria"/>
                <w:color w:val="000000"/>
                <w:sz w:val="22"/>
                <w:szCs w:val="22"/>
              </w:rPr>
              <w:tab/>
            </w:r>
          </w:hyperlink>
          <w:r>
            <w:fldChar w:fldCharType="begin"/>
          </w:r>
          <w:r>
            <w:instrText xml:space="preserve"> PAGEREF _1ksv4uv \h </w:instrText>
          </w:r>
          <w:r>
            <w:fldChar w:fldCharType="separate"/>
          </w:r>
          <w:r>
            <w:rPr>
              <w:rFonts w:ascii="Times New Roman" w:eastAsia="Times New Roman" w:hAnsi="Times New Roman" w:cs="Times New Roman"/>
              <w:color w:val="000000"/>
            </w:rPr>
            <w:t>Dependencies</w:t>
          </w:r>
          <w:r>
            <w:rPr>
              <w:color w:val="000000"/>
            </w:rPr>
            <w:tab/>
            <w:t>7</w:t>
          </w:r>
          <w:r>
            <w:fldChar w:fldCharType="end"/>
          </w:r>
        </w:p>
        <w:p w:rsidR="00D33FEA" w:rsidRDefault="00000000">
          <w:pPr>
            <w:pBdr>
              <w:top w:val="nil"/>
              <w:left w:val="nil"/>
              <w:bottom w:val="nil"/>
              <w:right w:val="nil"/>
              <w:between w:val="nil"/>
            </w:pBdr>
            <w:tabs>
              <w:tab w:val="left" w:pos="400"/>
              <w:tab w:val="right" w:leader="dot" w:pos="10070"/>
            </w:tabs>
            <w:spacing w:after="100"/>
            <w:rPr>
              <w:rFonts w:ascii="Cambria" w:eastAsia="Cambria" w:hAnsi="Cambria" w:cs="Cambria"/>
              <w:color w:val="000000"/>
              <w:sz w:val="22"/>
              <w:szCs w:val="22"/>
            </w:rPr>
          </w:pPr>
          <w:hyperlink w:anchor="_2jxsxqh">
            <w:r>
              <w:rPr>
                <w:rFonts w:ascii="Times New Roman" w:eastAsia="Times New Roman" w:hAnsi="Times New Roman" w:cs="Times New Roman"/>
                <w:color w:val="000000"/>
              </w:rPr>
              <w:t>3.</w:t>
            </w:r>
          </w:hyperlink>
          <w:hyperlink w:anchor="_2jxsxqh">
            <w:r>
              <w:rPr>
                <w:rFonts w:ascii="Cambria" w:eastAsia="Cambria" w:hAnsi="Cambria" w:cs="Cambria"/>
                <w:color w:val="000000"/>
                <w:sz w:val="22"/>
                <w:szCs w:val="22"/>
              </w:rPr>
              <w:tab/>
            </w:r>
          </w:hyperlink>
          <w:r>
            <w:fldChar w:fldCharType="begin"/>
          </w:r>
          <w:r>
            <w:instrText xml:space="preserve"> PAGEREF _2jxsxqh \h </w:instrText>
          </w:r>
          <w:r>
            <w:fldChar w:fldCharType="separate"/>
          </w:r>
          <w:r>
            <w:rPr>
              <w:rFonts w:ascii="Times New Roman" w:eastAsia="Times New Roman" w:hAnsi="Times New Roman" w:cs="Times New Roman"/>
              <w:color w:val="000000"/>
            </w:rPr>
            <w:t>Requirements</w:t>
          </w:r>
          <w:r>
            <w:rPr>
              <w:color w:val="000000"/>
            </w:rPr>
            <w:tab/>
            <w:t>7</w:t>
          </w:r>
          <w:r>
            <w:fldChar w:fldCharType="end"/>
          </w:r>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3j2qqm3">
            <w:r>
              <w:rPr>
                <w:rFonts w:ascii="Times New Roman" w:eastAsia="Times New Roman" w:hAnsi="Times New Roman" w:cs="Times New Roman"/>
                <w:color w:val="000000"/>
              </w:rPr>
              <w:t>3.1</w:t>
            </w:r>
          </w:hyperlink>
          <w:hyperlink w:anchor="_3j2qqm3">
            <w:r>
              <w:rPr>
                <w:rFonts w:ascii="Cambria" w:eastAsia="Cambria" w:hAnsi="Cambria" w:cs="Cambria"/>
                <w:color w:val="000000"/>
                <w:sz w:val="22"/>
                <w:szCs w:val="22"/>
              </w:rPr>
              <w:tab/>
            </w:r>
          </w:hyperlink>
          <w:r>
            <w:fldChar w:fldCharType="begin"/>
          </w:r>
          <w:r>
            <w:instrText xml:space="preserve"> PAGEREF _3j2qqm3 \h </w:instrText>
          </w:r>
          <w:r>
            <w:fldChar w:fldCharType="separate"/>
          </w:r>
          <w:r>
            <w:rPr>
              <w:rFonts w:ascii="Times New Roman" w:eastAsia="Times New Roman" w:hAnsi="Times New Roman" w:cs="Times New Roman"/>
              <w:color w:val="000000"/>
            </w:rPr>
            <w:t>Functional Requirements</w:t>
          </w:r>
          <w:r>
            <w:rPr>
              <w:color w:val="000000"/>
            </w:rPr>
            <w:tab/>
            <w:t>8</w:t>
          </w:r>
          <w:r>
            <w:fldChar w:fldCharType="end"/>
          </w:r>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1y810tw">
            <w:r>
              <w:rPr>
                <w:rFonts w:ascii="Times New Roman" w:eastAsia="Times New Roman" w:hAnsi="Times New Roman" w:cs="Times New Roman"/>
                <w:color w:val="000000"/>
              </w:rPr>
              <w:t>3.2</w:t>
            </w:r>
          </w:hyperlink>
          <w:hyperlink w:anchor="_1y810tw">
            <w:r>
              <w:rPr>
                <w:rFonts w:ascii="Cambria" w:eastAsia="Cambria" w:hAnsi="Cambria" w:cs="Cambria"/>
                <w:color w:val="000000"/>
                <w:sz w:val="22"/>
                <w:szCs w:val="22"/>
              </w:rPr>
              <w:tab/>
            </w:r>
          </w:hyperlink>
          <w:r>
            <w:fldChar w:fldCharType="begin"/>
          </w:r>
          <w:r>
            <w:instrText xml:space="preserve"> PAGEREF _1y810tw \h </w:instrText>
          </w:r>
          <w:r>
            <w:fldChar w:fldCharType="separate"/>
          </w:r>
          <w:r>
            <w:rPr>
              <w:rFonts w:ascii="Times New Roman" w:eastAsia="Times New Roman" w:hAnsi="Times New Roman" w:cs="Times New Roman"/>
              <w:color w:val="000000"/>
            </w:rPr>
            <w:t>Non-Functional Requirements</w:t>
          </w:r>
          <w:r>
            <w:rPr>
              <w:color w:val="000000"/>
            </w:rPr>
            <w:tab/>
            <w:t>12</w:t>
          </w:r>
          <w:r>
            <w:fldChar w:fldCharType="end"/>
          </w:r>
        </w:p>
        <w:p w:rsidR="00D33FEA" w:rsidRDefault="00000000">
          <w:pPr>
            <w:pBdr>
              <w:top w:val="nil"/>
              <w:left w:val="nil"/>
              <w:bottom w:val="nil"/>
              <w:right w:val="nil"/>
              <w:between w:val="nil"/>
            </w:pBdr>
            <w:tabs>
              <w:tab w:val="left" w:pos="1100"/>
              <w:tab w:val="right" w:leader="dot" w:pos="10070"/>
            </w:tabs>
            <w:spacing w:after="100"/>
            <w:ind w:left="400" w:hanging="401"/>
            <w:rPr>
              <w:rFonts w:ascii="Cambria" w:eastAsia="Cambria" w:hAnsi="Cambria" w:cs="Cambria"/>
              <w:color w:val="000000"/>
              <w:sz w:val="22"/>
              <w:szCs w:val="22"/>
            </w:rPr>
          </w:pPr>
          <w:hyperlink w:anchor="_2xcytpi">
            <w:r>
              <w:rPr>
                <w:rFonts w:ascii="Times New Roman" w:eastAsia="Times New Roman" w:hAnsi="Times New Roman" w:cs="Times New Roman"/>
                <w:color w:val="000000"/>
              </w:rPr>
              <w:t>3.2.1</w:t>
            </w:r>
          </w:hyperlink>
          <w:hyperlink w:anchor="_2xcytpi">
            <w:r>
              <w:rPr>
                <w:rFonts w:ascii="Cambria" w:eastAsia="Cambria" w:hAnsi="Cambria" w:cs="Cambria"/>
                <w:color w:val="000000"/>
                <w:sz w:val="22"/>
                <w:szCs w:val="22"/>
              </w:rPr>
              <w:tab/>
            </w:r>
          </w:hyperlink>
          <w:r>
            <w:fldChar w:fldCharType="begin"/>
          </w:r>
          <w:r>
            <w:instrText xml:space="preserve"> PAGEREF _2xcytpi \h </w:instrText>
          </w:r>
          <w:r>
            <w:fldChar w:fldCharType="separate"/>
          </w:r>
          <w:r>
            <w:rPr>
              <w:rFonts w:ascii="Times New Roman" w:eastAsia="Times New Roman" w:hAnsi="Times New Roman" w:cs="Times New Roman"/>
              <w:color w:val="000000"/>
            </w:rPr>
            <w:t>Product Requirements</w:t>
          </w:r>
          <w:r>
            <w:rPr>
              <w:color w:val="000000"/>
            </w:rPr>
            <w:tab/>
            <w:t>14</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1ci93xb">
            <w:r>
              <w:rPr>
                <w:rFonts w:ascii="Times New Roman" w:eastAsia="Times New Roman" w:hAnsi="Times New Roman" w:cs="Times New Roman"/>
                <w:color w:val="000000"/>
              </w:rPr>
              <w:t>3.2.1.1</w:t>
            </w:r>
          </w:hyperlink>
          <w:hyperlink w:anchor="_1ci93xb">
            <w:r>
              <w:rPr>
                <w:rFonts w:ascii="Cambria" w:eastAsia="Cambria" w:hAnsi="Cambria" w:cs="Cambria"/>
                <w:color w:val="000000"/>
                <w:sz w:val="22"/>
                <w:szCs w:val="22"/>
              </w:rPr>
              <w:tab/>
            </w:r>
          </w:hyperlink>
          <w:r>
            <w:fldChar w:fldCharType="begin"/>
          </w:r>
          <w:r>
            <w:instrText xml:space="preserve"> PAGEREF _1ci93xb \h </w:instrText>
          </w:r>
          <w:r>
            <w:fldChar w:fldCharType="separate"/>
          </w:r>
          <w:r>
            <w:rPr>
              <w:rFonts w:ascii="Times New Roman" w:eastAsia="Times New Roman" w:hAnsi="Times New Roman" w:cs="Times New Roman"/>
              <w:b/>
              <w:color w:val="000000"/>
            </w:rPr>
            <w:t>User Interface Requirements</w:t>
          </w:r>
          <w:r>
            <w:rPr>
              <w:color w:val="000000"/>
            </w:rPr>
            <w:tab/>
            <w:t>14</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3whwml4">
            <w:r>
              <w:rPr>
                <w:rFonts w:ascii="Times New Roman" w:eastAsia="Times New Roman" w:hAnsi="Times New Roman" w:cs="Times New Roman"/>
                <w:color w:val="000000"/>
              </w:rPr>
              <w:t>3.2.1.2</w:t>
            </w:r>
          </w:hyperlink>
          <w:hyperlink w:anchor="_3whwml4">
            <w:r>
              <w:rPr>
                <w:rFonts w:ascii="Cambria" w:eastAsia="Cambria" w:hAnsi="Cambria" w:cs="Cambria"/>
                <w:color w:val="000000"/>
                <w:sz w:val="22"/>
                <w:szCs w:val="22"/>
              </w:rPr>
              <w:tab/>
            </w:r>
          </w:hyperlink>
          <w:r>
            <w:fldChar w:fldCharType="begin"/>
          </w:r>
          <w:r>
            <w:instrText xml:space="preserve"> PAGEREF _3whwml4 \h </w:instrText>
          </w:r>
          <w:r>
            <w:fldChar w:fldCharType="separate"/>
          </w:r>
          <w:r>
            <w:rPr>
              <w:rFonts w:ascii="Times New Roman" w:eastAsia="Times New Roman" w:hAnsi="Times New Roman" w:cs="Times New Roman"/>
              <w:b/>
              <w:color w:val="000000"/>
            </w:rPr>
            <w:t>Usability</w:t>
          </w:r>
          <w:r>
            <w:rPr>
              <w:color w:val="000000"/>
            </w:rPr>
            <w:tab/>
            <w:t>14</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2bn6wsx">
            <w:r>
              <w:rPr>
                <w:rFonts w:ascii="Times New Roman" w:eastAsia="Times New Roman" w:hAnsi="Times New Roman" w:cs="Times New Roman"/>
                <w:color w:val="000000"/>
              </w:rPr>
              <w:t>3.2.1.3</w:t>
            </w:r>
          </w:hyperlink>
          <w:hyperlink w:anchor="_2bn6wsx">
            <w:r>
              <w:rPr>
                <w:rFonts w:ascii="Cambria" w:eastAsia="Cambria" w:hAnsi="Cambria" w:cs="Cambria"/>
                <w:color w:val="000000"/>
                <w:sz w:val="22"/>
                <w:szCs w:val="22"/>
              </w:rPr>
              <w:tab/>
            </w:r>
          </w:hyperlink>
          <w:r>
            <w:fldChar w:fldCharType="begin"/>
          </w:r>
          <w:r>
            <w:instrText xml:space="preserve"> PAGEREF _2bn6wsx \h </w:instrText>
          </w:r>
          <w:r>
            <w:fldChar w:fldCharType="separate"/>
          </w:r>
          <w:r>
            <w:rPr>
              <w:rFonts w:ascii="Times New Roman" w:eastAsia="Times New Roman" w:hAnsi="Times New Roman" w:cs="Times New Roman"/>
              <w:b/>
              <w:color w:val="000000"/>
            </w:rPr>
            <w:t>Efficiency</w:t>
          </w:r>
          <w:r>
            <w:rPr>
              <w:color w:val="000000"/>
            </w:rPr>
            <w:tab/>
            <w:t>14</w:t>
          </w:r>
          <w:r>
            <w:fldChar w:fldCharType="end"/>
          </w:r>
        </w:p>
        <w:p w:rsidR="00D33FEA" w:rsidRDefault="00000000">
          <w:pPr>
            <w:pBdr>
              <w:top w:val="nil"/>
              <w:left w:val="nil"/>
              <w:bottom w:val="nil"/>
              <w:right w:val="nil"/>
              <w:between w:val="nil"/>
            </w:pBdr>
            <w:tabs>
              <w:tab w:val="left" w:pos="1760"/>
              <w:tab w:val="right" w:leader="dot" w:pos="10070"/>
            </w:tabs>
            <w:spacing w:after="100"/>
            <w:ind w:left="800" w:hanging="801"/>
            <w:rPr>
              <w:rFonts w:ascii="Cambria" w:eastAsia="Cambria" w:hAnsi="Cambria" w:cs="Cambria"/>
              <w:color w:val="000000"/>
              <w:sz w:val="22"/>
              <w:szCs w:val="22"/>
            </w:rPr>
          </w:pPr>
          <w:hyperlink w:anchor="_qsh70q">
            <w:r>
              <w:rPr>
                <w:rFonts w:ascii="Times New Roman" w:eastAsia="Times New Roman" w:hAnsi="Times New Roman" w:cs="Times New Roman"/>
                <w:color w:val="000000"/>
              </w:rPr>
              <w:t>3.2.1.3.1</w:t>
            </w:r>
          </w:hyperlink>
          <w:hyperlink w:anchor="_qsh70q">
            <w:r>
              <w:rPr>
                <w:rFonts w:ascii="Cambria" w:eastAsia="Cambria" w:hAnsi="Cambria" w:cs="Cambria"/>
                <w:color w:val="000000"/>
                <w:sz w:val="22"/>
                <w:szCs w:val="22"/>
              </w:rPr>
              <w:tab/>
            </w:r>
          </w:hyperlink>
          <w:r>
            <w:fldChar w:fldCharType="begin"/>
          </w:r>
          <w:r>
            <w:instrText xml:space="preserve"> PAGEREF _qsh70q \h </w:instrText>
          </w:r>
          <w:r>
            <w:fldChar w:fldCharType="separate"/>
          </w:r>
          <w:r>
            <w:rPr>
              <w:rFonts w:ascii="Times New Roman" w:eastAsia="Times New Roman" w:hAnsi="Times New Roman" w:cs="Times New Roman"/>
              <w:color w:val="000000"/>
            </w:rPr>
            <w:t>Performance Requirements</w:t>
          </w:r>
          <w:r>
            <w:rPr>
              <w:color w:val="000000"/>
            </w:rPr>
            <w:tab/>
            <w:t>14</w:t>
          </w:r>
          <w:r>
            <w:fldChar w:fldCharType="end"/>
          </w:r>
        </w:p>
        <w:p w:rsidR="00D33FEA" w:rsidRDefault="00000000">
          <w:pPr>
            <w:pBdr>
              <w:top w:val="nil"/>
              <w:left w:val="nil"/>
              <w:bottom w:val="nil"/>
              <w:right w:val="nil"/>
              <w:between w:val="nil"/>
            </w:pBdr>
            <w:tabs>
              <w:tab w:val="left" w:pos="1760"/>
              <w:tab w:val="right" w:leader="dot" w:pos="10070"/>
            </w:tabs>
            <w:spacing w:after="100"/>
            <w:ind w:left="800" w:hanging="801"/>
            <w:rPr>
              <w:rFonts w:ascii="Cambria" w:eastAsia="Cambria" w:hAnsi="Cambria" w:cs="Cambria"/>
              <w:color w:val="000000"/>
              <w:sz w:val="22"/>
              <w:szCs w:val="22"/>
            </w:rPr>
          </w:pPr>
          <w:hyperlink w:anchor="_3as4poj">
            <w:r>
              <w:rPr>
                <w:rFonts w:ascii="Times New Roman" w:eastAsia="Times New Roman" w:hAnsi="Times New Roman" w:cs="Times New Roman"/>
                <w:color w:val="000000"/>
              </w:rPr>
              <w:t>3.2.1.3.2</w:t>
            </w:r>
          </w:hyperlink>
          <w:hyperlink w:anchor="_3as4poj">
            <w:r>
              <w:rPr>
                <w:rFonts w:ascii="Cambria" w:eastAsia="Cambria" w:hAnsi="Cambria" w:cs="Cambria"/>
                <w:color w:val="000000"/>
                <w:sz w:val="22"/>
                <w:szCs w:val="22"/>
              </w:rPr>
              <w:tab/>
            </w:r>
          </w:hyperlink>
          <w:r>
            <w:fldChar w:fldCharType="begin"/>
          </w:r>
          <w:r>
            <w:instrText xml:space="preserve"> PAGEREF _3as4poj \h </w:instrText>
          </w:r>
          <w:r>
            <w:fldChar w:fldCharType="separate"/>
          </w:r>
          <w:r>
            <w:rPr>
              <w:rFonts w:ascii="Times New Roman" w:eastAsia="Times New Roman" w:hAnsi="Times New Roman" w:cs="Times New Roman"/>
              <w:color w:val="000000"/>
            </w:rPr>
            <w:t>Space Requirements</w:t>
          </w:r>
          <w:r>
            <w:rPr>
              <w:color w:val="000000"/>
            </w:rPr>
            <w:tab/>
            <w:t>14</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1pxezwc">
            <w:r>
              <w:rPr>
                <w:rFonts w:ascii="Times New Roman" w:eastAsia="Times New Roman" w:hAnsi="Times New Roman" w:cs="Times New Roman"/>
                <w:color w:val="000000"/>
              </w:rPr>
              <w:t>3.2.1.4</w:t>
            </w:r>
          </w:hyperlink>
          <w:hyperlink w:anchor="_1pxezwc">
            <w:r>
              <w:rPr>
                <w:rFonts w:ascii="Cambria" w:eastAsia="Cambria" w:hAnsi="Cambria" w:cs="Cambria"/>
                <w:color w:val="000000"/>
                <w:sz w:val="22"/>
                <w:szCs w:val="22"/>
              </w:rPr>
              <w:tab/>
            </w:r>
          </w:hyperlink>
          <w:r>
            <w:fldChar w:fldCharType="begin"/>
          </w:r>
          <w:r>
            <w:instrText xml:space="preserve"> PAGEREF _1pxezwc \h </w:instrText>
          </w:r>
          <w:r>
            <w:fldChar w:fldCharType="separate"/>
          </w:r>
          <w:r>
            <w:rPr>
              <w:rFonts w:ascii="Times New Roman" w:eastAsia="Times New Roman" w:hAnsi="Times New Roman" w:cs="Times New Roman"/>
              <w:b/>
              <w:color w:val="000000"/>
            </w:rPr>
            <w:t>Dependability</w:t>
          </w:r>
          <w:r>
            <w:rPr>
              <w:color w:val="000000"/>
            </w:rPr>
            <w:tab/>
            <w:t>14</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49x2ik5">
            <w:r>
              <w:rPr>
                <w:rFonts w:ascii="Times New Roman" w:eastAsia="Times New Roman" w:hAnsi="Times New Roman" w:cs="Times New Roman"/>
                <w:color w:val="000000"/>
              </w:rPr>
              <w:t>3.2.1.5</w:t>
            </w:r>
          </w:hyperlink>
          <w:hyperlink w:anchor="_49x2ik5">
            <w:r>
              <w:rPr>
                <w:rFonts w:ascii="Cambria" w:eastAsia="Cambria" w:hAnsi="Cambria" w:cs="Cambria"/>
                <w:color w:val="000000"/>
                <w:sz w:val="22"/>
                <w:szCs w:val="22"/>
              </w:rPr>
              <w:tab/>
            </w:r>
          </w:hyperlink>
          <w:r>
            <w:fldChar w:fldCharType="begin"/>
          </w:r>
          <w:r>
            <w:instrText xml:space="preserve"> PAGEREF _49x2ik5 \h </w:instrText>
          </w:r>
          <w:r>
            <w:fldChar w:fldCharType="separate"/>
          </w:r>
          <w:r>
            <w:rPr>
              <w:rFonts w:ascii="Times New Roman" w:eastAsia="Times New Roman" w:hAnsi="Times New Roman" w:cs="Times New Roman"/>
              <w:b/>
              <w:color w:val="000000"/>
            </w:rPr>
            <w:t>Security</w:t>
          </w:r>
          <w:r>
            <w:rPr>
              <w:color w:val="000000"/>
            </w:rPr>
            <w:tab/>
            <w:t>15</w:t>
          </w:r>
          <w:r>
            <w:fldChar w:fldCharType="end"/>
          </w:r>
        </w:p>
        <w:p w:rsidR="00D33FEA" w:rsidRDefault="00000000">
          <w:pPr>
            <w:pBdr>
              <w:top w:val="nil"/>
              <w:left w:val="nil"/>
              <w:bottom w:val="nil"/>
              <w:right w:val="nil"/>
              <w:between w:val="nil"/>
            </w:pBdr>
            <w:tabs>
              <w:tab w:val="left" w:pos="1100"/>
              <w:tab w:val="right" w:leader="dot" w:pos="10070"/>
            </w:tabs>
            <w:spacing w:after="100"/>
            <w:ind w:left="400" w:hanging="401"/>
            <w:rPr>
              <w:rFonts w:ascii="Cambria" w:eastAsia="Cambria" w:hAnsi="Cambria" w:cs="Cambria"/>
              <w:color w:val="000000"/>
              <w:sz w:val="22"/>
              <w:szCs w:val="22"/>
            </w:rPr>
          </w:pPr>
          <w:hyperlink w:anchor="_147n2zr">
            <w:r>
              <w:rPr>
                <w:rFonts w:ascii="Times New Roman" w:eastAsia="Times New Roman" w:hAnsi="Times New Roman" w:cs="Times New Roman"/>
                <w:color w:val="000000"/>
              </w:rPr>
              <w:t>3.2.2</w:t>
            </w:r>
          </w:hyperlink>
          <w:hyperlink w:anchor="_147n2zr">
            <w:r>
              <w:rPr>
                <w:rFonts w:ascii="Cambria" w:eastAsia="Cambria" w:hAnsi="Cambria" w:cs="Cambria"/>
                <w:color w:val="000000"/>
                <w:sz w:val="22"/>
                <w:szCs w:val="22"/>
              </w:rPr>
              <w:tab/>
            </w:r>
          </w:hyperlink>
          <w:r>
            <w:fldChar w:fldCharType="begin"/>
          </w:r>
          <w:r>
            <w:instrText xml:space="preserve"> PAGEREF _147n2zr \h </w:instrText>
          </w:r>
          <w:r>
            <w:fldChar w:fldCharType="separate"/>
          </w:r>
          <w:r>
            <w:rPr>
              <w:rFonts w:ascii="Times New Roman" w:eastAsia="Times New Roman" w:hAnsi="Times New Roman" w:cs="Times New Roman"/>
              <w:color w:val="000000"/>
            </w:rPr>
            <w:t>Organizational Requirements</w:t>
          </w:r>
          <w:r>
            <w:rPr>
              <w:color w:val="000000"/>
            </w:rPr>
            <w:tab/>
            <w:t>15</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3o7alnk">
            <w:r>
              <w:rPr>
                <w:rFonts w:ascii="Times New Roman" w:eastAsia="Times New Roman" w:hAnsi="Times New Roman" w:cs="Times New Roman"/>
                <w:color w:val="000000"/>
              </w:rPr>
              <w:t>3.2.2.1</w:t>
            </w:r>
          </w:hyperlink>
          <w:hyperlink w:anchor="_3o7alnk">
            <w:r>
              <w:rPr>
                <w:rFonts w:ascii="Cambria" w:eastAsia="Cambria" w:hAnsi="Cambria" w:cs="Cambria"/>
                <w:color w:val="000000"/>
                <w:sz w:val="22"/>
                <w:szCs w:val="22"/>
              </w:rPr>
              <w:tab/>
            </w:r>
          </w:hyperlink>
          <w:r>
            <w:fldChar w:fldCharType="begin"/>
          </w:r>
          <w:r>
            <w:instrText xml:space="preserve"> PAGEREF _3o7alnk \h </w:instrText>
          </w:r>
          <w:r>
            <w:fldChar w:fldCharType="separate"/>
          </w:r>
          <w:r>
            <w:rPr>
              <w:rFonts w:ascii="Times New Roman" w:eastAsia="Times New Roman" w:hAnsi="Times New Roman" w:cs="Times New Roman"/>
              <w:b/>
              <w:color w:val="000000"/>
            </w:rPr>
            <w:t>Environmental Requirements</w:t>
          </w:r>
          <w:r>
            <w:rPr>
              <w:color w:val="000000"/>
            </w:rPr>
            <w:tab/>
            <w:t>15</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23ckvvd">
            <w:r>
              <w:rPr>
                <w:rFonts w:ascii="Times New Roman" w:eastAsia="Times New Roman" w:hAnsi="Times New Roman" w:cs="Times New Roman"/>
                <w:color w:val="000000"/>
              </w:rPr>
              <w:t>3.2.2.2</w:t>
            </w:r>
          </w:hyperlink>
          <w:hyperlink w:anchor="_23ckvvd">
            <w:r>
              <w:rPr>
                <w:rFonts w:ascii="Cambria" w:eastAsia="Cambria" w:hAnsi="Cambria" w:cs="Cambria"/>
                <w:color w:val="000000"/>
                <w:sz w:val="22"/>
                <w:szCs w:val="22"/>
              </w:rPr>
              <w:tab/>
            </w:r>
          </w:hyperlink>
          <w:r>
            <w:fldChar w:fldCharType="begin"/>
          </w:r>
          <w:r>
            <w:instrText xml:space="preserve"> PAGEREF _23ckvvd \h </w:instrText>
          </w:r>
          <w:r>
            <w:fldChar w:fldCharType="separate"/>
          </w:r>
          <w:r>
            <w:rPr>
              <w:rFonts w:ascii="Times New Roman" w:eastAsia="Times New Roman" w:hAnsi="Times New Roman" w:cs="Times New Roman"/>
              <w:b/>
              <w:color w:val="000000"/>
            </w:rPr>
            <w:t>Operational Requirements</w:t>
          </w:r>
          <w:r>
            <w:rPr>
              <w:color w:val="000000"/>
            </w:rPr>
            <w:tab/>
            <w:t>15</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ihv636">
            <w:r>
              <w:rPr>
                <w:rFonts w:ascii="Times New Roman" w:eastAsia="Times New Roman" w:hAnsi="Times New Roman" w:cs="Times New Roman"/>
                <w:color w:val="000000"/>
              </w:rPr>
              <w:t>3.2.2.3</w:t>
            </w:r>
          </w:hyperlink>
          <w:hyperlink w:anchor="_ihv636">
            <w:r>
              <w:rPr>
                <w:rFonts w:ascii="Cambria" w:eastAsia="Cambria" w:hAnsi="Cambria" w:cs="Cambria"/>
                <w:color w:val="000000"/>
                <w:sz w:val="22"/>
                <w:szCs w:val="22"/>
              </w:rPr>
              <w:tab/>
            </w:r>
          </w:hyperlink>
          <w:r>
            <w:fldChar w:fldCharType="begin"/>
          </w:r>
          <w:r>
            <w:instrText xml:space="preserve"> PAGEREF _ihv636 \h </w:instrText>
          </w:r>
          <w:r>
            <w:fldChar w:fldCharType="separate"/>
          </w:r>
          <w:r>
            <w:rPr>
              <w:rFonts w:ascii="Times New Roman" w:eastAsia="Times New Roman" w:hAnsi="Times New Roman" w:cs="Times New Roman"/>
              <w:b/>
              <w:color w:val="000000"/>
            </w:rPr>
            <w:t>Development Requirements</w:t>
          </w:r>
          <w:r>
            <w:rPr>
              <w:color w:val="000000"/>
            </w:rPr>
            <w:tab/>
            <w:t>15</w:t>
          </w:r>
          <w:r>
            <w:fldChar w:fldCharType="end"/>
          </w:r>
        </w:p>
        <w:p w:rsidR="00D33FEA" w:rsidRDefault="00000000">
          <w:pPr>
            <w:pBdr>
              <w:top w:val="nil"/>
              <w:left w:val="nil"/>
              <w:bottom w:val="nil"/>
              <w:right w:val="nil"/>
              <w:between w:val="nil"/>
            </w:pBdr>
            <w:tabs>
              <w:tab w:val="left" w:pos="1100"/>
              <w:tab w:val="right" w:leader="dot" w:pos="10070"/>
            </w:tabs>
            <w:spacing w:after="100"/>
            <w:ind w:left="400" w:hanging="401"/>
            <w:rPr>
              <w:rFonts w:ascii="Cambria" w:eastAsia="Cambria" w:hAnsi="Cambria" w:cs="Cambria"/>
              <w:color w:val="000000"/>
              <w:sz w:val="22"/>
              <w:szCs w:val="22"/>
            </w:rPr>
          </w:pPr>
          <w:hyperlink w:anchor="_32hioqz">
            <w:r>
              <w:rPr>
                <w:rFonts w:ascii="Times New Roman" w:eastAsia="Times New Roman" w:hAnsi="Times New Roman" w:cs="Times New Roman"/>
                <w:color w:val="000000"/>
              </w:rPr>
              <w:t>3.2.3</w:t>
            </w:r>
          </w:hyperlink>
          <w:hyperlink w:anchor="_32hioqz">
            <w:r>
              <w:rPr>
                <w:rFonts w:ascii="Cambria" w:eastAsia="Cambria" w:hAnsi="Cambria" w:cs="Cambria"/>
                <w:color w:val="000000"/>
                <w:sz w:val="22"/>
                <w:szCs w:val="22"/>
              </w:rPr>
              <w:tab/>
            </w:r>
          </w:hyperlink>
          <w:r>
            <w:fldChar w:fldCharType="begin"/>
          </w:r>
          <w:r>
            <w:instrText xml:space="preserve"> PAGEREF _32hioqz \h </w:instrText>
          </w:r>
          <w:r>
            <w:fldChar w:fldCharType="separate"/>
          </w:r>
          <w:r>
            <w:rPr>
              <w:rFonts w:ascii="Times New Roman" w:eastAsia="Times New Roman" w:hAnsi="Times New Roman" w:cs="Times New Roman"/>
              <w:color w:val="000000"/>
            </w:rPr>
            <w:t>External Requirements</w:t>
          </w:r>
          <w:r>
            <w:rPr>
              <w:color w:val="000000"/>
            </w:rPr>
            <w:tab/>
            <w:t>15</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1hmsyys">
            <w:r>
              <w:rPr>
                <w:rFonts w:ascii="Times New Roman" w:eastAsia="Times New Roman" w:hAnsi="Times New Roman" w:cs="Times New Roman"/>
                <w:color w:val="000000"/>
              </w:rPr>
              <w:t>3.2.3.1</w:t>
            </w:r>
          </w:hyperlink>
          <w:hyperlink w:anchor="_1hmsyys">
            <w:r>
              <w:rPr>
                <w:rFonts w:ascii="Cambria" w:eastAsia="Cambria" w:hAnsi="Cambria" w:cs="Cambria"/>
                <w:color w:val="000000"/>
                <w:sz w:val="22"/>
                <w:szCs w:val="22"/>
              </w:rPr>
              <w:tab/>
            </w:r>
          </w:hyperlink>
          <w:r>
            <w:fldChar w:fldCharType="begin"/>
          </w:r>
          <w:r>
            <w:instrText xml:space="preserve"> PAGEREF _1hmsyys \h </w:instrText>
          </w:r>
          <w:r>
            <w:fldChar w:fldCharType="separate"/>
          </w:r>
          <w:r>
            <w:rPr>
              <w:rFonts w:ascii="Times New Roman" w:eastAsia="Times New Roman" w:hAnsi="Times New Roman" w:cs="Times New Roman"/>
              <w:b/>
              <w:color w:val="000000"/>
            </w:rPr>
            <w:t>Regulatory Requirements</w:t>
          </w:r>
          <w:r>
            <w:rPr>
              <w:color w:val="000000"/>
            </w:rPr>
            <w:tab/>
            <w:t>15</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41mghml">
            <w:r>
              <w:rPr>
                <w:rFonts w:ascii="Times New Roman" w:eastAsia="Times New Roman" w:hAnsi="Times New Roman" w:cs="Times New Roman"/>
                <w:color w:val="000000"/>
              </w:rPr>
              <w:t>3.2.3.2</w:t>
            </w:r>
          </w:hyperlink>
          <w:hyperlink w:anchor="_41mghml">
            <w:r>
              <w:rPr>
                <w:rFonts w:ascii="Cambria" w:eastAsia="Cambria" w:hAnsi="Cambria" w:cs="Cambria"/>
                <w:color w:val="000000"/>
                <w:sz w:val="22"/>
                <w:szCs w:val="22"/>
              </w:rPr>
              <w:tab/>
            </w:r>
          </w:hyperlink>
          <w:r>
            <w:fldChar w:fldCharType="begin"/>
          </w:r>
          <w:r>
            <w:instrText xml:space="preserve"> PAGEREF _41mghml \h </w:instrText>
          </w:r>
          <w:r>
            <w:fldChar w:fldCharType="separate"/>
          </w:r>
          <w:r>
            <w:rPr>
              <w:rFonts w:ascii="Times New Roman" w:eastAsia="Times New Roman" w:hAnsi="Times New Roman" w:cs="Times New Roman"/>
              <w:b/>
              <w:color w:val="000000"/>
            </w:rPr>
            <w:t>Ethical Requirements</w:t>
          </w:r>
          <w:r>
            <w:rPr>
              <w:color w:val="000000"/>
            </w:rPr>
            <w:tab/>
            <w:t>15</w:t>
          </w:r>
          <w:r>
            <w:fldChar w:fldCharType="end"/>
          </w:r>
        </w:p>
        <w:p w:rsidR="00D33FEA" w:rsidRDefault="00000000">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2grqrue">
            <w:r>
              <w:rPr>
                <w:rFonts w:ascii="Times New Roman" w:eastAsia="Times New Roman" w:hAnsi="Times New Roman" w:cs="Times New Roman"/>
                <w:color w:val="000000"/>
              </w:rPr>
              <w:t>3.2.3.3</w:t>
            </w:r>
          </w:hyperlink>
          <w:hyperlink w:anchor="_2grqrue">
            <w:r>
              <w:rPr>
                <w:rFonts w:ascii="Cambria" w:eastAsia="Cambria" w:hAnsi="Cambria" w:cs="Cambria"/>
                <w:color w:val="000000"/>
                <w:sz w:val="22"/>
                <w:szCs w:val="22"/>
              </w:rPr>
              <w:tab/>
            </w:r>
          </w:hyperlink>
          <w:r>
            <w:fldChar w:fldCharType="begin"/>
          </w:r>
          <w:r>
            <w:instrText xml:space="preserve"> PAGEREF _2grqrue \h </w:instrText>
          </w:r>
          <w:r>
            <w:fldChar w:fldCharType="separate"/>
          </w:r>
          <w:r>
            <w:rPr>
              <w:rFonts w:ascii="Times New Roman" w:eastAsia="Times New Roman" w:hAnsi="Times New Roman" w:cs="Times New Roman"/>
              <w:b/>
              <w:color w:val="000000"/>
            </w:rPr>
            <w:t>Legislative Requirements</w:t>
          </w:r>
          <w:r>
            <w:rPr>
              <w:color w:val="000000"/>
            </w:rPr>
            <w:tab/>
            <w:t>15</w:t>
          </w:r>
          <w:r>
            <w:fldChar w:fldCharType="end"/>
          </w:r>
        </w:p>
        <w:p w:rsidR="00D33FEA" w:rsidRDefault="00000000">
          <w:pPr>
            <w:pBdr>
              <w:top w:val="nil"/>
              <w:left w:val="nil"/>
              <w:bottom w:val="nil"/>
              <w:right w:val="nil"/>
              <w:between w:val="nil"/>
            </w:pBdr>
            <w:tabs>
              <w:tab w:val="left" w:pos="1760"/>
              <w:tab w:val="right" w:leader="dot" w:pos="10070"/>
            </w:tabs>
            <w:spacing w:after="100"/>
            <w:ind w:left="800" w:hanging="801"/>
            <w:rPr>
              <w:rFonts w:ascii="Cambria" w:eastAsia="Cambria" w:hAnsi="Cambria" w:cs="Cambria"/>
              <w:color w:val="000000"/>
              <w:sz w:val="22"/>
              <w:szCs w:val="22"/>
            </w:rPr>
          </w:pPr>
          <w:hyperlink w:anchor="_vx1227">
            <w:r>
              <w:rPr>
                <w:rFonts w:ascii="Times New Roman" w:eastAsia="Times New Roman" w:hAnsi="Times New Roman" w:cs="Times New Roman"/>
                <w:color w:val="000000"/>
              </w:rPr>
              <w:t>3.2.3.3.1</w:t>
            </w:r>
          </w:hyperlink>
          <w:hyperlink w:anchor="_vx1227">
            <w:r>
              <w:rPr>
                <w:rFonts w:ascii="Cambria" w:eastAsia="Cambria" w:hAnsi="Cambria" w:cs="Cambria"/>
                <w:color w:val="000000"/>
                <w:sz w:val="22"/>
                <w:szCs w:val="22"/>
              </w:rPr>
              <w:tab/>
            </w:r>
          </w:hyperlink>
          <w:r>
            <w:fldChar w:fldCharType="begin"/>
          </w:r>
          <w:r>
            <w:instrText xml:space="preserve"> PAGEREF _vx1227 \h </w:instrText>
          </w:r>
          <w:r>
            <w:fldChar w:fldCharType="separate"/>
          </w:r>
          <w:r>
            <w:rPr>
              <w:rFonts w:ascii="Times New Roman" w:eastAsia="Times New Roman" w:hAnsi="Times New Roman" w:cs="Times New Roman"/>
              <w:color w:val="000000"/>
            </w:rPr>
            <w:t>Accounting Requirements</w:t>
          </w:r>
          <w:r>
            <w:rPr>
              <w:color w:val="000000"/>
            </w:rPr>
            <w:tab/>
            <w:t>15</w:t>
          </w:r>
          <w:r>
            <w:fldChar w:fldCharType="end"/>
          </w:r>
        </w:p>
        <w:p w:rsidR="00D33FEA" w:rsidRDefault="00000000">
          <w:pPr>
            <w:pBdr>
              <w:top w:val="nil"/>
              <w:left w:val="nil"/>
              <w:bottom w:val="nil"/>
              <w:right w:val="nil"/>
              <w:between w:val="nil"/>
            </w:pBdr>
            <w:tabs>
              <w:tab w:val="left" w:pos="1760"/>
              <w:tab w:val="right" w:leader="dot" w:pos="10070"/>
            </w:tabs>
            <w:spacing w:after="100"/>
            <w:ind w:left="800" w:hanging="801"/>
            <w:rPr>
              <w:rFonts w:ascii="Cambria" w:eastAsia="Cambria" w:hAnsi="Cambria" w:cs="Cambria"/>
              <w:color w:val="000000"/>
              <w:sz w:val="22"/>
              <w:szCs w:val="22"/>
            </w:rPr>
          </w:pPr>
          <w:hyperlink w:anchor="_3fwokq0">
            <w:r>
              <w:rPr>
                <w:rFonts w:ascii="Times New Roman" w:eastAsia="Times New Roman" w:hAnsi="Times New Roman" w:cs="Times New Roman"/>
                <w:color w:val="000000"/>
              </w:rPr>
              <w:t>3.2.3.3.2</w:t>
            </w:r>
          </w:hyperlink>
          <w:hyperlink w:anchor="_3fwokq0">
            <w:r>
              <w:rPr>
                <w:rFonts w:ascii="Cambria" w:eastAsia="Cambria" w:hAnsi="Cambria" w:cs="Cambria"/>
                <w:color w:val="000000"/>
                <w:sz w:val="22"/>
                <w:szCs w:val="22"/>
              </w:rPr>
              <w:tab/>
            </w:r>
          </w:hyperlink>
          <w:r>
            <w:fldChar w:fldCharType="begin"/>
          </w:r>
          <w:r>
            <w:instrText xml:space="preserve"> PAGEREF _3fwokq0 \h </w:instrText>
          </w:r>
          <w:r>
            <w:fldChar w:fldCharType="separate"/>
          </w:r>
          <w:r>
            <w:rPr>
              <w:rFonts w:ascii="Times New Roman" w:eastAsia="Times New Roman" w:hAnsi="Times New Roman" w:cs="Times New Roman"/>
              <w:color w:val="000000"/>
            </w:rPr>
            <w:t>Security Requirements</w:t>
          </w:r>
          <w:r>
            <w:rPr>
              <w:color w:val="000000"/>
            </w:rPr>
            <w:tab/>
            <w:t>15</w:t>
          </w:r>
          <w:r>
            <w:fldChar w:fldCharType="end"/>
          </w:r>
        </w:p>
        <w:p w:rsidR="00D33FEA" w:rsidRDefault="00000000">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4f1mdlm">
            <w:r>
              <w:rPr>
                <w:rFonts w:ascii="Times New Roman" w:eastAsia="Times New Roman" w:hAnsi="Times New Roman" w:cs="Times New Roman"/>
                <w:color w:val="000000"/>
              </w:rPr>
              <w:t>3.3</w:t>
            </w:r>
          </w:hyperlink>
          <w:hyperlink w:anchor="_4f1mdlm">
            <w:r>
              <w:rPr>
                <w:rFonts w:ascii="Cambria" w:eastAsia="Cambria" w:hAnsi="Cambria" w:cs="Cambria"/>
                <w:color w:val="000000"/>
                <w:sz w:val="22"/>
                <w:szCs w:val="22"/>
              </w:rPr>
              <w:tab/>
            </w:r>
          </w:hyperlink>
          <w:r>
            <w:fldChar w:fldCharType="begin"/>
          </w:r>
          <w:r>
            <w:instrText xml:space="preserve"> PAGEREF _4f1mdlm \h </w:instrText>
          </w:r>
          <w:r>
            <w:fldChar w:fldCharType="separate"/>
          </w:r>
          <w:r>
            <w:rPr>
              <w:rFonts w:ascii="Times New Roman" w:eastAsia="Times New Roman" w:hAnsi="Times New Roman" w:cs="Times New Roman"/>
              <w:color w:val="000000"/>
            </w:rPr>
            <w:t>Domain Requirements</w:t>
          </w:r>
          <w:r>
            <w:rPr>
              <w:color w:val="000000"/>
            </w:rPr>
            <w:tab/>
            <w:t>15</w:t>
          </w:r>
          <w:r>
            <w:fldChar w:fldCharType="end"/>
          </w:r>
        </w:p>
        <w:p w:rsidR="00D33FEA" w:rsidRDefault="00000000">
          <w:pPr>
            <w:pBdr>
              <w:top w:val="nil"/>
              <w:left w:val="nil"/>
              <w:bottom w:val="nil"/>
              <w:right w:val="nil"/>
              <w:between w:val="nil"/>
            </w:pBdr>
            <w:tabs>
              <w:tab w:val="right" w:leader="dot" w:pos="10070"/>
            </w:tabs>
            <w:spacing w:after="100"/>
            <w:ind w:left="600" w:hanging="601"/>
            <w:rPr>
              <w:rFonts w:ascii="Cambria" w:eastAsia="Cambria" w:hAnsi="Cambria" w:cs="Cambria"/>
              <w:color w:val="000000"/>
              <w:sz w:val="22"/>
              <w:szCs w:val="22"/>
            </w:rPr>
          </w:pPr>
          <w:hyperlink w:anchor="_2u6wntf">
            <w:r>
              <w:rPr>
                <w:rFonts w:ascii="Times New Roman" w:eastAsia="Times New Roman" w:hAnsi="Times New Roman" w:cs="Times New Roman"/>
                <w:color w:val="000000"/>
              </w:rPr>
              <w:t>A.1.1.1.</w:t>
            </w:r>
          </w:hyperlink>
          <w:hyperlink w:anchor="_2u6wntf">
            <w:r>
              <w:rPr>
                <w:color w:val="000000"/>
              </w:rPr>
              <w:tab/>
              <w:t>16</w:t>
            </w:r>
          </w:hyperlink>
        </w:p>
        <w:p w:rsidR="00D33FEA" w:rsidRDefault="00000000">
          <w:pPr>
            <w:pBdr>
              <w:top w:val="nil"/>
              <w:left w:val="nil"/>
              <w:bottom w:val="nil"/>
              <w:right w:val="nil"/>
              <w:between w:val="nil"/>
            </w:pBdr>
            <w:tabs>
              <w:tab w:val="left" w:pos="400"/>
              <w:tab w:val="right" w:leader="dot" w:pos="10070"/>
            </w:tabs>
            <w:spacing w:after="100"/>
            <w:rPr>
              <w:rFonts w:ascii="Cambria" w:eastAsia="Cambria" w:hAnsi="Cambria" w:cs="Cambria"/>
              <w:color w:val="000000"/>
              <w:sz w:val="22"/>
              <w:szCs w:val="22"/>
            </w:rPr>
          </w:pPr>
          <w:hyperlink w:anchor="_3tbugp1">
            <w:r>
              <w:rPr>
                <w:rFonts w:ascii="Times New Roman" w:eastAsia="Times New Roman" w:hAnsi="Times New Roman" w:cs="Times New Roman"/>
                <w:color w:val="000000"/>
              </w:rPr>
              <w:t>4.</w:t>
            </w:r>
          </w:hyperlink>
          <w:hyperlink w:anchor="_3tbugp1">
            <w:r>
              <w:rPr>
                <w:rFonts w:ascii="Cambria" w:eastAsia="Cambria" w:hAnsi="Cambria" w:cs="Cambria"/>
                <w:color w:val="000000"/>
                <w:sz w:val="22"/>
                <w:szCs w:val="22"/>
              </w:rPr>
              <w:tab/>
            </w:r>
          </w:hyperlink>
          <w:r>
            <w:fldChar w:fldCharType="begin"/>
          </w:r>
          <w:r>
            <w:instrText xml:space="preserve"> PAGEREF _3tbugp1 \h </w:instrText>
          </w:r>
          <w:r>
            <w:fldChar w:fldCharType="separate"/>
          </w:r>
          <w:r>
            <w:rPr>
              <w:rFonts w:ascii="Times New Roman" w:eastAsia="Times New Roman" w:hAnsi="Times New Roman" w:cs="Times New Roman"/>
              <w:color w:val="000000"/>
            </w:rPr>
            <w:t>User Scenarios/Use Cases</w:t>
          </w:r>
          <w:r>
            <w:rPr>
              <w:color w:val="000000"/>
            </w:rPr>
            <w:tab/>
            <w:t>16</w:t>
          </w:r>
          <w:r>
            <w:fldChar w:fldCharType="end"/>
          </w:r>
        </w:p>
        <w:p w:rsidR="00D33FEA" w:rsidRDefault="00000000">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rPr>
          </w:pPr>
          <w:r>
            <w:fldChar w:fldCharType="end"/>
          </w:r>
        </w:p>
      </w:sdtContent>
    </w:sdt>
    <w:p w:rsidR="00D33FEA" w:rsidRDefault="00000000">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rPr>
      </w:pPr>
      <w:r>
        <w:rPr>
          <w:rFonts w:ascii="Times New Roman" w:eastAsia="Times New Roman" w:hAnsi="Times New Roman" w:cs="Times New Roman"/>
        </w:rPr>
        <w:t>4.1 User Scenarios</w:t>
      </w:r>
      <w:r>
        <w:tab/>
      </w:r>
      <w:r>
        <w:rPr>
          <w:rFonts w:ascii="Times New Roman" w:eastAsia="Times New Roman" w:hAnsi="Times New Roman" w:cs="Times New Roman"/>
        </w:rPr>
        <w:t>7</w:t>
      </w:r>
      <w:r>
        <w:br/>
      </w:r>
      <w:r>
        <w:rPr>
          <w:rFonts w:ascii="Times New Roman" w:eastAsia="Times New Roman" w:hAnsi="Times New Roman" w:cs="Times New Roman"/>
        </w:rPr>
        <w:t>4.2 Use Cases</w:t>
      </w:r>
      <w:r>
        <w:rPr>
          <w:rFonts w:ascii="Times New Roman" w:eastAsia="Times New Roman" w:hAnsi="Times New Roman" w:cs="Times New Roman"/>
        </w:rPr>
        <w:tab/>
        <w:t>7</w:t>
      </w:r>
      <w:r>
        <w:rPr>
          <w:rFonts w:ascii="Times New Roman" w:eastAsia="Times New Roman" w:hAnsi="Times New Roman" w:cs="Times New Roman"/>
        </w:rPr>
        <w:br/>
        <w:t>4.3 Use Cases Extended</w:t>
      </w:r>
      <w:r>
        <w:rPr>
          <w:rFonts w:ascii="Times New Roman" w:eastAsia="Times New Roman" w:hAnsi="Times New Roman" w:cs="Times New Roman"/>
        </w:rPr>
        <w:tab/>
        <w:t>7</w:t>
      </w:r>
      <w:r>
        <w:rPr>
          <w:rFonts w:ascii="Times New Roman" w:eastAsia="Times New Roman" w:hAnsi="Times New Roman" w:cs="Times New Roman"/>
        </w:rPr>
        <w:br/>
        <w:t>4.4 BPMN</w:t>
      </w:r>
      <w:r>
        <w:rPr>
          <w:rFonts w:ascii="Times New Roman" w:eastAsia="Times New Roman" w:hAnsi="Times New Roman" w:cs="Times New Roman"/>
        </w:rPr>
        <w:tab/>
        <w:t>7</w:t>
      </w:r>
      <w:r>
        <w:rPr>
          <w:rFonts w:ascii="Times New Roman" w:eastAsia="Times New Roman" w:hAnsi="Times New Roman" w:cs="Times New Roman"/>
        </w:rPr>
        <w:br/>
      </w:r>
      <w:r>
        <w:rPr>
          <w:rFonts w:ascii="Times New Roman" w:eastAsia="Times New Roman" w:hAnsi="Times New Roman" w:cs="Times New Roman"/>
        </w:rPr>
        <w:lastRenderedPageBreak/>
        <w:t>4.5 Data Flow Diagram</w:t>
      </w:r>
      <w:r>
        <w:rPr>
          <w:rFonts w:ascii="Times New Roman" w:eastAsia="Times New Roman" w:hAnsi="Times New Roman" w:cs="Times New Roman"/>
        </w:rPr>
        <w:tab/>
        <w:t>7</w:t>
      </w:r>
      <w:r>
        <w:rPr>
          <w:rFonts w:ascii="Times New Roman" w:eastAsia="Times New Roman" w:hAnsi="Times New Roman" w:cs="Times New Roman"/>
        </w:rPr>
        <w:br/>
        <w:t>4.6 Entity-Relationship Diagram</w:t>
      </w:r>
      <w:r>
        <w:rPr>
          <w:rFonts w:ascii="Times New Roman" w:eastAsia="Times New Roman" w:hAnsi="Times New Roman" w:cs="Times New Roman"/>
        </w:rPr>
        <w:tab/>
        <w:t>7</w:t>
      </w:r>
      <w:r>
        <w:rPr>
          <w:rFonts w:ascii="Times New Roman" w:eastAsia="Times New Roman" w:hAnsi="Times New Roman" w:cs="Times New Roman"/>
        </w:rPr>
        <w:br/>
        <w:t>4.7 Activity Diagrams</w:t>
      </w:r>
      <w:r>
        <w:rPr>
          <w:rFonts w:ascii="Times New Roman" w:eastAsia="Times New Roman" w:hAnsi="Times New Roman" w:cs="Times New Roman"/>
        </w:rPr>
        <w:tab/>
        <w:t>7</w:t>
      </w:r>
      <w:r>
        <w:rPr>
          <w:rFonts w:ascii="Times New Roman" w:eastAsia="Times New Roman" w:hAnsi="Times New Roman" w:cs="Times New Roman"/>
        </w:rPr>
        <w:br/>
        <w:t xml:space="preserve">4.8 Timing Diagram </w:t>
      </w:r>
      <w:r>
        <w:rPr>
          <w:rFonts w:ascii="Times New Roman" w:eastAsia="Times New Roman" w:hAnsi="Times New Roman" w:cs="Times New Roman"/>
        </w:rPr>
        <w:tab/>
        <w:t>7</w:t>
      </w:r>
      <w:r>
        <w:rPr>
          <w:rFonts w:ascii="Times New Roman" w:eastAsia="Times New Roman" w:hAnsi="Times New Roman" w:cs="Times New Roman"/>
        </w:rPr>
        <w:br/>
        <w:t>4.9 State Diagram</w:t>
      </w:r>
      <w:r>
        <w:rPr>
          <w:rFonts w:ascii="Times New Roman" w:eastAsia="Times New Roman" w:hAnsi="Times New Roman" w:cs="Times New Roman"/>
        </w:rPr>
        <w:tab/>
        <w:t>7</w:t>
      </w:r>
      <w:r>
        <w:rPr>
          <w:rFonts w:ascii="Times New Roman" w:eastAsia="Times New Roman" w:hAnsi="Times New Roman" w:cs="Times New Roman"/>
        </w:rPr>
        <w:br/>
        <w:t>4.10 Sequence Diagrams</w:t>
      </w:r>
      <w:r>
        <w:rPr>
          <w:rFonts w:ascii="Times New Roman" w:eastAsia="Times New Roman" w:hAnsi="Times New Roman" w:cs="Times New Roman"/>
        </w:rPr>
        <w:tab/>
        <w:t>7</w:t>
      </w:r>
      <w:r>
        <w:rPr>
          <w:rFonts w:ascii="Times New Roman" w:eastAsia="Times New Roman" w:hAnsi="Times New Roman" w:cs="Times New Roman"/>
        </w:rPr>
        <w:br/>
        <w:t>4.11 Collaboration Diagrams</w:t>
      </w:r>
      <w:r>
        <w:rPr>
          <w:rFonts w:ascii="Times New Roman" w:eastAsia="Times New Roman" w:hAnsi="Times New Roman" w:cs="Times New Roman"/>
        </w:rPr>
        <w:tab/>
        <w:t>7</w:t>
      </w:r>
      <w:r>
        <w:rPr>
          <w:rFonts w:ascii="Times New Roman" w:eastAsia="Times New Roman" w:hAnsi="Times New Roman" w:cs="Times New Roman"/>
        </w:rPr>
        <w:br/>
        <w:t>4.12 Class Diagram</w:t>
      </w:r>
      <w:r>
        <w:rPr>
          <w:rFonts w:ascii="Times New Roman" w:eastAsia="Times New Roman" w:hAnsi="Times New Roman" w:cs="Times New Roman"/>
        </w:rPr>
        <w:tab/>
        <w:t>7</w:t>
      </w:r>
      <w:r>
        <w:rPr>
          <w:rFonts w:ascii="Times New Roman" w:eastAsia="Times New Roman" w:hAnsi="Times New Roman" w:cs="Times New Roman"/>
        </w:rPr>
        <w:br/>
        <w:t>4.13 Object Diagram</w:t>
      </w:r>
      <w:r>
        <w:rPr>
          <w:rFonts w:ascii="Times New Roman" w:eastAsia="Times New Roman" w:hAnsi="Times New Roman" w:cs="Times New Roman"/>
        </w:rPr>
        <w:tab/>
        <w:t>7</w:t>
      </w:r>
      <w:r>
        <w:rPr>
          <w:rFonts w:ascii="Times New Roman" w:eastAsia="Times New Roman" w:hAnsi="Times New Roman" w:cs="Times New Roman"/>
        </w:rPr>
        <w:br/>
        <w:t>4.14 Package Diagram</w:t>
      </w:r>
      <w:r>
        <w:rPr>
          <w:rFonts w:ascii="Times New Roman" w:eastAsia="Times New Roman" w:hAnsi="Times New Roman" w:cs="Times New Roman"/>
        </w:rPr>
        <w:tab/>
        <w:t>7</w:t>
      </w:r>
      <w:r>
        <w:rPr>
          <w:rFonts w:ascii="Times New Roman" w:eastAsia="Times New Roman" w:hAnsi="Times New Roman" w:cs="Times New Roman"/>
        </w:rPr>
        <w:br/>
        <w:t>4.15 Component Diagram</w:t>
      </w:r>
      <w:r>
        <w:rPr>
          <w:rFonts w:ascii="Times New Roman" w:eastAsia="Times New Roman" w:hAnsi="Times New Roman" w:cs="Times New Roman"/>
        </w:rPr>
        <w:tab/>
        <w:t>7</w:t>
      </w:r>
      <w:r>
        <w:rPr>
          <w:rFonts w:ascii="Times New Roman" w:eastAsia="Times New Roman" w:hAnsi="Times New Roman" w:cs="Times New Roman"/>
        </w:rPr>
        <w:br/>
        <w:t>4.16 Deployment Diagram</w:t>
      </w:r>
      <w:r>
        <w:rPr>
          <w:rFonts w:ascii="Times New Roman" w:eastAsia="Times New Roman" w:hAnsi="Times New Roman" w:cs="Times New Roman"/>
        </w:rPr>
        <w:tab/>
        <w:t>7</w:t>
      </w:r>
    </w:p>
    <w:p w:rsidR="00D33FEA" w:rsidRDefault="00000000">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5. Design Patterns</w:t>
      </w:r>
      <w:r>
        <w:rPr>
          <w:rFonts w:ascii="Times New Roman" w:eastAsia="Times New Roman" w:hAnsi="Times New Roman" w:cs="Times New Roman"/>
          <w:b/>
          <w:sz w:val="22"/>
          <w:szCs w:val="22"/>
        </w:rPr>
        <w:tab/>
        <w:t>7</w:t>
      </w:r>
    </w:p>
    <w:p w:rsidR="00D33FEA" w:rsidRDefault="00000000">
      <w:pPr>
        <w:pBdr>
          <w:top w:val="nil"/>
          <w:left w:val="nil"/>
          <w:bottom w:val="nil"/>
          <w:right w:val="nil"/>
          <w:between w:val="nil"/>
        </w:pBdr>
        <w:tabs>
          <w:tab w:val="left" w:pos="400"/>
          <w:tab w:val="right" w:pos="10070"/>
        </w:tabs>
        <w:spacing w:before="120" w:after="120"/>
        <w:ind w:hanging="2"/>
      </w:pPr>
      <w:r>
        <w:rPr>
          <w:rFonts w:ascii="Times New Roman" w:eastAsia="Times New Roman" w:hAnsi="Times New Roman" w:cs="Times New Roman"/>
          <w:b/>
          <w:sz w:val="22"/>
          <w:szCs w:val="22"/>
        </w:rPr>
        <w:t>6. Appendix</w:t>
      </w:r>
      <w:r>
        <w:rPr>
          <w:rFonts w:ascii="Times New Roman" w:eastAsia="Times New Roman" w:hAnsi="Times New Roman" w:cs="Times New Roman"/>
        </w:rPr>
        <w:tab/>
      </w:r>
      <w:r>
        <w:rPr>
          <w:rFonts w:ascii="Times New Roman" w:eastAsia="Times New Roman" w:hAnsi="Times New Roman" w:cs="Times New Roman"/>
          <w:b/>
        </w:rPr>
        <w:t>7</w:t>
      </w:r>
      <w:r>
        <w:rPr>
          <w:rFonts w:ascii="Times New Roman" w:eastAsia="Times New Roman" w:hAnsi="Times New Roman" w:cs="Times New Roman"/>
        </w:rPr>
        <w:tab/>
      </w: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000000">
      <w:pPr>
        <w:pStyle w:val="Heading1"/>
        <w:ind w:firstLine="0"/>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lastRenderedPageBreak/>
        <w:t>Executive Summary</w:t>
      </w:r>
    </w:p>
    <w:p w:rsidR="00D33FEA" w:rsidRDefault="00000000">
      <w:pPr>
        <w:pStyle w:val="Heading2"/>
        <w:numPr>
          <w:ilvl w:val="1"/>
          <w:numId w:val="1"/>
        </w:numPr>
        <w:ind w:left="0" w:hang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Project Overview</w:t>
      </w:r>
    </w:p>
    <w:p w:rsidR="00D33FEA" w:rsidRDefault="00000000">
      <w:pPr>
        <w:pStyle w:val="Heading2"/>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p>
    <w:p w:rsidR="00D33FEA" w:rsidRDefault="00000000">
      <w:pPr>
        <w:pStyle w:val="Heading2"/>
        <w:numPr>
          <w:ilvl w:val="1"/>
          <w:numId w:val="1"/>
        </w:numPr>
        <w:ind w:left="0" w:hanging="2"/>
        <w:rPr>
          <w:rFonts w:ascii="Times New Roman" w:eastAsia="Times New Roman" w:hAnsi="Times New Roman" w:cs="Times New Roman"/>
        </w:rPr>
      </w:pPr>
      <w:bookmarkStart w:id="7" w:name="_1t3h5sf" w:colFirst="0" w:colLast="0"/>
      <w:bookmarkEnd w:id="7"/>
      <w:r>
        <w:rPr>
          <w:rFonts w:ascii="Times New Roman" w:eastAsia="Times New Roman" w:hAnsi="Times New Roman" w:cs="Times New Roman"/>
        </w:rPr>
        <w:t>Purpose and Scope of this Specification</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rsidR="00D33FEA" w:rsidRDefault="00000000">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rsidR="00D33FEA" w:rsidRDefault="00000000">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Design and development of the user interface, database, and functionality for the online learning platform.</w:t>
      </w:r>
    </w:p>
    <w:p w:rsidR="00D33FEA" w:rsidRDefault="00000000">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rsidR="00D33FEA" w:rsidRDefault="00000000">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Features for user registration, authentication, and account administration.</w:t>
      </w:r>
    </w:p>
    <w:p w:rsidR="00D33FEA" w:rsidRDefault="00000000">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The use of customized learning environments that take into account the unique requirements and preferences of each student.</w:t>
      </w:r>
    </w:p>
    <w:p w:rsidR="00D33FEA" w:rsidRDefault="00000000">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sites.</w:t>
      </w:r>
    </w:p>
    <w:p w:rsidR="00D33FEA" w:rsidRDefault="00000000">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The platform's quality control and testing to make sure it is dependable, secure, and available to all users.</w:t>
      </w:r>
    </w:p>
    <w:p w:rsidR="00D33FEA" w:rsidRDefault="00000000">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The platform's deployment to a reputable hosting environment.</w:t>
      </w:r>
    </w:p>
    <w:p w:rsidR="00D33FEA" w:rsidRDefault="00D33FEA">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rsidR="00D33FEA" w:rsidRDefault="00000000">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rsidR="00D33FEA" w:rsidRDefault="00000000">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Development of user-specific hardware or software.</w:t>
      </w:r>
    </w:p>
    <w:p w:rsidR="00D33FEA" w:rsidRDefault="00000000">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Creating unique material for particular clients or groups.</w:t>
      </w:r>
    </w:p>
    <w:p w:rsidR="00D33FEA" w:rsidRDefault="00000000">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Localization of the platform to fit different linguistic or cultural backgrounds.</w:t>
      </w:r>
    </w:p>
    <w:p w:rsidR="00D33FEA" w:rsidRDefault="00000000">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Reaching out to potential users to market or promote the platform.</w:t>
      </w:r>
    </w:p>
    <w:p w:rsidR="00D33FEA" w:rsidRDefault="00000000">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The platform's ongoing maintenance and support after its first deployment.</w:t>
      </w:r>
    </w:p>
    <w:p w:rsidR="00D33FEA" w:rsidRDefault="00000000">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Creating mobile applications that go beyond the platform's basic features.</w:t>
      </w:r>
    </w:p>
    <w:p w:rsidR="00D33FEA" w:rsidRDefault="00000000">
      <w:pPr>
        <w:numPr>
          <w:ilvl w:val="0"/>
          <w:numId w:val="8"/>
        </w:numPr>
        <w:pBdr>
          <w:top w:val="nil"/>
          <w:left w:val="nil"/>
          <w:bottom w:val="nil"/>
          <w:right w:val="nil"/>
          <w:between w:val="nil"/>
        </w:pBdr>
        <w:spacing w:after="120"/>
        <w:ind w:firstLine="2"/>
        <w:rPr>
          <w:color w:val="7030A0"/>
          <w:sz w:val="22"/>
          <w:szCs w:val="22"/>
        </w:rPr>
      </w:pPr>
      <w:r>
        <w:rPr>
          <w:rFonts w:ascii="Times New Roman" w:eastAsia="Times New Roman" w:hAnsi="Times New Roman" w:cs="Times New Roman"/>
          <w:color w:val="000000"/>
          <w:sz w:val="22"/>
          <w:szCs w:val="22"/>
        </w:rPr>
        <w:t>Platform customization that goes beyond the predetermined needs and standards.</w:t>
      </w:r>
    </w:p>
    <w:p w:rsidR="00D33FEA" w:rsidRDefault="00000000">
      <w:pPr>
        <w:pStyle w:val="Heading1"/>
        <w:numPr>
          <w:ilvl w:val="0"/>
          <w:numId w:val="1"/>
        </w:numPr>
        <w:ind w:left="1" w:hanging="3"/>
        <w:rPr>
          <w:rFonts w:ascii="Times New Roman" w:eastAsia="Times New Roman" w:hAnsi="Times New Roman" w:cs="Times New Roman"/>
        </w:rPr>
      </w:pPr>
      <w:bookmarkStart w:id="8" w:name="_4d34og8" w:colFirst="0" w:colLast="0"/>
      <w:bookmarkEnd w:id="8"/>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Product/service description</w:t>
      </w:r>
    </w:p>
    <w:p w:rsidR="00D33FEA" w:rsidRDefault="00D33FEA">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9" w:name="_2s8eyo1" w:colFirst="0" w:colLast="0"/>
      <w:bookmarkEnd w:id="9"/>
    </w:p>
    <w:p w:rsidR="00D33FEA" w:rsidRDefault="00000000">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rsidR="00D33FEA" w:rsidRDefault="00000000">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rsidR="00D33FEA" w:rsidRDefault="00000000">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discussions, that help learners to deepen their understanding and engage with the course content. After completing </w:t>
      </w:r>
      <w:r>
        <w:rPr>
          <w:rFonts w:ascii="Times New Roman" w:eastAsia="Times New Roman" w:hAnsi="Times New Roman" w:cs="Times New Roman"/>
          <w:sz w:val="22"/>
          <w:szCs w:val="22"/>
        </w:rPr>
        <w:lastRenderedPageBreak/>
        <w:t>a course or fishing a quiz or assignment the user will be reworded with a medal or a badge for completing the course.</w:t>
      </w:r>
    </w:p>
    <w:p w:rsidR="00D33FEA" w:rsidRDefault="00000000">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rsidR="00D33FEA" w:rsidRDefault="00000000">
      <w:pPr>
        <w:pStyle w:val="Heading2"/>
        <w:numPr>
          <w:ilvl w:val="1"/>
          <w:numId w:val="1"/>
        </w:numPr>
        <w:ind w:left="0" w:hanging="2"/>
        <w:rPr>
          <w:rFonts w:ascii="Times New Roman" w:eastAsia="Times New Roman" w:hAnsi="Times New Roman" w:cs="Times New Roman"/>
        </w:rPr>
      </w:pPr>
      <w:bookmarkStart w:id="10" w:name="_17dp8vu" w:colFirst="0" w:colLast="0"/>
      <w:bookmarkEnd w:id="10"/>
      <w:r>
        <w:rPr>
          <w:rFonts w:ascii="Times New Roman" w:eastAsia="Times New Roman" w:hAnsi="Times New Roman" w:cs="Times New Roman"/>
        </w:rPr>
        <w:t>Product Context</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experience that can be accessed anytime, anywhere.</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rewatch it at their own pace. With a diverse range of courses, expert instructors, and a supportive learning community, Skillshare360 is changing the way people learn and helping them to achieve their goals.</w:t>
      </w:r>
    </w:p>
    <w:p w:rsidR="00D33FEA" w:rsidRDefault="00D33FEA">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rsidR="00D33FEA" w:rsidRDefault="00D33FEA">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rsidR="00D33FEA" w:rsidRDefault="00000000">
      <w:pPr>
        <w:pStyle w:val="Heading2"/>
        <w:numPr>
          <w:ilvl w:val="1"/>
          <w:numId w:val="1"/>
        </w:numPr>
        <w:ind w:left="0" w:hanging="2"/>
        <w:rPr>
          <w:rFonts w:ascii="Times New Roman" w:eastAsia="Times New Roman" w:hAnsi="Times New Roman" w:cs="Times New Roman"/>
        </w:rPr>
      </w:pPr>
      <w:bookmarkStart w:id="11" w:name="_3rdcrjn" w:colFirst="0" w:colLast="0"/>
      <w:bookmarkEnd w:id="11"/>
      <w:r>
        <w:rPr>
          <w:rFonts w:ascii="Times New Roman" w:eastAsia="Times New Roman" w:hAnsi="Times New Roman" w:cs="Times New Roman"/>
        </w:rPr>
        <w:t>User Characteristics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rsidR="00D33FEA" w:rsidRDefault="00000000">
      <w:pPr>
        <w:ind w:left="718" w:firstLine="2"/>
        <w:rPr>
          <w:b/>
          <w:sz w:val="30"/>
          <w:szCs w:val="30"/>
        </w:rPr>
      </w:pPr>
      <w:r>
        <w:rPr>
          <w:b/>
          <w:sz w:val="30"/>
          <w:szCs w:val="30"/>
        </w:rPr>
        <w:t>Learner</w:t>
      </w:r>
    </w:p>
    <w:p w:rsidR="00D33FEA" w:rsidRDefault="00D33FEA">
      <w:pPr>
        <w:ind w:left="1" w:hanging="3"/>
        <w:rPr>
          <w:b/>
          <w:sz w:val="30"/>
          <w:szCs w:val="30"/>
        </w:rPr>
      </w:pP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Access thousands of courses taught by experts</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Learn at your own pace</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Join a community of learners </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Take many quizzes and Assignments </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Access courses on many devices</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Get feedback on your progress </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Get a Certificate of Completion </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Register for upcoming activities </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Log in or sign up with your own email</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Contact developers for any error in the website</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Subscribe to different instructors </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Unsubscribe from the content-creators </w:t>
      </w:r>
    </w:p>
    <w:p w:rsidR="00D33FEA" w:rsidRDefault="00000000">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View other user’s profile</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Payment online</w:t>
      </w:r>
    </w:p>
    <w:p w:rsidR="00D33FEA" w:rsidRDefault="00000000">
      <w:pPr>
        <w:numPr>
          <w:ilvl w:val="0"/>
          <w:numId w:val="2"/>
        </w:numPr>
        <w:pBdr>
          <w:top w:val="nil"/>
          <w:left w:val="nil"/>
          <w:bottom w:val="nil"/>
          <w:right w:val="nil"/>
          <w:between w:val="nil"/>
        </w:pBdr>
        <w:spacing w:after="160" w:line="259" w:lineRule="auto"/>
        <w:ind w:left="0" w:hanging="2"/>
        <w:rPr>
          <w:b/>
          <w:color w:val="000000"/>
          <w:sz w:val="22"/>
          <w:szCs w:val="22"/>
        </w:rPr>
      </w:pPr>
      <w:r>
        <w:rPr>
          <w:rFonts w:ascii="Times New Roman" w:eastAsia="Times New Roman" w:hAnsi="Times New Roman" w:cs="Times New Roman"/>
          <w:color w:val="000000"/>
          <w:sz w:val="22"/>
          <w:szCs w:val="22"/>
        </w:rPr>
        <w:t>Search about the courses they are interested in</w:t>
      </w:r>
    </w:p>
    <w:p w:rsidR="00D33FEA" w:rsidRDefault="00D33FEA">
      <w:pPr>
        <w:ind w:left="1" w:hanging="3"/>
        <w:rPr>
          <w:b/>
          <w:sz w:val="30"/>
          <w:szCs w:val="30"/>
        </w:rPr>
      </w:pPr>
    </w:p>
    <w:p w:rsidR="00D33FEA" w:rsidRDefault="00D33FEA">
      <w:pPr>
        <w:ind w:firstLine="0"/>
        <w:rPr>
          <w:b/>
          <w:sz w:val="30"/>
          <w:szCs w:val="30"/>
        </w:rPr>
      </w:pPr>
    </w:p>
    <w:p w:rsidR="00D33FEA" w:rsidRDefault="00000000">
      <w:pPr>
        <w:ind w:left="-2" w:firstLine="722"/>
        <w:rPr>
          <w:b/>
          <w:sz w:val="30"/>
          <w:szCs w:val="30"/>
        </w:rPr>
      </w:pPr>
      <w:r>
        <w:rPr>
          <w:b/>
          <w:sz w:val="30"/>
          <w:szCs w:val="30"/>
        </w:rPr>
        <w:t>Premium</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lastRenderedPageBreak/>
        <w:t xml:space="preserve">All Learner functionalities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Access to exclusive courses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Create your own community to study with your friends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Manage your community by inviting new members</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Ban someone from your community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Check the recommended courses generated based on your selections</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Many discounts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Early Access to new courses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Contact the instructor at any time</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Attend webinars with industry experts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Free access to downloadable resources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Priority Support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Notification for any upcoming activates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Check upcoming activities regardless if you are registered or not</w:t>
      </w:r>
    </w:p>
    <w:p w:rsidR="00D33FEA" w:rsidRDefault="00000000">
      <w:pPr>
        <w:numPr>
          <w:ilvl w:val="0"/>
          <w:numId w:val="2"/>
        </w:numPr>
        <w:pBdr>
          <w:top w:val="nil"/>
          <w:left w:val="nil"/>
          <w:bottom w:val="nil"/>
          <w:right w:val="nil"/>
          <w:between w:val="nil"/>
        </w:pBdr>
        <w:spacing w:after="160" w:line="259" w:lineRule="auto"/>
        <w:ind w:left="0" w:hanging="2"/>
        <w:rPr>
          <w:sz w:val="18"/>
          <w:szCs w:val="18"/>
        </w:rPr>
      </w:pPr>
      <w:r>
        <w:rPr>
          <w:rFonts w:ascii="Times New Roman" w:eastAsia="Times New Roman" w:hAnsi="Times New Roman" w:cs="Times New Roman"/>
          <w:color w:val="000000"/>
          <w:sz w:val="22"/>
          <w:szCs w:val="22"/>
        </w:rPr>
        <w:t>Cancel their Premium subscription</w:t>
      </w:r>
    </w:p>
    <w:p w:rsidR="00D33FEA" w:rsidRDefault="00D33FEA">
      <w:pPr>
        <w:ind w:hanging="2"/>
        <w:rPr>
          <w:sz w:val="24"/>
          <w:szCs w:val="24"/>
        </w:rPr>
      </w:pPr>
    </w:p>
    <w:p w:rsidR="00D33FEA" w:rsidRDefault="00000000">
      <w:pPr>
        <w:ind w:left="718" w:firstLine="2"/>
        <w:rPr>
          <w:b/>
          <w:sz w:val="30"/>
          <w:szCs w:val="30"/>
        </w:rPr>
      </w:pPr>
      <w:r>
        <w:rPr>
          <w:b/>
          <w:sz w:val="30"/>
          <w:szCs w:val="30"/>
        </w:rPr>
        <w:t>Instructor</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All of the premium functionalities</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Create your own courses</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Publish your own contents</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 students to take</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Update your previously generated content.</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Communicate with users that request for your help</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Get insights into your course’s Performance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Access instructor-only resources </w:t>
      </w:r>
    </w:p>
    <w:p w:rsidR="00D33FEA" w:rsidRDefault="00000000">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Get notified for any students’ question.</w:t>
      </w:r>
    </w:p>
    <w:p w:rsidR="00D33FEA" w:rsidRDefault="00000000">
      <w:pPr>
        <w:pStyle w:val="Heading2"/>
        <w:numPr>
          <w:ilvl w:val="1"/>
          <w:numId w:val="1"/>
        </w:numPr>
        <w:ind w:left="0" w:hanging="2"/>
        <w:rPr>
          <w:rFonts w:ascii="Times New Roman" w:eastAsia="Times New Roman" w:hAnsi="Times New Roman" w:cs="Times New Roman"/>
        </w:rPr>
      </w:pPr>
      <w:bookmarkStart w:id="12" w:name="_26in1rg" w:colFirst="0" w:colLast="0"/>
      <w:bookmarkEnd w:id="12"/>
      <w:r>
        <w:rPr>
          <w:rFonts w:ascii="Times New Roman" w:eastAsia="Times New Roman" w:hAnsi="Times New Roman" w:cs="Times New Roman"/>
        </w:rPr>
        <w:t xml:space="preserve">Assumptions </w:t>
      </w:r>
    </w:p>
    <w:p w:rsidR="00D33FEA" w:rsidRDefault="00000000">
      <w:pPr>
        <w:numPr>
          <w:ilvl w:val="0"/>
          <w:numId w:val="4"/>
        </w:numPr>
        <w:pBdr>
          <w:top w:val="nil"/>
          <w:left w:val="nil"/>
          <w:bottom w:val="nil"/>
          <w:right w:val="nil"/>
          <w:between w:val="nil"/>
        </w:pBdr>
        <w:spacing w:line="259" w:lineRule="auto"/>
        <w:rPr>
          <w:color w:val="000000"/>
          <w:sz w:val="22"/>
          <w:szCs w:val="22"/>
        </w:rPr>
      </w:pPr>
      <w:bookmarkStart w:id="13" w:name="_lnxbz9" w:colFirst="0" w:colLast="0"/>
      <w:bookmarkEnd w:id="13"/>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rsidR="00D33FEA" w:rsidRDefault="00000000">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 the learning community</w:t>
      </w:r>
    </w:p>
    <w:p w:rsidR="00D33FEA" w:rsidRDefault="00000000">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rsidR="00D33FEA" w:rsidRDefault="00000000">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rsidR="00D33FEA" w:rsidRDefault="00000000">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user will not download the lectures and published them as their own content </w:t>
      </w:r>
    </w:p>
    <w:p w:rsidR="00D33FEA" w:rsidRDefault="00000000">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rsidR="00D33FEA" w:rsidRDefault="00000000">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rsidR="00D33FEA" w:rsidRDefault="00000000">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most of the users are familiar with the English language. </w:t>
      </w:r>
    </w:p>
    <w:p w:rsidR="00D33FEA" w:rsidRDefault="00000000">
      <w:pPr>
        <w:numPr>
          <w:ilvl w:val="0"/>
          <w:numId w:val="4"/>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rsidR="00D33FEA" w:rsidRDefault="00D33FEA">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rsidR="00D33FEA" w:rsidRDefault="00000000">
      <w:pPr>
        <w:pStyle w:val="Heading2"/>
        <w:numPr>
          <w:ilvl w:val="1"/>
          <w:numId w:val="1"/>
        </w:numPr>
        <w:ind w:left="0" w:hanging="2"/>
        <w:rPr>
          <w:rFonts w:ascii="Times New Roman" w:eastAsia="Times New Roman" w:hAnsi="Times New Roman" w:cs="Times New Roman"/>
        </w:rPr>
      </w:pPr>
      <w:bookmarkStart w:id="14" w:name="_35nkun2" w:colFirst="0" w:colLast="0"/>
      <w:bookmarkEnd w:id="14"/>
      <w:r>
        <w:rPr>
          <w:rFonts w:ascii="Times New Roman" w:eastAsia="Times New Roman" w:hAnsi="Times New Roman" w:cs="Times New Roman"/>
        </w:rPr>
        <w:t>Constraints</w:t>
      </w:r>
    </w:p>
    <w:p w:rsidR="00D33FEA" w:rsidRDefault="00000000">
      <w:pPr>
        <w:numPr>
          <w:ilvl w:val="0"/>
          <w:numId w:val="9"/>
        </w:numPr>
        <w:pBdr>
          <w:top w:val="nil"/>
          <w:left w:val="nil"/>
          <w:bottom w:val="nil"/>
          <w:right w:val="nil"/>
          <w:between w:val="nil"/>
        </w:pBdr>
        <w:rPr>
          <w:sz w:val="24"/>
          <w:szCs w:val="24"/>
        </w:rPr>
      </w:pPr>
      <w:r>
        <w:rPr>
          <w:rFonts w:ascii="Times New Roman" w:eastAsia="Times New Roman" w:hAnsi="Times New Roman" w:cs="Times New Roman"/>
          <w:sz w:val="24"/>
          <w:szCs w:val="24"/>
        </w:rPr>
        <w:t>In order to continuously enhance their courses, instructors rely on the platform to deliver analytics and data on course success, such as enrollment rates, completion rates, and student feedback.</w:t>
      </w:r>
    </w:p>
    <w:p w:rsidR="00D33FEA" w:rsidRDefault="00000000">
      <w:pPr>
        <w:numPr>
          <w:ilvl w:val="0"/>
          <w:numId w:val="9"/>
        </w:numPr>
        <w:pBdr>
          <w:top w:val="nil"/>
          <w:left w:val="nil"/>
          <w:bottom w:val="nil"/>
          <w:right w:val="nil"/>
          <w:between w:val="nil"/>
        </w:pBdr>
        <w:rPr>
          <w:sz w:val="24"/>
          <w:szCs w:val="24"/>
        </w:rPr>
      </w:pPr>
      <w:r>
        <w:rPr>
          <w:rFonts w:ascii="Times New Roman" w:eastAsia="Times New Roman" w:hAnsi="Times New Roman" w:cs="Times New Roman"/>
          <w:sz w:val="24"/>
          <w:szCs w:val="24"/>
        </w:rPr>
        <w:t>The user can view course material only after enrolling in the course.</w:t>
      </w:r>
    </w:p>
    <w:p w:rsidR="00D33FEA" w:rsidRDefault="00000000">
      <w:pPr>
        <w:numPr>
          <w:ilvl w:val="0"/>
          <w:numId w:val="9"/>
        </w:numPr>
        <w:pBdr>
          <w:top w:val="nil"/>
          <w:left w:val="nil"/>
          <w:bottom w:val="nil"/>
          <w:right w:val="nil"/>
          <w:between w:val="nil"/>
        </w:pBdr>
        <w:rPr>
          <w:sz w:val="24"/>
          <w:szCs w:val="24"/>
        </w:rPr>
      </w:pPr>
      <w:r>
        <w:rPr>
          <w:rFonts w:ascii="Times New Roman" w:eastAsia="Times New Roman" w:hAnsi="Times New Roman" w:cs="Times New Roman"/>
          <w:sz w:val="24"/>
          <w:szCs w:val="24"/>
        </w:rPr>
        <w:t>The instructor can only participate in virtual events and workshops only if they have an active course.</w:t>
      </w:r>
    </w:p>
    <w:p w:rsidR="00D33FEA" w:rsidRDefault="00000000">
      <w:pPr>
        <w:numPr>
          <w:ilvl w:val="0"/>
          <w:numId w:val="9"/>
        </w:numPr>
        <w:pBdr>
          <w:top w:val="nil"/>
          <w:left w:val="nil"/>
          <w:bottom w:val="nil"/>
          <w:right w:val="nil"/>
          <w:between w:val="nil"/>
        </w:pBdr>
        <w:rPr>
          <w:sz w:val="24"/>
          <w:szCs w:val="24"/>
        </w:rPr>
      </w:pPr>
      <w:r>
        <w:rPr>
          <w:rFonts w:ascii="Times New Roman" w:eastAsia="Times New Roman" w:hAnsi="Times New Roman" w:cs="Times New Roman"/>
          <w:sz w:val="24"/>
          <w:szCs w:val="24"/>
        </w:rPr>
        <w:lastRenderedPageBreak/>
        <w:t>The user needs to be logged in so he can contact the instructor.</w:t>
      </w:r>
    </w:p>
    <w:p w:rsidR="00D33FEA" w:rsidRDefault="00000000">
      <w:pPr>
        <w:numPr>
          <w:ilvl w:val="0"/>
          <w:numId w:val="9"/>
        </w:numPr>
        <w:pBdr>
          <w:top w:val="nil"/>
          <w:left w:val="nil"/>
          <w:bottom w:val="nil"/>
          <w:right w:val="nil"/>
          <w:between w:val="nil"/>
        </w:pBdr>
        <w:spacing w:after="120"/>
        <w:rPr>
          <w:sz w:val="24"/>
          <w:szCs w:val="24"/>
        </w:rPr>
      </w:pPr>
      <w:r>
        <w:rPr>
          <w:rFonts w:ascii="Times New Roman" w:eastAsia="Times New Roman" w:hAnsi="Times New Roman" w:cs="Times New Roman"/>
          <w:sz w:val="24"/>
          <w:szCs w:val="24"/>
        </w:rPr>
        <w:t>The user can see another user’s page only if the page is public.</w:t>
      </w:r>
    </w:p>
    <w:p w:rsidR="00D33FEA" w:rsidRDefault="00D33FEA"/>
    <w:p w:rsidR="00D33FEA" w:rsidRDefault="00000000">
      <w:pPr>
        <w:pStyle w:val="Heading2"/>
        <w:numPr>
          <w:ilvl w:val="1"/>
          <w:numId w:val="1"/>
        </w:numPr>
        <w:ind w:left="0" w:hanging="2"/>
        <w:rPr>
          <w:rFonts w:ascii="Times New Roman" w:eastAsia="Times New Roman" w:hAnsi="Times New Roman" w:cs="Times New Roman"/>
        </w:rPr>
      </w:pPr>
      <w:bookmarkStart w:id="15" w:name="_1ksv4uv" w:colFirst="0" w:colLast="0"/>
      <w:bookmarkEnd w:id="15"/>
      <w:r>
        <w:rPr>
          <w:rFonts w:ascii="Times New Roman" w:eastAsia="Times New Roman" w:hAnsi="Times New Roman" w:cs="Times New Roman"/>
        </w:rPr>
        <w:t>Dependencies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Without the owner’s consent the user is not permitted to join a community.</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tailored courses based on their learning preferences and past academic performance.</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instructors rely on the platform to support their marketing and promotional efforts.</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actively to conversations and offer feedback on tasks and projects.</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user can view course material only after enrolling in the course.</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instructor can only participate in virtual events and workshops only if they have an active course.</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user needs to be logged in so he can contact the instructor.</w:t>
      </w:r>
    </w:p>
    <w:p w:rsidR="00D33FEA" w:rsidRDefault="00000000">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user can see another user’s page only if the page is public.</w:t>
      </w:r>
    </w:p>
    <w:p w:rsidR="00D33FEA" w:rsidRDefault="00D33FEA">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rsidR="00D33FEA" w:rsidRDefault="00D33FEA">
      <w:pPr>
        <w:pStyle w:val="Heading1"/>
        <w:rPr>
          <w:rFonts w:ascii="Times New Roman" w:eastAsia="Times New Roman" w:hAnsi="Times New Roman" w:cs="Times New Roman"/>
        </w:rPr>
      </w:pPr>
      <w:bookmarkStart w:id="16" w:name="_44sinio" w:colFirst="0" w:colLast="0"/>
      <w:bookmarkEnd w:id="16"/>
    </w:p>
    <w:p w:rsidR="00D33FEA" w:rsidRDefault="00000000">
      <w:pPr>
        <w:pStyle w:val="Heading1"/>
        <w:numPr>
          <w:ilvl w:val="0"/>
          <w:numId w:val="1"/>
        </w:numPr>
        <w:ind w:left="1" w:hanging="3"/>
        <w:rPr>
          <w:rFonts w:ascii="Times New Roman" w:eastAsia="Times New Roman" w:hAnsi="Times New Roman" w:cs="Times New Roman"/>
        </w:rPr>
      </w:pPr>
      <w:bookmarkStart w:id="17" w:name="_2jxsxqh" w:colFirst="0" w:colLast="0"/>
      <w:bookmarkEnd w:id="17"/>
      <w:r>
        <w:rPr>
          <w:rFonts w:ascii="Times New Roman" w:eastAsia="Times New Roman" w:hAnsi="Times New Roman" w:cs="Times New Roman"/>
        </w:rPr>
        <w:t>Requirements</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w:t>
      </w:r>
      <w:proofErr w:type="spellStart"/>
      <w:r>
        <w:rPr>
          <w:rFonts w:ascii="Times New Roman" w:eastAsia="Times New Roman" w:hAnsi="Times New Roman" w:cs="Times New Roman"/>
          <w:color w:val="000000"/>
          <w:sz w:val="22"/>
          <w:szCs w:val="22"/>
          <w:u w:val="single"/>
        </w:rPr>
        <w:t>DAppendix</w:t>
      </w:r>
      <w:proofErr w:type="spellEnd"/>
      <w:r>
        <w:rPr>
          <w:rFonts w:ascii="Times New Roman" w:eastAsia="Times New Roman" w:hAnsi="Times New Roman" w:cs="Times New Roman"/>
          <w:color w:val="000000"/>
          <w:sz w:val="22"/>
          <w:szCs w:val="22"/>
          <w:u w:val="single"/>
        </w:rPr>
        <w:t xml:space="preserve">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Each requirement should be numbered (or uniquely identifiable) and prioritized. </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rsidR="00D33FEA" w:rsidRDefault="00000000">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definitions are intended as a guideline to prioritize requirements.  </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2 – The requirement is needed for improved processing, and the fulfillment of the requirement will create immediate benefits</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3 – The requirement is a “nice to have” which may include new functionality</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expiration date was 3 business days away". Another approach would be to group requirements by priority category.</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 why the information is unknown, who is responsible for resolution, and the deadline)</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Verifiable (avoid soft descriptions like “works well”, “is user friendly”; use concrete terms and specify measurable quantities)</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rsidR="00D33FEA" w:rsidRDefault="00000000">
      <w:pPr>
        <w:numPr>
          <w:ilvl w:val="0"/>
          <w:numId w:val="11"/>
        </w:numPr>
        <w:pBdr>
          <w:top w:val="nil"/>
          <w:left w:val="nil"/>
          <w:bottom w:val="nil"/>
          <w:right w:val="nil"/>
          <w:between w:val="nil"/>
        </w:pBdr>
        <w:spacing w:before="60"/>
        <w:ind w:left="0" w:hanging="2"/>
        <w:rPr>
          <w:color w:val="000000"/>
          <w:sz w:val="22"/>
          <w:szCs w:val="22"/>
        </w:rPr>
      </w:pPr>
      <w:bookmarkStart w:id="18" w:name="_z337ya" w:colFirst="0" w:colLast="0"/>
      <w:bookmarkEnd w:id="18"/>
      <w:r>
        <w:rPr>
          <w:rFonts w:ascii="Times New Roman" w:eastAsia="Times New Roman" w:hAnsi="Times New Roman" w:cs="Times New Roman"/>
          <w:color w:val="000000"/>
          <w:sz w:val="22"/>
          <w:szCs w:val="22"/>
        </w:rPr>
        <w:t>Traceable (cross-reference with source documents and spawned documents).</w:t>
      </w:r>
    </w:p>
    <w:p w:rsidR="00D33FEA" w:rsidRDefault="00000000">
      <w:pPr>
        <w:pStyle w:val="Heading2"/>
        <w:numPr>
          <w:ilvl w:val="1"/>
          <w:numId w:val="1"/>
        </w:numPr>
        <w:ind w:left="0" w:hanging="2"/>
        <w:rPr>
          <w:rFonts w:ascii="Times New Roman" w:eastAsia="Times New Roman" w:hAnsi="Times New Roman" w:cs="Times New Roman"/>
        </w:rPr>
      </w:pPr>
      <w:bookmarkStart w:id="19" w:name="_3j2qqm3" w:colFirst="0" w:colLast="0"/>
      <w:bookmarkEnd w:id="19"/>
      <w:r>
        <w:rPr>
          <w:rFonts w:ascii="Times New Roman" w:eastAsia="Times New Roman" w:hAnsi="Times New Roman" w:cs="Times New Roman"/>
        </w:rPr>
        <w:t>Functional Requirements</w:t>
      </w:r>
    </w:p>
    <w:p w:rsidR="00D33FEA" w:rsidRDefault="00D33FEA"/>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647"/>
        <w:gridCol w:w="900"/>
        <w:gridCol w:w="1200"/>
        <w:gridCol w:w="1440"/>
      </w:tblGrid>
      <w:tr w:rsidR="00D33FEA">
        <w:trPr>
          <w:cantSplit/>
          <w:tblHeader/>
        </w:trPr>
        <w:tc>
          <w:tcPr>
            <w:tcW w:w="805" w:type="dxa"/>
            <w:vAlign w:val="center"/>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Req#</w:t>
            </w:r>
          </w:p>
        </w:tc>
        <w:tc>
          <w:tcPr>
            <w:tcW w:w="3203"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Requirement</w:t>
            </w:r>
          </w:p>
        </w:tc>
        <w:tc>
          <w:tcPr>
            <w:tcW w:w="2647"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Comments</w:t>
            </w:r>
          </w:p>
        </w:tc>
        <w:tc>
          <w:tcPr>
            <w:tcW w:w="90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Priority</w:t>
            </w:r>
          </w:p>
        </w:tc>
        <w:tc>
          <w:tcPr>
            <w:tcW w:w="120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Date </w:t>
            </w:r>
            <w:proofErr w:type="spellStart"/>
            <w:r>
              <w:rPr>
                <w:rFonts w:ascii="Times New Roman" w:eastAsia="Times New Roman" w:hAnsi="Times New Roman" w:cs="Times New Roman"/>
                <w:b/>
                <w:color w:val="000000"/>
                <w:sz w:val="18"/>
                <w:szCs w:val="18"/>
              </w:rPr>
              <w:t>Rvwd</w:t>
            </w:r>
            <w:proofErr w:type="spellEnd"/>
          </w:p>
        </w:tc>
        <w:tc>
          <w:tcPr>
            <w:tcW w:w="14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SME Reviewed / Approved</w:t>
            </w:r>
          </w:p>
        </w:tc>
      </w:tr>
      <w:tr w:rsidR="00D33FEA">
        <w:trPr>
          <w:cantSplit/>
        </w:trPr>
        <w:tc>
          <w:tcPr>
            <w:tcW w:w="805"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R_01</w:t>
            </w:r>
          </w:p>
        </w:tc>
        <w:tc>
          <w:tcPr>
            <w:tcW w:w="3203"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 will offer different views for different user levels (Learner, Premium, Instructor)</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role and the account type of the user the app will provide different views</w:t>
            </w:r>
          </w:p>
        </w:tc>
        <w:tc>
          <w:tcPr>
            <w:tcW w:w="9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firstLine="0"/>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R_02</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instructor account must have all the privileges of the system</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account has full access to all functionalities of the website.</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firstLine="0"/>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R_03</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Users should accept terms of conditions to proceed with registration </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user creates his account, he should review and accept the terms and conditions in order to continue with the registration</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firstLine="0"/>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R_04</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must verify if a new user signs up with an existing email</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user can’t create an account with an email that is already used by another account </w:t>
            </w:r>
          </w:p>
        </w:tc>
        <w:tc>
          <w:tcPr>
            <w:tcW w:w="9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R_05</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will log in by email and password</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should enter his email and password every time he wants to log in with his account</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R_06</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and Premium can apply for every course they want to take</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should be able to enter the courses they want to take</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R_07</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and Premium users should pay the course entry fee</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a user can view the course material, he must pay for the course he is taking</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R_08</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and Premium users can enter communities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two levels of users can enter a community to learn alongside others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R_09</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Premium users can create their own community</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premium user has the ability to create his community and invite his friends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R_10</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Premium user can manage their community</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created his community can also manage it by banning other users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R_11</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community can be public or private</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public community let’s all users be part of it but to join a private community you need permission</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R_12</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can create his courses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that wants to create a new course can do so by filling the required form</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R_13</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can upload materials related to the course</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instructor can post notes, lectures or videos containing the content of the course</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R_14</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new user creates an account as an instructor, he is obligated to upload a cv or resume attached to his account</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resume will function as a way for the users to determine if the course is good</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R_15</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instructor must be notified when he gets a message</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Premium user has a question the instructor should be notified</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R_16</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should respond within seven days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keep track of the time span</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R_17</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can provide quizzes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will help members test their skills and what they learned</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R_18</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can provide assignments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help students practice their new skills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R_19</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data security</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use secure encryption and authorization mechanism</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R_20</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generate reports and analytics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able to analyze data trends, patterns and user behaviors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R_21</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provide a search bar to find courses and communities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Ease of access to search for specific courses or communities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R_22</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have a recommendation system for courses and communities available only for Premium users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user activity, the system should recommend relevant courses and communities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R_23</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allow Learners to rate and review courses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should be able to rate and review courses they have taken</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R_24</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notify the user if a course that he is taking posted a new material</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Notifies the users about the latest updates in the course</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R_25</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provide a feature to bookmark courses and communities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should be able to bookmark courses and communities they are interested in</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R_26</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provide a progress tracking system for courses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should be able to track their progress in a course and see how much they have completed</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R_27</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allow Premium users to download course materials</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Premium users should be able to download the content and watch it offline if they need to</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R_28</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provide a small discount for Premium users </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Premium users may gain a small discount.</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R_29</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provide a feature to cancel and refund course fees </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should be able to cancel their enrollment and get a refund for course fees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R_30</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provide a support system for users </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and instructors should be able to contact support for any issues they encounter</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R_31</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have a feature for users to report inappropriate or poor content</w:t>
            </w:r>
          </w:p>
        </w:tc>
        <w:tc>
          <w:tcPr>
            <w:tcW w:w="2647"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should be able to report any inappropriate or poor content they come across and be refunded the full price they paid for the course</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Height w:val="2352"/>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R_32</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allow instructors to create a syllabus for their course</w:t>
            </w:r>
          </w:p>
        </w:tc>
        <w:tc>
          <w:tcPr>
            <w:tcW w:w="2647" w:type="dxa"/>
          </w:tcPr>
          <w:p w:rsidR="00D33FEA" w:rsidRDefault="00000000">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Instructors should be able to create a syllabus for their course to provide an overview of the course material to help learners decide if the code is good for them</w:t>
            </w:r>
          </w:p>
          <w:p w:rsidR="00D33FEA" w:rsidRDefault="00D33FEA">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R_33</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have a feature where it displays courses based by their type</w:t>
            </w:r>
          </w:p>
        </w:tc>
        <w:tc>
          <w:tcPr>
            <w:tcW w:w="2647" w:type="dxa"/>
          </w:tcPr>
          <w:p w:rsidR="00D33FEA" w:rsidRDefault="00000000">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feature will make it easier for users who are looking for a specific type of course</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R_34</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can receive points when taking quizzes</w:t>
            </w:r>
          </w:p>
        </w:tc>
        <w:tc>
          <w:tcPr>
            <w:tcW w:w="2647" w:type="dxa"/>
          </w:tcPr>
          <w:p w:rsidR="00D33FEA" w:rsidRDefault="00000000">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user takes quizzes, he can receive points based on how well they performed in the quizzes</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R_35</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can receive a certificate after completing a course with a high number of points  </w:t>
            </w:r>
          </w:p>
        </w:tc>
        <w:tc>
          <w:tcPr>
            <w:tcW w:w="2647" w:type="dxa"/>
          </w:tcPr>
          <w:p w:rsidR="00D33FEA" w:rsidRDefault="00000000">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user received a high </w:t>
            </w:r>
            <w:proofErr w:type="gramStart"/>
            <w:r>
              <w:rPr>
                <w:rFonts w:ascii="Times New Roman" w:eastAsia="Times New Roman" w:hAnsi="Times New Roman" w:cs="Times New Roman"/>
                <w:color w:val="000000"/>
                <w:sz w:val="24"/>
                <w:szCs w:val="24"/>
              </w:rPr>
              <w:t>amount</w:t>
            </w:r>
            <w:proofErr w:type="gramEnd"/>
            <w:r>
              <w:rPr>
                <w:rFonts w:ascii="Times New Roman" w:eastAsia="Times New Roman" w:hAnsi="Times New Roman" w:cs="Times New Roman"/>
                <w:color w:val="000000"/>
                <w:sz w:val="24"/>
                <w:szCs w:val="24"/>
              </w:rPr>
              <w:t xml:space="preserve"> of points from quizzes he with receive a certificate.</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R_36</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Premium users can contact Instructor</w:t>
            </w:r>
          </w:p>
        </w:tc>
        <w:tc>
          <w:tcPr>
            <w:tcW w:w="2647" w:type="dxa"/>
          </w:tcPr>
          <w:p w:rsidR="00D33FEA" w:rsidRDefault="00000000">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premium user has a question or something he doesn’t understand he can </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R_37</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should be able to subscribe to instructors</w:t>
            </w:r>
          </w:p>
        </w:tc>
        <w:tc>
          <w:tcPr>
            <w:tcW w:w="2647" w:type="dxa"/>
          </w:tcPr>
          <w:p w:rsidR="00D33FEA" w:rsidRDefault="00000000">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user likes the content of </w:t>
            </w:r>
            <w:proofErr w:type="spellStart"/>
            <w:proofErr w:type="gramStart"/>
            <w:r>
              <w:rPr>
                <w:rFonts w:ascii="Times New Roman" w:eastAsia="Times New Roman" w:hAnsi="Times New Roman" w:cs="Times New Roman"/>
                <w:color w:val="000000"/>
                <w:sz w:val="24"/>
                <w:szCs w:val="24"/>
              </w:rPr>
              <w:t>a</w:t>
            </w:r>
            <w:proofErr w:type="spellEnd"/>
            <w:proofErr w:type="gramEnd"/>
            <w:r>
              <w:rPr>
                <w:rFonts w:ascii="Times New Roman" w:eastAsia="Times New Roman" w:hAnsi="Times New Roman" w:cs="Times New Roman"/>
                <w:color w:val="000000"/>
                <w:sz w:val="24"/>
                <w:szCs w:val="24"/>
              </w:rPr>
              <w:t xml:space="preserve"> instructor he can subscribe to him</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trPr>
          <w:cantSplit/>
        </w:trPr>
        <w:tc>
          <w:tcPr>
            <w:tcW w:w="805"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R_38</w:t>
            </w:r>
          </w:p>
        </w:tc>
        <w:tc>
          <w:tcPr>
            <w:tcW w:w="3203"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Premium user will receive notification when a new material is posted</w:t>
            </w:r>
          </w:p>
        </w:tc>
        <w:tc>
          <w:tcPr>
            <w:tcW w:w="2647" w:type="dxa"/>
          </w:tcPr>
          <w:p w:rsidR="00D33FEA" w:rsidRDefault="00000000">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new material or quiz is published in a course the Premium user will receive a notification</w:t>
            </w:r>
          </w:p>
        </w:tc>
        <w:tc>
          <w:tcPr>
            <w:tcW w:w="900"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Mateo </w:t>
            </w:r>
            <w:proofErr w:type="spellStart"/>
            <w:r>
              <w:rPr>
                <w:rFonts w:ascii="Times New Roman" w:eastAsia="Times New Roman" w:hAnsi="Times New Roman" w:cs="Times New Roman"/>
                <w:color w:val="000000"/>
              </w:rPr>
              <w:t>Gjini</w:t>
            </w:r>
            <w:proofErr w:type="spellEnd"/>
          </w:p>
          <w:p w:rsidR="00D33FEA" w:rsidRDefault="00000000">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Ilvio </w:t>
            </w:r>
            <w:proofErr w:type="spellStart"/>
            <w:r>
              <w:rPr>
                <w:rFonts w:ascii="Times New Roman" w:eastAsia="Times New Roman" w:hAnsi="Times New Roman" w:cs="Times New Roman"/>
                <w:color w:val="000000"/>
              </w:rPr>
              <w:t>Çumani</w:t>
            </w:r>
            <w:proofErr w:type="spellEnd"/>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bl>
    <w:p w:rsidR="00D33FEA" w:rsidRDefault="00D33FEA">
      <w:pPr>
        <w:ind w:firstLine="0"/>
      </w:pPr>
    </w:p>
    <w:p w:rsidR="00D33FEA" w:rsidRDefault="00000000">
      <w:pPr>
        <w:pStyle w:val="Heading2"/>
        <w:numPr>
          <w:ilvl w:val="1"/>
          <w:numId w:val="1"/>
        </w:numPr>
        <w:ind w:left="0" w:hanging="2"/>
        <w:rPr>
          <w:rFonts w:ascii="Times New Roman" w:eastAsia="Times New Roman" w:hAnsi="Times New Roman" w:cs="Times New Roman"/>
        </w:rPr>
      </w:pPr>
      <w:bookmarkStart w:id="20" w:name="_1y810tw" w:colFirst="0" w:colLast="0"/>
      <w:bookmarkEnd w:id="20"/>
      <w:r>
        <w:rPr>
          <w:rFonts w:ascii="Times New Roman" w:eastAsia="Times New Roman" w:hAnsi="Times New Roman" w:cs="Times New Roman"/>
        </w:rPr>
        <w:t>Non-Functional Requirements</w:t>
      </w:r>
    </w:p>
    <w:p w:rsidR="00D33FEA" w:rsidRDefault="00D33FEA"/>
    <w:tbl>
      <w:tblPr>
        <w:tblStyle w:val="a0"/>
        <w:tblW w:w="10215" w:type="dxa"/>
        <w:tblInd w:w="-1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25"/>
        <w:gridCol w:w="3210"/>
        <w:gridCol w:w="2640"/>
        <w:gridCol w:w="900"/>
        <w:gridCol w:w="1200"/>
        <w:gridCol w:w="1440"/>
      </w:tblGrid>
      <w:tr w:rsidR="00D33FEA">
        <w:trPr>
          <w:cantSplit/>
          <w:tblHeader/>
        </w:trPr>
        <w:tc>
          <w:tcPr>
            <w:tcW w:w="825" w:type="dxa"/>
            <w:vAlign w:val="center"/>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bookmarkStart w:id="21" w:name="_4i7ojhp" w:colFirst="0" w:colLast="0"/>
            <w:bookmarkEnd w:id="21"/>
            <w:r>
              <w:rPr>
                <w:rFonts w:ascii="Times New Roman" w:eastAsia="Times New Roman" w:hAnsi="Times New Roman" w:cs="Times New Roman"/>
                <w:b/>
                <w:color w:val="000000"/>
                <w:sz w:val="18"/>
                <w:szCs w:val="18"/>
              </w:rPr>
              <w:lastRenderedPageBreak/>
              <w:t>Req#</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Requirement</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Comments</w:t>
            </w:r>
          </w:p>
        </w:tc>
        <w:tc>
          <w:tcPr>
            <w:tcW w:w="90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Priority</w:t>
            </w:r>
          </w:p>
        </w:tc>
        <w:tc>
          <w:tcPr>
            <w:tcW w:w="120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Date </w:t>
            </w:r>
            <w:proofErr w:type="spellStart"/>
            <w:r>
              <w:rPr>
                <w:rFonts w:ascii="Times New Roman" w:eastAsia="Times New Roman" w:hAnsi="Times New Roman" w:cs="Times New Roman"/>
                <w:b/>
                <w:color w:val="000000"/>
                <w:sz w:val="18"/>
                <w:szCs w:val="18"/>
              </w:rPr>
              <w:t>Rvwd</w:t>
            </w:r>
            <w:proofErr w:type="spellEnd"/>
          </w:p>
        </w:tc>
        <w:tc>
          <w:tcPr>
            <w:tcW w:w="14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SME Reviewed / Approved</w:t>
            </w: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1</w:t>
            </w:r>
          </w:p>
        </w:tc>
        <w:tc>
          <w:tcPr>
            <w:tcW w:w="3210" w:type="dxa"/>
            <w:vAlign w:val="center"/>
          </w:tcPr>
          <w:p w:rsidR="00D33FEA" w:rsidRDefault="00000000">
            <w:pPr>
              <w:keepNext/>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sz w:val="24"/>
                <w:szCs w:val="24"/>
              </w:rPr>
              <w:t>Course completion certificates</w:t>
            </w:r>
          </w:p>
        </w:tc>
        <w:tc>
          <w:tcPr>
            <w:tcW w:w="2640" w:type="dxa"/>
            <w:vAlign w:val="center"/>
          </w:tcPr>
          <w:p w:rsidR="00D33FEA" w:rsidRDefault="00000000">
            <w:pPr>
              <w:keepNext/>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sz w:val="24"/>
                <w:szCs w:val="24"/>
              </w:rPr>
              <w:t>The website should provide the user with a certificate after course completion.</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2</w:t>
            </w:r>
          </w:p>
        </w:tc>
        <w:tc>
          <w:tcPr>
            <w:tcW w:w="3210" w:type="dxa"/>
            <w:vAlign w:val="center"/>
          </w:tcPr>
          <w:p w:rsidR="00D33FEA" w:rsidRDefault="00000000">
            <w:pPr>
              <w:keepNext/>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Integration</w:t>
            </w:r>
          </w:p>
        </w:tc>
        <w:tc>
          <w:tcPr>
            <w:tcW w:w="2640" w:type="dxa"/>
            <w:vAlign w:val="center"/>
          </w:tcPr>
          <w:p w:rsidR="00D33FEA" w:rsidRDefault="00000000">
            <w:pPr>
              <w:keepNext/>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be able to integrate with other tools such as student information systems, video conferencing, plagiarism detectors, etc.</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3</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Usability</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 The website should be user-friendly and the options should be organized and intuitive. The website should be easy to use by every user.</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4</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Reliability</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an almost uninterrupted uptime. It should have little to none errors and it should be able to handle large amount of traffic.</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5</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Security</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sz w:val="18"/>
                <w:szCs w:val="18"/>
              </w:rPr>
            </w:pPr>
            <w:r>
              <w:rPr>
                <w:rFonts w:ascii="Times New Roman" w:eastAsia="Times New Roman" w:hAnsi="Times New Roman" w:cs="Times New Roman"/>
                <w:b/>
                <w:sz w:val="18"/>
                <w:szCs w:val="18"/>
              </w:rPr>
              <w:t>The website should be able to protect user data and encrypt sensitive information so unauthorized users cannot access it.</w:t>
            </w:r>
          </w:p>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sz w:val="18"/>
                <w:szCs w:val="18"/>
              </w:rPr>
            </w:pP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6</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Performance</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be fast and responsive. It should handle data and not slow down for any reasons.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7</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Compatibility</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be compatible with a wide range of screen sizes, browsers and operating systems.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8</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Scalability</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be modular and be very easy to expand in the future with new features.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w:t>
            </w:r>
            <w:r>
              <w:rPr>
                <w:rFonts w:ascii="Times New Roman" w:eastAsia="Times New Roman" w:hAnsi="Times New Roman" w:cs="Times New Roman"/>
                <w:sz w:val="24"/>
                <w:szCs w:val="24"/>
              </w:rPr>
              <w:t>09</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Accessibility</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site should be accessible to the impaired users with accessibility standards such as WCAG 2.1.</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0</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Privacy</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respect user privacy and be compliant with data protection laws. It should seek user consent regarding data collection and use and be transparent about all the actions with them.</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1</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Support</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a helpful and very fast responding support team to help the user with any problem they encounter.</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lastRenderedPageBreak/>
              <w:t>R_1</w:t>
            </w:r>
            <w:r>
              <w:rPr>
                <w:rFonts w:ascii="Times New Roman" w:eastAsia="Times New Roman" w:hAnsi="Times New Roman" w:cs="Times New Roman"/>
                <w:sz w:val="24"/>
                <w:szCs w:val="24"/>
              </w:rPr>
              <w:t>2</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Multilingual support</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be able to support and be familiar with languages other than </w:t>
            </w:r>
            <w:proofErr w:type="spellStart"/>
            <w:r>
              <w:rPr>
                <w:rFonts w:ascii="Times New Roman" w:eastAsia="Times New Roman" w:hAnsi="Times New Roman" w:cs="Times New Roman"/>
                <w:b/>
                <w:sz w:val="18"/>
                <w:szCs w:val="18"/>
              </w:rPr>
              <w:t>english</w:t>
            </w:r>
            <w:proofErr w:type="spellEnd"/>
            <w:r>
              <w:rPr>
                <w:rFonts w:ascii="Times New Roman" w:eastAsia="Times New Roman" w:hAnsi="Times New Roman" w:cs="Times New Roman"/>
                <w:b/>
                <w:sz w:val="18"/>
                <w:szCs w:val="18"/>
              </w:rPr>
              <w:t xml:space="preserve"> and every setting be translated.</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3</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Searchability</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a robust search function that is returns relevant results quickly and accurately.</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4</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Performance metrics</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sz w:val="18"/>
                <w:szCs w:val="18"/>
              </w:rPr>
            </w:pPr>
            <w:r>
              <w:rPr>
                <w:rFonts w:ascii="Times New Roman" w:eastAsia="Times New Roman" w:hAnsi="Times New Roman" w:cs="Times New Roman"/>
                <w:b/>
                <w:sz w:val="18"/>
                <w:szCs w:val="18"/>
              </w:rPr>
              <w:t>The website should have performance metrics that allows admins to monitor the performance and engagement of the website. This could include metrics such as page views, user activity, and user feedback.</w:t>
            </w:r>
          </w:p>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sz w:val="18"/>
                <w:szCs w:val="18"/>
              </w:rPr>
            </w:pP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5</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Content management</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a content management system that allows users to quickly and reliably control course content.</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6</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Compliance</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comply with all the relevant laws and regulations to the specific countries.  It should also adhere to industry best practices and guidelines for online learning platforms.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7</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User feedback and ratings</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provide tools for users to provide feedback on courses and instructors.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8</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User tracking</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a system to track user progress and activity on the courses selected. This helps the instructors monitor student progress.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w:t>
            </w:r>
            <w:r>
              <w:rPr>
                <w:rFonts w:ascii="Times New Roman" w:eastAsia="Times New Roman" w:hAnsi="Times New Roman" w:cs="Times New Roman"/>
                <w:sz w:val="24"/>
                <w:szCs w:val="24"/>
              </w:rPr>
              <w:t>19</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Internationalization</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be able to support international users, currencies, time zones and cultural norms.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0</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roles and permissions</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have a system for managing roles and permissions to users so to avoid certain users from gaining permissions that they do not have.</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1</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Customization options for instructors</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provide the instructors with the tools to manage content on their courses.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lastRenderedPageBreak/>
              <w:t>R_2</w:t>
            </w:r>
            <w:r>
              <w:rPr>
                <w:rFonts w:ascii="Times New Roman" w:eastAsia="Times New Roman" w:hAnsi="Times New Roman" w:cs="Times New Roman"/>
                <w:sz w:val="24"/>
                <w:szCs w:val="24"/>
              </w:rPr>
              <w:t>2</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Personalization</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offer users personalized learning experiences for each user based on their data. Adaptive learning algorithms may be used to achieve this.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3</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authentication and authorization</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have a secure authentication system that can include 2-factor authentication.</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4</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Social learning features</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have social learning features. These features can include forums, chat rooms, and peer review systems. This allows better user engagement.</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5</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Mobile learning support</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be optimized for mobile devices. This will allow content consumption on the go.</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6</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Gamification</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include gamification features. These can be points, badges, and leaderboards.</w:t>
            </w:r>
          </w:p>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sz w:val="24"/>
                <w:szCs w:val="24"/>
              </w:rPr>
            </w:pP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7</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Payment processing</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have a secure processing system for users to pay for the premium services.</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trPr>
          <w:cantSplit/>
          <w:tblHeader/>
        </w:trPr>
        <w:tc>
          <w:tcPr>
            <w:tcW w:w="825" w:type="dxa"/>
          </w:tcPr>
          <w:p w:rsidR="00D33FEA" w:rsidRDefault="00000000">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8</w:t>
            </w:r>
          </w:p>
        </w:tc>
        <w:tc>
          <w:tcPr>
            <w:tcW w:w="321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Data Backups</w:t>
            </w:r>
          </w:p>
        </w:tc>
        <w:tc>
          <w:tcPr>
            <w:tcW w:w="2640" w:type="dxa"/>
            <w:vAlign w:val="center"/>
          </w:tcPr>
          <w:p w:rsidR="00D33FEA" w:rsidRDefault="00000000">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regular data backups to ensure data redundancy.</w:t>
            </w:r>
          </w:p>
        </w:tc>
        <w:tc>
          <w:tcPr>
            <w:tcW w:w="9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bl>
    <w:p w:rsidR="00D33FEA" w:rsidRDefault="00D33FEA">
      <w:pPr>
        <w:ind w:hanging="2"/>
        <w:rPr>
          <w:rFonts w:ascii="Times New Roman" w:eastAsia="Times New Roman" w:hAnsi="Times New Roman" w:cs="Times New Roman"/>
          <w:color w:val="FF0000"/>
        </w:rPr>
      </w:pPr>
    </w:p>
    <w:p w:rsidR="00D33FEA" w:rsidRDefault="00000000">
      <w:pPr>
        <w:pStyle w:val="Heading3"/>
        <w:numPr>
          <w:ilvl w:val="2"/>
          <w:numId w:val="1"/>
        </w:numPr>
        <w:ind w:left="0" w:hanging="2"/>
        <w:rPr>
          <w:rFonts w:ascii="Times New Roman" w:eastAsia="Times New Roman" w:hAnsi="Times New Roman" w:cs="Times New Roman"/>
        </w:rPr>
      </w:pPr>
      <w:bookmarkStart w:id="22" w:name="_2xcytpi" w:colFirst="0" w:colLast="0"/>
      <w:bookmarkEnd w:id="22"/>
      <w:r>
        <w:rPr>
          <w:rFonts w:ascii="Times New Roman" w:eastAsia="Times New Roman" w:hAnsi="Times New Roman" w:cs="Times New Roman"/>
        </w:rPr>
        <w:t>Product Requirements</w:t>
      </w:r>
    </w:p>
    <w:p w:rsidR="00D33FEA" w:rsidRDefault="00000000">
      <w:pPr>
        <w:numPr>
          <w:ilvl w:val="1"/>
          <w:numId w:val="10"/>
        </w:numPr>
        <w:ind w:left="0" w:hanging="2"/>
      </w:pPr>
      <w:r>
        <w:rPr>
          <w:rFonts w:ascii="Times New Roman" w:eastAsia="Times New Roman" w:hAnsi="Times New Roman" w:cs="Times New Roman"/>
        </w:rPr>
        <w:t xml:space="preserve">Requirements which specify that the delivered product must behave in a particular way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execution speed, reliability, etc.</w:t>
      </w: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000000">
      <w:pPr>
        <w:pStyle w:val="Heading4"/>
        <w:numPr>
          <w:ilvl w:val="3"/>
          <w:numId w:val="1"/>
        </w:numPr>
        <w:ind w:left="0" w:hanging="2"/>
        <w:rPr>
          <w:rFonts w:ascii="Times New Roman" w:eastAsia="Times New Roman" w:hAnsi="Times New Roman" w:cs="Times New Roman"/>
        </w:rPr>
      </w:pPr>
      <w:bookmarkStart w:id="23" w:name="_1ci93xb" w:colFirst="0" w:colLast="0"/>
      <w:bookmarkEnd w:id="23"/>
      <w:r>
        <w:rPr>
          <w:rFonts w:ascii="Times New Roman" w:eastAsia="Times New Roman" w:hAnsi="Times New Roman" w:cs="Times New Roman"/>
          <w:b/>
        </w:rPr>
        <w:t>User Interface Requirements</w:t>
      </w:r>
    </w:p>
    <w:p w:rsidR="00D33FEA" w:rsidRDefault="00D33FEA">
      <w:pPr>
        <w:ind w:hanging="2"/>
        <w:rPr>
          <w:rFonts w:ascii="Times New Roman" w:eastAsia="Times New Roman" w:hAnsi="Times New Roman" w:cs="Times New Roman"/>
        </w:rPr>
      </w:pP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In addition to functions required, describe the characteristics of each interface between the product and its users (e.g., required screen formats/organization, report layouts, menu structures, error and other messages, or function keys).</w:t>
      </w:r>
    </w:p>
    <w:p w:rsidR="00D33FEA" w:rsidRDefault="00000000">
      <w:pPr>
        <w:pStyle w:val="Heading4"/>
        <w:numPr>
          <w:ilvl w:val="3"/>
          <w:numId w:val="1"/>
        </w:numPr>
        <w:ind w:left="0" w:hanging="2"/>
        <w:rPr>
          <w:rFonts w:ascii="Times New Roman" w:eastAsia="Times New Roman" w:hAnsi="Times New Roman" w:cs="Times New Roman"/>
        </w:rPr>
      </w:pPr>
      <w:bookmarkStart w:id="24" w:name="_3whwml4" w:colFirst="0" w:colLast="0"/>
      <w:bookmarkEnd w:id="24"/>
      <w:r>
        <w:rPr>
          <w:rFonts w:ascii="Times New Roman" w:eastAsia="Times New Roman" w:hAnsi="Times New Roman" w:cs="Times New Roman"/>
          <w:b/>
        </w:rPr>
        <w:t>Usability</w:t>
      </w:r>
    </w:p>
    <w:p w:rsidR="00D33FEA" w:rsidRDefault="00D33FEA">
      <w:pPr>
        <w:ind w:hanging="2"/>
        <w:rPr>
          <w:rFonts w:ascii="Times New Roman" w:eastAsia="Times New Roman" w:hAnsi="Times New Roman" w:cs="Times New Roman"/>
        </w:rPr>
      </w:pP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Include any specific usability requirements, for example, </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7030A0"/>
          <w:sz w:val="22"/>
          <w:szCs w:val="22"/>
        </w:rPr>
      </w:pPr>
      <w:r>
        <w:rPr>
          <w:rFonts w:ascii="Times New Roman" w:eastAsia="Times New Roman" w:hAnsi="Times New Roman" w:cs="Times New Roman"/>
          <w:color w:val="7030A0"/>
          <w:sz w:val="22"/>
          <w:szCs w:val="22"/>
        </w:rPr>
        <w:t>Learnability</w:t>
      </w:r>
    </w:p>
    <w:p w:rsidR="00D33FEA" w:rsidRDefault="00000000">
      <w:pPr>
        <w:numPr>
          <w:ilvl w:val="0"/>
          <w:numId w:val="5"/>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user documentation and help should be complete</w:t>
      </w:r>
    </w:p>
    <w:p w:rsidR="00D33FEA" w:rsidRDefault="00000000">
      <w:pPr>
        <w:numPr>
          <w:ilvl w:val="0"/>
          <w:numId w:val="5"/>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help should be context sensitive and explain how to achieve common tasks</w:t>
      </w:r>
    </w:p>
    <w:p w:rsidR="00D33FEA" w:rsidRDefault="00000000">
      <w:pPr>
        <w:numPr>
          <w:ilvl w:val="0"/>
          <w:numId w:val="5"/>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system should be easy to learn</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(See </w:t>
      </w:r>
      <w:hyperlink r:id="rId7">
        <w:r>
          <w:rPr>
            <w:rFonts w:ascii="Times New Roman" w:eastAsia="Times New Roman" w:hAnsi="Times New Roman" w:cs="Times New Roman"/>
            <w:color w:val="0000FF"/>
            <w:sz w:val="22"/>
            <w:szCs w:val="22"/>
            <w:u w:val="single"/>
          </w:rPr>
          <w:t>http://www.usabilitynet.org/</w:t>
        </w:r>
      </w:hyperlink>
      <w:r>
        <w:rPr>
          <w:rFonts w:ascii="Times New Roman" w:eastAsia="Times New Roman" w:hAnsi="Times New Roman" w:cs="Times New Roman"/>
          <w:color w:val="000000"/>
          <w:sz w:val="22"/>
          <w:szCs w:val="22"/>
        </w:rPr>
        <w:t xml:space="preserve">) </w:t>
      </w:r>
    </w:p>
    <w:p w:rsidR="00D33FEA" w:rsidRDefault="00000000">
      <w:pPr>
        <w:pStyle w:val="Heading4"/>
        <w:numPr>
          <w:ilvl w:val="3"/>
          <w:numId w:val="1"/>
        </w:numPr>
        <w:ind w:left="0" w:hanging="2"/>
        <w:rPr>
          <w:rFonts w:ascii="Times New Roman" w:eastAsia="Times New Roman" w:hAnsi="Times New Roman" w:cs="Times New Roman"/>
        </w:rPr>
      </w:pPr>
      <w:bookmarkStart w:id="25" w:name="_2bn6wsx" w:colFirst="0" w:colLast="0"/>
      <w:bookmarkEnd w:id="25"/>
      <w:r>
        <w:rPr>
          <w:rFonts w:ascii="Times New Roman" w:eastAsia="Times New Roman" w:hAnsi="Times New Roman" w:cs="Times New Roman"/>
          <w:b/>
        </w:rPr>
        <w:t>Efficiency</w:t>
      </w:r>
    </w:p>
    <w:p w:rsidR="00D33FEA" w:rsidRDefault="00000000">
      <w:pPr>
        <w:pStyle w:val="Heading5"/>
        <w:numPr>
          <w:ilvl w:val="4"/>
          <w:numId w:val="1"/>
        </w:numPr>
        <w:ind w:left="0" w:hanging="2"/>
        <w:rPr>
          <w:rFonts w:ascii="Times New Roman" w:eastAsia="Times New Roman" w:hAnsi="Times New Roman" w:cs="Times New Roman"/>
          <w:sz w:val="20"/>
          <w:szCs w:val="20"/>
        </w:rPr>
      </w:pPr>
      <w:bookmarkStart w:id="26" w:name="_qsh70q" w:colFirst="0" w:colLast="0"/>
      <w:bookmarkEnd w:id="26"/>
      <w:r>
        <w:rPr>
          <w:rFonts w:ascii="Times New Roman" w:eastAsia="Times New Roman" w:hAnsi="Times New Roman" w:cs="Times New Roman"/>
          <w:sz w:val="20"/>
          <w:szCs w:val="20"/>
        </w:rPr>
        <w:t>Performance Requirements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static and dynamic numerical requirements placed on the system or on human interaction with the system:</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Static numerical requirements may include the number of terminals to be supported, the number of simultaneous users to be supported, and the amount and type of information to be handled.</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Dynamic numerical requirements may include the number of transactions and tasks and the amount of data to be processed within certain time period for both normal and peak workload conditions.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D33FEA" w:rsidRDefault="00000000">
      <w:pPr>
        <w:pStyle w:val="Heading5"/>
        <w:numPr>
          <w:ilvl w:val="4"/>
          <w:numId w:val="1"/>
        </w:numPr>
        <w:ind w:left="0" w:hanging="2"/>
        <w:rPr>
          <w:rFonts w:ascii="Times New Roman" w:eastAsia="Times New Roman" w:hAnsi="Times New Roman" w:cs="Times New Roman"/>
          <w:sz w:val="20"/>
          <w:szCs w:val="20"/>
        </w:rPr>
      </w:pPr>
      <w:bookmarkStart w:id="27" w:name="_3as4poj" w:colFirst="0" w:colLast="0"/>
      <w:bookmarkEnd w:id="27"/>
      <w:r>
        <w:rPr>
          <w:rFonts w:ascii="Times New Roman" w:eastAsia="Times New Roman" w:hAnsi="Times New Roman" w:cs="Times New Roman"/>
          <w:sz w:val="20"/>
          <w:szCs w:val="20"/>
        </w:rPr>
        <w:t>Space Requirements</w:t>
      </w:r>
    </w:p>
    <w:p w:rsidR="00D33FEA" w:rsidRDefault="00000000">
      <w:pPr>
        <w:pStyle w:val="Heading4"/>
        <w:numPr>
          <w:ilvl w:val="3"/>
          <w:numId w:val="1"/>
        </w:numPr>
        <w:ind w:left="0" w:hanging="2"/>
        <w:rPr>
          <w:rFonts w:ascii="Times New Roman" w:eastAsia="Times New Roman" w:hAnsi="Times New Roman" w:cs="Times New Roman"/>
        </w:rPr>
      </w:pPr>
      <w:bookmarkStart w:id="28" w:name="_1pxezwc" w:colFirst="0" w:colLast="0"/>
      <w:bookmarkEnd w:id="28"/>
      <w:r>
        <w:rPr>
          <w:rFonts w:ascii="Times New Roman" w:eastAsia="Times New Roman" w:hAnsi="Times New Roman" w:cs="Times New Roman"/>
          <w:b/>
        </w:rPr>
        <w:t>Dependability</w:t>
      </w:r>
    </w:p>
    <w:p w:rsidR="00D33FEA" w:rsidRDefault="00D33FEA">
      <w:pPr>
        <w:ind w:hanging="2"/>
        <w:rPr>
          <w:rFonts w:ascii="Times New Roman" w:eastAsia="Times New Roman" w:hAnsi="Times New Roman" w:cs="Times New Roman"/>
        </w:rPr>
      </w:pP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b/>
        </w:rPr>
        <w:t xml:space="preserve">Availability </w:t>
      </w:r>
    </w:p>
    <w:p w:rsidR="00D33FEA" w:rsidRDefault="00D33FEA">
      <w:pPr>
        <w:ind w:hanging="2"/>
        <w:rPr>
          <w:rFonts w:ascii="Times New Roman" w:eastAsia="Times New Roman" w:hAnsi="Times New Roman" w:cs="Times New Roman"/>
        </w:rPr>
      </w:pP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specific and measurable requirements for:</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Hours of operation</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Level of availability required</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Coverage for geographic areas</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downtime on users and business operations</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scheduled and unscheduled maintenance on uptime and maintenance communications procedures</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reliability (e.g., acceptable mean time between failures (MTBF), </w:t>
      </w:r>
      <w:proofErr w:type="gramStart"/>
      <w:r>
        <w:rPr>
          <w:rFonts w:ascii="Times New Roman" w:eastAsia="Times New Roman" w:hAnsi="Times New Roman" w:cs="Times New Roman"/>
          <w:color w:val="000000"/>
          <w:sz w:val="22"/>
          <w:szCs w:val="22"/>
        </w:rPr>
        <w:t>or  the</w:t>
      </w:r>
      <w:proofErr w:type="gramEnd"/>
      <w:r>
        <w:rPr>
          <w:rFonts w:ascii="Times New Roman" w:eastAsia="Times New Roman" w:hAnsi="Times New Roman" w:cs="Times New Roman"/>
          <w:color w:val="000000"/>
          <w:sz w:val="22"/>
          <w:szCs w:val="22"/>
        </w:rPr>
        <w:t xml:space="preserve"> maximum permitted number of failures per hour).</w:t>
      </w:r>
    </w:p>
    <w:p w:rsidR="00D33FEA" w:rsidRDefault="00D33FEA">
      <w:pPr>
        <w:ind w:hanging="2"/>
        <w:rPr>
          <w:rFonts w:ascii="Times New Roman" w:eastAsia="Times New Roman" w:hAnsi="Times New Roman" w:cs="Times New Roman"/>
        </w:rPr>
      </w:pP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b/>
        </w:rPr>
        <w:t>Reliability</w:t>
      </w:r>
    </w:p>
    <w:p w:rsidR="00D33FEA" w:rsidRDefault="00D33FEA">
      <w:pPr>
        <w:ind w:hanging="2"/>
        <w:rPr>
          <w:rFonts w:ascii="Times New Roman" w:eastAsia="Times New Roman" w:hAnsi="Times New Roman" w:cs="Times New Roman"/>
        </w:rPr>
      </w:pP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b/>
        </w:rPr>
        <w:t>Monitoring</w:t>
      </w: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color w:val="000000"/>
          <w:sz w:val="22"/>
          <w:szCs w:val="22"/>
        </w:rPr>
        <w:t>Include any requirements for product or service health monitoring, failure conditions, error detection, logging, and correction.</w:t>
      </w: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b/>
        </w:rPr>
        <w:t>Maintenance</w:t>
      </w:r>
    </w:p>
    <w:p w:rsidR="00D33FEA" w:rsidRDefault="00000000">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rsidR="00D33FEA" w:rsidRDefault="00D33FEA">
      <w:pPr>
        <w:ind w:hanging="2"/>
        <w:rPr>
          <w:rFonts w:ascii="Times New Roman" w:eastAsia="Times New Roman" w:hAnsi="Times New Roman" w:cs="Times New Roman"/>
        </w:rPr>
      </w:pPr>
    </w:p>
    <w:p w:rsidR="00D33FEA" w:rsidRDefault="00D33FEA">
      <w:pPr>
        <w:ind w:hanging="2"/>
        <w:rPr>
          <w:rFonts w:ascii="Times New Roman" w:eastAsia="Times New Roman" w:hAnsi="Times New Roman" w:cs="Times New Roman"/>
        </w:rPr>
      </w:pP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b/>
        </w:rPr>
        <w:t>Integrity</w:t>
      </w:r>
    </w:p>
    <w:p w:rsidR="00D33FEA" w:rsidRDefault="00000000">
      <w:pPr>
        <w:pStyle w:val="Heading4"/>
        <w:numPr>
          <w:ilvl w:val="3"/>
          <w:numId w:val="1"/>
        </w:numPr>
        <w:ind w:left="0" w:hanging="2"/>
        <w:rPr>
          <w:rFonts w:ascii="Times New Roman" w:eastAsia="Times New Roman" w:hAnsi="Times New Roman" w:cs="Times New Roman"/>
        </w:rPr>
      </w:pPr>
      <w:bookmarkStart w:id="29" w:name="_49x2ik5" w:colFirst="0" w:colLast="0"/>
      <w:bookmarkEnd w:id="29"/>
      <w:r>
        <w:rPr>
          <w:rFonts w:ascii="Times New Roman" w:eastAsia="Times New Roman" w:hAnsi="Times New Roman" w:cs="Times New Roman"/>
          <w:b/>
        </w:rPr>
        <w:lastRenderedPageBreak/>
        <w:t>Security</w:t>
      </w:r>
    </w:p>
    <w:p w:rsidR="00D33FEA" w:rsidRDefault="00000000">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rsidR="00D33FEA" w:rsidRDefault="00000000">
      <w:pPr>
        <w:numPr>
          <w:ilvl w:val="0"/>
          <w:numId w:val="7"/>
        </w:numPr>
        <w:ind w:left="0" w:hanging="2"/>
        <w:rPr>
          <w:color w:val="7030A0"/>
        </w:rPr>
      </w:pPr>
      <w:r>
        <w:rPr>
          <w:rFonts w:ascii="Times New Roman" w:eastAsia="Times New Roman" w:hAnsi="Times New Roman" w:cs="Times New Roman"/>
          <w:color w:val="7030A0"/>
          <w:sz w:val="22"/>
          <w:szCs w:val="22"/>
        </w:rPr>
        <w:t>encryption</w:t>
      </w:r>
    </w:p>
    <w:p w:rsidR="00D33FEA" w:rsidRDefault="00000000">
      <w:pPr>
        <w:numPr>
          <w:ilvl w:val="0"/>
          <w:numId w:val="7"/>
        </w:numPr>
        <w:ind w:left="0" w:hanging="2"/>
        <w:rPr>
          <w:color w:val="7030A0"/>
        </w:rPr>
      </w:pPr>
      <w:r>
        <w:rPr>
          <w:rFonts w:ascii="Times New Roman" w:eastAsia="Times New Roman" w:hAnsi="Times New Roman" w:cs="Times New Roman"/>
          <w:color w:val="7030A0"/>
          <w:sz w:val="22"/>
          <w:szCs w:val="22"/>
        </w:rPr>
        <w:t>activity logging, historical data sets</w:t>
      </w:r>
    </w:p>
    <w:p w:rsidR="00D33FEA" w:rsidRDefault="00000000">
      <w:pPr>
        <w:numPr>
          <w:ilvl w:val="0"/>
          <w:numId w:val="7"/>
        </w:numPr>
        <w:ind w:left="0" w:hanging="2"/>
        <w:rPr>
          <w:color w:val="7030A0"/>
        </w:rPr>
      </w:pPr>
      <w:r>
        <w:rPr>
          <w:rFonts w:ascii="Times New Roman" w:eastAsia="Times New Roman" w:hAnsi="Times New Roman" w:cs="Times New Roman"/>
          <w:color w:val="7030A0"/>
          <w:sz w:val="22"/>
          <w:szCs w:val="22"/>
        </w:rPr>
        <w:t xml:space="preserve">restrictions on </w:t>
      </w:r>
      <w:proofErr w:type="spellStart"/>
      <w:r>
        <w:rPr>
          <w:rFonts w:ascii="Times New Roman" w:eastAsia="Times New Roman" w:hAnsi="Times New Roman" w:cs="Times New Roman"/>
          <w:color w:val="7030A0"/>
          <w:sz w:val="22"/>
          <w:szCs w:val="22"/>
        </w:rPr>
        <w:t>intermodule</w:t>
      </w:r>
      <w:proofErr w:type="spellEnd"/>
      <w:r>
        <w:rPr>
          <w:rFonts w:ascii="Times New Roman" w:eastAsia="Times New Roman" w:hAnsi="Times New Roman" w:cs="Times New Roman"/>
          <w:color w:val="7030A0"/>
          <w:sz w:val="22"/>
          <w:szCs w:val="22"/>
        </w:rPr>
        <w:t xml:space="preserve"> communications</w:t>
      </w:r>
    </w:p>
    <w:p w:rsidR="00D33FEA" w:rsidRDefault="00000000">
      <w:pPr>
        <w:numPr>
          <w:ilvl w:val="0"/>
          <w:numId w:val="7"/>
        </w:numPr>
        <w:ind w:left="0" w:hanging="2"/>
        <w:rPr>
          <w:color w:val="7030A0"/>
        </w:rPr>
      </w:pPr>
      <w:r>
        <w:rPr>
          <w:rFonts w:ascii="Times New Roman" w:eastAsia="Times New Roman" w:hAnsi="Times New Roman" w:cs="Times New Roman"/>
          <w:color w:val="7030A0"/>
          <w:sz w:val="22"/>
          <w:szCs w:val="22"/>
        </w:rPr>
        <w:t>data integrity checks</w:t>
      </w:r>
    </w:p>
    <w:p w:rsidR="00D33FEA" w:rsidRDefault="00000000">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 xml:space="preserve">Specify the Authorization and Authentication factors. Consider using standard tools such as </w:t>
      </w:r>
      <w:proofErr w:type="spellStart"/>
      <w:r>
        <w:rPr>
          <w:rFonts w:ascii="Times New Roman" w:eastAsia="Times New Roman" w:hAnsi="Times New Roman" w:cs="Times New Roman"/>
          <w:color w:val="000000"/>
          <w:sz w:val="22"/>
          <w:szCs w:val="22"/>
        </w:rPr>
        <w:t>PubCookie</w:t>
      </w:r>
      <w:proofErr w:type="spellEnd"/>
      <w:r>
        <w:rPr>
          <w:rFonts w:ascii="Times New Roman" w:eastAsia="Times New Roman" w:hAnsi="Times New Roman" w:cs="Times New Roman"/>
          <w:color w:val="000000"/>
          <w:sz w:val="22"/>
          <w:szCs w:val="22"/>
        </w:rPr>
        <w:t>.</w:t>
      </w:r>
    </w:p>
    <w:p w:rsidR="00D33FEA" w:rsidRDefault="00D33FEA">
      <w:pPr>
        <w:ind w:hanging="2"/>
        <w:rPr>
          <w:rFonts w:ascii="Times New Roman" w:eastAsia="Times New Roman" w:hAnsi="Times New Roman" w:cs="Times New Roman"/>
        </w:rPr>
      </w:pPr>
      <w:bookmarkStart w:id="30" w:name="_2p2csry" w:colFirst="0" w:colLast="0"/>
      <w:bookmarkEnd w:id="30"/>
    </w:p>
    <w:p w:rsidR="00D33FEA" w:rsidRDefault="00000000">
      <w:pPr>
        <w:pStyle w:val="Heading3"/>
        <w:numPr>
          <w:ilvl w:val="2"/>
          <w:numId w:val="1"/>
        </w:numPr>
        <w:ind w:left="0" w:hanging="2"/>
        <w:rPr>
          <w:rFonts w:ascii="Times New Roman" w:eastAsia="Times New Roman" w:hAnsi="Times New Roman" w:cs="Times New Roman"/>
        </w:rPr>
      </w:pPr>
      <w:bookmarkStart w:id="31" w:name="_147n2zr" w:colFirst="0" w:colLast="0"/>
      <w:bookmarkEnd w:id="31"/>
      <w:r>
        <w:rPr>
          <w:rFonts w:ascii="Times New Roman" w:eastAsia="Times New Roman" w:hAnsi="Times New Roman" w:cs="Times New Roman"/>
        </w:rPr>
        <w:t>Organizational Requirements</w:t>
      </w: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rPr>
        <w:t xml:space="preserve">Requirements which are a consequence of </w:t>
      </w:r>
      <w:proofErr w:type="spellStart"/>
      <w:r>
        <w:rPr>
          <w:rFonts w:ascii="Times New Roman" w:eastAsia="Times New Roman" w:hAnsi="Times New Roman" w:cs="Times New Roman"/>
        </w:rPr>
        <w:t>organisational</w:t>
      </w:r>
      <w:proofErr w:type="spellEnd"/>
      <w:r>
        <w:rPr>
          <w:rFonts w:ascii="Times New Roman" w:eastAsia="Times New Roman" w:hAnsi="Times New Roman" w:cs="Times New Roman"/>
        </w:rPr>
        <w:t xml:space="preserve"> policies and procedures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process standards used, implementation requirements, </w:t>
      </w:r>
      <w:proofErr w:type="spellStart"/>
      <w:r>
        <w:rPr>
          <w:rFonts w:ascii="Times New Roman" w:eastAsia="Times New Roman" w:hAnsi="Times New Roman" w:cs="Times New Roman"/>
        </w:rPr>
        <w:t>etc</w:t>
      </w:r>
      <w:proofErr w:type="spellEnd"/>
    </w:p>
    <w:p w:rsidR="00D33FEA" w:rsidRDefault="00000000">
      <w:pPr>
        <w:pStyle w:val="Heading4"/>
        <w:numPr>
          <w:ilvl w:val="3"/>
          <w:numId w:val="1"/>
        </w:numPr>
        <w:ind w:left="0" w:hanging="2"/>
        <w:rPr>
          <w:rFonts w:ascii="Times New Roman" w:eastAsia="Times New Roman" w:hAnsi="Times New Roman" w:cs="Times New Roman"/>
        </w:rPr>
      </w:pPr>
      <w:bookmarkStart w:id="32" w:name="_3o7alnk" w:colFirst="0" w:colLast="0"/>
      <w:bookmarkEnd w:id="32"/>
      <w:r>
        <w:rPr>
          <w:rFonts w:ascii="Times New Roman" w:eastAsia="Times New Roman" w:hAnsi="Times New Roman" w:cs="Times New Roman"/>
          <w:b/>
        </w:rPr>
        <w:t xml:space="preserve">Environmental Requirements </w:t>
      </w:r>
    </w:p>
    <w:p w:rsidR="00D33FEA" w:rsidRDefault="00000000">
      <w:pPr>
        <w:pStyle w:val="Heading4"/>
        <w:numPr>
          <w:ilvl w:val="3"/>
          <w:numId w:val="1"/>
        </w:numPr>
        <w:ind w:left="0" w:hanging="2"/>
        <w:rPr>
          <w:rFonts w:ascii="Times New Roman" w:eastAsia="Times New Roman" w:hAnsi="Times New Roman" w:cs="Times New Roman"/>
        </w:rPr>
      </w:pPr>
      <w:bookmarkStart w:id="33" w:name="_23ckvvd" w:colFirst="0" w:colLast="0"/>
      <w:bookmarkEnd w:id="33"/>
      <w:r>
        <w:rPr>
          <w:rFonts w:ascii="Times New Roman" w:eastAsia="Times New Roman" w:hAnsi="Times New Roman" w:cs="Times New Roman"/>
          <w:b/>
        </w:rPr>
        <w:t>Operational Requirements</w:t>
      </w:r>
    </w:p>
    <w:p w:rsidR="00D33FEA" w:rsidRDefault="00000000">
      <w:pPr>
        <w:pStyle w:val="Heading4"/>
        <w:numPr>
          <w:ilvl w:val="3"/>
          <w:numId w:val="1"/>
        </w:numPr>
        <w:ind w:left="0" w:hanging="2"/>
        <w:rPr>
          <w:rFonts w:ascii="Times New Roman" w:eastAsia="Times New Roman" w:hAnsi="Times New Roman" w:cs="Times New Roman"/>
        </w:rPr>
      </w:pPr>
      <w:bookmarkStart w:id="34" w:name="_ihv636" w:colFirst="0" w:colLast="0"/>
      <w:bookmarkEnd w:id="34"/>
      <w:r>
        <w:rPr>
          <w:rFonts w:ascii="Times New Roman" w:eastAsia="Times New Roman" w:hAnsi="Times New Roman" w:cs="Times New Roman"/>
          <w:b/>
        </w:rPr>
        <w:t>Development Requirements</w:t>
      </w:r>
    </w:p>
    <w:p w:rsidR="00D33FEA" w:rsidRDefault="00000000">
      <w:pPr>
        <w:pStyle w:val="Heading3"/>
        <w:numPr>
          <w:ilvl w:val="2"/>
          <w:numId w:val="1"/>
        </w:numPr>
        <w:ind w:left="0" w:hanging="2"/>
        <w:rPr>
          <w:rFonts w:ascii="Times New Roman" w:eastAsia="Times New Roman" w:hAnsi="Times New Roman" w:cs="Times New Roman"/>
        </w:rPr>
      </w:pPr>
      <w:bookmarkStart w:id="35" w:name="_32hioqz" w:colFirst="0" w:colLast="0"/>
      <w:bookmarkEnd w:id="35"/>
      <w:r>
        <w:rPr>
          <w:rFonts w:ascii="Times New Roman" w:eastAsia="Times New Roman" w:hAnsi="Times New Roman" w:cs="Times New Roman"/>
        </w:rPr>
        <w:t>External Requirements</w:t>
      </w:r>
    </w:p>
    <w:p w:rsidR="00D33FEA" w:rsidRDefault="00000000">
      <w:pPr>
        <w:numPr>
          <w:ilvl w:val="1"/>
          <w:numId w:val="12"/>
        </w:numPr>
        <w:ind w:left="0" w:hanging="2"/>
      </w:pPr>
      <w:r>
        <w:rPr>
          <w:rFonts w:ascii="Times New Roman" w:eastAsia="Times New Roman" w:hAnsi="Times New Roman" w:cs="Times New Roman"/>
        </w:rPr>
        <w:t xml:space="preserve">Requirements which arise from factors which are external to the system and its development process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interoperability requirements, legislative requirements, etc.</w:t>
      </w:r>
    </w:p>
    <w:p w:rsidR="00D33FEA" w:rsidRDefault="00000000">
      <w:pPr>
        <w:pStyle w:val="Heading4"/>
        <w:numPr>
          <w:ilvl w:val="3"/>
          <w:numId w:val="1"/>
        </w:numPr>
        <w:ind w:left="0" w:hanging="2"/>
        <w:rPr>
          <w:rFonts w:ascii="Times New Roman" w:eastAsia="Times New Roman" w:hAnsi="Times New Roman" w:cs="Times New Roman"/>
        </w:rPr>
      </w:pPr>
      <w:bookmarkStart w:id="36" w:name="_1hmsyys" w:colFirst="0" w:colLast="0"/>
      <w:bookmarkEnd w:id="36"/>
      <w:r>
        <w:rPr>
          <w:rFonts w:ascii="Times New Roman" w:eastAsia="Times New Roman" w:hAnsi="Times New Roman" w:cs="Times New Roman"/>
          <w:b/>
        </w:rPr>
        <w:t>Regulatory Requirements</w:t>
      </w:r>
    </w:p>
    <w:p w:rsidR="00D33FEA" w:rsidRDefault="00000000">
      <w:pPr>
        <w:pStyle w:val="Heading4"/>
        <w:numPr>
          <w:ilvl w:val="3"/>
          <w:numId w:val="1"/>
        </w:numPr>
        <w:ind w:left="0" w:hanging="2"/>
        <w:rPr>
          <w:rFonts w:ascii="Times New Roman" w:eastAsia="Times New Roman" w:hAnsi="Times New Roman" w:cs="Times New Roman"/>
        </w:rPr>
      </w:pPr>
      <w:bookmarkStart w:id="37" w:name="_41mghml" w:colFirst="0" w:colLast="0"/>
      <w:bookmarkEnd w:id="37"/>
      <w:r>
        <w:rPr>
          <w:rFonts w:ascii="Times New Roman" w:eastAsia="Times New Roman" w:hAnsi="Times New Roman" w:cs="Times New Roman"/>
          <w:b/>
        </w:rPr>
        <w:t>Ethical Requirements</w:t>
      </w:r>
    </w:p>
    <w:p w:rsidR="00D33FEA" w:rsidRDefault="00000000">
      <w:pPr>
        <w:pStyle w:val="Heading4"/>
        <w:numPr>
          <w:ilvl w:val="3"/>
          <w:numId w:val="1"/>
        </w:numPr>
        <w:ind w:left="0" w:hanging="2"/>
        <w:rPr>
          <w:rFonts w:ascii="Times New Roman" w:eastAsia="Times New Roman" w:hAnsi="Times New Roman" w:cs="Times New Roman"/>
        </w:rPr>
      </w:pPr>
      <w:bookmarkStart w:id="38" w:name="_2grqrue" w:colFirst="0" w:colLast="0"/>
      <w:bookmarkEnd w:id="38"/>
      <w:r>
        <w:rPr>
          <w:rFonts w:ascii="Times New Roman" w:eastAsia="Times New Roman" w:hAnsi="Times New Roman" w:cs="Times New Roman"/>
          <w:b/>
        </w:rPr>
        <w:t>Legislative Requirements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D33FEA" w:rsidRDefault="00000000">
      <w:pPr>
        <w:pStyle w:val="Heading5"/>
        <w:numPr>
          <w:ilvl w:val="4"/>
          <w:numId w:val="1"/>
        </w:numPr>
        <w:ind w:left="0" w:hanging="2"/>
        <w:rPr>
          <w:rFonts w:ascii="Times New Roman" w:eastAsia="Times New Roman" w:hAnsi="Times New Roman" w:cs="Times New Roman"/>
          <w:i w:val="0"/>
          <w:sz w:val="20"/>
          <w:szCs w:val="20"/>
        </w:rPr>
      </w:pPr>
      <w:bookmarkStart w:id="39" w:name="_vx1227" w:colFirst="0" w:colLast="0"/>
      <w:bookmarkEnd w:id="39"/>
      <w:r>
        <w:rPr>
          <w:rFonts w:ascii="Times New Roman" w:eastAsia="Times New Roman" w:hAnsi="Times New Roman" w:cs="Times New Roman"/>
          <w:i w:val="0"/>
          <w:sz w:val="20"/>
          <w:szCs w:val="20"/>
        </w:rPr>
        <w:t>Accounting Requirements</w:t>
      </w:r>
    </w:p>
    <w:p w:rsidR="00D33FEA" w:rsidRDefault="00000000">
      <w:pPr>
        <w:pStyle w:val="Heading5"/>
        <w:numPr>
          <w:ilvl w:val="4"/>
          <w:numId w:val="1"/>
        </w:numPr>
        <w:ind w:left="0" w:hanging="2"/>
        <w:rPr>
          <w:rFonts w:ascii="Times New Roman" w:eastAsia="Times New Roman" w:hAnsi="Times New Roman" w:cs="Times New Roman"/>
          <w:i w:val="0"/>
          <w:sz w:val="20"/>
          <w:szCs w:val="20"/>
        </w:rPr>
      </w:pPr>
      <w:bookmarkStart w:id="40" w:name="_3fwokq0" w:colFirst="0" w:colLast="0"/>
      <w:bookmarkEnd w:id="40"/>
      <w:r>
        <w:rPr>
          <w:rFonts w:ascii="Times New Roman" w:eastAsia="Times New Roman" w:hAnsi="Times New Roman" w:cs="Times New Roman"/>
          <w:i w:val="0"/>
          <w:sz w:val="20"/>
          <w:szCs w:val="20"/>
        </w:rPr>
        <w:t>Security Requirements</w:t>
      </w:r>
    </w:p>
    <w:p w:rsidR="00D33FEA" w:rsidRDefault="00D33FEA">
      <w:pPr>
        <w:ind w:hanging="2"/>
        <w:rPr>
          <w:rFonts w:ascii="Times New Roman" w:eastAsia="Times New Roman" w:hAnsi="Times New Roman" w:cs="Times New Roman"/>
        </w:rPr>
      </w:pPr>
      <w:bookmarkStart w:id="41" w:name="_1v1yuxt" w:colFirst="0" w:colLast="0"/>
      <w:bookmarkEnd w:id="41"/>
    </w:p>
    <w:p w:rsidR="00D33FEA" w:rsidRDefault="00000000">
      <w:pPr>
        <w:pStyle w:val="Heading2"/>
        <w:numPr>
          <w:ilvl w:val="1"/>
          <w:numId w:val="1"/>
        </w:numPr>
        <w:ind w:left="0" w:hanging="2"/>
        <w:rPr>
          <w:rFonts w:ascii="Times New Roman" w:eastAsia="Times New Roman" w:hAnsi="Times New Roman" w:cs="Times New Roman"/>
        </w:rPr>
      </w:pPr>
      <w:bookmarkStart w:id="42" w:name="_4f1mdlm" w:colFirst="0" w:colLast="0"/>
      <w:bookmarkEnd w:id="42"/>
      <w:r>
        <w:rPr>
          <w:rFonts w:ascii="Times New Roman" w:eastAsia="Times New Roman" w:hAnsi="Times New Roman" w:cs="Times New Roman"/>
        </w:rPr>
        <w:t>Domain Requirements</w:t>
      </w:r>
    </w:p>
    <w:p w:rsidR="00D33FEA" w:rsidRDefault="00D33FEA">
      <w:pPr>
        <w:pBdr>
          <w:top w:val="nil"/>
          <w:left w:val="nil"/>
          <w:bottom w:val="nil"/>
          <w:right w:val="nil"/>
          <w:between w:val="nil"/>
        </w:pBdr>
        <w:ind w:hanging="2"/>
        <w:rPr>
          <w:rFonts w:ascii="Times New Roman" w:eastAsia="Times New Roman" w:hAnsi="Times New Roman" w:cs="Times New Roman"/>
          <w:color w:val="7030A0"/>
          <w:sz w:val="22"/>
          <w:szCs w:val="22"/>
        </w:rPr>
      </w:pP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rPr>
        <w:t>Everything related to the domain that might be needed in the project shall be mentioned here. Sometimes the domain Requirements might be thought of as part of either functional or non-functional requirements.</w:t>
      </w:r>
    </w:p>
    <w:p w:rsidR="00D33FEA" w:rsidRDefault="00D33FEA">
      <w:pPr>
        <w:pStyle w:val="Heading4"/>
        <w:numPr>
          <w:ilvl w:val="3"/>
          <w:numId w:val="3"/>
        </w:numPr>
        <w:ind w:left="0" w:hanging="2"/>
        <w:rPr>
          <w:rFonts w:ascii="Times New Roman" w:eastAsia="Times New Roman" w:hAnsi="Times New Roman" w:cs="Times New Roman"/>
        </w:rPr>
      </w:pPr>
      <w:bookmarkStart w:id="43" w:name="_2u6wntf" w:colFirst="0" w:colLast="0"/>
      <w:bookmarkEnd w:id="43"/>
    </w:p>
    <w:p w:rsidR="00D33FEA" w:rsidRDefault="00D33FEA">
      <w:pPr>
        <w:pBdr>
          <w:top w:val="nil"/>
          <w:left w:val="nil"/>
          <w:bottom w:val="nil"/>
          <w:right w:val="nil"/>
          <w:between w:val="nil"/>
        </w:pBdr>
        <w:ind w:hanging="2"/>
        <w:rPr>
          <w:rFonts w:ascii="Times New Roman" w:eastAsia="Times New Roman" w:hAnsi="Times New Roman" w:cs="Times New Roman"/>
          <w:color w:val="7030A0"/>
          <w:sz w:val="22"/>
          <w:szCs w:val="22"/>
        </w:rPr>
      </w:pPr>
    </w:p>
    <w:p w:rsidR="00D33FEA" w:rsidRDefault="00000000">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rsidR="00D33FEA" w:rsidRDefault="00D33FEA">
      <w:pPr>
        <w:pBdr>
          <w:top w:val="nil"/>
          <w:left w:val="nil"/>
          <w:bottom w:val="nil"/>
          <w:right w:val="nil"/>
          <w:between w:val="nil"/>
        </w:pBdr>
        <w:ind w:hanging="2"/>
        <w:rPr>
          <w:rFonts w:ascii="Times New Roman" w:eastAsia="Times New Roman" w:hAnsi="Times New Roman" w:cs="Times New Roman"/>
          <w:color w:val="7030A0"/>
          <w:sz w:val="22"/>
          <w:szCs w:val="22"/>
        </w:rPr>
      </w:pPr>
      <w:bookmarkStart w:id="44" w:name="_19c6y18" w:colFirst="0" w:colLast="0"/>
      <w:bookmarkEnd w:id="44"/>
    </w:p>
    <w:p w:rsidR="006B079F" w:rsidRDefault="006B079F">
      <w:pPr>
        <w:pStyle w:val="Heading1"/>
        <w:numPr>
          <w:ilvl w:val="0"/>
          <w:numId w:val="1"/>
        </w:numPr>
        <w:ind w:left="1" w:hanging="3"/>
        <w:rPr>
          <w:rFonts w:ascii="Times New Roman" w:eastAsia="Times New Roman" w:hAnsi="Times New Roman" w:cs="Times New Roman"/>
        </w:rPr>
      </w:pPr>
      <w:bookmarkStart w:id="45" w:name="_3tbugp1" w:colFirst="0" w:colLast="0"/>
      <w:bookmarkEnd w:id="45"/>
    </w:p>
    <w:p w:rsidR="00D33FEA" w:rsidRDefault="00000000">
      <w:pPr>
        <w:pStyle w:val="Heading1"/>
        <w:numPr>
          <w:ilvl w:val="0"/>
          <w:numId w:val="1"/>
        </w:numPr>
        <w:ind w:left="1" w:hanging="3"/>
        <w:rPr>
          <w:rFonts w:ascii="Times New Roman" w:eastAsia="Times New Roman" w:hAnsi="Times New Roman" w:cs="Times New Roman"/>
        </w:rPr>
      </w:pPr>
      <w:r>
        <w:rPr>
          <w:rFonts w:ascii="Times New Roman" w:eastAsia="Times New Roman" w:hAnsi="Times New Roman" w:cs="Times New Roman"/>
        </w:rPr>
        <w:t>User Scenarios/Use Cases</w:t>
      </w:r>
    </w:p>
    <w:p w:rsidR="006B079F" w:rsidRPr="006B079F" w:rsidRDefault="006B079F" w:rsidP="006B079F">
      <w:pPr>
        <w:pStyle w:val="ListParagraph"/>
        <w:numPr>
          <w:ilvl w:val="1"/>
          <w:numId w:val="1"/>
        </w:numPr>
        <w:pBdr>
          <w:top w:val="nil"/>
          <w:left w:val="nil"/>
          <w:bottom w:val="nil"/>
          <w:right w:val="nil"/>
          <w:between w:val="nil"/>
        </w:pBdr>
        <w:rPr>
          <w:rFonts w:ascii="Times New Roman" w:eastAsia="Times New Roman" w:hAnsi="Times New Roman" w:cs="Times New Roman"/>
          <w:b/>
          <w:bCs/>
          <w:i/>
          <w:iCs/>
          <w:color w:val="000000"/>
          <w:sz w:val="24"/>
          <w:szCs w:val="24"/>
        </w:rPr>
      </w:pPr>
      <w:r w:rsidRPr="006B079F">
        <w:rPr>
          <w:rFonts w:ascii="Times New Roman" w:eastAsia="Times New Roman" w:hAnsi="Times New Roman" w:cs="Times New Roman"/>
          <w:b/>
          <w:bCs/>
          <w:i/>
          <w:iCs/>
          <w:color w:val="000000"/>
          <w:sz w:val="24"/>
          <w:szCs w:val="24"/>
        </w:rPr>
        <w:t>User Scenarios</w:t>
      </w:r>
    </w:p>
    <w:p w:rsidR="006B079F" w:rsidRPr="006B079F" w:rsidRDefault="006B079F" w:rsidP="006B079F">
      <w:pPr>
        <w:pStyle w:val="ListParagraph"/>
        <w:pBdr>
          <w:top w:val="nil"/>
          <w:left w:val="nil"/>
          <w:bottom w:val="nil"/>
          <w:right w:val="nil"/>
          <w:between w:val="nil"/>
        </w:pBdr>
        <w:ind w:left="576" w:firstLine="0"/>
        <w:rPr>
          <w:rFonts w:ascii="Times New Roman" w:eastAsia="Times New Roman" w:hAnsi="Times New Roman" w:cs="Times New Roman"/>
          <w:b/>
          <w:bCs/>
          <w:i/>
          <w:iCs/>
          <w:color w:val="000000"/>
          <w:sz w:val="24"/>
          <w:szCs w:val="24"/>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S_U1: User is not registered.</w:t>
      </w:r>
    </w:p>
    <w:p w:rsidR="006B079F" w:rsidRPr="00CE4C3F" w:rsidRDefault="006B079F" w:rsidP="006B079F">
      <w:pPr>
        <w:pStyle w:val="ListParagraph"/>
        <w:numPr>
          <w:ilvl w:val="0"/>
          <w:numId w:val="15"/>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can see the Main page of the website</w:t>
      </w:r>
    </w:p>
    <w:p w:rsidR="006B079F" w:rsidRPr="00CE4C3F" w:rsidRDefault="006B079F" w:rsidP="006B079F">
      <w:pPr>
        <w:pStyle w:val="ListParagraph"/>
        <w:numPr>
          <w:ilvl w:val="0"/>
          <w:numId w:val="15"/>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can contact us</w:t>
      </w:r>
    </w:p>
    <w:p w:rsidR="006B079F" w:rsidRPr="00CE4C3F" w:rsidRDefault="006B079F" w:rsidP="006B079F">
      <w:pPr>
        <w:pStyle w:val="ListParagraph"/>
        <w:numPr>
          <w:ilvl w:val="0"/>
          <w:numId w:val="15"/>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can access information about what we do</w:t>
      </w:r>
    </w:p>
    <w:p w:rsidR="006B079F" w:rsidRPr="00CE4C3F" w:rsidRDefault="006B079F" w:rsidP="006B079F">
      <w:pPr>
        <w:pStyle w:val="ListParagraph"/>
        <w:numPr>
          <w:ilvl w:val="0"/>
          <w:numId w:val="15"/>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can Sign up or Login</w:t>
      </w:r>
    </w:p>
    <w:p w:rsidR="006B079F" w:rsidRPr="00B6771D" w:rsidRDefault="006B079F" w:rsidP="006B079F">
      <w:pPr>
        <w:pStyle w:val="ListParagraph"/>
        <w:pBdr>
          <w:top w:val="nil"/>
          <w:left w:val="nil"/>
          <w:bottom w:val="nil"/>
          <w:right w:val="nil"/>
          <w:between w:val="nil"/>
        </w:pBdr>
        <w:ind w:left="719" w:firstLine="0"/>
        <w:rPr>
          <w:rFonts w:ascii="Times New Roman" w:eastAsia="Times New Roman" w:hAnsi="Times New Roman" w:cs="Times New Roman"/>
          <w:color w:val="000000"/>
          <w:sz w:val="24"/>
          <w:szCs w:val="24"/>
        </w:rPr>
      </w:pPr>
    </w:p>
    <w:p w:rsidR="006B079F" w:rsidRPr="002F1F2C"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2F1F2C">
        <w:rPr>
          <w:rFonts w:ascii="Times New Roman" w:eastAsia="Times New Roman" w:hAnsi="Times New Roman" w:cs="Times New Roman"/>
          <w:b/>
          <w:bCs/>
          <w:color w:val="000000"/>
          <w:sz w:val="24"/>
          <w:szCs w:val="24"/>
        </w:rPr>
        <w:t>S</w:t>
      </w:r>
      <w:bookmarkStart w:id="46" w:name="_Hlk132400069"/>
      <w:r w:rsidRPr="002F1F2C">
        <w:rPr>
          <w:rFonts w:ascii="Times New Roman" w:eastAsia="Times New Roman" w:hAnsi="Times New Roman" w:cs="Times New Roman"/>
          <w:b/>
          <w:bCs/>
          <w:color w:val="000000"/>
          <w:sz w:val="24"/>
          <w:szCs w:val="24"/>
        </w:rPr>
        <w:t>_</w:t>
      </w:r>
      <w:bookmarkEnd w:id="46"/>
      <w:r w:rsidRPr="002F1F2C">
        <w:rPr>
          <w:rFonts w:ascii="Times New Roman" w:eastAsia="Times New Roman" w:hAnsi="Times New Roman" w:cs="Times New Roman"/>
          <w:b/>
          <w:bCs/>
          <w:color w:val="000000"/>
          <w:sz w:val="24"/>
          <w:szCs w:val="24"/>
        </w:rPr>
        <w:t>U2: User signs up for the first time</w:t>
      </w:r>
    </w:p>
    <w:p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chooses to sign Up by selecting what type of account they want to create</w:t>
      </w:r>
    </w:p>
    <w:p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 xml:space="preserve">User is redirected to the </w:t>
      </w:r>
      <w:proofErr w:type="gramStart"/>
      <w:r w:rsidRPr="00CE4C3F">
        <w:rPr>
          <w:rFonts w:ascii="Times New Roman" w:eastAsia="Times New Roman" w:hAnsi="Times New Roman" w:cs="Times New Roman"/>
          <w:color w:val="000000"/>
          <w:sz w:val="22"/>
          <w:szCs w:val="22"/>
        </w:rPr>
        <w:t>Sign up</w:t>
      </w:r>
      <w:proofErr w:type="gramEnd"/>
      <w:r w:rsidRPr="00CE4C3F">
        <w:rPr>
          <w:rFonts w:ascii="Times New Roman" w:eastAsia="Times New Roman" w:hAnsi="Times New Roman" w:cs="Times New Roman"/>
          <w:color w:val="000000"/>
          <w:sz w:val="22"/>
          <w:szCs w:val="22"/>
        </w:rPr>
        <w:t xml:space="preserve"> page</w:t>
      </w:r>
    </w:p>
    <w:p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provides the required information based on the level they selected</w:t>
      </w:r>
    </w:p>
    <w:p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pays accordingly</w:t>
      </w:r>
    </w:p>
    <w:p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agrees on terms and conditions</w:t>
      </w:r>
    </w:p>
    <w:p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clicks Ok</w:t>
      </w:r>
    </w:p>
    <w:p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Registr4ation is successful and complete</w:t>
      </w:r>
    </w:p>
    <w:p w:rsidR="006B079F" w:rsidRPr="0069440E"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2F1F2C">
        <w:rPr>
          <w:rFonts w:ascii="Times New Roman" w:eastAsia="Times New Roman" w:hAnsi="Times New Roman" w:cs="Times New Roman"/>
          <w:b/>
          <w:bCs/>
          <w:color w:val="000000"/>
          <w:sz w:val="24"/>
          <w:szCs w:val="24"/>
        </w:rPr>
        <w:t>S_U3:</w:t>
      </w:r>
      <w:r>
        <w:rPr>
          <w:rFonts w:ascii="Times New Roman" w:eastAsia="Times New Roman" w:hAnsi="Times New Roman" w:cs="Times New Roman"/>
          <w:b/>
          <w:bCs/>
          <w:color w:val="000000"/>
          <w:sz w:val="24"/>
          <w:szCs w:val="24"/>
        </w:rPr>
        <w:t xml:space="preserve"> </w:t>
      </w:r>
      <w:r w:rsidRPr="002F1F2C">
        <w:rPr>
          <w:rFonts w:ascii="Times New Roman" w:eastAsia="Times New Roman" w:hAnsi="Times New Roman" w:cs="Times New Roman"/>
          <w:b/>
          <w:bCs/>
          <w:color w:val="000000"/>
          <w:sz w:val="24"/>
          <w:szCs w:val="24"/>
        </w:rPr>
        <w:t>User registers in a</w:t>
      </w:r>
      <w:r>
        <w:rPr>
          <w:rFonts w:ascii="Times New Roman" w:eastAsia="Times New Roman" w:hAnsi="Times New Roman" w:cs="Times New Roman"/>
          <w:b/>
          <w:bCs/>
          <w:color w:val="000000"/>
          <w:sz w:val="24"/>
          <w:szCs w:val="24"/>
        </w:rPr>
        <w:t xml:space="preserve"> new</w:t>
      </w:r>
      <w:r w:rsidRPr="002F1F2C">
        <w:rPr>
          <w:rFonts w:ascii="Times New Roman" w:eastAsia="Times New Roman" w:hAnsi="Times New Roman" w:cs="Times New Roman"/>
          <w:b/>
          <w:bCs/>
          <w:color w:val="000000"/>
          <w:sz w:val="24"/>
          <w:szCs w:val="24"/>
        </w:rPr>
        <w:t xml:space="preserve"> course</w:t>
      </w:r>
    </w:p>
    <w:p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 xml:space="preserve">User clicks in a course </w:t>
      </w:r>
    </w:p>
    <w:p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is presented with information including the course (Instructors CV or a syllabus for the course)</w:t>
      </w:r>
    </w:p>
    <w:p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agrees to pay the fee for the course</w:t>
      </w:r>
    </w:p>
    <w:p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is part of the course</w:t>
      </w:r>
    </w:p>
    <w:p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can access the course material</w:t>
      </w:r>
    </w:p>
    <w:p w:rsidR="006B079F" w:rsidRPr="002B6911"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rsidR="006B079F" w:rsidRPr="00CE4C3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S_U4: User enters a course</w:t>
      </w:r>
    </w:p>
    <w:p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enters the course page</w:t>
      </w:r>
    </w:p>
    <w:p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is presented with the course page</w:t>
      </w:r>
    </w:p>
    <w:p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can see the next video of the course</w:t>
      </w:r>
    </w:p>
    <w:p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selects the video or the material he wants to access</w:t>
      </w:r>
    </w:p>
    <w:p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leaves a review on the course</w:t>
      </w:r>
    </w:p>
    <w:p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rates the course</w:t>
      </w:r>
    </w:p>
    <w:p w:rsidR="006B079F" w:rsidRDefault="006B079F" w:rsidP="006B079F">
      <w:pPr>
        <w:pStyle w:val="ListParagraph"/>
        <w:pBdr>
          <w:top w:val="nil"/>
          <w:left w:val="nil"/>
          <w:bottom w:val="nil"/>
          <w:right w:val="nil"/>
          <w:between w:val="nil"/>
        </w:pBdr>
        <w:ind w:left="774" w:firstLine="0"/>
        <w:rPr>
          <w:rFonts w:ascii="Times New Roman" w:eastAsia="Times New Roman" w:hAnsi="Times New Roman" w:cs="Times New Roman"/>
          <w:color w:val="000000"/>
          <w:sz w:val="22"/>
          <w:szCs w:val="22"/>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CE4C3F">
        <w:rPr>
          <w:rFonts w:ascii="Times New Roman" w:eastAsia="Times New Roman" w:hAnsi="Times New Roman" w:cs="Times New Roman"/>
          <w:b/>
          <w:bCs/>
          <w:color w:val="000000"/>
          <w:sz w:val="24"/>
          <w:szCs w:val="24"/>
        </w:rPr>
        <w:t>S_U5: User takes a quiz</w:t>
      </w:r>
    </w:p>
    <w:p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course page</w:t>
      </w:r>
    </w:p>
    <w:p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is presented with the course page</w:t>
      </w:r>
    </w:p>
    <w:p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navigates and selects the quiz he will be taking</w:t>
      </w:r>
    </w:p>
    <w:p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finishes the quiz</w:t>
      </w:r>
    </w:p>
    <w:p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clicks on a specific button</w:t>
      </w:r>
    </w:p>
    <w:p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sees the answers</w:t>
      </w:r>
    </w:p>
    <w:p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results are unsatisfactory user does the quiz again</w:t>
      </w:r>
    </w:p>
    <w:p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S_U6: User does an assignment</w:t>
      </w:r>
    </w:p>
    <w:p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course page</w:t>
      </w:r>
    </w:p>
    <w:p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is presented with the course page</w:t>
      </w:r>
    </w:p>
    <w:p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navigates and selects the assignment</w:t>
      </w:r>
    </w:p>
    <w:p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reads the instructions regarding this assignment</w:t>
      </w:r>
    </w:p>
    <w:p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finishes the assignment</w:t>
      </w:r>
    </w:p>
    <w:p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S_U7: User finishes the course</w:t>
      </w:r>
    </w:p>
    <w:p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course page</w:t>
      </w:r>
    </w:p>
    <w:p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sees the last material for the course</w:t>
      </w:r>
    </w:p>
    <w:p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gets the average score from the quizzes he has taken</w:t>
      </w:r>
    </w:p>
    <w:p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score is enough and the course provides a certificate </w:t>
      </w:r>
    </w:p>
    <w:p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gets a certificate</w:t>
      </w:r>
    </w:p>
    <w:p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user’s score isn’t enough the user can retake quizzes</w:t>
      </w:r>
    </w:p>
    <w:p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5B240B">
        <w:rPr>
          <w:rFonts w:ascii="Times New Roman" w:eastAsia="Times New Roman" w:hAnsi="Times New Roman" w:cs="Times New Roman"/>
          <w:b/>
          <w:bCs/>
          <w:color w:val="000000"/>
          <w:sz w:val="24"/>
          <w:szCs w:val="24"/>
        </w:rPr>
        <w:t xml:space="preserve">S_U8: A registered user Logs In </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main page of the website</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clicks the Login button at the top of the page</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email</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password</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submits the form</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email doesn’t exist or the password is incorrect </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informs the user</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email and the password is correct</w:t>
      </w:r>
    </w:p>
    <w:p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his profile page</w:t>
      </w:r>
    </w:p>
    <w:p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A0198E">
        <w:rPr>
          <w:rFonts w:ascii="Times New Roman" w:eastAsia="Times New Roman" w:hAnsi="Times New Roman" w:cs="Times New Roman"/>
          <w:b/>
          <w:bCs/>
          <w:color w:val="000000"/>
          <w:sz w:val="24"/>
          <w:szCs w:val="24"/>
        </w:rPr>
        <w:t>S_U9</w:t>
      </w:r>
      <w:r>
        <w:rPr>
          <w:rFonts w:ascii="Times New Roman" w:eastAsia="Times New Roman" w:hAnsi="Times New Roman" w:cs="Times New Roman"/>
          <w:b/>
          <w:bCs/>
          <w:color w:val="000000"/>
          <w:sz w:val="24"/>
          <w:szCs w:val="24"/>
        </w:rPr>
        <w:t>:</w:t>
      </w:r>
      <w:r w:rsidRPr="00A0198E">
        <w:rPr>
          <w:rFonts w:ascii="Times New Roman" w:eastAsia="Times New Roman" w:hAnsi="Times New Roman" w:cs="Times New Roman"/>
          <w:b/>
          <w:bCs/>
          <w:color w:val="000000"/>
          <w:sz w:val="24"/>
          <w:szCs w:val="24"/>
        </w:rPr>
        <w:t xml:space="preserve"> User Logs In successfully </w:t>
      </w:r>
    </w:p>
    <w:p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logs in</w:t>
      </w:r>
    </w:p>
    <w:p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enters his Profile page which changes according to his type </w:t>
      </w:r>
    </w:p>
    <w:p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user is a simple learner display only registered courses and finished courses</w:t>
      </w:r>
    </w:p>
    <w:p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user is a Premium display the same page as the user and a list with recommended courses </w:t>
      </w:r>
    </w:p>
    <w:p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User is an instructor the profile page displays the same as premium and also add A list of the courses he has created</w:t>
      </w:r>
    </w:p>
    <w:p w:rsidR="006B079F" w:rsidRPr="00A0198E"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continues to use the website</w:t>
      </w:r>
    </w:p>
    <w:p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2"/>
          <w:szCs w:val="22"/>
        </w:rPr>
      </w:pPr>
    </w:p>
    <w:p w:rsidR="006B079F" w:rsidRPr="00B76718"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r w:rsidRPr="00B76718">
        <w:rPr>
          <w:rFonts w:ascii="Times New Roman" w:eastAsia="Times New Roman" w:hAnsi="Times New Roman" w:cs="Times New Roman"/>
          <w:b/>
          <w:bCs/>
          <w:color w:val="000000"/>
          <w:sz w:val="22"/>
          <w:szCs w:val="22"/>
        </w:rPr>
        <w:t>S_U10: User registers to a community</w:t>
      </w:r>
    </w:p>
    <w:p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User enters a course </w:t>
      </w:r>
    </w:p>
    <w:p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navigates to community page for communities at that course</w:t>
      </w:r>
    </w:p>
    <w:p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can filter the communities</w:t>
      </w:r>
    </w:p>
    <w:p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selects a community</w:t>
      </w:r>
    </w:p>
    <w:p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reads information about the community</w:t>
      </w:r>
    </w:p>
    <w:p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If the community is public user enters the community</w:t>
      </w:r>
    </w:p>
    <w:p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If the community is private user waits for the admin to accept him</w:t>
      </w:r>
    </w:p>
    <w:p w:rsidR="006B079F" w:rsidRPr="00B76718" w:rsidRDefault="006B079F" w:rsidP="006B079F">
      <w:pPr>
        <w:pBdr>
          <w:top w:val="nil"/>
          <w:left w:val="nil"/>
          <w:bottom w:val="nil"/>
          <w:right w:val="nil"/>
          <w:between w:val="nil"/>
        </w:pBdr>
        <w:ind w:firstLine="0"/>
        <w:rPr>
          <w:rFonts w:ascii="Times New Roman" w:eastAsia="Times New Roman" w:hAnsi="Times New Roman" w:cs="Times New Roman"/>
          <w:color w:val="000000"/>
          <w:sz w:val="22"/>
          <w:szCs w:val="22"/>
        </w:rPr>
      </w:pPr>
    </w:p>
    <w:p w:rsidR="006B079F" w:rsidRPr="0069440E"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r w:rsidRPr="0069440E">
        <w:rPr>
          <w:rFonts w:ascii="Times New Roman" w:eastAsia="Times New Roman" w:hAnsi="Times New Roman" w:cs="Times New Roman"/>
          <w:b/>
          <w:bCs/>
          <w:color w:val="000000"/>
          <w:sz w:val="22"/>
          <w:szCs w:val="22"/>
        </w:rPr>
        <w:t>S_U11: Learner Upgrades to premium or Instructor</w:t>
      </w:r>
    </w:p>
    <w:p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enters his profile page</w:t>
      </w:r>
    </w:p>
    <w:p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presses the button to Upgrade</w:t>
      </w:r>
    </w:p>
    <w:p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is presented with the benefits of each level</w:t>
      </w:r>
    </w:p>
    <w:p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selects to which level he wants to upgrade</w:t>
      </w:r>
    </w:p>
    <w:p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pays the fee accordingly</w:t>
      </w:r>
    </w:p>
    <w:p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Learner has upgraded and is returned to his profile page </w:t>
      </w:r>
    </w:p>
    <w:p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2"/>
          <w:szCs w:val="22"/>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rsidR="006B079F" w:rsidRPr="00BE6A62"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r w:rsidRPr="00BE6A62">
        <w:rPr>
          <w:rFonts w:ascii="Times New Roman" w:eastAsia="Times New Roman" w:hAnsi="Times New Roman" w:cs="Times New Roman"/>
          <w:b/>
          <w:bCs/>
          <w:color w:val="000000"/>
          <w:sz w:val="22"/>
          <w:szCs w:val="22"/>
        </w:rPr>
        <w:lastRenderedPageBreak/>
        <w:t>S_U12: User Reports inappropriate or poor content</w:t>
      </w:r>
    </w:p>
    <w:p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User enters a course </w:t>
      </w:r>
    </w:p>
    <w:p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watches the material</w:t>
      </w:r>
    </w:p>
    <w:p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find inappropriate or poor material</w:t>
      </w:r>
    </w:p>
    <w:p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choses to report the material</w:t>
      </w:r>
    </w:p>
    <w:p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fills a form where he provides the reason for the report</w:t>
      </w:r>
    </w:p>
    <w:p w:rsidR="006B079F" w:rsidRPr="00BE6A62"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We get a notification to judge the material</w:t>
      </w:r>
      <w:r w:rsidRPr="00BE6A62">
        <w:rPr>
          <w:rFonts w:ascii="Times New Roman" w:eastAsia="Times New Roman" w:hAnsi="Times New Roman" w:cs="Times New Roman"/>
          <w:color w:val="000000"/>
          <w:sz w:val="22"/>
          <w:szCs w:val="22"/>
        </w:rPr>
        <w:t xml:space="preserve"> </w:t>
      </w:r>
    </w:p>
    <w:p w:rsidR="00D33FEA" w:rsidRDefault="00D33FEA">
      <w:pPr>
        <w:pBdr>
          <w:top w:val="nil"/>
          <w:left w:val="nil"/>
          <w:bottom w:val="nil"/>
          <w:right w:val="nil"/>
          <w:between w:val="nil"/>
        </w:pBdr>
        <w:ind w:firstLine="0"/>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4.2 Use cases</w:t>
      </w:r>
    </w:p>
    <w:p w:rsidR="00D33FEA" w:rsidRDefault="00D33FEA">
      <w:pPr>
        <w:pBdr>
          <w:top w:val="nil"/>
          <w:left w:val="nil"/>
          <w:bottom w:val="nil"/>
          <w:right w:val="nil"/>
          <w:between w:val="nil"/>
        </w:pBdr>
        <w:ind w:firstLine="0"/>
        <w:rPr>
          <w:b/>
          <w:i/>
          <w:color w:val="000000"/>
          <w:sz w:val="24"/>
          <w:szCs w:val="24"/>
        </w:rPr>
      </w:pPr>
    </w:p>
    <w:p w:rsidR="00D33FEA" w:rsidRDefault="00000000">
      <w:pPr>
        <w:pBdr>
          <w:top w:val="nil"/>
          <w:left w:val="nil"/>
          <w:bottom w:val="nil"/>
          <w:right w:val="nil"/>
          <w:between w:val="nil"/>
        </w:pBdr>
        <w:ind w:hanging="2"/>
        <w:rPr>
          <w:rFonts w:ascii="Times New Roman" w:eastAsia="Times New Roman" w:hAnsi="Times New Roman" w:cs="Times New Roman"/>
          <w:color w:val="000000"/>
          <w:sz w:val="22"/>
          <w:szCs w:val="22"/>
        </w:rPr>
      </w:pPr>
      <w:bookmarkStart w:id="47" w:name="_28h4qwu" w:colFirst="0" w:colLast="0"/>
      <w:bookmarkEnd w:id="47"/>
      <w:r>
        <w:rPr>
          <w:rFonts w:ascii="Times New Roman" w:eastAsia="Times New Roman" w:hAnsi="Times New Roman" w:cs="Times New Roman"/>
          <w:color w:val="000000"/>
          <w:sz w:val="22"/>
          <w:szCs w:val="22"/>
        </w:rPr>
        <w:t>Use Case 1 Learner</w:t>
      </w:r>
    </w:p>
    <w:p w:rsidR="00D33FEA" w:rsidRDefault="00000000">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extent cx="5881243" cy="7065659"/>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881243" cy="7065659"/>
                    </a:xfrm>
                    <a:prstGeom prst="rect">
                      <a:avLst/>
                    </a:prstGeom>
                    <a:ln/>
                  </pic:spPr>
                </pic:pic>
              </a:graphicData>
            </a:graphic>
          </wp:inline>
        </w:drawing>
      </w:r>
    </w:p>
    <w:p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bookmarkStart w:id="48" w:name="_nmf14n" w:colFirst="0" w:colLast="0"/>
      <w:bookmarkEnd w:id="48"/>
    </w:p>
    <w:p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rsidR="00D33FEA" w:rsidRDefault="00D33FEA">
      <w:pPr>
        <w:pBdr>
          <w:top w:val="nil"/>
          <w:left w:val="nil"/>
          <w:bottom w:val="nil"/>
          <w:right w:val="nil"/>
          <w:between w:val="nil"/>
        </w:pBdr>
        <w:ind w:firstLine="0"/>
        <w:rPr>
          <w:rFonts w:ascii="Times New Roman" w:eastAsia="Times New Roman" w:hAnsi="Times New Roman" w:cs="Times New Roman"/>
          <w:color w:val="000000"/>
          <w:sz w:val="22"/>
          <w:szCs w:val="22"/>
        </w:rPr>
      </w:pPr>
    </w:p>
    <w:p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rsidR="00D33FEA" w:rsidRDefault="00000000">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2 Premium</w:t>
      </w:r>
    </w:p>
    <w:p w:rsidR="00D33FEA" w:rsidRDefault="00000000">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extent cx="6400800" cy="783336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400800" cy="7833360"/>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rsidR="00D33FEA" w:rsidRDefault="00000000">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3 Instructor</w:t>
      </w:r>
      <w:r>
        <w:rPr>
          <w:noProof/>
        </w:rPr>
        <w:drawing>
          <wp:inline distT="0" distB="0" distL="0" distR="0">
            <wp:extent cx="6400800" cy="740283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400800" cy="7402830"/>
                    </a:xfrm>
                    <a:prstGeom prst="rect">
                      <a:avLst/>
                    </a:prstGeom>
                    <a:ln/>
                  </pic:spPr>
                </pic:pic>
              </a:graphicData>
            </a:graphic>
          </wp:inline>
        </w:drawing>
      </w:r>
    </w:p>
    <w:p w:rsidR="00D33FEA" w:rsidRDefault="00000000">
      <w:pPr>
        <w:keepNext/>
        <w:pBdr>
          <w:top w:val="nil"/>
          <w:left w:val="nil"/>
          <w:bottom w:val="nil"/>
          <w:right w:val="nil"/>
          <w:between w:val="nil"/>
        </w:pBdr>
        <w:tabs>
          <w:tab w:val="left" w:pos="720"/>
        </w:tabs>
        <w:spacing w:before="240" w:after="60"/>
        <w:ind w:hanging="2"/>
      </w:pPr>
      <w:r>
        <w:lastRenderedPageBreak/>
        <w:t>Use Case 4 General</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5665104" cy="8174671"/>
            <wp:effectExtent l="0" t="0" r="0" b="0"/>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665104" cy="8174671"/>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firstLine="0"/>
      </w:pPr>
    </w:p>
    <w:p w:rsidR="00D33FEA" w:rsidRDefault="00000000">
      <w:pPr>
        <w:pBdr>
          <w:top w:val="nil"/>
          <w:left w:val="nil"/>
          <w:bottom w:val="nil"/>
          <w:right w:val="nil"/>
          <w:between w:val="nil"/>
        </w:pBdr>
        <w:ind w:firstLine="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4.7 Activity Diagrams </w:t>
      </w:r>
    </w:p>
    <w:p w:rsidR="00D33FEA" w:rsidRDefault="00D33FEA">
      <w:pPr>
        <w:pBdr>
          <w:top w:val="nil"/>
          <w:left w:val="nil"/>
          <w:bottom w:val="nil"/>
          <w:right w:val="nil"/>
          <w:between w:val="nil"/>
        </w:pBdr>
        <w:ind w:firstLine="0"/>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rPr>
          <w:rFonts w:ascii="Times New Roman" w:eastAsia="Times New Roman" w:hAnsi="Times New Roman" w:cs="Times New Roman"/>
          <w:b/>
          <w:i/>
          <w:color w:val="000000"/>
          <w:sz w:val="24"/>
          <w:szCs w:val="24"/>
        </w:rPr>
      </w:pPr>
      <w:r>
        <w:t>#01 Log In</w:t>
      </w:r>
      <w:r>
        <w:rPr>
          <w:noProof/>
        </w:rPr>
        <w:drawing>
          <wp:inline distT="0" distB="0" distL="0" distR="0">
            <wp:extent cx="6400800" cy="577426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400800" cy="5774263"/>
                    </a:xfrm>
                    <a:prstGeom prst="rect">
                      <a:avLst/>
                    </a:prstGeom>
                    <a:ln/>
                  </pic:spPr>
                </pic:pic>
              </a:graphicData>
            </a:graphic>
          </wp:inline>
        </w:drawing>
      </w:r>
    </w:p>
    <w:p w:rsidR="00D33FEA" w:rsidRDefault="00000000">
      <w:pPr>
        <w:keepNext/>
        <w:pBdr>
          <w:top w:val="nil"/>
          <w:left w:val="nil"/>
          <w:bottom w:val="nil"/>
          <w:right w:val="nil"/>
          <w:between w:val="nil"/>
        </w:pBdr>
        <w:tabs>
          <w:tab w:val="left" w:pos="720"/>
        </w:tabs>
        <w:spacing w:before="240" w:after="60"/>
        <w:ind w:firstLine="0"/>
      </w:pPr>
      <w:r>
        <w:lastRenderedPageBreak/>
        <w:t>#02 Sign Up</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7194468" cy="5770562"/>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7194468" cy="5770562"/>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000000">
      <w:pPr>
        <w:keepNext/>
        <w:pBdr>
          <w:top w:val="nil"/>
          <w:left w:val="nil"/>
          <w:bottom w:val="nil"/>
          <w:right w:val="nil"/>
          <w:between w:val="nil"/>
        </w:pBdr>
        <w:tabs>
          <w:tab w:val="left" w:pos="720"/>
        </w:tabs>
        <w:spacing w:before="240" w:after="60"/>
        <w:ind w:hanging="2"/>
      </w:pPr>
      <w:r>
        <w:lastRenderedPageBreak/>
        <w:t xml:space="preserve">#03 Create Course </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6328357" cy="7106526"/>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6328357" cy="7106526"/>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left="-2" w:firstLine="0"/>
      </w:pPr>
    </w:p>
    <w:p w:rsidR="00D33FEA" w:rsidRDefault="00D33FEA">
      <w:pPr>
        <w:keepNext/>
        <w:pBdr>
          <w:top w:val="nil"/>
          <w:left w:val="nil"/>
          <w:bottom w:val="nil"/>
          <w:right w:val="nil"/>
          <w:between w:val="nil"/>
        </w:pBdr>
        <w:tabs>
          <w:tab w:val="left" w:pos="720"/>
        </w:tabs>
        <w:spacing w:before="240" w:after="60"/>
        <w:ind w:left="-2" w:firstLine="0"/>
      </w:pPr>
    </w:p>
    <w:p w:rsidR="00D33FEA" w:rsidRDefault="00000000">
      <w:pPr>
        <w:keepNext/>
        <w:pBdr>
          <w:top w:val="nil"/>
          <w:left w:val="nil"/>
          <w:bottom w:val="nil"/>
          <w:right w:val="nil"/>
          <w:between w:val="nil"/>
        </w:pBdr>
        <w:tabs>
          <w:tab w:val="left" w:pos="720"/>
        </w:tabs>
        <w:spacing w:before="240" w:after="60"/>
        <w:ind w:left="-2" w:firstLine="0"/>
      </w:pPr>
      <w:r>
        <w:lastRenderedPageBreak/>
        <w:t xml:space="preserve">#04 Register Course </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6056040" cy="7863841"/>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6056040" cy="7863841"/>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000000">
      <w:pPr>
        <w:keepNext/>
        <w:pBdr>
          <w:top w:val="nil"/>
          <w:left w:val="nil"/>
          <w:bottom w:val="nil"/>
          <w:right w:val="nil"/>
          <w:between w:val="nil"/>
        </w:pBdr>
        <w:tabs>
          <w:tab w:val="left" w:pos="720"/>
        </w:tabs>
        <w:spacing w:before="240" w:after="60"/>
        <w:ind w:hanging="2"/>
      </w:pPr>
      <w:r>
        <w:lastRenderedPageBreak/>
        <w:t xml:space="preserve">#05 Rate Course </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2276506" cy="806176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276506" cy="8061766"/>
                    </a:xfrm>
                    <a:prstGeom prst="rect">
                      <a:avLst/>
                    </a:prstGeom>
                    <a:ln/>
                  </pic:spPr>
                </pic:pic>
              </a:graphicData>
            </a:graphic>
          </wp:inline>
        </w:drawing>
      </w:r>
    </w:p>
    <w:p w:rsidR="00D33FEA" w:rsidRDefault="00000000">
      <w:pPr>
        <w:keepNext/>
        <w:pBdr>
          <w:top w:val="nil"/>
          <w:left w:val="nil"/>
          <w:bottom w:val="nil"/>
          <w:right w:val="nil"/>
          <w:between w:val="nil"/>
        </w:pBdr>
        <w:tabs>
          <w:tab w:val="left" w:pos="720"/>
        </w:tabs>
        <w:spacing w:before="240" w:after="60"/>
        <w:ind w:hanging="2"/>
      </w:pPr>
      <w:r>
        <w:lastRenderedPageBreak/>
        <w:t>#06 Premium Creates Community</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5088731" cy="7585686"/>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088731" cy="7585686"/>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000000">
      <w:pPr>
        <w:keepNext/>
        <w:pBdr>
          <w:top w:val="nil"/>
          <w:left w:val="nil"/>
          <w:bottom w:val="nil"/>
          <w:right w:val="nil"/>
          <w:between w:val="nil"/>
        </w:pBdr>
        <w:tabs>
          <w:tab w:val="left" w:pos="720"/>
        </w:tabs>
        <w:spacing w:before="240" w:after="60"/>
        <w:ind w:hanging="2"/>
      </w:pPr>
      <w:r>
        <w:lastRenderedPageBreak/>
        <w:t>#07 User joins community</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7489558" cy="6849824"/>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7489558" cy="6849824"/>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000000">
      <w:pPr>
        <w:keepNext/>
        <w:pBdr>
          <w:top w:val="nil"/>
          <w:left w:val="nil"/>
          <w:bottom w:val="nil"/>
          <w:right w:val="nil"/>
          <w:between w:val="nil"/>
        </w:pBdr>
        <w:tabs>
          <w:tab w:val="left" w:pos="720"/>
        </w:tabs>
        <w:spacing w:before="240" w:after="60"/>
        <w:ind w:hanging="2"/>
      </w:pPr>
      <w:r>
        <w:lastRenderedPageBreak/>
        <w:t>#08 Instructor adds materials</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2428478" cy="80391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2428478" cy="8039100"/>
                    </a:xfrm>
                    <a:prstGeom prst="rect">
                      <a:avLst/>
                    </a:prstGeom>
                    <a:ln/>
                  </pic:spPr>
                </pic:pic>
              </a:graphicData>
            </a:graphic>
          </wp:inline>
        </w:drawing>
      </w:r>
    </w:p>
    <w:p w:rsidR="00D33FEA" w:rsidRDefault="00000000">
      <w:pPr>
        <w:keepNext/>
        <w:pBdr>
          <w:top w:val="nil"/>
          <w:left w:val="nil"/>
          <w:bottom w:val="nil"/>
          <w:right w:val="nil"/>
          <w:between w:val="nil"/>
        </w:pBdr>
        <w:tabs>
          <w:tab w:val="left" w:pos="720"/>
        </w:tabs>
        <w:spacing w:before="240" w:after="60"/>
        <w:ind w:hanging="2"/>
      </w:pPr>
      <w:r>
        <w:lastRenderedPageBreak/>
        <w:t xml:space="preserve">#09 Submit Question </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5208470" cy="795754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208470" cy="7957547"/>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000000">
      <w:pPr>
        <w:keepNext/>
        <w:pBdr>
          <w:top w:val="nil"/>
          <w:left w:val="nil"/>
          <w:bottom w:val="nil"/>
          <w:right w:val="nil"/>
          <w:between w:val="nil"/>
        </w:pBdr>
        <w:tabs>
          <w:tab w:val="left" w:pos="720"/>
        </w:tabs>
        <w:spacing w:before="240" w:after="60"/>
        <w:ind w:hanging="2"/>
      </w:pPr>
      <w:r>
        <w:lastRenderedPageBreak/>
        <w:t>#10 User Takes Quiz</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7176012" cy="6951762"/>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7176012" cy="6951762"/>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D33FEA">
      <w:pPr>
        <w:keepNext/>
        <w:pBdr>
          <w:top w:val="nil"/>
          <w:left w:val="nil"/>
          <w:bottom w:val="nil"/>
          <w:right w:val="nil"/>
          <w:between w:val="nil"/>
        </w:pBdr>
        <w:tabs>
          <w:tab w:val="left" w:pos="720"/>
        </w:tabs>
        <w:spacing w:before="240" w:after="60"/>
        <w:ind w:hanging="2"/>
      </w:pPr>
    </w:p>
    <w:p w:rsidR="00D33FEA" w:rsidRDefault="00000000">
      <w:pPr>
        <w:keepNext/>
        <w:pBdr>
          <w:top w:val="nil"/>
          <w:left w:val="nil"/>
          <w:bottom w:val="nil"/>
          <w:right w:val="nil"/>
          <w:between w:val="nil"/>
        </w:pBdr>
        <w:tabs>
          <w:tab w:val="left" w:pos="720"/>
        </w:tabs>
        <w:spacing w:before="240" w:after="60"/>
        <w:ind w:hanging="2"/>
      </w:pPr>
      <w:r>
        <w:lastRenderedPageBreak/>
        <w:t>#11 Online Certificate</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5662573" cy="7832954"/>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662573" cy="7832954"/>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000000">
      <w:pPr>
        <w:keepNext/>
        <w:pBdr>
          <w:top w:val="nil"/>
          <w:left w:val="nil"/>
          <w:bottom w:val="nil"/>
          <w:right w:val="nil"/>
          <w:between w:val="nil"/>
        </w:pBdr>
        <w:tabs>
          <w:tab w:val="left" w:pos="720"/>
        </w:tabs>
        <w:spacing w:before="240" w:after="60"/>
        <w:ind w:hanging="2"/>
      </w:pPr>
      <w:r>
        <w:lastRenderedPageBreak/>
        <w:t xml:space="preserve">#13 Report Content </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4568178" cy="7959836"/>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568178" cy="7959836"/>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hanging="2"/>
      </w:pPr>
    </w:p>
    <w:p w:rsidR="00D33FEA" w:rsidRDefault="00000000">
      <w:pPr>
        <w:keepNext/>
        <w:pBdr>
          <w:top w:val="nil"/>
          <w:left w:val="nil"/>
          <w:bottom w:val="nil"/>
          <w:right w:val="nil"/>
          <w:between w:val="nil"/>
        </w:pBdr>
        <w:tabs>
          <w:tab w:val="left" w:pos="720"/>
        </w:tabs>
        <w:spacing w:before="240" w:after="60"/>
        <w:ind w:hanging="2"/>
      </w:pPr>
      <w:r>
        <w:lastRenderedPageBreak/>
        <w:t xml:space="preserve">#14 Recommendation </w:t>
      </w:r>
    </w:p>
    <w:p w:rsidR="00D33FEA" w:rsidRDefault="00000000">
      <w:pPr>
        <w:keepNext/>
        <w:pBdr>
          <w:top w:val="nil"/>
          <w:left w:val="nil"/>
          <w:bottom w:val="nil"/>
          <w:right w:val="nil"/>
          <w:between w:val="nil"/>
        </w:pBdr>
        <w:tabs>
          <w:tab w:val="left" w:pos="720"/>
        </w:tabs>
        <w:spacing w:before="240" w:after="60"/>
        <w:ind w:hanging="2"/>
      </w:pPr>
      <w:r>
        <w:rPr>
          <w:noProof/>
        </w:rPr>
        <w:drawing>
          <wp:inline distT="0" distB="0" distL="0" distR="0">
            <wp:extent cx="3979809" cy="802887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979809" cy="8028875"/>
                    </a:xfrm>
                    <a:prstGeom prst="rect">
                      <a:avLst/>
                    </a:prstGeom>
                    <a:ln/>
                  </pic:spPr>
                </pic:pic>
              </a:graphicData>
            </a:graphic>
          </wp:inline>
        </w:drawing>
      </w:r>
    </w:p>
    <w:p w:rsidR="00D33FEA" w:rsidRDefault="00000000">
      <w:pPr>
        <w:keepNext/>
        <w:pBdr>
          <w:top w:val="nil"/>
          <w:left w:val="nil"/>
          <w:bottom w:val="nil"/>
          <w:right w:val="nil"/>
          <w:between w:val="nil"/>
        </w:pBdr>
        <w:tabs>
          <w:tab w:val="left" w:pos="720"/>
        </w:tabs>
        <w:spacing w:before="240" w:after="60"/>
        <w:ind w:hanging="2"/>
      </w:pPr>
      <w:r>
        <w:br w:type="page"/>
      </w:r>
    </w:p>
    <w:p w:rsidR="00D33FEA" w:rsidRDefault="00000000">
      <w:pPr>
        <w:pBdr>
          <w:top w:val="nil"/>
          <w:left w:val="nil"/>
          <w:bottom w:val="nil"/>
          <w:right w:val="nil"/>
          <w:between w:val="nil"/>
        </w:pBdr>
        <w:ind w:firstLine="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lastRenderedPageBreak/>
        <w:t>4.9 State Diagrams</w:t>
      </w:r>
    </w:p>
    <w:p w:rsidR="00D33FEA" w:rsidRDefault="00D33FEA">
      <w:pPr>
        <w:pBdr>
          <w:top w:val="nil"/>
          <w:left w:val="nil"/>
          <w:bottom w:val="nil"/>
          <w:right w:val="nil"/>
          <w:between w:val="nil"/>
        </w:pBdr>
        <w:ind w:firstLine="0"/>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noProof/>
        </w:rPr>
        <w:drawing>
          <wp:anchor distT="0" distB="0" distL="114300" distR="114300" simplePos="0" relativeHeight="251658240" behindDoc="0" locked="0" layoutInCell="1" hidden="0" allowOverlap="1">
            <wp:simplePos x="0" y="0"/>
            <wp:positionH relativeFrom="column">
              <wp:posOffset>-249554</wp:posOffset>
            </wp:positionH>
            <wp:positionV relativeFrom="paragraph">
              <wp:posOffset>298204</wp:posOffset>
            </wp:positionV>
            <wp:extent cx="6904990" cy="3733165"/>
            <wp:effectExtent l="0" t="0" r="0" b="0"/>
            <wp:wrapSquare wrapText="bothSides" distT="0" distB="0" distL="114300" distR="11430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6904990" cy="3733165"/>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-1903</wp:posOffset>
            </wp:positionH>
            <wp:positionV relativeFrom="paragraph">
              <wp:posOffset>4317138</wp:posOffset>
            </wp:positionV>
            <wp:extent cx="6400800" cy="3855720"/>
            <wp:effectExtent l="0" t="0" r="0" b="0"/>
            <wp:wrapSquare wrapText="bothSides" distT="0" distB="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400800" cy="3855720"/>
                    </a:xfrm>
                    <a:prstGeom prst="rect">
                      <a:avLst/>
                    </a:prstGeom>
                    <a:ln/>
                  </pic:spPr>
                </pic:pic>
              </a:graphicData>
            </a:graphic>
          </wp:anchor>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extent cx="3410483" cy="4350597"/>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410483" cy="4350597"/>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extent cx="6400800" cy="22193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400800" cy="2219325"/>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noProof/>
        </w:rPr>
        <w:lastRenderedPageBreak/>
        <w:drawing>
          <wp:anchor distT="0" distB="0" distL="114300" distR="114300" simplePos="0" relativeHeight="251660288" behindDoc="0" locked="0" layoutInCell="1" hidden="0" allowOverlap="1">
            <wp:simplePos x="0" y="0"/>
            <wp:positionH relativeFrom="column">
              <wp:posOffset>1</wp:posOffset>
            </wp:positionH>
            <wp:positionV relativeFrom="paragraph">
              <wp:posOffset>189</wp:posOffset>
            </wp:positionV>
            <wp:extent cx="6400800" cy="6800850"/>
            <wp:effectExtent l="0" t="0" r="0" b="0"/>
            <wp:wrapSquare wrapText="bothSides" distT="0" distB="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6400800" cy="6800850"/>
                    </a:xfrm>
                    <a:prstGeom prst="rect">
                      <a:avLst/>
                    </a:prstGeom>
                    <a:ln/>
                  </pic:spPr>
                </pic:pic>
              </a:graphicData>
            </a:graphic>
          </wp:anchor>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extent cx="6248614" cy="248270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248614" cy="2482708"/>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extent cx="4102376" cy="491147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102376" cy="4911474"/>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extent cx="6391275" cy="52482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6391275" cy="5248275"/>
                    </a:xfrm>
                    <a:prstGeom prst="rect">
                      <a:avLst/>
                    </a:prstGeom>
                    <a:ln/>
                  </pic:spPr>
                </pic:pic>
              </a:graphicData>
            </a:graphic>
          </wp:inline>
        </w:drawing>
      </w:r>
      <w:r>
        <w:rPr>
          <w:rFonts w:ascii="Times New Roman" w:eastAsia="Times New Roman" w:hAnsi="Times New Roman" w:cs="Times New Roman"/>
          <w:b/>
          <w:i/>
          <w:noProof/>
          <w:color w:val="000000"/>
          <w:sz w:val="24"/>
          <w:szCs w:val="24"/>
        </w:rPr>
        <w:lastRenderedPageBreak/>
        <w:drawing>
          <wp:inline distT="0" distB="0" distL="0" distR="0">
            <wp:extent cx="6391275" cy="36290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391275" cy="3629025"/>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extent cx="6391275" cy="34385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391275" cy="3438525"/>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extent cx="6391275" cy="28384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391275" cy="2838450"/>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extent cx="6391275" cy="52673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6391275" cy="5267325"/>
                    </a:xfrm>
                    <a:prstGeom prst="rect">
                      <a:avLst/>
                    </a:prstGeom>
                    <a:ln/>
                  </pic:spPr>
                </pic:pic>
              </a:graphicData>
            </a:graphic>
          </wp:inline>
        </w:drawing>
      </w: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extent cx="4615671" cy="3056416"/>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4615671" cy="3056416"/>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extent cx="3139295" cy="416383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3139295" cy="4163834"/>
                    </a:xfrm>
                    <a:prstGeom prst="rect">
                      <a:avLst/>
                    </a:prstGeom>
                    <a:ln/>
                  </pic:spPr>
                </pic:pic>
              </a:graphicData>
            </a:graphic>
          </wp:inline>
        </w:drawing>
      </w: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extent cx="6400800" cy="3124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6400800" cy="3124200"/>
                    </a:xfrm>
                    <a:prstGeom prst="rect">
                      <a:avLst/>
                    </a:prstGeom>
                    <a:ln/>
                  </pic:spPr>
                </pic:pic>
              </a:graphicData>
            </a:graphic>
          </wp:inline>
        </w:drawing>
      </w:r>
    </w:p>
    <w:p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rsidR="00D33FEA" w:rsidRDefault="00000000">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extent cx="6391275" cy="400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6391275" cy="4000500"/>
                    </a:xfrm>
                    <a:prstGeom prst="rect">
                      <a:avLst/>
                    </a:prstGeom>
                    <a:ln/>
                  </pic:spPr>
                </pic:pic>
              </a:graphicData>
            </a:graphic>
          </wp:inline>
        </w:drawing>
      </w:r>
    </w:p>
    <w:p w:rsidR="00D33FEA" w:rsidRDefault="00D33FEA">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rsidR="00D33FEA" w:rsidRDefault="00D33FEA">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rsidR="00D33FEA" w:rsidRDefault="00D33FEA">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rsidR="00D33FEA" w:rsidRDefault="00000000">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APPENDIX</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appendixes are not always considered part of the actual Requirements Specification and are not always necessary. They may include</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readers of the Requirements Specification;</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rsidR="00D33FEA" w:rsidRDefault="00000000">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49" w:name="_37m2jsg" w:colFirst="0" w:colLast="0"/>
      <w:bookmarkEnd w:id="49"/>
      <w:r>
        <w:rPr>
          <w:rFonts w:ascii="Times New Roman" w:eastAsia="Times New Roman" w:hAnsi="Times New Roman" w:cs="Times New Roman"/>
          <w:color w:val="000000"/>
          <w:sz w:val="22"/>
          <w:szCs w:val="22"/>
        </w:rPr>
        <w:t>When appendixes are included, the Requirements Specification should explicitly state whether or not the appendixes are to be considered part of the requirements.</w:t>
      </w:r>
    </w:p>
    <w:p w:rsidR="00D33FEA" w:rsidRDefault="00000000">
      <w:pPr>
        <w:keepNext/>
        <w:numPr>
          <w:ilvl w:val="0"/>
          <w:numId w:val="3"/>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0" w:name="_1mrcu09" w:colFirst="0" w:colLast="0"/>
      <w:bookmarkEnd w:id="50"/>
      <w:r>
        <w:rPr>
          <w:rFonts w:ascii="Times New Roman" w:eastAsia="Times New Roman" w:hAnsi="Times New Roman" w:cs="Times New Roman"/>
          <w:color w:val="000000"/>
          <w:sz w:val="22"/>
          <w:szCs w:val="22"/>
        </w:rPr>
        <w:t>Define all terms, acronyms, and abbreviations used in this document.</w:t>
      </w:r>
    </w:p>
    <w:p w:rsidR="00D33FEA" w:rsidRDefault="00000000">
      <w:pPr>
        <w:keepNext/>
        <w:numPr>
          <w:ilvl w:val="0"/>
          <w:numId w:val="3"/>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1" w:name="_46r0co2" w:colFirst="0" w:colLast="0"/>
      <w:bookmarkEnd w:id="51"/>
      <w:r>
        <w:rPr>
          <w:rFonts w:ascii="Times New Roman" w:eastAsia="Times New Roman" w:hAnsi="Times New Roman" w:cs="Times New Roman"/>
          <w:color w:val="000000"/>
          <w:sz w:val="22"/>
          <w:szCs w:val="22"/>
        </w:rPr>
        <w:t xml:space="preserve">List all the documents and other materials referenced in this document. </w:t>
      </w:r>
    </w:p>
    <w:p w:rsidR="00D33FEA" w:rsidRDefault="00000000">
      <w:pPr>
        <w:keepNext/>
        <w:numPr>
          <w:ilvl w:val="0"/>
          <w:numId w:val="3"/>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w:t>
      </w:r>
      <w:proofErr w:type="spellStart"/>
      <w:r>
        <w:rPr>
          <w:rFonts w:ascii="Times New Roman" w:eastAsia="Times New Roman" w:hAnsi="Times New Roman" w:cs="Times New Roman"/>
          <w:color w:val="000000"/>
          <w:sz w:val="22"/>
          <w:szCs w:val="22"/>
        </w:rPr>
        <w:t>FunctionalArea</w:t>
      </w:r>
      <w:proofErr w:type="spellEnd"/>
      <w:r>
        <w:rPr>
          <w:rFonts w:ascii="Times New Roman" w:eastAsia="Times New Roman" w:hAnsi="Times New Roman" w:cs="Times New Roman"/>
          <w:color w:val="000000"/>
          <w:sz w:val="22"/>
          <w:szCs w:val="22"/>
        </w:rPr>
        <w:t>-</w:t>
      </w:r>
      <w:proofErr w:type="spellStart"/>
      <w:r>
        <w:rPr>
          <w:rFonts w:ascii="Times New Roman" w:eastAsia="Times New Roman" w:hAnsi="Times New Roman" w:cs="Times New Roman"/>
          <w:color w:val="000000"/>
          <w:sz w:val="22"/>
          <w:szCs w:val="22"/>
        </w:rPr>
        <w:t>DocType</w:t>
      </w:r>
      <w:proofErr w:type="spellEnd"/>
      <w:r>
        <w:rPr>
          <w:rFonts w:ascii="Times New Roman" w:eastAsia="Times New Roman" w:hAnsi="Times New Roman" w:cs="Times New Roman"/>
          <w:color w:val="000000"/>
          <w:sz w:val="22"/>
          <w:szCs w:val="22"/>
        </w:rPr>
        <w:t>-NN).  The number has no other meaning than to keep the documents unique.  For example, the Bargaining Unit Assignment Process Flow would be BUA-PF-01.</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1"/>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D33FEA">
        <w:trPr>
          <w:cantSplit/>
          <w:tblHeader/>
        </w:trPr>
        <w:tc>
          <w:tcPr>
            <w:tcW w:w="4140" w:type="dxa"/>
          </w:tcPr>
          <w:p w:rsidR="00D33FEA" w:rsidRDefault="00000000">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rsidR="00D33FEA" w:rsidRDefault="00000000">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rsidR="00D33FEA" w:rsidRDefault="00000000">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rsidR="00D33FEA" w:rsidRDefault="00000000">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D33FEA">
        <w:trPr>
          <w:cantSplit/>
        </w:trPr>
        <w:tc>
          <w:tcPr>
            <w:tcW w:w="4140" w:type="dxa"/>
            <w:vMerge w:val="restart"/>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validate the relationship between Bargaining Unit/Location and Job </w:t>
            </w:r>
            <w:proofErr w:type="gramStart"/>
            <w:r>
              <w:rPr>
                <w:rFonts w:ascii="Times New Roman" w:eastAsia="Times New Roman" w:hAnsi="Times New Roman" w:cs="Times New Roman"/>
                <w:color w:val="7030A0"/>
              </w:rPr>
              <w:t>Class.---</w:t>
            </w:r>
            <w:proofErr w:type="gramEnd"/>
            <w:r>
              <w:rPr>
                <w:rFonts w:ascii="Times New Roman" w:eastAsia="Times New Roman" w:hAnsi="Times New Roman" w:cs="Times New Roman"/>
                <w:color w:val="7030A0"/>
              </w:rPr>
              <w:t>Comments: Business Process = "Assigning a Bargaining Unit to an Appointment" (Priority 1)</w:t>
            </w:r>
          </w:p>
        </w:tc>
        <w:tc>
          <w:tcPr>
            <w:tcW w:w="956" w:type="dxa"/>
            <w:vMerge w:val="restart"/>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D33FEA">
        <w:trPr>
          <w:cantSplit/>
        </w:trPr>
        <w:tc>
          <w:tcPr>
            <w:tcW w:w="4140" w:type="dxa"/>
            <w:vMerge/>
          </w:tcPr>
          <w:p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D33FEA">
        <w:trPr>
          <w:cantSplit/>
        </w:trPr>
        <w:tc>
          <w:tcPr>
            <w:tcW w:w="4140" w:type="dxa"/>
            <w:vMerge/>
          </w:tcPr>
          <w:p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D33FEA">
        <w:trPr>
          <w:cantSplit/>
        </w:trPr>
        <w:tc>
          <w:tcPr>
            <w:tcW w:w="4140" w:type="dxa"/>
            <w:vMerge w:val="restart"/>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provide the capability for the Labor Relations Office to maintain the job class/union </w:t>
            </w:r>
            <w:proofErr w:type="gramStart"/>
            <w:r>
              <w:rPr>
                <w:rFonts w:ascii="Times New Roman" w:eastAsia="Times New Roman" w:hAnsi="Times New Roman" w:cs="Times New Roman"/>
                <w:color w:val="7030A0"/>
              </w:rPr>
              <w:t>relationship.---</w:t>
            </w:r>
            <w:proofErr w:type="gramEnd"/>
            <w:r>
              <w:rPr>
                <w:rFonts w:ascii="Times New Roman" w:eastAsia="Times New Roman" w:hAnsi="Times New Roman" w:cs="Times New Roman"/>
                <w:color w:val="7030A0"/>
              </w:rPr>
              <w:t>Comments: Business Process = "Maintenance" (Priority 1)</w:t>
            </w:r>
          </w:p>
        </w:tc>
        <w:tc>
          <w:tcPr>
            <w:tcW w:w="956" w:type="dxa"/>
            <w:vMerge w:val="restart"/>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D33FEA">
        <w:trPr>
          <w:cantSplit/>
        </w:trPr>
        <w:tc>
          <w:tcPr>
            <w:tcW w:w="4140" w:type="dxa"/>
            <w:vMerge/>
          </w:tcPr>
          <w:p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769" w:type="dxa"/>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rPr>
            </w:pPr>
            <w:proofErr w:type="spellStart"/>
            <w:r>
              <w:rPr>
                <w:rFonts w:ascii="Times New Roman" w:eastAsia="Times New Roman" w:hAnsi="Times New Roman" w:cs="Times New Roman"/>
                <w:color w:val="7030A0"/>
              </w:rPr>
              <w:t>ReadyForReview</w:t>
            </w:r>
            <w:proofErr w:type="spellEnd"/>
          </w:p>
        </w:tc>
      </w:tr>
    </w:tbl>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2"/>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D33FEA">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lastRenderedPageBreak/>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DevTstItems</w:t>
            </w:r>
            <w:proofErr w:type="spellEnd"/>
            <w:r>
              <w:rPr>
                <w:rFonts w:ascii="Times New Roman" w:eastAsia="Times New Roman" w:hAnsi="Times New Roman" w:cs="Times New Roman"/>
                <w:b/>
                <w:color w:val="7030A0"/>
              </w:rPr>
              <w:t xml:space="preserve"> </w:t>
            </w:r>
            <w:proofErr w:type="spellStart"/>
            <w:r>
              <w:rPr>
                <w:rFonts w:ascii="Times New Roman" w:eastAsia="Times New Roman" w:hAnsi="Times New Roman" w:cs="Times New Roman"/>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LR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w:t>
            </w:r>
            <w:proofErr w:type="spellStart"/>
            <w:r>
              <w:rPr>
                <w:rFonts w:ascii="Times New Roman" w:eastAsia="Times New Roman" w:hAnsi="Times New Roman" w:cs="Times New Roman"/>
                <w:color w:val="7030A0"/>
              </w:rPr>
              <w:t>AssignRules</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bl>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3"/>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D33FEA">
        <w:trPr>
          <w:tblHeader/>
        </w:trPr>
        <w:tc>
          <w:tcPr>
            <w:tcW w:w="1080"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693"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rsidR="00D33FEA" w:rsidRDefault="00000000">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D33FEA">
        <w:tc>
          <w:tcPr>
            <w:tcW w:w="108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D33FEA">
        <w:tc>
          <w:tcPr>
            <w:tcW w:w="108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D33FEA">
        <w:tc>
          <w:tcPr>
            <w:tcW w:w="108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D33FEA">
        <w:tc>
          <w:tcPr>
            <w:tcW w:w="1080"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BR_LR_11</w:t>
            </w:r>
          </w:p>
        </w:tc>
        <w:tc>
          <w:tcPr>
            <w:tcW w:w="693"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rsidR="00D33FEA" w:rsidRDefault="00000000">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rsidR="00D33FEA" w:rsidRDefault="00000000">
      <w:pPr>
        <w:keepNext/>
        <w:numPr>
          <w:ilvl w:val="0"/>
          <w:numId w:val="3"/>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52" w:name="_2lwamvv" w:colFirst="0" w:colLast="0"/>
      <w:bookmarkEnd w:id="52"/>
      <w:r>
        <w:br w:type="page"/>
      </w:r>
      <w:r>
        <w:rPr>
          <w:rFonts w:ascii="Times New Roman" w:eastAsia="Times New Roman" w:hAnsi="Times New Roman" w:cs="Times New Roman"/>
          <w:b/>
          <w:color w:val="000000"/>
          <w:sz w:val="26"/>
          <w:szCs w:val="26"/>
        </w:rPr>
        <w:lastRenderedPageBreak/>
        <w:t>Organizing the Requirements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3" w:name="_111kx3o" w:colFirst="0" w:colLast="0"/>
      <w:bookmarkEnd w:id="53"/>
      <w:r>
        <w:rPr>
          <w:rFonts w:ascii="Times New Roman" w:eastAsia="Times New Roman" w:hAnsi="Times New Roman" w:cs="Times New Roman"/>
          <w:color w:val="000000"/>
          <w:sz w:val="22"/>
          <w:szCs w:val="22"/>
        </w:rPr>
        <w:t>Detailed requirements tend to be extensive. Give careful consideration to your organization scheme.  Some examples of organization schemes are described below:</w:t>
      </w:r>
    </w:p>
    <w:p w:rsidR="00D33FEA" w:rsidRDefault="00000000">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rsidR="00D33FEA" w:rsidRDefault="00000000">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D33FEA" w:rsidRDefault="00000000">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D33FEA" w:rsidRDefault="00000000">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D33FEA" w:rsidRDefault="00000000">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D33FEA" w:rsidRDefault="00000000">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D33FEA" w:rsidRDefault="00000000">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D33FEA" w:rsidRDefault="00000000">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D33FEA" w:rsidRDefault="00000000">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4" w:name="_3l18frh" w:colFirst="0" w:colLast="0"/>
      <w:bookmarkEnd w:id="54"/>
      <w:r>
        <w:rPr>
          <w:rFonts w:ascii="Times New Roman" w:eastAsia="Times New Roman" w:hAnsi="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D33FEA">
      <w:headerReference w:type="even" r:id="rId41"/>
      <w:headerReference w:type="default" r:id="rId42"/>
      <w:footerReference w:type="even" r:id="rId43"/>
      <w:footerReference w:type="default" r:id="rId44"/>
      <w:headerReference w:type="first" r:id="rId45"/>
      <w:footerReference w:type="first" r:id="rId4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5A24" w:rsidRDefault="00155A24">
      <w:r>
        <w:separator/>
      </w:r>
    </w:p>
  </w:endnote>
  <w:endnote w:type="continuationSeparator" w:id="0">
    <w:p w:rsidR="00155A24" w:rsidRDefault="00155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3FEA" w:rsidRDefault="00D33FEA">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3FEA" w:rsidRDefault="00000000">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6B079F">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6B079F">
      <w:rPr>
        <w:noProof/>
        <w:sz w:val="18"/>
        <w:szCs w:val="18"/>
      </w:rPr>
      <w:t>2</w:t>
    </w:r>
    <w:r>
      <w:rPr>
        <w:sz w:val="18"/>
        <w:szCs w:val="18"/>
      </w:rPr>
      <w:fldChar w:fldCharType="end"/>
    </w:r>
  </w:p>
  <w:p w:rsidR="00D33FEA" w:rsidRDefault="00D33FEA">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3FEA" w:rsidRDefault="00D33FEA">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5A24" w:rsidRDefault="00155A24">
      <w:r>
        <w:separator/>
      </w:r>
    </w:p>
  </w:footnote>
  <w:footnote w:type="continuationSeparator" w:id="0">
    <w:p w:rsidR="00155A24" w:rsidRDefault="00155A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3FEA" w:rsidRDefault="00D33FEA">
    <w:pP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3FEA" w:rsidRDefault="00000000">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3FEA" w:rsidRDefault="00D33FEA">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65FA"/>
    <w:multiLevelType w:val="multilevel"/>
    <w:tmpl w:val="F0662DA6"/>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BDB0026"/>
    <w:multiLevelType w:val="multilevel"/>
    <w:tmpl w:val="CB540F0C"/>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2" w15:restartNumberingAfterBreak="0">
    <w:nsid w:val="0F864A41"/>
    <w:multiLevelType w:val="hybridMultilevel"/>
    <w:tmpl w:val="A91869B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3B36B0"/>
    <w:multiLevelType w:val="multilevel"/>
    <w:tmpl w:val="791CB33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DC5476"/>
    <w:multiLevelType w:val="multilevel"/>
    <w:tmpl w:val="E074879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42F4E0F"/>
    <w:multiLevelType w:val="multilevel"/>
    <w:tmpl w:val="BEF422AE"/>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6" w15:restartNumberingAfterBreak="0">
    <w:nsid w:val="2B53456C"/>
    <w:multiLevelType w:val="multilevel"/>
    <w:tmpl w:val="E64A523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decimal"/>
      <w:lvlText w:val="●.%2"/>
      <w:lvlJc w:val="left"/>
      <w:pPr>
        <w:ind w:left="576" w:hanging="576"/>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864" w:hanging="864"/>
      </w:pPr>
      <w:rPr>
        <w:vertAlign w:val="baseline"/>
      </w:rPr>
    </w:lvl>
    <w:lvl w:ilvl="4">
      <w:start w:val="1"/>
      <w:numFmt w:val="decimal"/>
      <w:lvlText w:val="●.%2.%3.%4.%5"/>
      <w:lvlJc w:val="left"/>
      <w:pPr>
        <w:ind w:left="1008" w:hanging="1008"/>
      </w:pPr>
      <w:rPr>
        <w:vertAlign w:val="baseline"/>
      </w:rPr>
    </w:lvl>
    <w:lvl w:ilvl="5">
      <w:start w:val="1"/>
      <w:numFmt w:val="decimal"/>
      <w:lvlText w:val="●.%2.%3.%4.%5.%6"/>
      <w:lvlJc w:val="left"/>
      <w:pPr>
        <w:ind w:left="1152" w:hanging="1152"/>
      </w:pPr>
      <w:rPr>
        <w:vertAlign w:val="baseline"/>
      </w:rPr>
    </w:lvl>
    <w:lvl w:ilvl="6">
      <w:start w:val="1"/>
      <w:numFmt w:val="decimal"/>
      <w:lvlText w:val="●.%2.%3.%4.%5.%6.%7"/>
      <w:lvlJc w:val="left"/>
      <w:pPr>
        <w:ind w:left="1296" w:hanging="1296"/>
      </w:pPr>
      <w:rPr>
        <w:vertAlign w:val="baseline"/>
      </w:rPr>
    </w:lvl>
    <w:lvl w:ilvl="7">
      <w:start w:val="1"/>
      <w:numFmt w:val="decimal"/>
      <w:lvlText w:val="●.%2.%3.%4.%5.%6.%7.%8"/>
      <w:lvlJc w:val="left"/>
      <w:pPr>
        <w:ind w:left="1440" w:hanging="1440"/>
      </w:pPr>
      <w:rPr>
        <w:vertAlign w:val="baseline"/>
      </w:rPr>
    </w:lvl>
    <w:lvl w:ilvl="8">
      <w:start w:val="1"/>
      <w:numFmt w:val="decimal"/>
      <w:lvlText w:val="●.%2.%3.%4.%5.%6.%7.%8.%9"/>
      <w:lvlJc w:val="left"/>
      <w:pPr>
        <w:ind w:left="1584" w:hanging="1584"/>
      </w:pPr>
      <w:rPr>
        <w:vertAlign w:val="baseline"/>
      </w:rPr>
    </w:lvl>
  </w:abstractNum>
  <w:abstractNum w:abstractNumId="7" w15:restartNumberingAfterBreak="0">
    <w:nsid w:val="2F910DEF"/>
    <w:multiLevelType w:val="hybridMultilevel"/>
    <w:tmpl w:val="7494BB30"/>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FB317AA"/>
    <w:multiLevelType w:val="hybridMultilevel"/>
    <w:tmpl w:val="373A16E2"/>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15:restartNumberingAfterBreak="0">
    <w:nsid w:val="3282660A"/>
    <w:multiLevelType w:val="hybridMultilevel"/>
    <w:tmpl w:val="20CCAAE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FE587F"/>
    <w:multiLevelType w:val="hybridMultilevel"/>
    <w:tmpl w:val="7CEA95D8"/>
    <w:lvl w:ilvl="0" w:tplc="10090011">
      <w:start w:val="1"/>
      <w:numFmt w:val="decimal"/>
      <w:lvlText w:val="%1)"/>
      <w:lvlJc w:val="left"/>
      <w:pPr>
        <w:ind w:left="719" w:hanging="360"/>
      </w:pPr>
    </w:lvl>
    <w:lvl w:ilvl="1" w:tplc="10090019" w:tentative="1">
      <w:start w:val="1"/>
      <w:numFmt w:val="lowerLetter"/>
      <w:lvlText w:val="%2."/>
      <w:lvlJc w:val="left"/>
      <w:pPr>
        <w:ind w:left="1439" w:hanging="360"/>
      </w:pPr>
    </w:lvl>
    <w:lvl w:ilvl="2" w:tplc="1009001B" w:tentative="1">
      <w:start w:val="1"/>
      <w:numFmt w:val="lowerRoman"/>
      <w:lvlText w:val="%3."/>
      <w:lvlJc w:val="right"/>
      <w:pPr>
        <w:ind w:left="2159" w:hanging="180"/>
      </w:pPr>
    </w:lvl>
    <w:lvl w:ilvl="3" w:tplc="1009000F" w:tentative="1">
      <w:start w:val="1"/>
      <w:numFmt w:val="decimal"/>
      <w:lvlText w:val="%4."/>
      <w:lvlJc w:val="left"/>
      <w:pPr>
        <w:ind w:left="2879" w:hanging="360"/>
      </w:pPr>
    </w:lvl>
    <w:lvl w:ilvl="4" w:tplc="10090019" w:tentative="1">
      <w:start w:val="1"/>
      <w:numFmt w:val="lowerLetter"/>
      <w:lvlText w:val="%5."/>
      <w:lvlJc w:val="left"/>
      <w:pPr>
        <w:ind w:left="3599" w:hanging="360"/>
      </w:pPr>
    </w:lvl>
    <w:lvl w:ilvl="5" w:tplc="1009001B" w:tentative="1">
      <w:start w:val="1"/>
      <w:numFmt w:val="lowerRoman"/>
      <w:lvlText w:val="%6."/>
      <w:lvlJc w:val="right"/>
      <w:pPr>
        <w:ind w:left="4319" w:hanging="180"/>
      </w:pPr>
    </w:lvl>
    <w:lvl w:ilvl="6" w:tplc="1009000F" w:tentative="1">
      <w:start w:val="1"/>
      <w:numFmt w:val="decimal"/>
      <w:lvlText w:val="%7."/>
      <w:lvlJc w:val="left"/>
      <w:pPr>
        <w:ind w:left="5039" w:hanging="360"/>
      </w:pPr>
    </w:lvl>
    <w:lvl w:ilvl="7" w:tplc="10090019" w:tentative="1">
      <w:start w:val="1"/>
      <w:numFmt w:val="lowerLetter"/>
      <w:lvlText w:val="%8."/>
      <w:lvlJc w:val="left"/>
      <w:pPr>
        <w:ind w:left="5759" w:hanging="360"/>
      </w:pPr>
    </w:lvl>
    <w:lvl w:ilvl="8" w:tplc="1009001B" w:tentative="1">
      <w:start w:val="1"/>
      <w:numFmt w:val="lowerRoman"/>
      <w:lvlText w:val="%9."/>
      <w:lvlJc w:val="right"/>
      <w:pPr>
        <w:ind w:left="6479" w:hanging="180"/>
      </w:pPr>
    </w:lvl>
  </w:abstractNum>
  <w:abstractNum w:abstractNumId="12" w15:restartNumberingAfterBreak="0">
    <w:nsid w:val="43695E13"/>
    <w:multiLevelType w:val="multilevel"/>
    <w:tmpl w:val="A19A39C8"/>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13" w15:restartNumberingAfterBreak="0">
    <w:nsid w:val="502C6E71"/>
    <w:multiLevelType w:val="hybridMultilevel"/>
    <w:tmpl w:val="C52E2D7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47C6E70"/>
    <w:multiLevelType w:val="multilevel"/>
    <w:tmpl w:val="F72A90C0"/>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5" w15:restartNumberingAfterBreak="0">
    <w:nsid w:val="5768713F"/>
    <w:multiLevelType w:val="hybridMultilevel"/>
    <w:tmpl w:val="BA76D392"/>
    <w:lvl w:ilvl="0" w:tplc="10090011">
      <w:start w:val="1"/>
      <w:numFmt w:val="decimal"/>
      <w:lvlText w:val="%1)"/>
      <w:lvlJc w:val="left"/>
      <w:pPr>
        <w:ind w:left="774" w:hanging="360"/>
      </w:pPr>
    </w:lvl>
    <w:lvl w:ilvl="1" w:tplc="10090019" w:tentative="1">
      <w:start w:val="1"/>
      <w:numFmt w:val="lowerLetter"/>
      <w:lvlText w:val="%2."/>
      <w:lvlJc w:val="left"/>
      <w:pPr>
        <w:ind w:left="1494" w:hanging="360"/>
      </w:pPr>
    </w:lvl>
    <w:lvl w:ilvl="2" w:tplc="1009001B" w:tentative="1">
      <w:start w:val="1"/>
      <w:numFmt w:val="lowerRoman"/>
      <w:lvlText w:val="%3."/>
      <w:lvlJc w:val="right"/>
      <w:pPr>
        <w:ind w:left="2214" w:hanging="180"/>
      </w:pPr>
    </w:lvl>
    <w:lvl w:ilvl="3" w:tplc="1009000F" w:tentative="1">
      <w:start w:val="1"/>
      <w:numFmt w:val="decimal"/>
      <w:lvlText w:val="%4."/>
      <w:lvlJc w:val="left"/>
      <w:pPr>
        <w:ind w:left="2934" w:hanging="360"/>
      </w:pPr>
    </w:lvl>
    <w:lvl w:ilvl="4" w:tplc="10090019" w:tentative="1">
      <w:start w:val="1"/>
      <w:numFmt w:val="lowerLetter"/>
      <w:lvlText w:val="%5."/>
      <w:lvlJc w:val="left"/>
      <w:pPr>
        <w:ind w:left="3654" w:hanging="360"/>
      </w:pPr>
    </w:lvl>
    <w:lvl w:ilvl="5" w:tplc="1009001B" w:tentative="1">
      <w:start w:val="1"/>
      <w:numFmt w:val="lowerRoman"/>
      <w:lvlText w:val="%6."/>
      <w:lvlJc w:val="right"/>
      <w:pPr>
        <w:ind w:left="4374" w:hanging="180"/>
      </w:pPr>
    </w:lvl>
    <w:lvl w:ilvl="6" w:tplc="1009000F" w:tentative="1">
      <w:start w:val="1"/>
      <w:numFmt w:val="decimal"/>
      <w:lvlText w:val="%7."/>
      <w:lvlJc w:val="left"/>
      <w:pPr>
        <w:ind w:left="5094" w:hanging="360"/>
      </w:pPr>
    </w:lvl>
    <w:lvl w:ilvl="7" w:tplc="10090019" w:tentative="1">
      <w:start w:val="1"/>
      <w:numFmt w:val="lowerLetter"/>
      <w:lvlText w:val="%8."/>
      <w:lvlJc w:val="left"/>
      <w:pPr>
        <w:ind w:left="5814" w:hanging="360"/>
      </w:pPr>
    </w:lvl>
    <w:lvl w:ilvl="8" w:tplc="1009001B" w:tentative="1">
      <w:start w:val="1"/>
      <w:numFmt w:val="lowerRoman"/>
      <w:lvlText w:val="%9."/>
      <w:lvlJc w:val="right"/>
      <w:pPr>
        <w:ind w:left="6534" w:hanging="180"/>
      </w:pPr>
    </w:lvl>
  </w:abstractNum>
  <w:abstractNum w:abstractNumId="16" w15:restartNumberingAfterBreak="0">
    <w:nsid w:val="598E6427"/>
    <w:multiLevelType w:val="multilevel"/>
    <w:tmpl w:val="DB806B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BE23731"/>
    <w:multiLevelType w:val="multilevel"/>
    <w:tmpl w:val="0B3AF80E"/>
    <w:lvl w:ilvl="0">
      <w:start w:val="1"/>
      <w:numFmt w:val="bullet"/>
      <w:lvlText w:val="●"/>
      <w:lvlJc w:val="left"/>
      <w:pPr>
        <w:ind w:left="1080" w:hanging="360"/>
      </w:pPr>
      <w:rPr>
        <w:rFonts w:ascii="Noto Sans Symbols" w:eastAsia="Noto Sans Symbols" w:hAnsi="Noto Sans Symbols" w:cs="Noto Sans Symbols"/>
        <w:sz w:val="16"/>
        <w:szCs w:val="1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8FB323E"/>
    <w:multiLevelType w:val="hybridMultilevel"/>
    <w:tmpl w:val="5680D66E"/>
    <w:lvl w:ilvl="0" w:tplc="10090011">
      <w:start w:val="1"/>
      <w:numFmt w:val="decimal"/>
      <w:lvlText w:val="%1)"/>
      <w:lvlJc w:val="left"/>
      <w:pPr>
        <w:ind w:left="719" w:hanging="360"/>
      </w:pPr>
    </w:lvl>
    <w:lvl w:ilvl="1" w:tplc="10090019" w:tentative="1">
      <w:start w:val="1"/>
      <w:numFmt w:val="lowerLetter"/>
      <w:lvlText w:val="%2."/>
      <w:lvlJc w:val="left"/>
      <w:pPr>
        <w:ind w:left="1439" w:hanging="360"/>
      </w:pPr>
    </w:lvl>
    <w:lvl w:ilvl="2" w:tplc="1009001B" w:tentative="1">
      <w:start w:val="1"/>
      <w:numFmt w:val="lowerRoman"/>
      <w:lvlText w:val="%3."/>
      <w:lvlJc w:val="right"/>
      <w:pPr>
        <w:ind w:left="2159" w:hanging="180"/>
      </w:pPr>
    </w:lvl>
    <w:lvl w:ilvl="3" w:tplc="1009000F" w:tentative="1">
      <w:start w:val="1"/>
      <w:numFmt w:val="decimal"/>
      <w:lvlText w:val="%4."/>
      <w:lvlJc w:val="left"/>
      <w:pPr>
        <w:ind w:left="2879" w:hanging="360"/>
      </w:pPr>
    </w:lvl>
    <w:lvl w:ilvl="4" w:tplc="10090019" w:tentative="1">
      <w:start w:val="1"/>
      <w:numFmt w:val="lowerLetter"/>
      <w:lvlText w:val="%5."/>
      <w:lvlJc w:val="left"/>
      <w:pPr>
        <w:ind w:left="3599" w:hanging="360"/>
      </w:pPr>
    </w:lvl>
    <w:lvl w:ilvl="5" w:tplc="1009001B" w:tentative="1">
      <w:start w:val="1"/>
      <w:numFmt w:val="lowerRoman"/>
      <w:lvlText w:val="%6."/>
      <w:lvlJc w:val="right"/>
      <w:pPr>
        <w:ind w:left="4319" w:hanging="180"/>
      </w:pPr>
    </w:lvl>
    <w:lvl w:ilvl="6" w:tplc="1009000F" w:tentative="1">
      <w:start w:val="1"/>
      <w:numFmt w:val="decimal"/>
      <w:lvlText w:val="%7."/>
      <w:lvlJc w:val="left"/>
      <w:pPr>
        <w:ind w:left="5039" w:hanging="360"/>
      </w:pPr>
    </w:lvl>
    <w:lvl w:ilvl="7" w:tplc="10090019" w:tentative="1">
      <w:start w:val="1"/>
      <w:numFmt w:val="lowerLetter"/>
      <w:lvlText w:val="%8."/>
      <w:lvlJc w:val="left"/>
      <w:pPr>
        <w:ind w:left="5759" w:hanging="360"/>
      </w:pPr>
    </w:lvl>
    <w:lvl w:ilvl="8" w:tplc="1009001B" w:tentative="1">
      <w:start w:val="1"/>
      <w:numFmt w:val="lowerRoman"/>
      <w:lvlText w:val="%9."/>
      <w:lvlJc w:val="right"/>
      <w:pPr>
        <w:ind w:left="6479" w:hanging="180"/>
      </w:pPr>
    </w:lvl>
  </w:abstractNum>
  <w:abstractNum w:abstractNumId="19" w15:restartNumberingAfterBreak="0">
    <w:nsid w:val="6BC82074"/>
    <w:multiLevelType w:val="multilevel"/>
    <w:tmpl w:val="9780B3A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6C1E0F73"/>
    <w:multiLevelType w:val="hybridMultilevel"/>
    <w:tmpl w:val="C122D9D8"/>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E21290C"/>
    <w:multiLevelType w:val="hybridMultilevel"/>
    <w:tmpl w:val="45A66820"/>
    <w:lvl w:ilvl="0" w:tplc="10090011">
      <w:start w:val="1"/>
      <w:numFmt w:val="decimal"/>
      <w:lvlText w:val="%1)"/>
      <w:lvlJc w:val="left"/>
      <w:pPr>
        <w:ind w:left="719" w:hanging="360"/>
      </w:pPr>
    </w:lvl>
    <w:lvl w:ilvl="1" w:tplc="10090019" w:tentative="1">
      <w:start w:val="1"/>
      <w:numFmt w:val="lowerLetter"/>
      <w:lvlText w:val="%2."/>
      <w:lvlJc w:val="left"/>
      <w:pPr>
        <w:ind w:left="1439" w:hanging="360"/>
      </w:pPr>
    </w:lvl>
    <w:lvl w:ilvl="2" w:tplc="1009001B" w:tentative="1">
      <w:start w:val="1"/>
      <w:numFmt w:val="lowerRoman"/>
      <w:lvlText w:val="%3."/>
      <w:lvlJc w:val="right"/>
      <w:pPr>
        <w:ind w:left="2159" w:hanging="180"/>
      </w:pPr>
    </w:lvl>
    <w:lvl w:ilvl="3" w:tplc="1009000F" w:tentative="1">
      <w:start w:val="1"/>
      <w:numFmt w:val="decimal"/>
      <w:lvlText w:val="%4."/>
      <w:lvlJc w:val="left"/>
      <w:pPr>
        <w:ind w:left="2879" w:hanging="360"/>
      </w:pPr>
    </w:lvl>
    <w:lvl w:ilvl="4" w:tplc="10090019" w:tentative="1">
      <w:start w:val="1"/>
      <w:numFmt w:val="lowerLetter"/>
      <w:lvlText w:val="%5."/>
      <w:lvlJc w:val="left"/>
      <w:pPr>
        <w:ind w:left="3599" w:hanging="360"/>
      </w:pPr>
    </w:lvl>
    <w:lvl w:ilvl="5" w:tplc="1009001B" w:tentative="1">
      <w:start w:val="1"/>
      <w:numFmt w:val="lowerRoman"/>
      <w:lvlText w:val="%6."/>
      <w:lvlJc w:val="right"/>
      <w:pPr>
        <w:ind w:left="4319" w:hanging="180"/>
      </w:pPr>
    </w:lvl>
    <w:lvl w:ilvl="6" w:tplc="1009000F" w:tentative="1">
      <w:start w:val="1"/>
      <w:numFmt w:val="decimal"/>
      <w:lvlText w:val="%7."/>
      <w:lvlJc w:val="left"/>
      <w:pPr>
        <w:ind w:left="5039" w:hanging="360"/>
      </w:pPr>
    </w:lvl>
    <w:lvl w:ilvl="7" w:tplc="10090019" w:tentative="1">
      <w:start w:val="1"/>
      <w:numFmt w:val="lowerLetter"/>
      <w:lvlText w:val="%8."/>
      <w:lvlJc w:val="left"/>
      <w:pPr>
        <w:ind w:left="5759" w:hanging="360"/>
      </w:pPr>
    </w:lvl>
    <w:lvl w:ilvl="8" w:tplc="1009001B" w:tentative="1">
      <w:start w:val="1"/>
      <w:numFmt w:val="lowerRoman"/>
      <w:lvlText w:val="%9."/>
      <w:lvlJc w:val="right"/>
      <w:pPr>
        <w:ind w:left="6479" w:hanging="180"/>
      </w:pPr>
    </w:lvl>
  </w:abstractNum>
  <w:abstractNum w:abstractNumId="22" w15:restartNumberingAfterBreak="0">
    <w:nsid w:val="6EE8090F"/>
    <w:multiLevelType w:val="hybridMultilevel"/>
    <w:tmpl w:val="3086DFA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49F53BC"/>
    <w:multiLevelType w:val="multilevel"/>
    <w:tmpl w:val="4254F93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4" w15:restartNumberingAfterBreak="0">
    <w:nsid w:val="794351F9"/>
    <w:multiLevelType w:val="hybridMultilevel"/>
    <w:tmpl w:val="FC2CE8CC"/>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B6F286B"/>
    <w:multiLevelType w:val="multilevel"/>
    <w:tmpl w:val="8342233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 w15:restartNumberingAfterBreak="0">
    <w:nsid w:val="7E462392"/>
    <w:multiLevelType w:val="multilevel"/>
    <w:tmpl w:val="C2DCF9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66309422">
    <w:abstractNumId w:val="14"/>
  </w:num>
  <w:num w:numId="2" w16cid:durableId="398135422">
    <w:abstractNumId w:val="3"/>
  </w:num>
  <w:num w:numId="3" w16cid:durableId="1480226426">
    <w:abstractNumId w:val="0"/>
  </w:num>
  <w:num w:numId="4" w16cid:durableId="1280336009">
    <w:abstractNumId w:val="12"/>
  </w:num>
  <w:num w:numId="5" w16cid:durableId="1184712128">
    <w:abstractNumId w:val="25"/>
  </w:num>
  <w:num w:numId="6" w16cid:durableId="1083990803">
    <w:abstractNumId w:val="16"/>
  </w:num>
  <w:num w:numId="7" w16cid:durableId="2099671112">
    <w:abstractNumId w:val="23"/>
  </w:num>
  <w:num w:numId="8" w16cid:durableId="927423630">
    <w:abstractNumId w:val="1"/>
  </w:num>
  <w:num w:numId="9" w16cid:durableId="1714230604">
    <w:abstractNumId w:val="6"/>
  </w:num>
  <w:num w:numId="10" w16cid:durableId="77866718">
    <w:abstractNumId w:val="5"/>
  </w:num>
  <w:num w:numId="11" w16cid:durableId="2024238124">
    <w:abstractNumId w:val="4"/>
  </w:num>
  <w:num w:numId="12" w16cid:durableId="1498501568">
    <w:abstractNumId w:val="19"/>
  </w:num>
  <w:num w:numId="13" w16cid:durableId="724064411">
    <w:abstractNumId w:val="17"/>
  </w:num>
  <w:num w:numId="14" w16cid:durableId="1252279531">
    <w:abstractNumId w:val="9"/>
  </w:num>
  <w:num w:numId="15" w16cid:durableId="1039671449">
    <w:abstractNumId w:val="11"/>
  </w:num>
  <w:num w:numId="16" w16cid:durableId="1447188739">
    <w:abstractNumId w:val="18"/>
  </w:num>
  <w:num w:numId="17" w16cid:durableId="145516294">
    <w:abstractNumId w:val="7"/>
  </w:num>
  <w:num w:numId="18" w16cid:durableId="262350258">
    <w:abstractNumId w:val="15"/>
  </w:num>
  <w:num w:numId="19" w16cid:durableId="1615792432">
    <w:abstractNumId w:val="21"/>
  </w:num>
  <w:num w:numId="20" w16cid:durableId="891962949">
    <w:abstractNumId w:val="13"/>
  </w:num>
  <w:num w:numId="21" w16cid:durableId="79450731">
    <w:abstractNumId w:val="22"/>
  </w:num>
  <w:num w:numId="22" w16cid:durableId="401219289">
    <w:abstractNumId w:val="10"/>
  </w:num>
  <w:num w:numId="23" w16cid:durableId="641085321">
    <w:abstractNumId w:val="20"/>
  </w:num>
  <w:num w:numId="24" w16cid:durableId="1332176760">
    <w:abstractNumId w:val="8"/>
  </w:num>
  <w:num w:numId="25" w16cid:durableId="947738975">
    <w:abstractNumId w:val="24"/>
  </w:num>
  <w:num w:numId="26" w16cid:durableId="1203248543">
    <w:abstractNumId w:val="2"/>
  </w:num>
  <w:num w:numId="27" w16cid:durableId="119788606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FEA"/>
    <w:rsid w:val="00155A24"/>
    <w:rsid w:val="006B079F"/>
    <w:rsid w:val="00D33F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BFEE8"/>
  <w15:docId w15:val="{C1C00937-5108-49EA-B0EC-A002CD19F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6B07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http://www.usabilitynet.or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50</Pages>
  <Words>6665</Words>
  <Characters>37994</Characters>
  <Application>Microsoft Office Word</Application>
  <DocSecurity>0</DocSecurity>
  <Lines>316</Lines>
  <Paragraphs>89</Paragraphs>
  <ScaleCrop>false</ScaleCrop>
  <Company/>
  <LinksUpToDate>false</LinksUpToDate>
  <CharactersWithSpaces>44570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Ilvio Cumani</cp:lastModifiedBy>
  <cp:revision>2</cp:revision>
  <dcterms:created xsi:type="dcterms:W3CDTF">2023-05-15T09:51:00Z</dcterms:created>
  <dcterms:modified xsi:type="dcterms:W3CDTF">2023-05-15T09:55:00Z</dcterms:modified>
</cp:coreProperties>
</file>