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B3165D" w14:textId="77777777" w:rsidR="00CB0180" w:rsidRDefault="00000000">
      <w:pPr>
        <w:spacing w:line="400" w:lineRule="exact"/>
        <w:ind w:firstLineChars="0" w:firstLine="0"/>
        <w:jc w:val="center"/>
        <w:rPr>
          <w:rFonts w:hint="eastAsia"/>
          <w:b/>
          <w:bCs/>
          <w:sz w:val="32"/>
          <w:szCs w:val="32"/>
        </w:rPr>
      </w:pPr>
      <w:r>
        <w:rPr>
          <w:rFonts w:hint="eastAsia"/>
          <w:b/>
          <w:bCs/>
          <w:sz w:val="32"/>
          <w:szCs w:val="32"/>
        </w:rPr>
        <w:t>情感需求还是家庭为重——对婚姻目的的研究</w:t>
      </w:r>
    </w:p>
    <w:p w14:paraId="5C6DC9CC" w14:textId="77777777" w:rsidR="00CB0180" w:rsidRDefault="00CB0180">
      <w:pPr>
        <w:spacing w:line="400" w:lineRule="exact"/>
        <w:ind w:firstLineChars="0" w:firstLine="0"/>
        <w:jc w:val="center"/>
        <w:rPr>
          <w:rFonts w:hint="eastAsia"/>
          <w:sz w:val="32"/>
          <w:szCs w:val="32"/>
        </w:rPr>
      </w:pPr>
    </w:p>
    <w:p w14:paraId="7AE3730B" w14:textId="77777777" w:rsidR="00CB0180" w:rsidRDefault="00000000">
      <w:pPr>
        <w:pStyle w:val="ab"/>
        <w:numPr>
          <w:ilvl w:val="0"/>
          <w:numId w:val="1"/>
        </w:numPr>
        <w:spacing w:line="400" w:lineRule="exact"/>
        <w:ind w:firstLineChars="0"/>
        <w:rPr>
          <w:rFonts w:hint="eastAsia"/>
          <w:b/>
          <w:bCs/>
          <w:sz w:val="32"/>
          <w:szCs w:val="28"/>
        </w:rPr>
      </w:pPr>
      <w:r>
        <w:rPr>
          <w:rFonts w:hint="eastAsia"/>
          <w:b/>
          <w:bCs/>
          <w:sz w:val="32"/>
          <w:szCs w:val="28"/>
        </w:rPr>
        <w:t>研究背景</w:t>
      </w:r>
    </w:p>
    <w:p w14:paraId="02C16855" w14:textId="77777777" w:rsidR="00CB0180" w:rsidRDefault="00000000">
      <w:pPr>
        <w:spacing w:line="400" w:lineRule="exact"/>
        <w:ind w:firstLine="480"/>
        <w:rPr>
          <w:rFonts w:ascii="宋体" w:eastAsia="宋体" w:hAnsi="宋体" w:hint="eastAsia"/>
        </w:rPr>
      </w:pPr>
      <w:r>
        <w:rPr>
          <w:rFonts w:ascii="宋体" w:eastAsia="宋体" w:hAnsi="宋体" w:hint="eastAsia"/>
        </w:rPr>
        <w:t>单身社会的来临，是现代性后果之一</w:t>
      </w:r>
      <w:r>
        <w:rPr>
          <w:rStyle w:val="aa"/>
          <w:rFonts w:ascii="宋体" w:eastAsia="宋体" w:hAnsi="宋体"/>
        </w:rPr>
        <w:footnoteReference w:id="1"/>
      </w:r>
      <w:r>
        <w:rPr>
          <w:rFonts w:ascii="宋体" w:eastAsia="宋体" w:hAnsi="宋体" w:hint="eastAsia"/>
        </w:rPr>
        <w:t>。单身的趋势与我国传统家庭婚育观念之间的矛盾引发了关于婚姻的思考，且伴随着人口老龄化的加剧，青年群体的婚姻和生育问题更加引起高度的重视。</w:t>
      </w:r>
    </w:p>
    <w:p w14:paraId="50CC37C1" w14:textId="77777777" w:rsidR="00CB0180" w:rsidRDefault="00000000">
      <w:pPr>
        <w:spacing w:line="400" w:lineRule="exact"/>
        <w:ind w:firstLine="480"/>
        <w:rPr>
          <w:rFonts w:ascii="宋体" w:eastAsia="宋体" w:hAnsi="宋体" w:hint="eastAsia"/>
        </w:rPr>
      </w:pPr>
      <w:r>
        <w:rPr>
          <w:rFonts w:ascii="宋体" w:eastAsia="宋体" w:hAnsi="宋体" w:hint="eastAsia"/>
        </w:rPr>
        <w:t>为什么要结婚，婚姻的目的是什么？以往的研究有着不同的结论。费孝通先生认为婚姻的意义是确立双系抚育</w:t>
      </w:r>
      <w:r>
        <w:rPr>
          <w:rStyle w:val="aa"/>
          <w:rFonts w:ascii="宋体" w:eastAsia="宋体" w:hAnsi="宋体"/>
        </w:rPr>
        <w:footnoteReference w:id="2"/>
      </w:r>
      <w:r>
        <w:rPr>
          <w:rFonts w:ascii="宋体" w:eastAsia="宋体" w:hAnsi="宋体" w:hint="eastAsia"/>
        </w:rPr>
        <w:t>，这也是我国传统的婚姻观对于家庭和生育的偏好。但随着新现象的出现，也有越来越多的青年表明婚姻应该基于爱情成立，因此传统的观念似乎不能完全解释当下人们对于婚姻目的的理解，结合不同人群的身份能更好地探知当下婚姻目的的具体情况。</w:t>
      </w:r>
    </w:p>
    <w:p w14:paraId="4583CDC4" w14:textId="77777777" w:rsidR="00CB0180" w:rsidRDefault="00CB0180">
      <w:pPr>
        <w:spacing w:line="400" w:lineRule="exact"/>
        <w:ind w:firstLineChars="0" w:firstLine="0"/>
        <w:rPr>
          <w:rFonts w:ascii="宋体" w:eastAsia="宋体" w:hAnsi="宋体" w:hint="eastAsia"/>
        </w:rPr>
      </w:pPr>
    </w:p>
    <w:p w14:paraId="6C79C333" w14:textId="77777777" w:rsidR="00CB0180" w:rsidRDefault="00000000">
      <w:pPr>
        <w:pStyle w:val="ab"/>
        <w:numPr>
          <w:ilvl w:val="0"/>
          <w:numId w:val="1"/>
        </w:numPr>
        <w:spacing w:line="400" w:lineRule="exact"/>
        <w:ind w:firstLineChars="0"/>
        <w:rPr>
          <w:rFonts w:hint="eastAsia"/>
          <w:b/>
          <w:bCs/>
          <w:sz w:val="32"/>
          <w:szCs w:val="28"/>
        </w:rPr>
      </w:pPr>
      <w:r>
        <w:rPr>
          <w:rFonts w:hint="eastAsia"/>
          <w:b/>
          <w:bCs/>
          <w:sz w:val="32"/>
          <w:szCs w:val="28"/>
        </w:rPr>
        <w:t>研究假设</w:t>
      </w:r>
    </w:p>
    <w:p w14:paraId="1642640E" w14:textId="77777777" w:rsidR="00CB0180" w:rsidRDefault="00000000">
      <w:pPr>
        <w:pStyle w:val="ab"/>
        <w:numPr>
          <w:ilvl w:val="0"/>
          <w:numId w:val="2"/>
        </w:numPr>
        <w:spacing w:line="400" w:lineRule="exact"/>
        <w:ind w:firstLineChars="0"/>
        <w:rPr>
          <w:rFonts w:ascii="宋体" w:eastAsia="宋体" w:hAnsi="宋体" w:hint="eastAsia"/>
        </w:rPr>
      </w:pPr>
      <w:r>
        <w:rPr>
          <w:rFonts w:ascii="宋体" w:eastAsia="宋体" w:hAnsi="宋体" w:hint="eastAsia"/>
        </w:rPr>
        <w:t>婚姻目的的性别差异</w:t>
      </w:r>
    </w:p>
    <w:p w14:paraId="0C052F8D" w14:textId="77777777" w:rsidR="00CB0180" w:rsidRDefault="00000000">
      <w:pPr>
        <w:spacing w:line="400" w:lineRule="exact"/>
        <w:ind w:firstLine="480"/>
        <w:rPr>
          <w:rFonts w:ascii="宋体" w:eastAsia="宋体" w:hAnsi="宋体" w:hint="eastAsia"/>
        </w:rPr>
      </w:pPr>
      <w:r>
        <w:rPr>
          <w:rFonts w:ascii="宋体" w:eastAsia="宋体" w:hAnsi="宋体" w:hint="eastAsia"/>
        </w:rPr>
        <w:t>对于不同性别来说，以往的研究表明，两性对于婚姻目的的理解是具有差异的。传统文化迫使男性角色承担延续香火的压力，这会使男性更倾向于基于组建家庭而迈向婚姻；女性由于处于弱势地位，更希望通过婚姻实现依靠功能，在经济方面、社会地位方面得到提升，比如女性在社会经济地位上高攀男性的现象较为普遍</w:t>
      </w:r>
      <w:r>
        <w:rPr>
          <w:rStyle w:val="aa"/>
          <w:rFonts w:ascii="宋体" w:eastAsia="宋体" w:hAnsi="宋体"/>
        </w:rPr>
        <w:footnoteReference w:id="3"/>
      </w:r>
      <w:r>
        <w:rPr>
          <w:rFonts w:ascii="宋体" w:eastAsia="宋体" w:hAnsi="宋体"/>
        </w:rPr>
        <w:t>，这也是与婚姻梯度理论</w:t>
      </w:r>
      <w:r>
        <w:rPr>
          <w:rFonts w:ascii="宋体" w:eastAsia="宋体" w:hAnsi="宋体" w:hint="eastAsia"/>
        </w:rPr>
        <w:t>提出的“男高女低”的婚配模式</w:t>
      </w:r>
      <w:r>
        <w:rPr>
          <w:rFonts w:ascii="宋体" w:eastAsia="宋体" w:hAnsi="宋体"/>
        </w:rPr>
        <w:t>相符的现象。</w:t>
      </w:r>
    </w:p>
    <w:p w14:paraId="3DFDEC1F" w14:textId="77777777" w:rsidR="00CB0180" w:rsidRDefault="00000000">
      <w:pPr>
        <w:spacing w:line="400" w:lineRule="exact"/>
        <w:ind w:firstLine="480"/>
        <w:rPr>
          <w:rFonts w:ascii="宋体" w:eastAsia="宋体" w:hAnsi="宋体" w:hint="eastAsia"/>
        </w:rPr>
      </w:pPr>
      <w:r>
        <w:rPr>
          <w:rFonts w:ascii="宋体" w:eastAsia="宋体" w:hAnsi="宋体" w:hint="eastAsia"/>
        </w:rPr>
        <w:t>成婚后，传统文化期待男性承担更多经济义务，而女性承担更多家庭义务，这样传统的性别分工深刻影响着我国居民的观念和行为</w:t>
      </w:r>
      <w:r>
        <w:rPr>
          <w:rStyle w:val="aa"/>
          <w:rFonts w:ascii="宋体" w:eastAsia="宋体" w:hAnsi="宋体"/>
        </w:rPr>
        <w:footnoteReference w:id="4"/>
      </w:r>
      <w:r>
        <w:rPr>
          <w:rFonts w:ascii="宋体" w:eastAsia="宋体" w:hAnsi="宋体" w:hint="eastAsia"/>
        </w:rPr>
        <w:t>。当然，随着女性在教育、劳动领域的发展，传统的性别分工也处在动摇之中。婚姻对女性而言，意味着事业停滞或更大的牺牲</w:t>
      </w:r>
      <w:r>
        <w:rPr>
          <w:rStyle w:val="aa"/>
          <w:rFonts w:ascii="宋体" w:eastAsia="宋体" w:hAnsi="宋体"/>
        </w:rPr>
        <w:footnoteReference w:id="5"/>
      </w:r>
      <w:r>
        <w:rPr>
          <w:rFonts w:ascii="宋体" w:eastAsia="宋体" w:hAnsi="宋体" w:hint="eastAsia"/>
        </w:rPr>
        <w:t>，因此她们更不愿意被传统的婚姻家庭观念所束缚而过早迈向婚姻，以牺牲自己的方式成全家庭。</w:t>
      </w:r>
    </w:p>
    <w:p w14:paraId="51582811" w14:textId="77777777" w:rsidR="00CB0180" w:rsidRDefault="00000000">
      <w:pPr>
        <w:spacing w:line="400" w:lineRule="exact"/>
        <w:ind w:firstLine="482"/>
        <w:rPr>
          <w:rFonts w:ascii="宋体" w:eastAsia="宋体" w:hAnsi="宋体" w:hint="eastAsia"/>
          <w:b/>
          <w:bCs/>
        </w:rPr>
      </w:pPr>
      <w:r>
        <w:rPr>
          <w:rFonts w:ascii="宋体" w:eastAsia="宋体" w:hAnsi="宋体" w:hint="eastAsia"/>
          <w:b/>
          <w:bCs/>
        </w:rPr>
        <w:t>基于此，本研究提出婚姻目的的性别差异假设：</w:t>
      </w:r>
    </w:p>
    <w:p w14:paraId="3E0606F7" w14:textId="77777777" w:rsidR="00CB0180" w:rsidRDefault="00000000">
      <w:pPr>
        <w:spacing w:line="400" w:lineRule="exact"/>
        <w:ind w:firstLine="482"/>
        <w:rPr>
          <w:rFonts w:ascii="宋体" w:eastAsia="宋体" w:hAnsi="宋体" w:hint="eastAsia"/>
          <w:b/>
          <w:bCs/>
        </w:rPr>
      </w:pPr>
      <w:r>
        <w:rPr>
          <w:rFonts w:ascii="宋体" w:eastAsia="宋体" w:hAnsi="宋体" w:hint="eastAsia"/>
          <w:b/>
          <w:bCs/>
        </w:rPr>
        <w:t>1</w:t>
      </w:r>
      <w:r>
        <w:rPr>
          <w:rFonts w:ascii="宋体" w:eastAsia="宋体" w:hAnsi="宋体"/>
          <w:b/>
          <w:bCs/>
        </w:rPr>
        <w:t>.1</w:t>
      </w:r>
      <w:r>
        <w:rPr>
          <w:rFonts w:ascii="宋体" w:eastAsia="宋体" w:hAnsi="宋体" w:hint="eastAsia"/>
          <w:b/>
          <w:bCs/>
        </w:rPr>
        <w:t>和女性相比，男性更倾向于选择家庭目的</w:t>
      </w:r>
    </w:p>
    <w:p w14:paraId="08461610" w14:textId="77777777" w:rsidR="00CB0180" w:rsidRDefault="00000000">
      <w:pPr>
        <w:spacing w:line="400" w:lineRule="exact"/>
        <w:ind w:firstLine="482"/>
        <w:rPr>
          <w:rFonts w:ascii="宋体" w:eastAsia="宋体" w:hAnsi="宋体" w:hint="eastAsia"/>
          <w:b/>
          <w:bCs/>
        </w:rPr>
      </w:pPr>
      <w:r>
        <w:rPr>
          <w:rFonts w:ascii="宋体" w:eastAsia="宋体" w:hAnsi="宋体" w:hint="eastAsia"/>
          <w:b/>
          <w:bCs/>
        </w:rPr>
        <w:t>1</w:t>
      </w:r>
      <w:r>
        <w:rPr>
          <w:rFonts w:ascii="宋体" w:eastAsia="宋体" w:hAnsi="宋体"/>
          <w:b/>
          <w:bCs/>
        </w:rPr>
        <w:t>.2</w:t>
      </w:r>
      <w:r>
        <w:rPr>
          <w:rFonts w:ascii="宋体" w:eastAsia="宋体" w:hAnsi="宋体" w:hint="eastAsia"/>
          <w:b/>
          <w:bCs/>
        </w:rPr>
        <w:t>和男性相比，女性更倾向于选择非家庭目的</w:t>
      </w:r>
    </w:p>
    <w:p w14:paraId="03C91F9C" w14:textId="77777777" w:rsidR="00CB0180" w:rsidRDefault="00000000">
      <w:pPr>
        <w:pStyle w:val="ab"/>
        <w:numPr>
          <w:ilvl w:val="0"/>
          <w:numId w:val="2"/>
        </w:numPr>
        <w:spacing w:line="400" w:lineRule="exact"/>
        <w:ind w:firstLineChars="0"/>
        <w:rPr>
          <w:rFonts w:ascii="宋体" w:eastAsia="宋体" w:hAnsi="宋体" w:hint="eastAsia"/>
        </w:rPr>
      </w:pPr>
      <w:r>
        <w:rPr>
          <w:rFonts w:ascii="宋体" w:eastAsia="宋体" w:hAnsi="宋体" w:hint="eastAsia"/>
        </w:rPr>
        <w:t>婚姻目的的代际差异</w:t>
      </w:r>
    </w:p>
    <w:p w14:paraId="55CE5533" w14:textId="77777777" w:rsidR="00CB0180" w:rsidRDefault="00000000">
      <w:pPr>
        <w:spacing w:line="400" w:lineRule="exact"/>
        <w:ind w:firstLine="480"/>
        <w:rPr>
          <w:rFonts w:ascii="宋体" w:eastAsia="宋体" w:hAnsi="宋体" w:hint="eastAsia"/>
        </w:rPr>
      </w:pPr>
      <w:r>
        <w:rPr>
          <w:rFonts w:ascii="宋体" w:eastAsia="宋体" w:hAnsi="宋体" w:hint="eastAsia"/>
        </w:rPr>
        <w:lastRenderedPageBreak/>
        <w:t>在中国传统婚姻观念中，婚姻的情感意义被淡化，而家庭血缘传承功能和社会教化功能被放大，相对于个体而言更重视家庭整体的利益。而近些年，个人本位取代家本位思想成为青年人婚姻的主要考量，父母催婚和子女恐婚的现象也体现了婚姻观念的代际差异</w:t>
      </w:r>
      <w:r>
        <w:rPr>
          <w:rStyle w:val="aa"/>
          <w:rFonts w:ascii="宋体" w:eastAsia="宋体" w:hAnsi="宋体"/>
        </w:rPr>
        <w:footnoteReference w:id="6"/>
      </w:r>
      <w:r>
        <w:rPr>
          <w:rFonts w:ascii="宋体" w:eastAsia="宋体" w:hAnsi="宋体" w:hint="eastAsia"/>
        </w:rPr>
        <w:t>。</w:t>
      </w:r>
    </w:p>
    <w:p w14:paraId="67A761D6" w14:textId="77777777" w:rsidR="00CB0180" w:rsidRDefault="00000000">
      <w:pPr>
        <w:spacing w:line="400" w:lineRule="exact"/>
        <w:ind w:firstLine="482"/>
        <w:rPr>
          <w:rFonts w:ascii="宋体" w:eastAsia="宋体" w:hAnsi="宋体" w:hint="eastAsia"/>
          <w:b/>
          <w:bCs/>
        </w:rPr>
      </w:pPr>
      <w:r>
        <w:rPr>
          <w:rFonts w:ascii="宋体" w:eastAsia="宋体" w:hAnsi="宋体" w:hint="eastAsia"/>
          <w:b/>
          <w:bCs/>
        </w:rPr>
        <w:t>基于此，本研究提出婚姻目的的代际差异假设：</w:t>
      </w:r>
    </w:p>
    <w:p w14:paraId="1B61468E" w14:textId="77777777" w:rsidR="00CB0180" w:rsidRDefault="00000000">
      <w:pPr>
        <w:spacing w:line="400" w:lineRule="exact"/>
        <w:ind w:firstLine="482"/>
        <w:rPr>
          <w:rFonts w:ascii="宋体" w:eastAsia="宋体" w:hAnsi="宋体" w:hint="eastAsia"/>
          <w:b/>
          <w:bCs/>
        </w:rPr>
      </w:pPr>
      <w:r>
        <w:rPr>
          <w:rFonts w:ascii="宋体" w:eastAsia="宋体" w:hAnsi="宋体"/>
          <w:b/>
          <w:bCs/>
        </w:rPr>
        <w:t>2.1</w:t>
      </w:r>
      <w:r>
        <w:rPr>
          <w:rFonts w:ascii="宋体" w:eastAsia="宋体" w:hAnsi="宋体" w:hint="eastAsia"/>
          <w:b/>
          <w:bCs/>
        </w:rPr>
        <w:t>年龄越大越可能选择家庭目的</w:t>
      </w:r>
    </w:p>
    <w:p w14:paraId="7DDC7A11" w14:textId="77777777" w:rsidR="00CB0180" w:rsidRDefault="00000000">
      <w:pPr>
        <w:spacing w:line="400" w:lineRule="exact"/>
        <w:ind w:firstLine="482"/>
        <w:rPr>
          <w:rFonts w:ascii="宋体" w:eastAsia="宋体" w:hAnsi="宋体" w:hint="eastAsia"/>
          <w:b/>
          <w:bCs/>
        </w:rPr>
      </w:pPr>
      <w:r>
        <w:rPr>
          <w:rFonts w:ascii="宋体" w:eastAsia="宋体" w:hAnsi="宋体" w:hint="eastAsia"/>
          <w:b/>
          <w:bCs/>
        </w:rPr>
        <w:t>2</w:t>
      </w:r>
      <w:r>
        <w:rPr>
          <w:rFonts w:ascii="宋体" w:eastAsia="宋体" w:hAnsi="宋体"/>
          <w:b/>
          <w:bCs/>
        </w:rPr>
        <w:t>.2</w:t>
      </w:r>
      <w:r>
        <w:rPr>
          <w:rFonts w:ascii="宋体" w:eastAsia="宋体" w:hAnsi="宋体" w:hint="eastAsia"/>
          <w:b/>
          <w:bCs/>
        </w:rPr>
        <w:t>年龄越小越可能选择情感目的</w:t>
      </w:r>
    </w:p>
    <w:p w14:paraId="0E43DF21" w14:textId="77777777" w:rsidR="00CB0180" w:rsidRDefault="00000000">
      <w:pPr>
        <w:pStyle w:val="ab"/>
        <w:numPr>
          <w:ilvl w:val="0"/>
          <w:numId w:val="2"/>
        </w:numPr>
        <w:spacing w:line="400" w:lineRule="exact"/>
        <w:ind w:firstLineChars="0"/>
        <w:rPr>
          <w:rFonts w:ascii="宋体" w:eastAsia="宋体" w:hAnsi="宋体" w:hint="eastAsia"/>
        </w:rPr>
      </w:pPr>
      <w:r>
        <w:rPr>
          <w:rFonts w:ascii="宋体" w:eastAsia="宋体" w:hAnsi="宋体" w:hint="eastAsia"/>
        </w:rPr>
        <w:t>婚姻目的的学历差异</w:t>
      </w:r>
    </w:p>
    <w:p w14:paraId="5CD3BFB1" w14:textId="77777777" w:rsidR="00CB0180" w:rsidRDefault="00000000">
      <w:pPr>
        <w:spacing w:line="400" w:lineRule="exact"/>
        <w:ind w:firstLine="480"/>
        <w:rPr>
          <w:rFonts w:ascii="宋体" w:eastAsia="宋体" w:hAnsi="宋体" w:hint="eastAsia"/>
        </w:rPr>
      </w:pPr>
      <w:r>
        <w:rPr>
          <w:rFonts w:ascii="宋体" w:eastAsia="宋体" w:hAnsi="宋体" w:hint="eastAsia"/>
        </w:rPr>
        <w:t>高学历与婚姻挂钩，引发巨大讨论。以往的研究认为高学历人群更容易晚婚晚育或者保持单身，尤其是对高学历女性而言，但这并非仅与该群体中个人选择有关，他们也面临着沉重的心理和实际负担。有研究表明，高学历人群在择偶方面更看重对方的人品和职业，对于金钱的标准甚至抱着无所谓的态度</w:t>
      </w:r>
      <w:r>
        <w:rPr>
          <w:rStyle w:val="aa"/>
          <w:rFonts w:ascii="宋体" w:eastAsia="宋体" w:hAnsi="宋体"/>
        </w:rPr>
        <w:footnoteReference w:id="7"/>
      </w:r>
      <w:r>
        <w:rPr>
          <w:rFonts w:ascii="宋体" w:eastAsia="宋体" w:hAnsi="宋体" w:hint="eastAsia"/>
        </w:rPr>
        <w:t>。在个人自致性因素和社会流动作用的当下，基于婚姻交换的理念形成的婚姻让位于同质婚，且该同质指的是婚配双方在自致性方面较为接近，而并非传统的“门当户对”。</w:t>
      </w:r>
    </w:p>
    <w:p w14:paraId="426DC6D0" w14:textId="77777777" w:rsidR="00CB0180" w:rsidRDefault="00000000">
      <w:pPr>
        <w:spacing w:line="400" w:lineRule="exact"/>
        <w:ind w:firstLine="480"/>
        <w:rPr>
          <w:rFonts w:ascii="宋体" w:eastAsia="宋体" w:hAnsi="宋体" w:hint="eastAsia"/>
        </w:rPr>
      </w:pPr>
      <w:r>
        <w:rPr>
          <w:rFonts w:ascii="宋体" w:eastAsia="宋体" w:hAnsi="宋体" w:hint="eastAsia"/>
        </w:rPr>
        <w:t>通过接受教育，人们的学历得以提升。在这种凭借个人努力能改变生活阶层的叙事下，个人不再完全求助于家庭以生存，能够从以往传统文化的束缚中解放出来。在社会流动的作用下，该部分人群更希望获得感情方面的支持。</w:t>
      </w:r>
    </w:p>
    <w:p w14:paraId="0870E76B" w14:textId="77777777" w:rsidR="00CB0180" w:rsidRDefault="00000000">
      <w:pPr>
        <w:spacing w:line="400" w:lineRule="exact"/>
        <w:ind w:firstLine="482"/>
        <w:rPr>
          <w:rFonts w:ascii="宋体" w:eastAsia="宋体" w:hAnsi="宋体" w:hint="eastAsia"/>
          <w:b/>
          <w:bCs/>
        </w:rPr>
      </w:pPr>
      <w:r>
        <w:rPr>
          <w:rFonts w:ascii="宋体" w:eastAsia="宋体" w:hAnsi="宋体" w:hint="eastAsia"/>
          <w:b/>
          <w:bCs/>
        </w:rPr>
        <w:t>基于此，本研究提出婚姻目的的学历差异假设：</w:t>
      </w:r>
    </w:p>
    <w:p w14:paraId="6E6A9CC8" w14:textId="77777777" w:rsidR="00CB0180" w:rsidRDefault="00000000">
      <w:pPr>
        <w:spacing w:line="400" w:lineRule="exact"/>
        <w:ind w:firstLine="482"/>
        <w:rPr>
          <w:rFonts w:ascii="宋体" w:eastAsia="宋体" w:hAnsi="宋体" w:hint="eastAsia"/>
          <w:b/>
          <w:bCs/>
        </w:rPr>
      </w:pPr>
      <w:r>
        <w:rPr>
          <w:rFonts w:ascii="宋体" w:eastAsia="宋体" w:hAnsi="宋体" w:hint="eastAsia"/>
          <w:b/>
          <w:bCs/>
        </w:rPr>
        <w:t>3</w:t>
      </w:r>
      <w:r>
        <w:rPr>
          <w:rFonts w:ascii="宋体" w:eastAsia="宋体" w:hAnsi="宋体"/>
          <w:b/>
          <w:bCs/>
        </w:rPr>
        <w:t>.1</w:t>
      </w:r>
      <w:r>
        <w:rPr>
          <w:rFonts w:ascii="宋体" w:eastAsia="宋体" w:hAnsi="宋体" w:hint="eastAsia"/>
          <w:b/>
          <w:bCs/>
        </w:rPr>
        <w:t>教育水平越高，越可能选择情感目的</w:t>
      </w:r>
    </w:p>
    <w:p w14:paraId="0B0D853E" w14:textId="77777777" w:rsidR="00CB0180" w:rsidRDefault="00000000">
      <w:pPr>
        <w:spacing w:line="400" w:lineRule="exact"/>
        <w:ind w:firstLine="482"/>
        <w:rPr>
          <w:rFonts w:ascii="宋体" w:eastAsia="宋体" w:hAnsi="宋体" w:hint="eastAsia"/>
          <w:b/>
          <w:bCs/>
        </w:rPr>
      </w:pPr>
      <w:r>
        <w:rPr>
          <w:rFonts w:ascii="宋体" w:eastAsia="宋体" w:hAnsi="宋体" w:hint="eastAsia"/>
          <w:b/>
          <w:bCs/>
        </w:rPr>
        <w:t>3</w:t>
      </w:r>
      <w:r>
        <w:rPr>
          <w:rFonts w:ascii="宋体" w:eastAsia="宋体" w:hAnsi="宋体"/>
          <w:b/>
          <w:bCs/>
        </w:rPr>
        <w:t>.2</w:t>
      </w:r>
      <w:r>
        <w:rPr>
          <w:rFonts w:ascii="宋体" w:eastAsia="宋体" w:hAnsi="宋体" w:hint="eastAsia"/>
          <w:b/>
          <w:bCs/>
        </w:rPr>
        <w:t>教育水平越低，越可能选择非情感目的</w:t>
      </w:r>
    </w:p>
    <w:p w14:paraId="20BD543F" w14:textId="77777777" w:rsidR="00CB0180" w:rsidRDefault="00CB0180">
      <w:pPr>
        <w:spacing w:line="400" w:lineRule="exact"/>
        <w:ind w:firstLineChars="0" w:firstLine="0"/>
        <w:rPr>
          <w:rFonts w:ascii="宋体" w:eastAsia="宋体" w:hAnsi="宋体" w:hint="eastAsia"/>
        </w:rPr>
      </w:pPr>
    </w:p>
    <w:p w14:paraId="1A55BB9F" w14:textId="77777777" w:rsidR="00CB0180" w:rsidRDefault="00000000">
      <w:pPr>
        <w:pStyle w:val="ab"/>
        <w:numPr>
          <w:ilvl w:val="0"/>
          <w:numId w:val="1"/>
        </w:numPr>
        <w:spacing w:line="400" w:lineRule="exact"/>
        <w:ind w:firstLineChars="0"/>
        <w:rPr>
          <w:rFonts w:hint="eastAsia"/>
          <w:b/>
          <w:bCs/>
          <w:sz w:val="32"/>
          <w:szCs w:val="28"/>
        </w:rPr>
      </w:pPr>
      <w:r>
        <w:rPr>
          <w:rFonts w:hint="eastAsia"/>
          <w:b/>
          <w:bCs/>
          <w:sz w:val="32"/>
          <w:szCs w:val="28"/>
        </w:rPr>
        <w:t>数据与方法</w:t>
      </w:r>
    </w:p>
    <w:p w14:paraId="660B8838" w14:textId="77777777" w:rsidR="00CB0180" w:rsidRDefault="00000000">
      <w:pPr>
        <w:spacing w:line="400" w:lineRule="exact"/>
        <w:ind w:firstLine="480"/>
        <w:rPr>
          <w:rFonts w:ascii="宋体" w:eastAsia="宋体" w:hAnsi="宋体" w:hint="eastAsia"/>
        </w:rPr>
      </w:pPr>
      <w:r>
        <w:rPr>
          <w:rFonts w:ascii="宋体" w:eastAsia="宋体" w:hAnsi="宋体" w:hint="eastAsia"/>
        </w:rPr>
        <w:t>本研究使用的数据来自中国人民大学中国调查与数据中心的2</w:t>
      </w:r>
      <w:r>
        <w:rPr>
          <w:rFonts w:ascii="宋体" w:eastAsia="宋体" w:hAnsi="宋体"/>
        </w:rPr>
        <w:t>021</w:t>
      </w:r>
      <w:r>
        <w:rPr>
          <w:rFonts w:ascii="宋体" w:eastAsia="宋体" w:hAnsi="宋体" w:hint="eastAsia"/>
        </w:rPr>
        <w:t>年中国综合社会调查（</w:t>
      </w:r>
      <w:r>
        <w:rPr>
          <w:rFonts w:ascii="Times New Roman" w:eastAsia="宋体" w:hAnsi="Times New Roman" w:cs="Times New Roman"/>
        </w:rPr>
        <w:t>Chinese General Social Survey</w:t>
      </w:r>
      <w:r>
        <w:rPr>
          <w:rFonts w:ascii="Times New Roman" w:eastAsia="宋体" w:hAnsi="Times New Roman" w:cs="Times New Roman"/>
        </w:rPr>
        <w:t>，</w:t>
      </w:r>
      <w:r>
        <w:rPr>
          <w:rFonts w:ascii="Times New Roman" w:eastAsia="宋体" w:hAnsi="Times New Roman" w:cs="Times New Roman"/>
        </w:rPr>
        <w:t>CGSS</w:t>
      </w:r>
      <w:r>
        <w:rPr>
          <w:rFonts w:ascii="宋体" w:eastAsia="宋体" w:hAnsi="宋体" w:hint="eastAsia"/>
        </w:rPr>
        <w:t>）。在删除有重要缺失值、不符合研究条件的样本后，最终进入分析的样本量为</w:t>
      </w:r>
      <w:r>
        <w:rPr>
          <w:rFonts w:ascii="宋体" w:eastAsia="宋体" w:hAnsi="宋体"/>
        </w:rPr>
        <w:t>6586</w:t>
      </w:r>
      <w:r>
        <w:rPr>
          <w:rFonts w:ascii="宋体" w:eastAsia="宋体" w:hAnsi="宋体" w:hint="eastAsia"/>
        </w:rPr>
        <w:t>个</w:t>
      </w:r>
      <w:r>
        <w:rPr>
          <w:rFonts w:ascii="宋体" w:eastAsia="宋体" w:hAnsi="宋体"/>
        </w:rPr>
        <w:t>。</w:t>
      </w:r>
    </w:p>
    <w:p w14:paraId="6375B4CB" w14:textId="77777777" w:rsidR="00CB0180" w:rsidRDefault="00000000">
      <w:pPr>
        <w:spacing w:line="400" w:lineRule="exact"/>
        <w:ind w:firstLine="480"/>
        <w:rPr>
          <w:rFonts w:ascii="宋体" w:eastAsia="宋体" w:hAnsi="宋体" w:hint="eastAsia"/>
        </w:rPr>
      </w:pPr>
      <w:r>
        <w:rPr>
          <w:rFonts w:ascii="宋体" w:eastAsia="宋体" w:hAnsi="宋体" w:hint="eastAsia"/>
        </w:rPr>
        <w:t>本研究的因变量为受访者的婚姻目的。2</w:t>
      </w:r>
      <w:r>
        <w:rPr>
          <w:rFonts w:ascii="宋体" w:eastAsia="宋体" w:hAnsi="宋体"/>
        </w:rPr>
        <w:t>021</w:t>
      </w:r>
      <w:r>
        <w:rPr>
          <w:rFonts w:ascii="宋体" w:eastAsia="宋体" w:hAnsi="宋体" w:hint="eastAsia"/>
        </w:rPr>
        <w:t>年</w:t>
      </w:r>
      <w:r>
        <w:rPr>
          <w:rFonts w:ascii="Times New Roman" w:eastAsia="宋体" w:hAnsi="Times New Roman" w:cs="Times New Roman" w:hint="eastAsia"/>
        </w:rPr>
        <w:t>C</w:t>
      </w:r>
      <w:r>
        <w:rPr>
          <w:rFonts w:ascii="Times New Roman" w:eastAsia="宋体" w:hAnsi="Times New Roman" w:cs="Times New Roman"/>
        </w:rPr>
        <w:t>GSS</w:t>
      </w:r>
      <w:r>
        <w:rPr>
          <w:rFonts w:ascii="宋体" w:eastAsia="宋体" w:hAnsi="宋体" w:hint="eastAsia"/>
        </w:rPr>
        <w:t>的测量题目为：“您觉得婚姻的首要目的是什么？”该问卷将测量结果设置为个人幸福、生养子女、经济上互相扶持、老了有人照顾。本研究将其综合划分为情感目的（个人幸福）、家庭目的（生养子女、老了有人照顾）、经济目的（经济上相互扶持）。</w:t>
      </w:r>
    </w:p>
    <w:p w14:paraId="35A5B187" w14:textId="3858DCF1" w:rsidR="00CB0180" w:rsidRDefault="00000000">
      <w:pPr>
        <w:spacing w:line="400" w:lineRule="exact"/>
        <w:ind w:firstLine="480"/>
        <w:rPr>
          <w:rFonts w:ascii="宋体" w:eastAsia="宋体" w:hAnsi="宋体" w:hint="eastAsia"/>
        </w:rPr>
      </w:pPr>
      <w:r>
        <w:rPr>
          <w:rFonts w:ascii="宋体" w:eastAsia="宋体" w:hAnsi="宋体" w:hint="eastAsia"/>
        </w:rPr>
        <w:t>居民基本特征变量包括受访者的性别、年龄、户口、民族、宗教信仰、婚姻状况、政治面貌</w:t>
      </w:r>
      <w:r w:rsidR="004A196D">
        <w:rPr>
          <w:rFonts w:ascii="宋体" w:eastAsia="宋体" w:hAnsi="宋体" w:hint="eastAsia"/>
        </w:rPr>
        <w:t>、</w:t>
      </w:r>
      <w:r>
        <w:rPr>
          <w:rFonts w:ascii="宋体" w:eastAsia="宋体" w:hAnsi="宋体" w:hint="eastAsia"/>
        </w:rPr>
        <w:t>受教育水平、收入、健康状况、地区、社会层次。其中，性别、</w:t>
      </w:r>
      <w:r>
        <w:rPr>
          <w:rFonts w:ascii="宋体" w:eastAsia="宋体" w:hAnsi="宋体" w:hint="eastAsia"/>
        </w:rPr>
        <w:lastRenderedPageBreak/>
        <w:t>年龄、受教育水平是本研究重点关注的自变量。表一为各变量具体的定义与编码内容。</w:t>
      </w:r>
    </w:p>
    <w:p w14:paraId="30986375" w14:textId="77777777" w:rsidR="00CB0180" w:rsidRDefault="00000000">
      <w:pPr>
        <w:spacing w:line="400" w:lineRule="exact"/>
        <w:ind w:firstLine="480"/>
        <w:rPr>
          <w:rFonts w:ascii="宋体" w:eastAsia="宋体" w:hAnsi="宋体" w:hint="eastAsia"/>
        </w:rPr>
      </w:pPr>
      <w:r>
        <w:rPr>
          <w:rFonts w:ascii="宋体" w:eastAsia="宋体" w:hAnsi="宋体" w:hint="eastAsia"/>
        </w:rPr>
        <w:t>本研究在控制了居民基本特征之后，着重分析性别维度、年龄差异、受教育水平高低对婚姻目的的影响状况。首先，利用卡方检验来验证不同性别、不同年龄、不同学历的人群在婚姻目的的选择上是否具有显著的差异性；其后，采用多分类</w:t>
      </w:r>
      <w:r>
        <w:rPr>
          <w:rFonts w:ascii="Times New Roman" w:eastAsia="宋体" w:hAnsi="Times New Roman" w:cs="Times New Roman"/>
        </w:rPr>
        <w:t>logit</w:t>
      </w:r>
      <w:r>
        <w:rPr>
          <w:rFonts w:ascii="宋体" w:eastAsia="宋体" w:hAnsi="宋体"/>
        </w:rPr>
        <w:t>回归方法（</w:t>
      </w:r>
      <w:r>
        <w:rPr>
          <w:rFonts w:ascii="Times New Roman" w:eastAsia="宋体" w:hAnsi="Times New Roman" w:cs="Times New Roman"/>
        </w:rPr>
        <w:t>Multinomial Logistics</w:t>
      </w:r>
      <w:r>
        <w:rPr>
          <w:rFonts w:ascii="宋体" w:eastAsia="宋体" w:hAnsi="宋体"/>
        </w:rPr>
        <w:t>）对婚姻目的的选择差异进行量化研究。</w:t>
      </w:r>
    </w:p>
    <w:p w14:paraId="612C4A0E" w14:textId="77777777" w:rsidR="00CB0180" w:rsidRDefault="00000000">
      <w:pPr>
        <w:spacing w:line="400" w:lineRule="exact"/>
        <w:ind w:firstLineChars="0" w:firstLine="0"/>
        <w:jc w:val="center"/>
        <w:rPr>
          <w:rFonts w:ascii="宋体" w:eastAsia="宋体" w:hAnsi="宋体" w:hint="eastAsia"/>
          <w:b/>
          <w:bCs/>
          <w:sz w:val="20"/>
          <w:szCs w:val="20"/>
        </w:rPr>
      </w:pPr>
      <w:r>
        <w:rPr>
          <w:rFonts w:ascii="宋体" w:eastAsia="宋体" w:hAnsi="宋体" w:hint="eastAsia"/>
          <w:b/>
          <w:bCs/>
          <w:sz w:val="20"/>
          <w:szCs w:val="20"/>
        </w:rPr>
        <w:t>表一 变量的定义与编码</w:t>
      </w:r>
    </w:p>
    <w:tbl>
      <w:tblPr>
        <w:tblStyle w:val="61"/>
        <w:tblW w:w="5000" w:type="pct"/>
        <w:jc w:val="center"/>
        <w:tblLayout w:type="fixed"/>
        <w:tblLook w:val="04A0" w:firstRow="1" w:lastRow="0" w:firstColumn="1" w:lastColumn="0" w:noHBand="0" w:noVBand="1"/>
      </w:tblPr>
      <w:tblGrid>
        <w:gridCol w:w="2243"/>
        <w:gridCol w:w="6063"/>
      </w:tblGrid>
      <w:tr w:rsidR="00CB0180" w14:paraId="048FD109" w14:textId="77777777" w:rsidTr="00CB018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0" w:type="pct"/>
            <w:tcBorders>
              <w:top w:val="single" w:sz="4" w:space="0" w:color="000000" w:themeColor="text1"/>
              <w:bottom w:val="nil"/>
            </w:tcBorders>
            <w:shd w:val="clear" w:color="auto" w:fill="auto"/>
          </w:tcPr>
          <w:p w14:paraId="7B21F105" w14:textId="77777777" w:rsidR="00CB0180" w:rsidRDefault="00000000">
            <w:pPr>
              <w:ind w:firstLineChars="0" w:firstLine="402"/>
              <w:jc w:val="center"/>
              <w:rPr>
                <w:rFonts w:ascii="宋体" w:eastAsia="宋体" w:hAnsi="宋体" w:hint="eastAsia"/>
                <w:b w:val="0"/>
                <w:bCs w:val="0"/>
                <w:kern w:val="0"/>
                <w:sz w:val="20"/>
                <w:szCs w:val="20"/>
              </w:rPr>
            </w:pPr>
            <w:r>
              <w:rPr>
                <w:rFonts w:ascii="宋体" w:eastAsia="宋体" w:hAnsi="宋体" w:hint="eastAsia"/>
                <w:kern w:val="0"/>
                <w:sz w:val="20"/>
                <w:szCs w:val="20"/>
              </w:rPr>
              <w:t>变量</w:t>
            </w:r>
          </w:p>
        </w:tc>
        <w:tc>
          <w:tcPr>
            <w:tcW w:w="3650" w:type="pct"/>
            <w:tcBorders>
              <w:top w:val="single" w:sz="4" w:space="0" w:color="000000" w:themeColor="text1"/>
              <w:bottom w:val="nil"/>
            </w:tcBorders>
            <w:shd w:val="clear" w:color="auto" w:fill="auto"/>
          </w:tcPr>
          <w:p w14:paraId="60284945" w14:textId="77777777" w:rsidR="00CB0180" w:rsidRDefault="00000000">
            <w:pPr>
              <w:ind w:firstLineChars="0" w:firstLine="402"/>
              <w:jc w:val="center"/>
              <w:cnfStyle w:val="100000000000" w:firstRow="1" w:lastRow="0" w:firstColumn="0" w:lastColumn="0" w:oddVBand="0" w:evenVBand="0" w:oddHBand="0" w:evenHBand="0" w:firstRowFirstColumn="0" w:firstRowLastColumn="0" w:lastRowFirstColumn="0" w:lastRowLastColumn="0"/>
              <w:rPr>
                <w:rFonts w:ascii="宋体" w:eastAsia="宋体" w:hAnsi="宋体" w:hint="eastAsia"/>
                <w:b w:val="0"/>
                <w:bCs w:val="0"/>
                <w:kern w:val="0"/>
                <w:sz w:val="20"/>
                <w:szCs w:val="20"/>
              </w:rPr>
            </w:pPr>
            <w:r>
              <w:rPr>
                <w:rFonts w:ascii="宋体" w:eastAsia="宋体" w:hAnsi="宋体" w:hint="eastAsia"/>
                <w:kern w:val="0"/>
                <w:sz w:val="20"/>
                <w:szCs w:val="20"/>
              </w:rPr>
              <w:t>定义与编码</w:t>
            </w:r>
          </w:p>
        </w:tc>
      </w:tr>
      <w:tr w:rsidR="00CB0180" w14:paraId="2B3A7289"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350" w:type="pct"/>
            <w:tcBorders>
              <w:top w:val="single" w:sz="4" w:space="0" w:color="000000" w:themeColor="text1"/>
              <w:bottom w:val="nil"/>
            </w:tcBorders>
            <w:shd w:val="clear" w:color="auto" w:fill="auto"/>
          </w:tcPr>
          <w:p w14:paraId="1C52E824" w14:textId="77777777" w:rsidR="00CB0180" w:rsidRDefault="00000000">
            <w:pPr>
              <w:ind w:firstLineChars="0" w:firstLine="402"/>
              <w:jc w:val="center"/>
              <w:rPr>
                <w:rFonts w:ascii="宋体" w:eastAsia="宋体" w:hAnsi="宋体" w:hint="eastAsia"/>
                <w:b w:val="0"/>
                <w:bCs w:val="0"/>
                <w:kern w:val="0"/>
                <w:sz w:val="20"/>
                <w:szCs w:val="20"/>
              </w:rPr>
            </w:pPr>
            <w:r>
              <w:rPr>
                <w:rFonts w:ascii="宋体" w:eastAsia="宋体" w:hAnsi="宋体" w:hint="eastAsia"/>
                <w:kern w:val="0"/>
                <w:sz w:val="20"/>
                <w:szCs w:val="20"/>
              </w:rPr>
              <w:t>婚姻目的</w:t>
            </w:r>
          </w:p>
        </w:tc>
        <w:tc>
          <w:tcPr>
            <w:tcW w:w="3650" w:type="pct"/>
            <w:tcBorders>
              <w:top w:val="single" w:sz="4" w:space="0" w:color="000000" w:themeColor="text1"/>
              <w:bottom w:val="nil"/>
            </w:tcBorders>
            <w:shd w:val="clear" w:color="auto" w:fill="auto"/>
          </w:tcPr>
          <w:p w14:paraId="33A06474"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0</w:t>
            </w:r>
            <w:r>
              <w:rPr>
                <w:rFonts w:ascii="宋体" w:eastAsia="宋体" w:hAnsi="宋体"/>
                <w:kern w:val="0"/>
                <w:sz w:val="20"/>
                <w:szCs w:val="20"/>
              </w:rPr>
              <w:t>=</w:t>
            </w:r>
            <w:r>
              <w:rPr>
                <w:rFonts w:ascii="宋体" w:eastAsia="宋体" w:hAnsi="宋体" w:hint="eastAsia"/>
                <w:kern w:val="0"/>
                <w:sz w:val="20"/>
                <w:szCs w:val="20"/>
              </w:rPr>
              <w:t>情感目的；1</w:t>
            </w:r>
            <w:r>
              <w:rPr>
                <w:rFonts w:ascii="宋体" w:eastAsia="宋体" w:hAnsi="宋体"/>
                <w:kern w:val="0"/>
                <w:sz w:val="20"/>
                <w:szCs w:val="20"/>
              </w:rPr>
              <w:t>=</w:t>
            </w:r>
            <w:r>
              <w:rPr>
                <w:rFonts w:ascii="宋体" w:eastAsia="宋体" w:hAnsi="宋体" w:hint="eastAsia"/>
                <w:kern w:val="0"/>
                <w:sz w:val="20"/>
                <w:szCs w:val="20"/>
              </w:rPr>
              <w:t>家庭目的；2</w:t>
            </w:r>
            <w:r>
              <w:rPr>
                <w:rFonts w:ascii="宋体" w:eastAsia="宋体" w:hAnsi="宋体"/>
                <w:kern w:val="0"/>
                <w:sz w:val="20"/>
                <w:szCs w:val="20"/>
              </w:rPr>
              <w:t>=</w:t>
            </w:r>
            <w:r>
              <w:rPr>
                <w:rFonts w:ascii="宋体" w:eastAsia="宋体" w:hAnsi="宋体" w:hint="eastAsia"/>
                <w:kern w:val="0"/>
                <w:sz w:val="20"/>
                <w:szCs w:val="20"/>
              </w:rPr>
              <w:t>经济目的</w:t>
            </w:r>
          </w:p>
        </w:tc>
      </w:tr>
      <w:tr w:rsidR="00CB0180" w14:paraId="4E8803D1"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350" w:type="pct"/>
            <w:tcBorders>
              <w:top w:val="nil"/>
              <w:bottom w:val="nil"/>
            </w:tcBorders>
            <w:shd w:val="clear" w:color="auto" w:fill="auto"/>
          </w:tcPr>
          <w:p w14:paraId="7C48B4AD" w14:textId="77777777" w:rsidR="00CB0180" w:rsidRDefault="00000000">
            <w:pPr>
              <w:ind w:firstLineChars="0" w:firstLine="402"/>
              <w:jc w:val="center"/>
              <w:rPr>
                <w:rFonts w:ascii="宋体" w:eastAsia="宋体" w:hAnsi="宋体" w:hint="eastAsia"/>
                <w:b w:val="0"/>
                <w:bCs w:val="0"/>
                <w:kern w:val="0"/>
                <w:sz w:val="20"/>
                <w:szCs w:val="20"/>
              </w:rPr>
            </w:pPr>
            <w:r>
              <w:rPr>
                <w:rFonts w:ascii="宋体" w:eastAsia="宋体" w:hAnsi="宋体" w:hint="eastAsia"/>
                <w:kern w:val="0"/>
                <w:sz w:val="20"/>
                <w:szCs w:val="20"/>
              </w:rPr>
              <w:t>性别</w:t>
            </w:r>
          </w:p>
        </w:tc>
        <w:tc>
          <w:tcPr>
            <w:tcW w:w="3650" w:type="pct"/>
            <w:tcBorders>
              <w:top w:val="nil"/>
              <w:bottom w:val="nil"/>
            </w:tcBorders>
            <w:shd w:val="clear" w:color="auto" w:fill="auto"/>
          </w:tcPr>
          <w:p w14:paraId="0C4858EC"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1</w:t>
            </w:r>
            <w:r>
              <w:rPr>
                <w:rFonts w:ascii="宋体" w:eastAsia="宋体" w:hAnsi="宋体"/>
                <w:kern w:val="0"/>
                <w:sz w:val="20"/>
                <w:szCs w:val="20"/>
              </w:rPr>
              <w:t>=</w:t>
            </w:r>
            <w:r>
              <w:rPr>
                <w:rFonts w:ascii="宋体" w:eastAsia="宋体" w:hAnsi="宋体" w:hint="eastAsia"/>
                <w:kern w:val="0"/>
                <w:sz w:val="20"/>
                <w:szCs w:val="20"/>
              </w:rPr>
              <w:t>男性；0</w:t>
            </w:r>
            <w:r>
              <w:rPr>
                <w:rFonts w:ascii="宋体" w:eastAsia="宋体" w:hAnsi="宋体"/>
                <w:kern w:val="0"/>
                <w:sz w:val="20"/>
                <w:szCs w:val="20"/>
              </w:rPr>
              <w:t>=</w:t>
            </w:r>
            <w:r>
              <w:rPr>
                <w:rFonts w:ascii="宋体" w:eastAsia="宋体" w:hAnsi="宋体" w:hint="eastAsia"/>
                <w:kern w:val="0"/>
                <w:sz w:val="20"/>
                <w:szCs w:val="20"/>
              </w:rPr>
              <w:t>女性</w:t>
            </w:r>
          </w:p>
        </w:tc>
      </w:tr>
      <w:tr w:rsidR="00CB0180" w14:paraId="58130B0E"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350" w:type="pct"/>
            <w:tcBorders>
              <w:top w:val="nil"/>
            </w:tcBorders>
            <w:shd w:val="clear" w:color="auto" w:fill="auto"/>
          </w:tcPr>
          <w:p w14:paraId="5307379A" w14:textId="77777777" w:rsidR="00CB0180" w:rsidRDefault="00000000">
            <w:pPr>
              <w:ind w:firstLineChars="0" w:firstLine="402"/>
              <w:jc w:val="center"/>
              <w:rPr>
                <w:rFonts w:ascii="宋体" w:eastAsia="宋体" w:hAnsi="宋体" w:hint="eastAsia"/>
                <w:b w:val="0"/>
                <w:bCs w:val="0"/>
                <w:kern w:val="0"/>
                <w:sz w:val="20"/>
                <w:szCs w:val="20"/>
              </w:rPr>
            </w:pPr>
            <w:r>
              <w:rPr>
                <w:rFonts w:ascii="宋体" w:eastAsia="宋体" w:hAnsi="宋体" w:hint="eastAsia"/>
                <w:kern w:val="0"/>
                <w:sz w:val="20"/>
                <w:szCs w:val="20"/>
              </w:rPr>
              <w:t>年龄</w:t>
            </w:r>
          </w:p>
        </w:tc>
        <w:tc>
          <w:tcPr>
            <w:tcW w:w="3650" w:type="pct"/>
            <w:tcBorders>
              <w:top w:val="nil"/>
            </w:tcBorders>
            <w:shd w:val="clear" w:color="auto" w:fill="auto"/>
          </w:tcPr>
          <w:p w14:paraId="56ECDE25"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根据出生年份计算；1</w:t>
            </w:r>
            <w:r>
              <w:rPr>
                <w:rFonts w:ascii="宋体" w:eastAsia="宋体" w:hAnsi="宋体"/>
                <w:kern w:val="0"/>
                <w:sz w:val="20"/>
                <w:szCs w:val="20"/>
              </w:rPr>
              <w:t>8-34</w:t>
            </w:r>
            <w:r>
              <w:rPr>
                <w:rFonts w:ascii="宋体" w:eastAsia="宋体" w:hAnsi="宋体" w:hint="eastAsia"/>
                <w:kern w:val="0"/>
                <w:sz w:val="20"/>
                <w:szCs w:val="20"/>
              </w:rPr>
              <w:t>岁为青年；3</w:t>
            </w:r>
            <w:r>
              <w:rPr>
                <w:rFonts w:ascii="宋体" w:eastAsia="宋体" w:hAnsi="宋体"/>
                <w:kern w:val="0"/>
                <w:sz w:val="20"/>
                <w:szCs w:val="20"/>
              </w:rPr>
              <w:t>5-64</w:t>
            </w:r>
            <w:r>
              <w:rPr>
                <w:rFonts w:ascii="宋体" w:eastAsia="宋体" w:hAnsi="宋体" w:hint="eastAsia"/>
                <w:kern w:val="0"/>
                <w:sz w:val="20"/>
                <w:szCs w:val="20"/>
              </w:rPr>
              <w:t>岁为中年；6</w:t>
            </w:r>
            <w:r>
              <w:rPr>
                <w:rFonts w:ascii="宋体" w:eastAsia="宋体" w:hAnsi="宋体"/>
                <w:kern w:val="0"/>
                <w:sz w:val="20"/>
                <w:szCs w:val="20"/>
              </w:rPr>
              <w:t>5</w:t>
            </w:r>
            <w:r>
              <w:rPr>
                <w:rFonts w:ascii="宋体" w:eastAsia="宋体" w:hAnsi="宋体" w:hint="eastAsia"/>
                <w:kern w:val="0"/>
                <w:sz w:val="20"/>
                <w:szCs w:val="20"/>
              </w:rPr>
              <w:t>岁及以上为老年</w:t>
            </w:r>
          </w:p>
        </w:tc>
      </w:tr>
      <w:tr w:rsidR="00CB0180" w14:paraId="11CFC38D"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350" w:type="pct"/>
            <w:tcBorders>
              <w:bottom w:val="nil"/>
            </w:tcBorders>
            <w:shd w:val="clear" w:color="auto" w:fill="auto"/>
          </w:tcPr>
          <w:p w14:paraId="6D9BFB37" w14:textId="77777777" w:rsidR="00CB0180" w:rsidRDefault="00000000">
            <w:pPr>
              <w:ind w:firstLineChars="0" w:firstLine="402"/>
              <w:jc w:val="center"/>
              <w:rPr>
                <w:rFonts w:ascii="宋体" w:eastAsia="宋体" w:hAnsi="宋体" w:hint="eastAsia"/>
                <w:b w:val="0"/>
                <w:bCs w:val="0"/>
                <w:kern w:val="0"/>
                <w:sz w:val="20"/>
                <w:szCs w:val="20"/>
              </w:rPr>
            </w:pPr>
            <w:r>
              <w:rPr>
                <w:rFonts w:ascii="宋体" w:eastAsia="宋体" w:hAnsi="宋体" w:hint="eastAsia"/>
                <w:kern w:val="0"/>
                <w:sz w:val="20"/>
                <w:szCs w:val="20"/>
              </w:rPr>
              <w:t>年龄分组</w:t>
            </w:r>
          </w:p>
        </w:tc>
        <w:tc>
          <w:tcPr>
            <w:tcW w:w="3650" w:type="pct"/>
            <w:shd w:val="clear" w:color="auto" w:fill="auto"/>
          </w:tcPr>
          <w:p w14:paraId="140152BC"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0</w:t>
            </w:r>
            <w:r>
              <w:rPr>
                <w:rFonts w:ascii="宋体" w:eastAsia="宋体" w:hAnsi="宋体"/>
                <w:kern w:val="0"/>
                <w:sz w:val="20"/>
                <w:szCs w:val="20"/>
              </w:rPr>
              <w:t>=18-34</w:t>
            </w:r>
            <w:r>
              <w:rPr>
                <w:rFonts w:ascii="宋体" w:eastAsia="宋体" w:hAnsi="宋体" w:hint="eastAsia"/>
                <w:kern w:val="0"/>
                <w:sz w:val="20"/>
                <w:szCs w:val="20"/>
              </w:rPr>
              <w:t>岁的青年；1</w:t>
            </w:r>
            <w:r>
              <w:rPr>
                <w:rFonts w:ascii="宋体" w:eastAsia="宋体" w:hAnsi="宋体"/>
                <w:kern w:val="0"/>
                <w:sz w:val="20"/>
                <w:szCs w:val="20"/>
              </w:rPr>
              <w:t>=35-64</w:t>
            </w:r>
            <w:r>
              <w:rPr>
                <w:rFonts w:ascii="宋体" w:eastAsia="宋体" w:hAnsi="宋体" w:hint="eastAsia"/>
                <w:kern w:val="0"/>
                <w:sz w:val="20"/>
                <w:szCs w:val="20"/>
              </w:rPr>
              <w:t>岁的中年；2</w:t>
            </w:r>
            <w:r>
              <w:rPr>
                <w:rFonts w:ascii="宋体" w:eastAsia="宋体" w:hAnsi="宋体"/>
                <w:kern w:val="0"/>
                <w:sz w:val="20"/>
                <w:szCs w:val="20"/>
              </w:rPr>
              <w:t>=65</w:t>
            </w:r>
            <w:r>
              <w:rPr>
                <w:rFonts w:ascii="宋体" w:eastAsia="宋体" w:hAnsi="宋体" w:hint="eastAsia"/>
                <w:kern w:val="0"/>
                <w:sz w:val="20"/>
                <w:szCs w:val="20"/>
              </w:rPr>
              <w:t>岁及以上的老年</w:t>
            </w:r>
          </w:p>
        </w:tc>
      </w:tr>
      <w:tr w:rsidR="00CB0180" w14:paraId="109C0239"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350" w:type="pct"/>
            <w:tcBorders>
              <w:top w:val="nil"/>
              <w:bottom w:val="nil"/>
            </w:tcBorders>
            <w:shd w:val="clear" w:color="auto" w:fill="auto"/>
          </w:tcPr>
          <w:p w14:paraId="6A8DB61C" w14:textId="77777777" w:rsidR="00CB0180" w:rsidRDefault="00000000">
            <w:pPr>
              <w:ind w:firstLineChars="0" w:firstLine="402"/>
              <w:jc w:val="center"/>
              <w:rPr>
                <w:rFonts w:ascii="宋体" w:eastAsia="宋体" w:hAnsi="宋体" w:hint="eastAsia"/>
                <w:b w:val="0"/>
                <w:bCs w:val="0"/>
                <w:kern w:val="0"/>
                <w:sz w:val="20"/>
                <w:szCs w:val="20"/>
              </w:rPr>
            </w:pPr>
            <w:r>
              <w:rPr>
                <w:rFonts w:ascii="宋体" w:eastAsia="宋体" w:hAnsi="宋体" w:hint="eastAsia"/>
                <w:kern w:val="0"/>
                <w:sz w:val="20"/>
                <w:szCs w:val="20"/>
              </w:rPr>
              <w:t>户口</w:t>
            </w:r>
          </w:p>
        </w:tc>
        <w:tc>
          <w:tcPr>
            <w:tcW w:w="3650" w:type="pct"/>
            <w:shd w:val="clear" w:color="auto" w:fill="auto"/>
          </w:tcPr>
          <w:p w14:paraId="599051B9"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0</w:t>
            </w:r>
            <w:r>
              <w:rPr>
                <w:rFonts w:ascii="宋体" w:eastAsia="宋体" w:hAnsi="宋体"/>
                <w:kern w:val="0"/>
                <w:sz w:val="20"/>
                <w:szCs w:val="20"/>
              </w:rPr>
              <w:t>=</w:t>
            </w:r>
            <w:r>
              <w:rPr>
                <w:rFonts w:ascii="宋体" w:eastAsia="宋体" w:hAnsi="宋体" w:hint="eastAsia"/>
                <w:kern w:val="0"/>
                <w:sz w:val="20"/>
                <w:szCs w:val="20"/>
              </w:rPr>
              <w:t>农业户口；1</w:t>
            </w:r>
            <w:r>
              <w:rPr>
                <w:rFonts w:ascii="宋体" w:eastAsia="宋体" w:hAnsi="宋体"/>
                <w:kern w:val="0"/>
                <w:sz w:val="20"/>
                <w:szCs w:val="20"/>
              </w:rPr>
              <w:t>=</w:t>
            </w:r>
            <w:r>
              <w:rPr>
                <w:rFonts w:ascii="宋体" w:eastAsia="宋体" w:hAnsi="宋体" w:hint="eastAsia"/>
                <w:kern w:val="0"/>
                <w:sz w:val="20"/>
                <w:szCs w:val="20"/>
              </w:rPr>
              <w:t>非农业户口、居民户口（以前是农业户口、以前是非农业户口）、军籍</w:t>
            </w:r>
          </w:p>
        </w:tc>
      </w:tr>
      <w:tr w:rsidR="00CB0180" w14:paraId="02CBB1B8"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350" w:type="pct"/>
            <w:tcBorders>
              <w:top w:val="nil"/>
            </w:tcBorders>
            <w:shd w:val="clear" w:color="auto" w:fill="auto"/>
          </w:tcPr>
          <w:p w14:paraId="4C0DFA48" w14:textId="77777777" w:rsidR="00CB0180" w:rsidRDefault="00000000">
            <w:pPr>
              <w:ind w:firstLineChars="0" w:firstLine="402"/>
              <w:jc w:val="center"/>
              <w:rPr>
                <w:rFonts w:ascii="宋体" w:eastAsia="宋体" w:hAnsi="宋体" w:hint="eastAsia"/>
                <w:b w:val="0"/>
                <w:bCs w:val="0"/>
                <w:kern w:val="0"/>
                <w:sz w:val="20"/>
                <w:szCs w:val="20"/>
              </w:rPr>
            </w:pPr>
            <w:r>
              <w:rPr>
                <w:rFonts w:ascii="宋体" w:eastAsia="宋体" w:hAnsi="宋体" w:hint="eastAsia"/>
                <w:kern w:val="0"/>
                <w:sz w:val="20"/>
                <w:szCs w:val="20"/>
              </w:rPr>
              <w:t>民族</w:t>
            </w:r>
          </w:p>
        </w:tc>
        <w:tc>
          <w:tcPr>
            <w:tcW w:w="3650" w:type="pct"/>
            <w:shd w:val="clear" w:color="auto" w:fill="auto"/>
          </w:tcPr>
          <w:p w14:paraId="4F477120"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1</w:t>
            </w:r>
            <w:r>
              <w:rPr>
                <w:rFonts w:ascii="宋体" w:eastAsia="宋体" w:hAnsi="宋体"/>
                <w:kern w:val="0"/>
                <w:sz w:val="20"/>
                <w:szCs w:val="20"/>
              </w:rPr>
              <w:t>=</w:t>
            </w:r>
            <w:r>
              <w:rPr>
                <w:rFonts w:ascii="宋体" w:eastAsia="宋体" w:hAnsi="宋体" w:hint="eastAsia"/>
                <w:kern w:val="0"/>
                <w:sz w:val="20"/>
                <w:szCs w:val="20"/>
              </w:rPr>
              <w:t>汉族；0</w:t>
            </w:r>
            <w:r>
              <w:rPr>
                <w:rFonts w:ascii="宋体" w:eastAsia="宋体" w:hAnsi="宋体"/>
                <w:kern w:val="0"/>
                <w:sz w:val="20"/>
                <w:szCs w:val="20"/>
              </w:rPr>
              <w:t>=</w:t>
            </w:r>
            <w:r>
              <w:rPr>
                <w:rFonts w:ascii="宋体" w:eastAsia="宋体" w:hAnsi="宋体" w:hint="eastAsia"/>
                <w:kern w:val="0"/>
                <w:sz w:val="20"/>
                <w:szCs w:val="20"/>
              </w:rPr>
              <w:t>其他民族很不健康、比较不健康、一般=</w:t>
            </w:r>
            <w:r>
              <w:rPr>
                <w:rFonts w:ascii="宋体" w:eastAsia="宋体" w:hAnsi="宋体"/>
                <w:kern w:val="0"/>
                <w:sz w:val="20"/>
                <w:szCs w:val="20"/>
              </w:rPr>
              <w:t>1</w:t>
            </w:r>
            <w:r>
              <w:rPr>
                <w:rFonts w:ascii="宋体" w:eastAsia="宋体" w:hAnsi="宋体" w:hint="eastAsia"/>
                <w:kern w:val="0"/>
                <w:sz w:val="20"/>
                <w:szCs w:val="20"/>
              </w:rPr>
              <w:t>；比较健康、很健康=</w:t>
            </w:r>
            <w:r>
              <w:rPr>
                <w:rFonts w:ascii="宋体" w:eastAsia="宋体" w:hAnsi="宋体"/>
                <w:kern w:val="0"/>
                <w:sz w:val="20"/>
                <w:szCs w:val="20"/>
              </w:rPr>
              <w:t>0</w:t>
            </w:r>
          </w:p>
        </w:tc>
      </w:tr>
      <w:tr w:rsidR="00CB0180" w14:paraId="12AEA4E7"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350" w:type="pct"/>
            <w:shd w:val="clear" w:color="auto" w:fill="auto"/>
          </w:tcPr>
          <w:p w14:paraId="5B6D9232" w14:textId="77777777" w:rsidR="00CB0180" w:rsidRDefault="00000000">
            <w:pPr>
              <w:ind w:firstLineChars="0" w:firstLine="402"/>
              <w:jc w:val="center"/>
              <w:rPr>
                <w:rFonts w:ascii="宋体" w:eastAsia="宋体" w:hAnsi="宋体" w:hint="eastAsia"/>
                <w:b w:val="0"/>
                <w:bCs w:val="0"/>
                <w:kern w:val="0"/>
                <w:sz w:val="20"/>
                <w:szCs w:val="20"/>
              </w:rPr>
            </w:pPr>
            <w:r>
              <w:rPr>
                <w:rFonts w:ascii="宋体" w:eastAsia="宋体" w:hAnsi="宋体" w:hint="eastAsia"/>
                <w:kern w:val="0"/>
                <w:sz w:val="20"/>
                <w:szCs w:val="20"/>
              </w:rPr>
              <w:t>宗教信仰</w:t>
            </w:r>
          </w:p>
        </w:tc>
        <w:tc>
          <w:tcPr>
            <w:tcW w:w="3650" w:type="pct"/>
            <w:shd w:val="clear" w:color="auto" w:fill="auto"/>
          </w:tcPr>
          <w:p w14:paraId="158E6468"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1</w:t>
            </w:r>
            <w:r>
              <w:rPr>
                <w:rFonts w:ascii="宋体" w:eastAsia="宋体" w:hAnsi="宋体"/>
                <w:kern w:val="0"/>
                <w:sz w:val="20"/>
                <w:szCs w:val="20"/>
              </w:rPr>
              <w:t>=</w:t>
            </w:r>
            <w:r>
              <w:rPr>
                <w:rFonts w:ascii="宋体" w:eastAsia="宋体" w:hAnsi="宋体" w:hint="eastAsia"/>
                <w:kern w:val="0"/>
                <w:sz w:val="20"/>
                <w:szCs w:val="20"/>
              </w:rPr>
              <w:t>不信仰宗教；0</w:t>
            </w:r>
            <w:r>
              <w:rPr>
                <w:rFonts w:ascii="宋体" w:eastAsia="宋体" w:hAnsi="宋体"/>
                <w:kern w:val="0"/>
                <w:sz w:val="20"/>
                <w:szCs w:val="20"/>
              </w:rPr>
              <w:t>=</w:t>
            </w:r>
            <w:r>
              <w:rPr>
                <w:rFonts w:ascii="宋体" w:eastAsia="宋体" w:hAnsi="宋体" w:hint="eastAsia"/>
                <w:kern w:val="0"/>
                <w:sz w:val="20"/>
                <w:szCs w:val="20"/>
              </w:rPr>
              <w:t>信仰佛教、道教、民间信仰、回教/伊斯兰教、天主教、基督教、其他</w:t>
            </w:r>
          </w:p>
        </w:tc>
      </w:tr>
      <w:tr w:rsidR="00CB0180" w14:paraId="243FD293"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350" w:type="pct"/>
            <w:shd w:val="clear" w:color="auto" w:fill="auto"/>
          </w:tcPr>
          <w:p w14:paraId="50F8F175" w14:textId="77777777" w:rsidR="00CB0180" w:rsidRDefault="00000000">
            <w:pPr>
              <w:ind w:firstLineChars="0" w:firstLine="402"/>
              <w:jc w:val="center"/>
              <w:rPr>
                <w:rFonts w:ascii="宋体" w:eastAsia="宋体" w:hAnsi="宋体" w:hint="eastAsia"/>
                <w:b w:val="0"/>
                <w:bCs w:val="0"/>
                <w:kern w:val="0"/>
                <w:sz w:val="20"/>
                <w:szCs w:val="20"/>
              </w:rPr>
            </w:pPr>
            <w:r>
              <w:rPr>
                <w:rFonts w:ascii="宋体" w:eastAsia="宋体" w:hAnsi="宋体" w:hint="eastAsia"/>
                <w:kern w:val="0"/>
                <w:sz w:val="20"/>
                <w:szCs w:val="20"/>
              </w:rPr>
              <w:t>婚姻状况</w:t>
            </w:r>
          </w:p>
        </w:tc>
        <w:tc>
          <w:tcPr>
            <w:tcW w:w="3650" w:type="pct"/>
            <w:shd w:val="clear" w:color="auto" w:fill="auto"/>
          </w:tcPr>
          <w:p w14:paraId="7953F08A"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0</w:t>
            </w:r>
            <w:r>
              <w:rPr>
                <w:rFonts w:ascii="宋体" w:eastAsia="宋体" w:hAnsi="宋体"/>
                <w:kern w:val="0"/>
                <w:sz w:val="20"/>
                <w:szCs w:val="20"/>
              </w:rPr>
              <w:t>=</w:t>
            </w:r>
            <w:r>
              <w:rPr>
                <w:rFonts w:ascii="宋体" w:eastAsia="宋体" w:hAnsi="宋体" w:hint="eastAsia"/>
                <w:kern w:val="0"/>
                <w:sz w:val="20"/>
                <w:szCs w:val="20"/>
              </w:rPr>
              <w:t>未婚；1</w:t>
            </w:r>
            <w:r>
              <w:rPr>
                <w:rFonts w:ascii="宋体" w:eastAsia="宋体" w:hAnsi="宋体"/>
                <w:kern w:val="0"/>
                <w:sz w:val="20"/>
                <w:szCs w:val="20"/>
              </w:rPr>
              <w:t>=</w:t>
            </w:r>
            <w:r>
              <w:rPr>
                <w:rFonts w:ascii="宋体" w:eastAsia="宋体" w:hAnsi="宋体" w:hint="eastAsia"/>
                <w:kern w:val="0"/>
                <w:sz w:val="20"/>
                <w:szCs w:val="20"/>
              </w:rPr>
              <w:t>已婚；2</w:t>
            </w:r>
            <w:r>
              <w:rPr>
                <w:rFonts w:ascii="宋体" w:eastAsia="宋体" w:hAnsi="宋体"/>
                <w:kern w:val="0"/>
                <w:sz w:val="20"/>
                <w:szCs w:val="20"/>
              </w:rPr>
              <w:t>=</w:t>
            </w:r>
            <w:r>
              <w:rPr>
                <w:rFonts w:ascii="宋体" w:eastAsia="宋体" w:hAnsi="宋体" w:hint="eastAsia"/>
                <w:kern w:val="0"/>
                <w:sz w:val="20"/>
                <w:szCs w:val="20"/>
              </w:rPr>
              <w:t>离异或丧偶</w:t>
            </w:r>
          </w:p>
        </w:tc>
      </w:tr>
      <w:tr w:rsidR="00CB0180" w14:paraId="10C1673B"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350" w:type="pct"/>
            <w:shd w:val="clear" w:color="auto" w:fill="auto"/>
          </w:tcPr>
          <w:p w14:paraId="3F7E0F5E" w14:textId="77777777" w:rsidR="00CB0180" w:rsidRDefault="00000000">
            <w:pPr>
              <w:ind w:firstLineChars="0" w:firstLine="402"/>
              <w:jc w:val="center"/>
              <w:rPr>
                <w:rFonts w:ascii="宋体" w:eastAsia="宋体" w:hAnsi="宋体" w:hint="eastAsia"/>
                <w:b w:val="0"/>
                <w:bCs w:val="0"/>
                <w:kern w:val="0"/>
                <w:sz w:val="20"/>
                <w:szCs w:val="20"/>
              </w:rPr>
            </w:pPr>
            <w:r>
              <w:rPr>
                <w:rFonts w:ascii="宋体" w:eastAsia="宋体" w:hAnsi="宋体" w:hint="eastAsia"/>
                <w:kern w:val="0"/>
                <w:sz w:val="20"/>
                <w:szCs w:val="20"/>
              </w:rPr>
              <w:t>政治面貌</w:t>
            </w:r>
          </w:p>
        </w:tc>
        <w:tc>
          <w:tcPr>
            <w:tcW w:w="3650" w:type="pct"/>
            <w:shd w:val="clear" w:color="auto" w:fill="auto"/>
          </w:tcPr>
          <w:p w14:paraId="62206B4E"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1</w:t>
            </w:r>
            <w:r>
              <w:rPr>
                <w:rFonts w:ascii="宋体" w:eastAsia="宋体" w:hAnsi="宋体"/>
                <w:kern w:val="0"/>
                <w:sz w:val="20"/>
                <w:szCs w:val="20"/>
              </w:rPr>
              <w:t>=</w:t>
            </w:r>
            <w:r>
              <w:rPr>
                <w:rFonts w:ascii="宋体" w:eastAsia="宋体" w:hAnsi="宋体" w:hint="eastAsia"/>
                <w:kern w:val="0"/>
                <w:sz w:val="20"/>
                <w:szCs w:val="20"/>
              </w:rPr>
              <w:t>党员；2</w:t>
            </w:r>
            <w:r>
              <w:rPr>
                <w:rFonts w:ascii="宋体" w:eastAsia="宋体" w:hAnsi="宋体"/>
                <w:kern w:val="0"/>
                <w:sz w:val="20"/>
                <w:szCs w:val="20"/>
              </w:rPr>
              <w:t>=</w:t>
            </w:r>
            <w:r>
              <w:rPr>
                <w:rFonts w:ascii="宋体" w:eastAsia="宋体" w:hAnsi="宋体" w:hint="eastAsia"/>
                <w:kern w:val="0"/>
                <w:sz w:val="20"/>
                <w:szCs w:val="20"/>
              </w:rPr>
              <w:t>其他</w:t>
            </w:r>
          </w:p>
        </w:tc>
      </w:tr>
      <w:tr w:rsidR="00CB0180" w14:paraId="3A764C35"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350" w:type="pct"/>
            <w:shd w:val="clear" w:color="auto" w:fill="auto"/>
          </w:tcPr>
          <w:p w14:paraId="66A1F861" w14:textId="77777777" w:rsidR="00CB0180" w:rsidRDefault="00000000">
            <w:pPr>
              <w:ind w:firstLineChars="0" w:firstLine="402"/>
              <w:jc w:val="center"/>
              <w:rPr>
                <w:rFonts w:ascii="宋体" w:eastAsia="宋体" w:hAnsi="宋体" w:hint="eastAsia"/>
                <w:b w:val="0"/>
                <w:bCs w:val="0"/>
                <w:kern w:val="0"/>
                <w:sz w:val="20"/>
                <w:szCs w:val="20"/>
              </w:rPr>
            </w:pPr>
            <w:r>
              <w:rPr>
                <w:rFonts w:ascii="宋体" w:eastAsia="宋体" w:hAnsi="宋体" w:hint="eastAsia"/>
                <w:kern w:val="0"/>
                <w:sz w:val="20"/>
                <w:szCs w:val="20"/>
              </w:rPr>
              <w:t>收入水平</w:t>
            </w:r>
          </w:p>
        </w:tc>
        <w:tc>
          <w:tcPr>
            <w:tcW w:w="3650" w:type="pct"/>
            <w:shd w:val="clear" w:color="auto" w:fill="auto"/>
          </w:tcPr>
          <w:p w14:paraId="6EC2990C"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对数处理；0至1</w:t>
            </w:r>
            <w:r>
              <w:rPr>
                <w:rFonts w:ascii="宋体" w:eastAsia="宋体" w:hAnsi="宋体"/>
                <w:kern w:val="0"/>
                <w:sz w:val="20"/>
                <w:szCs w:val="20"/>
              </w:rPr>
              <w:t>6.12</w:t>
            </w:r>
          </w:p>
        </w:tc>
      </w:tr>
      <w:tr w:rsidR="00CB0180" w14:paraId="50FD2D68"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350" w:type="pct"/>
            <w:shd w:val="clear" w:color="auto" w:fill="auto"/>
          </w:tcPr>
          <w:p w14:paraId="675667FD" w14:textId="77777777" w:rsidR="00CB0180" w:rsidRDefault="00000000">
            <w:pPr>
              <w:ind w:firstLineChars="0" w:firstLine="402"/>
              <w:jc w:val="center"/>
              <w:rPr>
                <w:rFonts w:ascii="宋体" w:eastAsia="宋体" w:hAnsi="宋体" w:hint="eastAsia"/>
                <w:b w:val="0"/>
                <w:bCs w:val="0"/>
                <w:kern w:val="0"/>
                <w:sz w:val="20"/>
                <w:szCs w:val="20"/>
              </w:rPr>
            </w:pPr>
            <w:r>
              <w:rPr>
                <w:rFonts w:ascii="宋体" w:eastAsia="宋体" w:hAnsi="宋体" w:hint="eastAsia"/>
                <w:kern w:val="0"/>
                <w:sz w:val="20"/>
                <w:szCs w:val="20"/>
              </w:rPr>
              <w:t>教育年限</w:t>
            </w:r>
          </w:p>
        </w:tc>
        <w:tc>
          <w:tcPr>
            <w:tcW w:w="3650" w:type="pct"/>
            <w:shd w:val="clear" w:color="auto" w:fill="auto"/>
          </w:tcPr>
          <w:p w14:paraId="78E053D6"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0</w:t>
            </w:r>
            <w:r>
              <w:rPr>
                <w:rFonts w:ascii="宋体" w:eastAsia="宋体" w:hAnsi="宋体"/>
                <w:kern w:val="0"/>
                <w:sz w:val="20"/>
                <w:szCs w:val="20"/>
              </w:rPr>
              <w:t>=</w:t>
            </w:r>
            <w:r>
              <w:rPr>
                <w:rFonts w:ascii="宋体" w:eastAsia="宋体" w:hAnsi="宋体" w:hint="eastAsia"/>
                <w:kern w:val="0"/>
                <w:sz w:val="20"/>
                <w:szCs w:val="20"/>
              </w:rPr>
              <w:t>没有受过任何教育；6</w:t>
            </w:r>
            <w:r>
              <w:rPr>
                <w:rFonts w:ascii="宋体" w:eastAsia="宋体" w:hAnsi="宋体"/>
                <w:kern w:val="0"/>
                <w:sz w:val="20"/>
                <w:szCs w:val="20"/>
              </w:rPr>
              <w:t>=</w:t>
            </w:r>
            <w:r>
              <w:rPr>
                <w:rFonts w:ascii="宋体" w:eastAsia="宋体" w:hAnsi="宋体" w:hint="eastAsia"/>
                <w:kern w:val="0"/>
                <w:sz w:val="20"/>
                <w:szCs w:val="20"/>
              </w:rPr>
              <w:t>私塾和扫盲班、小学；9</w:t>
            </w:r>
            <w:r>
              <w:rPr>
                <w:rFonts w:ascii="宋体" w:eastAsia="宋体" w:hAnsi="宋体"/>
                <w:kern w:val="0"/>
                <w:sz w:val="20"/>
                <w:szCs w:val="20"/>
              </w:rPr>
              <w:t>=</w:t>
            </w:r>
            <w:r>
              <w:rPr>
                <w:rFonts w:ascii="宋体" w:eastAsia="宋体" w:hAnsi="宋体" w:hint="eastAsia"/>
                <w:kern w:val="0"/>
                <w:sz w:val="20"/>
                <w:szCs w:val="20"/>
              </w:rPr>
              <w:t>初中；1</w:t>
            </w:r>
            <w:r>
              <w:rPr>
                <w:rFonts w:ascii="宋体" w:eastAsia="宋体" w:hAnsi="宋体"/>
                <w:kern w:val="0"/>
                <w:sz w:val="20"/>
                <w:szCs w:val="20"/>
              </w:rPr>
              <w:t>2=</w:t>
            </w:r>
            <w:r>
              <w:rPr>
                <w:rFonts w:ascii="宋体" w:eastAsia="宋体" w:hAnsi="宋体" w:hint="eastAsia"/>
                <w:kern w:val="0"/>
                <w:sz w:val="20"/>
                <w:szCs w:val="20"/>
              </w:rPr>
              <w:t>职业高中、普通高中、中专、技校；1</w:t>
            </w:r>
            <w:r>
              <w:rPr>
                <w:rFonts w:ascii="宋体" w:eastAsia="宋体" w:hAnsi="宋体"/>
                <w:kern w:val="0"/>
                <w:sz w:val="20"/>
                <w:szCs w:val="20"/>
              </w:rPr>
              <w:t>5=</w:t>
            </w:r>
            <w:r>
              <w:rPr>
                <w:rFonts w:ascii="宋体" w:eastAsia="宋体" w:hAnsi="宋体" w:hint="eastAsia"/>
                <w:kern w:val="0"/>
                <w:sz w:val="20"/>
                <w:szCs w:val="20"/>
              </w:rPr>
              <w:t>大学专科（成人高等教育、正规高等教育）；1</w:t>
            </w:r>
            <w:r>
              <w:rPr>
                <w:rFonts w:ascii="宋体" w:eastAsia="宋体" w:hAnsi="宋体"/>
                <w:kern w:val="0"/>
                <w:sz w:val="20"/>
                <w:szCs w:val="20"/>
              </w:rPr>
              <w:t>6=</w:t>
            </w:r>
            <w:r>
              <w:rPr>
                <w:rFonts w:ascii="宋体" w:eastAsia="宋体" w:hAnsi="宋体" w:hint="eastAsia"/>
                <w:kern w:val="0"/>
                <w:sz w:val="20"/>
                <w:szCs w:val="20"/>
              </w:rPr>
              <w:t>大学本科（成人高等教育、正规高等教育）；1</w:t>
            </w:r>
            <w:r>
              <w:rPr>
                <w:rFonts w:ascii="宋体" w:eastAsia="宋体" w:hAnsi="宋体"/>
                <w:kern w:val="0"/>
                <w:sz w:val="20"/>
                <w:szCs w:val="20"/>
              </w:rPr>
              <w:t>9=</w:t>
            </w:r>
            <w:r>
              <w:rPr>
                <w:rFonts w:ascii="宋体" w:eastAsia="宋体" w:hAnsi="宋体" w:hint="eastAsia"/>
                <w:kern w:val="0"/>
                <w:sz w:val="20"/>
                <w:szCs w:val="20"/>
              </w:rPr>
              <w:t>研究生及以上</w:t>
            </w:r>
          </w:p>
        </w:tc>
      </w:tr>
      <w:tr w:rsidR="00CB0180" w14:paraId="797092FD"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350" w:type="pct"/>
            <w:shd w:val="clear" w:color="auto" w:fill="auto"/>
          </w:tcPr>
          <w:p w14:paraId="1BC3C194" w14:textId="77777777" w:rsidR="00CB0180" w:rsidRDefault="00000000">
            <w:pPr>
              <w:ind w:firstLineChars="0" w:firstLine="402"/>
              <w:jc w:val="center"/>
              <w:rPr>
                <w:rFonts w:ascii="宋体" w:eastAsia="宋体" w:hAnsi="宋体" w:hint="eastAsia"/>
                <w:b w:val="0"/>
                <w:bCs w:val="0"/>
                <w:kern w:val="0"/>
                <w:sz w:val="20"/>
                <w:szCs w:val="20"/>
              </w:rPr>
            </w:pPr>
            <w:r>
              <w:rPr>
                <w:rFonts w:ascii="宋体" w:eastAsia="宋体" w:hAnsi="宋体" w:hint="eastAsia"/>
                <w:kern w:val="0"/>
                <w:sz w:val="20"/>
                <w:szCs w:val="20"/>
              </w:rPr>
              <w:t>教育水平</w:t>
            </w:r>
          </w:p>
        </w:tc>
        <w:tc>
          <w:tcPr>
            <w:tcW w:w="3650" w:type="pct"/>
            <w:shd w:val="clear" w:color="auto" w:fill="auto"/>
          </w:tcPr>
          <w:p w14:paraId="3FE61997"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0</w:t>
            </w:r>
            <w:r>
              <w:rPr>
                <w:rFonts w:ascii="宋体" w:eastAsia="宋体" w:hAnsi="宋体"/>
                <w:kern w:val="0"/>
                <w:sz w:val="20"/>
                <w:szCs w:val="20"/>
              </w:rPr>
              <w:t>=</w:t>
            </w:r>
            <w:r>
              <w:rPr>
                <w:rFonts w:ascii="宋体" w:eastAsia="宋体" w:hAnsi="宋体" w:hint="eastAsia"/>
                <w:kern w:val="0"/>
                <w:sz w:val="20"/>
                <w:szCs w:val="20"/>
              </w:rPr>
              <w:t>初中及以下；1</w:t>
            </w:r>
            <w:r>
              <w:rPr>
                <w:rFonts w:ascii="宋体" w:eastAsia="宋体" w:hAnsi="宋体"/>
                <w:kern w:val="0"/>
                <w:sz w:val="20"/>
                <w:szCs w:val="20"/>
              </w:rPr>
              <w:t>=</w:t>
            </w:r>
            <w:r>
              <w:rPr>
                <w:rFonts w:ascii="宋体" w:eastAsia="宋体" w:hAnsi="宋体" w:hint="eastAsia"/>
                <w:kern w:val="0"/>
                <w:sz w:val="20"/>
                <w:szCs w:val="20"/>
              </w:rPr>
              <w:t>高中及大专；2</w:t>
            </w:r>
            <w:r>
              <w:rPr>
                <w:rFonts w:ascii="宋体" w:eastAsia="宋体" w:hAnsi="宋体"/>
                <w:kern w:val="0"/>
                <w:sz w:val="20"/>
                <w:szCs w:val="20"/>
              </w:rPr>
              <w:t>=</w:t>
            </w:r>
            <w:r>
              <w:rPr>
                <w:rFonts w:ascii="宋体" w:eastAsia="宋体" w:hAnsi="宋体" w:hint="eastAsia"/>
                <w:kern w:val="0"/>
                <w:sz w:val="20"/>
                <w:szCs w:val="20"/>
              </w:rPr>
              <w:t>大学及以上</w:t>
            </w:r>
          </w:p>
        </w:tc>
      </w:tr>
      <w:tr w:rsidR="00CB0180" w14:paraId="7E7CA2D0"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350" w:type="pct"/>
            <w:shd w:val="clear" w:color="auto" w:fill="auto"/>
          </w:tcPr>
          <w:p w14:paraId="6EC3EBA5" w14:textId="77777777" w:rsidR="00CB0180" w:rsidRDefault="00000000">
            <w:pPr>
              <w:ind w:firstLineChars="0" w:firstLine="402"/>
              <w:jc w:val="center"/>
              <w:rPr>
                <w:rFonts w:ascii="宋体" w:eastAsia="宋体" w:hAnsi="宋体" w:hint="eastAsia"/>
                <w:b w:val="0"/>
                <w:bCs w:val="0"/>
                <w:kern w:val="0"/>
                <w:sz w:val="20"/>
                <w:szCs w:val="20"/>
              </w:rPr>
            </w:pPr>
            <w:r>
              <w:rPr>
                <w:rFonts w:ascii="宋体" w:eastAsia="宋体" w:hAnsi="宋体" w:hint="eastAsia"/>
                <w:kern w:val="0"/>
                <w:sz w:val="20"/>
                <w:szCs w:val="20"/>
              </w:rPr>
              <w:t>健康状况</w:t>
            </w:r>
          </w:p>
        </w:tc>
        <w:tc>
          <w:tcPr>
            <w:tcW w:w="3650" w:type="pct"/>
            <w:shd w:val="clear" w:color="auto" w:fill="auto"/>
          </w:tcPr>
          <w:p w14:paraId="6D33FCF8"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1</w:t>
            </w:r>
            <w:r>
              <w:rPr>
                <w:rFonts w:ascii="宋体" w:eastAsia="宋体" w:hAnsi="宋体"/>
                <w:kern w:val="0"/>
                <w:sz w:val="20"/>
                <w:szCs w:val="20"/>
              </w:rPr>
              <w:t>=</w:t>
            </w:r>
            <w:r>
              <w:rPr>
                <w:rFonts w:ascii="宋体" w:eastAsia="宋体" w:hAnsi="宋体" w:hint="eastAsia"/>
                <w:kern w:val="0"/>
                <w:sz w:val="20"/>
                <w:szCs w:val="20"/>
              </w:rPr>
              <w:t>健康；0</w:t>
            </w:r>
            <w:r>
              <w:rPr>
                <w:rFonts w:ascii="宋体" w:eastAsia="宋体" w:hAnsi="宋体"/>
                <w:kern w:val="0"/>
                <w:sz w:val="20"/>
                <w:szCs w:val="20"/>
              </w:rPr>
              <w:t>=</w:t>
            </w:r>
            <w:r>
              <w:rPr>
                <w:rFonts w:ascii="宋体" w:eastAsia="宋体" w:hAnsi="宋体" w:hint="eastAsia"/>
                <w:kern w:val="0"/>
                <w:sz w:val="20"/>
                <w:szCs w:val="20"/>
              </w:rPr>
              <w:t>不健康</w:t>
            </w:r>
          </w:p>
        </w:tc>
      </w:tr>
      <w:tr w:rsidR="00CB0180" w14:paraId="22740021"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350" w:type="pct"/>
            <w:shd w:val="clear" w:color="auto" w:fill="auto"/>
          </w:tcPr>
          <w:p w14:paraId="0E7EF4FC" w14:textId="77777777" w:rsidR="00CB0180" w:rsidRDefault="00000000">
            <w:pPr>
              <w:ind w:firstLineChars="0" w:firstLine="402"/>
              <w:jc w:val="center"/>
              <w:rPr>
                <w:rFonts w:ascii="宋体" w:eastAsia="宋体" w:hAnsi="宋体" w:hint="eastAsia"/>
                <w:b w:val="0"/>
                <w:bCs w:val="0"/>
                <w:kern w:val="0"/>
                <w:sz w:val="20"/>
                <w:szCs w:val="20"/>
              </w:rPr>
            </w:pPr>
            <w:r>
              <w:rPr>
                <w:rFonts w:ascii="宋体" w:eastAsia="宋体" w:hAnsi="宋体" w:hint="eastAsia"/>
                <w:kern w:val="0"/>
                <w:sz w:val="20"/>
                <w:szCs w:val="20"/>
              </w:rPr>
              <w:t>地区</w:t>
            </w:r>
          </w:p>
        </w:tc>
        <w:tc>
          <w:tcPr>
            <w:tcW w:w="3650" w:type="pct"/>
            <w:shd w:val="clear" w:color="auto" w:fill="auto"/>
          </w:tcPr>
          <w:p w14:paraId="37891EEB"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1</w:t>
            </w:r>
            <w:r>
              <w:rPr>
                <w:rFonts w:ascii="宋体" w:eastAsia="宋体" w:hAnsi="宋体"/>
                <w:kern w:val="0"/>
                <w:sz w:val="20"/>
                <w:szCs w:val="20"/>
              </w:rPr>
              <w:t>=</w:t>
            </w:r>
            <w:r>
              <w:rPr>
                <w:rFonts w:ascii="宋体" w:eastAsia="宋体" w:hAnsi="宋体" w:hint="eastAsia"/>
                <w:kern w:val="0"/>
                <w:sz w:val="20"/>
                <w:szCs w:val="20"/>
              </w:rPr>
              <w:t>经济发展较好地区；0</w:t>
            </w:r>
            <w:r>
              <w:rPr>
                <w:rFonts w:ascii="宋体" w:eastAsia="宋体" w:hAnsi="宋体"/>
                <w:kern w:val="0"/>
                <w:sz w:val="20"/>
                <w:szCs w:val="20"/>
              </w:rPr>
              <w:t>=</w:t>
            </w:r>
            <w:r>
              <w:rPr>
                <w:rFonts w:ascii="宋体" w:eastAsia="宋体" w:hAnsi="宋体" w:hint="eastAsia"/>
                <w:kern w:val="0"/>
                <w:sz w:val="20"/>
                <w:szCs w:val="20"/>
              </w:rPr>
              <w:t>经济发展较次地区</w:t>
            </w:r>
          </w:p>
        </w:tc>
      </w:tr>
      <w:tr w:rsidR="00CB0180" w14:paraId="6D8E87C8"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350" w:type="pct"/>
            <w:shd w:val="clear" w:color="auto" w:fill="auto"/>
          </w:tcPr>
          <w:p w14:paraId="5735B4E6" w14:textId="77777777" w:rsidR="00CB0180" w:rsidRDefault="00000000">
            <w:pPr>
              <w:ind w:firstLineChars="0" w:firstLine="402"/>
              <w:jc w:val="center"/>
              <w:rPr>
                <w:rFonts w:ascii="宋体" w:eastAsia="宋体" w:hAnsi="宋体" w:hint="eastAsia"/>
                <w:b w:val="0"/>
                <w:bCs w:val="0"/>
                <w:kern w:val="0"/>
                <w:sz w:val="20"/>
                <w:szCs w:val="20"/>
              </w:rPr>
            </w:pPr>
            <w:r>
              <w:rPr>
                <w:rFonts w:ascii="宋体" w:eastAsia="宋体" w:hAnsi="宋体" w:hint="eastAsia"/>
                <w:kern w:val="0"/>
                <w:sz w:val="20"/>
                <w:szCs w:val="20"/>
              </w:rPr>
              <w:t>社会层次</w:t>
            </w:r>
          </w:p>
        </w:tc>
        <w:tc>
          <w:tcPr>
            <w:tcW w:w="3650" w:type="pct"/>
            <w:shd w:val="clear" w:color="auto" w:fill="auto"/>
          </w:tcPr>
          <w:p w14:paraId="4269BD43"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2</w:t>
            </w:r>
            <w:r>
              <w:rPr>
                <w:rFonts w:ascii="宋体" w:eastAsia="宋体" w:hAnsi="宋体"/>
                <w:kern w:val="0"/>
                <w:sz w:val="20"/>
                <w:szCs w:val="20"/>
              </w:rPr>
              <w:t>=</w:t>
            </w:r>
            <w:r>
              <w:rPr>
                <w:rFonts w:ascii="宋体" w:eastAsia="宋体" w:hAnsi="宋体" w:hint="eastAsia"/>
                <w:kern w:val="0"/>
                <w:sz w:val="20"/>
                <w:szCs w:val="20"/>
              </w:rPr>
              <w:t>中上层；1</w:t>
            </w:r>
            <w:r>
              <w:rPr>
                <w:rFonts w:ascii="宋体" w:eastAsia="宋体" w:hAnsi="宋体"/>
                <w:kern w:val="0"/>
                <w:sz w:val="20"/>
                <w:szCs w:val="20"/>
              </w:rPr>
              <w:t>=</w:t>
            </w:r>
            <w:r>
              <w:rPr>
                <w:rFonts w:ascii="宋体" w:eastAsia="宋体" w:hAnsi="宋体" w:hint="eastAsia"/>
                <w:kern w:val="0"/>
                <w:sz w:val="20"/>
                <w:szCs w:val="20"/>
              </w:rPr>
              <w:t>中下层；0</w:t>
            </w:r>
            <w:r>
              <w:rPr>
                <w:rFonts w:ascii="宋体" w:eastAsia="宋体" w:hAnsi="宋体"/>
                <w:kern w:val="0"/>
                <w:sz w:val="20"/>
                <w:szCs w:val="20"/>
              </w:rPr>
              <w:t>=</w:t>
            </w:r>
            <w:r>
              <w:rPr>
                <w:rFonts w:ascii="宋体" w:eastAsia="宋体" w:hAnsi="宋体" w:hint="eastAsia"/>
                <w:kern w:val="0"/>
                <w:sz w:val="20"/>
                <w:szCs w:val="20"/>
              </w:rPr>
              <w:t>下层</w:t>
            </w:r>
          </w:p>
        </w:tc>
      </w:tr>
    </w:tbl>
    <w:p w14:paraId="0FFBF8B3" w14:textId="77777777" w:rsidR="00CB0180" w:rsidRDefault="00CB0180">
      <w:pPr>
        <w:spacing w:line="400" w:lineRule="exact"/>
        <w:ind w:firstLineChars="0" w:firstLine="0"/>
        <w:rPr>
          <w:rFonts w:ascii="宋体" w:eastAsia="宋体" w:hAnsi="宋体" w:hint="eastAsia"/>
          <w:b/>
          <w:bCs/>
          <w:szCs w:val="24"/>
        </w:rPr>
      </w:pPr>
    </w:p>
    <w:p w14:paraId="50809403" w14:textId="77777777" w:rsidR="00CB0180" w:rsidRDefault="00000000">
      <w:pPr>
        <w:pStyle w:val="ab"/>
        <w:numPr>
          <w:ilvl w:val="0"/>
          <w:numId w:val="1"/>
        </w:numPr>
        <w:spacing w:line="400" w:lineRule="exact"/>
        <w:ind w:firstLineChars="0"/>
        <w:rPr>
          <w:rFonts w:hint="eastAsia"/>
          <w:b/>
          <w:bCs/>
          <w:sz w:val="32"/>
          <w:szCs w:val="28"/>
        </w:rPr>
      </w:pPr>
      <w:r>
        <w:rPr>
          <w:rFonts w:hint="eastAsia"/>
          <w:b/>
          <w:bCs/>
          <w:sz w:val="32"/>
          <w:szCs w:val="28"/>
        </w:rPr>
        <w:t>描述与推断性分析</w:t>
      </w:r>
    </w:p>
    <w:p w14:paraId="6FBB1EA3" w14:textId="77777777" w:rsidR="00CB0180" w:rsidRDefault="00000000">
      <w:pPr>
        <w:pStyle w:val="ab"/>
        <w:numPr>
          <w:ilvl w:val="0"/>
          <w:numId w:val="3"/>
        </w:numPr>
        <w:spacing w:line="400" w:lineRule="exact"/>
        <w:ind w:firstLineChars="0"/>
        <w:rPr>
          <w:rFonts w:ascii="宋体" w:eastAsia="宋体" w:hAnsi="宋体" w:hint="eastAsia"/>
        </w:rPr>
      </w:pPr>
      <w:r>
        <w:rPr>
          <w:rFonts w:ascii="宋体" w:eastAsia="宋体" w:hAnsi="宋体" w:hint="eastAsia"/>
        </w:rPr>
        <w:t>描述性统计</w:t>
      </w:r>
    </w:p>
    <w:p w14:paraId="78935477" w14:textId="77777777" w:rsidR="00CB0180" w:rsidRDefault="00000000">
      <w:pPr>
        <w:spacing w:line="400" w:lineRule="exact"/>
        <w:ind w:firstLine="480"/>
        <w:rPr>
          <w:rFonts w:ascii="宋体" w:eastAsia="宋体" w:hAnsi="宋体" w:hint="eastAsia"/>
        </w:rPr>
      </w:pPr>
      <w:r>
        <w:rPr>
          <w:rFonts w:ascii="宋体" w:eastAsia="宋体" w:hAnsi="宋体" w:hint="eastAsia"/>
        </w:rPr>
        <w:t>表二为对变量的描述性统计内容。以婚姻目的为因变量，结果显示4</w:t>
      </w:r>
      <w:r>
        <w:rPr>
          <w:rFonts w:ascii="宋体" w:eastAsia="宋体" w:hAnsi="宋体"/>
        </w:rPr>
        <w:t>0.90%</w:t>
      </w:r>
      <w:r>
        <w:rPr>
          <w:rFonts w:ascii="宋体" w:eastAsia="宋体" w:hAnsi="宋体" w:hint="eastAsia"/>
        </w:rPr>
        <w:t>的受访者认为婚姻最首要是基于情感目的，4</w:t>
      </w:r>
      <w:r>
        <w:rPr>
          <w:rFonts w:ascii="宋体" w:eastAsia="宋体" w:hAnsi="宋体"/>
        </w:rPr>
        <w:t>4.47%</w:t>
      </w:r>
      <w:r>
        <w:rPr>
          <w:rFonts w:ascii="宋体" w:eastAsia="宋体" w:hAnsi="宋体" w:hint="eastAsia"/>
        </w:rPr>
        <w:t>的受访者选择家庭目的，1</w:t>
      </w:r>
      <w:r>
        <w:rPr>
          <w:rFonts w:ascii="宋体" w:eastAsia="宋体" w:hAnsi="宋体"/>
        </w:rPr>
        <w:t>4.62%</w:t>
      </w:r>
      <w:r>
        <w:rPr>
          <w:rFonts w:ascii="宋体" w:eastAsia="宋体" w:hAnsi="宋体" w:hint="eastAsia"/>
        </w:rPr>
        <w:t>的受访者选择经济目的。整体来说，我国居民的选择集中于情感目的和家庭目的。</w:t>
      </w:r>
    </w:p>
    <w:p w14:paraId="471C3FCF" w14:textId="77777777" w:rsidR="00CB0180" w:rsidRDefault="00000000">
      <w:pPr>
        <w:spacing w:line="400" w:lineRule="exact"/>
        <w:ind w:firstLineChars="0" w:firstLine="0"/>
        <w:jc w:val="center"/>
        <w:rPr>
          <w:rFonts w:ascii="宋体" w:eastAsia="宋体" w:hAnsi="宋体" w:hint="eastAsia"/>
          <w:b/>
          <w:bCs/>
          <w:sz w:val="20"/>
          <w:szCs w:val="20"/>
        </w:rPr>
      </w:pPr>
      <w:r>
        <w:rPr>
          <w:rFonts w:ascii="宋体" w:eastAsia="宋体" w:hAnsi="宋体" w:hint="eastAsia"/>
          <w:b/>
          <w:bCs/>
          <w:sz w:val="20"/>
          <w:szCs w:val="20"/>
        </w:rPr>
        <w:t>表二 描述性统计结果</w:t>
      </w:r>
    </w:p>
    <w:tbl>
      <w:tblPr>
        <w:tblStyle w:val="61"/>
        <w:tblW w:w="5000" w:type="pct"/>
        <w:jc w:val="center"/>
        <w:tblLayout w:type="fixed"/>
        <w:tblLook w:val="04A0" w:firstRow="1" w:lastRow="0" w:firstColumn="1" w:lastColumn="0" w:noHBand="0" w:noVBand="1"/>
      </w:tblPr>
      <w:tblGrid>
        <w:gridCol w:w="2410"/>
        <w:gridCol w:w="2552"/>
        <w:gridCol w:w="3344"/>
      </w:tblGrid>
      <w:tr w:rsidR="00CB0180" w14:paraId="0C419354" w14:textId="77777777" w:rsidTr="00CB018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1" w:type="pct"/>
            <w:tcBorders>
              <w:top w:val="single" w:sz="4" w:space="0" w:color="000000" w:themeColor="text1"/>
              <w:bottom w:val="nil"/>
            </w:tcBorders>
            <w:shd w:val="clear" w:color="auto" w:fill="auto"/>
          </w:tcPr>
          <w:p w14:paraId="21C8B54D" w14:textId="77777777" w:rsidR="00CB0180" w:rsidRDefault="00000000">
            <w:pPr>
              <w:ind w:firstLineChars="0" w:firstLine="402"/>
              <w:jc w:val="center"/>
              <w:rPr>
                <w:rFonts w:ascii="宋体" w:eastAsia="宋体" w:hAnsi="宋体" w:hint="eastAsia"/>
                <w:b w:val="0"/>
                <w:bCs w:val="0"/>
                <w:kern w:val="0"/>
                <w:sz w:val="20"/>
                <w:szCs w:val="20"/>
              </w:rPr>
            </w:pPr>
            <w:r>
              <w:rPr>
                <w:rFonts w:ascii="宋体" w:eastAsia="宋体" w:hAnsi="宋体" w:hint="eastAsia"/>
                <w:kern w:val="0"/>
                <w:sz w:val="20"/>
                <w:szCs w:val="20"/>
              </w:rPr>
              <w:t>变量</w:t>
            </w:r>
          </w:p>
        </w:tc>
        <w:tc>
          <w:tcPr>
            <w:tcW w:w="1536" w:type="pct"/>
            <w:tcBorders>
              <w:top w:val="single" w:sz="4" w:space="0" w:color="000000" w:themeColor="text1"/>
              <w:bottom w:val="nil"/>
            </w:tcBorders>
            <w:shd w:val="clear" w:color="auto" w:fill="auto"/>
          </w:tcPr>
          <w:p w14:paraId="2BE0214B" w14:textId="77777777" w:rsidR="00CB0180" w:rsidRDefault="00000000">
            <w:pPr>
              <w:ind w:firstLineChars="0" w:firstLine="402"/>
              <w:jc w:val="center"/>
              <w:cnfStyle w:val="100000000000" w:firstRow="1" w:lastRow="0" w:firstColumn="0" w:lastColumn="0" w:oddVBand="0" w:evenVBand="0" w:oddHBand="0" w:evenHBand="0" w:firstRowFirstColumn="0" w:firstRowLastColumn="0" w:lastRowFirstColumn="0" w:lastRowLastColumn="0"/>
              <w:rPr>
                <w:rFonts w:ascii="宋体" w:eastAsia="宋体" w:hAnsi="宋体" w:hint="eastAsia"/>
                <w:b w:val="0"/>
                <w:bCs w:val="0"/>
                <w:kern w:val="0"/>
                <w:sz w:val="20"/>
                <w:szCs w:val="20"/>
              </w:rPr>
            </w:pPr>
            <w:r>
              <w:rPr>
                <w:rFonts w:ascii="宋体" w:eastAsia="宋体" w:hAnsi="宋体" w:hint="eastAsia"/>
                <w:kern w:val="0"/>
                <w:sz w:val="20"/>
                <w:szCs w:val="20"/>
              </w:rPr>
              <w:t>频数</w:t>
            </w:r>
          </w:p>
        </w:tc>
        <w:tc>
          <w:tcPr>
            <w:tcW w:w="2013" w:type="pct"/>
            <w:tcBorders>
              <w:top w:val="single" w:sz="4" w:space="0" w:color="000000" w:themeColor="text1"/>
              <w:bottom w:val="nil"/>
            </w:tcBorders>
            <w:shd w:val="clear" w:color="auto" w:fill="auto"/>
          </w:tcPr>
          <w:p w14:paraId="5069F750" w14:textId="77777777" w:rsidR="00CB0180" w:rsidRDefault="00000000">
            <w:pPr>
              <w:ind w:firstLineChars="0" w:firstLine="402"/>
              <w:jc w:val="center"/>
              <w:cnfStyle w:val="100000000000" w:firstRow="1" w:lastRow="0" w:firstColumn="0" w:lastColumn="0" w:oddVBand="0" w:evenVBand="0" w:oddHBand="0" w:evenHBand="0" w:firstRowFirstColumn="0" w:firstRowLastColumn="0" w:lastRowFirstColumn="0" w:lastRowLastColumn="0"/>
              <w:rPr>
                <w:rFonts w:ascii="宋体" w:eastAsia="宋体" w:hAnsi="宋体" w:hint="eastAsia"/>
                <w:b w:val="0"/>
                <w:bCs w:val="0"/>
                <w:kern w:val="0"/>
                <w:sz w:val="20"/>
                <w:szCs w:val="20"/>
              </w:rPr>
            </w:pPr>
            <w:r>
              <w:rPr>
                <w:rFonts w:ascii="宋体" w:eastAsia="宋体" w:hAnsi="宋体" w:hint="eastAsia"/>
                <w:kern w:val="0"/>
                <w:sz w:val="20"/>
                <w:szCs w:val="20"/>
              </w:rPr>
              <w:t>百分比（%）/均值（标准差）</w:t>
            </w:r>
          </w:p>
        </w:tc>
      </w:tr>
      <w:tr w:rsidR="00CB0180" w14:paraId="59E0595F"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tcBorders>
              <w:top w:val="single" w:sz="4" w:space="0" w:color="000000" w:themeColor="text1"/>
              <w:bottom w:val="nil"/>
            </w:tcBorders>
            <w:shd w:val="clear" w:color="auto" w:fill="auto"/>
          </w:tcPr>
          <w:p w14:paraId="4ABDBA22" w14:textId="77777777" w:rsidR="00CB0180" w:rsidRDefault="00000000">
            <w:pPr>
              <w:ind w:firstLineChars="0" w:firstLine="402"/>
              <w:jc w:val="left"/>
              <w:rPr>
                <w:rFonts w:ascii="宋体" w:eastAsia="宋体" w:hAnsi="宋体" w:hint="eastAsia"/>
                <w:b w:val="0"/>
                <w:bCs w:val="0"/>
                <w:kern w:val="0"/>
                <w:sz w:val="20"/>
                <w:szCs w:val="20"/>
              </w:rPr>
            </w:pPr>
            <w:r>
              <w:rPr>
                <w:rFonts w:ascii="宋体" w:eastAsia="宋体" w:hAnsi="宋体" w:hint="eastAsia"/>
                <w:kern w:val="0"/>
                <w:sz w:val="20"/>
                <w:szCs w:val="20"/>
              </w:rPr>
              <w:t>婚姻目的</w:t>
            </w:r>
          </w:p>
        </w:tc>
        <w:tc>
          <w:tcPr>
            <w:tcW w:w="1536" w:type="pct"/>
            <w:tcBorders>
              <w:top w:val="single" w:sz="4" w:space="0" w:color="000000" w:themeColor="text1"/>
              <w:bottom w:val="nil"/>
            </w:tcBorders>
            <w:shd w:val="clear" w:color="auto" w:fill="auto"/>
          </w:tcPr>
          <w:p w14:paraId="6B9A822A" w14:textId="77777777" w:rsidR="00CB0180" w:rsidRDefault="00CB018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p>
        </w:tc>
        <w:tc>
          <w:tcPr>
            <w:tcW w:w="2013" w:type="pct"/>
            <w:tcBorders>
              <w:top w:val="single" w:sz="4" w:space="0" w:color="000000" w:themeColor="text1"/>
              <w:bottom w:val="nil"/>
            </w:tcBorders>
            <w:shd w:val="clear" w:color="auto" w:fill="auto"/>
          </w:tcPr>
          <w:p w14:paraId="218080F7" w14:textId="77777777" w:rsidR="00CB0180" w:rsidRDefault="00CB018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p>
        </w:tc>
      </w:tr>
      <w:tr w:rsidR="00CB0180" w14:paraId="7E37543A"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tcBorders>
              <w:top w:val="nil"/>
              <w:bottom w:val="nil"/>
            </w:tcBorders>
            <w:shd w:val="clear" w:color="auto" w:fill="auto"/>
          </w:tcPr>
          <w:p w14:paraId="0ED182F5" w14:textId="77777777" w:rsidR="00CB0180" w:rsidRDefault="00000000">
            <w:pPr>
              <w:ind w:firstLineChars="0" w:firstLine="402"/>
              <w:jc w:val="center"/>
              <w:rPr>
                <w:rFonts w:ascii="宋体" w:eastAsia="宋体" w:hAnsi="宋体" w:hint="eastAsia"/>
                <w:b w:val="0"/>
                <w:bCs w:val="0"/>
                <w:kern w:val="0"/>
                <w:sz w:val="20"/>
                <w:szCs w:val="20"/>
              </w:rPr>
            </w:pPr>
            <w:r>
              <w:rPr>
                <w:rFonts w:ascii="宋体" w:eastAsia="宋体" w:hAnsi="宋体" w:hint="eastAsia"/>
                <w:kern w:val="0"/>
                <w:sz w:val="20"/>
                <w:szCs w:val="20"/>
              </w:rPr>
              <w:lastRenderedPageBreak/>
              <w:t>情感目的</w:t>
            </w:r>
          </w:p>
        </w:tc>
        <w:tc>
          <w:tcPr>
            <w:tcW w:w="1536" w:type="pct"/>
            <w:tcBorders>
              <w:top w:val="nil"/>
              <w:bottom w:val="nil"/>
            </w:tcBorders>
            <w:shd w:val="clear" w:color="auto" w:fill="auto"/>
          </w:tcPr>
          <w:p w14:paraId="1699A4A2"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2</w:t>
            </w:r>
            <w:r>
              <w:rPr>
                <w:rFonts w:ascii="宋体" w:eastAsia="宋体" w:hAnsi="宋体"/>
                <w:kern w:val="0"/>
                <w:sz w:val="20"/>
                <w:szCs w:val="20"/>
              </w:rPr>
              <w:t>694</w:t>
            </w:r>
          </w:p>
        </w:tc>
        <w:tc>
          <w:tcPr>
            <w:tcW w:w="2013" w:type="pct"/>
            <w:tcBorders>
              <w:top w:val="nil"/>
              <w:bottom w:val="nil"/>
            </w:tcBorders>
            <w:shd w:val="clear" w:color="auto" w:fill="auto"/>
          </w:tcPr>
          <w:p w14:paraId="1F4D9419"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4</w:t>
            </w:r>
            <w:r>
              <w:rPr>
                <w:rFonts w:ascii="宋体" w:eastAsia="宋体" w:hAnsi="宋体"/>
                <w:kern w:val="0"/>
                <w:sz w:val="20"/>
                <w:szCs w:val="20"/>
              </w:rPr>
              <w:t>0.90</w:t>
            </w:r>
          </w:p>
        </w:tc>
      </w:tr>
      <w:tr w:rsidR="00CB0180" w14:paraId="01155C5A"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tcBorders>
              <w:top w:val="nil"/>
              <w:bottom w:val="nil"/>
            </w:tcBorders>
            <w:shd w:val="clear" w:color="auto" w:fill="auto"/>
          </w:tcPr>
          <w:p w14:paraId="2BA72A69" w14:textId="77777777" w:rsidR="00CB0180" w:rsidRDefault="00000000">
            <w:pPr>
              <w:ind w:firstLineChars="0" w:firstLine="402"/>
              <w:jc w:val="center"/>
              <w:rPr>
                <w:rFonts w:ascii="宋体" w:eastAsia="宋体" w:hAnsi="宋体" w:hint="eastAsia"/>
                <w:b w:val="0"/>
                <w:bCs w:val="0"/>
                <w:kern w:val="0"/>
                <w:sz w:val="20"/>
                <w:szCs w:val="20"/>
              </w:rPr>
            </w:pPr>
            <w:r>
              <w:rPr>
                <w:rFonts w:ascii="宋体" w:eastAsia="宋体" w:hAnsi="宋体" w:hint="eastAsia"/>
                <w:kern w:val="0"/>
                <w:sz w:val="20"/>
                <w:szCs w:val="20"/>
              </w:rPr>
              <w:t>家庭目的</w:t>
            </w:r>
          </w:p>
        </w:tc>
        <w:tc>
          <w:tcPr>
            <w:tcW w:w="1536" w:type="pct"/>
            <w:tcBorders>
              <w:top w:val="nil"/>
              <w:bottom w:val="nil"/>
            </w:tcBorders>
            <w:shd w:val="clear" w:color="auto" w:fill="auto"/>
          </w:tcPr>
          <w:p w14:paraId="4712C301"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2</w:t>
            </w:r>
            <w:r>
              <w:rPr>
                <w:rFonts w:ascii="宋体" w:eastAsia="宋体" w:hAnsi="宋体"/>
                <w:kern w:val="0"/>
                <w:sz w:val="20"/>
                <w:szCs w:val="20"/>
              </w:rPr>
              <w:t>929</w:t>
            </w:r>
          </w:p>
        </w:tc>
        <w:tc>
          <w:tcPr>
            <w:tcW w:w="2013" w:type="pct"/>
            <w:tcBorders>
              <w:top w:val="nil"/>
              <w:bottom w:val="nil"/>
            </w:tcBorders>
            <w:shd w:val="clear" w:color="auto" w:fill="auto"/>
          </w:tcPr>
          <w:p w14:paraId="35CFD46E"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4</w:t>
            </w:r>
            <w:r>
              <w:rPr>
                <w:rFonts w:ascii="宋体" w:eastAsia="宋体" w:hAnsi="宋体"/>
                <w:kern w:val="0"/>
                <w:sz w:val="20"/>
                <w:szCs w:val="20"/>
              </w:rPr>
              <w:t>4.47</w:t>
            </w:r>
          </w:p>
        </w:tc>
      </w:tr>
      <w:tr w:rsidR="00CB0180" w14:paraId="5519F0C1"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tcBorders>
              <w:top w:val="nil"/>
            </w:tcBorders>
            <w:shd w:val="clear" w:color="auto" w:fill="auto"/>
          </w:tcPr>
          <w:p w14:paraId="2B849AC0" w14:textId="77777777" w:rsidR="00CB0180" w:rsidRDefault="00000000">
            <w:pPr>
              <w:ind w:firstLineChars="0" w:firstLine="402"/>
              <w:jc w:val="center"/>
              <w:rPr>
                <w:rFonts w:ascii="宋体" w:eastAsia="宋体" w:hAnsi="宋体" w:hint="eastAsia"/>
                <w:b w:val="0"/>
                <w:bCs w:val="0"/>
                <w:kern w:val="0"/>
                <w:sz w:val="20"/>
                <w:szCs w:val="20"/>
              </w:rPr>
            </w:pPr>
            <w:r>
              <w:rPr>
                <w:rFonts w:ascii="宋体" w:eastAsia="宋体" w:hAnsi="宋体" w:hint="eastAsia"/>
                <w:kern w:val="0"/>
                <w:sz w:val="20"/>
                <w:szCs w:val="20"/>
              </w:rPr>
              <w:t>经济目的</w:t>
            </w:r>
          </w:p>
        </w:tc>
        <w:tc>
          <w:tcPr>
            <w:tcW w:w="1536" w:type="pct"/>
            <w:tcBorders>
              <w:top w:val="nil"/>
            </w:tcBorders>
            <w:shd w:val="clear" w:color="auto" w:fill="auto"/>
          </w:tcPr>
          <w:p w14:paraId="1931781E"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9</w:t>
            </w:r>
            <w:r>
              <w:rPr>
                <w:rFonts w:ascii="宋体" w:eastAsia="宋体" w:hAnsi="宋体"/>
                <w:kern w:val="0"/>
                <w:sz w:val="20"/>
                <w:szCs w:val="20"/>
              </w:rPr>
              <w:t>63</w:t>
            </w:r>
          </w:p>
        </w:tc>
        <w:tc>
          <w:tcPr>
            <w:tcW w:w="2013" w:type="pct"/>
            <w:tcBorders>
              <w:top w:val="nil"/>
            </w:tcBorders>
            <w:shd w:val="clear" w:color="auto" w:fill="auto"/>
          </w:tcPr>
          <w:p w14:paraId="19D9D701"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1</w:t>
            </w:r>
            <w:r>
              <w:rPr>
                <w:rFonts w:ascii="宋体" w:eastAsia="宋体" w:hAnsi="宋体"/>
                <w:kern w:val="0"/>
                <w:sz w:val="20"/>
                <w:szCs w:val="20"/>
              </w:rPr>
              <w:t>4.62</w:t>
            </w:r>
          </w:p>
        </w:tc>
      </w:tr>
      <w:tr w:rsidR="00CB0180" w14:paraId="1A06A4AC"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5F3604D3" w14:textId="77777777" w:rsidR="00CB0180" w:rsidRDefault="00000000">
            <w:pPr>
              <w:ind w:firstLineChars="0" w:firstLine="402"/>
              <w:jc w:val="left"/>
              <w:rPr>
                <w:rFonts w:ascii="宋体" w:eastAsia="宋体" w:hAnsi="宋体" w:hint="eastAsia"/>
                <w:b w:val="0"/>
                <w:bCs w:val="0"/>
                <w:kern w:val="0"/>
                <w:sz w:val="20"/>
                <w:szCs w:val="20"/>
              </w:rPr>
            </w:pPr>
            <w:r>
              <w:rPr>
                <w:rFonts w:ascii="宋体" w:eastAsia="宋体" w:hAnsi="宋体" w:hint="eastAsia"/>
                <w:kern w:val="0"/>
                <w:sz w:val="20"/>
                <w:szCs w:val="20"/>
              </w:rPr>
              <w:t>性别</w:t>
            </w:r>
          </w:p>
        </w:tc>
        <w:tc>
          <w:tcPr>
            <w:tcW w:w="1536" w:type="pct"/>
            <w:shd w:val="clear" w:color="auto" w:fill="auto"/>
          </w:tcPr>
          <w:p w14:paraId="3663F99B" w14:textId="77777777" w:rsidR="00CB0180" w:rsidRDefault="00CB018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p>
        </w:tc>
        <w:tc>
          <w:tcPr>
            <w:tcW w:w="2013" w:type="pct"/>
            <w:shd w:val="clear" w:color="auto" w:fill="auto"/>
          </w:tcPr>
          <w:p w14:paraId="346B78D0" w14:textId="77777777" w:rsidR="00CB0180" w:rsidRDefault="00CB018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p>
        </w:tc>
      </w:tr>
      <w:tr w:rsidR="00CB0180" w14:paraId="1460DB95"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0BE81D8C" w14:textId="77777777" w:rsidR="00CB0180" w:rsidRDefault="00000000">
            <w:pPr>
              <w:ind w:firstLineChars="0" w:firstLine="402"/>
              <w:jc w:val="center"/>
              <w:rPr>
                <w:rFonts w:ascii="宋体" w:eastAsia="宋体" w:hAnsi="宋体" w:hint="eastAsia"/>
                <w:b w:val="0"/>
                <w:bCs w:val="0"/>
                <w:kern w:val="0"/>
                <w:sz w:val="20"/>
                <w:szCs w:val="20"/>
              </w:rPr>
            </w:pPr>
            <w:r>
              <w:rPr>
                <w:rFonts w:ascii="宋体" w:eastAsia="宋体" w:hAnsi="宋体" w:hint="eastAsia"/>
                <w:kern w:val="0"/>
                <w:sz w:val="20"/>
                <w:szCs w:val="20"/>
              </w:rPr>
              <w:t>男</w:t>
            </w:r>
          </w:p>
        </w:tc>
        <w:tc>
          <w:tcPr>
            <w:tcW w:w="1536" w:type="pct"/>
            <w:shd w:val="clear" w:color="auto" w:fill="auto"/>
          </w:tcPr>
          <w:p w14:paraId="62C24D23"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3</w:t>
            </w:r>
            <w:r>
              <w:rPr>
                <w:rFonts w:ascii="宋体" w:eastAsia="宋体" w:hAnsi="宋体"/>
                <w:kern w:val="0"/>
                <w:sz w:val="20"/>
                <w:szCs w:val="20"/>
              </w:rPr>
              <w:t>032</w:t>
            </w:r>
          </w:p>
        </w:tc>
        <w:tc>
          <w:tcPr>
            <w:tcW w:w="2013" w:type="pct"/>
            <w:shd w:val="clear" w:color="auto" w:fill="auto"/>
          </w:tcPr>
          <w:p w14:paraId="53162A48"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4</w:t>
            </w:r>
            <w:r>
              <w:rPr>
                <w:rFonts w:ascii="宋体" w:eastAsia="宋体" w:hAnsi="宋体"/>
                <w:kern w:val="0"/>
                <w:sz w:val="20"/>
                <w:szCs w:val="20"/>
              </w:rPr>
              <w:t>6.04</w:t>
            </w:r>
          </w:p>
        </w:tc>
      </w:tr>
      <w:tr w:rsidR="00CB0180" w14:paraId="4E04BC97"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tcBorders>
              <w:bottom w:val="nil"/>
            </w:tcBorders>
            <w:shd w:val="clear" w:color="auto" w:fill="auto"/>
          </w:tcPr>
          <w:p w14:paraId="62D4AB48" w14:textId="77777777" w:rsidR="00CB0180" w:rsidRDefault="00000000">
            <w:pPr>
              <w:ind w:firstLineChars="0" w:firstLine="402"/>
              <w:jc w:val="center"/>
              <w:rPr>
                <w:rFonts w:ascii="宋体" w:eastAsia="宋体" w:hAnsi="宋体" w:hint="eastAsia"/>
                <w:b w:val="0"/>
                <w:bCs w:val="0"/>
                <w:kern w:val="0"/>
                <w:sz w:val="20"/>
                <w:szCs w:val="20"/>
              </w:rPr>
            </w:pPr>
            <w:r>
              <w:rPr>
                <w:rFonts w:ascii="宋体" w:eastAsia="宋体" w:hAnsi="宋体" w:hint="eastAsia"/>
                <w:kern w:val="0"/>
                <w:sz w:val="20"/>
                <w:szCs w:val="20"/>
              </w:rPr>
              <w:t>女</w:t>
            </w:r>
          </w:p>
        </w:tc>
        <w:tc>
          <w:tcPr>
            <w:tcW w:w="1536" w:type="pct"/>
            <w:tcBorders>
              <w:bottom w:val="nil"/>
            </w:tcBorders>
            <w:shd w:val="clear" w:color="auto" w:fill="auto"/>
          </w:tcPr>
          <w:p w14:paraId="13BBE64A"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3</w:t>
            </w:r>
            <w:r>
              <w:rPr>
                <w:rFonts w:ascii="宋体" w:eastAsia="宋体" w:hAnsi="宋体"/>
                <w:kern w:val="0"/>
                <w:sz w:val="20"/>
                <w:szCs w:val="20"/>
              </w:rPr>
              <w:t>554</w:t>
            </w:r>
          </w:p>
        </w:tc>
        <w:tc>
          <w:tcPr>
            <w:tcW w:w="2013" w:type="pct"/>
            <w:tcBorders>
              <w:bottom w:val="nil"/>
            </w:tcBorders>
            <w:shd w:val="clear" w:color="auto" w:fill="auto"/>
          </w:tcPr>
          <w:p w14:paraId="2A7E6566"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5</w:t>
            </w:r>
            <w:r>
              <w:rPr>
                <w:rFonts w:ascii="宋体" w:eastAsia="宋体" w:hAnsi="宋体"/>
                <w:kern w:val="0"/>
                <w:sz w:val="20"/>
                <w:szCs w:val="20"/>
              </w:rPr>
              <w:t>3.96</w:t>
            </w:r>
          </w:p>
        </w:tc>
      </w:tr>
      <w:tr w:rsidR="00CB0180" w14:paraId="1D40CBE6"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tcBorders>
              <w:top w:val="nil"/>
              <w:bottom w:val="nil"/>
            </w:tcBorders>
            <w:shd w:val="clear" w:color="auto" w:fill="auto"/>
          </w:tcPr>
          <w:p w14:paraId="26C3D216" w14:textId="77777777" w:rsidR="00CB0180" w:rsidRDefault="00000000">
            <w:pPr>
              <w:ind w:firstLineChars="0" w:firstLine="402"/>
              <w:jc w:val="left"/>
              <w:rPr>
                <w:rFonts w:ascii="宋体" w:eastAsia="宋体" w:hAnsi="宋体" w:hint="eastAsia"/>
                <w:b w:val="0"/>
                <w:bCs w:val="0"/>
                <w:kern w:val="0"/>
                <w:sz w:val="20"/>
                <w:szCs w:val="20"/>
              </w:rPr>
            </w:pPr>
            <w:r>
              <w:rPr>
                <w:rFonts w:ascii="宋体" w:eastAsia="宋体" w:hAnsi="宋体" w:hint="eastAsia"/>
                <w:kern w:val="0"/>
                <w:sz w:val="20"/>
                <w:szCs w:val="20"/>
              </w:rPr>
              <w:t>年龄</w:t>
            </w:r>
          </w:p>
        </w:tc>
        <w:tc>
          <w:tcPr>
            <w:tcW w:w="1536" w:type="pct"/>
            <w:tcBorders>
              <w:top w:val="nil"/>
              <w:bottom w:val="nil"/>
            </w:tcBorders>
            <w:shd w:val="clear" w:color="auto" w:fill="auto"/>
          </w:tcPr>
          <w:p w14:paraId="415F58AE"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6</w:t>
            </w:r>
            <w:r>
              <w:rPr>
                <w:rFonts w:ascii="宋体" w:eastAsia="宋体" w:hAnsi="宋体"/>
                <w:kern w:val="0"/>
                <w:sz w:val="20"/>
                <w:szCs w:val="20"/>
              </w:rPr>
              <w:t>586</w:t>
            </w:r>
          </w:p>
        </w:tc>
        <w:tc>
          <w:tcPr>
            <w:tcW w:w="2013" w:type="pct"/>
            <w:tcBorders>
              <w:top w:val="nil"/>
              <w:bottom w:val="nil"/>
            </w:tcBorders>
            <w:shd w:val="clear" w:color="auto" w:fill="auto"/>
          </w:tcPr>
          <w:p w14:paraId="01D9D804"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5</w:t>
            </w:r>
            <w:r>
              <w:rPr>
                <w:rFonts w:ascii="宋体" w:eastAsia="宋体" w:hAnsi="宋体"/>
                <w:kern w:val="0"/>
                <w:sz w:val="20"/>
                <w:szCs w:val="20"/>
              </w:rPr>
              <w:t>1.94</w:t>
            </w:r>
            <w:r>
              <w:rPr>
                <w:rFonts w:ascii="宋体" w:eastAsia="宋体" w:hAnsi="宋体" w:hint="eastAsia"/>
                <w:kern w:val="0"/>
                <w:sz w:val="20"/>
                <w:szCs w:val="20"/>
              </w:rPr>
              <w:t>（1</w:t>
            </w:r>
            <w:r>
              <w:rPr>
                <w:rFonts w:ascii="宋体" w:eastAsia="宋体" w:hAnsi="宋体"/>
                <w:kern w:val="0"/>
                <w:sz w:val="20"/>
                <w:szCs w:val="20"/>
              </w:rPr>
              <w:t>7.02</w:t>
            </w:r>
            <w:r>
              <w:rPr>
                <w:rFonts w:ascii="宋体" w:eastAsia="宋体" w:hAnsi="宋体" w:hint="eastAsia"/>
                <w:kern w:val="0"/>
                <w:sz w:val="20"/>
                <w:szCs w:val="20"/>
              </w:rPr>
              <w:t>）</w:t>
            </w:r>
          </w:p>
        </w:tc>
      </w:tr>
      <w:tr w:rsidR="00CB0180" w14:paraId="1D1010C1"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tcBorders>
              <w:top w:val="nil"/>
            </w:tcBorders>
            <w:shd w:val="clear" w:color="auto" w:fill="auto"/>
          </w:tcPr>
          <w:p w14:paraId="59DB041B" w14:textId="77777777" w:rsidR="00CB0180" w:rsidRDefault="00000000">
            <w:pPr>
              <w:ind w:firstLineChars="0" w:firstLine="402"/>
              <w:jc w:val="center"/>
              <w:rPr>
                <w:rFonts w:ascii="宋体" w:eastAsia="宋体" w:hAnsi="宋体" w:hint="eastAsia"/>
                <w:b w:val="0"/>
                <w:bCs w:val="0"/>
                <w:kern w:val="0"/>
                <w:sz w:val="20"/>
                <w:szCs w:val="20"/>
              </w:rPr>
            </w:pPr>
            <w:r>
              <w:rPr>
                <w:rFonts w:ascii="宋体" w:eastAsia="宋体" w:hAnsi="宋体" w:hint="eastAsia"/>
                <w:kern w:val="0"/>
                <w:sz w:val="20"/>
                <w:szCs w:val="20"/>
              </w:rPr>
              <w:t xml:space="preserve"> </w:t>
            </w:r>
            <w:r>
              <w:rPr>
                <w:rFonts w:ascii="宋体" w:eastAsia="宋体" w:hAnsi="宋体"/>
                <w:kern w:val="0"/>
                <w:sz w:val="20"/>
                <w:szCs w:val="20"/>
              </w:rPr>
              <w:t xml:space="preserve">   </w:t>
            </w:r>
            <w:r>
              <w:rPr>
                <w:rFonts w:ascii="宋体" w:eastAsia="宋体" w:hAnsi="宋体" w:hint="eastAsia"/>
                <w:kern w:val="0"/>
                <w:sz w:val="20"/>
                <w:szCs w:val="20"/>
              </w:rPr>
              <w:t>青年</w:t>
            </w:r>
          </w:p>
        </w:tc>
        <w:tc>
          <w:tcPr>
            <w:tcW w:w="1536" w:type="pct"/>
            <w:tcBorders>
              <w:top w:val="nil"/>
            </w:tcBorders>
            <w:shd w:val="clear" w:color="auto" w:fill="auto"/>
          </w:tcPr>
          <w:p w14:paraId="42397093"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1</w:t>
            </w:r>
            <w:r>
              <w:rPr>
                <w:rFonts w:ascii="宋体" w:eastAsia="宋体" w:hAnsi="宋体"/>
                <w:kern w:val="0"/>
                <w:sz w:val="20"/>
                <w:szCs w:val="20"/>
              </w:rPr>
              <w:t>315</w:t>
            </w:r>
          </w:p>
        </w:tc>
        <w:tc>
          <w:tcPr>
            <w:tcW w:w="2013" w:type="pct"/>
            <w:tcBorders>
              <w:top w:val="nil"/>
            </w:tcBorders>
            <w:shd w:val="clear" w:color="auto" w:fill="auto"/>
          </w:tcPr>
          <w:p w14:paraId="30A09F67"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1</w:t>
            </w:r>
            <w:r>
              <w:rPr>
                <w:rFonts w:ascii="宋体" w:eastAsia="宋体" w:hAnsi="宋体"/>
                <w:kern w:val="0"/>
                <w:sz w:val="20"/>
                <w:szCs w:val="20"/>
              </w:rPr>
              <w:t>9.97</w:t>
            </w:r>
          </w:p>
        </w:tc>
      </w:tr>
      <w:tr w:rsidR="00CB0180" w14:paraId="364F58B9"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tcBorders>
              <w:bottom w:val="nil"/>
            </w:tcBorders>
            <w:shd w:val="clear" w:color="auto" w:fill="auto"/>
          </w:tcPr>
          <w:p w14:paraId="0C5F89E4" w14:textId="77777777" w:rsidR="00CB0180" w:rsidRDefault="00000000">
            <w:pPr>
              <w:ind w:firstLineChars="0" w:firstLine="402"/>
              <w:jc w:val="center"/>
              <w:rPr>
                <w:rFonts w:ascii="宋体" w:eastAsia="宋体" w:hAnsi="宋体" w:hint="eastAsia"/>
                <w:b w:val="0"/>
                <w:bCs w:val="0"/>
                <w:kern w:val="0"/>
                <w:sz w:val="20"/>
                <w:szCs w:val="20"/>
              </w:rPr>
            </w:pPr>
            <w:r>
              <w:rPr>
                <w:rFonts w:ascii="宋体" w:eastAsia="宋体" w:hAnsi="宋体" w:hint="eastAsia"/>
                <w:kern w:val="0"/>
                <w:sz w:val="20"/>
                <w:szCs w:val="20"/>
              </w:rPr>
              <w:t xml:space="preserve"> </w:t>
            </w:r>
            <w:r>
              <w:rPr>
                <w:rFonts w:ascii="宋体" w:eastAsia="宋体" w:hAnsi="宋体"/>
                <w:kern w:val="0"/>
                <w:sz w:val="20"/>
                <w:szCs w:val="20"/>
              </w:rPr>
              <w:t xml:space="preserve">   </w:t>
            </w:r>
            <w:r>
              <w:rPr>
                <w:rFonts w:ascii="宋体" w:eastAsia="宋体" w:hAnsi="宋体" w:hint="eastAsia"/>
                <w:kern w:val="0"/>
                <w:sz w:val="20"/>
                <w:szCs w:val="20"/>
              </w:rPr>
              <w:t>中年</w:t>
            </w:r>
          </w:p>
        </w:tc>
        <w:tc>
          <w:tcPr>
            <w:tcW w:w="1536" w:type="pct"/>
            <w:tcBorders>
              <w:bottom w:val="nil"/>
            </w:tcBorders>
            <w:shd w:val="clear" w:color="auto" w:fill="auto"/>
          </w:tcPr>
          <w:p w14:paraId="4839B822"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3</w:t>
            </w:r>
            <w:r>
              <w:rPr>
                <w:rFonts w:ascii="宋体" w:eastAsia="宋体" w:hAnsi="宋体"/>
                <w:kern w:val="0"/>
                <w:sz w:val="20"/>
                <w:szCs w:val="20"/>
              </w:rPr>
              <w:t>473</w:t>
            </w:r>
          </w:p>
        </w:tc>
        <w:tc>
          <w:tcPr>
            <w:tcW w:w="2013" w:type="pct"/>
            <w:tcBorders>
              <w:bottom w:val="nil"/>
            </w:tcBorders>
            <w:shd w:val="clear" w:color="auto" w:fill="auto"/>
          </w:tcPr>
          <w:p w14:paraId="6959D50E"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5</w:t>
            </w:r>
            <w:r>
              <w:rPr>
                <w:rFonts w:ascii="宋体" w:eastAsia="宋体" w:hAnsi="宋体"/>
                <w:kern w:val="0"/>
                <w:sz w:val="20"/>
                <w:szCs w:val="20"/>
              </w:rPr>
              <w:t>2.73</w:t>
            </w:r>
          </w:p>
        </w:tc>
      </w:tr>
      <w:tr w:rsidR="00CB0180" w14:paraId="363205CE"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tcBorders>
              <w:top w:val="nil"/>
              <w:bottom w:val="nil"/>
            </w:tcBorders>
            <w:shd w:val="clear" w:color="auto" w:fill="auto"/>
          </w:tcPr>
          <w:p w14:paraId="1D0B747F" w14:textId="77777777" w:rsidR="00CB0180" w:rsidRDefault="00000000">
            <w:pPr>
              <w:ind w:firstLineChars="0" w:firstLine="402"/>
              <w:jc w:val="center"/>
              <w:rPr>
                <w:rFonts w:ascii="宋体" w:eastAsia="宋体" w:hAnsi="宋体" w:hint="eastAsia"/>
                <w:b w:val="0"/>
                <w:bCs w:val="0"/>
                <w:kern w:val="0"/>
                <w:sz w:val="20"/>
                <w:szCs w:val="20"/>
              </w:rPr>
            </w:pPr>
            <w:r>
              <w:rPr>
                <w:rFonts w:ascii="宋体" w:eastAsia="宋体" w:hAnsi="宋体" w:hint="eastAsia"/>
                <w:kern w:val="0"/>
                <w:sz w:val="20"/>
                <w:szCs w:val="20"/>
              </w:rPr>
              <w:t xml:space="preserve"> </w:t>
            </w:r>
            <w:r>
              <w:rPr>
                <w:rFonts w:ascii="宋体" w:eastAsia="宋体" w:hAnsi="宋体"/>
                <w:kern w:val="0"/>
                <w:sz w:val="20"/>
                <w:szCs w:val="20"/>
              </w:rPr>
              <w:t xml:space="preserve">   </w:t>
            </w:r>
            <w:r>
              <w:rPr>
                <w:rFonts w:ascii="宋体" w:eastAsia="宋体" w:hAnsi="宋体" w:hint="eastAsia"/>
                <w:kern w:val="0"/>
                <w:sz w:val="20"/>
                <w:szCs w:val="20"/>
              </w:rPr>
              <w:t>老年</w:t>
            </w:r>
          </w:p>
        </w:tc>
        <w:tc>
          <w:tcPr>
            <w:tcW w:w="1536" w:type="pct"/>
            <w:tcBorders>
              <w:top w:val="nil"/>
              <w:bottom w:val="nil"/>
            </w:tcBorders>
            <w:shd w:val="clear" w:color="auto" w:fill="auto"/>
          </w:tcPr>
          <w:p w14:paraId="5B80E3F5"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1</w:t>
            </w:r>
            <w:r>
              <w:rPr>
                <w:rFonts w:ascii="宋体" w:eastAsia="宋体" w:hAnsi="宋体"/>
                <w:kern w:val="0"/>
                <w:sz w:val="20"/>
                <w:szCs w:val="20"/>
              </w:rPr>
              <w:t>798</w:t>
            </w:r>
          </w:p>
        </w:tc>
        <w:tc>
          <w:tcPr>
            <w:tcW w:w="2013" w:type="pct"/>
            <w:tcBorders>
              <w:top w:val="nil"/>
              <w:bottom w:val="nil"/>
            </w:tcBorders>
            <w:shd w:val="clear" w:color="auto" w:fill="auto"/>
          </w:tcPr>
          <w:p w14:paraId="7AB61434"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2</w:t>
            </w:r>
            <w:r>
              <w:rPr>
                <w:rFonts w:ascii="宋体" w:eastAsia="宋体" w:hAnsi="宋体"/>
                <w:kern w:val="0"/>
                <w:sz w:val="20"/>
                <w:szCs w:val="20"/>
              </w:rPr>
              <w:t>7.30</w:t>
            </w:r>
          </w:p>
        </w:tc>
      </w:tr>
      <w:tr w:rsidR="00CB0180" w14:paraId="7FA947BC"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tcBorders>
              <w:top w:val="nil"/>
            </w:tcBorders>
            <w:shd w:val="clear" w:color="auto" w:fill="auto"/>
          </w:tcPr>
          <w:p w14:paraId="38156D81" w14:textId="77777777" w:rsidR="00CB0180" w:rsidRDefault="00000000">
            <w:pPr>
              <w:ind w:firstLineChars="0" w:firstLine="402"/>
              <w:jc w:val="left"/>
              <w:rPr>
                <w:rFonts w:ascii="宋体" w:eastAsia="宋体" w:hAnsi="宋体" w:hint="eastAsia"/>
                <w:b w:val="0"/>
                <w:bCs w:val="0"/>
                <w:kern w:val="0"/>
                <w:sz w:val="20"/>
                <w:szCs w:val="20"/>
              </w:rPr>
            </w:pPr>
            <w:r>
              <w:rPr>
                <w:rFonts w:ascii="宋体" w:eastAsia="宋体" w:hAnsi="宋体" w:hint="eastAsia"/>
                <w:kern w:val="0"/>
                <w:sz w:val="20"/>
                <w:szCs w:val="20"/>
              </w:rPr>
              <w:t>户口</w:t>
            </w:r>
          </w:p>
        </w:tc>
        <w:tc>
          <w:tcPr>
            <w:tcW w:w="1536" w:type="pct"/>
            <w:tcBorders>
              <w:top w:val="nil"/>
            </w:tcBorders>
            <w:shd w:val="clear" w:color="auto" w:fill="auto"/>
          </w:tcPr>
          <w:p w14:paraId="2916B426" w14:textId="77777777" w:rsidR="00CB0180" w:rsidRDefault="00CB018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p>
        </w:tc>
        <w:tc>
          <w:tcPr>
            <w:tcW w:w="2013" w:type="pct"/>
            <w:tcBorders>
              <w:top w:val="nil"/>
            </w:tcBorders>
            <w:shd w:val="clear" w:color="auto" w:fill="auto"/>
          </w:tcPr>
          <w:p w14:paraId="6709D7D1" w14:textId="77777777" w:rsidR="00CB0180" w:rsidRDefault="00CB018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p>
        </w:tc>
      </w:tr>
      <w:tr w:rsidR="00CB0180" w14:paraId="53F14A66"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1C31FD32" w14:textId="77777777" w:rsidR="00CB0180" w:rsidRDefault="00000000">
            <w:pPr>
              <w:ind w:firstLineChars="0" w:firstLine="402"/>
              <w:jc w:val="center"/>
              <w:rPr>
                <w:rFonts w:ascii="宋体" w:eastAsia="宋体" w:hAnsi="宋体" w:hint="eastAsia"/>
                <w:b w:val="0"/>
                <w:bCs w:val="0"/>
                <w:kern w:val="0"/>
                <w:sz w:val="20"/>
                <w:szCs w:val="20"/>
              </w:rPr>
            </w:pPr>
            <w:r>
              <w:rPr>
                <w:rFonts w:ascii="宋体" w:eastAsia="宋体" w:hAnsi="宋体" w:hint="eastAsia"/>
                <w:kern w:val="0"/>
                <w:sz w:val="20"/>
                <w:szCs w:val="20"/>
              </w:rPr>
              <w:t>城市</w:t>
            </w:r>
          </w:p>
        </w:tc>
        <w:tc>
          <w:tcPr>
            <w:tcW w:w="1536" w:type="pct"/>
            <w:shd w:val="clear" w:color="auto" w:fill="auto"/>
          </w:tcPr>
          <w:p w14:paraId="44CB316B"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2</w:t>
            </w:r>
            <w:r>
              <w:rPr>
                <w:rFonts w:ascii="宋体" w:eastAsia="宋体" w:hAnsi="宋体"/>
                <w:kern w:val="0"/>
                <w:sz w:val="20"/>
                <w:szCs w:val="20"/>
              </w:rPr>
              <w:t>704</w:t>
            </w:r>
          </w:p>
        </w:tc>
        <w:tc>
          <w:tcPr>
            <w:tcW w:w="2013" w:type="pct"/>
            <w:shd w:val="clear" w:color="auto" w:fill="auto"/>
          </w:tcPr>
          <w:p w14:paraId="4233AFEF"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4</w:t>
            </w:r>
            <w:r>
              <w:rPr>
                <w:rFonts w:ascii="宋体" w:eastAsia="宋体" w:hAnsi="宋体"/>
                <w:kern w:val="0"/>
                <w:sz w:val="20"/>
                <w:szCs w:val="20"/>
              </w:rPr>
              <w:t>1.06</w:t>
            </w:r>
          </w:p>
        </w:tc>
      </w:tr>
      <w:tr w:rsidR="00CB0180" w14:paraId="19261138"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6AC01E71" w14:textId="77777777" w:rsidR="00CB0180" w:rsidRDefault="00000000">
            <w:pPr>
              <w:ind w:firstLineChars="0" w:firstLine="402"/>
              <w:jc w:val="center"/>
              <w:rPr>
                <w:rFonts w:ascii="宋体" w:eastAsia="宋体" w:hAnsi="宋体" w:hint="eastAsia"/>
                <w:b w:val="0"/>
                <w:bCs w:val="0"/>
                <w:kern w:val="0"/>
                <w:sz w:val="20"/>
                <w:szCs w:val="20"/>
              </w:rPr>
            </w:pPr>
            <w:r>
              <w:rPr>
                <w:rFonts w:ascii="宋体" w:eastAsia="宋体" w:hAnsi="宋体" w:hint="eastAsia"/>
                <w:kern w:val="0"/>
                <w:sz w:val="20"/>
                <w:szCs w:val="20"/>
              </w:rPr>
              <w:t>农村</w:t>
            </w:r>
          </w:p>
        </w:tc>
        <w:tc>
          <w:tcPr>
            <w:tcW w:w="1536" w:type="pct"/>
            <w:shd w:val="clear" w:color="auto" w:fill="auto"/>
          </w:tcPr>
          <w:p w14:paraId="675CCAC3"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3</w:t>
            </w:r>
            <w:r>
              <w:rPr>
                <w:rFonts w:ascii="宋体" w:eastAsia="宋体" w:hAnsi="宋体"/>
                <w:kern w:val="0"/>
                <w:sz w:val="20"/>
                <w:szCs w:val="20"/>
              </w:rPr>
              <w:t>882</w:t>
            </w:r>
          </w:p>
        </w:tc>
        <w:tc>
          <w:tcPr>
            <w:tcW w:w="2013" w:type="pct"/>
            <w:shd w:val="clear" w:color="auto" w:fill="auto"/>
          </w:tcPr>
          <w:p w14:paraId="6DDB8263"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5</w:t>
            </w:r>
            <w:r>
              <w:rPr>
                <w:rFonts w:ascii="宋体" w:eastAsia="宋体" w:hAnsi="宋体"/>
                <w:kern w:val="0"/>
                <w:sz w:val="20"/>
                <w:szCs w:val="20"/>
              </w:rPr>
              <w:t>8.94</w:t>
            </w:r>
          </w:p>
        </w:tc>
      </w:tr>
      <w:tr w:rsidR="00CB0180" w14:paraId="7BE0E62B"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646F518E" w14:textId="77777777" w:rsidR="00CB0180" w:rsidRDefault="00000000">
            <w:pPr>
              <w:ind w:firstLineChars="0" w:firstLine="402"/>
              <w:jc w:val="left"/>
              <w:rPr>
                <w:rFonts w:ascii="宋体" w:eastAsia="宋体" w:hAnsi="宋体" w:hint="eastAsia"/>
                <w:b w:val="0"/>
                <w:bCs w:val="0"/>
                <w:kern w:val="0"/>
                <w:sz w:val="20"/>
                <w:szCs w:val="20"/>
              </w:rPr>
            </w:pPr>
            <w:r>
              <w:rPr>
                <w:rFonts w:ascii="宋体" w:eastAsia="宋体" w:hAnsi="宋体" w:hint="eastAsia"/>
                <w:kern w:val="0"/>
                <w:sz w:val="20"/>
                <w:szCs w:val="20"/>
              </w:rPr>
              <w:t>民族</w:t>
            </w:r>
          </w:p>
        </w:tc>
        <w:tc>
          <w:tcPr>
            <w:tcW w:w="1536" w:type="pct"/>
            <w:shd w:val="clear" w:color="auto" w:fill="auto"/>
          </w:tcPr>
          <w:p w14:paraId="1D98A7FA" w14:textId="77777777" w:rsidR="00CB0180" w:rsidRDefault="00CB018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p>
        </w:tc>
        <w:tc>
          <w:tcPr>
            <w:tcW w:w="2013" w:type="pct"/>
            <w:shd w:val="clear" w:color="auto" w:fill="auto"/>
          </w:tcPr>
          <w:p w14:paraId="0470F12C" w14:textId="77777777" w:rsidR="00CB0180" w:rsidRDefault="00CB018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p>
        </w:tc>
      </w:tr>
      <w:tr w:rsidR="00CB0180" w14:paraId="3EFFBF52"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7DEB00DE" w14:textId="77777777" w:rsidR="00CB0180" w:rsidRDefault="00000000">
            <w:pPr>
              <w:ind w:firstLineChars="0" w:firstLine="402"/>
              <w:jc w:val="center"/>
              <w:rPr>
                <w:rFonts w:ascii="宋体" w:eastAsia="宋体" w:hAnsi="宋体" w:hint="eastAsia"/>
                <w:b w:val="0"/>
                <w:bCs w:val="0"/>
                <w:kern w:val="0"/>
                <w:sz w:val="20"/>
                <w:szCs w:val="20"/>
              </w:rPr>
            </w:pPr>
            <w:r>
              <w:rPr>
                <w:rFonts w:ascii="宋体" w:eastAsia="宋体" w:hAnsi="宋体" w:hint="eastAsia"/>
                <w:kern w:val="0"/>
                <w:sz w:val="20"/>
                <w:szCs w:val="20"/>
              </w:rPr>
              <w:t>汉族</w:t>
            </w:r>
          </w:p>
        </w:tc>
        <w:tc>
          <w:tcPr>
            <w:tcW w:w="1536" w:type="pct"/>
            <w:shd w:val="clear" w:color="auto" w:fill="auto"/>
          </w:tcPr>
          <w:p w14:paraId="3B8D5197"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6</w:t>
            </w:r>
            <w:r>
              <w:rPr>
                <w:rFonts w:ascii="宋体" w:eastAsia="宋体" w:hAnsi="宋体"/>
                <w:kern w:val="0"/>
                <w:sz w:val="20"/>
                <w:szCs w:val="20"/>
              </w:rPr>
              <w:t>119</w:t>
            </w:r>
          </w:p>
        </w:tc>
        <w:tc>
          <w:tcPr>
            <w:tcW w:w="2013" w:type="pct"/>
            <w:shd w:val="clear" w:color="auto" w:fill="auto"/>
          </w:tcPr>
          <w:p w14:paraId="377FDAF5"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9</w:t>
            </w:r>
            <w:r>
              <w:rPr>
                <w:rFonts w:ascii="宋体" w:eastAsia="宋体" w:hAnsi="宋体"/>
                <w:kern w:val="0"/>
                <w:sz w:val="20"/>
                <w:szCs w:val="20"/>
              </w:rPr>
              <w:t>2.91</w:t>
            </w:r>
          </w:p>
        </w:tc>
      </w:tr>
      <w:tr w:rsidR="00CB0180" w14:paraId="46057E84"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745B9037" w14:textId="77777777" w:rsidR="00CB0180" w:rsidRDefault="00000000">
            <w:pPr>
              <w:ind w:firstLineChars="0" w:firstLine="402"/>
              <w:jc w:val="center"/>
              <w:rPr>
                <w:rFonts w:ascii="宋体" w:eastAsia="宋体" w:hAnsi="宋体" w:hint="eastAsia"/>
                <w:b w:val="0"/>
                <w:bCs w:val="0"/>
                <w:kern w:val="0"/>
                <w:sz w:val="20"/>
                <w:szCs w:val="20"/>
              </w:rPr>
            </w:pPr>
            <w:r>
              <w:rPr>
                <w:rFonts w:ascii="宋体" w:eastAsia="宋体" w:hAnsi="宋体" w:hint="eastAsia"/>
                <w:kern w:val="0"/>
                <w:sz w:val="20"/>
                <w:szCs w:val="20"/>
              </w:rPr>
              <w:t>其他</w:t>
            </w:r>
          </w:p>
        </w:tc>
        <w:tc>
          <w:tcPr>
            <w:tcW w:w="1536" w:type="pct"/>
            <w:shd w:val="clear" w:color="auto" w:fill="auto"/>
          </w:tcPr>
          <w:p w14:paraId="77B88F9A"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4</w:t>
            </w:r>
            <w:r>
              <w:rPr>
                <w:rFonts w:ascii="宋体" w:eastAsia="宋体" w:hAnsi="宋体"/>
                <w:kern w:val="0"/>
                <w:sz w:val="20"/>
                <w:szCs w:val="20"/>
              </w:rPr>
              <w:t>67</w:t>
            </w:r>
          </w:p>
        </w:tc>
        <w:tc>
          <w:tcPr>
            <w:tcW w:w="2013" w:type="pct"/>
            <w:shd w:val="clear" w:color="auto" w:fill="auto"/>
          </w:tcPr>
          <w:p w14:paraId="7E6A106F"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7</w:t>
            </w:r>
            <w:r>
              <w:rPr>
                <w:rFonts w:ascii="宋体" w:eastAsia="宋体" w:hAnsi="宋体"/>
                <w:kern w:val="0"/>
                <w:sz w:val="20"/>
                <w:szCs w:val="20"/>
              </w:rPr>
              <w:t>.09</w:t>
            </w:r>
          </w:p>
        </w:tc>
      </w:tr>
      <w:tr w:rsidR="00CB0180" w14:paraId="600E0B27"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5BD36219" w14:textId="77777777" w:rsidR="00CB0180" w:rsidRDefault="00000000">
            <w:pPr>
              <w:ind w:firstLineChars="0" w:firstLine="402"/>
              <w:jc w:val="left"/>
              <w:rPr>
                <w:rFonts w:ascii="宋体" w:eastAsia="宋体" w:hAnsi="宋体" w:hint="eastAsia"/>
                <w:b w:val="0"/>
                <w:bCs w:val="0"/>
                <w:kern w:val="0"/>
                <w:sz w:val="20"/>
                <w:szCs w:val="20"/>
              </w:rPr>
            </w:pPr>
            <w:r>
              <w:rPr>
                <w:rFonts w:ascii="宋体" w:eastAsia="宋体" w:hAnsi="宋体" w:hint="eastAsia"/>
                <w:kern w:val="0"/>
                <w:sz w:val="20"/>
                <w:szCs w:val="20"/>
              </w:rPr>
              <w:t>宗教信仰</w:t>
            </w:r>
          </w:p>
        </w:tc>
        <w:tc>
          <w:tcPr>
            <w:tcW w:w="1536" w:type="pct"/>
            <w:shd w:val="clear" w:color="auto" w:fill="auto"/>
          </w:tcPr>
          <w:p w14:paraId="5767323F" w14:textId="77777777" w:rsidR="00CB0180" w:rsidRDefault="00CB018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p>
        </w:tc>
        <w:tc>
          <w:tcPr>
            <w:tcW w:w="2013" w:type="pct"/>
            <w:shd w:val="clear" w:color="auto" w:fill="auto"/>
          </w:tcPr>
          <w:p w14:paraId="2CFF7A92" w14:textId="77777777" w:rsidR="00CB0180" w:rsidRDefault="00CB018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p>
        </w:tc>
      </w:tr>
      <w:tr w:rsidR="00CB0180" w14:paraId="3F27FFE7"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15CEC863" w14:textId="77777777" w:rsidR="00CB0180" w:rsidRDefault="00000000">
            <w:pPr>
              <w:ind w:firstLineChars="0" w:firstLine="402"/>
              <w:jc w:val="center"/>
              <w:rPr>
                <w:rFonts w:ascii="宋体" w:eastAsia="宋体" w:hAnsi="宋体" w:hint="eastAsia"/>
                <w:b w:val="0"/>
                <w:bCs w:val="0"/>
                <w:kern w:val="0"/>
                <w:sz w:val="20"/>
                <w:szCs w:val="20"/>
              </w:rPr>
            </w:pPr>
            <w:r>
              <w:rPr>
                <w:rFonts w:ascii="宋体" w:eastAsia="宋体" w:hAnsi="宋体" w:hint="eastAsia"/>
                <w:kern w:val="0"/>
                <w:sz w:val="20"/>
                <w:szCs w:val="20"/>
              </w:rPr>
              <w:t>无宗教信仰</w:t>
            </w:r>
          </w:p>
        </w:tc>
        <w:tc>
          <w:tcPr>
            <w:tcW w:w="1536" w:type="pct"/>
            <w:shd w:val="clear" w:color="auto" w:fill="auto"/>
          </w:tcPr>
          <w:p w14:paraId="38EA430D"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6</w:t>
            </w:r>
            <w:r>
              <w:rPr>
                <w:rFonts w:ascii="宋体" w:eastAsia="宋体" w:hAnsi="宋体"/>
                <w:kern w:val="0"/>
                <w:sz w:val="20"/>
                <w:szCs w:val="20"/>
              </w:rPr>
              <w:t>099</w:t>
            </w:r>
          </w:p>
        </w:tc>
        <w:tc>
          <w:tcPr>
            <w:tcW w:w="2013" w:type="pct"/>
            <w:shd w:val="clear" w:color="auto" w:fill="auto"/>
          </w:tcPr>
          <w:p w14:paraId="0E1B0F56"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9</w:t>
            </w:r>
            <w:r>
              <w:rPr>
                <w:rFonts w:ascii="宋体" w:eastAsia="宋体" w:hAnsi="宋体"/>
                <w:kern w:val="0"/>
                <w:sz w:val="20"/>
                <w:szCs w:val="20"/>
              </w:rPr>
              <w:t>2.61</w:t>
            </w:r>
          </w:p>
        </w:tc>
      </w:tr>
      <w:tr w:rsidR="00CB0180" w14:paraId="3AA4D052"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7C911A74" w14:textId="77777777" w:rsidR="00CB0180" w:rsidRDefault="00000000">
            <w:pPr>
              <w:ind w:firstLineChars="0" w:firstLine="402"/>
              <w:jc w:val="center"/>
              <w:rPr>
                <w:rFonts w:ascii="宋体" w:eastAsia="宋体" w:hAnsi="宋体" w:hint="eastAsia"/>
                <w:b w:val="0"/>
                <w:bCs w:val="0"/>
                <w:kern w:val="0"/>
                <w:sz w:val="20"/>
                <w:szCs w:val="20"/>
              </w:rPr>
            </w:pPr>
            <w:r>
              <w:rPr>
                <w:rFonts w:ascii="宋体" w:eastAsia="宋体" w:hAnsi="宋体" w:hint="eastAsia"/>
                <w:kern w:val="0"/>
                <w:sz w:val="20"/>
                <w:szCs w:val="20"/>
              </w:rPr>
              <w:t>有宗教信仰</w:t>
            </w:r>
          </w:p>
        </w:tc>
        <w:tc>
          <w:tcPr>
            <w:tcW w:w="1536" w:type="pct"/>
            <w:shd w:val="clear" w:color="auto" w:fill="auto"/>
          </w:tcPr>
          <w:p w14:paraId="65B0D6AA"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4</w:t>
            </w:r>
            <w:r>
              <w:rPr>
                <w:rFonts w:ascii="宋体" w:eastAsia="宋体" w:hAnsi="宋体"/>
                <w:kern w:val="0"/>
                <w:sz w:val="20"/>
                <w:szCs w:val="20"/>
              </w:rPr>
              <w:t>87</w:t>
            </w:r>
          </w:p>
        </w:tc>
        <w:tc>
          <w:tcPr>
            <w:tcW w:w="2013" w:type="pct"/>
            <w:shd w:val="clear" w:color="auto" w:fill="auto"/>
          </w:tcPr>
          <w:p w14:paraId="4C2821C8"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7</w:t>
            </w:r>
            <w:r>
              <w:rPr>
                <w:rFonts w:ascii="宋体" w:eastAsia="宋体" w:hAnsi="宋体"/>
                <w:kern w:val="0"/>
                <w:sz w:val="20"/>
                <w:szCs w:val="20"/>
              </w:rPr>
              <w:t>.39</w:t>
            </w:r>
          </w:p>
        </w:tc>
      </w:tr>
      <w:tr w:rsidR="00CB0180" w14:paraId="30A70F71"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5FD8AB62" w14:textId="77777777" w:rsidR="00CB0180" w:rsidRDefault="00000000">
            <w:pPr>
              <w:ind w:firstLineChars="0" w:firstLine="402"/>
              <w:jc w:val="left"/>
              <w:rPr>
                <w:rFonts w:ascii="宋体" w:eastAsia="宋体" w:hAnsi="宋体" w:hint="eastAsia"/>
                <w:b w:val="0"/>
                <w:bCs w:val="0"/>
                <w:kern w:val="0"/>
                <w:sz w:val="20"/>
                <w:szCs w:val="20"/>
              </w:rPr>
            </w:pPr>
            <w:r>
              <w:rPr>
                <w:rFonts w:ascii="宋体" w:eastAsia="宋体" w:hAnsi="宋体" w:hint="eastAsia"/>
                <w:kern w:val="0"/>
                <w:sz w:val="20"/>
                <w:szCs w:val="20"/>
              </w:rPr>
              <w:t>婚姻状况</w:t>
            </w:r>
          </w:p>
        </w:tc>
        <w:tc>
          <w:tcPr>
            <w:tcW w:w="1536" w:type="pct"/>
            <w:shd w:val="clear" w:color="auto" w:fill="auto"/>
          </w:tcPr>
          <w:p w14:paraId="1633C764" w14:textId="77777777" w:rsidR="00CB0180" w:rsidRDefault="00CB018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p>
        </w:tc>
        <w:tc>
          <w:tcPr>
            <w:tcW w:w="2013" w:type="pct"/>
            <w:shd w:val="clear" w:color="auto" w:fill="auto"/>
          </w:tcPr>
          <w:p w14:paraId="5B74F34F" w14:textId="77777777" w:rsidR="00CB0180" w:rsidRDefault="00CB018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p>
        </w:tc>
      </w:tr>
      <w:tr w:rsidR="00CB0180" w14:paraId="6EE94B12"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1408318D" w14:textId="77777777" w:rsidR="00CB0180" w:rsidRDefault="00000000">
            <w:pPr>
              <w:ind w:firstLineChars="0" w:firstLine="402"/>
              <w:jc w:val="center"/>
              <w:rPr>
                <w:rFonts w:ascii="宋体" w:eastAsia="宋体" w:hAnsi="宋体" w:hint="eastAsia"/>
                <w:b w:val="0"/>
                <w:bCs w:val="0"/>
                <w:kern w:val="0"/>
                <w:sz w:val="20"/>
                <w:szCs w:val="20"/>
              </w:rPr>
            </w:pPr>
            <w:r>
              <w:rPr>
                <w:rFonts w:ascii="宋体" w:eastAsia="宋体" w:hAnsi="宋体" w:hint="eastAsia"/>
                <w:kern w:val="0"/>
                <w:sz w:val="20"/>
                <w:szCs w:val="20"/>
              </w:rPr>
              <w:t>未婚</w:t>
            </w:r>
          </w:p>
        </w:tc>
        <w:tc>
          <w:tcPr>
            <w:tcW w:w="1536" w:type="pct"/>
            <w:shd w:val="clear" w:color="auto" w:fill="auto"/>
          </w:tcPr>
          <w:p w14:paraId="1961BD5A"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9</w:t>
            </w:r>
            <w:r>
              <w:rPr>
                <w:rFonts w:ascii="宋体" w:eastAsia="宋体" w:hAnsi="宋体"/>
                <w:kern w:val="0"/>
                <w:sz w:val="20"/>
                <w:szCs w:val="20"/>
              </w:rPr>
              <w:t>76</w:t>
            </w:r>
          </w:p>
        </w:tc>
        <w:tc>
          <w:tcPr>
            <w:tcW w:w="2013" w:type="pct"/>
            <w:shd w:val="clear" w:color="auto" w:fill="auto"/>
          </w:tcPr>
          <w:p w14:paraId="55A9D1FA"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1</w:t>
            </w:r>
            <w:r>
              <w:rPr>
                <w:rFonts w:ascii="宋体" w:eastAsia="宋体" w:hAnsi="宋体"/>
                <w:kern w:val="0"/>
                <w:sz w:val="20"/>
                <w:szCs w:val="20"/>
              </w:rPr>
              <w:t>4.82</w:t>
            </w:r>
          </w:p>
        </w:tc>
      </w:tr>
      <w:tr w:rsidR="00CB0180" w14:paraId="76EBA59C"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06F1D6EC" w14:textId="77777777" w:rsidR="00CB0180" w:rsidRDefault="00000000">
            <w:pPr>
              <w:ind w:firstLineChars="0" w:firstLine="402"/>
              <w:jc w:val="center"/>
              <w:rPr>
                <w:rFonts w:ascii="宋体" w:eastAsia="宋体" w:hAnsi="宋体" w:hint="eastAsia"/>
                <w:b w:val="0"/>
                <w:bCs w:val="0"/>
                <w:kern w:val="0"/>
                <w:sz w:val="20"/>
                <w:szCs w:val="20"/>
              </w:rPr>
            </w:pPr>
            <w:r>
              <w:rPr>
                <w:rFonts w:ascii="宋体" w:eastAsia="宋体" w:hAnsi="宋体" w:hint="eastAsia"/>
                <w:kern w:val="0"/>
                <w:sz w:val="20"/>
                <w:szCs w:val="20"/>
              </w:rPr>
              <w:t>已婚</w:t>
            </w:r>
          </w:p>
        </w:tc>
        <w:tc>
          <w:tcPr>
            <w:tcW w:w="1536" w:type="pct"/>
            <w:shd w:val="clear" w:color="auto" w:fill="auto"/>
          </w:tcPr>
          <w:p w14:paraId="06CEC613"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4</w:t>
            </w:r>
            <w:r>
              <w:rPr>
                <w:rFonts w:ascii="宋体" w:eastAsia="宋体" w:hAnsi="宋体"/>
                <w:kern w:val="0"/>
                <w:sz w:val="20"/>
                <w:szCs w:val="20"/>
              </w:rPr>
              <w:t>740</w:t>
            </w:r>
          </w:p>
        </w:tc>
        <w:tc>
          <w:tcPr>
            <w:tcW w:w="2013" w:type="pct"/>
            <w:shd w:val="clear" w:color="auto" w:fill="auto"/>
          </w:tcPr>
          <w:p w14:paraId="45916C11"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7</w:t>
            </w:r>
            <w:r>
              <w:rPr>
                <w:rFonts w:ascii="宋体" w:eastAsia="宋体" w:hAnsi="宋体"/>
                <w:kern w:val="0"/>
                <w:sz w:val="20"/>
                <w:szCs w:val="20"/>
              </w:rPr>
              <w:t>1.97</w:t>
            </w:r>
          </w:p>
        </w:tc>
      </w:tr>
      <w:tr w:rsidR="00CB0180" w14:paraId="42186575"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493D3EEB" w14:textId="77777777" w:rsidR="00CB0180" w:rsidRDefault="00000000">
            <w:pPr>
              <w:ind w:firstLineChars="0" w:firstLine="402"/>
              <w:jc w:val="center"/>
              <w:rPr>
                <w:rFonts w:ascii="宋体" w:eastAsia="宋体" w:hAnsi="宋体" w:hint="eastAsia"/>
                <w:b w:val="0"/>
                <w:bCs w:val="0"/>
                <w:kern w:val="0"/>
                <w:sz w:val="20"/>
                <w:szCs w:val="20"/>
              </w:rPr>
            </w:pPr>
            <w:r>
              <w:rPr>
                <w:rFonts w:ascii="宋体" w:eastAsia="宋体" w:hAnsi="宋体" w:hint="eastAsia"/>
                <w:kern w:val="0"/>
                <w:sz w:val="20"/>
                <w:szCs w:val="20"/>
              </w:rPr>
              <w:t>离婚或丧偶</w:t>
            </w:r>
          </w:p>
        </w:tc>
        <w:tc>
          <w:tcPr>
            <w:tcW w:w="1536" w:type="pct"/>
            <w:shd w:val="clear" w:color="auto" w:fill="auto"/>
          </w:tcPr>
          <w:p w14:paraId="4DA390EA"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8</w:t>
            </w:r>
            <w:r>
              <w:rPr>
                <w:rFonts w:ascii="宋体" w:eastAsia="宋体" w:hAnsi="宋体"/>
                <w:kern w:val="0"/>
                <w:sz w:val="20"/>
                <w:szCs w:val="20"/>
              </w:rPr>
              <w:t>70</w:t>
            </w:r>
          </w:p>
        </w:tc>
        <w:tc>
          <w:tcPr>
            <w:tcW w:w="2013" w:type="pct"/>
            <w:shd w:val="clear" w:color="auto" w:fill="auto"/>
          </w:tcPr>
          <w:p w14:paraId="16FB4F28"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1</w:t>
            </w:r>
            <w:r>
              <w:rPr>
                <w:rFonts w:ascii="宋体" w:eastAsia="宋体" w:hAnsi="宋体"/>
                <w:kern w:val="0"/>
                <w:sz w:val="20"/>
                <w:szCs w:val="20"/>
              </w:rPr>
              <w:t>3.21</w:t>
            </w:r>
          </w:p>
        </w:tc>
      </w:tr>
      <w:tr w:rsidR="00CB0180" w14:paraId="5FE79F8B"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3CF90E9F" w14:textId="77777777" w:rsidR="00CB0180" w:rsidRDefault="00000000">
            <w:pPr>
              <w:ind w:firstLineChars="0" w:firstLine="402"/>
              <w:jc w:val="left"/>
              <w:rPr>
                <w:rFonts w:ascii="宋体" w:eastAsia="宋体" w:hAnsi="宋体" w:hint="eastAsia"/>
                <w:b w:val="0"/>
                <w:bCs w:val="0"/>
                <w:kern w:val="0"/>
                <w:sz w:val="20"/>
                <w:szCs w:val="20"/>
              </w:rPr>
            </w:pPr>
            <w:r>
              <w:rPr>
                <w:rFonts w:ascii="宋体" w:eastAsia="宋体" w:hAnsi="宋体" w:hint="eastAsia"/>
                <w:kern w:val="0"/>
                <w:sz w:val="20"/>
                <w:szCs w:val="20"/>
              </w:rPr>
              <w:t>政治面貌</w:t>
            </w:r>
          </w:p>
        </w:tc>
        <w:tc>
          <w:tcPr>
            <w:tcW w:w="1536" w:type="pct"/>
            <w:shd w:val="clear" w:color="auto" w:fill="auto"/>
          </w:tcPr>
          <w:p w14:paraId="39B2D0CA" w14:textId="77777777" w:rsidR="00CB0180" w:rsidRDefault="00CB018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p>
        </w:tc>
        <w:tc>
          <w:tcPr>
            <w:tcW w:w="2013" w:type="pct"/>
            <w:shd w:val="clear" w:color="auto" w:fill="auto"/>
          </w:tcPr>
          <w:p w14:paraId="1C00A5DC" w14:textId="77777777" w:rsidR="00CB0180" w:rsidRDefault="00CB018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p>
        </w:tc>
      </w:tr>
      <w:tr w:rsidR="00CB0180" w14:paraId="027B5D79"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53E0814B" w14:textId="77777777" w:rsidR="00CB0180" w:rsidRDefault="00000000">
            <w:pPr>
              <w:ind w:firstLineChars="0" w:firstLine="402"/>
              <w:jc w:val="center"/>
              <w:rPr>
                <w:rFonts w:ascii="宋体" w:eastAsia="宋体" w:hAnsi="宋体" w:hint="eastAsia"/>
                <w:b w:val="0"/>
                <w:bCs w:val="0"/>
                <w:kern w:val="0"/>
                <w:sz w:val="20"/>
                <w:szCs w:val="20"/>
              </w:rPr>
            </w:pPr>
            <w:r>
              <w:rPr>
                <w:rFonts w:ascii="宋体" w:eastAsia="宋体" w:hAnsi="宋体" w:hint="eastAsia"/>
                <w:kern w:val="0"/>
                <w:sz w:val="20"/>
                <w:szCs w:val="20"/>
              </w:rPr>
              <w:t>党员</w:t>
            </w:r>
          </w:p>
        </w:tc>
        <w:tc>
          <w:tcPr>
            <w:tcW w:w="1536" w:type="pct"/>
            <w:shd w:val="clear" w:color="auto" w:fill="auto"/>
          </w:tcPr>
          <w:p w14:paraId="66CD065E"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8</w:t>
            </w:r>
            <w:r>
              <w:rPr>
                <w:rFonts w:ascii="宋体" w:eastAsia="宋体" w:hAnsi="宋体"/>
                <w:kern w:val="0"/>
                <w:sz w:val="20"/>
                <w:szCs w:val="20"/>
              </w:rPr>
              <w:t>23</w:t>
            </w:r>
          </w:p>
        </w:tc>
        <w:tc>
          <w:tcPr>
            <w:tcW w:w="2013" w:type="pct"/>
            <w:shd w:val="clear" w:color="auto" w:fill="auto"/>
          </w:tcPr>
          <w:p w14:paraId="627A221B"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1</w:t>
            </w:r>
            <w:r>
              <w:rPr>
                <w:rFonts w:ascii="宋体" w:eastAsia="宋体" w:hAnsi="宋体"/>
                <w:kern w:val="0"/>
                <w:sz w:val="20"/>
                <w:szCs w:val="20"/>
              </w:rPr>
              <w:t>2.50</w:t>
            </w:r>
          </w:p>
        </w:tc>
      </w:tr>
      <w:tr w:rsidR="00CB0180" w14:paraId="66D05C74"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51BDA181" w14:textId="77777777" w:rsidR="00CB0180" w:rsidRDefault="00000000">
            <w:pPr>
              <w:ind w:firstLineChars="0" w:firstLine="402"/>
              <w:jc w:val="center"/>
              <w:rPr>
                <w:rFonts w:ascii="宋体" w:eastAsia="宋体" w:hAnsi="宋体" w:hint="eastAsia"/>
                <w:b w:val="0"/>
                <w:bCs w:val="0"/>
                <w:kern w:val="0"/>
                <w:sz w:val="20"/>
                <w:szCs w:val="20"/>
              </w:rPr>
            </w:pPr>
            <w:r>
              <w:rPr>
                <w:rFonts w:ascii="宋体" w:eastAsia="宋体" w:hAnsi="宋体" w:hint="eastAsia"/>
                <w:kern w:val="0"/>
                <w:sz w:val="20"/>
                <w:szCs w:val="20"/>
              </w:rPr>
              <w:t>其他</w:t>
            </w:r>
          </w:p>
        </w:tc>
        <w:tc>
          <w:tcPr>
            <w:tcW w:w="1536" w:type="pct"/>
            <w:shd w:val="clear" w:color="auto" w:fill="auto"/>
          </w:tcPr>
          <w:p w14:paraId="72E9B4B1"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5</w:t>
            </w:r>
            <w:r>
              <w:rPr>
                <w:rFonts w:ascii="宋体" w:eastAsia="宋体" w:hAnsi="宋体"/>
                <w:kern w:val="0"/>
                <w:sz w:val="20"/>
                <w:szCs w:val="20"/>
              </w:rPr>
              <w:t>763</w:t>
            </w:r>
          </w:p>
        </w:tc>
        <w:tc>
          <w:tcPr>
            <w:tcW w:w="2013" w:type="pct"/>
            <w:shd w:val="clear" w:color="auto" w:fill="auto"/>
          </w:tcPr>
          <w:p w14:paraId="0AC5F18D"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8</w:t>
            </w:r>
            <w:r>
              <w:rPr>
                <w:rFonts w:ascii="宋体" w:eastAsia="宋体" w:hAnsi="宋体"/>
                <w:kern w:val="0"/>
                <w:sz w:val="20"/>
                <w:szCs w:val="20"/>
              </w:rPr>
              <w:t>7.50</w:t>
            </w:r>
          </w:p>
        </w:tc>
      </w:tr>
      <w:tr w:rsidR="00CB0180" w14:paraId="6FA83301"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6277AAC0" w14:textId="77777777" w:rsidR="00CB0180" w:rsidRDefault="00000000">
            <w:pPr>
              <w:ind w:firstLineChars="0" w:firstLine="402"/>
              <w:jc w:val="left"/>
              <w:rPr>
                <w:rFonts w:ascii="宋体" w:eastAsia="宋体" w:hAnsi="宋体" w:hint="eastAsia"/>
                <w:b w:val="0"/>
                <w:bCs w:val="0"/>
                <w:kern w:val="0"/>
                <w:sz w:val="20"/>
                <w:szCs w:val="20"/>
              </w:rPr>
            </w:pPr>
            <w:r>
              <w:rPr>
                <w:rFonts w:ascii="宋体" w:eastAsia="宋体" w:hAnsi="宋体" w:hint="eastAsia"/>
                <w:kern w:val="0"/>
                <w:sz w:val="20"/>
                <w:szCs w:val="20"/>
              </w:rPr>
              <w:t>健康水平</w:t>
            </w:r>
          </w:p>
        </w:tc>
        <w:tc>
          <w:tcPr>
            <w:tcW w:w="1536" w:type="pct"/>
            <w:shd w:val="clear" w:color="auto" w:fill="auto"/>
          </w:tcPr>
          <w:p w14:paraId="23DE7513" w14:textId="77777777" w:rsidR="00CB0180" w:rsidRDefault="00CB018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p>
        </w:tc>
        <w:tc>
          <w:tcPr>
            <w:tcW w:w="2013" w:type="pct"/>
            <w:shd w:val="clear" w:color="auto" w:fill="auto"/>
          </w:tcPr>
          <w:p w14:paraId="283E0DE8" w14:textId="77777777" w:rsidR="00CB0180" w:rsidRDefault="00CB018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p>
        </w:tc>
      </w:tr>
      <w:tr w:rsidR="00CB0180" w14:paraId="645B6826"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22B99045" w14:textId="77777777" w:rsidR="00CB0180" w:rsidRDefault="00000000">
            <w:pPr>
              <w:ind w:firstLineChars="0" w:firstLine="402"/>
              <w:jc w:val="center"/>
              <w:rPr>
                <w:rFonts w:ascii="宋体" w:eastAsia="宋体" w:hAnsi="宋体" w:hint="eastAsia"/>
                <w:b w:val="0"/>
                <w:bCs w:val="0"/>
                <w:kern w:val="0"/>
                <w:sz w:val="20"/>
                <w:szCs w:val="20"/>
              </w:rPr>
            </w:pPr>
            <w:r>
              <w:rPr>
                <w:rFonts w:ascii="宋体" w:eastAsia="宋体" w:hAnsi="宋体" w:hint="eastAsia"/>
                <w:kern w:val="0"/>
                <w:sz w:val="20"/>
                <w:szCs w:val="20"/>
              </w:rPr>
              <w:t>健康</w:t>
            </w:r>
          </w:p>
        </w:tc>
        <w:tc>
          <w:tcPr>
            <w:tcW w:w="1536" w:type="pct"/>
            <w:shd w:val="clear" w:color="auto" w:fill="auto"/>
          </w:tcPr>
          <w:p w14:paraId="43E077EA"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3</w:t>
            </w:r>
            <w:r>
              <w:rPr>
                <w:rFonts w:ascii="宋体" w:eastAsia="宋体" w:hAnsi="宋体"/>
                <w:kern w:val="0"/>
                <w:sz w:val="20"/>
                <w:szCs w:val="20"/>
              </w:rPr>
              <w:t>523</w:t>
            </w:r>
          </w:p>
        </w:tc>
        <w:tc>
          <w:tcPr>
            <w:tcW w:w="2013" w:type="pct"/>
            <w:shd w:val="clear" w:color="auto" w:fill="auto"/>
          </w:tcPr>
          <w:p w14:paraId="1565257A"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5</w:t>
            </w:r>
            <w:r>
              <w:rPr>
                <w:rFonts w:ascii="宋体" w:eastAsia="宋体" w:hAnsi="宋体"/>
                <w:kern w:val="0"/>
                <w:sz w:val="20"/>
                <w:szCs w:val="20"/>
              </w:rPr>
              <w:t>3.49</w:t>
            </w:r>
          </w:p>
        </w:tc>
      </w:tr>
      <w:tr w:rsidR="00CB0180" w14:paraId="5C4A0C5E"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21B767CD" w14:textId="77777777" w:rsidR="00CB0180" w:rsidRDefault="00000000">
            <w:pPr>
              <w:ind w:firstLineChars="0" w:firstLine="402"/>
              <w:jc w:val="center"/>
              <w:rPr>
                <w:rFonts w:ascii="宋体" w:eastAsia="宋体" w:hAnsi="宋体" w:hint="eastAsia"/>
                <w:b w:val="0"/>
                <w:bCs w:val="0"/>
                <w:kern w:val="0"/>
                <w:sz w:val="20"/>
                <w:szCs w:val="20"/>
              </w:rPr>
            </w:pPr>
            <w:r>
              <w:rPr>
                <w:rFonts w:ascii="宋体" w:eastAsia="宋体" w:hAnsi="宋体" w:hint="eastAsia"/>
                <w:kern w:val="0"/>
                <w:sz w:val="20"/>
                <w:szCs w:val="20"/>
              </w:rPr>
              <w:t>不健康</w:t>
            </w:r>
          </w:p>
        </w:tc>
        <w:tc>
          <w:tcPr>
            <w:tcW w:w="1536" w:type="pct"/>
            <w:shd w:val="clear" w:color="auto" w:fill="auto"/>
          </w:tcPr>
          <w:p w14:paraId="1415EFD4"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3</w:t>
            </w:r>
            <w:r>
              <w:rPr>
                <w:rFonts w:ascii="宋体" w:eastAsia="宋体" w:hAnsi="宋体"/>
                <w:kern w:val="0"/>
                <w:sz w:val="20"/>
                <w:szCs w:val="20"/>
              </w:rPr>
              <w:t>063</w:t>
            </w:r>
          </w:p>
        </w:tc>
        <w:tc>
          <w:tcPr>
            <w:tcW w:w="2013" w:type="pct"/>
            <w:shd w:val="clear" w:color="auto" w:fill="auto"/>
          </w:tcPr>
          <w:p w14:paraId="289E4F04"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4</w:t>
            </w:r>
            <w:r>
              <w:rPr>
                <w:rFonts w:ascii="宋体" w:eastAsia="宋体" w:hAnsi="宋体"/>
                <w:kern w:val="0"/>
                <w:sz w:val="20"/>
                <w:szCs w:val="20"/>
              </w:rPr>
              <w:t>6.51</w:t>
            </w:r>
          </w:p>
        </w:tc>
      </w:tr>
      <w:tr w:rsidR="00CB0180" w14:paraId="4FC2A941"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1FC949AB" w14:textId="77777777" w:rsidR="00CB0180" w:rsidRDefault="00000000">
            <w:pPr>
              <w:ind w:firstLineChars="0" w:firstLine="402"/>
              <w:jc w:val="left"/>
              <w:rPr>
                <w:rFonts w:ascii="宋体" w:eastAsia="宋体" w:hAnsi="宋体" w:hint="eastAsia"/>
                <w:b w:val="0"/>
                <w:bCs w:val="0"/>
                <w:kern w:val="0"/>
                <w:sz w:val="20"/>
                <w:szCs w:val="20"/>
              </w:rPr>
            </w:pPr>
            <w:r>
              <w:rPr>
                <w:rFonts w:ascii="宋体" w:eastAsia="宋体" w:hAnsi="宋体" w:hint="eastAsia"/>
                <w:kern w:val="0"/>
                <w:sz w:val="20"/>
                <w:szCs w:val="20"/>
              </w:rPr>
              <w:t>地区</w:t>
            </w:r>
          </w:p>
        </w:tc>
        <w:tc>
          <w:tcPr>
            <w:tcW w:w="1536" w:type="pct"/>
            <w:shd w:val="clear" w:color="auto" w:fill="auto"/>
          </w:tcPr>
          <w:p w14:paraId="081BDE98" w14:textId="77777777" w:rsidR="00CB0180" w:rsidRDefault="00CB018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p>
        </w:tc>
        <w:tc>
          <w:tcPr>
            <w:tcW w:w="2013" w:type="pct"/>
            <w:shd w:val="clear" w:color="auto" w:fill="auto"/>
          </w:tcPr>
          <w:p w14:paraId="30372CE9" w14:textId="77777777" w:rsidR="00CB0180" w:rsidRDefault="00CB018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p>
        </w:tc>
      </w:tr>
      <w:tr w:rsidR="00CB0180" w14:paraId="00836B6B"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79E40ECE" w14:textId="77777777" w:rsidR="00CB0180" w:rsidRDefault="00000000">
            <w:pPr>
              <w:ind w:firstLineChars="0" w:firstLine="402"/>
              <w:jc w:val="center"/>
              <w:rPr>
                <w:rFonts w:ascii="宋体" w:eastAsia="宋体" w:hAnsi="宋体" w:hint="eastAsia"/>
                <w:b w:val="0"/>
                <w:bCs w:val="0"/>
                <w:kern w:val="0"/>
                <w:sz w:val="20"/>
                <w:szCs w:val="20"/>
              </w:rPr>
            </w:pPr>
            <w:r>
              <w:rPr>
                <w:rFonts w:ascii="宋体" w:eastAsia="宋体" w:hAnsi="宋体" w:hint="eastAsia"/>
                <w:kern w:val="0"/>
                <w:sz w:val="20"/>
                <w:szCs w:val="20"/>
              </w:rPr>
              <w:t>经济发展好</w:t>
            </w:r>
          </w:p>
        </w:tc>
        <w:tc>
          <w:tcPr>
            <w:tcW w:w="1536" w:type="pct"/>
            <w:shd w:val="clear" w:color="auto" w:fill="auto"/>
          </w:tcPr>
          <w:p w14:paraId="3D190021"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3</w:t>
            </w:r>
            <w:r>
              <w:rPr>
                <w:rFonts w:ascii="宋体" w:eastAsia="宋体" w:hAnsi="宋体"/>
                <w:kern w:val="0"/>
                <w:sz w:val="20"/>
                <w:szCs w:val="20"/>
              </w:rPr>
              <w:t>422</w:t>
            </w:r>
          </w:p>
        </w:tc>
        <w:tc>
          <w:tcPr>
            <w:tcW w:w="2013" w:type="pct"/>
            <w:shd w:val="clear" w:color="auto" w:fill="auto"/>
          </w:tcPr>
          <w:p w14:paraId="0326BF3E"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5</w:t>
            </w:r>
            <w:r>
              <w:rPr>
                <w:rFonts w:ascii="宋体" w:eastAsia="宋体" w:hAnsi="宋体"/>
                <w:kern w:val="0"/>
                <w:sz w:val="20"/>
                <w:szCs w:val="20"/>
              </w:rPr>
              <w:t>1.96</w:t>
            </w:r>
          </w:p>
        </w:tc>
      </w:tr>
      <w:tr w:rsidR="00CB0180" w14:paraId="56C6AFB0"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4CBC9CB3" w14:textId="77777777" w:rsidR="00CB0180" w:rsidRDefault="00000000">
            <w:pPr>
              <w:ind w:firstLineChars="0" w:firstLine="402"/>
              <w:jc w:val="center"/>
              <w:rPr>
                <w:rFonts w:ascii="宋体" w:eastAsia="宋体" w:hAnsi="宋体" w:hint="eastAsia"/>
                <w:b w:val="0"/>
                <w:bCs w:val="0"/>
                <w:kern w:val="0"/>
                <w:sz w:val="20"/>
                <w:szCs w:val="20"/>
              </w:rPr>
            </w:pPr>
            <w:r>
              <w:rPr>
                <w:rFonts w:ascii="宋体" w:eastAsia="宋体" w:hAnsi="宋体" w:hint="eastAsia"/>
                <w:kern w:val="0"/>
                <w:sz w:val="20"/>
                <w:szCs w:val="20"/>
              </w:rPr>
              <w:t>经济发展较次</w:t>
            </w:r>
          </w:p>
        </w:tc>
        <w:tc>
          <w:tcPr>
            <w:tcW w:w="1536" w:type="pct"/>
            <w:shd w:val="clear" w:color="auto" w:fill="auto"/>
          </w:tcPr>
          <w:p w14:paraId="7AD44BAB"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3</w:t>
            </w:r>
            <w:r>
              <w:rPr>
                <w:rFonts w:ascii="宋体" w:eastAsia="宋体" w:hAnsi="宋体"/>
                <w:kern w:val="0"/>
                <w:sz w:val="20"/>
                <w:szCs w:val="20"/>
              </w:rPr>
              <w:t>164</w:t>
            </w:r>
          </w:p>
        </w:tc>
        <w:tc>
          <w:tcPr>
            <w:tcW w:w="2013" w:type="pct"/>
            <w:shd w:val="clear" w:color="auto" w:fill="auto"/>
          </w:tcPr>
          <w:p w14:paraId="3D67EB9D"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4</w:t>
            </w:r>
            <w:r>
              <w:rPr>
                <w:rFonts w:ascii="宋体" w:eastAsia="宋体" w:hAnsi="宋体"/>
                <w:kern w:val="0"/>
                <w:sz w:val="20"/>
                <w:szCs w:val="20"/>
              </w:rPr>
              <w:t>8.04</w:t>
            </w:r>
          </w:p>
        </w:tc>
      </w:tr>
      <w:tr w:rsidR="00CB0180" w14:paraId="44145CDF"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1F4EE1FC" w14:textId="77777777" w:rsidR="00CB0180" w:rsidRDefault="00000000">
            <w:pPr>
              <w:ind w:firstLineChars="0" w:firstLine="402"/>
              <w:jc w:val="left"/>
              <w:rPr>
                <w:rFonts w:ascii="宋体" w:eastAsia="宋体" w:hAnsi="宋体" w:hint="eastAsia"/>
                <w:b w:val="0"/>
                <w:bCs w:val="0"/>
                <w:kern w:val="0"/>
                <w:sz w:val="20"/>
                <w:szCs w:val="20"/>
              </w:rPr>
            </w:pPr>
            <w:r>
              <w:rPr>
                <w:rFonts w:ascii="宋体" w:eastAsia="宋体" w:hAnsi="宋体" w:hint="eastAsia"/>
                <w:kern w:val="0"/>
                <w:sz w:val="20"/>
                <w:szCs w:val="20"/>
              </w:rPr>
              <w:t>社会层次</w:t>
            </w:r>
          </w:p>
        </w:tc>
        <w:tc>
          <w:tcPr>
            <w:tcW w:w="1536" w:type="pct"/>
            <w:shd w:val="clear" w:color="auto" w:fill="auto"/>
          </w:tcPr>
          <w:p w14:paraId="30403B5E" w14:textId="77777777" w:rsidR="00CB0180" w:rsidRDefault="00CB018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p>
        </w:tc>
        <w:tc>
          <w:tcPr>
            <w:tcW w:w="2013" w:type="pct"/>
            <w:shd w:val="clear" w:color="auto" w:fill="auto"/>
          </w:tcPr>
          <w:p w14:paraId="2B324F2E" w14:textId="77777777" w:rsidR="00CB0180" w:rsidRDefault="00CB018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p>
        </w:tc>
      </w:tr>
      <w:tr w:rsidR="00CB0180" w14:paraId="796C8BF7"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5C3BA396" w14:textId="77777777" w:rsidR="00CB0180" w:rsidRDefault="00000000">
            <w:pPr>
              <w:ind w:firstLineChars="0" w:firstLine="402"/>
              <w:jc w:val="center"/>
              <w:rPr>
                <w:rFonts w:ascii="宋体" w:eastAsia="宋体" w:hAnsi="宋体" w:hint="eastAsia"/>
                <w:b w:val="0"/>
                <w:bCs w:val="0"/>
                <w:kern w:val="0"/>
                <w:sz w:val="20"/>
                <w:szCs w:val="20"/>
              </w:rPr>
            </w:pPr>
            <w:r>
              <w:rPr>
                <w:rFonts w:ascii="宋体" w:eastAsia="宋体" w:hAnsi="宋体" w:hint="eastAsia"/>
                <w:kern w:val="0"/>
                <w:sz w:val="20"/>
                <w:szCs w:val="20"/>
              </w:rPr>
              <w:t>中上层</w:t>
            </w:r>
          </w:p>
        </w:tc>
        <w:tc>
          <w:tcPr>
            <w:tcW w:w="1536" w:type="pct"/>
            <w:shd w:val="clear" w:color="auto" w:fill="auto"/>
          </w:tcPr>
          <w:p w14:paraId="76FFA3C1"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3</w:t>
            </w:r>
            <w:r>
              <w:rPr>
                <w:rFonts w:ascii="宋体" w:eastAsia="宋体" w:hAnsi="宋体"/>
                <w:kern w:val="0"/>
                <w:sz w:val="20"/>
                <w:szCs w:val="20"/>
              </w:rPr>
              <w:t>99</w:t>
            </w:r>
          </w:p>
        </w:tc>
        <w:tc>
          <w:tcPr>
            <w:tcW w:w="2013" w:type="pct"/>
            <w:shd w:val="clear" w:color="auto" w:fill="auto"/>
          </w:tcPr>
          <w:p w14:paraId="483A2364"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6</w:t>
            </w:r>
            <w:r>
              <w:rPr>
                <w:rFonts w:ascii="宋体" w:eastAsia="宋体" w:hAnsi="宋体"/>
                <w:kern w:val="0"/>
                <w:sz w:val="20"/>
                <w:szCs w:val="20"/>
              </w:rPr>
              <w:t>.06</w:t>
            </w:r>
          </w:p>
        </w:tc>
      </w:tr>
      <w:tr w:rsidR="00CB0180" w14:paraId="241F39AF"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54427E5C" w14:textId="77777777" w:rsidR="00CB0180" w:rsidRDefault="00000000">
            <w:pPr>
              <w:ind w:firstLineChars="0" w:firstLine="402"/>
              <w:jc w:val="center"/>
              <w:rPr>
                <w:rFonts w:ascii="宋体" w:eastAsia="宋体" w:hAnsi="宋体" w:hint="eastAsia"/>
                <w:b w:val="0"/>
                <w:bCs w:val="0"/>
                <w:kern w:val="0"/>
                <w:sz w:val="20"/>
                <w:szCs w:val="20"/>
              </w:rPr>
            </w:pPr>
            <w:r>
              <w:rPr>
                <w:rFonts w:ascii="宋体" w:eastAsia="宋体" w:hAnsi="宋体" w:hint="eastAsia"/>
                <w:kern w:val="0"/>
                <w:sz w:val="20"/>
                <w:szCs w:val="20"/>
              </w:rPr>
              <w:t>中下层</w:t>
            </w:r>
          </w:p>
        </w:tc>
        <w:tc>
          <w:tcPr>
            <w:tcW w:w="1536" w:type="pct"/>
            <w:shd w:val="clear" w:color="auto" w:fill="auto"/>
          </w:tcPr>
          <w:p w14:paraId="15F6848A"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4</w:t>
            </w:r>
            <w:r>
              <w:rPr>
                <w:rFonts w:ascii="宋体" w:eastAsia="宋体" w:hAnsi="宋体"/>
                <w:kern w:val="0"/>
                <w:sz w:val="20"/>
                <w:szCs w:val="20"/>
              </w:rPr>
              <w:t>656</w:t>
            </w:r>
          </w:p>
        </w:tc>
        <w:tc>
          <w:tcPr>
            <w:tcW w:w="2013" w:type="pct"/>
            <w:shd w:val="clear" w:color="auto" w:fill="auto"/>
          </w:tcPr>
          <w:p w14:paraId="2D4751F0"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7</w:t>
            </w:r>
            <w:r>
              <w:rPr>
                <w:rFonts w:ascii="宋体" w:eastAsia="宋体" w:hAnsi="宋体"/>
                <w:kern w:val="0"/>
                <w:sz w:val="20"/>
                <w:szCs w:val="20"/>
              </w:rPr>
              <w:t>0.70</w:t>
            </w:r>
          </w:p>
        </w:tc>
      </w:tr>
      <w:tr w:rsidR="00CB0180" w14:paraId="1BB9F803"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5CF4ABB7" w14:textId="77777777" w:rsidR="00CB0180" w:rsidRDefault="00000000">
            <w:pPr>
              <w:ind w:firstLineChars="0" w:firstLine="402"/>
              <w:jc w:val="center"/>
              <w:rPr>
                <w:rFonts w:ascii="宋体" w:eastAsia="宋体" w:hAnsi="宋体" w:hint="eastAsia"/>
                <w:b w:val="0"/>
                <w:bCs w:val="0"/>
                <w:kern w:val="0"/>
                <w:sz w:val="20"/>
                <w:szCs w:val="20"/>
              </w:rPr>
            </w:pPr>
            <w:r>
              <w:rPr>
                <w:rFonts w:ascii="宋体" w:eastAsia="宋体" w:hAnsi="宋体" w:hint="eastAsia"/>
                <w:kern w:val="0"/>
                <w:sz w:val="20"/>
                <w:szCs w:val="20"/>
              </w:rPr>
              <w:t>下层</w:t>
            </w:r>
          </w:p>
        </w:tc>
        <w:tc>
          <w:tcPr>
            <w:tcW w:w="1536" w:type="pct"/>
            <w:shd w:val="clear" w:color="auto" w:fill="auto"/>
          </w:tcPr>
          <w:p w14:paraId="316C6DB6"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1</w:t>
            </w:r>
            <w:r>
              <w:rPr>
                <w:rFonts w:ascii="宋体" w:eastAsia="宋体" w:hAnsi="宋体"/>
                <w:kern w:val="0"/>
                <w:sz w:val="20"/>
                <w:szCs w:val="20"/>
              </w:rPr>
              <w:t>531</w:t>
            </w:r>
          </w:p>
        </w:tc>
        <w:tc>
          <w:tcPr>
            <w:tcW w:w="2013" w:type="pct"/>
            <w:shd w:val="clear" w:color="auto" w:fill="auto"/>
          </w:tcPr>
          <w:p w14:paraId="27B9BDFA"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2</w:t>
            </w:r>
            <w:r>
              <w:rPr>
                <w:rFonts w:ascii="宋体" w:eastAsia="宋体" w:hAnsi="宋体"/>
                <w:kern w:val="0"/>
                <w:sz w:val="20"/>
                <w:szCs w:val="20"/>
              </w:rPr>
              <w:t>3.25</w:t>
            </w:r>
          </w:p>
        </w:tc>
      </w:tr>
      <w:tr w:rsidR="00CB0180" w14:paraId="66699E8D"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486C5CE9" w14:textId="77777777" w:rsidR="00CB0180" w:rsidRDefault="00000000">
            <w:pPr>
              <w:ind w:firstLineChars="0" w:firstLine="402"/>
              <w:jc w:val="left"/>
              <w:rPr>
                <w:rFonts w:ascii="宋体" w:eastAsia="宋体" w:hAnsi="宋体" w:hint="eastAsia"/>
                <w:b w:val="0"/>
                <w:bCs w:val="0"/>
                <w:kern w:val="0"/>
                <w:sz w:val="20"/>
                <w:szCs w:val="20"/>
              </w:rPr>
            </w:pPr>
            <w:r>
              <w:rPr>
                <w:rFonts w:ascii="宋体" w:eastAsia="宋体" w:hAnsi="宋体" w:hint="eastAsia"/>
                <w:kern w:val="0"/>
                <w:sz w:val="20"/>
                <w:szCs w:val="20"/>
              </w:rPr>
              <w:t>收入</w:t>
            </w:r>
          </w:p>
        </w:tc>
        <w:tc>
          <w:tcPr>
            <w:tcW w:w="1536" w:type="pct"/>
            <w:shd w:val="clear" w:color="auto" w:fill="auto"/>
          </w:tcPr>
          <w:p w14:paraId="00353DFA"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6</w:t>
            </w:r>
            <w:r>
              <w:rPr>
                <w:rFonts w:ascii="宋体" w:eastAsia="宋体" w:hAnsi="宋体"/>
                <w:kern w:val="0"/>
                <w:sz w:val="20"/>
                <w:szCs w:val="20"/>
              </w:rPr>
              <w:t>586</w:t>
            </w:r>
          </w:p>
        </w:tc>
        <w:tc>
          <w:tcPr>
            <w:tcW w:w="2013" w:type="pct"/>
            <w:shd w:val="clear" w:color="auto" w:fill="auto"/>
          </w:tcPr>
          <w:p w14:paraId="15973F71"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8</w:t>
            </w:r>
            <w:r>
              <w:rPr>
                <w:rFonts w:ascii="宋体" w:eastAsia="宋体" w:hAnsi="宋体"/>
                <w:kern w:val="0"/>
                <w:sz w:val="20"/>
                <w:szCs w:val="20"/>
              </w:rPr>
              <w:t>.14</w:t>
            </w:r>
            <w:r>
              <w:rPr>
                <w:rFonts w:ascii="宋体" w:eastAsia="宋体" w:hAnsi="宋体" w:hint="eastAsia"/>
                <w:kern w:val="0"/>
                <w:sz w:val="20"/>
                <w:szCs w:val="20"/>
              </w:rPr>
              <w:t>（4</w:t>
            </w:r>
            <w:r>
              <w:rPr>
                <w:rFonts w:ascii="宋体" w:eastAsia="宋体" w:hAnsi="宋体"/>
                <w:kern w:val="0"/>
                <w:sz w:val="20"/>
                <w:szCs w:val="20"/>
              </w:rPr>
              <w:t>.18</w:t>
            </w:r>
            <w:r>
              <w:rPr>
                <w:rFonts w:ascii="宋体" w:eastAsia="宋体" w:hAnsi="宋体" w:hint="eastAsia"/>
                <w:kern w:val="0"/>
                <w:sz w:val="20"/>
                <w:szCs w:val="20"/>
              </w:rPr>
              <w:t>）</w:t>
            </w:r>
          </w:p>
        </w:tc>
      </w:tr>
      <w:tr w:rsidR="00CB0180" w14:paraId="67674D82"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7CF480E2" w14:textId="77777777" w:rsidR="00CB0180" w:rsidRDefault="00000000">
            <w:pPr>
              <w:ind w:firstLineChars="0" w:firstLine="402"/>
              <w:jc w:val="left"/>
              <w:rPr>
                <w:rFonts w:ascii="宋体" w:eastAsia="宋体" w:hAnsi="宋体" w:hint="eastAsia"/>
                <w:b w:val="0"/>
                <w:bCs w:val="0"/>
                <w:kern w:val="0"/>
                <w:sz w:val="20"/>
                <w:szCs w:val="20"/>
              </w:rPr>
            </w:pPr>
            <w:r>
              <w:rPr>
                <w:rFonts w:ascii="宋体" w:eastAsia="宋体" w:hAnsi="宋体" w:hint="eastAsia"/>
                <w:kern w:val="0"/>
                <w:sz w:val="20"/>
                <w:szCs w:val="20"/>
              </w:rPr>
              <w:t>教育</w:t>
            </w:r>
          </w:p>
        </w:tc>
        <w:tc>
          <w:tcPr>
            <w:tcW w:w="1536" w:type="pct"/>
            <w:shd w:val="clear" w:color="auto" w:fill="auto"/>
          </w:tcPr>
          <w:p w14:paraId="4B016592"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6</w:t>
            </w:r>
            <w:r>
              <w:rPr>
                <w:rFonts w:ascii="宋体" w:eastAsia="宋体" w:hAnsi="宋体"/>
                <w:kern w:val="0"/>
                <w:sz w:val="20"/>
                <w:szCs w:val="20"/>
              </w:rPr>
              <w:t>586</w:t>
            </w:r>
          </w:p>
        </w:tc>
        <w:tc>
          <w:tcPr>
            <w:tcW w:w="2013" w:type="pct"/>
            <w:shd w:val="clear" w:color="auto" w:fill="auto"/>
          </w:tcPr>
          <w:p w14:paraId="0FA27B77"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9</w:t>
            </w:r>
            <w:r>
              <w:rPr>
                <w:rFonts w:ascii="宋体" w:eastAsia="宋体" w:hAnsi="宋体"/>
                <w:kern w:val="0"/>
                <w:sz w:val="20"/>
                <w:szCs w:val="20"/>
              </w:rPr>
              <w:t>.34</w:t>
            </w:r>
            <w:r>
              <w:rPr>
                <w:rFonts w:ascii="宋体" w:eastAsia="宋体" w:hAnsi="宋体" w:hint="eastAsia"/>
                <w:kern w:val="0"/>
                <w:sz w:val="20"/>
                <w:szCs w:val="20"/>
              </w:rPr>
              <w:t>（4</w:t>
            </w:r>
            <w:r>
              <w:rPr>
                <w:rFonts w:ascii="宋体" w:eastAsia="宋体" w:hAnsi="宋体"/>
                <w:kern w:val="0"/>
                <w:sz w:val="20"/>
                <w:szCs w:val="20"/>
              </w:rPr>
              <w:t>.65</w:t>
            </w:r>
            <w:r>
              <w:rPr>
                <w:rFonts w:ascii="宋体" w:eastAsia="宋体" w:hAnsi="宋体" w:hint="eastAsia"/>
                <w:kern w:val="0"/>
                <w:sz w:val="20"/>
                <w:szCs w:val="20"/>
              </w:rPr>
              <w:t>）</w:t>
            </w:r>
          </w:p>
        </w:tc>
      </w:tr>
      <w:tr w:rsidR="00CB0180" w14:paraId="64F77858"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tcBorders>
              <w:bottom w:val="nil"/>
            </w:tcBorders>
            <w:shd w:val="clear" w:color="auto" w:fill="auto"/>
          </w:tcPr>
          <w:p w14:paraId="011566CC" w14:textId="77777777" w:rsidR="00CB0180" w:rsidRDefault="00000000">
            <w:pPr>
              <w:ind w:firstLineChars="0" w:firstLine="402"/>
              <w:jc w:val="center"/>
              <w:rPr>
                <w:rFonts w:ascii="宋体" w:eastAsia="宋体" w:hAnsi="宋体" w:hint="eastAsia"/>
                <w:b w:val="0"/>
                <w:bCs w:val="0"/>
                <w:kern w:val="0"/>
                <w:sz w:val="20"/>
                <w:szCs w:val="20"/>
              </w:rPr>
            </w:pPr>
            <w:r>
              <w:rPr>
                <w:rFonts w:ascii="宋体" w:eastAsia="宋体" w:hAnsi="宋体" w:hint="eastAsia"/>
                <w:kern w:val="0"/>
                <w:sz w:val="20"/>
                <w:szCs w:val="20"/>
              </w:rPr>
              <w:t xml:space="preserve"> </w:t>
            </w:r>
            <w:r>
              <w:rPr>
                <w:rFonts w:ascii="宋体" w:eastAsia="宋体" w:hAnsi="宋体"/>
                <w:kern w:val="0"/>
                <w:sz w:val="20"/>
                <w:szCs w:val="20"/>
              </w:rPr>
              <w:t xml:space="preserve">   </w:t>
            </w:r>
            <w:r>
              <w:rPr>
                <w:rFonts w:ascii="宋体" w:eastAsia="宋体" w:hAnsi="宋体" w:hint="eastAsia"/>
                <w:kern w:val="0"/>
                <w:sz w:val="20"/>
                <w:szCs w:val="20"/>
              </w:rPr>
              <w:t>初中及以下</w:t>
            </w:r>
          </w:p>
        </w:tc>
        <w:tc>
          <w:tcPr>
            <w:tcW w:w="1536" w:type="pct"/>
            <w:shd w:val="clear" w:color="auto" w:fill="auto"/>
          </w:tcPr>
          <w:p w14:paraId="2D15492C"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4</w:t>
            </w:r>
            <w:r>
              <w:rPr>
                <w:rFonts w:ascii="宋体" w:eastAsia="宋体" w:hAnsi="宋体"/>
                <w:kern w:val="0"/>
                <w:sz w:val="20"/>
                <w:szCs w:val="20"/>
              </w:rPr>
              <w:t>034</w:t>
            </w:r>
          </w:p>
        </w:tc>
        <w:tc>
          <w:tcPr>
            <w:tcW w:w="2013" w:type="pct"/>
            <w:shd w:val="clear" w:color="auto" w:fill="auto"/>
          </w:tcPr>
          <w:p w14:paraId="24A4E525"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6</w:t>
            </w:r>
            <w:r>
              <w:rPr>
                <w:rFonts w:ascii="宋体" w:eastAsia="宋体" w:hAnsi="宋体"/>
                <w:kern w:val="0"/>
                <w:sz w:val="20"/>
                <w:szCs w:val="20"/>
              </w:rPr>
              <w:t>1.25</w:t>
            </w:r>
          </w:p>
        </w:tc>
      </w:tr>
      <w:tr w:rsidR="00CB0180" w14:paraId="38101483"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tcBorders>
              <w:top w:val="nil"/>
              <w:bottom w:val="nil"/>
            </w:tcBorders>
            <w:shd w:val="clear" w:color="auto" w:fill="auto"/>
          </w:tcPr>
          <w:p w14:paraId="04D0BD7F" w14:textId="77777777" w:rsidR="00CB0180" w:rsidRDefault="00000000">
            <w:pPr>
              <w:ind w:firstLineChars="0" w:firstLine="402"/>
              <w:jc w:val="center"/>
              <w:rPr>
                <w:rFonts w:ascii="宋体" w:eastAsia="宋体" w:hAnsi="宋体" w:hint="eastAsia"/>
                <w:b w:val="0"/>
                <w:bCs w:val="0"/>
                <w:kern w:val="0"/>
                <w:sz w:val="20"/>
                <w:szCs w:val="20"/>
              </w:rPr>
            </w:pPr>
            <w:r>
              <w:rPr>
                <w:rFonts w:ascii="宋体" w:eastAsia="宋体" w:hAnsi="宋体" w:hint="eastAsia"/>
                <w:kern w:val="0"/>
                <w:sz w:val="20"/>
                <w:szCs w:val="20"/>
              </w:rPr>
              <w:t xml:space="preserve"> </w:t>
            </w:r>
            <w:r>
              <w:rPr>
                <w:rFonts w:ascii="宋体" w:eastAsia="宋体" w:hAnsi="宋体"/>
                <w:kern w:val="0"/>
                <w:sz w:val="20"/>
                <w:szCs w:val="20"/>
              </w:rPr>
              <w:t xml:space="preserve">   </w:t>
            </w:r>
            <w:r>
              <w:rPr>
                <w:rFonts w:ascii="宋体" w:eastAsia="宋体" w:hAnsi="宋体" w:hint="eastAsia"/>
                <w:kern w:val="0"/>
                <w:sz w:val="20"/>
                <w:szCs w:val="20"/>
              </w:rPr>
              <w:t>高中及大专</w:t>
            </w:r>
          </w:p>
        </w:tc>
        <w:tc>
          <w:tcPr>
            <w:tcW w:w="1536" w:type="pct"/>
            <w:shd w:val="clear" w:color="auto" w:fill="auto"/>
          </w:tcPr>
          <w:p w14:paraId="5702741F"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1</w:t>
            </w:r>
            <w:r>
              <w:rPr>
                <w:rFonts w:ascii="宋体" w:eastAsia="宋体" w:hAnsi="宋体"/>
                <w:kern w:val="0"/>
                <w:sz w:val="20"/>
                <w:szCs w:val="20"/>
              </w:rPr>
              <w:t>709</w:t>
            </w:r>
          </w:p>
        </w:tc>
        <w:tc>
          <w:tcPr>
            <w:tcW w:w="2013" w:type="pct"/>
            <w:shd w:val="clear" w:color="auto" w:fill="auto"/>
          </w:tcPr>
          <w:p w14:paraId="142DB1F1"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2</w:t>
            </w:r>
            <w:r>
              <w:rPr>
                <w:rFonts w:ascii="宋体" w:eastAsia="宋体" w:hAnsi="宋体"/>
                <w:kern w:val="0"/>
                <w:sz w:val="20"/>
                <w:szCs w:val="20"/>
              </w:rPr>
              <w:t>5.95</w:t>
            </w:r>
          </w:p>
        </w:tc>
      </w:tr>
      <w:tr w:rsidR="00CB0180" w14:paraId="0426CB8E"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tcBorders>
              <w:top w:val="nil"/>
            </w:tcBorders>
            <w:shd w:val="clear" w:color="auto" w:fill="auto"/>
          </w:tcPr>
          <w:p w14:paraId="5BEFB4A3" w14:textId="77777777" w:rsidR="00CB0180" w:rsidRDefault="00000000">
            <w:pPr>
              <w:ind w:firstLineChars="0" w:firstLine="402"/>
              <w:jc w:val="center"/>
              <w:rPr>
                <w:rFonts w:ascii="宋体" w:eastAsia="宋体" w:hAnsi="宋体" w:hint="eastAsia"/>
                <w:b w:val="0"/>
                <w:bCs w:val="0"/>
                <w:kern w:val="0"/>
                <w:sz w:val="20"/>
                <w:szCs w:val="20"/>
              </w:rPr>
            </w:pPr>
            <w:r>
              <w:rPr>
                <w:rFonts w:ascii="宋体" w:eastAsia="宋体" w:hAnsi="宋体" w:hint="eastAsia"/>
                <w:kern w:val="0"/>
                <w:sz w:val="20"/>
                <w:szCs w:val="20"/>
              </w:rPr>
              <w:t xml:space="preserve"> </w:t>
            </w:r>
            <w:r>
              <w:rPr>
                <w:rFonts w:ascii="宋体" w:eastAsia="宋体" w:hAnsi="宋体"/>
                <w:kern w:val="0"/>
                <w:sz w:val="20"/>
                <w:szCs w:val="20"/>
              </w:rPr>
              <w:t xml:space="preserve">   </w:t>
            </w:r>
            <w:r>
              <w:rPr>
                <w:rFonts w:ascii="宋体" w:eastAsia="宋体" w:hAnsi="宋体" w:hint="eastAsia"/>
                <w:kern w:val="0"/>
                <w:sz w:val="20"/>
                <w:szCs w:val="20"/>
              </w:rPr>
              <w:t>大学及以上</w:t>
            </w:r>
          </w:p>
        </w:tc>
        <w:tc>
          <w:tcPr>
            <w:tcW w:w="1536" w:type="pct"/>
            <w:shd w:val="clear" w:color="auto" w:fill="auto"/>
          </w:tcPr>
          <w:p w14:paraId="15F1C342"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hint="eastAsia"/>
                <w:kern w:val="0"/>
                <w:sz w:val="20"/>
                <w:szCs w:val="20"/>
              </w:rPr>
              <w:t>8</w:t>
            </w:r>
            <w:r>
              <w:rPr>
                <w:rFonts w:ascii="宋体" w:eastAsia="宋体" w:hAnsi="宋体"/>
                <w:kern w:val="0"/>
                <w:sz w:val="20"/>
                <w:szCs w:val="20"/>
              </w:rPr>
              <w:t>43</w:t>
            </w:r>
          </w:p>
        </w:tc>
        <w:tc>
          <w:tcPr>
            <w:tcW w:w="2013" w:type="pct"/>
            <w:shd w:val="clear" w:color="auto" w:fill="auto"/>
          </w:tcPr>
          <w:p w14:paraId="76DC7FFC"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kern w:val="0"/>
                <w:sz w:val="20"/>
                <w:szCs w:val="20"/>
              </w:rPr>
            </w:pPr>
            <w:r>
              <w:rPr>
                <w:rFonts w:ascii="宋体" w:eastAsia="宋体" w:hAnsi="宋体"/>
                <w:kern w:val="0"/>
                <w:sz w:val="20"/>
                <w:szCs w:val="20"/>
              </w:rPr>
              <w:t>1</w:t>
            </w:r>
            <w:r>
              <w:rPr>
                <w:rFonts w:ascii="宋体" w:eastAsia="宋体" w:hAnsi="宋体" w:hint="eastAsia"/>
                <w:kern w:val="0"/>
                <w:sz w:val="20"/>
                <w:szCs w:val="20"/>
              </w:rPr>
              <w:t>2</w:t>
            </w:r>
            <w:r>
              <w:rPr>
                <w:rFonts w:ascii="宋体" w:eastAsia="宋体" w:hAnsi="宋体"/>
                <w:kern w:val="0"/>
                <w:sz w:val="20"/>
                <w:szCs w:val="20"/>
              </w:rPr>
              <w:t>.80</w:t>
            </w:r>
          </w:p>
        </w:tc>
      </w:tr>
    </w:tbl>
    <w:p w14:paraId="5F5BB45E" w14:textId="77777777" w:rsidR="00CB0180" w:rsidRDefault="00000000">
      <w:pPr>
        <w:pStyle w:val="ab"/>
        <w:numPr>
          <w:ilvl w:val="0"/>
          <w:numId w:val="3"/>
        </w:numPr>
        <w:spacing w:line="400" w:lineRule="exact"/>
        <w:ind w:firstLineChars="0"/>
        <w:rPr>
          <w:rFonts w:ascii="宋体" w:eastAsia="宋体" w:hAnsi="宋体" w:hint="eastAsia"/>
        </w:rPr>
      </w:pPr>
      <w:r>
        <w:rPr>
          <w:rFonts w:ascii="宋体" w:eastAsia="宋体" w:hAnsi="宋体" w:hint="eastAsia"/>
        </w:rPr>
        <w:t>推断性统计</w:t>
      </w:r>
    </w:p>
    <w:p w14:paraId="5C235350" w14:textId="77777777" w:rsidR="00CB0180" w:rsidRDefault="00000000">
      <w:pPr>
        <w:spacing w:line="400" w:lineRule="exact"/>
        <w:ind w:firstLine="480"/>
        <w:rPr>
          <w:rFonts w:ascii="宋体" w:eastAsia="宋体" w:hAnsi="宋体" w:hint="eastAsia"/>
        </w:rPr>
      </w:pPr>
      <w:r>
        <w:rPr>
          <w:rFonts w:ascii="宋体" w:eastAsia="宋体" w:hAnsi="宋体" w:hint="eastAsia"/>
        </w:rPr>
        <w:lastRenderedPageBreak/>
        <w:t>表三为婚姻目的与性别、年龄、教育水平的卡方检验结果，展示了婚姻目的的性别差异、代际差异、学历差异。所有差异均通过显著性检验，说明以上差异确实是真实存在的。</w:t>
      </w:r>
    </w:p>
    <w:p w14:paraId="524003BF" w14:textId="77777777" w:rsidR="00CB0180" w:rsidRDefault="00000000">
      <w:pPr>
        <w:spacing w:line="400" w:lineRule="exact"/>
        <w:ind w:firstLineChars="0" w:firstLine="0"/>
        <w:jc w:val="center"/>
        <w:rPr>
          <w:rFonts w:ascii="宋体" w:eastAsia="宋体" w:hAnsi="宋体" w:hint="eastAsia"/>
          <w:b/>
          <w:bCs/>
          <w:sz w:val="20"/>
          <w:szCs w:val="20"/>
        </w:rPr>
      </w:pPr>
      <w:r>
        <w:rPr>
          <w:rFonts w:ascii="宋体" w:eastAsia="宋体" w:hAnsi="宋体" w:hint="eastAsia"/>
          <w:b/>
          <w:bCs/>
          <w:sz w:val="20"/>
          <w:szCs w:val="20"/>
        </w:rPr>
        <w:t>表三 婚姻目的的影响因素（%）</w:t>
      </w:r>
    </w:p>
    <w:tbl>
      <w:tblPr>
        <w:tblStyle w:val="610"/>
        <w:tblW w:w="0" w:type="auto"/>
        <w:jc w:val="center"/>
        <w:tblLayout w:type="fixed"/>
        <w:tblLook w:val="04A0" w:firstRow="1" w:lastRow="0" w:firstColumn="1" w:lastColumn="0" w:noHBand="0" w:noVBand="1"/>
      </w:tblPr>
      <w:tblGrid>
        <w:gridCol w:w="1659"/>
        <w:gridCol w:w="1659"/>
        <w:gridCol w:w="1659"/>
        <w:gridCol w:w="1659"/>
        <w:gridCol w:w="1660"/>
      </w:tblGrid>
      <w:tr w:rsidR="00CB0180" w14:paraId="3300600E" w14:textId="77777777" w:rsidTr="00CB018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9" w:type="dxa"/>
            <w:shd w:val="clear" w:color="auto" w:fill="auto"/>
          </w:tcPr>
          <w:p w14:paraId="7CDC8E80" w14:textId="77777777" w:rsidR="00CB0180" w:rsidRDefault="00000000">
            <w:pPr>
              <w:ind w:firstLineChars="0" w:firstLine="0"/>
              <w:jc w:val="center"/>
              <w:rPr>
                <w:rFonts w:ascii="宋体" w:eastAsia="宋体" w:hAnsi="宋体" w:hint="eastAsia"/>
                <w:b w:val="0"/>
                <w:bCs w:val="0"/>
                <w:color w:val="000000" w:themeColor="text1"/>
                <w:sz w:val="20"/>
                <w:szCs w:val="20"/>
              </w:rPr>
            </w:pPr>
            <w:r>
              <w:rPr>
                <w:rFonts w:ascii="宋体" w:eastAsia="宋体" w:hAnsi="宋体"/>
                <w:color w:val="000000" w:themeColor="text1"/>
                <w:sz w:val="20"/>
                <w:szCs w:val="20"/>
              </w:rPr>
              <w:t>变量</w:t>
            </w:r>
          </w:p>
        </w:tc>
        <w:tc>
          <w:tcPr>
            <w:tcW w:w="1659" w:type="dxa"/>
            <w:shd w:val="clear" w:color="auto" w:fill="auto"/>
          </w:tcPr>
          <w:p w14:paraId="3453B5B8" w14:textId="77777777" w:rsidR="00CB0180" w:rsidRDefault="00000000">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hint="eastAsia"/>
                <w:b w:val="0"/>
                <w:bCs w:val="0"/>
                <w:color w:val="000000" w:themeColor="text1"/>
                <w:sz w:val="20"/>
                <w:szCs w:val="20"/>
              </w:rPr>
            </w:pPr>
            <w:r>
              <w:rPr>
                <w:rFonts w:ascii="宋体" w:eastAsia="宋体" w:hAnsi="宋体" w:hint="eastAsia"/>
                <w:color w:val="000000" w:themeColor="text1"/>
                <w:sz w:val="20"/>
                <w:szCs w:val="20"/>
              </w:rPr>
              <w:t>情感目的</w:t>
            </w:r>
          </w:p>
        </w:tc>
        <w:tc>
          <w:tcPr>
            <w:tcW w:w="1659" w:type="dxa"/>
            <w:shd w:val="clear" w:color="auto" w:fill="auto"/>
          </w:tcPr>
          <w:p w14:paraId="0A6F1902" w14:textId="77777777" w:rsidR="00CB0180" w:rsidRDefault="00000000">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hint="eastAsia"/>
                <w:b w:val="0"/>
                <w:bCs w:val="0"/>
                <w:color w:val="000000" w:themeColor="text1"/>
                <w:sz w:val="20"/>
                <w:szCs w:val="20"/>
              </w:rPr>
            </w:pPr>
            <w:r>
              <w:rPr>
                <w:rFonts w:ascii="宋体" w:eastAsia="宋体" w:hAnsi="宋体" w:hint="eastAsia"/>
                <w:color w:val="000000" w:themeColor="text1"/>
                <w:sz w:val="20"/>
                <w:szCs w:val="20"/>
              </w:rPr>
              <w:t>家庭目的</w:t>
            </w:r>
          </w:p>
        </w:tc>
        <w:tc>
          <w:tcPr>
            <w:tcW w:w="1659" w:type="dxa"/>
            <w:shd w:val="clear" w:color="auto" w:fill="auto"/>
          </w:tcPr>
          <w:p w14:paraId="631F07F0" w14:textId="77777777" w:rsidR="00CB0180" w:rsidRDefault="00000000">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hint="eastAsia"/>
                <w:b w:val="0"/>
                <w:bCs w:val="0"/>
                <w:color w:val="000000" w:themeColor="text1"/>
                <w:sz w:val="20"/>
                <w:szCs w:val="20"/>
              </w:rPr>
            </w:pPr>
            <w:r>
              <w:rPr>
                <w:rFonts w:ascii="宋体" w:eastAsia="宋体" w:hAnsi="宋体" w:hint="eastAsia"/>
                <w:color w:val="000000" w:themeColor="text1"/>
                <w:sz w:val="20"/>
                <w:szCs w:val="20"/>
              </w:rPr>
              <w:t>经济目的</w:t>
            </w:r>
          </w:p>
        </w:tc>
        <w:tc>
          <w:tcPr>
            <w:tcW w:w="1660" w:type="dxa"/>
            <w:shd w:val="clear" w:color="auto" w:fill="auto"/>
          </w:tcPr>
          <w:p w14:paraId="38807474" w14:textId="77777777" w:rsidR="00CB0180" w:rsidRDefault="00000000">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hint="eastAsia"/>
                <w:b w:val="0"/>
                <w:bCs w:val="0"/>
                <w:color w:val="000000" w:themeColor="text1"/>
                <w:sz w:val="20"/>
                <w:szCs w:val="20"/>
              </w:rPr>
            </w:pPr>
            <w:r>
              <w:rPr>
                <w:rFonts w:ascii="宋体" w:eastAsia="宋体" w:hAnsi="宋体" w:hint="eastAsia"/>
                <w:color w:val="000000" w:themeColor="text1"/>
                <w:sz w:val="20"/>
                <w:szCs w:val="20"/>
              </w:rPr>
              <w:t>χ</w:t>
            </w:r>
            <w:r>
              <w:rPr>
                <w:rFonts w:ascii="宋体" w:eastAsia="宋体" w:hAnsi="宋体" w:hint="eastAsia"/>
                <w:color w:val="000000" w:themeColor="text1"/>
                <w:sz w:val="20"/>
                <w:szCs w:val="20"/>
                <w:vertAlign w:val="superscript"/>
              </w:rPr>
              <w:t>２</w:t>
            </w:r>
          </w:p>
        </w:tc>
      </w:tr>
      <w:tr w:rsidR="00CB0180" w14:paraId="515417FC"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000000"/>
              <w:bottom w:val="nil"/>
            </w:tcBorders>
            <w:shd w:val="clear" w:color="auto" w:fill="auto"/>
          </w:tcPr>
          <w:p w14:paraId="3071D1BA" w14:textId="77777777" w:rsidR="00CB0180" w:rsidRDefault="00000000">
            <w:pPr>
              <w:ind w:firstLineChars="0" w:firstLine="0"/>
              <w:jc w:val="left"/>
              <w:rPr>
                <w:rFonts w:ascii="宋体" w:eastAsia="宋体" w:hAnsi="宋体" w:hint="eastAsia"/>
                <w:b w:val="0"/>
                <w:bCs w:val="0"/>
                <w:color w:val="000000" w:themeColor="text1"/>
                <w:sz w:val="20"/>
                <w:szCs w:val="20"/>
              </w:rPr>
            </w:pPr>
            <w:r>
              <w:rPr>
                <w:rFonts w:ascii="宋体" w:eastAsia="宋体" w:hAnsi="宋体" w:hint="eastAsia"/>
                <w:color w:val="000000" w:themeColor="text1"/>
                <w:sz w:val="20"/>
                <w:szCs w:val="20"/>
              </w:rPr>
              <w:t>性别</w:t>
            </w:r>
          </w:p>
        </w:tc>
        <w:tc>
          <w:tcPr>
            <w:tcW w:w="1659" w:type="dxa"/>
            <w:tcBorders>
              <w:top w:val="single" w:sz="4" w:space="0" w:color="000000"/>
              <w:bottom w:val="nil"/>
            </w:tcBorders>
            <w:shd w:val="clear" w:color="auto" w:fill="auto"/>
          </w:tcPr>
          <w:p w14:paraId="1987A1D7" w14:textId="77777777" w:rsidR="00CB0180" w:rsidRDefault="00CB018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 w:val="20"/>
                <w:szCs w:val="20"/>
              </w:rPr>
            </w:pPr>
          </w:p>
        </w:tc>
        <w:tc>
          <w:tcPr>
            <w:tcW w:w="1659" w:type="dxa"/>
            <w:tcBorders>
              <w:top w:val="single" w:sz="4" w:space="0" w:color="000000"/>
              <w:bottom w:val="nil"/>
            </w:tcBorders>
            <w:shd w:val="clear" w:color="auto" w:fill="auto"/>
          </w:tcPr>
          <w:p w14:paraId="035883B6" w14:textId="77777777" w:rsidR="00CB0180" w:rsidRDefault="00CB018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 w:val="20"/>
                <w:szCs w:val="20"/>
              </w:rPr>
            </w:pPr>
          </w:p>
        </w:tc>
        <w:tc>
          <w:tcPr>
            <w:tcW w:w="1659" w:type="dxa"/>
            <w:tcBorders>
              <w:top w:val="single" w:sz="4" w:space="0" w:color="000000"/>
              <w:bottom w:val="nil"/>
            </w:tcBorders>
            <w:shd w:val="clear" w:color="auto" w:fill="auto"/>
          </w:tcPr>
          <w:p w14:paraId="75C17EFB" w14:textId="77777777" w:rsidR="00CB0180" w:rsidRDefault="00CB018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 w:val="20"/>
                <w:szCs w:val="20"/>
              </w:rPr>
            </w:pPr>
          </w:p>
        </w:tc>
        <w:tc>
          <w:tcPr>
            <w:tcW w:w="1660" w:type="dxa"/>
            <w:tcBorders>
              <w:top w:val="single" w:sz="4" w:space="0" w:color="000000"/>
              <w:bottom w:val="nil"/>
            </w:tcBorders>
            <w:shd w:val="clear" w:color="auto" w:fill="auto"/>
          </w:tcPr>
          <w:p w14:paraId="1B316749" w14:textId="77777777" w:rsidR="00CB0180" w:rsidRDefault="00CB018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 w:val="20"/>
                <w:szCs w:val="20"/>
              </w:rPr>
            </w:pPr>
          </w:p>
        </w:tc>
      </w:tr>
      <w:tr w:rsidR="00CB0180" w14:paraId="196FA18E"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659" w:type="dxa"/>
            <w:tcBorders>
              <w:top w:val="nil"/>
            </w:tcBorders>
            <w:shd w:val="clear" w:color="auto" w:fill="auto"/>
          </w:tcPr>
          <w:p w14:paraId="22290ECB" w14:textId="77777777" w:rsidR="00CB0180" w:rsidRDefault="00000000">
            <w:pPr>
              <w:ind w:firstLineChars="0" w:firstLine="0"/>
              <w:jc w:val="center"/>
              <w:rPr>
                <w:rFonts w:ascii="宋体" w:eastAsia="宋体" w:hAnsi="宋体" w:hint="eastAsia"/>
                <w:b w:val="0"/>
                <w:bCs w:val="0"/>
                <w:color w:val="000000" w:themeColor="text1"/>
                <w:sz w:val="20"/>
                <w:szCs w:val="20"/>
              </w:rPr>
            </w:pPr>
            <w:r>
              <w:rPr>
                <w:rFonts w:ascii="宋体" w:eastAsia="宋体" w:hAnsi="宋体" w:hint="eastAsia"/>
                <w:color w:val="000000" w:themeColor="text1"/>
                <w:sz w:val="20"/>
                <w:szCs w:val="20"/>
              </w:rPr>
              <w:t>男</w:t>
            </w:r>
          </w:p>
        </w:tc>
        <w:tc>
          <w:tcPr>
            <w:tcW w:w="1659" w:type="dxa"/>
            <w:tcBorders>
              <w:top w:val="nil"/>
            </w:tcBorders>
            <w:shd w:val="clear" w:color="auto" w:fill="auto"/>
          </w:tcPr>
          <w:p w14:paraId="1C2938F9"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 w:val="20"/>
                <w:szCs w:val="20"/>
              </w:rPr>
            </w:pPr>
            <w:r>
              <w:rPr>
                <w:rFonts w:ascii="宋体" w:eastAsia="宋体" w:hAnsi="宋体"/>
                <w:color w:val="000000" w:themeColor="text1"/>
                <w:sz w:val="20"/>
                <w:szCs w:val="20"/>
              </w:rPr>
              <w:t>38.13</w:t>
            </w:r>
          </w:p>
        </w:tc>
        <w:tc>
          <w:tcPr>
            <w:tcW w:w="1659" w:type="dxa"/>
            <w:tcBorders>
              <w:top w:val="nil"/>
            </w:tcBorders>
            <w:shd w:val="clear" w:color="auto" w:fill="auto"/>
          </w:tcPr>
          <w:p w14:paraId="747B56E9"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 w:val="20"/>
                <w:szCs w:val="20"/>
              </w:rPr>
            </w:pPr>
            <w:r>
              <w:rPr>
                <w:rFonts w:ascii="宋体" w:eastAsia="宋体" w:hAnsi="宋体"/>
                <w:color w:val="000000" w:themeColor="text1"/>
                <w:sz w:val="20"/>
                <w:szCs w:val="20"/>
              </w:rPr>
              <w:t>47.59</w:t>
            </w:r>
          </w:p>
        </w:tc>
        <w:tc>
          <w:tcPr>
            <w:tcW w:w="1659" w:type="dxa"/>
            <w:tcBorders>
              <w:top w:val="nil"/>
            </w:tcBorders>
            <w:shd w:val="clear" w:color="auto" w:fill="auto"/>
          </w:tcPr>
          <w:p w14:paraId="3AC21A29"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 w:val="20"/>
                <w:szCs w:val="20"/>
              </w:rPr>
            </w:pPr>
            <w:r>
              <w:rPr>
                <w:rFonts w:ascii="宋体" w:eastAsia="宋体" w:hAnsi="宋体"/>
                <w:color w:val="000000" w:themeColor="text1"/>
                <w:sz w:val="20"/>
                <w:szCs w:val="20"/>
              </w:rPr>
              <w:t>14.28</w:t>
            </w:r>
          </w:p>
        </w:tc>
        <w:tc>
          <w:tcPr>
            <w:tcW w:w="1660" w:type="dxa"/>
            <w:tcBorders>
              <w:top w:val="nil"/>
            </w:tcBorders>
            <w:shd w:val="clear" w:color="auto" w:fill="auto"/>
          </w:tcPr>
          <w:p w14:paraId="437277ED"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 w:val="20"/>
                <w:szCs w:val="20"/>
              </w:rPr>
            </w:pPr>
            <w:r>
              <w:rPr>
                <w:rFonts w:ascii="宋体" w:eastAsia="宋体" w:hAnsi="宋体"/>
                <w:color w:val="000000" w:themeColor="text1"/>
                <w:sz w:val="20"/>
                <w:szCs w:val="20"/>
              </w:rPr>
              <w:t>23.34</w:t>
            </w:r>
            <w:r>
              <w:rPr>
                <w:rFonts w:ascii="宋体" w:eastAsia="宋体" w:hAnsi="宋体"/>
                <w:color w:val="000000" w:themeColor="text1"/>
                <w:sz w:val="20"/>
                <w:szCs w:val="20"/>
                <w:vertAlign w:val="superscript"/>
              </w:rPr>
              <w:t>***</w:t>
            </w:r>
          </w:p>
        </w:tc>
      </w:tr>
      <w:tr w:rsidR="00CB0180" w14:paraId="52FE4972"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659" w:type="dxa"/>
            <w:shd w:val="clear" w:color="auto" w:fill="auto"/>
          </w:tcPr>
          <w:p w14:paraId="6A9591FC" w14:textId="77777777" w:rsidR="00CB0180" w:rsidRDefault="00000000">
            <w:pPr>
              <w:ind w:firstLineChars="0" w:firstLine="0"/>
              <w:jc w:val="center"/>
              <w:rPr>
                <w:rFonts w:ascii="宋体" w:eastAsia="宋体" w:hAnsi="宋体" w:hint="eastAsia"/>
                <w:b w:val="0"/>
                <w:bCs w:val="0"/>
                <w:color w:val="000000" w:themeColor="text1"/>
                <w:sz w:val="20"/>
                <w:szCs w:val="20"/>
              </w:rPr>
            </w:pPr>
            <w:r>
              <w:rPr>
                <w:rFonts w:ascii="宋体" w:eastAsia="宋体" w:hAnsi="宋体" w:hint="eastAsia"/>
                <w:color w:val="000000" w:themeColor="text1"/>
                <w:sz w:val="20"/>
                <w:szCs w:val="20"/>
              </w:rPr>
              <w:t>女</w:t>
            </w:r>
          </w:p>
        </w:tc>
        <w:tc>
          <w:tcPr>
            <w:tcW w:w="1659" w:type="dxa"/>
            <w:shd w:val="clear" w:color="auto" w:fill="auto"/>
          </w:tcPr>
          <w:p w14:paraId="070E62BE"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 w:val="20"/>
                <w:szCs w:val="20"/>
              </w:rPr>
            </w:pPr>
            <w:r>
              <w:rPr>
                <w:rFonts w:ascii="宋体" w:eastAsia="宋体" w:hAnsi="宋体"/>
                <w:color w:val="000000" w:themeColor="text1"/>
                <w:sz w:val="20"/>
                <w:szCs w:val="20"/>
              </w:rPr>
              <w:t>43.28</w:t>
            </w:r>
          </w:p>
        </w:tc>
        <w:tc>
          <w:tcPr>
            <w:tcW w:w="1659" w:type="dxa"/>
            <w:shd w:val="clear" w:color="auto" w:fill="auto"/>
          </w:tcPr>
          <w:p w14:paraId="4DEEBF9B"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 w:val="20"/>
                <w:szCs w:val="20"/>
              </w:rPr>
            </w:pPr>
            <w:r>
              <w:rPr>
                <w:rFonts w:ascii="宋体" w:eastAsia="宋体" w:hAnsi="宋体"/>
                <w:color w:val="000000" w:themeColor="text1"/>
                <w:sz w:val="20"/>
                <w:szCs w:val="20"/>
              </w:rPr>
              <w:t>41.81</w:t>
            </w:r>
          </w:p>
        </w:tc>
        <w:tc>
          <w:tcPr>
            <w:tcW w:w="1659" w:type="dxa"/>
            <w:shd w:val="clear" w:color="auto" w:fill="auto"/>
          </w:tcPr>
          <w:p w14:paraId="5B397A12"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 w:val="20"/>
                <w:szCs w:val="20"/>
              </w:rPr>
            </w:pPr>
            <w:r>
              <w:rPr>
                <w:rFonts w:ascii="宋体" w:eastAsia="宋体" w:hAnsi="宋体"/>
                <w:color w:val="000000" w:themeColor="text1"/>
                <w:sz w:val="20"/>
                <w:szCs w:val="20"/>
              </w:rPr>
              <w:t>14.91</w:t>
            </w:r>
          </w:p>
        </w:tc>
        <w:tc>
          <w:tcPr>
            <w:tcW w:w="1660" w:type="dxa"/>
            <w:shd w:val="clear" w:color="auto" w:fill="auto"/>
          </w:tcPr>
          <w:p w14:paraId="470CD96F" w14:textId="77777777" w:rsidR="00CB0180" w:rsidRDefault="00CB018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 w:val="20"/>
                <w:szCs w:val="20"/>
              </w:rPr>
            </w:pPr>
          </w:p>
        </w:tc>
      </w:tr>
      <w:tr w:rsidR="00CB0180" w14:paraId="3AE33072"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659" w:type="dxa"/>
            <w:tcBorders>
              <w:bottom w:val="nil"/>
            </w:tcBorders>
            <w:shd w:val="clear" w:color="auto" w:fill="auto"/>
          </w:tcPr>
          <w:p w14:paraId="00547741" w14:textId="77777777" w:rsidR="00CB0180" w:rsidRDefault="00000000">
            <w:pPr>
              <w:ind w:firstLineChars="0" w:firstLine="0"/>
              <w:jc w:val="left"/>
              <w:rPr>
                <w:rFonts w:ascii="宋体" w:eastAsia="宋体" w:hAnsi="宋体" w:hint="eastAsia"/>
                <w:b w:val="0"/>
                <w:bCs w:val="0"/>
                <w:color w:val="000000" w:themeColor="text1"/>
                <w:sz w:val="20"/>
                <w:szCs w:val="20"/>
              </w:rPr>
            </w:pPr>
            <w:r>
              <w:rPr>
                <w:rFonts w:ascii="宋体" w:eastAsia="宋体" w:hAnsi="宋体" w:hint="eastAsia"/>
                <w:color w:val="000000" w:themeColor="text1"/>
                <w:sz w:val="20"/>
                <w:szCs w:val="20"/>
              </w:rPr>
              <w:t>年龄</w:t>
            </w:r>
          </w:p>
        </w:tc>
        <w:tc>
          <w:tcPr>
            <w:tcW w:w="1659" w:type="dxa"/>
            <w:tcBorders>
              <w:bottom w:val="nil"/>
            </w:tcBorders>
            <w:shd w:val="clear" w:color="auto" w:fill="auto"/>
          </w:tcPr>
          <w:p w14:paraId="436FAE1D" w14:textId="77777777" w:rsidR="00CB0180" w:rsidRDefault="00CB018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 w:val="20"/>
                <w:szCs w:val="20"/>
              </w:rPr>
            </w:pPr>
          </w:p>
        </w:tc>
        <w:tc>
          <w:tcPr>
            <w:tcW w:w="1659" w:type="dxa"/>
            <w:tcBorders>
              <w:bottom w:val="nil"/>
            </w:tcBorders>
            <w:shd w:val="clear" w:color="auto" w:fill="auto"/>
          </w:tcPr>
          <w:p w14:paraId="2E775C8A" w14:textId="77777777" w:rsidR="00CB0180" w:rsidRDefault="00CB018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 w:val="20"/>
                <w:szCs w:val="20"/>
              </w:rPr>
            </w:pPr>
          </w:p>
        </w:tc>
        <w:tc>
          <w:tcPr>
            <w:tcW w:w="1659" w:type="dxa"/>
            <w:tcBorders>
              <w:bottom w:val="nil"/>
            </w:tcBorders>
            <w:shd w:val="clear" w:color="auto" w:fill="auto"/>
          </w:tcPr>
          <w:p w14:paraId="3425DF5E" w14:textId="77777777" w:rsidR="00CB0180" w:rsidRDefault="00CB018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 w:val="20"/>
                <w:szCs w:val="20"/>
              </w:rPr>
            </w:pPr>
          </w:p>
        </w:tc>
        <w:tc>
          <w:tcPr>
            <w:tcW w:w="1660" w:type="dxa"/>
            <w:tcBorders>
              <w:bottom w:val="nil"/>
            </w:tcBorders>
            <w:shd w:val="clear" w:color="auto" w:fill="auto"/>
          </w:tcPr>
          <w:p w14:paraId="2BF6ECB2" w14:textId="77777777" w:rsidR="00CB0180" w:rsidRDefault="00CB018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 w:val="20"/>
                <w:szCs w:val="20"/>
              </w:rPr>
            </w:pPr>
          </w:p>
        </w:tc>
      </w:tr>
      <w:tr w:rsidR="00CB0180" w14:paraId="0C89719F"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659" w:type="dxa"/>
            <w:tcBorders>
              <w:top w:val="nil"/>
              <w:bottom w:val="nil"/>
            </w:tcBorders>
            <w:shd w:val="clear" w:color="auto" w:fill="auto"/>
          </w:tcPr>
          <w:p w14:paraId="38C65FB4" w14:textId="77777777" w:rsidR="00CB0180" w:rsidRDefault="00000000">
            <w:pPr>
              <w:ind w:firstLineChars="0" w:firstLine="0"/>
              <w:jc w:val="center"/>
              <w:rPr>
                <w:rFonts w:ascii="宋体" w:eastAsia="宋体" w:hAnsi="宋体" w:hint="eastAsia"/>
                <w:b w:val="0"/>
                <w:bCs w:val="0"/>
                <w:color w:val="000000" w:themeColor="text1"/>
                <w:sz w:val="20"/>
                <w:szCs w:val="20"/>
              </w:rPr>
            </w:pPr>
            <w:r>
              <w:rPr>
                <w:rFonts w:ascii="宋体" w:eastAsia="宋体" w:hAnsi="宋体" w:hint="eastAsia"/>
                <w:color w:val="000000" w:themeColor="text1"/>
                <w:sz w:val="20"/>
                <w:szCs w:val="20"/>
              </w:rPr>
              <w:t>青年</w:t>
            </w:r>
          </w:p>
        </w:tc>
        <w:tc>
          <w:tcPr>
            <w:tcW w:w="1659" w:type="dxa"/>
            <w:tcBorders>
              <w:top w:val="nil"/>
              <w:bottom w:val="nil"/>
            </w:tcBorders>
            <w:shd w:val="clear" w:color="auto" w:fill="auto"/>
          </w:tcPr>
          <w:p w14:paraId="2D525183"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 w:val="20"/>
                <w:szCs w:val="20"/>
              </w:rPr>
            </w:pPr>
            <w:r>
              <w:rPr>
                <w:rFonts w:ascii="宋体" w:eastAsia="宋体" w:hAnsi="宋体"/>
                <w:color w:val="000000" w:themeColor="text1"/>
                <w:sz w:val="20"/>
                <w:szCs w:val="20"/>
              </w:rPr>
              <w:t>71.33</w:t>
            </w:r>
          </w:p>
        </w:tc>
        <w:tc>
          <w:tcPr>
            <w:tcW w:w="1659" w:type="dxa"/>
            <w:tcBorders>
              <w:top w:val="nil"/>
              <w:bottom w:val="nil"/>
            </w:tcBorders>
            <w:shd w:val="clear" w:color="auto" w:fill="auto"/>
          </w:tcPr>
          <w:p w14:paraId="4A0DCF41"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 w:val="20"/>
                <w:szCs w:val="20"/>
              </w:rPr>
            </w:pPr>
            <w:r>
              <w:rPr>
                <w:rFonts w:ascii="宋体" w:eastAsia="宋体" w:hAnsi="宋体"/>
                <w:color w:val="000000" w:themeColor="text1"/>
                <w:sz w:val="20"/>
                <w:szCs w:val="20"/>
              </w:rPr>
              <w:t>14.52</w:t>
            </w:r>
          </w:p>
        </w:tc>
        <w:tc>
          <w:tcPr>
            <w:tcW w:w="1659" w:type="dxa"/>
            <w:tcBorders>
              <w:top w:val="nil"/>
              <w:bottom w:val="nil"/>
            </w:tcBorders>
            <w:shd w:val="clear" w:color="auto" w:fill="auto"/>
          </w:tcPr>
          <w:p w14:paraId="0ED4C117"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 w:val="20"/>
                <w:szCs w:val="20"/>
              </w:rPr>
            </w:pPr>
            <w:r>
              <w:rPr>
                <w:rFonts w:ascii="宋体" w:eastAsia="宋体" w:hAnsi="宋体"/>
                <w:color w:val="000000" w:themeColor="text1"/>
                <w:sz w:val="20"/>
                <w:szCs w:val="20"/>
              </w:rPr>
              <w:t>14.14</w:t>
            </w:r>
          </w:p>
        </w:tc>
        <w:tc>
          <w:tcPr>
            <w:tcW w:w="1660" w:type="dxa"/>
            <w:tcBorders>
              <w:top w:val="nil"/>
              <w:bottom w:val="nil"/>
            </w:tcBorders>
            <w:shd w:val="clear" w:color="auto" w:fill="auto"/>
          </w:tcPr>
          <w:p w14:paraId="130045FB"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 w:val="20"/>
                <w:szCs w:val="20"/>
              </w:rPr>
            </w:pPr>
            <w:r>
              <w:rPr>
                <w:rFonts w:ascii="宋体" w:eastAsia="宋体" w:hAnsi="宋体"/>
                <w:color w:val="000000" w:themeColor="text1"/>
                <w:sz w:val="20"/>
                <w:szCs w:val="20"/>
              </w:rPr>
              <w:t>822.37</w:t>
            </w:r>
            <w:r>
              <w:rPr>
                <w:rFonts w:ascii="宋体" w:eastAsia="宋体" w:hAnsi="宋体"/>
                <w:color w:val="000000" w:themeColor="text1"/>
                <w:sz w:val="20"/>
                <w:szCs w:val="20"/>
                <w:vertAlign w:val="superscript"/>
              </w:rPr>
              <w:t>***</w:t>
            </w:r>
          </w:p>
        </w:tc>
      </w:tr>
      <w:tr w:rsidR="00CB0180" w14:paraId="55A7C2A6"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659" w:type="dxa"/>
            <w:tcBorders>
              <w:top w:val="nil"/>
            </w:tcBorders>
            <w:shd w:val="clear" w:color="auto" w:fill="auto"/>
          </w:tcPr>
          <w:p w14:paraId="0FD8A686" w14:textId="77777777" w:rsidR="00CB0180" w:rsidRDefault="00000000">
            <w:pPr>
              <w:ind w:firstLineChars="0" w:firstLine="0"/>
              <w:jc w:val="center"/>
              <w:rPr>
                <w:rFonts w:ascii="宋体" w:eastAsia="宋体" w:hAnsi="宋体" w:hint="eastAsia"/>
                <w:color w:val="000000" w:themeColor="text1"/>
                <w:sz w:val="20"/>
                <w:szCs w:val="20"/>
              </w:rPr>
            </w:pPr>
            <w:r>
              <w:rPr>
                <w:rFonts w:ascii="宋体" w:eastAsia="宋体" w:hAnsi="宋体" w:hint="eastAsia"/>
                <w:color w:val="000000" w:themeColor="text1"/>
                <w:sz w:val="20"/>
                <w:szCs w:val="20"/>
              </w:rPr>
              <w:t>中年</w:t>
            </w:r>
          </w:p>
        </w:tc>
        <w:tc>
          <w:tcPr>
            <w:tcW w:w="1659" w:type="dxa"/>
            <w:tcBorders>
              <w:top w:val="nil"/>
            </w:tcBorders>
            <w:shd w:val="clear" w:color="auto" w:fill="auto"/>
          </w:tcPr>
          <w:p w14:paraId="05791A48"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 w:val="20"/>
                <w:szCs w:val="20"/>
              </w:rPr>
            </w:pPr>
            <w:r>
              <w:rPr>
                <w:rFonts w:ascii="宋体" w:eastAsia="宋体" w:hAnsi="宋体"/>
                <w:color w:val="000000" w:themeColor="text1"/>
                <w:sz w:val="20"/>
                <w:szCs w:val="20"/>
              </w:rPr>
              <w:t>38.01</w:t>
            </w:r>
          </w:p>
        </w:tc>
        <w:tc>
          <w:tcPr>
            <w:tcW w:w="1659" w:type="dxa"/>
            <w:tcBorders>
              <w:top w:val="nil"/>
            </w:tcBorders>
            <w:shd w:val="clear" w:color="auto" w:fill="auto"/>
          </w:tcPr>
          <w:p w14:paraId="11F1E718"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 w:val="20"/>
                <w:szCs w:val="20"/>
              </w:rPr>
            </w:pPr>
            <w:r>
              <w:rPr>
                <w:rFonts w:ascii="宋体" w:eastAsia="宋体" w:hAnsi="宋体"/>
                <w:color w:val="000000" w:themeColor="text1"/>
                <w:sz w:val="20"/>
                <w:szCs w:val="20"/>
              </w:rPr>
              <w:t>46.73</w:t>
            </w:r>
          </w:p>
        </w:tc>
        <w:tc>
          <w:tcPr>
            <w:tcW w:w="1659" w:type="dxa"/>
            <w:tcBorders>
              <w:top w:val="nil"/>
            </w:tcBorders>
            <w:shd w:val="clear" w:color="auto" w:fill="auto"/>
          </w:tcPr>
          <w:p w14:paraId="083B3A45"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 w:val="20"/>
                <w:szCs w:val="20"/>
              </w:rPr>
            </w:pPr>
            <w:r>
              <w:rPr>
                <w:rFonts w:ascii="宋体" w:eastAsia="宋体" w:hAnsi="宋体"/>
                <w:color w:val="000000" w:themeColor="text1"/>
                <w:sz w:val="20"/>
                <w:szCs w:val="20"/>
              </w:rPr>
              <w:t>15.26</w:t>
            </w:r>
          </w:p>
        </w:tc>
        <w:tc>
          <w:tcPr>
            <w:tcW w:w="1660" w:type="dxa"/>
            <w:tcBorders>
              <w:top w:val="nil"/>
            </w:tcBorders>
            <w:shd w:val="clear" w:color="auto" w:fill="auto"/>
          </w:tcPr>
          <w:p w14:paraId="63372588" w14:textId="77777777" w:rsidR="00CB0180" w:rsidRDefault="00CB018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 w:val="20"/>
                <w:szCs w:val="20"/>
              </w:rPr>
            </w:pPr>
          </w:p>
        </w:tc>
      </w:tr>
      <w:tr w:rsidR="00CB0180" w14:paraId="2563E279"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659" w:type="dxa"/>
            <w:shd w:val="clear" w:color="auto" w:fill="auto"/>
          </w:tcPr>
          <w:p w14:paraId="1FE337E4" w14:textId="77777777" w:rsidR="00CB0180" w:rsidRDefault="00000000">
            <w:pPr>
              <w:ind w:firstLineChars="0" w:firstLine="0"/>
              <w:jc w:val="center"/>
              <w:rPr>
                <w:rFonts w:ascii="宋体" w:eastAsia="宋体" w:hAnsi="宋体" w:hint="eastAsia"/>
                <w:b w:val="0"/>
                <w:bCs w:val="0"/>
                <w:color w:val="000000" w:themeColor="text1"/>
                <w:sz w:val="20"/>
                <w:szCs w:val="20"/>
              </w:rPr>
            </w:pPr>
            <w:r>
              <w:rPr>
                <w:rFonts w:ascii="宋体" w:eastAsia="宋体" w:hAnsi="宋体" w:hint="eastAsia"/>
                <w:color w:val="000000" w:themeColor="text1"/>
                <w:sz w:val="20"/>
                <w:szCs w:val="20"/>
              </w:rPr>
              <w:t>老年</w:t>
            </w:r>
          </w:p>
        </w:tc>
        <w:tc>
          <w:tcPr>
            <w:tcW w:w="1659" w:type="dxa"/>
            <w:shd w:val="clear" w:color="auto" w:fill="auto"/>
          </w:tcPr>
          <w:p w14:paraId="6AE3FAA5"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 w:val="20"/>
                <w:szCs w:val="20"/>
              </w:rPr>
            </w:pPr>
            <w:r>
              <w:rPr>
                <w:rFonts w:ascii="宋体" w:eastAsia="宋体" w:hAnsi="宋体"/>
                <w:color w:val="000000" w:themeColor="text1"/>
                <w:sz w:val="20"/>
                <w:szCs w:val="20"/>
              </w:rPr>
              <w:t>24.25</w:t>
            </w:r>
          </w:p>
        </w:tc>
        <w:tc>
          <w:tcPr>
            <w:tcW w:w="1659" w:type="dxa"/>
            <w:shd w:val="clear" w:color="auto" w:fill="auto"/>
          </w:tcPr>
          <w:p w14:paraId="47137D75"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 w:val="20"/>
                <w:szCs w:val="20"/>
              </w:rPr>
            </w:pPr>
            <w:r>
              <w:rPr>
                <w:rFonts w:ascii="宋体" w:eastAsia="宋体" w:hAnsi="宋体"/>
                <w:color w:val="000000" w:themeColor="text1"/>
                <w:sz w:val="20"/>
                <w:szCs w:val="20"/>
              </w:rPr>
              <w:t>62.01</w:t>
            </w:r>
          </w:p>
        </w:tc>
        <w:tc>
          <w:tcPr>
            <w:tcW w:w="1659" w:type="dxa"/>
            <w:shd w:val="clear" w:color="auto" w:fill="auto"/>
          </w:tcPr>
          <w:p w14:paraId="51C0D289"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 w:val="20"/>
                <w:szCs w:val="20"/>
              </w:rPr>
            </w:pPr>
            <w:r>
              <w:rPr>
                <w:rFonts w:ascii="宋体" w:eastAsia="宋体" w:hAnsi="宋体"/>
                <w:color w:val="000000" w:themeColor="text1"/>
                <w:sz w:val="20"/>
                <w:szCs w:val="20"/>
              </w:rPr>
              <w:t>13.74</w:t>
            </w:r>
          </w:p>
        </w:tc>
        <w:tc>
          <w:tcPr>
            <w:tcW w:w="1660" w:type="dxa"/>
            <w:shd w:val="clear" w:color="auto" w:fill="auto"/>
          </w:tcPr>
          <w:p w14:paraId="6D59B439" w14:textId="77777777" w:rsidR="00CB0180" w:rsidRDefault="00CB018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 w:val="20"/>
                <w:szCs w:val="20"/>
              </w:rPr>
            </w:pPr>
          </w:p>
        </w:tc>
      </w:tr>
      <w:tr w:rsidR="00CB0180" w14:paraId="48B15644"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659" w:type="dxa"/>
            <w:shd w:val="clear" w:color="auto" w:fill="auto"/>
          </w:tcPr>
          <w:p w14:paraId="03F407DD" w14:textId="77777777" w:rsidR="00CB0180" w:rsidRDefault="00000000">
            <w:pPr>
              <w:ind w:firstLineChars="0" w:firstLine="0"/>
              <w:jc w:val="left"/>
              <w:rPr>
                <w:rFonts w:ascii="宋体" w:eastAsia="宋体" w:hAnsi="宋体" w:hint="eastAsia"/>
                <w:b w:val="0"/>
                <w:bCs w:val="0"/>
                <w:color w:val="000000" w:themeColor="text1"/>
                <w:sz w:val="20"/>
                <w:szCs w:val="20"/>
              </w:rPr>
            </w:pPr>
            <w:r>
              <w:rPr>
                <w:rFonts w:ascii="宋体" w:eastAsia="宋体" w:hAnsi="宋体" w:hint="eastAsia"/>
                <w:color w:val="000000" w:themeColor="text1"/>
                <w:sz w:val="20"/>
                <w:szCs w:val="20"/>
              </w:rPr>
              <w:t>教育</w:t>
            </w:r>
          </w:p>
        </w:tc>
        <w:tc>
          <w:tcPr>
            <w:tcW w:w="1659" w:type="dxa"/>
            <w:shd w:val="clear" w:color="auto" w:fill="auto"/>
          </w:tcPr>
          <w:p w14:paraId="43DE5CD6" w14:textId="77777777" w:rsidR="00CB0180" w:rsidRDefault="00CB018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 w:val="20"/>
                <w:szCs w:val="20"/>
              </w:rPr>
            </w:pPr>
          </w:p>
        </w:tc>
        <w:tc>
          <w:tcPr>
            <w:tcW w:w="1659" w:type="dxa"/>
            <w:shd w:val="clear" w:color="auto" w:fill="auto"/>
          </w:tcPr>
          <w:p w14:paraId="449C5662" w14:textId="77777777" w:rsidR="00CB0180" w:rsidRDefault="00CB018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 w:val="20"/>
                <w:szCs w:val="20"/>
              </w:rPr>
            </w:pPr>
          </w:p>
        </w:tc>
        <w:tc>
          <w:tcPr>
            <w:tcW w:w="1659" w:type="dxa"/>
            <w:shd w:val="clear" w:color="auto" w:fill="auto"/>
          </w:tcPr>
          <w:p w14:paraId="3CAAC2DF" w14:textId="77777777" w:rsidR="00CB0180" w:rsidRDefault="00CB018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 w:val="20"/>
                <w:szCs w:val="20"/>
              </w:rPr>
            </w:pPr>
          </w:p>
        </w:tc>
        <w:tc>
          <w:tcPr>
            <w:tcW w:w="1660" w:type="dxa"/>
            <w:shd w:val="clear" w:color="auto" w:fill="auto"/>
          </w:tcPr>
          <w:p w14:paraId="7E02B39C" w14:textId="77777777" w:rsidR="00CB0180" w:rsidRDefault="00CB018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 w:val="20"/>
                <w:szCs w:val="20"/>
              </w:rPr>
            </w:pPr>
          </w:p>
        </w:tc>
      </w:tr>
      <w:tr w:rsidR="00CB0180" w14:paraId="64DFC8D2"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659" w:type="dxa"/>
            <w:shd w:val="clear" w:color="auto" w:fill="auto"/>
          </w:tcPr>
          <w:p w14:paraId="56474C70" w14:textId="77777777" w:rsidR="00CB0180" w:rsidRDefault="00000000">
            <w:pPr>
              <w:ind w:firstLineChars="0" w:firstLine="0"/>
              <w:jc w:val="center"/>
              <w:rPr>
                <w:rFonts w:ascii="宋体" w:eastAsia="宋体" w:hAnsi="宋体" w:hint="eastAsia"/>
                <w:b w:val="0"/>
                <w:bCs w:val="0"/>
                <w:color w:val="000000" w:themeColor="text1"/>
                <w:sz w:val="20"/>
                <w:szCs w:val="20"/>
              </w:rPr>
            </w:pPr>
            <w:r>
              <w:rPr>
                <w:rFonts w:ascii="宋体" w:eastAsia="宋体" w:hAnsi="宋体" w:hint="eastAsia"/>
                <w:color w:val="000000" w:themeColor="text1"/>
                <w:sz w:val="20"/>
                <w:szCs w:val="20"/>
              </w:rPr>
              <w:t>初中及以下</w:t>
            </w:r>
          </w:p>
        </w:tc>
        <w:tc>
          <w:tcPr>
            <w:tcW w:w="1659" w:type="dxa"/>
            <w:shd w:val="clear" w:color="auto" w:fill="auto"/>
          </w:tcPr>
          <w:p w14:paraId="084C4772"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 w:val="20"/>
                <w:szCs w:val="20"/>
              </w:rPr>
            </w:pPr>
            <w:r>
              <w:rPr>
                <w:rFonts w:ascii="宋体" w:eastAsia="宋体" w:hAnsi="宋体"/>
                <w:color w:val="000000" w:themeColor="text1"/>
                <w:sz w:val="20"/>
                <w:szCs w:val="20"/>
              </w:rPr>
              <w:t>27.19</w:t>
            </w:r>
          </w:p>
        </w:tc>
        <w:tc>
          <w:tcPr>
            <w:tcW w:w="1659" w:type="dxa"/>
            <w:shd w:val="clear" w:color="auto" w:fill="auto"/>
          </w:tcPr>
          <w:p w14:paraId="715DA353"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 w:val="20"/>
                <w:szCs w:val="20"/>
              </w:rPr>
            </w:pPr>
            <w:r>
              <w:rPr>
                <w:rFonts w:ascii="宋体" w:eastAsia="宋体" w:hAnsi="宋体"/>
                <w:color w:val="000000" w:themeColor="text1"/>
                <w:sz w:val="20"/>
                <w:szCs w:val="20"/>
              </w:rPr>
              <w:t>57.83</w:t>
            </w:r>
          </w:p>
        </w:tc>
        <w:tc>
          <w:tcPr>
            <w:tcW w:w="1659" w:type="dxa"/>
            <w:shd w:val="clear" w:color="auto" w:fill="auto"/>
          </w:tcPr>
          <w:p w14:paraId="304F88DC"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 w:val="20"/>
                <w:szCs w:val="20"/>
              </w:rPr>
            </w:pPr>
            <w:r>
              <w:rPr>
                <w:rFonts w:ascii="宋体" w:eastAsia="宋体" w:hAnsi="宋体"/>
                <w:color w:val="000000" w:themeColor="text1"/>
                <w:sz w:val="20"/>
                <w:szCs w:val="20"/>
              </w:rPr>
              <w:t>14.97</w:t>
            </w:r>
          </w:p>
        </w:tc>
        <w:tc>
          <w:tcPr>
            <w:tcW w:w="1660" w:type="dxa"/>
            <w:shd w:val="clear" w:color="auto" w:fill="auto"/>
          </w:tcPr>
          <w:p w14:paraId="7642345D"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 w:val="20"/>
                <w:szCs w:val="20"/>
              </w:rPr>
            </w:pPr>
            <w:r>
              <w:rPr>
                <w:rFonts w:ascii="宋体" w:eastAsia="宋体" w:hAnsi="宋体" w:hint="eastAsia"/>
                <w:color w:val="000000" w:themeColor="text1"/>
                <w:sz w:val="20"/>
                <w:szCs w:val="20"/>
              </w:rPr>
              <w:t>1</w:t>
            </w:r>
            <w:r>
              <w:rPr>
                <w:rFonts w:ascii="宋体" w:eastAsia="宋体" w:hAnsi="宋体"/>
                <w:color w:val="000000" w:themeColor="text1"/>
                <w:sz w:val="20"/>
                <w:szCs w:val="20"/>
              </w:rPr>
              <w:t>.1</w:t>
            </w:r>
            <w:r>
              <w:rPr>
                <w:rFonts w:ascii="宋体" w:eastAsia="宋体" w:hAnsi="宋体" w:hint="eastAsia"/>
                <w:color w:val="000000" w:themeColor="text1"/>
                <w:sz w:val="20"/>
                <w:szCs w:val="20"/>
              </w:rPr>
              <w:t>e</w:t>
            </w:r>
            <w:r>
              <w:rPr>
                <w:rFonts w:ascii="宋体" w:eastAsia="宋体" w:hAnsi="宋体"/>
                <w:color w:val="000000" w:themeColor="text1"/>
                <w:sz w:val="20"/>
                <w:szCs w:val="20"/>
              </w:rPr>
              <w:t>+03</w:t>
            </w:r>
            <w:r>
              <w:rPr>
                <w:rFonts w:ascii="宋体" w:eastAsia="宋体" w:hAnsi="宋体"/>
                <w:color w:val="000000" w:themeColor="text1"/>
                <w:sz w:val="20"/>
                <w:szCs w:val="20"/>
                <w:vertAlign w:val="superscript"/>
              </w:rPr>
              <w:t>***</w:t>
            </w:r>
          </w:p>
        </w:tc>
      </w:tr>
      <w:tr w:rsidR="00CB0180" w14:paraId="14AE9B29"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659" w:type="dxa"/>
            <w:tcBorders>
              <w:bottom w:val="nil"/>
            </w:tcBorders>
            <w:shd w:val="clear" w:color="auto" w:fill="auto"/>
          </w:tcPr>
          <w:p w14:paraId="78281600" w14:textId="77777777" w:rsidR="00CB0180" w:rsidRDefault="00000000">
            <w:pPr>
              <w:ind w:firstLineChars="0" w:firstLine="0"/>
              <w:jc w:val="center"/>
              <w:rPr>
                <w:rFonts w:ascii="宋体" w:eastAsia="宋体" w:hAnsi="宋体" w:hint="eastAsia"/>
                <w:b w:val="0"/>
                <w:bCs w:val="0"/>
                <w:color w:val="000000" w:themeColor="text1"/>
                <w:sz w:val="20"/>
                <w:szCs w:val="20"/>
              </w:rPr>
            </w:pPr>
            <w:r>
              <w:rPr>
                <w:rFonts w:ascii="宋体" w:eastAsia="宋体" w:hAnsi="宋体" w:hint="eastAsia"/>
                <w:color w:val="000000" w:themeColor="text1"/>
                <w:sz w:val="20"/>
                <w:szCs w:val="20"/>
              </w:rPr>
              <w:t>高中及大专</w:t>
            </w:r>
          </w:p>
        </w:tc>
        <w:tc>
          <w:tcPr>
            <w:tcW w:w="1659" w:type="dxa"/>
            <w:tcBorders>
              <w:bottom w:val="nil"/>
            </w:tcBorders>
            <w:shd w:val="clear" w:color="auto" w:fill="auto"/>
          </w:tcPr>
          <w:p w14:paraId="34E0E58D"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 w:val="20"/>
                <w:szCs w:val="20"/>
              </w:rPr>
            </w:pPr>
            <w:r>
              <w:rPr>
                <w:rFonts w:ascii="宋体" w:eastAsia="宋体" w:hAnsi="宋体"/>
                <w:color w:val="000000" w:themeColor="text1"/>
                <w:sz w:val="20"/>
                <w:szCs w:val="20"/>
              </w:rPr>
              <w:t>53.36</w:t>
            </w:r>
          </w:p>
        </w:tc>
        <w:tc>
          <w:tcPr>
            <w:tcW w:w="1659" w:type="dxa"/>
            <w:tcBorders>
              <w:bottom w:val="nil"/>
            </w:tcBorders>
            <w:shd w:val="clear" w:color="auto" w:fill="auto"/>
          </w:tcPr>
          <w:p w14:paraId="32D32D43"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 w:val="20"/>
                <w:szCs w:val="20"/>
              </w:rPr>
            </w:pPr>
            <w:r>
              <w:rPr>
                <w:rFonts w:ascii="宋体" w:eastAsia="宋体" w:hAnsi="宋体"/>
                <w:color w:val="000000" w:themeColor="text1"/>
                <w:sz w:val="20"/>
                <w:szCs w:val="20"/>
              </w:rPr>
              <w:t>30.13</w:t>
            </w:r>
          </w:p>
        </w:tc>
        <w:tc>
          <w:tcPr>
            <w:tcW w:w="1659" w:type="dxa"/>
            <w:tcBorders>
              <w:bottom w:val="nil"/>
            </w:tcBorders>
            <w:shd w:val="clear" w:color="auto" w:fill="auto"/>
          </w:tcPr>
          <w:p w14:paraId="6A7C316A"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 w:val="20"/>
                <w:szCs w:val="20"/>
              </w:rPr>
            </w:pPr>
            <w:r>
              <w:rPr>
                <w:rFonts w:ascii="宋体" w:eastAsia="宋体" w:hAnsi="宋体"/>
                <w:color w:val="000000" w:themeColor="text1"/>
                <w:sz w:val="20"/>
                <w:szCs w:val="20"/>
              </w:rPr>
              <w:t>16.50</w:t>
            </w:r>
          </w:p>
        </w:tc>
        <w:tc>
          <w:tcPr>
            <w:tcW w:w="1660" w:type="dxa"/>
            <w:tcBorders>
              <w:bottom w:val="nil"/>
            </w:tcBorders>
            <w:shd w:val="clear" w:color="auto" w:fill="auto"/>
          </w:tcPr>
          <w:p w14:paraId="398093B0" w14:textId="77777777" w:rsidR="00CB0180" w:rsidRDefault="00CB018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 w:val="20"/>
                <w:szCs w:val="20"/>
              </w:rPr>
            </w:pPr>
          </w:p>
        </w:tc>
      </w:tr>
      <w:tr w:rsidR="00CB0180" w14:paraId="1FD1202C"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659" w:type="dxa"/>
            <w:tcBorders>
              <w:top w:val="nil"/>
              <w:bottom w:val="single" w:sz="4" w:space="0" w:color="auto"/>
            </w:tcBorders>
            <w:shd w:val="clear" w:color="auto" w:fill="auto"/>
          </w:tcPr>
          <w:p w14:paraId="09832DAB" w14:textId="77777777" w:rsidR="00CB0180" w:rsidRDefault="00000000">
            <w:pPr>
              <w:ind w:firstLineChars="0" w:firstLine="0"/>
              <w:jc w:val="center"/>
              <w:rPr>
                <w:rFonts w:ascii="宋体" w:eastAsia="宋体" w:hAnsi="宋体" w:hint="eastAsia"/>
                <w:b w:val="0"/>
                <w:bCs w:val="0"/>
                <w:color w:val="000000" w:themeColor="text1"/>
                <w:sz w:val="20"/>
                <w:szCs w:val="20"/>
              </w:rPr>
            </w:pPr>
            <w:r>
              <w:rPr>
                <w:rFonts w:ascii="宋体" w:eastAsia="宋体" w:hAnsi="宋体" w:hint="eastAsia"/>
                <w:color w:val="000000" w:themeColor="text1"/>
                <w:sz w:val="20"/>
                <w:szCs w:val="20"/>
              </w:rPr>
              <w:t>大学及以上</w:t>
            </w:r>
          </w:p>
        </w:tc>
        <w:tc>
          <w:tcPr>
            <w:tcW w:w="1659" w:type="dxa"/>
            <w:tcBorders>
              <w:top w:val="nil"/>
              <w:bottom w:val="single" w:sz="4" w:space="0" w:color="auto"/>
            </w:tcBorders>
            <w:shd w:val="clear" w:color="auto" w:fill="auto"/>
          </w:tcPr>
          <w:p w14:paraId="087BAE53"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 w:val="20"/>
                <w:szCs w:val="20"/>
              </w:rPr>
            </w:pPr>
            <w:r>
              <w:rPr>
                <w:rFonts w:ascii="宋体" w:eastAsia="宋体" w:hAnsi="宋体"/>
                <w:color w:val="000000" w:themeColor="text1"/>
                <w:sz w:val="20"/>
                <w:szCs w:val="20"/>
              </w:rPr>
              <w:t>81.26</w:t>
            </w:r>
          </w:p>
        </w:tc>
        <w:tc>
          <w:tcPr>
            <w:tcW w:w="1659" w:type="dxa"/>
            <w:tcBorders>
              <w:top w:val="nil"/>
              <w:bottom w:val="single" w:sz="4" w:space="0" w:color="auto"/>
            </w:tcBorders>
            <w:shd w:val="clear" w:color="auto" w:fill="auto"/>
          </w:tcPr>
          <w:p w14:paraId="0BDB5848"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 w:val="20"/>
                <w:szCs w:val="20"/>
              </w:rPr>
            </w:pPr>
            <w:r>
              <w:rPr>
                <w:rFonts w:ascii="宋体" w:eastAsia="宋体" w:hAnsi="宋体"/>
                <w:color w:val="000000" w:themeColor="text1"/>
                <w:sz w:val="20"/>
                <w:szCs w:val="20"/>
              </w:rPr>
              <w:t>9.61</w:t>
            </w:r>
          </w:p>
        </w:tc>
        <w:tc>
          <w:tcPr>
            <w:tcW w:w="1659" w:type="dxa"/>
            <w:tcBorders>
              <w:top w:val="nil"/>
              <w:bottom w:val="single" w:sz="4" w:space="0" w:color="auto"/>
            </w:tcBorders>
            <w:shd w:val="clear" w:color="auto" w:fill="auto"/>
          </w:tcPr>
          <w:p w14:paraId="78D6897C"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 w:val="20"/>
                <w:szCs w:val="20"/>
              </w:rPr>
            </w:pPr>
            <w:r>
              <w:rPr>
                <w:rFonts w:ascii="宋体" w:eastAsia="宋体" w:hAnsi="宋体"/>
                <w:color w:val="000000" w:themeColor="text1"/>
                <w:sz w:val="20"/>
                <w:szCs w:val="20"/>
              </w:rPr>
              <w:t>9.13</w:t>
            </w:r>
          </w:p>
        </w:tc>
        <w:tc>
          <w:tcPr>
            <w:tcW w:w="1660" w:type="dxa"/>
            <w:tcBorders>
              <w:top w:val="nil"/>
              <w:bottom w:val="single" w:sz="4" w:space="0" w:color="auto"/>
            </w:tcBorders>
            <w:shd w:val="clear" w:color="auto" w:fill="auto"/>
          </w:tcPr>
          <w:p w14:paraId="59655740" w14:textId="77777777" w:rsidR="00CB0180" w:rsidRDefault="00CB018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 w:val="20"/>
                <w:szCs w:val="20"/>
              </w:rPr>
            </w:pPr>
          </w:p>
        </w:tc>
      </w:tr>
    </w:tbl>
    <w:p w14:paraId="34CBFD5E" w14:textId="0479215D" w:rsidR="00CB0180" w:rsidRDefault="00000000">
      <w:pPr>
        <w:spacing w:line="400" w:lineRule="exact"/>
        <w:ind w:firstLine="480"/>
        <w:rPr>
          <w:rFonts w:ascii="宋体" w:eastAsia="宋体" w:hAnsi="宋体" w:hint="eastAsia"/>
        </w:rPr>
      </w:pPr>
      <w:r>
        <w:rPr>
          <w:rFonts w:ascii="宋体" w:eastAsia="宋体" w:hAnsi="宋体" w:hint="eastAsia"/>
        </w:rPr>
        <w:t>47.59%的男性认为，婚姻的首要目的为家庭，选择经济目的的是少数，仅为14.28%，</w:t>
      </w:r>
      <w:r w:rsidR="008B4A91">
        <w:rPr>
          <w:rFonts w:ascii="宋体" w:eastAsia="宋体" w:hAnsi="宋体" w:hint="eastAsia"/>
        </w:rPr>
        <w:t>这可能</w:t>
      </w:r>
      <w:r>
        <w:rPr>
          <w:rFonts w:ascii="宋体" w:eastAsia="宋体" w:hAnsi="宋体" w:hint="eastAsia"/>
        </w:rPr>
        <w:t>说明男性认为自己的性别角色在婚姻中承担经济任务是默认的，而抚育赡养的家庭目的才是首选。而女性选择情感目的的占比最大，为43.28%，家庭目的紧随其后，选择经济目的的也是少数。这一结果</w:t>
      </w:r>
      <w:r w:rsidR="008B4A91">
        <w:rPr>
          <w:rFonts w:ascii="宋体" w:eastAsia="宋体" w:hAnsi="宋体" w:hint="eastAsia"/>
        </w:rPr>
        <w:t>可能</w:t>
      </w:r>
      <w:r>
        <w:rPr>
          <w:rFonts w:ascii="宋体" w:eastAsia="宋体" w:hAnsi="宋体" w:hint="eastAsia"/>
        </w:rPr>
        <w:t>表明，女性一定程度脱离了传统的性别分工，不以经济目的踏入婚姻，更追求自己的情感幸福。但与此同时，传统家庭观念依然存在。</w:t>
      </w:r>
    </w:p>
    <w:p w14:paraId="10C3E0A2" w14:textId="77777777" w:rsidR="00CB0180" w:rsidRDefault="00000000">
      <w:pPr>
        <w:spacing w:line="400" w:lineRule="exact"/>
        <w:ind w:firstLine="480"/>
        <w:rPr>
          <w:rFonts w:ascii="宋体" w:eastAsia="宋体" w:hAnsi="宋体" w:hint="eastAsia"/>
        </w:rPr>
      </w:pPr>
      <w:r>
        <w:rPr>
          <w:rFonts w:ascii="宋体" w:eastAsia="宋体" w:hAnsi="宋体" w:hint="eastAsia"/>
        </w:rPr>
        <w:t>在代际差异上，71.33%的青年认为婚姻基于情感目的选择，而中年群体和老年群体基于家庭目的选择，经济目的都不是各群体首要的考虑目的。很明显，青年对于婚姻存在着理想的渴望，追求个人幸福是他们的倾向。但中老年群体依旧保持传统的婚姻观，重视抚育赡养的家庭文化。</w:t>
      </w:r>
    </w:p>
    <w:p w14:paraId="458D6664" w14:textId="77777777" w:rsidR="00CB0180" w:rsidRDefault="00000000">
      <w:pPr>
        <w:spacing w:line="400" w:lineRule="exact"/>
        <w:ind w:firstLine="480"/>
        <w:rPr>
          <w:rFonts w:ascii="宋体" w:eastAsia="宋体" w:hAnsi="宋体" w:hint="eastAsia"/>
        </w:rPr>
      </w:pPr>
      <w:r>
        <w:rPr>
          <w:rFonts w:ascii="宋体" w:eastAsia="宋体" w:hAnsi="宋体" w:hint="eastAsia"/>
        </w:rPr>
        <w:t>在受教育水平维度，初中及以下的低学历人群超过半数选择家庭目的，高中及以上的学历大多选择了情感目的。这非常明显地说明了学历越高的人群，受传统婚姻家庭文化束缚的程度越小，越注重个人的情感追求。值得进一步探讨的是无论学历如何，认为婚姻基于经济目的的选择都是最少的。仅知道人们在婚姻目的选择上是存在差异的还不足够。下面将进行回归分析。</w:t>
      </w:r>
    </w:p>
    <w:p w14:paraId="5C9DE55D" w14:textId="77777777" w:rsidR="00CB0180" w:rsidRDefault="00CB0180">
      <w:pPr>
        <w:spacing w:line="400" w:lineRule="exact"/>
        <w:ind w:firstLineChars="0" w:firstLine="0"/>
        <w:rPr>
          <w:rFonts w:hint="eastAsia"/>
        </w:rPr>
      </w:pPr>
    </w:p>
    <w:p w14:paraId="3075153A" w14:textId="77777777" w:rsidR="00CB0180" w:rsidRDefault="00000000">
      <w:pPr>
        <w:pStyle w:val="ab"/>
        <w:numPr>
          <w:ilvl w:val="0"/>
          <w:numId w:val="1"/>
        </w:numPr>
        <w:spacing w:line="400" w:lineRule="exact"/>
        <w:ind w:firstLineChars="0"/>
        <w:rPr>
          <w:rFonts w:hint="eastAsia"/>
          <w:b/>
          <w:bCs/>
          <w:sz w:val="32"/>
          <w:szCs w:val="28"/>
        </w:rPr>
      </w:pPr>
      <w:r>
        <w:rPr>
          <w:rFonts w:hint="eastAsia"/>
          <w:b/>
          <w:bCs/>
          <w:sz w:val="32"/>
          <w:szCs w:val="28"/>
        </w:rPr>
        <w:t>回归分析</w:t>
      </w:r>
    </w:p>
    <w:p w14:paraId="16BC0FE4" w14:textId="77777777" w:rsidR="00CB0180" w:rsidRDefault="00000000">
      <w:pPr>
        <w:spacing w:line="400" w:lineRule="exact"/>
        <w:ind w:firstLineChars="0" w:firstLine="0"/>
        <w:jc w:val="center"/>
        <w:rPr>
          <w:rFonts w:ascii="宋体" w:eastAsia="宋体" w:hAnsi="宋体" w:hint="eastAsia"/>
          <w:b/>
          <w:bCs/>
          <w:sz w:val="20"/>
          <w:szCs w:val="20"/>
        </w:rPr>
      </w:pPr>
      <w:r>
        <w:rPr>
          <w:rFonts w:ascii="宋体" w:eastAsia="宋体" w:hAnsi="宋体" w:hint="eastAsia"/>
          <w:b/>
          <w:bCs/>
          <w:sz w:val="20"/>
          <w:szCs w:val="20"/>
        </w:rPr>
        <w:t>表四</w:t>
      </w:r>
      <w:r>
        <w:rPr>
          <w:rFonts w:ascii="Times New Roman" w:eastAsia="宋体" w:hAnsi="Times New Roman" w:cs="Times New Roman"/>
          <w:b/>
          <w:bCs/>
          <w:sz w:val="20"/>
          <w:szCs w:val="20"/>
        </w:rPr>
        <w:t xml:space="preserve"> </w:t>
      </w:r>
      <w:r>
        <w:rPr>
          <w:rFonts w:ascii="Times New Roman" w:eastAsia="宋体" w:hAnsi="Times New Roman" w:cs="Times New Roman" w:hint="eastAsia"/>
          <w:b/>
          <w:bCs/>
          <w:sz w:val="20"/>
          <w:szCs w:val="20"/>
        </w:rPr>
        <w:t>估计婚姻目的</w:t>
      </w:r>
      <w:r>
        <w:rPr>
          <w:rFonts w:ascii="Times New Roman" w:eastAsia="宋体" w:hAnsi="Times New Roman" w:cs="Times New Roman"/>
          <w:b/>
          <w:bCs/>
          <w:sz w:val="20"/>
          <w:szCs w:val="20"/>
        </w:rPr>
        <w:t>mlogit</w:t>
      </w:r>
      <w:r>
        <w:rPr>
          <w:rFonts w:ascii="宋体" w:eastAsia="宋体" w:hAnsi="宋体" w:hint="eastAsia"/>
          <w:b/>
          <w:bCs/>
          <w:sz w:val="20"/>
          <w:szCs w:val="20"/>
        </w:rPr>
        <w:t>回归结果</w:t>
      </w:r>
    </w:p>
    <w:tbl>
      <w:tblPr>
        <w:tblStyle w:val="61"/>
        <w:tblW w:w="0" w:type="auto"/>
        <w:jc w:val="center"/>
        <w:tblLayout w:type="fixed"/>
        <w:tblLook w:val="04A0" w:firstRow="1" w:lastRow="0" w:firstColumn="1" w:lastColumn="0" w:noHBand="0" w:noVBand="1"/>
      </w:tblPr>
      <w:tblGrid>
        <w:gridCol w:w="2552"/>
        <w:gridCol w:w="359"/>
        <w:gridCol w:w="1484"/>
        <w:gridCol w:w="1843"/>
        <w:gridCol w:w="1843"/>
        <w:gridCol w:w="58"/>
      </w:tblGrid>
      <w:tr w:rsidR="00CB0180" w14:paraId="55C7F8B4" w14:textId="77777777" w:rsidTr="00CB0180">
        <w:trPr>
          <w:gridAfter w:val="1"/>
          <w:cnfStyle w:val="100000000000" w:firstRow="1" w:lastRow="0" w:firstColumn="0" w:lastColumn="0" w:oddVBand="0" w:evenVBand="0" w:oddHBand="0" w:evenHBand="0" w:firstRowFirstColumn="0" w:firstRowLastColumn="0" w:lastRowFirstColumn="0" w:lastRowLastColumn="0"/>
          <w:wAfter w:w="58" w:type="dxa"/>
          <w:jc w:val="center"/>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auto"/>
              <w:bottom w:val="nil"/>
            </w:tcBorders>
            <w:shd w:val="clear" w:color="auto" w:fill="auto"/>
          </w:tcPr>
          <w:p w14:paraId="47BA4BAF" w14:textId="77777777" w:rsidR="00CB0180" w:rsidRDefault="00000000">
            <w:pPr>
              <w:ind w:firstLineChars="0" w:firstLine="402"/>
              <w:jc w:val="center"/>
              <w:rPr>
                <w:rFonts w:hint="eastAsia"/>
                <w:b w:val="0"/>
                <w:bCs w:val="0"/>
                <w:kern w:val="0"/>
                <w:sz w:val="20"/>
                <w:szCs w:val="20"/>
              </w:rPr>
            </w:pPr>
            <w:r>
              <w:rPr>
                <w:rFonts w:ascii="宋体" w:eastAsia="宋体" w:hAnsi="宋体" w:cs="宋体" w:hint="eastAsia"/>
                <w:kern w:val="0"/>
                <w:sz w:val="20"/>
                <w:szCs w:val="20"/>
              </w:rPr>
              <w:t>变量</w:t>
            </w:r>
          </w:p>
        </w:tc>
        <w:tc>
          <w:tcPr>
            <w:tcW w:w="1843" w:type="dxa"/>
            <w:gridSpan w:val="2"/>
            <w:tcBorders>
              <w:top w:val="single" w:sz="4" w:space="0" w:color="auto"/>
              <w:bottom w:val="nil"/>
            </w:tcBorders>
            <w:shd w:val="clear" w:color="auto" w:fill="auto"/>
          </w:tcPr>
          <w:p w14:paraId="50F658B5" w14:textId="77777777" w:rsidR="00CB0180" w:rsidRDefault="00000000">
            <w:pPr>
              <w:ind w:firstLineChars="0" w:firstLine="402"/>
              <w:jc w:val="right"/>
              <w:cnfStyle w:val="100000000000" w:firstRow="1" w:lastRow="0" w:firstColumn="0" w:lastColumn="0" w:oddVBand="0" w:evenVBand="0" w:oddHBand="0" w:evenHBand="0" w:firstRowFirstColumn="0" w:firstRowLastColumn="0" w:lastRowFirstColumn="0" w:lastRowLastColumn="0"/>
              <w:rPr>
                <w:rFonts w:ascii="宋体" w:eastAsia="宋体" w:hAnsi="宋体" w:cs="宋体" w:hint="eastAsia"/>
                <w:b w:val="0"/>
                <w:bCs w:val="0"/>
                <w:kern w:val="0"/>
                <w:sz w:val="20"/>
                <w:szCs w:val="20"/>
              </w:rPr>
            </w:pPr>
            <w:r>
              <w:rPr>
                <w:rFonts w:ascii="宋体" w:eastAsia="宋体" w:hAnsi="宋体" w:cs="宋体" w:hint="eastAsia"/>
                <w:kern w:val="0"/>
                <w:sz w:val="20"/>
                <w:szCs w:val="20"/>
              </w:rPr>
              <w:t>情感</w:t>
            </w:r>
            <w:r>
              <w:rPr>
                <w:rFonts w:ascii="宋体" w:eastAsia="宋体" w:hAnsi="宋体" w:cs="宋体"/>
                <w:kern w:val="0"/>
                <w:sz w:val="20"/>
                <w:szCs w:val="20"/>
              </w:rPr>
              <w:t>vs.家庭</w:t>
            </w:r>
            <w:r>
              <w:rPr>
                <w:rFonts w:ascii="宋体" w:eastAsia="宋体" w:hAnsi="宋体" w:cs="宋体" w:hint="eastAsia"/>
                <w:kern w:val="0"/>
                <w:sz w:val="20"/>
                <w:szCs w:val="20"/>
              </w:rPr>
              <w:t xml:space="preserve"> </w:t>
            </w:r>
            <w:r>
              <w:rPr>
                <w:rFonts w:ascii="宋体" w:eastAsia="宋体" w:hAnsi="宋体" w:cs="宋体"/>
                <w:kern w:val="0"/>
                <w:sz w:val="20"/>
                <w:szCs w:val="20"/>
              </w:rPr>
              <w:t xml:space="preserve"> </w:t>
            </w:r>
            <w:r>
              <w:rPr>
                <w:rFonts w:ascii="宋体" w:eastAsia="宋体" w:hAnsi="宋体" w:cs="宋体" w:hint="eastAsia"/>
                <w:kern w:val="0"/>
                <w:sz w:val="20"/>
                <w:szCs w:val="20"/>
              </w:rPr>
              <w:t>（方程一）</w:t>
            </w:r>
          </w:p>
        </w:tc>
        <w:tc>
          <w:tcPr>
            <w:tcW w:w="1843" w:type="dxa"/>
            <w:tcBorders>
              <w:top w:val="single" w:sz="4" w:space="0" w:color="auto"/>
              <w:bottom w:val="nil"/>
            </w:tcBorders>
            <w:shd w:val="clear" w:color="auto" w:fill="auto"/>
          </w:tcPr>
          <w:p w14:paraId="15B5F352" w14:textId="77777777" w:rsidR="00CB0180" w:rsidRDefault="00000000">
            <w:pPr>
              <w:ind w:firstLineChars="0" w:firstLine="402"/>
              <w:jc w:val="right"/>
              <w:cnfStyle w:val="100000000000" w:firstRow="1" w:lastRow="0" w:firstColumn="0" w:lastColumn="0" w:oddVBand="0" w:evenVBand="0" w:oddHBand="0" w:evenHBand="0" w:firstRowFirstColumn="0" w:firstRowLastColumn="0" w:lastRowFirstColumn="0" w:lastRowLastColumn="0"/>
              <w:rPr>
                <w:rFonts w:ascii="宋体" w:eastAsia="宋体" w:hAnsi="宋体" w:cs="宋体" w:hint="eastAsia"/>
                <w:b w:val="0"/>
                <w:bCs w:val="0"/>
                <w:kern w:val="0"/>
                <w:sz w:val="20"/>
                <w:szCs w:val="20"/>
              </w:rPr>
            </w:pPr>
            <w:r>
              <w:rPr>
                <w:rFonts w:ascii="宋体" w:eastAsia="宋体" w:hAnsi="宋体" w:cs="宋体" w:hint="eastAsia"/>
                <w:kern w:val="0"/>
                <w:sz w:val="20"/>
                <w:szCs w:val="20"/>
              </w:rPr>
              <w:t>经济vs</w:t>
            </w:r>
            <w:r>
              <w:rPr>
                <w:rFonts w:ascii="宋体" w:eastAsia="宋体" w:hAnsi="宋体" w:cs="宋体"/>
                <w:kern w:val="0"/>
                <w:sz w:val="20"/>
                <w:szCs w:val="20"/>
              </w:rPr>
              <w:t>.</w:t>
            </w:r>
            <w:r>
              <w:rPr>
                <w:rFonts w:ascii="宋体" w:eastAsia="宋体" w:hAnsi="宋体" w:cs="宋体" w:hint="eastAsia"/>
                <w:kern w:val="0"/>
                <w:sz w:val="20"/>
                <w:szCs w:val="20"/>
              </w:rPr>
              <w:t>家庭（方程二）</w:t>
            </w:r>
          </w:p>
        </w:tc>
        <w:tc>
          <w:tcPr>
            <w:tcW w:w="1843" w:type="dxa"/>
            <w:tcBorders>
              <w:top w:val="single" w:sz="4" w:space="0" w:color="auto"/>
              <w:bottom w:val="nil"/>
            </w:tcBorders>
            <w:shd w:val="clear" w:color="auto" w:fill="auto"/>
          </w:tcPr>
          <w:p w14:paraId="004442EC" w14:textId="77777777" w:rsidR="00CB0180" w:rsidRDefault="00000000">
            <w:pPr>
              <w:ind w:firstLineChars="0" w:firstLine="402"/>
              <w:jc w:val="right"/>
              <w:cnfStyle w:val="100000000000" w:firstRow="1" w:lastRow="0" w:firstColumn="0" w:lastColumn="0" w:oddVBand="0" w:evenVBand="0" w:oddHBand="0" w:evenHBand="0" w:firstRowFirstColumn="0" w:firstRowLastColumn="0" w:lastRowFirstColumn="0" w:lastRowLastColumn="0"/>
              <w:rPr>
                <w:rFonts w:ascii="宋体" w:eastAsia="宋体" w:hAnsi="宋体" w:cs="宋体" w:hint="eastAsia"/>
                <w:b w:val="0"/>
                <w:bCs w:val="0"/>
                <w:kern w:val="0"/>
                <w:sz w:val="20"/>
                <w:szCs w:val="20"/>
              </w:rPr>
            </w:pPr>
            <w:r>
              <w:rPr>
                <w:rFonts w:ascii="宋体" w:eastAsia="宋体" w:hAnsi="宋体" w:cs="宋体" w:hint="eastAsia"/>
                <w:kern w:val="0"/>
                <w:sz w:val="20"/>
                <w:szCs w:val="20"/>
              </w:rPr>
              <w:t>经济vs</w:t>
            </w:r>
            <w:r>
              <w:rPr>
                <w:rFonts w:ascii="宋体" w:eastAsia="宋体" w:hAnsi="宋体" w:cs="宋体"/>
                <w:kern w:val="0"/>
                <w:sz w:val="20"/>
                <w:szCs w:val="20"/>
              </w:rPr>
              <w:t>.</w:t>
            </w:r>
            <w:r>
              <w:rPr>
                <w:rFonts w:ascii="宋体" w:eastAsia="宋体" w:hAnsi="宋体" w:cs="宋体" w:hint="eastAsia"/>
                <w:kern w:val="0"/>
                <w:sz w:val="20"/>
                <w:szCs w:val="20"/>
              </w:rPr>
              <w:t>情感（方程三）</w:t>
            </w:r>
          </w:p>
        </w:tc>
      </w:tr>
      <w:tr w:rsidR="00CB0180" w14:paraId="78D04CC9"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auto"/>
              <w:bottom w:val="nil"/>
            </w:tcBorders>
            <w:shd w:val="clear" w:color="auto" w:fill="auto"/>
          </w:tcPr>
          <w:p w14:paraId="739CE83B" w14:textId="77777777" w:rsidR="00CB0180" w:rsidRDefault="00000000">
            <w:pPr>
              <w:ind w:firstLineChars="0" w:firstLine="402"/>
              <w:jc w:val="left"/>
              <w:rPr>
                <w:rFonts w:ascii="宋体" w:eastAsia="宋体" w:hAnsi="宋体" w:cs="宋体" w:hint="eastAsia"/>
                <w:b w:val="0"/>
                <w:bCs w:val="0"/>
                <w:kern w:val="0"/>
                <w:sz w:val="20"/>
                <w:szCs w:val="20"/>
              </w:rPr>
            </w:pPr>
            <w:r>
              <w:rPr>
                <w:rFonts w:ascii="宋体" w:eastAsia="宋体" w:hAnsi="宋体" w:cs="宋体" w:hint="eastAsia"/>
                <w:kern w:val="0"/>
                <w:sz w:val="20"/>
                <w:szCs w:val="20"/>
              </w:rPr>
              <w:t>性别（男性=</w:t>
            </w:r>
            <w:r>
              <w:rPr>
                <w:rFonts w:ascii="宋体" w:eastAsia="宋体" w:hAnsi="宋体" w:cs="宋体"/>
                <w:kern w:val="0"/>
                <w:sz w:val="20"/>
                <w:szCs w:val="20"/>
              </w:rPr>
              <w:t>1</w:t>
            </w:r>
            <w:r>
              <w:rPr>
                <w:rFonts w:ascii="宋体" w:eastAsia="宋体" w:hAnsi="宋体" w:cs="宋体" w:hint="eastAsia"/>
                <w:kern w:val="0"/>
                <w:sz w:val="20"/>
                <w:szCs w:val="20"/>
              </w:rPr>
              <w:t>）</w:t>
            </w:r>
          </w:p>
        </w:tc>
        <w:tc>
          <w:tcPr>
            <w:tcW w:w="1843" w:type="dxa"/>
            <w:gridSpan w:val="2"/>
            <w:tcBorders>
              <w:top w:val="single" w:sz="4" w:space="0" w:color="auto"/>
              <w:bottom w:val="nil"/>
            </w:tcBorders>
            <w:shd w:val="clear" w:color="auto" w:fill="auto"/>
          </w:tcPr>
          <w:p w14:paraId="65861BAA" w14:textId="77777777" w:rsidR="00CB0180" w:rsidRDefault="00000000">
            <w:pPr>
              <w:ind w:firstLineChars="0" w:firstLine="48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b/>
                <w:bCs/>
                <w:color w:val="FF0000"/>
                <w:kern w:val="0"/>
                <w:sz w:val="20"/>
                <w:szCs w:val="20"/>
                <w:vertAlign w:val="superscript"/>
              </w:rPr>
            </w:pPr>
            <w:r>
              <w:rPr>
                <w:rFonts w:ascii="宋体" w:eastAsia="宋体" w:hAnsi="宋体" w:cs="宋体"/>
                <w:b/>
                <w:bCs/>
                <w:color w:val="FF0000"/>
                <w:kern w:val="0"/>
              </w:rPr>
              <w:t>-0.488</w:t>
            </w:r>
            <w:r>
              <w:rPr>
                <w:rFonts w:ascii="宋体" w:eastAsia="宋体" w:hAnsi="宋体" w:cs="宋体"/>
                <w:b/>
                <w:bCs/>
                <w:color w:val="FF0000"/>
                <w:kern w:val="0"/>
                <w:vertAlign w:val="superscript"/>
              </w:rPr>
              <w:t>***</w:t>
            </w:r>
          </w:p>
          <w:p w14:paraId="64E028E4" w14:textId="77777777" w:rsidR="00CB0180" w:rsidRDefault="00000000">
            <w:pPr>
              <w:ind w:firstLineChars="0" w:firstLine="482"/>
              <w:jc w:val="center"/>
              <w:cnfStyle w:val="000000000000" w:firstRow="0" w:lastRow="0" w:firstColumn="0" w:lastColumn="0" w:oddVBand="0" w:evenVBand="0" w:oddHBand="0" w:evenHBand="0" w:firstRowFirstColumn="0" w:firstRowLastColumn="0" w:lastRowFirstColumn="0" w:lastRowLastColumn="0"/>
              <w:rPr>
                <w:rFonts w:hint="eastAsia"/>
                <w:b/>
                <w:bCs/>
                <w:color w:val="FF0000"/>
                <w:kern w:val="0"/>
                <w:sz w:val="22"/>
                <w:szCs w:val="21"/>
              </w:rPr>
            </w:pPr>
            <w:r>
              <w:rPr>
                <w:rFonts w:ascii="宋体" w:eastAsia="宋体" w:hAnsi="宋体" w:cs="宋体"/>
                <w:b/>
                <w:bCs/>
                <w:color w:val="FF0000"/>
                <w:kern w:val="0"/>
              </w:rPr>
              <w:t>(0.06</w:t>
            </w:r>
            <w:r>
              <w:rPr>
                <w:rFonts w:ascii="宋体" w:eastAsia="宋体" w:hAnsi="宋体" w:cs="宋体"/>
                <w:b/>
                <w:bCs/>
                <w:color w:val="FF0000"/>
                <w:kern w:val="0"/>
                <w:szCs w:val="24"/>
              </w:rPr>
              <w:t>5</w:t>
            </w:r>
            <w:r>
              <w:rPr>
                <w:rFonts w:ascii="宋体" w:eastAsia="宋体" w:hAnsi="宋体" w:cs="宋体"/>
                <w:b/>
                <w:bCs/>
                <w:color w:val="FF0000"/>
                <w:kern w:val="0"/>
              </w:rPr>
              <w:t>)</w:t>
            </w:r>
          </w:p>
        </w:tc>
        <w:tc>
          <w:tcPr>
            <w:tcW w:w="1843" w:type="dxa"/>
            <w:tcBorders>
              <w:top w:val="single" w:sz="4" w:space="0" w:color="auto"/>
              <w:bottom w:val="nil"/>
            </w:tcBorders>
            <w:shd w:val="clear" w:color="auto" w:fill="auto"/>
          </w:tcPr>
          <w:p w14:paraId="068D8E65" w14:textId="77777777" w:rsidR="00CB0180" w:rsidRDefault="00000000">
            <w:pPr>
              <w:ind w:firstLineChars="0" w:firstLine="48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b/>
                <w:bCs/>
                <w:color w:val="FF0000"/>
                <w:kern w:val="0"/>
                <w:sz w:val="20"/>
                <w:szCs w:val="20"/>
                <w:vertAlign w:val="superscript"/>
              </w:rPr>
            </w:pPr>
            <w:r>
              <w:rPr>
                <w:rFonts w:ascii="宋体" w:eastAsia="宋体" w:hAnsi="宋体" w:cs="宋体"/>
                <w:b/>
                <w:bCs/>
                <w:color w:val="FF0000"/>
                <w:kern w:val="0"/>
              </w:rPr>
              <w:t>-0.252</w:t>
            </w:r>
            <w:r>
              <w:rPr>
                <w:rFonts w:ascii="宋体" w:eastAsia="宋体" w:hAnsi="宋体" w:cs="宋体"/>
                <w:b/>
                <w:bCs/>
                <w:color w:val="FF0000"/>
                <w:kern w:val="0"/>
                <w:vertAlign w:val="superscript"/>
              </w:rPr>
              <w:t>**</w:t>
            </w:r>
          </w:p>
          <w:p w14:paraId="7F9C6AD1" w14:textId="77777777" w:rsidR="00CB0180" w:rsidRDefault="00000000">
            <w:pPr>
              <w:ind w:firstLineChars="0" w:firstLine="482"/>
              <w:jc w:val="center"/>
              <w:cnfStyle w:val="000000000000" w:firstRow="0" w:lastRow="0" w:firstColumn="0" w:lastColumn="0" w:oddVBand="0" w:evenVBand="0" w:oddHBand="0" w:evenHBand="0" w:firstRowFirstColumn="0" w:firstRowLastColumn="0" w:lastRowFirstColumn="0" w:lastRowLastColumn="0"/>
              <w:rPr>
                <w:rFonts w:hint="eastAsia"/>
                <w:b/>
                <w:bCs/>
                <w:color w:val="FF0000"/>
                <w:kern w:val="0"/>
                <w:sz w:val="22"/>
                <w:szCs w:val="21"/>
              </w:rPr>
            </w:pPr>
            <w:r>
              <w:rPr>
                <w:rFonts w:ascii="宋体" w:eastAsia="宋体" w:hAnsi="宋体" w:cs="宋体"/>
                <w:b/>
                <w:bCs/>
                <w:color w:val="FF0000"/>
                <w:kern w:val="0"/>
              </w:rPr>
              <w:t>(0.081)</w:t>
            </w:r>
          </w:p>
        </w:tc>
        <w:tc>
          <w:tcPr>
            <w:tcW w:w="1901" w:type="dxa"/>
            <w:gridSpan w:val="2"/>
            <w:tcBorders>
              <w:top w:val="single" w:sz="4" w:space="0" w:color="auto"/>
              <w:bottom w:val="nil"/>
            </w:tcBorders>
            <w:shd w:val="clear" w:color="auto" w:fill="auto"/>
          </w:tcPr>
          <w:p w14:paraId="2EBAC19F" w14:textId="77777777" w:rsidR="00CB0180" w:rsidRDefault="00000000">
            <w:pPr>
              <w:ind w:firstLineChars="0" w:firstLine="48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b/>
                <w:bCs/>
                <w:color w:val="FF0000"/>
                <w:kern w:val="0"/>
                <w:sz w:val="20"/>
                <w:szCs w:val="20"/>
                <w:vertAlign w:val="superscript"/>
              </w:rPr>
            </w:pPr>
            <w:r>
              <w:rPr>
                <w:rFonts w:ascii="宋体" w:eastAsia="宋体" w:hAnsi="宋体" w:cs="宋体"/>
                <w:b/>
                <w:bCs/>
                <w:color w:val="FF0000"/>
                <w:kern w:val="0"/>
              </w:rPr>
              <w:t>0.236</w:t>
            </w:r>
            <w:r>
              <w:rPr>
                <w:rFonts w:ascii="宋体" w:eastAsia="宋体" w:hAnsi="宋体" w:cs="宋体"/>
                <w:b/>
                <w:bCs/>
                <w:color w:val="FF0000"/>
                <w:kern w:val="0"/>
                <w:vertAlign w:val="superscript"/>
              </w:rPr>
              <w:t>**</w:t>
            </w:r>
          </w:p>
          <w:p w14:paraId="4DA2C79A" w14:textId="77777777" w:rsidR="00CB0180" w:rsidRDefault="00000000">
            <w:pPr>
              <w:ind w:firstLineChars="0" w:firstLine="482"/>
              <w:jc w:val="center"/>
              <w:cnfStyle w:val="000000000000" w:firstRow="0" w:lastRow="0" w:firstColumn="0" w:lastColumn="0" w:oddVBand="0" w:evenVBand="0" w:oddHBand="0" w:evenHBand="0" w:firstRowFirstColumn="0" w:firstRowLastColumn="0" w:lastRowFirstColumn="0" w:lastRowLastColumn="0"/>
              <w:rPr>
                <w:rFonts w:hint="eastAsia"/>
                <w:b/>
                <w:bCs/>
                <w:color w:val="FF0000"/>
                <w:kern w:val="0"/>
                <w:sz w:val="22"/>
                <w:szCs w:val="21"/>
              </w:rPr>
            </w:pPr>
            <w:r>
              <w:rPr>
                <w:rFonts w:ascii="宋体" w:eastAsia="宋体" w:hAnsi="宋体" w:cs="宋体"/>
                <w:b/>
                <w:bCs/>
                <w:color w:val="FF0000"/>
                <w:kern w:val="0"/>
              </w:rPr>
              <w:t>(0.081)</w:t>
            </w:r>
          </w:p>
        </w:tc>
      </w:tr>
      <w:tr w:rsidR="00CB0180" w14:paraId="11C17F03"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2552" w:type="dxa"/>
            <w:tcBorders>
              <w:top w:val="nil"/>
            </w:tcBorders>
            <w:shd w:val="clear" w:color="auto" w:fill="auto"/>
          </w:tcPr>
          <w:p w14:paraId="6A1EC629" w14:textId="77777777" w:rsidR="00CB0180" w:rsidRDefault="00000000">
            <w:pPr>
              <w:ind w:firstLineChars="0" w:firstLine="402"/>
              <w:jc w:val="left"/>
              <w:rPr>
                <w:rFonts w:ascii="宋体" w:eastAsia="宋体" w:hAnsi="宋体" w:cs="宋体" w:hint="eastAsia"/>
                <w:b w:val="0"/>
                <w:bCs w:val="0"/>
                <w:kern w:val="0"/>
                <w:sz w:val="20"/>
                <w:szCs w:val="20"/>
              </w:rPr>
            </w:pPr>
            <w:r>
              <w:rPr>
                <w:rFonts w:ascii="宋体" w:eastAsia="宋体" w:hAnsi="宋体" w:cs="宋体" w:hint="eastAsia"/>
                <w:kern w:val="0"/>
                <w:sz w:val="20"/>
                <w:szCs w:val="20"/>
              </w:rPr>
              <w:lastRenderedPageBreak/>
              <w:t>年龄</w:t>
            </w:r>
          </w:p>
        </w:tc>
        <w:tc>
          <w:tcPr>
            <w:tcW w:w="1843" w:type="dxa"/>
            <w:gridSpan w:val="2"/>
            <w:tcBorders>
              <w:top w:val="nil"/>
            </w:tcBorders>
            <w:shd w:val="clear" w:color="auto" w:fill="auto"/>
          </w:tcPr>
          <w:p w14:paraId="39A4F893" w14:textId="77777777" w:rsidR="00CB0180" w:rsidRDefault="00000000">
            <w:pPr>
              <w:ind w:firstLineChars="0" w:firstLine="48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b/>
                <w:bCs/>
                <w:color w:val="FF0000"/>
                <w:kern w:val="0"/>
                <w:sz w:val="20"/>
                <w:szCs w:val="20"/>
                <w:vertAlign w:val="superscript"/>
              </w:rPr>
            </w:pPr>
            <w:r>
              <w:rPr>
                <w:rFonts w:ascii="宋体" w:eastAsia="宋体" w:hAnsi="宋体" w:cs="宋体"/>
                <w:b/>
                <w:bCs/>
                <w:color w:val="FF0000"/>
                <w:kern w:val="0"/>
              </w:rPr>
              <w:t>-0.040</w:t>
            </w:r>
            <w:r>
              <w:rPr>
                <w:rFonts w:ascii="宋体" w:eastAsia="宋体" w:hAnsi="宋体" w:cs="宋体"/>
                <w:b/>
                <w:bCs/>
                <w:color w:val="FF0000"/>
                <w:kern w:val="0"/>
                <w:vertAlign w:val="superscript"/>
              </w:rPr>
              <w:t>***</w:t>
            </w:r>
          </w:p>
          <w:p w14:paraId="08E0E58A" w14:textId="77777777" w:rsidR="00CB0180" w:rsidRDefault="00000000">
            <w:pPr>
              <w:ind w:firstLineChars="0" w:firstLine="482"/>
              <w:jc w:val="center"/>
              <w:cnfStyle w:val="000000000000" w:firstRow="0" w:lastRow="0" w:firstColumn="0" w:lastColumn="0" w:oddVBand="0" w:evenVBand="0" w:oddHBand="0" w:evenHBand="0" w:firstRowFirstColumn="0" w:firstRowLastColumn="0" w:lastRowFirstColumn="0" w:lastRowLastColumn="0"/>
              <w:rPr>
                <w:rFonts w:hint="eastAsia"/>
                <w:b/>
                <w:bCs/>
                <w:color w:val="FF0000"/>
                <w:kern w:val="0"/>
                <w:sz w:val="22"/>
                <w:szCs w:val="21"/>
              </w:rPr>
            </w:pPr>
            <w:r>
              <w:rPr>
                <w:rFonts w:ascii="宋体" w:eastAsia="宋体" w:hAnsi="宋体" w:cs="宋体"/>
                <w:b/>
                <w:bCs/>
                <w:color w:val="FF0000"/>
                <w:kern w:val="0"/>
              </w:rPr>
              <w:t>(0.00</w:t>
            </w:r>
            <w:r>
              <w:rPr>
                <w:rFonts w:ascii="宋体" w:eastAsia="宋体" w:hAnsi="宋体" w:cs="宋体"/>
                <w:b/>
                <w:bCs/>
                <w:color w:val="FF0000"/>
                <w:kern w:val="0"/>
                <w:szCs w:val="24"/>
              </w:rPr>
              <w:t>3</w:t>
            </w:r>
            <w:r>
              <w:rPr>
                <w:rFonts w:ascii="宋体" w:eastAsia="宋体" w:hAnsi="宋体" w:cs="宋体"/>
                <w:b/>
                <w:bCs/>
                <w:color w:val="FF0000"/>
                <w:kern w:val="0"/>
              </w:rPr>
              <w:t>)</w:t>
            </w:r>
          </w:p>
        </w:tc>
        <w:tc>
          <w:tcPr>
            <w:tcW w:w="1843" w:type="dxa"/>
            <w:tcBorders>
              <w:top w:val="nil"/>
            </w:tcBorders>
            <w:shd w:val="clear" w:color="auto" w:fill="auto"/>
          </w:tcPr>
          <w:p w14:paraId="36D29335" w14:textId="77777777" w:rsidR="00CB0180" w:rsidRDefault="00000000">
            <w:pPr>
              <w:ind w:firstLineChars="0" w:firstLine="48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b/>
                <w:bCs/>
                <w:color w:val="FF0000"/>
                <w:kern w:val="0"/>
                <w:sz w:val="20"/>
                <w:szCs w:val="20"/>
                <w:vertAlign w:val="superscript"/>
              </w:rPr>
            </w:pPr>
            <w:r>
              <w:rPr>
                <w:rFonts w:ascii="宋体" w:eastAsia="宋体" w:hAnsi="宋体" w:cs="宋体"/>
                <w:b/>
                <w:bCs/>
                <w:color w:val="FF0000"/>
                <w:kern w:val="0"/>
              </w:rPr>
              <w:t>-0.027</w:t>
            </w:r>
            <w:r>
              <w:rPr>
                <w:rFonts w:ascii="宋体" w:eastAsia="宋体" w:hAnsi="宋体" w:cs="宋体"/>
                <w:b/>
                <w:bCs/>
                <w:color w:val="FF0000"/>
                <w:kern w:val="0"/>
                <w:vertAlign w:val="superscript"/>
              </w:rPr>
              <w:t>***</w:t>
            </w:r>
          </w:p>
          <w:p w14:paraId="47663B4F" w14:textId="77777777" w:rsidR="00CB0180" w:rsidRDefault="00000000">
            <w:pPr>
              <w:ind w:firstLineChars="0" w:firstLine="482"/>
              <w:jc w:val="center"/>
              <w:cnfStyle w:val="000000000000" w:firstRow="0" w:lastRow="0" w:firstColumn="0" w:lastColumn="0" w:oddVBand="0" w:evenVBand="0" w:oddHBand="0" w:evenHBand="0" w:firstRowFirstColumn="0" w:firstRowLastColumn="0" w:lastRowFirstColumn="0" w:lastRowLastColumn="0"/>
              <w:rPr>
                <w:rFonts w:hint="eastAsia"/>
                <w:b/>
                <w:bCs/>
                <w:color w:val="FF0000"/>
                <w:kern w:val="0"/>
                <w:sz w:val="22"/>
                <w:szCs w:val="21"/>
              </w:rPr>
            </w:pPr>
            <w:r>
              <w:rPr>
                <w:rFonts w:ascii="宋体" w:eastAsia="宋体" w:hAnsi="宋体" w:cs="宋体"/>
                <w:b/>
                <w:bCs/>
                <w:color w:val="FF0000"/>
                <w:kern w:val="0"/>
              </w:rPr>
              <w:t>(0.003)</w:t>
            </w:r>
          </w:p>
        </w:tc>
        <w:tc>
          <w:tcPr>
            <w:tcW w:w="1901" w:type="dxa"/>
            <w:gridSpan w:val="2"/>
            <w:tcBorders>
              <w:top w:val="nil"/>
            </w:tcBorders>
            <w:shd w:val="clear" w:color="auto" w:fill="auto"/>
          </w:tcPr>
          <w:p w14:paraId="37FE247C" w14:textId="77777777" w:rsidR="00CB0180" w:rsidRDefault="00000000">
            <w:pPr>
              <w:ind w:firstLineChars="0" w:firstLine="48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b/>
                <w:bCs/>
                <w:color w:val="FF0000"/>
                <w:kern w:val="0"/>
                <w:sz w:val="20"/>
                <w:szCs w:val="20"/>
                <w:vertAlign w:val="superscript"/>
              </w:rPr>
            </w:pPr>
            <w:r>
              <w:rPr>
                <w:rFonts w:ascii="宋体" w:eastAsia="宋体" w:hAnsi="宋体" w:cs="宋体"/>
                <w:b/>
                <w:bCs/>
                <w:color w:val="FF0000"/>
                <w:kern w:val="0"/>
              </w:rPr>
              <w:t>0.013</w:t>
            </w:r>
            <w:r>
              <w:rPr>
                <w:rFonts w:ascii="宋体" w:eastAsia="宋体" w:hAnsi="宋体" w:cs="宋体"/>
                <w:b/>
                <w:bCs/>
                <w:color w:val="FF0000"/>
                <w:kern w:val="0"/>
                <w:vertAlign w:val="superscript"/>
              </w:rPr>
              <w:t>***</w:t>
            </w:r>
          </w:p>
          <w:p w14:paraId="2BCA7A45" w14:textId="77777777" w:rsidR="00CB0180" w:rsidRDefault="00000000">
            <w:pPr>
              <w:ind w:firstLineChars="0" w:firstLine="482"/>
              <w:jc w:val="center"/>
              <w:cnfStyle w:val="000000000000" w:firstRow="0" w:lastRow="0" w:firstColumn="0" w:lastColumn="0" w:oddVBand="0" w:evenVBand="0" w:oddHBand="0" w:evenHBand="0" w:firstRowFirstColumn="0" w:firstRowLastColumn="0" w:lastRowFirstColumn="0" w:lastRowLastColumn="0"/>
              <w:rPr>
                <w:rFonts w:hint="eastAsia"/>
                <w:b/>
                <w:bCs/>
                <w:color w:val="FF0000"/>
                <w:kern w:val="0"/>
                <w:sz w:val="22"/>
                <w:szCs w:val="21"/>
              </w:rPr>
            </w:pPr>
            <w:r>
              <w:rPr>
                <w:rFonts w:ascii="宋体" w:eastAsia="宋体" w:hAnsi="宋体" w:cs="宋体"/>
                <w:b/>
                <w:bCs/>
                <w:color w:val="FF0000"/>
                <w:kern w:val="0"/>
              </w:rPr>
              <w:t>(0.003)</w:t>
            </w:r>
          </w:p>
        </w:tc>
      </w:tr>
      <w:tr w:rsidR="00CB0180" w14:paraId="0A477B0D"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2552" w:type="dxa"/>
            <w:shd w:val="clear" w:color="auto" w:fill="auto"/>
          </w:tcPr>
          <w:p w14:paraId="473256AE" w14:textId="77777777" w:rsidR="00CB0180" w:rsidRDefault="00000000">
            <w:pPr>
              <w:ind w:firstLineChars="0" w:firstLine="402"/>
              <w:jc w:val="left"/>
              <w:rPr>
                <w:rFonts w:ascii="宋体" w:eastAsia="宋体" w:hAnsi="宋体" w:cs="宋体" w:hint="eastAsia"/>
                <w:b w:val="0"/>
                <w:bCs w:val="0"/>
                <w:kern w:val="0"/>
                <w:sz w:val="20"/>
                <w:szCs w:val="20"/>
              </w:rPr>
            </w:pPr>
            <w:r>
              <w:rPr>
                <w:rFonts w:ascii="宋体" w:eastAsia="宋体" w:hAnsi="宋体" w:cs="宋体" w:hint="eastAsia"/>
                <w:kern w:val="0"/>
                <w:sz w:val="20"/>
                <w:szCs w:val="20"/>
              </w:rPr>
              <w:t>户口（城市=</w:t>
            </w:r>
            <w:r>
              <w:rPr>
                <w:rFonts w:ascii="宋体" w:eastAsia="宋体" w:hAnsi="宋体" w:cs="宋体"/>
                <w:kern w:val="0"/>
                <w:sz w:val="20"/>
                <w:szCs w:val="20"/>
              </w:rPr>
              <w:t>1</w:t>
            </w:r>
            <w:r>
              <w:rPr>
                <w:rFonts w:ascii="宋体" w:eastAsia="宋体" w:hAnsi="宋体" w:cs="宋体" w:hint="eastAsia"/>
                <w:kern w:val="0"/>
                <w:sz w:val="20"/>
                <w:szCs w:val="20"/>
              </w:rPr>
              <w:t>）</w:t>
            </w:r>
          </w:p>
        </w:tc>
        <w:tc>
          <w:tcPr>
            <w:tcW w:w="1843" w:type="dxa"/>
            <w:gridSpan w:val="2"/>
            <w:shd w:val="clear" w:color="auto" w:fill="auto"/>
          </w:tcPr>
          <w:p w14:paraId="71341AB7"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kern w:val="0"/>
                <w:sz w:val="20"/>
                <w:szCs w:val="20"/>
                <w:vertAlign w:val="superscript"/>
              </w:rPr>
            </w:pPr>
            <w:r>
              <w:rPr>
                <w:rFonts w:ascii="宋体" w:eastAsia="宋体" w:hAnsi="宋体" w:cs="宋体"/>
                <w:kern w:val="0"/>
              </w:rPr>
              <w:t>0.487</w:t>
            </w:r>
            <w:r>
              <w:rPr>
                <w:rFonts w:ascii="宋体" w:eastAsia="宋体" w:hAnsi="宋体" w:cs="宋体"/>
                <w:kern w:val="0"/>
                <w:vertAlign w:val="superscript"/>
              </w:rPr>
              <w:t>***</w:t>
            </w:r>
          </w:p>
          <w:p w14:paraId="76F1BF96"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hint="eastAsia"/>
                <w:kern w:val="0"/>
                <w:sz w:val="22"/>
                <w:szCs w:val="21"/>
              </w:rPr>
            </w:pPr>
            <w:r>
              <w:rPr>
                <w:rFonts w:ascii="宋体" w:eastAsia="宋体" w:hAnsi="宋体" w:cs="宋体"/>
                <w:kern w:val="0"/>
              </w:rPr>
              <w:t>(0.07</w:t>
            </w:r>
            <w:r>
              <w:rPr>
                <w:rFonts w:ascii="宋体" w:eastAsia="宋体" w:hAnsi="宋体" w:cs="宋体"/>
                <w:kern w:val="0"/>
                <w:szCs w:val="24"/>
              </w:rPr>
              <w:t>1</w:t>
            </w:r>
            <w:r>
              <w:rPr>
                <w:rFonts w:ascii="宋体" w:eastAsia="宋体" w:hAnsi="宋体" w:cs="宋体"/>
                <w:kern w:val="0"/>
              </w:rPr>
              <w:t>)</w:t>
            </w:r>
          </w:p>
        </w:tc>
        <w:tc>
          <w:tcPr>
            <w:tcW w:w="1843" w:type="dxa"/>
            <w:shd w:val="clear" w:color="auto" w:fill="auto"/>
          </w:tcPr>
          <w:p w14:paraId="334FC6EB"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kern w:val="0"/>
                <w:sz w:val="20"/>
                <w:szCs w:val="20"/>
                <w:vertAlign w:val="superscript"/>
              </w:rPr>
            </w:pPr>
            <w:r>
              <w:rPr>
                <w:rFonts w:ascii="宋体" w:eastAsia="宋体" w:hAnsi="宋体" w:cs="宋体"/>
                <w:kern w:val="0"/>
              </w:rPr>
              <w:t>0.460</w:t>
            </w:r>
            <w:r>
              <w:rPr>
                <w:rFonts w:ascii="宋体" w:eastAsia="宋体" w:hAnsi="宋体" w:cs="宋体"/>
                <w:kern w:val="0"/>
                <w:vertAlign w:val="superscript"/>
              </w:rPr>
              <w:t>***</w:t>
            </w:r>
          </w:p>
          <w:p w14:paraId="168EEEBB"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hint="eastAsia"/>
                <w:kern w:val="0"/>
                <w:sz w:val="22"/>
                <w:szCs w:val="21"/>
              </w:rPr>
            </w:pPr>
            <w:r>
              <w:rPr>
                <w:rFonts w:ascii="宋体" w:eastAsia="宋体" w:hAnsi="宋体" w:cs="宋体"/>
                <w:kern w:val="0"/>
              </w:rPr>
              <w:t>(0.08</w:t>
            </w:r>
            <w:r>
              <w:rPr>
                <w:rFonts w:ascii="宋体" w:eastAsia="宋体" w:hAnsi="宋体" w:cs="宋体"/>
                <w:kern w:val="0"/>
                <w:szCs w:val="24"/>
              </w:rPr>
              <w:t>9</w:t>
            </w:r>
            <w:r>
              <w:rPr>
                <w:rFonts w:ascii="宋体" w:eastAsia="宋体" w:hAnsi="宋体" w:cs="宋体"/>
                <w:kern w:val="0"/>
              </w:rPr>
              <w:t>)</w:t>
            </w:r>
          </w:p>
        </w:tc>
        <w:tc>
          <w:tcPr>
            <w:tcW w:w="1901" w:type="dxa"/>
            <w:gridSpan w:val="2"/>
            <w:shd w:val="clear" w:color="auto" w:fill="auto"/>
          </w:tcPr>
          <w:p w14:paraId="046928BF"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kern w:val="0"/>
                <w:sz w:val="20"/>
                <w:szCs w:val="20"/>
              </w:rPr>
            </w:pPr>
            <w:r>
              <w:rPr>
                <w:rFonts w:ascii="宋体" w:eastAsia="宋体" w:hAnsi="宋体" w:cs="宋体"/>
                <w:kern w:val="0"/>
              </w:rPr>
              <w:t>-0.027</w:t>
            </w:r>
          </w:p>
          <w:p w14:paraId="514CCC53"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hint="eastAsia"/>
                <w:kern w:val="0"/>
                <w:sz w:val="22"/>
                <w:szCs w:val="21"/>
              </w:rPr>
            </w:pPr>
            <w:r>
              <w:rPr>
                <w:rFonts w:ascii="宋体" w:eastAsia="宋体" w:hAnsi="宋体" w:cs="宋体"/>
                <w:kern w:val="0"/>
              </w:rPr>
              <w:t>(0.088)</w:t>
            </w:r>
          </w:p>
        </w:tc>
      </w:tr>
      <w:tr w:rsidR="00CB0180" w14:paraId="2912FC2C"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2552" w:type="dxa"/>
            <w:shd w:val="clear" w:color="auto" w:fill="auto"/>
          </w:tcPr>
          <w:p w14:paraId="73484E9A" w14:textId="77777777" w:rsidR="00CB0180" w:rsidRDefault="00000000">
            <w:pPr>
              <w:ind w:firstLineChars="0" w:firstLine="402"/>
              <w:jc w:val="left"/>
              <w:rPr>
                <w:rFonts w:ascii="宋体" w:eastAsia="宋体" w:hAnsi="宋体" w:cs="宋体" w:hint="eastAsia"/>
                <w:b w:val="0"/>
                <w:bCs w:val="0"/>
                <w:kern w:val="0"/>
                <w:sz w:val="20"/>
                <w:szCs w:val="20"/>
              </w:rPr>
            </w:pPr>
            <w:r>
              <w:rPr>
                <w:rFonts w:ascii="宋体" w:eastAsia="宋体" w:hAnsi="宋体" w:cs="宋体" w:hint="eastAsia"/>
                <w:kern w:val="0"/>
                <w:sz w:val="20"/>
                <w:szCs w:val="20"/>
              </w:rPr>
              <w:t>民族（汉族</w:t>
            </w:r>
            <w:r>
              <w:rPr>
                <w:rFonts w:ascii="宋体" w:eastAsia="宋体" w:hAnsi="宋体" w:cs="宋体"/>
                <w:kern w:val="0"/>
                <w:sz w:val="20"/>
                <w:szCs w:val="20"/>
              </w:rPr>
              <w:t xml:space="preserve"> =1</w:t>
            </w:r>
            <w:r>
              <w:rPr>
                <w:rFonts w:ascii="宋体" w:eastAsia="宋体" w:hAnsi="宋体" w:cs="宋体" w:hint="eastAsia"/>
                <w:kern w:val="0"/>
                <w:sz w:val="20"/>
                <w:szCs w:val="20"/>
              </w:rPr>
              <w:t>）</w:t>
            </w:r>
          </w:p>
        </w:tc>
        <w:tc>
          <w:tcPr>
            <w:tcW w:w="1843" w:type="dxa"/>
            <w:gridSpan w:val="2"/>
            <w:shd w:val="clear" w:color="auto" w:fill="auto"/>
          </w:tcPr>
          <w:p w14:paraId="37FC6295"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kern w:val="0"/>
                <w:sz w:val="20"/>
                <w:szCs w:val="20"/>
                <w:vertAlign w:val="superscript"/>
              </w:rPr>
            </w:pPr>
            <w:r>
              <w:rPr>
                <w:rFonts w:ascii="宋体" w:eastAsia="宋体" w:hAnsi="宋体" w:cs="宋体"/>
                <w:kern w:val="0"/>
              </w:rPr>
              <w:t>0.436</w:t>
            </w:r>
            <w:r>
              <w:rPr>
                <w:rFonts w:ascii="宋体" w:eastAsia="宋体" w:hAnsi="宋体" w:cs="宋体"/>
                <w:kern w:val="0"/>
                <w:vertAlign w:val="superscript"/>
              </w:rPr>
              <w:t>***</w:t>
            </w:r>
          </w:p>
          <w:p w14:paraId="685EB2B0"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hint="eastAsia"/>
                <w:kern w:val="0"/>
                <w:sz w:val="22"/>
                <w:szCs w:val="21"/>
              </w:rPr>
            </w:pPr>
            <w:r>
              <w:rPr>
                <w:rFonts w:ascii="宋体" w:eastAsia="宋体" w:hAnsi="宋体" w:cs="宋体"/>
                <w:kern w:val="0"/>
              </w:rPr>
              <w:t>(0.127)</w:t>
            </w:r>
          </w:p>
        </w:tc>
        <w:tc>
          <w:tcPr>
            <w:tcW w:w="1843" w:type="dxa"/>
            <w:shd w:val="clear" w:color="auto" w:fill="auto"/>
          </w:tcPr>
          <w:p w14:paraId="13F9EB7F"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kern w:val="0"/>
                <w:sz w:val="20"/>
                <w:szCs w:val="20"/>
              </w:rPr>
            </w:pPr>
            <w:r>
              <w:rPr>
                <w:rFonts w:ascii="宋体" w:eastAsia="宋体" w:hAnsi="宋体" w:cs="宋体"/>
                <w:kern w:val="0"/>
              </w:rPr>
              <w:t>0.292</w:t>
            </w:r>
          </w:p>
          <w:p w14:paraId="75CC2DA4"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hint="eastAsia"/>
                <w:kern w:val="0"/>
                <w:sz w:val="22"/>
                <w:szCs w:val="21"/>
              </w:rPr>
            </w:pPr>
            <w:r>
              <w:rPr>
                <w:rFonts w:ascii="宋体" w:eastAsia="宋体" w:hAnsi="宋体" w:cs="宋体"/>
                <w:kern w:val="0"/>
              </w:rPr>
              <w:t>(0.155)</w:t>
            </w:r>
          </w:p>
        </w:tc>
        <w:tc>
          <w:tcPr>
            <w:tcW w:w="1901" w:type="dxa"/>
            <w:gridSpan w:val="2"/>
            <w:shd w:val="clear" w:color="auto" w:fill="auto"/>
          </w:tcPr>
          <w:p w14:paraId="34FFE9DC"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kern w:val="0"/>
                <w:sz w:val="20"/>
                <w:szCs w:val="20"/>
              </w:rPr>
            </w:pPr>
            <w:r>
              <w:rPr>
                <w:rFonts w:ascii="宋体" w:eastAsia="宋体" w:hAnsi="宋体" w:cs="宋体"/>
                <w:kern w:val="0"/>
              </w:rPr>
              <w:t>-0.144</w:t>
            </w:r>
          </w:p>
          <w:p w14:paraId="58BB6B5F"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hint="eastAsia"/>
                <w:kern w:val="0"/>
                <w:sz w:val="22"/>
                <w:szCs w:val="21"/>
              </w:rPr>
            </w:pPr>
            <w:r>
              <w:rPr>
                <w:rFonts w:ascii="宋体" w:eastAsia="宋体" w:hAnsi="宋体" w:cs="宋体"/>
                <w:kern w:val="0"/>
              </w:rPr>
              <w:t>(0.163)</w:t>
            </w:r>
          </w:p>
        </w:tc>
      </w:tr>
      <w:tr w:rsidR="00CB0180" w14:paraId="0B911B86"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2552" w:type="dxa"/>
            <w:shd w:val="clear" w:color="auto" w:fill="auto"/>
          </w:tcPr>
          <w:p w14:paraId="5860E399" w14:textId="77777777" w:rsidR="00CB0180" w:rsidRDefault="00000000">
            <w:pPr>
              <w:ind w:firstLineChars="0" w:firstLine="402"/>
              <w:jc w:val="left"/>
              <w:rPr>
                <w:rFonts w:ascii="宋体" w:eastAsia="宋体" w:hAnsi="宋体" w:cs="宋体" w:hint="eastAsia"/>
                <w:b w:val="0"/>
                <w:bCs w:val="0"/>
                <w:kern w:val="0"/>
                <w:sz w:val="20"/>
                <w:szCs w:val="20"/>
              </w:rPr>
            </w:pPr>
            <w:r>
              <w:rPr>
                <w:rFonts w:ascii="宋体" w:eastAsia="宋体" w:hAnsi="宋体" w:cs="宋体" w:hint="eastAsia"/>
                <w:kern w:val="0"/>
                <w:sz w:val="20"/>
                <w:szCs w:val="20"/>
              </w:rPr>
              <w:t>宗教信仰（无=</w:t>
            </w:r>
            <w:r>
              <w:rPr>
                <w:rFonts w:ascii="宋体" w:eastAsia="宋体" w:hAnsi="宋体" w:cs="宋体"/>
                <w:kern w:val="0"/>
                <w:sz w:val="20"/>
                <w:szCs w:val="20"/>
              </w:rPr>
              <w:t>1</w:t>
            </w:r>
            <w:r>
              <w:rPr>
                <w:rFonts w:ascii="宋体" w:eastAsia="宋体" w:hAnsi="宋体" w:cs="宋体" w:hint="eastAsia"/>
                <w:kern w:val="0"/>
                <w:sz w:val="20"/>
                <w:szCs w:val="20"/>
              </w:rPr>
              <w:t>）</w:t>
            </w:r>
          </w:p>
        </w:tc>
        <w:tc>
          <w:tcPr>
            <w:tcW w:w="1843" w:type="dxa"/>
            <w:gridSpan w:val="2"/>
            <w:shd w:val="clear" w:color="auto" w:fill="auto"/>
          </w:tcPr>
          <w:p w14:paraId="18084697"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kern w:val="0"/>
                <w:sz w:val="20"/>
                <w:szCs w:val="20"/>
              </w:rPr>
            </w:pPr>
            <w:r>
              <w:rPr>
                <w:rFonts w:ascii="宋体" w:eastAsia="宋体" w:hAnsi="宋体" w:cs="宋体"/>
                <w:kern w:val="0"/>
              </w:rPr>
              <w:t>0.03</w:t>
            </w:r>
            <w:r>
              <w:rPr>
                <w:rFonts w:ascii="宋体" w:eastAsia="宋体" w:hAnsi="宋体" w:cs="宋体"/>
                <w:kern w:val="0"/>
                <w:szCs w:val="24"/>
              </w:rPr>
              <w:t>9</w:t>
            </w:r>
          </w:p>
          <w:p w14:paraId="1088D8D0"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hint="eastAsia"/>
                <w:kern w:val="0"/>
                <w:sz w:val="22"/>
                <w:szCs w:val="21"/>
              </w:rPr>
            </w:pPr>
            <w:r>
              <w:rPr>
                <w:rFonts w:ascii="宋体" w:eastAsia="宋体" w:hAnsi="宋体" w:cs="宋体"/>
                <w:kern w:val="0"/>
              </w:rPr>
              <w:t>(0.121)</w:t>
            </w:r>
          </w:p>
        </w:tc>
        <w:tc>
          <w:tcPr>
            <w:tcW w:w="1843" w:type="dxa"/>
            <w:shd w:val="clear" w:color="auto" w:fill="auto"/>
          </w:tcPr>
          <w:p w14:paraId="6CF261C0"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kern w:val="0"/>
                <w:sz w:val="20"/>
                <w:szCs w:val="20"/>
              </w:rPr>
            </w:pPr>
            <w:r>
              <w:rPr>
                <w:rFonts w:ascii="宋体" w:eastAsia="宋体" w:hAnsi="宋体" w:cs="宋体"/>
                <w:kern w:val="0"/>
              </w:rPr>
              <w:t>-0.09</w:t>
            </w:r>
            <w:r>
              <w:rPr>
                <w:rFonts w:ascii="宋体" w:eastAsia="宋体" w:hAnsi="宋体" w:cs="宋体"/>
                <w:kern w:val="0"/>
                <w:szCs w:val="24"/>
              </w:rPr>
              <w:t>4</w:t>
            </w:r>
          </w:p>
          <w:p w14:paraId="299CF9D0"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hint="eastAsia"/>
                <w:kern w:val="0"/>
                <w:sz w:val="22"/>
                <w:szCs w:val="21"/>
              </w:rPr>
            </w:pPr>
            <w:r>
              <w:rPr>
                <w:rFonts w:ascii="宋体" w:eastAsia="宋体" w:hAnsi="宋体" w:cs="宋体"/>
                <w:kern w:val="0"/>
              </w:rPr>
              <w:t>(0.144)</w:t>
            </w:r>
          </w:p>
        </w:tc>
        <w:tc>
          <w:tcPr>
            <w:tcW w:w="1901" w:type="dxa"/>
            <w:gridSpan w:val="2"/>
            <w:shd w:val="clear" w:color="auto" w:fill="auto"/>
          </w:tcPr>
          <w:p w14:paraId="06286C2B"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kern w:val="0"/>
                <w:sz w:val="20"/>
                <w:szCs w:val="20"/>
              </w:rPr>
            </w:pPr>
            <w:r>
              <w:rPr>
                <w:rFonts w:ascii="宋体" w:eastAsia="宋体" w:hAnsi="宋体" w:cs="宋体"/>
                <w:kern w:val="0"/>
              </w:rPr>
              <w:t>-0.132</w:t>
            </w:r>
          </w:p>
          <w:p w14:paraId="57CA6BA9"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hint="eastAsia"/>
                <w:kern w:val="0"/>
                <w:sz w:val="22"/>
                <w:szCs w:val="21"/>
              </w:rPr>
            </w:pPr>
            <w:r>
              <w:rPr>
                <w:rFonts w:ascii="宋体" w:eastAsia="宋体" w:hAnsi="宋体" w:cs="宋体"/>
                <w:kern w:val="0"/>
              </w:rPr>
              <w:t>(0.151)</w:t>
            </w:r>
          </w:p>
        </w:tc>
      </w:tr>
      <w:tr w:rsidR="00CB0180" w14:paraId="620608B2"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2552" w:type="dxa"/>
            <w:shd w:val="clear" w:color="auto" w:fill="auto"/>
          </w:tcPr>
          <w:p w14:paraId="58D99116" w14:textId="77777777" w:rsidR="00CB0180" w:rsidRDefault="00000000">
            <w:pPr>
              <w:ind w:firstLineChars="0" w:firstLine="402"/>
              <w:jc w:val="left"/>
              <w:rPr>
                <w:rFonts w:ascii="宋体" w:eastAsia="宋体" w:hAnsi="宋体" w:cs="宋体" w:hint="eastAsia"/>
                <w:b w:val="0"/>
                <w:bCs w:val="0"/>
                <w:kern w:val="0"/>
                <w:sz w:val="20"/>
                <w:szCs w:val="20"/>
              </w:rPr>
            </w:pPr>
            <w:r>
              <w:rPr>
                <w:rFonts w:ascii="宋体" w:eastAsia="宋体" w:hAnsi="宋体" w:cs="宋体" w:hint="eastAsia"/>
                <w:kern w:val="0"/>
                <w:sz w:val="20"/>
                <w:szCs w:val="20"/>
              </w:rPr>
              <w:t>婚姻状况（已婚=</w:t>
            </w:r>
            <w:r>
              <w:rPr>
                <w:rFonts w:ascii="宋体" w:eastAsia="宋体" w:hAnsi="宋体" w:cs="宋体"/>
                <w:kern w:val="0"/>
                <w:sz w:val="20"/>
                <w:szCs w:val="20"/>
              </w:rPr>
              <w:t>1</w:t>
            </w:r>
            <w:r>
              <w:rPr>
                <w:rFonts w:ascii="宋体" w:eastAsia="宋体" w:hAnsi="宋体" w:cs="宋体" w:hint="eastAsia"/>
                <w:kern w:val="0"/>
                <w:sz w:val="20"/>
                <w:szCs w:val="20"/>
              </w:rPr>
              <w:t>）</w:t>
            </w:r>
          </w:p>
        </w:tc>
        <w:tc>
          <w:tcPr>
            <w:tcW w:w="1843" w:type="dxa"/>
            <w:gridSpan w:val="2"/>
            <w:shd w:val="clear" w:color="auto" w:fill="auto"/>
          </w:tcPr>
          <w:p w14:paraId="2D9FD5AE"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kern w:val="0"/>
                <w:sz w:val="20"/>
                <w:szCs w:val="20"/>
                <w:vertAlign w:val="superscript"/>
              </w:rPr>
            </w:pPr>
            <w:r>
              <w:rPr>
                <w:rFonts w:ascii="宋体" w:eastAsia="宋体" w:hAnsi="宋体" w:cs="宋体"/>
                <w:kern w:val="0"/>
              </w:rPr>
              <w:t>-0.194</w:t>
            </w:r>
            <w:r>
              <w:rPr>
                <w:rFonts w:ascii="宋体" w:eastAsia="宋体" w:hAnsi="宋体" w:cs="宋体"/>
                <w:kern w:val="0"/>
                <w:vertAlign w:val="superscript"/>
              </w:rPr>
              <w:t>**</w:t>
            </w:r>
          </w:p>
          <w:p w14:paraId="67D54222"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hint="eastAsia"/>
                <w:kern w:val="0"/>
                <w:sz w:val="22"/>
                <w:szCs w:val="21"/>
              </w:rPr>
            </w:pPr>
            <w:r>
              <w:rPr>
                <w:rFonts w:ascii="宋体" w:eastAsia="宋体" w:hAnsi="宋体" w:cs="宋体"/>
                <w:kern w:val="0"/>
              </w:rPr>
              <w:t>(0.0</w:t>
            </w:r>
            <w:r>
              <w:rPr>
                <w:rFonts w:ascii="宋体" w:eastAsia="宋体" w:hAnsi="宋体" w:cs="宋体"/>
                <w:kern w:val="0"/>
                <w:szCs w:val="24"/>
              </w:rPr>
              <w:t>70</w:t>
            </w:r>
            <w:r>
              <w:rPr>
                <w:rFonts w:ascii="宋体" w:eastAsia="宋体" w:hAnsi="宋体" w:cs="宋体"/>
                <w:kern w:val="0"/>
              </w:rPr>
              <w:t>)</w:t>
            </w:r>
          </w:p>
        </w:tc>
        <w:tc>
          <w:tcPr>
            <w:tcW w:w="1843" w:type="dxa"/>
            <w:shd w:val="clear" w:color="auto" w:fill="auto"/>
          </w:tcPr>
          <w:p w14:paraId="7B570EF4"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kern w:val="0"/>
                <w:sz w:val="20"/>
                <w:szCs w:val="20"/>
              </w:rPr>
            </w:pPr>
            <w:r>
              <w:rPr>
                <w:rFonts w:ascii="宋体" w:eastAsia="宋体" w:hAnsi="宋体" w:cs="宋体"/>
                <w:kern w:val="0"/>
              </w:rPr>
              <w:t>0.09</w:t>
            </w:r>
            <w:r>
              <w:rPr>
                <w:rFonts w:ascii="宋体" w:eastAsia="宋体" w:hAnsi="宋体" w:cs="宋体"/>
                <w:kern w:val="0"/>
                <w:sz w:val="20"/>
                <w:szCs w:val="20"/>
              </w:rPr>
              <w:t>4</w:t>
            </w:r>
          </w:p>
          <w:p w14:paraId="55E5A977"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hint="eastAsia"/>
                <w:kern w:val="0"/>
                <w:sz w:val="22"/>
                <w:szCs w:val="21"/>
              </w:rPr>
            </w:pPr>
            <w:r>
              <w:rPr>
                <w:rFonts w:ascii="宋体" w:eastAsia="宋体" w:hAnsi="宋体" w:cs="宋体"/>
                <w:kern w:val="0"/>
              </w:rPr>
              <w:t>(0.085)</w:t>
            </w:r>
          </w:p>
        </w:tc>
        <w:tc>
          <w:tcPr>
            <w:tcW w:w="1901" w:type="dxa"/>
            <w:gridSpan w:val="2"/>
            <w:shd w:val="clear" w:color="auto" w:fill="auto"/>
          </w:tcPr>
          <w:p w14:paraId="66A319C3"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kern w:val="0"/>
                <w:sz w:val="20"/>
                <w:szCs w:val="20"/>
                <w:vertAlign w:val="superscript"/>
              </w:rPr>
            </w:pPr>
            <w:r>
              <w:rPr>
                <w:rFonts w:ascii="宋体" w:eastAsia="宋体" w:hAnsi="宋体" w:cs="宋体"/>
                <w:kern w:val="0"/>
              </w:rPr>
              <w:t>0.288</w:t>
            </w:r>
            <w:r>
              <w:rPr>
                <w:rFonts w:ascii="宋体" w:eastAsia="宋体" w:hAnsi="宋体" w:cs="宋体"/>
                <w:kern w:val="0"/>
                <w:vertAlign w:val="superscript"/>
              </w:rPr>
              <w:t>***</w:t>
            </w:r>
          </w:p>
          <w:p w14:paraId="1A203E63"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hint="eastAsia"/>
                <w:kern w:val="0"/>
                <w:sz w:val="22"/>
                <w:szCs w:val="21"/>
              </w:rPr>
            </w:pPr>
            <w:r>
              <w:rPr>
                <w:rFonts w:ascii="宋体" w:eastAsia="宋体" w:hAnsi="宋体" w:cs="宋体"/>
                <w:kern w:val="0"/>
              </w:rPr>
              <w:t>(0.086)</w:t>
            </w:r>
          </w:p>
        </w:tc>
      </w:tr>
      <w:tr w:rsidR="00CB0180" w14:paraId="2F39D4FA"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2552" w:type="dxa"/>
            <w:shd w:val="clear" w:color="auto" w:fill="auto"/>
          </w:tcPr>
          <w:p w14:paraId="1C887F5D" w14:textId="77777777" w:rsidR="00CB0180" w:rsidRDefault="00000000">
            <w:pPr>
              <w:ind w:firstLineChars="0" w:firstLine="402"/>
              <w:jc w:val="left"/>
              <w:rPr>
                <w:rFonts w:ascii="宋体" w:eastAsia="宋体" w:hAnsi="宋体" w:cs="宋体" w:hint="eastAsia"/>
                <w:b w:val="0"/>
                <w:bCs w:val="0"/>
                <w:kern w:val="0"/>
                <w:sz w:val="20"/>
                <w:szCs w:val="20"/>
              </w:rPr>
            </w:pPr>
            <w:r>
              <w:rPr>
                <w:rFonts w:ascii="宋体" w:eastAsia="宋体" w:hAnsi="宋体" w:cs="宋体" w:hint="eastAsia"/>
                <w:kern w:val="0"/>
                <w:sz w:val="20"/>
                <w:szCs w:val="20"/>
              </w:rPr>
              <w:t>政治面貌（党员=</w:t>
            </w:r>
            <w:r>
              <w:rPr>
                <w:rFonts w:ascii="宋体" w:eastAsia="宋体" w:hAnsi="宋体" w:cs="宋体"/>
                <w:kern w:val="0"/>
                <w:sz w:val="20"/>
                <w:szCs w:val="20"/>
              </w:rPr>
              <w:t>1</w:t>
            </w:r>
            <w:r>
              <w:rPr>
                <w:rFonts w:ascii="宋体" w:eastAsia="宋体" w:hAnsi="宋体" w:cs="宋体" w:hint="eastAsia"/>
                <w:kern w:val="0"/>
                <w:sz w:val="20"/>
                <w:szCs w:val="20"/>
              </w:rPr>
              <w:t>）</w:t>
            </w:r>
          </w:p>
        </w:tc>
        <w:tc>
          <w:tcPr>
            <w:tcW w:w="1843" w:type="dxa"/>
            <w:gridSpan w:val="2"/>
            <w:shd w:val="clear" w:color="auto" w:fill="auto"/>
          </w:tcPr>
          <w:p w14:paraId="3B8ADF70"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kern w:val="0"/>
                <w:sz w:val="20"/>
                <w:szCs w:val="20"/>
                <w:vertAlign w:val="superscript"/>
              </w:rPr>
            </w:pPr>
            <w:r>
              <w:rPr>
                <w:rFonts w:ascii="宋体" w:eastAsia="宋体" w:hAnsi="宋体" w:cs="宋体"/>
                <w:kern w:val="0"/>
              </w:rPr>
              <w:t>0.240</w:t>
            </w:r>
            <w:r>
              <w:rPr>
                <w:rFonts w:ascii="宋体" w:eastAsia="宋体" w:hAnsi="宋体" w:cs="宋体"/>
                <w:kern w:val="0"/>
                <w:vertAlign w:val="superscript"/>
              </w:rPr>
              <w:t>*</w:t>
            </w:r>
          </w:p>
          <w:p w14:paraId="59AA9E8F"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hint="eastAsia"/>
                <w:kern w:val="0"/>
                <w:sz w:val="22"/>
                <w:szCs w:val="21"/>
              </w:rPr>
            </w:pPr>
            <w:r>
              <w:rPr>
                <w:rFonts w:ascii="宋体" w:eastAsia="宋体" w:hAnsi="宋体" w:cs="宋体"/>
                <w:kern w:val="0"/>
              </w:rPr>
              <w:t>(0.099)</w:t>
            </w:r>
          </w:p>
        </w:tc>
        <w:tc>
          <w:tcPr>
            <w:tcW w:w="1843" w:type="dxa"/>
            <w:shd w:val="clear" w:color="auto" w:fill="auto"/>
          </w:tcPr>
          <w:p w14:paraId="0191A9BF"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kern w:val="0"/>
                <w:sz w:val="20"/>
                <w:szCs w:val="20"/>
              </w:rPr>
            </w:pPr>
            <w:r>
              <w:rPr>
                <w:rFonts w:ascii="宋体" w:eastAsia="宋体" w:hAnsi="宋体" w:cs="宋体"/>
                <w:kern w:val="0"/>
              </w:rPr>
              <w:t>-0.04</w:t>
            </w:r>
            <w:r>
              <w:rPr>
                <w:rFonts w:ascii="宋体" w:eastAsia="宋体" w:hAnsi="宋体" w:cs="宋体"/>
                <w:kern w:val="0"/>
                <w:szCs w:val="24"/>
              </w:rPr>
              <w:t>4</w:t>
            </w:r>
          </w:p>
          <w:p w14:paraId="4C29B70A"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hint="eastAsia"/>
                <w:kern w:val="0"/>
                <w:sz w:val="22"/>
                <w:szCs w:val="21"/>
              </w:rPr>
            </w:pPr>
            <w:r>
              <w:rPr>
                <w:rFonts w:ascii="宋体" w:eastAsia="宋体" w:hAnsi="宋体" w:cs="宋体"/>
                <w:kern w:val="0"/>
              </w:rPr>
              <w:t>(0.133)</w:t>
            </w:r>
          </w:p>
        </w:tc>
        <w:tc>
          <w:tcPr>
            <w:tcW w:w="1901" w:type="dxa"/>
            <w:gridSpan w:val="2"/>
            <w:shd w:val="clear" w:color="auto" w:fill="auto"/>
          </w:tcPr>
          <w:p w14:paraId="775FCC61"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kern w:val="0"/>
                <w:sz w:val="20"/>
                <w:szCs w:val="20"/>
                <w:vertAlign w:val="superscript"/>
              </w:rPr>
            </w:pPr>
            <w:r>
              <w:rPr>
                <w:rFonts w:ascii="宋体" w:eastAsia="宋体" w:hAnsi="宋体" w:cs="宋体"/>
                <w:kern w:val="0"/>
              </w:rPr>
              <w:t>-0.284</w:t>
            </w:r>
            <w:r>
              <w:rPr>
                <w:rFonts w:ascii="宋体" w:eastAsia="宋体" w:hAnsi="宋体" w:cs="宋体"/>
                <w:kern w:val="0"/>
                <w:vertAlign w:val="superscript"/>
              </w:rPr>
              <w:t>*</w:t>
            </w:r>
          </w:p>
          <w:p w14:paraId="31309110"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hint="eastAsia"/>
                <w:kern w:val="0"/>
                <w:sz w:val="22"/>
                <w:szCs w:val="21"/>
              </w:rPr>
            </w:pPr>
            <w:r>
              <w:rPr>
                <w:rFonts w:ascii="宋体" w:eastAsia="宋体" w:hAnsi="宋体" w:cs="宋体"/>
                <w:kern w:val="0"/>
              </w:rPr>
              <w:t>(0.129)</w:t>
            </w:r>
          </w:p>
        </w:tc>
      </w:tr>
      <w:tr w:rsidR="00CB0180" w14:paraId="6D88F06A"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2552" w:type="dxa"/>
            <w:shd w:val="clear" w:color="auto" w:fill="auto"/>
          </w:tcPr>
          <w:p w14:paraId="58AC3D35" w14:textId="77777777" w:rsidR="00CB0180" w:rsidRDefault="00000000">
            <w:pPr>
              <w:ind w:firstLineChars="0" w:firstLine="402"/>
              <w:jc w:val="left"/>
              <w:rPr>
                <w:rFonts w:ascii="宋体" w:eastAsia="宋体" w:hAnsi="宋体" w:cs="宋体" w:hint="eastAsia"/>
                <w:b w:val="0"/>
                <w:bCs w:val="0"/>
                <w:kern w:val="0"/>
                <w:sz w:val="20"/>
                <w:szCs w:val="20"/>
              </w:rPr>
            </w:pPr>
            <w:r>
              <w:rPr>
                <w:rFonts w:ascii="宋体" w:eastAsia="宋体" w:hAnsi="宋体" w:cs="宋体" w:hint="eastAsia"/>
                <w:kern w:val="0"/>
                <w:sz w:val="20"/>
                <w:szCs w:val="20"/>
              </w:rPr>
              <w:t>收入</w:t>
            </w:r>
          </w:p>
        </w:tc>
        <w:tc>
          <w:tcPr>
            <w:tcW w:w="1843" w:type="dxa"/>
            <w:gridSpan w:val="2"/>
            <w:shd w:val="clear" w:color="auto" w:fill="auto"/>
          </w:tcPr>
          <w:p w14:paraId="62B4F18B"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kern w:val="0"/>
                <w:sz w:val="20"/>
                <w:szCs w:val="20"/>
                <w:vertAlign w:val="superscript"/>
              </w:rPr>
            </w:pPr>
            <w:r>
              <w:rPr>
                <w:rFonts w:ascii="宋体" w:eastAsia="宋体" w:hAnsi="宋体" w:cs="宋体"/>
                <w:kern w:val="0"/>
              </w:rPr>
              <w:t>0.02</w:t>
            </w:r>
            <w:r>
              <w:rPr>
                <w:rFonts w:ascii="宋体" w:eastAsia="宋体" w:hAnsi="宋体" w:cs="宋体"/>
                <w:kern w:val="0"/>
                <w:szCs w:val="24"/>
              </w:rPr>
              <w:t>1</w:t>
            </w:r>
            <w:r>
              <w:rPr>
                <w:rFonts w:ascii="宋体" w:eastAsia="宋体" w:hAnsi="宋体" w:cs="宋体"/>
                <w:kern w:val="0"/>
                <w:vertAlign w:val="superscript"/>
              </w:rPr>
              <w:t>**</w:t>
            </w:r>
          </w:p>
          <w:p w14:paraId="52A352C9"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hint="eastAsia"/>
                <w:kern w:val="0"/>
                <w:sz w:val="22"/>
                <w:szCs w:val="21"/>
              </w:rPr>
            </w:pPr>
            <w:r>
              <w:rPr>
                <w:rFonts w:ascii="宋体" w:eastAsia="宋体" w:hAnsi="宋体" w:cs="宋体"/>
                <w:kern w:val="0"/>
              </w:rPr>
              <w:t>(0.008)</w:t>
            </w:r>
          </w:p>
        </w:tc>
        <w:tc>
          <w:tcPr>
            <w:tcW w:w="1843" w:type="dxa"/>
            <w:shd w:val="clear" w:color="auto" w:fill="auto"/>
          </w:tcPr>
          <w:p w14:paraId="5EABDB6F"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kern w:val="0"/>
                <w:sz w:val="20"/>
                <w:szCs w:val="20"/>
              </w:rPr>
            </w:pPr>
            <w:r>
              <w:rPr>
                <w:rFonts w:ascii="宋体" w:eastAsia="宋体" w:hAnsi="宋体" w:cs="宋体"/>
                <w:kern w:val="0"/>
              </w:rPr>
              <w:t>0.0</w:t>
            </w:r>
            <w:r>
              <w:rPr>
                <w:rFonts w:ascii="宋体" w:eastAsia="宋体" w:hAnsi="宋体" w:cs="宋体"/>
                <w:kern w:val="0"/>
                <w:szCs w:val="24"/>
              </w:rPr>
              <w:t>10</w:t>
            </w:r>
          </w:p>
          <w:p w14:paraId="020E192E"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hint="eastAsia"/>
                <w:kern w:val="0"/>
                <w:sz w:val="22"/>
                <w:szCs w:val="21"/>
              </w:rPr>
            </w:pPr>
            <w:r>
              <w:rPr>
                <w:rFonts w:ascii="宋体" w:eastAsia="宋体" w:hAnsi="宋体" w:cs="宋体"/>
                <w:kern w:val="0"/>
              </w:rPr>
              <w:t>(0.010)</w:t>
            </w:r>
          </w:p>
        </w:tc>
        <w:tc>
          <w:tcPr>
            <w:tcW w:w="1901" w:type="dxa"/>
            <w:gridSpan w:val="2"/>
            <w:shd w:val="clear" w:color="auto" w:fill="auto"/>
          </w:tcPr>
          <w:p w14:paraId="71E8A3BE"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kern w:val="0"/>
                <w:sz w:val="20"/>
                <w:szCs w:val="20"/>
              </w:rPr>
            </w:pPr>
            <w:r>
              <w:rPr>
                <w:rFonts w:ascii="宋体" w:eastAsia="宋体" w:hAnsi="宋体" w:cs="宋体"/>
                <w:kern w:val="0"/>
              </w:rPr>
              <w:t>-0.011</w:t>
            </w:r>
          </w:p>
          <w:p w14:paraId="04DEAC69"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hint="eastAsia"/>
                <w:kern w:val="0"/>
                <w:sz w:val="22"/>
                <w:szCs w:val="21"/>
              </w:rPr>
            </w:pPr>
            <w:r>
              <w:rPr>
                <w:rFonts w:ascii="宋体" w:eastAsia="宋体" w:hAnsi="宋体" w:cs="宋体"/>
                <w:kern w:val="0"/>
              </w:rPr>
              <w:t>(0.010)</w:t>
            </w:r>
          </w:p>
        </w:tc>
      </w:tr>
      <w:tr w:rsidR="00CB0180" w14:paraId="13EB5EFF"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2552" w:type="dxa"/>
            <w:shd w:val="clear" w:color="auto" w:fill="auto"/>
          </w:tcPr>
          <w:p w14:paraId="397BFC28" w14:textId="77777777" w:rsidR="00CB0180" w:rsidRDefault="00000000">
            <w:pPr>
              <w:ind w:firstLineChars="0" w:firstLine="402"/>
              <w:jc w:val="left"/>
              <w:rPr>
                <w:rFonts w:ascii="宋体" w:eastAsia="宋体" w:hAnsi="宋体" w:cs="宋体" w:hint="eastAsia"/>
                <w:b w:val="0"/>
                <w:bCs w:val="0"/>
                <w:kern w:val="0"/>
                <w:sz w:val="20"/>
                <w:szCs w:val="20"/>
              </w:rPr>
            </w:pPr>
            <w:r>
              <w:rPr>
                <w:rFonts w:ascii="宋体" w:eastAsia="宋体" w:hAnsi="宋体" w:cs="宋体" w:hint="eastAsia"/>
                <w:kern w:val="0"/>
                <w:sz w:val="20"/>
                <w:szCs w:val="20"/>
              </w:rPr>
              <w:t>教育年限</w:t>
            </w:r>
          </w:p>
        </w:tc>
        <w:tc>
          <w:tcPr>
            <w:tcW w:w="1843" w:type="dxa"/>
            <w:gridSpan w:val="2"/>
            <w:shd w:val="clear" w:color="auto" w:fill="auto"/>
          </w:tcPr>
          <w:p w14:paraId="648568DD" w14:textId="77777777" w:rsidR="00CB0180" w:rsidRDefault="00000000">
            <w:pPr>
              <w:ind w:firstLineChars="0" w:firstLine="48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b/>
                <w:bCs/>
                <w:color w:val="FF0000"/>
                <w:kern w:val="0"/>
                <w:sz w:val="20"/>
                <w:szCs w:val="20"/>
                <w:vertAlign w:val="superscript"/>
              </w:rPr>
            </w:pPr>
            <w:r>
              <w:rPr>
                <w:rFonts w:ascii="宋体" w:eastAsia="宋体" w:hAnsi="宋体" w:cs="宋体"/>
                <w:b/>
                <w:bCs/>
                <w:color w:val="FF0000"/>
                <w:kern w:val="0"/>
              </w:rPr>
              <w:t>0.111</w:t>
            </w:r>
            <w:r>
              <w:rPr>
                <w:rFonts w:ascii="宋体" w:eastAsia="宋体" w:hAnsi="宋体" w:cs="宋体"/>
                <w:b/>
                <w:bCs/>
                <w:color w:val="FF0000"/>
                <w:kern w:val="0"/>
                <w:vertAlign w:val="superscript"/>
              </w:rPr>
              <w:t>***</w:t>
            </w:r>
          </w:p>
          <w:p w14:paraId="6D14DA6C" w14:textId="77777777" w:rsidR="00CB0180" w:rsidRDefault="00000000">
            <w:pPr>
              <w:ind w:firstLineChars="0" w:firstLine="482"/>
              <w:jc w:val="center"/>
              <w:cnfStyle w:val="000000000000" w:firstRow="0" w:lastRow="0" w:firstColumn="0" w:lastColumn="0" w:oddVBand="0" w:evenVBand="0" w:oddHBand="0" w:evenHBand="0" w:firstRowFirstColumn="0" w:firstRowLastColumn="0" w:lastRowFirstColumn="0" w:lastRowLastColumn="0"/>
              <w:rPr>
                <w:rFonts w:hint="eastAsia"/>
                <w:b/>
                <w:bCs/>
                <w:color w:val="FF0000"/>
                <w:kern w:val="0"/>
                <w:sz w:val="22"/>
                <w:szCs w:val="21"/>
              </w:rPr>
            </w:pPr>
            <w:r>
              <w:rPr>
                <w:rFonts w:ascii="宋体" w:eastAsia="宋体" w:hAnsi="宋体" w:cs="宋体"/>
                <w:b/>
                <w:bCs/>
                <w:color w:val="FF0000"/>
                <w:kern w:val="0"/>
              </w:rPr>
              <w:t>(0.009)</w:t>
            </w:r>
          </w:p>
        </w:tc>
        <w:tc>
          <w:tcPr>
            <w:tcW w:w="1843" w:type="dxa"/>
            <w:shd w:val="clear" w:color="auto" w:fill="auto"/>
          </w:tcPr>
          <w:p w14:paraId="540C4FE7" w14:textId="77777777" w:rsidR="00CB0180" w:rsidRDefault="00000000">
            <w:pPr>
              <w:ind w:firstLineChars="0" w:firstLine="48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b/>
                <w:bCs/>
                <w:color w:val="FF0000"/>
                <w:kern w:val="0"/>
                <w:sz w:val="20"/>
                <w:szCs w:val="20"/>
                <w:vertAlign w:val="superscript"/>
              </w:rPr>
            </w:pPr>
            <w:r>
              <w:rPr>
                <w:rFonts w:ascii="宋体" w:eastAsia="宋体" w:hAnsi="宋体" w:cs="宋体"/>
                <w:b/>
                <w:bCs/>
                <w:color w:val="FF0000"/>
                <w:kern w:val="0"/>
              </w:rPr>
              <w:t>0.038</w:t>
            </w:r>
            <w:r>
              <w:rPr>
                <w:rFonts w:ascii="宋体" w:eastAsia="宋体" w:hAnsi="宋体" w:cs="宋体"/>
                <w:b/>
                <w:bCs/>
                <w:color w:val="FF0000"/>
                <w:kern w:val="0"/>
                <w:vertAlign w:val="superscript"/>
              </w:rPr>
              <w:t>***</w:t>
            </w:r>
          </w:p>
          <w:p w14:paraId="776235B2" w14:textId="77777777" w:rsidR="00CB0180" w:rsidRDefault="00000000">
            <w:pPr>
              <w:ind w:firstLineChars="0" w:firstLine="482"/>
              <w:jc w:val="center"/>
              <w:cnfStyle w:val="000000000000" w:firstRow="0" w:lastRow="0" w:firstColumn="0" w:lastColumn="0" w:oddVBand="0" w:evenVBand="0" w:oddHBand="0" w:evenHBand="0" w:firstRowFirstColumn="0" w:firstRowLastColumn="0" w:lastRowFirstColumn="0" w:lastRowLastColumn="0"/>
              <w:rPr>
                <w:rFonts w:hint="eastAsia"/>
                <w:b/>
                <w:bCs/>
                <w:color w:val="FF0000"/>
                <w:kern w:val="0"/>
                <w:sz w:val="22"/>
                <w:szCs w:val="21"/>
              </w:rPr>
            </w:pPr>
            <w:r>
              <w:rPr>
                <w:rFonts w:ascii="宋体" w:eastAsia="宋体" w:hAnsi="宋体" w:cs="宋体"/>
                <w:b/>
                <w:bCs/>
                <w:color w:val="FF0000"/>
                <w:kern w:val="0"/>
              </w:rPr>
              <w:t>(0.011)</w:t>
            </w:r>
          </w:p>
        </w:tc>
        <w:tc>
          <w:tcPr>
            <w:tcW w:w="1901" w:type="dxa"/>
            <w:gridSpan w:val="2"/>
            <w:shd w:val="clear" w:color="auto" w:fill="auto"/>
          </w:tcPr>
          <w:p w14:paraId="0DB2D345" w14:textId="77777777" w:rsidR="00CB0180" w:rsidRDefault="00000000">
            <w:pPr>
              <w:ind w:firstLineChars="0" w:firstLine="48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b/>
                <w:bCs/>
                <w:color w:val="FF0000"/>
                <w:kern w:val="0"/>
                <w:sz w:val="20"/>
                <w:szCs w:val="20"/>
                <w:vertAlign w:val="superscript"/>
              </w:rPr>
            </w:pPr>
            <w:r>
              <w:rPr>
                <w:rFonts w:ascii="宋体" w:eastAsia="宋体" w:hAnsi="宋体" w:cs="宋体"/>
                <w:b/>
                <w:bCs/>
                <w:color w:val="FF0000"/>
                <w:kern w:val="0"/>
              </w:rPr>
              <w:t>-0.07</w:t>
            </w:r>
            <w:r>
              <w:rPr>
                <w:rFonts w:ascii="宋体" w:eastAsia="宋体" w:hAnsi="宋体" w:cs="宋体"/>
                <w:b/>
                <w:bCs/>
                <w:color w:val="FF0000"/>
                <w:kern w:val="0"/>
                <w:szCs w:val="24"/>
              </w:rPr>
              <w:t>3</w:t>
            </w:r>
            <w:r>
              <w:rPr>
                <w:rFonts w:ascii="宋体" w:eastAsia="宋体" w:hAnsi="宋体" w:cs="宋体"/>
                <w:b/>
                <w:bCs/>
                <w:color w:val="FF0000"/>
                <w:kern w:val="0"/>
                <w:vertAlign w:val="superscript"/>
              </w:rPr>
              <w:t>***</w:t>
            </w:r>
          </w:p>
          <w:p w14:paraId="205FBD3C" w14:textId="77777777" w:rsidR="00CB0180" w:rsidRDefault="00000000">
            <w:pPr>
              <w:ind w:firstLineChars="0" w:firstLine="482"/>
              <w:jc w:val="center"/>
              <w:cnfStyle w:val="000000000000" w:firstRow="0" w:lastRow="0" w:firstColumn="0" w:lastColumn="0" w:oddVBand="0" w:evenVBand="0" w:oddHBand="0" w:evenHBand="0" w:firstRowFirstColumn="0" w:firstRowLastColumn="0" w:lastRowFirstColumn="0" w:lastRowLastColumn="0"/>
              <w:rPr>
                <w:rFonts w:hint="eastAsia"/>
                <w:b/>
                <w:bCs/>
                <w:color w:val="FF0000"/>
                <w:kern w:val="0"/>
                <w:sz w:val="22"/>
                <w:szCs w:val="21"/>
              </w:rPr>
            </w:pPr>
            <w:r>
              <w:rPr>
                <w:rFonts w:ascii="宋体" w:eastAsia="宋体" w:hAnsi="宋体" w:cs="宋体"/>
                <w:b/>
                <w:bCs/>
                <w:color w:val="FF0000"/>
                <w:kern w:val="0"/>
              </w:rPr>
              <w:t>(0.01</w:t>
            </w:r>
            <w:r>
              <w:rPr>
                <w:rFonts w:ascii="宋体" w:eastAsia="宋体" w:hAnsi="宋体" w:cs="宋体"/>
                <w:b/>
                <w:bCs/>
                <w:color w:val="FF0000"/>
                <w:kern w:val="0"/>
                <w:szCs w:val="24"/>
              </w:rPr>
              <w:t>2</w:t>
            </w:r>
            <w:r>
              <w:rPr>
                <w:rFonts w:ascii="宋体" w:eastAsia="宋体" w:hAnsi="宋体" w:cs="宋体"/>
                <w:b/>
                <w:bCs/>
                <w:color w:val="FF0000"/>
                <w:kern w:val="0"/>
              </w:rPr>
              <w:t>)</w:t>
            </w:r>
          </w:p>
        </w:tc>
      </w:tr>
      <w:tr w:rsidR="00CB0180" w14:paraId="646C27B6"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2552" w:type="dxa"/>
            <w:shd w:val="clear" w:color="auto" w:fill="auto"/>
          </w:tcPr>
          <w:p w14:paraId="47A818F4" w14:textId="77777777" w:rsidR="00CB0180" w:rsidRDefault="00000000">
            <w:pPr>
              <w:ind w:firstLineChars="0" w:firstLine="402"/>
              <w:jc w:val="left"/>
              <w:rPr>
                <w:rFonts w:ascii="宋体" w:eastAsia="宋体" w:hAnsi="宋体" w:cs="宋体" w:hint="eastAsia"/>
                <w:b w:val="0"/>
                <w:bCs w:val="0"/>
                <w:kern w:val="0"/>
                <w:sz w:val="20"/>
                <w:szCs w:val="20"/>
              </w:rPr>
            </w:pPr>
            <w:r>
              <w:rPr>
                <w:rFonts w:ascii="宋体" w:eastAsia="宋体" w:hAnsi="宋体" w:cs="宋体" w:hint="eastAsia"/>
                <w:kern w:val="0"/>
                <w:sz w:val="20"/>
                <w:szCs w:val="20"/>
              </w:rPr>
              <w:t>健康水平（健康=</w:t>
            </w:r>
            <w:r>
              <w:rPr>
                <w:rFonts w:ascii="宋体" w:eastAsia="宋体" w:hAnsi="宋体" w:cs="宋体"/>
                <w:kern w:val="0"/>
                <w:sz w:val="20"/>
                <w:szCs w:val="20"/>
              </w:rPr>
              <w:t>1</w:t>
            </w:r>
            <w:r>
              <w:rPr>
                <w:rFonts w:ascii="宋体" w:eastAsia="宋体" w:hAnsi="宋体" w:cs="宋体" w:hint="eastAsia"/>
                <w:kern w:val="0"/>
                <w:sz w:val="20"/>
                <w:szCs w:val="20"/>
              </w:rPr>
              <w:t>）</w:t>
            </w:r>
          </w:p>
        </w:tc>
        <w:tc>
          <w:tcPr>
            <w:tcW w:w="1843" w:type="dxa"/>
            <w:gridSpan w:val="2"/>
            <w:shd w:val="clear" w:color="auto" w:fill="auto"/>
          </w:tcPr>
          <w:p w14:paraId="16D22AF3"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kern w:val="0"/>
                <w:sz w:val="20"/>
                <w:szCs w:val="20"/>
              </w:rPr>
            </w:pPr>
            <w:r>
              <w:rPr>
                <w:rFonts w:ascii="宋体" w:eastAsia="宋体" w:hAnsi="宋体" w:cs="宋体"/>
                <w:kern w:val="0"/>
              </w:rPr>
              <w:t>0.119</w:t>
            </w:r>
          </w:p>
          <w:p w14:paraId="17C66BBF"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hint="eastAsia"/>
                <w:kern w:val="0"/>
                <w:sz w:val="22"/>
                <w:szCs w:val="21"/>
              </w:rPr>
            </w:pPr>
            <w:r>
              <w:rPr>
                <w:rFonts w:ascii="宋体" w:eastAsia="宋体" w:hAnsi="宋体" w:cs="宋体"/>
                <w:kern w:val="0"/>
              </w:rPr>
              <w:t>(0.06</w:t>
            </w:r>
            <w:r>
              <w:rPr>
                <w:rFonts w:ascii="宋体" w:eastAsia="宋体" w:hAnsi="宋体" w:cs="宋体"/>
                <w:kern w:val="0"/>
                <w:szCs w:val="24"/>
              </w:rPr>
              <w:t>5</w:t>
            </w:r>
            <w:r>
              <w:rPr>
                <w:rFonts w:ascii="宋体" w:eastAsia="宋体" w:hAnsi="宋体" w:cs="宋体"/>
                <w:kern w:val="0"/>
              </w:rPr>
              <w:t>)</w:t>
            </w:r>
          </w:p>
        </w:tc>
        <w:tc>
          <w:tcPr>
            <w:tcW w:w="1843" w:type="dxa"/>
            <w:shd w:val="clear" w:color="auto" w:fill="auto"/>
          </w:tcPr>
          <w:p w14:paraId="32202C18"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kern w:val="0"/>
                <w:sz w:val="20"/>
                <w:szCs w:val="20"/>
              </w:rPr>
            </w:pPr>
            <w:r>
              <w:rPr>
                <w:rFonts w:ascii="宋体" w:eastAsia="宋体" w:hAnsi="宋体" w:cs="宋体"/>
                <w:kern w:val="0"/>
              </w:rPr>
              <w:t>0.129</w:t>
            </w:r>
          </w:p>
          <w:p w14:paraId="174866EB"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hint="eastAsia"/>
                <w:kern w:val="0"/>
                <w:sz w:val="22"/>
                <w:szCs w:val="21"/>
              </w:rPr>
            </w:pPr>
            <w:r>
              <w:rPr>
                <w:rFonts w:ascii="宋体" w:eastAsia="宋体" w:hAnsi="宋体" w:cs="宋体"/>
                <w:kern w:val="0"/>
              </w:rPr>
              <w:t>(0.081)</w:t>
            </w:r>
          </w:p>
        </w:tc>
        <w:tc>
          <w:tcPr>
            <w:tcW w:w="1901" w:type="dxa"/>
            <w:gridSpan w:val="2"/>
            <w:shd w:val="clear" w:color="auto" w:fill="auto"/>
          </w:tcPr>
          <w:p w14:paraId="4FA102D0"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kern w:val="0"/>
                <w:sz w:val="20"/>
                <w:szCs w:val="20"/>
              </w:rPr>
            </w:pPr>
            <w:r>
              <w:rPr>
                <w:rFonts w:ascii="宋体" w:eastAsia="宋体" w:hAnsi="宋体" w:cs="宋体"/>
                <w:kern w:val="0"/>
              </w:rPr>
              <w:t>0.010</w:t>
            </w:r>
          </w:p>
          <w:p w14:paraId="6EF5BD4D"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hint="eastAsia"/>
                <w:kern w:val="0"/>
                <w:sz w:val="22"/>
                <w:szCs w:val="21"/>
              </w:rPr>
            </w:pPr>
            <w:r>
              <w:rPr>
                <w:rFonts w:ascii="宋体" w:eastAsia="宋体" w:hAnsi="宋体" w:cs="宋体"/>
                <w:kern w:val="0"/>
              </w:rPr>
              <w:t>(0.083)</w:t>
            </w:r>
          </w:p>
        </w:tc>
      </w:tr>
      <w:tr w:rsidR="00CB0180" w14:paraId="63F4EAEF"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2552" w:type="dxa"/>
            <w:shd w:val="clear" w:color="auto" w:fill="auto"/>
          </w:tcPr>
          <w:p w14:paraId="243C4AF5" w14:textId="77777777" w:rsidR="00CB0180" w:rsidRDefault="00000000">
            <w:pPr>
              <w:ind w:firstLineChars="0" w:firstLine="402"/>
              <w:jc w:val="left"/>
              <w:rPr>
                <w:rFonts w:ascii="宋体" w:eastAsia="宋体" w:hAnsi="宋体" w:cs="宋体" w:hint="eastAsia"/>
                <w:b w:val="0"/>
                <w:bCs w:val="0"/>
                <w:kern w:val="0"/>
                <w:sz w:val="20"/>
                <w:szCs w:val="20"/>
              </w:rPr>
            </w:pPr>
            <w:r>
              <w:rPr>
                <w:rFonts w:ascii="宋体" w:eastAsia="宋体" w:hAnsi="宋体" w:cs="宋体" w:hint="eastAsia"/>
                <w:kern w:val="0"/>
                <w:sz w:val="20"/>
                <w:szCs w:val="20"/>
              </w:rPr>
              <w:t>地区（发展好=</w:t>
            </w:r>
            <w:r>
              <w:rPr>
                <w:rFonts w:ascii="宋体" w:eastAsia="宋体" w:hAnsi="宋体" w:cs="宋体"/>
                <w:kern w:val="0"/>
                <w:sz w:val="20"/>
                <w:szCs w:val="20"/>
              </w:rPr>
              <w:t>1</w:t>
            </w:r>
            <w:r>
              <w:rPr>
                <w:rFonts w:ascii="宋体" w:eastAsia="宋体" w:hAnsi="宋体" w:cs="宋体" w:hint="eastAsia"/>
                <w:kern w:val="0"/>
                <w:sz w:val="20"/>
                <w:szCs w:val="20"/>
              </w:rPr>
              <w:t>）</w:t>
            </w:r>
          </w:p>
        </w:tc>
        <w:tc>
          <w:tcPr>
            <w:tcW w:w="1843" w:type="dxa"/>
            <w:gridSpan w:val="2"/>
            <w:shd w:val="clear" w:color="auto" w:fill="auto"/>
          </w:tcPr>
          <w:p w14:paraId="38146AAD"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kern w:val="0"/>
                <w:sz w:val="20"/>
                <w:szCs w:val="20"/>
              </w:rPr>
            </w:pPr>
            <w:r>
              <w:rPr>
                <w:rFonts w:ascii="宋体" w:eastAsia="宋体" w:hAnsi="宋体" w:cs="宋体"/>
                <w:kern w:val="0"/>
              </w:rPr>
              <w:t>-0.015</w:t>
            </w:r>
          </w:p>
          <w:p w14:paraId="024D483E"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hint="eastAsia"/>
                <w:kern w:val="0"/>
                <w:sz w:val="22"/>
                <w:szCs w:val="21"/>
              </w:rPr>
            </w:pPr>
            <w:r>
              <w:rPr>
                <w:rFonts w:ascii="宋体" w:eastAsia="宋体" w:hAnsi="宋体" w:cs="宋体"/>
                <w:kern w:val="0"/>
              </w:rPr>
              <w:t>(0.062)</w:t>
            </w:r>
          </w:p>
        </w:tc>
        <w:tc>
          <w:tcPr>
            <w:tcW w:w="1843" w:type="dxa"/>
            <w:shd w:val="clear" w:color="auto" w:fill="auto"/>
          </w:tcPr>
          <w:p w14:paraId="69D91A62"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kern w:val="0"/>
                <w:sz w:val="20"/>
                <w:szCs w:val="20"/>
              </w:rPr>
            </w:pPr>
            <w:r>
              <w:rPr>
                <w:rFonts w:ascii="宋体" w:eastAsia="宋体" w:hAnsi="宋体" w:cs="宋体"/>
                <w:kern w:val="0"/>
              </w:rPr>
              <w:t>-0.03</w:t>
            </w:r>
            <w:r>
              <w:rPr>
                <w:rFonts w:ascii="宋体" w:eastAsia="宋体" w:hAnsi="宋体" w:cs="宋体"/>
                <w:kern w:val="0"/>
                <w:szCs w:val="24"/>
              </w:rPr>
              <w:t>2</w:t>
            </w:r>
          </w:p>
          <w:p w14:paraId="48D613B8"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hint="eastAsia"/>
                <w:kern w:val="0"/>
                <w:sz w:val="22"/>
                <w:szCs w:val="21"/>
              </w:rPr>
            </w:pPr>
            <w:r>
              <w:rPr>
                <w:rFonts w:ascii="宋体" w:eastAsia="宋体" w:hAnsi="宋体" w:cs="宋体"/>
                <w:kern w:val="0"/>
              </w:rPr>
              <w:t>(0.07</w:t>
            </w:r>
            <w:r>
              <w:rPr>
                <w:rFonts w:ascii="宋体" w:eastAsia="宋体" w:hAnsi="宋体" w:cs="宋体"/>
                <w:kern w:val="0"/>
                <w:szCs w:val="24"/>
              </w:rPr>
              <w:t>8</w:t>
            </w:r>
            <w:r>
              <w:rPr>
                <w:rFonts w:ascii="宋体" w:eastAsia="宋体" w:hAnsi="宋体" w:cs="宋体"/>
                <w:kern w:val="0"/>
              </w:rPr>
              <w:t>)</w:t>
            </w:r>
          </w:p>
        </w:tc>
        <w:tc>
          <w:tcPr>
            <w:tcW w:w="1901" w:type="dxa"/>
            <w:gridSpan w:val="2"/>
            <w:shd w:val="clear" w:color="auto" w:fill="auto"/>
          </w:tcPr>
          <w:p w14:paraId="57BF5CD3"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kern w:val="0"/>
                <w:sz w:val="20"/>
                <w:szCs w:val="20"/>
              </w:rPr>
            </w:pPr>
            <w:r>
              <w:rPr>
                <w:rFonts w:ascii="宋体" w:eastAsia="宋体" w:hAnsi="宋体" w:cs="宋体"/>
                <w:kern w:val="0"/>
              </w:rPr>
              <w:t>-0.016</w:t>
            </w:r>
          </w:p>
          <w:p w14:paraId="6358E277"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hint="eastAsia"/>
                <w:kern w:val="0"/>
                <w:sz w:val="22"/>
                <w:szCs w:val="21"/>
              </w:rPr>
            </w:pPr>
            <w:r>
              <w:rPr>
                <w:rFonts w:ascii="宋体" w:eastAsia="宋体" w:hAnsi="宋体" w:cs="宋体"/>
                <w:kern w:val="0"/>
              </w:rPr>
              <w:t>(0.07</w:t>
            </w:r>
            <w:r>
              <w:rPr>
                <w:rFonts w:ascii="宋体" w:eastAsia="宋体" w:hAnsi="宋体" w:cs="宋体"/>
                <w:kern w:val="0"/>
                <w:szCs w:val="24"/>
              </w:rPr>
              <w:t>9</w:t>
            </w:r>
            <w:r>
              <w:rPr>
                <w:rFonts w:ascii="宋体" w:eastAsia="宋体" w:hAnsi="宋体" w:cs="宋体"/>
                <w:kern w:val="0"/>
              </w:rPr>
              <w:t>)</w:t>
            </w:r>
          </w:p>
        </w:tc>
      </w:tr>
      <w:tr w:rsidR="00CB0180" w14:paraId="713875A3"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2552" w:type="dxa"/>
            <w:shd w:val="clear" w:color="auto" w:fill="auto"/>
          </w:tcPr>
          <w:p w14:paraId="45E5CEC1" w14:textId="77777777" w:rsidR="00CB0180" w:rsidRDefault="00000000">
            <w:pPr>
              <w:ind w:firstLineChars="0" w:firstLine="402"/>
              <w:jc w:val="left"/>
              <w:rPr>
                <w:rFonts w:ascii="宋体" w:eastAsia="宋体" w:hAnsi="宋体" w:cs="宋体" w:hint="eastAsia"/>
                <w:b w:val="0"/>
                <w:bCs w:val="0"/>
                <w:kern w:val="0"/>
                <w:sz w:val="20"/>
                <w:szCs w:val="20"/>
              </w:rPr>
            </w:pPr>
            <w:r>
              <w:rPr>
                <w:rFonts w:ascii="宋体" w:eastAsia="宋体" w:hAnsi="宋体" w:cs="宋体" w:hint="eastAsia"/>
                <w:kern w:val="0"/>
                <w:sz w:val="20"/>
                <w:szCs w:val="20"/>
              </w:rPr>
              <w:t>社会层次（中下=</w:t>
            </w:r>
            <w:r>
              <w:rPr>
                <w:rFonts w:ascii="宋体" w:eastAsia="宋体" w:hAnsi="宋体" w:cs="宋体"/>
                <w:kern w:val="0"/>
                <w:sz w:val="20"/>
                <w:szCs w:val="20"/>
              </w:rPr>
              <w:t>1</w:t>
            </w:r>
            <w:r>
              <w:rPr>
                <w:rFonts w:ascii="宋体" w:eastAsia="宋体" w:hAnsi="宋体" w:cs="宋体" w:hint="eastAsia"/>
                <w:kern w:val="0"/>
                <w:sz w:val="20"/>
                <w:szCs w:val="20"/>
              </w:rPr>
              <w:t>）</w:t>
            </w:r>
          </w:p>
        </w:tc>
        <w:tc>
          <w:tcPr>
            <w:tcW w:w="1843" w:type="dxa"/>
            <w:gridSpan w:val="2"/>
            <w:shd w:val="clear" w:color="auto" w:fill="auto"/>
          </w:tcPr>
          <w:p w14:paraId="1C39AC97"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kern w:val="0"/>
                <w:sz w:val="20"/>
                <w:szCs w:val="20"/>
                <w:vertAlign w:val="superscript"/>
              </w:rPr>
            </w:pPr>
            <w:r>
              <w:rPr>
                <w:rFonts w:ascii="宋体" w:eastAsia="宋体" w:hAnsi="宋体" w:cs="宋体"/>
                <w:kern w:val="0"/>
              </w:rPr>
              <w:t>0.207</w:t>
            </w:r>
            <w:r>
              <w:rPr>
                <w:rFonts w:ascii="宋体" w:eastAsia="宋体" w:hAnsi="宋体" w:cs="宋体"/>
                <w:kern w:val="0"/>
                <w:vertAlign w:val="superscript"/>
              </w:rPr>
              <w:t>***</w:t>
            </w:r>
          </w:p>
          <w:p w14:paraId="6B9ED49A"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hint="eastAsia"/>
                <w:kern w:val="0"/>
                <w:sz w:val="22"/>
                <w:szCs w:val="21"/>
              </w:rPr>
            </w:pPr>
            <w:r>
              <w:rPr>
                <w:rFonts w:ascii="宋体" w:eastAsia="宋体" w:hAnsi="宋体" w:cs="宋体"/>
                <w:kern w:val="0"/>
              </w:rPr>
              <w:t>(0.062)</w:t>
            </w:r>
          </w:p>
        </w:tc>
        <w:tc>
          <w:tcPr>
            <w:tcW w:w="1843" w:type="dxa"/>
            <w:shd w:val="clear" w:color="auto" w:fill="auto"/>
          </w:tcPr>
          <w:p w14:paraId="474EF72E"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kern w:val="0"/>
                <w:sz w:val="20"/>
                <w:szCs w:val="20"/>
              </w:rPr>
            </w:pPr>
            <w:r>
              <w:rPr>
                <w:rFonts w:ascii="宋体" w:eastAsia="宋体" w:hAnsi="宋体" w:cs="宋体"/>
                <w:kern w:val="0"/>
              </w:rPr>
              <w:t>-0.039</w:t>
            </w:r>
          </w:p>
          <w:p w14:paraId="3B6D7475"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hint="eastAsia"/>
                <w:kern w:val="0"/>
                <w:sz w:val="22"/>
                <w:szCs w:val="21"/>
              </w:rPr>
            </w:pPr>
            <w:r>
              <w:rPr>
                <w:rFonts w:ascii="宋体" w:eastAsia="宋体" w:hAnsi="宋体" w:cs="宋体"/>
                <w:kern w:val="0"/>
              </w:rPr>
              <w:t>(0.076)</w:t>
            </w:r>
          </w:p>
        </w:tc>
        <w:tc>
          <w:tcPr>
            <w:tcW w:w="1901" w:type="dxa"/>
            <w:gridSpan w:val="2"/>
            <w:shd w:val="clear" w:color="auto" w:fill="auto"/>
          </w:tcPr>
          <w:p w14:paraId="711970B0"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kern w:val="0"/>
                <w:sz w:val="20"/>
                <w:szCs w:val="20"/>
                <w:vertAlign w:val="superscript"/>
              </w:rPr>
            </w:pPr>
            <w:r>
              <w:rPr>
                <w:rFonts w:ascii="宋体" w:eastAsia="宋体" w:hAnsi="宋体" w:cs="宋体"/>
                <w:kern w:val="0"/>
              </w:rPr>
              <w:t>-0.247</w:t>
            </w:r>
            <w:r>
              <w:rPr>
                <w:rFonts w:ascii="宋体" w:eastAsia="宋体" w:hAnsi="宋体" w:cs="宋体"/>
                <w:kern w:val="0"/>
                <w:vertAlign w:val="superscript"/>
              </w:rPr>
              <w:t>**</w:t>
            </w:r>
          </w:p>
          <w:p w14:paraId="7804F503"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hint="eastAsia"/>
                <w:kern w:val="0"/>
                <w:sz w:val="22"/>
                <w:szCs w:val="21"/>
              </w:rPr>
            </w:pPr>
            <w:r>
              <w:rPr>
                <w:rFonts w:ascii="宋体" w:eastAsia="宋体" w:hAnsi="宋体" w:cs="宋体"/>
                <w:kern w:val="0"/>
              </w:rPr>
              <w:t>(0.079)</w:t>
            </w:r>
          </w:p>
        </w:tc>
      </w:tr>
      <w:tr w:rsidR="00CB0180" w14:paraId="446AC508"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2552" w:type="dxa"/>
            <w:tcBorders>
              <w:bottom w:val="single" w:sz="4" w:space="0" w:color="auto"/>
            </w:tcBorders>
            <w:shd w:val="clear" w:color="auto" w:fill="auto"/>
          </w:tcPr>
          <w:p w14:paraId="1E05F0AB" w14:textId="77777777" w:rsidR="00CB0180" w:rsidRDefault="00000000">
            <w:pPr>
              <w:ind w:firstLineChars="0" w:firstLine="402"/>
              <w:jc w:val="left"/>
              <w:rPr>
                <w:rFonts w:ascii="宋体" w:eastAsia="宋体" w:hAnsi="宋体" w:cs="宋体" w:hint="eastAsia"/>
                <w:b w:val="0"/>
                <w:bCs w:val="0"/>
                <w:kern w:val="0"/>
                <w:sz w:val="20"/>
                <w:szCs w:val="20"/>
              </w:rPr>
            </w:pPr>
            <w:r>
              <w:rPr>
                <w:rFonts w:ascii="宋体" w:eastAsia="宋体" w:hAnsi="宋体" w:cs="宋体" w:hint="eastAsia"/>
                <w:kern w:val="0"/>
                <w:sz w:val="20"/>
                <w:szCs w:val="20"/>
              </w:rPr>
              <w:t>常数项</w:t>
            </w:r>
          </w:p>
        </w:tc>
        <w:tc>
          <w:tcPr>
            <w:tcW w:w="1843" w:type="dxa"/>
            <w:gridSpan w:val="2"/>
            <w:tcBorders>
              <w:bottom w:val="single" w:sz="4" w:space="0" w:color="auto"/>
            </w:tcBorders>
            <w:shd w:val="clear" w:color="auto" w:fill="auto"/>
          </w:tcPr>
          <w:p w14:paraId="64EE8CBC"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kern w:val="0"/>
                <w:sz w:val="20"/>
                <w:szCs w:val="20"/>
              </w:rPr>
            </w:pPr>
            <w:r>
              <w:rPr>
                <w:rFonts w:ascii="宋体" w:eastAsia="宋体" w:hAnsi="宋体" w:cs="宋体"/>
                <w:kern w:val="0"/>
              </w:rPr>
              <w:t>0.281</w:t>
            </w:r>
          </w:p>
          <w:p w14:paraId="2E9A067A"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hint="eastAsia"/>
                <w:kern w:val="0"/>
                <w:sz w:val="22"/>
                <w:szCs w:val="21"/>
              </w:rPr>
            </w:pPr>
            <w:r>
              <w:rPr>
                <w:rFonts w:ascii="宋体" w:eastAsia="宋体" w:hAnsi="宋体" w:cs="宋体"/>
                <w:kern w:val="0"/>
              </w:rPr>
              <w:t>(0.225)</w:t>
            </w:r>
          </w:p>
        </w:tc>
        <w:tc>
          <w:tcPr>
            <w:tcW w:w="1843" w:type="dxa"/>
            <w:tcBorders>
              <w:bottom w:val="single" w:sz="4" w:space="0" w:color="auto"/>
            </w:tcBorders>
            <w:shd w:val="clear" w:color="auto" w:fill="auto"/>
          </w:tcPr>
          <w:p w14:paraId="65F74BA9"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kern w:val="0"/>
                <w:sz w:val="20"/>
                <w:szCs w:val="20"/>
              </w:rPr>
            </w:pPr>
            <w:r>
              <w:rPr>
                <w:rFonts w:ascii="宋体" w:eastAsia="宋体" w:hAnsi="宋体" w:cs="宋体"/>
                <w:kern w:val="0"/>
              </w:rPr>
              <w:t>-0.373</w:t>
            </w:r>
          </w:p>
          <w:p w14:paraId="5B1E8E53"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hint="eastAsia"/>
                <w:kern w:val="0"/>
                <w:sz w:val="22"/>
                <w:szCs w:val="21"/>
              </w:rPr>
            </w:pPr>
            <w:r>
              <w:rPr>
                <w:rFonts w:ascii="宋体" w:eastAsia="宋体" w:hAnsi="宋体" w:cs="宋体"/>
                <w:kern w:val="0"/>
              </w:rPr>
              <w:t>(0.274)</w:t>
            </w:r>
          </w:p>
        </w:tc>
        <w:tc>
          <w:tcPr>
            <w:tcW w:w="1901" w:type="dxa"/>
            <w:gridSpan w:val="2"/>
            <w:tcBorders>
              <w:bottom w:val="single" w:sz="4" w:space="0" w:color="auto"/>
            </w:tcBorders>
            <w:shd w:val="clear" w:color="auto" w:fill="auto"/>
          </w:tcPr>
          <w:p w14:paraId="3E46F0A0"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kern w:val="0"/>
                <w:sz w:val="20"/>
                <w:szCs w:val="20"/>
                <w:vertAlign w:val="superscript"/>
              </w:rPr>
            </w:pPr>
            <w:r>
              <w:rPr>
                <w:rFonts w:ascii="宋体" w:eastAsia="宋体" w:hAnsi="宋体" w:cs="宋体"/>
                <w:kern w:val="0"/>
              </w:rPr>
              <w:t>-0.654</w:t>
            </w:r>
            <w:r>
              <w:rPr>
                <w:rFonts w:ascii="宋体" w:eastAsia="宋体" w:hAnsi="宋体" w:cs="宋体"/>
                <w:kern w:val="0"/>
                <w:vertAlign w:val="superscript"/>
              </w:rPr>
              <w:t>*</w:t>
            </w:r>
          </w:p>
          <w:p w14:paraId="428A083C"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hint="eastAsia"/>
                <w:kern w:val="0"/>
                <w:sz w:val="22"/>
                <w:szCs w:val="21"/>
              </w:rPr>
            </w:pPr>
            <w:r>
              <w:rPr>
                <w:rFonts w:ascii="宋体" w:eastAsia="宋体" w:hAnsi="宋体" w:cs="宋体"/>
                <w:kern w:val="0"/>
              </w:rPr>
              <w:t>(0.283)</w:t>
            </w:r>
          </w:p>
        </w:tc>
      </w:tr>
      <w:tr w:rsidR="00CB0180" w14:paraId="16C9E063"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2911" w:type="dxa"/>
            <w:gridSpan w:val="2"/>
            <w:tcBorders>
              <w:top w:val="single" w:sz="4" w:space="0" w:color="auto"/>
              <w:bottom w:val="nil"/>
            </w:tcBorders>
            <w:shd w:val="clear" w:color="auto" w:fill="auto"/>
          </w:tcPr>
          <w:p w14:paraId="4F159893" w14:textId="77777777" w:rsidR="00CB0180" w:rsidRDefault="00000000">
            <w:pPr>
              <w:ind w:firstLineChars="0" w:firstLine="402"/>
              <w:jc w:val="center"/>
              <w:rPr>
                <w:rFonts w:ascii="宋体" w:eastAsia="宋体" w:hAnsi="宋体" w:cs="宋体" w:hint="eastAsia"/>
                <w:b w:val="0"/>
                <w:bCs w:val="0"/>
                <w:kern w:val="0"/>
                <w:sz w:val="20"/>
                <w:szCs w:val="20"/>
              </w:rPr>
            </w:pPr>
            <w:r>
              <w:rPr>
                <w:rFonts w:ascii="宋体" w:eastAsia="宋体" w:hAnsi="宋体" w:cs="宋体" w:hint="eastAsia"/>
                <w:kern w:val="0"/>
                <w:sz w:val="20"/>
                <w:szCs w:val="20"/>
              </w:rPr>
              <w:t>样本量</w:t>
            </w:r>
          </w:p>
        </w:tc>
        <w:tc>
          <w:tcPr>
            <w:tcW w:w="5228" w:type="dxa"/>
            <w:gridSpan w:val="4"/>
            <w:tcBorders>
              <w:top w:val="single" w:sz="4" w:space="0" w:color="auto"/>
              <w:bottom w:val="nil"/>
            </w:tcBorders>
            <w:shd w:val="clear" w:color="auto" w:fill="auto"/>
          </w:tcPr>
          <w:p w14:paraId="0A8B22FC" w14:textId="77777777" w:rsidR="00CB0180" w:rsidRDefault="00000000">
            <w:pPr>
              <w:ind w:firstLineChars="0" w:firstLine="440"/>
              <w:jc w:val="center"/>
              <w:cnfStyle w:val="000000000000" w:firstRow="0" w:lastRow="0" w:firstColumn="0" w:lastColumn="0" w:oddVBand="0" w:evenVBand="0" w:oddHBand="0" w:evenHBand="0" w:firstRowFirstColumn="0" w:firstRowLastColumn="0" w:lastRowFirstColumn="0" w:lastRowLastColumn="0"/>
              <w:rPr>
                <w:rFonts w:hint="eastAsia"/>
                <w:kern w:val="0"/>
                <w:sz w:val="22"/>
                <w:szCs w:val="21"/>
              </w:rPr>
            </w:pPr>
            <w:r>
              <w:rPr>
                <w:rFonts w:hint="eastAsia"/>
                <w:kern w:val="0"/>
                <w:sz w:val="22"/>
                <w:szCs w:val="21"/>
              </w:rPr>
              <w:t>6</w:t>
            </w:r>
            <w:r>
              <w:rPr>
                <w:kern w:val="0"/>
                <w:sz w:val="22"/>
                <w:szCs w:val="21"/>
              </w:rPr>
              <w:t>586</w:t>
            </w:r>
          </w:p>
        </w:tc>
      </w:tr>
      <w:tr w:rsidR="00CB0180" w14:paraId="27793A49"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2911" w:type="dxa"/>
            <w:gridSpan w:val="2"/>
            <w:tcBorders>
              <w:top w:val="nil"/>
            </w:tcBorders>
            <w:shd w:val="clear" w:color="auto" w:fill="auto"/>
          </w:tcPr>
          <w:p w14:paraId="59B1EA57" w14:textId="77777777" w:rsidR="00CB0180" w:rsidRDefault="00000000">
            <w:pPr>
              <w:ind w:firstLineChars="0" w:firstLine="402"/>
              <w:jc w:val="center"/>
              <w:rPr>
                <w:rFonts w:ascii="宋体" w:eastAsia="宋体" w:hAnsi="宋体" w:cs="宋体" w:hint="eastAsia"/>
                <w:b w:val="0"/>
                <w:bCs w:val="0"/>
                <w:kern w:val="0"/>
                <w:sz w:val="20"/>
                <w:szCs w:val="20"/>
              </w:rPr>
            </w:pPr>
            <w:r>
              <w:rPr>
                <w:rFonts w:ascii="宋体" w:eastAsia="宋体" w:hAnsi="宋体" w:cs="宋体" w:hint="eastAsia"/>
                <w:kern w:val="0"/>
                <w:sz w:val="20"/>
                <w:szCs w:val="20"/>
              </w:rPr>
              <w:t>Pseudo</w:t>
            </w:r>
            <w:r>
              <w:rPr>
                <w:rFonts w:ascii="宋体" w:eastAsia="宋体" w:hAnsi="宋体" w:cs="宋体"/>
                <w:kern w:val="0"/>
                <w:sz w:val="20"/>
                <w:szCs w:val="20"/>
              </w:rPr>
              <w:t xml:space="preserve"> R2</w:t>
            </w:r>
          </w:p>
        </w:tc>
        <w:tc>
          <w:tcPr>
            <w:tcW w:w="5228" w:type="dxa"/>
            <w:gridSpan w:val="4"/>
            <w:tcBorders>
              <w:top w:val="nil"/>
            </w:tcBorders>
            <w:shd w:val="clear" w:color="auto" w:fill="auto"/>
          </w:tcPr>
          <w:p w14:paraId="1977E42C" w14:textId="77777777" w:rsidR="00CB0180" w:rsidRDefault="00000000">
            <w:pPr>
              <w:ind w:firstLineChars="0" w:firstLine="440"/>
              <w:jc w:val="center"/>
              <w:cnfStyle w:val="000000000000" w:firstRow="0" w:lastRow="0" w:firstColumn="0" w:lastColumn="0" w:oddVBand="0" w:evenVBand="0" w:oddHBand="0" w:evenHBand="0" w:firstRowFirstColumn="0" w:firstRowLastColumn="0" w:lastRowFirstColumn="0" w:lastRowLastColumn="0"/>
              <w:rPr>
                <w:rFonts w:hint="eastAsia"/>
                <w:kern w:val="0"/>
                <w:sz w:val="22"/>
                <w:szCs w:val="21"/>
              </w:rPr>
            </w:pPr>
            <w:r>
              <w:rPr>
                <w:rFonts w:hint="eastAsia"/>
                <w:kern w:val="0"/>
                <w:sz w:val="22"/>
                <w:szCs w:val="21"/>
              </w:rPr>
              <w:t>0</w:t>
            </w:r>
            <w:r>
              <w:rPr>
                <w:kern w:val="0"/>
                <w:sz w:val="22"/>
                <w:szCs w:val="21"/>
              </w:rPr>
              <w:t>.123</w:t>
            </w:r>
          </w:p>
        </w:tc>
      </w:tr>
    </w:tbl>
    <w:p w14:paraId="70BDD53D" w14:textId="77777777" w:rsidR="00CB0180" w:rsidRDefault="00000000">
      <w:pPr>
        <w:ind w:firstLineChars="0" w:firstLine="0"/>
        <w:jc w:val="center"/>
        <w:rPr>
          <w:rFonts w:ascii="宋体" w:eastAsia="宋体" w:hAnsi="宋体" w:hint="eastAsia"/>
          <w:sz w:val="20"/>
          <w:szCs w:val="20"/>
        </w:rPr>
      </w:pPr>
      <w:r>
        <w:rPr>
          <w:rFonts w:ascii="宋体" w:eastAsia="宋体" w:hAnsi="宋体" w:hint="eastAsia"/>
          <w:sz w:val="20"/>
          <w:szCs w:val="20"/>
        </w:rPr>
        <w:t>注：括号内的数字是标准误；</w:t>
      </w:r>
      <w:r>
        <w:rPr>
          <w:rFonts w:ascii="宋体" w:eastAsia="宋体" w:hAnsi="宋体"/>
          <w:sz w:val="20"/>
          <w:szCs w:val="20"/>
        </w:rPr>
        <w:t>* p&lt;0.05, ** p&lt;0.01, *** p&lt;0.001</w:t>
      </w:r>
    </w:p>
    <w:p w14:paraId="3DAA7361" w14:textId="77777777" w:rsidR="00CB0180" w:rsidRDefault="00000000">
      <w:pPr>
        <w:spacing w:line="400" w:lineRule="exact"/>
        <w:ind w:firstLine="480"/>
        <w:rPr>
          <w:rFonts w:ascii="宋体" w:eastAsia="宋体" w:hAnsi="宋体" w:hint="eastAsia"/>
        </w:rPr>
      </w:pPr>
      <w:r>
        <w:rPr>
          <w:rFonts w:ascii="宋体" w:eastAsia="宋体" w:hAnsi="宋体" w:hint="eastAsia"/>
        </w:rPr>
        <w:t>首先，总体上模型是显著的，至少有一个自变量对因变量是有影响的。虚拟决定系数为</w:t>
      </w:r>
      <w:r>
        <w:rPr>
          <w:rFonts w:ascii="宋体" w:eastAsia="宋体" w:hAnsi="宋体"/>
        </w:rPr>
        <w:t>0.123，即纳入的变量解释了似然比的12.3%。</w:t>
      </w:r>
    </w:p>
    <w:p w14:paraId="4F193192" w14:textId="77777777" w:rsidR="00CB0180" w:rsidRDefault="00000000">
      <w:pPr>
        <w:spacing w:line="400" w:lineRule="exact"/>
        <w:ind w:firstLine="480"/>
        <w:rPr>
          <w:rFonts w:ascii="宋体" w:eastAsia="宋体" w:hAnsi="宋体" w:hint="eastAsia"/>
        </w:rPr>
      </w:pPr>
      <w:r>
        <w:rPr>
          <w:rFonts w:ascii="宋体" w:eastAsia="宋体" w:hAnsi="宋体" w:hint="eastAsia"/>
        </w:rPr>
        <w:t>方程一为情感目的组和家庭目的组（基准类别）之间比较的情况。可以发现，性别变量的系数为负数（</w:t>
      </w:r>
      <w:r>
        <w:rPr>
          <w:rFonts w:ascii="宋体" w:eastAsia="宋体" w:hAnsi="宋体"/>
        </w:rPr>
        <w:t>0.488）且统计显著（P=0.000），表明控制了其他变量后，相对于选择家庭目的而言，男性选择情感目的的可能性低于女性，女性认为婚姻是基于情感目的选择的可能性更高。具体而言，相对于选择家庭目的来说，男性选择情感的比率是女性的0.61（e</w:t>
      </w:r>
      <w:r>
        <w:rPr>
          <w:rFonts w:ascii="宋体" w:eastAsia="宋体" w:hAnsi="宋体"/>
          <w:vertAlign w:val="superscript"/>
        </w:rPr>
        <w:t>-0.488</w:t>
      </w:r>
      <w:r>
        <w:rPr>
          <w:rFonts w:ascii="宋体" w:eastAsia="宋体" w:hAnsi="宋体"/>
        </w:rPr>
        <w:t>=0.614）倍，或者说，男性选择情感目的的比率比女性低39%。</w:t>
      </w:r>
    </w:p>
    <w:p w14:paraId="148F8602" w14:textId="77777777" w:rsidR="00CB0180" w:rsidRDefault="00000000">
      <w:pPr>
        <w:spacing w:line="400" w:lineRule="exact"/>
        <w:ind w:firstLine="480"/>
        <w:rPr>
          <w:rFonts w:ascii="宋体" w:eastAsia="宋体" w:hAnsi="宋体" w:hint="eastAsia"/>
        </w:rPr>
      </w:pPr>
      <w:r>
        <w:rPr>
          <w:rFonts w:ascii="宋体" w:eastAsia="宋体" w:hAnsi="宋体" w:hint="eastAsia"/>
        </w:rPr>
        <w:t>年龄变量的系数是负数（</w:t>
      </w:r>
      <w:r>
        <w:rPr>
          <w:rFonts w:ascii="宋体" w:eastAsia="宋体" w:hAnsi="宋体"/>
        </w:rPr>
        <w:t>0.040）且统计显著（P=0.000），这表明相对于基于家庭目的结婚而言，年龄越小的越可能选择情感目的，即年轻人更可能选择情感目的，年长者更可能选择家庭目的。具体而言，相对于选择家庭目的而言，年龄每增加一岁，选择情感目的的比率将下降3.9%（1-e</w:t>
      </w:r>
      <w:r>
        <w:rPr>
          <w:rFonts w:ascii="宋体" w:eastAsia="宋体" w:hAnsi="宋体"/>
          <w:vertAlign w:val="superscript"/>
        </w:rPr>
        <w:t>-0.040</w:t>
      </w:r>
      <w:r>
        <w:rPr>
          <w:rFonts w:ascii="宋体" w:eastAsia="宋体" w:hAnsi="宋体"/>
        </w:rPr>
        <w:t>=0.039）。</w:t>
      </w:r>
    </w:p>
    <w:p w14:paraId="6114B7A4" w14:textId="77777777" w:rsidR="00CB0180" w:rsidRDefault="00000000">
      <w:pPr>
        <w:spacing w:line="400" w:lineRule="exact"/>
        <w:ind w:firstLine="480"/>
        <w:rPr>
          <w:rFonts w:ascii="宋体" w:eastAsia="宋体" w:hAnsi="宋体" w:hint="eastAsia"/>
        </w:rPr>
      </w:pPr>
      <w:r>
        <w:rPr>
          <w:rFonts w:ascii="宋体" w:eastAsia="宋体" w:hAnsi="宋体" w:hint="eastAsia"/>
        </w:rPr>
        <w:lastRenderedPageBreak/>
        <w:t>受教育年限的系数同样统计显著（</w:t>
      </w:r>
      <w:r>
        <w:rPr>
          <w:rFonts w:ascii="宋体" w:eastAsia="宋体" w:hAnsi="宋体"/>
        </w:rPr>
        <w:t>P=0.000），而且是正数（0.111），表明相对于选择家庭目的而言，受教育年限越长的人，则越有可能选择情感目的。具体而言，相对于选择家庭目的来说，每多接受一年的教育，选择情感目的的比率将增加11.7%（e</w:t>
      </w:r>
      <w:r>
        <w:rPr>
          <w:rFonts w:ascii="宋体" w:eastAsia="宋体" w:hAnsi="宋体"/>
          <w:vertAlign w:val="superscript"/>
        </w:rPr>
        <w:t>0.111</w:t>
      </w:r>
      <w:r>
        <w:rPr>
          <w:rFonts w:ascii="宋体" w:eastAsia="宋体" w:hAnsi="宋体"/>
        </w:rPr>
        <w:t>-1=0.117）。</w:t>
      </w:r>
    </w:p>
    <w:p w14:paraId="72D60244" w14:textId="77777777" w:rsidR="00CB0180" w:rsidRDefault="00000000">
      <w:pPr>
        <w:spacing w:line="400" w:lineRule="exact"/>
        <w:ind w:firstLine="480"/>
        <w:rPr>
          <w:rFonts w:ascii="宋体" w:eastAsia="宋体" w:hAnsi="宋体" w:hint="eastAsia"/>
        </w:rPr>
      </w:pPr>
      <w:r>
        <w:rPr>
          <w:rFonts w:ascii="宋体" w:eastAsia="宋体" w:hAnsi="宋体" w:hint="eastAsia"/>
        </w:rPr>
        <w:t>方程二是经济目的组与家庭目的组（基准类别）之间的比较。性别变量的系数为负（</w:t>
      </w:r>
      <w:r>
        <w:rPr>
          <w:rFonts w:ascii="宋体" w:eastAsia="宋体" w:hAnsi="宋体"/>
        </w:rPr>
        <w:t>-0.252）且统计显著（P=0.002），表明相对于选择家庭目的而言，男性更不可能选择经济目的，男性选择经济目的的比率比女性低22.3%（1-e</w:t>
      </w:r>
      <w:r>
        <w:rPr>
          <w:rFonts w:ascii="宋体" w:eastAsia="宋体" w:hAnsi="宋体"/>
          <w:vertAlign w:val="superscript"/>
        </w:rPr>
        <w:t>-0.252</w:t>
      </w:r>
      <w:r>
        <w:rPr>
          <w:rFonts w:ascii="宋体" w:eastAsia="宋体" w:hAnsi="宋体"/>
        </w:rPr>
        <w:t>=0.223）。</w:t>
      </w:r>
    </w:p>
    <w:p w14:paraId="1721D5EE" w14:textId="77777777" w:rsidR="00CB0180" w:rsidRDefault="00000000">
      <w:pPr>
        <w:spacing w:line="400" w:lineRule="exact"/>
        <w:ind w:firstLine="480"/>
        <w:rPr>
          <w:rFonts w:ascii="宋体" w:eastAsia="宋体" w:hAnsi="宋体" w:hint="eastAsia"/>
        </w:rPr>
      </w:pPr>
      <w:r>
        <w:rPr>
          <w:rFonts w:ascii="宋体" w:eastAsia="宋体" w:hAnsi="宋体" w:hint="eastAsia"/>
        </w:rPr>
        <w:t>年龄变量的系数为负（</w:t>
      </w:r>
      <w:r>
        <w:rPr>
          <w:rFonts w:ascii="宋体" w:eastAsia="宋体" w:hAnsi="宋体"/>
        </w:rPr>
        <w:t>-0.027）且统计显著（P=0.000），这表明相对于家庭目的而言，年龄越小越可能选经济目的，年龄每增加一岁，选经济目的的比率将下降2.7%（1-e</w:t>
      </w:r>
      <w:r>
        <w:rPr>
          <w:rFonts w:ascii="宋体" w:eastAsia="宋体" w:hAnsi="宋体"/>
          <w:vertAlign w:val="superscript"/>
        </w:rPr>
        <w:t>-0.027</w:t>
      </w:r>
      <w:r>
        <w:rPr>
          <w:rFonts w:ascii="宋体" w:eastAsia="宋体" w:hAnsi="宋体"/>
        </w:rPr>
        <w:t>=0.027）。</w:t>
      </w:r>
    </w:p>
    <w:p w14:paraId="0818BC3E" w14:textId="77777777" w:rsidR="00CB0180" w:rsidRDefault="00000000">
      <w:pPr>
        <w:spacing w:line="400" w:lineRule="exact"/>
        <w:ind w:firstLine="480"/>
        <w:rPr>
          <w:rFonts w:ascii="宋体" w:eastAsia="宋体" w:hAnsi="宋体" w:hint="eastAsia"/>
        </w:rPr>
      </w:pPr>
      <w:r>
        <w:rPr>
          <w:rFonts w:ascii="宋体" w:eastAsia="宋体" w:hAnsi="宋体" w:hint="eastAsia"/>
        </w:rPr>
        <w:t>受教育年限的系数为正（</w:t>
      </w:r>
      <w:r>
        <w:rPr>
          <w:rFonts w:ascii="宋体" w:eastAsia="宋体" w:hAnsi="宋体"/>
        </w:rPr>
        <w:t>0.038）且统计显著（P=0.001），这表明相对于家庭目的而言，受教育年限越长的人，越可能选择经济目的，每多接受一年的教育，选择经济目的的比率将增加3.9%（e</w:t>
      </w:r>
      <w:r>
        <w:rPr>
          <w:rFonts w:ascii="宋体" w:eastAsia="宋体" w:hAnsi="宋体"/>
          <w:vertAlign w:val="superscript"/>
        </w:rPr>
        <w:t>0.038</w:t>
      </w:r>
      <w:r>
        <w:rPr>
          <w:rFonts w:ascii="宋体" w:eastAsia="宋体" w:hAnsi="宋体"/>
        </w:rPr>
        <w:t>-1=0.039）。</w:t>
      </w:r>
    </w:p>
    <w:p w14:paraId="37FA5384" w14:textId="77777777" w:rsidR="00CB0180" w:rsidRDefault="00000000">
      <w:pPr>
        <w:spacing w:line="400" w:lineRule="exact"/>
        <w:ind w:firstLine="480"/>
        <w:rPr>
          <w:rFonts w:ascii="宋体" w:eastAsia="宋体" w:hAnsi="宋体" w:hint="eastAsia"/>
        </w:rPr>
      </w:pPr>
      <w:r>
        <w:rPr>
          <w:rFonts w:ascii="宋体" w:eastAsia="宋体" w:hAnsi="宋体" w:hint="eastAsia"/>
        </w:rPr>
        <w:t>方程三是经济目的组与情感目的组（基准类别）之间比较的情况。可以发现，性别变量的系数显著（</w:t>
      </w:r>
      <w:r>
        <w:rPr>
          <w:rFonts w:ascii="宋体" w:eastAsia="宋体" w:hAnsi="宋体"/>
        </w:rPr>
        <w:t>P=0.004）且为正（0.236），表明相对于选择情感目的而言，男性选择经济目的的可能性高于女性，男性选择经济目的的比率是女性的1.3倍（e</w:t>
      </w:r>
      <w:r>
        <w:rPr>
          <w:rFonts w:ascii="宋体" w:eastAsia="宋体" w:hAnsi="宋体"/>
          <w:vertAlign w:val="superscript"/>
        </w:rPr>
        <w:t>0.236</w:t>
      </w:r>
      <w:r>
        <w:rPr>
          <w:rFonts w:ascii="宋体" w:eastAsia="宋体" w:hAnsi="宋体"/>
        </w:rPr>
        <w:t>=1.27），或者说男性选择经济目的的比率比女性高27%。</w:t>
      </w:r>
    </w:p>
    <w:p w14:paraId="1962C340" w14:textId="77777777" w:rsidR="00CB0180" w:rsidRDefault="00000000">
      <w:pPr>
        <w:spacing w:line="400" w:lineRule="exact"/>
        <w:ind w:firstLine="480"/>
        <w:rPr>
          <w:rFonts w:ascii="宋体" w:eastAsia="宋体" w:hAnsi="宋体" w:hint="eastAsia"/>
        </w:rPr>
      </w:pPr>
      <w:r>
        <w:rPr>
          <w:rFonts w:ascii="宋体" w:eastAsia="宋体" w:hAnsi="宋体" w:hint="eastAsia"/>
        </w:rPr>
        <w:t>年龄变量的系数显著且为正（</w:t>
      </w:r>
      <w:r>
        <w:rPr>
          <w:rFonts w:ascii="宋体" w:eastAsia="宋体" w:hAnsi="宋体"/>
        </w:rPr>
        <w:t>0.013），表明相对于选择情感目的而言，年龄越大的人越有可能选择经济目的，每增加一岁，选择经济目的的比率将增加1.3%（e</w:t>
      </w:r>
      <w:r>
        <w:rPr>
          <w:rFonts w:ascii="宋体" w:eastAsia="宋体" w:hAnsi="宋体"/>
          <w:vertAlign w:val="superscript"/>
        </w:rPr>
        <w:t>0.013</w:t>
      </w:r>
      <w:r>
        <w:rPr>
          <w:rFonts w:ascii="宋体" w:eastAsia="宋体" w:hAnsi="宋体"/>
        </w:rPr>
        <w:t>-1=0.013）。</w:t>
      </w:r>
    </w:p>
    <w:p w14:paraId="7CE92EFC" w14:textId="77777777" w:rsidR="00CB0180" w:rsidRDefault="00000000">
      <w:pPr>
        <w:spacing w:line="400" w:lineRule="exact"/>
        <w:ind w:firstLine="480"/>
        <w:rPr>
          <w:rFonts w:ascii="宋体" w:eastAsia="宋体" w:hAnsi="宋体" w:hint="eastAsia"/>
        </w:rPr>
      </w:pPr>
      <w:r>
        <w:rPr>
          <w:rFonts w:ascii="宋体" w:eastAsia="宋体" w:hAnsi="宋体" w:hint="eastAsia"/>
        </w:rPr>
        <w:t>受教育年限变量的系数显著且为负（</w:t>
      </w:r>
      <w:r>
        <w:rPr>
          <w:rFonts w:ascii="宋体" w:eastAsia="宋体" w:hAnsi="宋体"/>
        </w:rPr>
        <w:t>-0.073），表明相对于选择情感目的而言，受教育年限越低的人越可能选择经济目的，受教育年限每增加一年，选择经济目的的比率将下降7%（1-e</w:t>
      </w:r>
      <w:r>
        <w:rPr>
          <w:rFonts w:ascii="宋体" w:eastAsia="宋体" w:hAnsi="宋体"/>
          <w:vertAlign w:val="superscript"/>
        </w:rPr>
        <w:t>-0.073</w:t>
      </w:r>
      <w:r>
        <w:rPr>
          <w:rFonts w:ascii="宋体" w:eastAsia="宋体" w:hAnsi="宋体"/>
        </w:rPr>
        <w:t>=0.07）。</w:t>
      </w:r>
    </w:p>
    <w:p w14:paraId="18BC775B" w14:textId="77777777" w:rsidR="00CB0180" w:rsidRDefault="00CB0180">
      <w:pPr>
        <w:spacing w:line="400" w:lineRule="exact"/>
        <w:ind w:firstLineChars="0" w:firstLine="0"/>
        <w:rPr>
          <w:rFonts w:ascii="宋体" w:eastAsia="宋体" w:hAnsi="宋体" w:hint="eastAsia"/>
        </w:rPr>
      </w:pPr>
    </w:p>
    <w:p w14:paraId="113B90A3" w14:textId="77777777" w:rsidR="00CB0180" w:rsidRDefault="00000000">
      <w:pPr>
        <w:pStyle w:val="ab"/>
        <w:numPr>
          <w:ilvl w:val="0"/>
          <w:numId w:val="1"/>
        </w:numPr>
        <w:spacing w:line="400" w:lineRule="exact"/>
        <w:ind w:firstLineChars="0"/>
        <w:rPr>
          <w:rFonts w:hint="eastAsia"/>
          <w:b/>
          <w:bCs/>
          <w:sz w:val="32"/>
          <w:szCs w:val="28"/>
        </w:rPr>
      </w:pPr>
      <w:r>
        <w:rPr>
          <w:rFonts w:hint="eastAsia"/>
          <w:b/>
          <w:bCs/>
          <w:sz w:val="32"/>
          <w:szCs w:val="28"/>
        </w:rPr>
        <w:t>小结与讨论</w:t>
      </w:r>
    </w:p>
    <w:p w14:paraId="352887FF" w14:textId="77777777" w:rsidR="00CB0180" w:rsidRDefault="00000000">
      <w:pPr>
        <w:spacing w:line="400" w:lineRule="exact"/>
        <w:ind w:firstLine="480"/>
        <w:rPr>
          <w:rFonts w:ascii="宋体" w:eastAsia="宋体" w:hAnsi="宋体" w:hint="eastAsia"/>
        </w:rPr>
      </w:pPr>
      <w:r>
        <w:rPr>
          <w:rFonts w:ascii="宋体" w:eastAsia="宋体" w:hAnsi="宋体" w:hint="eastAsia"/>
        </w:rPr>
        <w:t>综合来说，男性更倾向于传统观念，选择家庭作为婚姻的目的，1</w:t>
      </w:r>
      <w:r>
        <w:rPr>
          <w:rFonts w:ascii="宋体" w:eastAsia="宋体" w:hAnsi="宋体"/>
        </w:rPr>
        <w:t>.1</w:t>
      </w:r>
      <w:r>
        <w:rPr>
          <w:rFonts w:ascii="宋体" w:eastAsia="宋体" w:hAnsi="宋体" w:hint="eastAsia"/>
        </w:rPr>
        <w:t>的假设得以成立。这与以往的研究是契合的，即男性依然保持着传统的家庭婚姻观念和性别分工，认为自己承担着延续香火的责任以追求婚姻关系。女性更倾向于选择情感目的，1</w:t>
      </w:r>
      <w:r>
        <w:rPr>
          <w:rFonts w:ascii="宋体" w:eastAsia="宋体" w:hAnsi="宋体"/>
        </w:rPr>
        <w:t>.2</w:t>
      </w:r>
      <w:r>
        <w:rPr>
          <w:rFonts w:ascii="宋体" w:eastAsia="宋体" w:hAnsi="宋体" w:hint="eastAsia"/>
        </w:rPr>
        <w:t>的假设成立。以往的研究认为“男高女低”的婚配模式是出于女性对经济跃升的追求分析得出的，所以出现了认为女性更可能基于经济上的目的建立婚姻关系。但事实上，女性并没有恪守传统的性别分工，通过自致性的努力追求自己的事业，能独立满足自己的经济需求。所以在非家庭目的中，女性认为婚姻应该追求个人幸福。</w:t>
      </w:r>
    </w:p>
    <w:p w14:paraId="6EF5FFC0" w14:textId="23D7F37B" w:rsidR="00CB0180" w:rsidRDefault="00000000">
      <w:pPr>
        <w:spacing w:line="400" w:lineRule="exact"/>
        <w:ind w:firstLine="480"/>
        <w:rPr>
          <w:rFonts w:ascii="宋体" w:eastAsia="宋体" w:hAnsi="宋体" w:hint="eastAsia"/>
        </w:rPr>
      </w:pPr>
      <w:r>
        <w:rPr>
          <w:rFonts w:ascii="宋体" w:eastAsia="宋体" w:hAnsi="宋体" w:hint="eastAsia"/>
        </w:rPr>
        <w:lastRenderedPageBreak/>
        <w:t>在代际差异上，年龄越大，家庭目的越可能成为首选</w:t>
      </w:r>
      <w:r w:rsidR="008B4A91">
        <w:rPr>
          <w:rFonts w:ascii="宋体" w:eastAsia="宋体" w:hAnsi="宋体" w:hint="eastAsia"/>
        </w:rPr>
        <w:t>；</w:t>
      </w:r>
      <w:r>
        <w:rPr>
          <w:rFonts w:ascii="宋体" w:eastAsia="宋体" w:hAnsi="宋体" w:hint="eastAsia"/>
        </w:rPr>
        <w:t>年龄越小，越渴望婚姻的情感获得。假设2</w:t>
      </w:r>
      <w:r>
        <w:rPr>
          <w:rFonts w:ascii="宋体" w:eastAsia="宋体" w:hAnsi="宋体"/>
        </w:rPr>
        <w:t>.1</w:t>
      </w:r>
      <w:r>
        <w:rPr>
          <w:rFonts w:ascii="宋体" w:eastAsia="宋体" w:hAnsi="宋体" w:hint="eastAsia"/>
        </w:rPr>
        <w:t>与2</w:t>
      </w:r>
      <w:r>
        <w:rPr>
          <w:rFonts w:ascii="宋体" w:eastAsia="宋体" w:hAnsi="宋体"/>
        </w:rPr>
        <w:t>.2</w:t>
      </w:r>
      <w:r>
        <w:rPr>
          <w:rFonts w:ascii="宋体" w:eastAsia="宋体" w:hAnsi="宋体" w:hint="eastAsia"/>
        </w:rPr>
        <w:t>成立。婚姻目的的代际差异的结论同以往的研究和理论是相符的，即年轻人对婚姻更抱有理想主义的渴望，基于个人幸福建立婚姻关系。而年长的人受传统文化的影响更多也更深刻，因此家庭目的才是首选。</w:t>
      </w:r>
    </w:p>
    <w:p w14:paraId="6E6158D7" w14:textId="77777777" w:rsidR="00CB0180" w:rsidRDefault="00000000">
      <w:pPr>
        <w:spacing w:line="400" w:lineRule="exact"/>
        <w:ind w:firstLine="480"/>
        <w:rPr>
          <w:rFonts w:ascii="宋体" w:eastAsia="宋体" w:hAnsi="宋体" w:hint="eastAsia"/>
        </w:rPr>
      </w:pPr>
      <w:r>
        <w:rPr>
          <w:rFonts w:ascii="宋体" w:eastAsia="宋体" w:hAnsi="宋体" w:hint="eastAsia"/>
        </w:rPr>
        <w:t>最后在学历维度，受教育水平越高，越倾向于选择情感目的；受教育水平较低的群体选择非情感目的，假设3</w:t>
      </w:r>
      <w:r>
        <w:rPr>
          <w:rFonts w:ascii="宋体" w:eastAsia="宋体" w:hAnsi="宋体"/>
        </w:rPr>
        <w:t>.1</w:t>
      </w:r>
      <w:r>
        <w:rPr>
          <w:rFonts w:ascii="宋体" w:eastAsia="宋体" w:hAnsi="宋体" w:hint="eastAsia"/>
        </w:rPr>
        <w:t>与假设3</w:t>
      </w:r>
      <w:r>
        <w:rPr>
          <w:rFonts w:ascii="宋体" w:eastAsia="宋体" w:hAnsi="宋体"/>
        </w:rPr>
        <w:t>.2</w:t>
      </w:r>
      <w:r>
        <w:rPr>
          <w:rFonts w:ascii="宋体" w:eastAsia="宋体" w:hAnsi="宋体" w:hint="eastAsia"/>
        </w:rPr>
        <w:t>成立。低学历人群在纵横方向上的流动都不如高学历人群，于是受到先赋性因素影响的程度更大，传统家庭婚姻观对其的影响更根深蒂固；高学历人群更希望婚姻的目的是找到在认知层面更匹配的人，同时脱离了以往的束缚也面临着孤独的情况，希望通过建立婚姻关系满足情感诉求，追求个人幸福。</w:t>
      </w:r>
    </w:p>
    <w:p w14:paraId="279A261F" w14:textId="77777777" w:rsidR="00CB0180" w:rsidRDefault="00000000">
      <w:pPr>
        <w:spacing w:line="400" w:lineRule="exact"/>
        <w:ind w:firstLine="480"/>
        <w:rPr>
          <w:rFonts w:ascii="宋体" w:eastAsia="宋体" w:hAnsi="宋体" w:hint="eastAsia"/>
        </w:rPr>
      </w:pPr>
      <w:r>
        <w:rPr>
          <w:rFonts w:ascii="宋体" w:eastAsia="宋体" w:hAnsi="宋体" w:hint="eastAsia"/>
        </w:rPr>
        <w:t>总之，能够从家庭观念解放的群体，在婚姻目的选择中，情感目的是首选；而没能脱离传统的群体，还是认为婚姻应该基于家庭而成立，实现抚育和赡养的功能。婚姻是一种合作关系，能够结合双方的力量应对外部风险，特别是经济风险。但为何经济目的是最不被选择的目的呢？这值得今后更深入的研究。</w:t>
      </w:r>
    </w:p>
    <w:p w14:paraId="5FB52A08" w14:textId="77777777" w:rsidR="00CB0180" w:rsidRDefault="00000000">
      <w:pPr>
        <w:ind w:firstLine="480"/>
        <w:rPr>
          <w:rFonts w:ascii="宋体" w:eastAsia="宋体" w:hAnsi="宋体" w:hint="eastAsia"/>
        </w:rPr>
      </w:pPr>
      <w:r>
        <w:rPr>
          <w:rFonts w:ascii="宋体" w:eastAsia="宋体" w:hAnsi="宋体" w:hint="eastAsia"/>
        </w:rPr>
        <w:br w:type="page"/>
      </w:r>
    </w:p>
    <w:p w14:paraId="441A6CA4" w14:textId="77777777" w:rsidR="00CB0180" w:rsidRDefault="00000000">
      <w:pPr>
        <w:spacing w:line="400" w:lineRule="exact"/>
        <w:ind w:firstLineChars="0" w:firstLine="0"/>
        <w:jc w:val="center"/>
        <w:rPr>
          <w:rFonts w:hint="eastAsia"/>
          <w:b/>
          <w:bCs/>
          <w:sz w:val="32"/>
          <w:szCs w:val="32"/>
        </w:rPr>
      </w:pPr>
      <w:r>
        <w:rPr>
          <w:rFonts w:hint="eastAsia"/>
          <w:b/>
          <w:bCs/>
          <w:sz w:val="32"/>
          <w:szCs w:val="32"/>
        </w:rPr>
        <w:lastRenderedPageBreak/>
        <w:t>个人学历与性别对性别观念的交互效应研究</w:t>
      </w:r>
    </w:p>
    <w:p w14:paraId="44C6B375" w14:textId="77777777" w:rsidR="00CB0180" w:rsidRDefault="00CB0180">
      <w:pPr>
        <w:spacing w:line="400" w:lineRule="exact"/>
        <w:ind w:firstLineChars="0" w:firstLine="0"/>
        <w:jc w:val="center"/>
        <w:rPr>
          <w:rFonts w:hint="eastAsia"/>
          <w:b/>
          <w:bCs/>
          <w:sz w:val="32"/>
          <w:szCs w:val="32"/>
        </w:rPr>
      </w:pPr>
    </w:p>
    <w:p w14:paraId="15DF6E37" w14:textId="77777777" w:rsidR="00CB0180" w:rsidRDefault="00000000">
      <w:pPr>
        <w:pStyle w:val="ab"/>
        <w:numPr>
          <w:ilvl w:val="0"/>
          <w:numId w:val="4"/>
        </w:numPr>
        <w:spacing w:line="400" w:lineRule="exact"/>
        <w:ind w:left="440" w:firstLineChars="0" w:hanging="440"/>
        <w:rPr>
          <w:rFonts w:hint="eastAsia"/>
          <w:b/>
          <w:bCs/>
          <w:sz w:val="32"/>
          <w:szCs w:val="28"/>
        </w:rPr>
      </w:pPr>
      <w:r>
        <w:rPr>
          <w:rFonts w:hint="eastAsia"/>
          <w:b/>
          <w:bCs/>
          <w:sz w:val="32"/>
          <w:szCs w:val="28"/>
        </w:rPr>
        <w:t>研究背景</w:t>
      </w:r>
    </w:p>
    <w:p w14:paraId="3793FE3C" w14:textId="77777777" w:rsidR="00CB0180" w:rsidRDefault="00000000">
      <w:pPr>
        <w:spacing w:line="400" w:lineRule="exact"/>
        <w:ind w:firstLine="480"/>
        <w:rPr>
          <w:rFonts w:ascii="宋体" w:eastAsia="宋体" w:hAnsi="宋体" w:hint="eastAsia"/>
        </w:rPr>
      </w:pPr>
      <w:r>
        <w:rPr>
          <w:rFonts w:ascii="宋体" w:eastAsia="宋体" w:hAnsi="宋体" w:hint="eastAsia"/>
        </w:rPr>
        <w:t>性别观念全称为性别角色观念，指有关男女应当遵从怎样的社会规范、社会角色分工、性别关系模式及其行为模式等观念</w:t>
      </w:r>
      <w:r>
        <w:rPr>
          <w:rFonts w:ascii="宋体" w:eastAsia="宋体" w:hAnsi="宋体" w:hint="eastAsia"/>
          <w:vertAlign w:val="superscript"/>
        </w:rPr>
        <w:footnoteReference w:id="8"/>
      </w:r>
      <w:r>
        <w:rPr>
          <w:rFonts w:ascii="宋体" w:eastAsia="宋体" w:hAnsi="宋体" w:hint="eastAsia"/>
        </w:rPr>
        <w:t>。它是性别平等基本国策实现程度的重要指标</w:t>
      </w:r>
      <w:r>
        <w:rPr>
          <w:rFonts w:ascii="宋体" w:eastAsia="宋体" w:hAnsi="宋体" w:hint="eastAsia"/>
          <w:vertAlign w:val="superscript"/>
        </w:rPr>
        <w:footnoteReference w:id="9"/>
      </w:r>
      <w:r>
        <w:rPr>
          <w:rFonts w:ascii="宋体" w:eastAsia="宋体" w:hAnsi="宋体" w:hint="eastAsia"/>
        </w:rPr>
        <w:t>。近年来，我国的性别议题热度极高，许多学者对其开展研究。认识性别观念的最新现状，分辨影响性别观念的因素，对于两性在现实的家庭领域和社会领域的发展都具有极其重要的意义。</w:t>
      </w:r>
    </w:p>
    <w:p w14:paraId="438D1DDC" w14:textId="77777777" w:rsidR="00CB0180" w:rsidRDefault="00000000">
      <w:pPr>
        <w:spacing w:line="400" w:lineRule="exact"/>
        <w:ind w:firstLine="480"/>
        <w:rPr>
          <w:rFonts w:ascii="宋体" w:eastAsia="宋体" w:hAnsi="宋体" w:hint="eastAsia"/>
        </w:rPr>
      </w:pPr>
      <w:r>
        <w:rPr>
          <w:rFonts w:ascii="宋体" w:eastAsia="宋体" w:hAnsi="宋体" w:hint="eastAsia"/>
        </w:rPr>
        <w:t>现有的研究认为我国的性别观念朝向现代发展，但同时也发现其向传统的回潮</w:t>
      </w:r>
      <w:r>
        <w:rPr>
          <w:rStyle w:val="aa"/>
          <w:rFonts w:ascii="宋体" w:eastAsia="宋体" w:hAnsi="宋体" w:hint="eastAsia"/>
        </w:rPr>
        <w:footnoteReference w:id="10"/>
      </w:r>
      <w:r>
        <w:rPr>
          <w:rFonts w:ascii="宋体" w:eastAsia="宋体" w:hAnsi="宋体" w:hint="eastAsia"/>
        </w:rPr>
        <w:t>。同时该领域的关注点由性别观念本身转为了性别观念对其他变量的影响，尤其是对女性行为的影响</w:t>
      </w:r>
      <w:r>
        <w:rPr>
          <w:rFonts w:ascii="宋体" w:eastAsia="宋体" w:hAnsi="宋体" w:hint="eastAsia"/>
          <w:vertAlign w:val="superscript"/>
        </w:rPr>
        <w:footnoteReference w:id="11"/>
      </w:r>
      <w:r>
        <w:rPr>
          <w:rFonts w:ascii="宋体" w:eastAsia="宋体" w:hAnsi="宋体" w:hint="eastAsia"/>
        </w:rPr>
        <w:t>。本研究更好奇目前的性别观念究竟如何？性别观念是怎样受到影响的？</w:t>
      </w:r>
    </w:p>
    <w:p w14:paraId="17BF6780" w14:textId="77777777" w:rsidR="00CB0180" w:rsidRDefault="00CB0180">
      <w:pPr>
        <w:spacing w:line="400" w:lineRule="exact"/>
        <w:ind w:firstLineChars="0" w:firstLine="0"/>
        <w:rPr>
          <w:rFonts w:hint="eastAsia"/>
        </w:rPr>
      </w:pPr>
    </w:p>
    <w:p w14:paraId="24F26687" w14:textId="77777777" w:rsidR="00CB0180" w:rsidRDefault="00000000">
      <w:pPr>
        <w:pStyle w:val="ab"/>
        <w:numPr>
          <w:ilvl w:val="0"/>
          <w:numId w:val="4"/>
        </w:numPr>
        <w:spacing w:line="400" w:lineRule="exact"/>
        <w:ind w:left="440" w:firstLineChars="0" w:hanging="440"/>
        <w:rPr>
          <w:rFonts w:hint="eastAsia"/>
          <w:b/>
          <w:bCs/>
          <w:sz w:val="32"/>
          <w:szCs w:val="28"/>
        </w:rPr>
      </w:pPr>
      <w:r>
        <w:rPr>
          <w:rFonts w:hint="eastAsia"/>
          <w:b/>
          <w:bCs/>
          <w:sz w:val="32"/>
          <w:szCs w:val="28"/>
        </w:rPr>
        <w:t>研究假设</w:t>
      </w:r>
    </w:p>
    <w:p w14:paraId="02541865" w14:textId="4BCAC51A" w:rsidR="00CB0180" w:rsidRDefault="00000000">
      <w:pPr>
        <w:spacing w:line="400" w:lineRule="exact"/>
        <w:ind w:firstLine="480"/>
        <w:rPr>
          <w:rFonts w:ascii="宋体" w:eastAsia="宋体" w:hAnsi="宋体" w:hint="eastAsia"/>
        </w:rPr>
      </w:pPr>
      <w:r>
        <w:rPr>
          <w:rFonts w:ascii="宋体" w:eastAsia="宋体" w:hAnsi="宋体" w:hint="eastAsia"/>
        </w:rPr>
        <w:t>性别角色观念的现代化理论认为</w:t>
      </w:r>
      <w:r w:rsidR="004A196D">
        <w:rPr>
          <w:rFonts w:ascii="宋体" w:eastAsia="宋体" w:hAnsi="宋体" w:hint="eastAsia"/>
        </w:rPr>
        <w:t>：</w:t>
      </w:r>
      <w:r>
        <w:rPr>
          <w:rFonts w:ascii="宋体" w:eastAsia="宋体" w:hAnsi="宋体" w:hint="eastAsia"/>
        </w:rPr>
        <w:t>随着现代化的演进，性别角色观念将实现传统到现代的转变</w:t>
      </w:r>
      <w:r w:rsidR="004A196D">
        <w:rPr>
          <w:rFonts w:ascii="宋体" w:eastAsia="宋体" w:hAnsi="宋体" w:hint="eastAsia"/>
        </w:rPr>
        <w:t>，即性别观念更加平等</w:t>
      </w:r>
      <w:r>
        <w:rPr>
          <w:rFonts w:ascii="宋体" w:eastAsia="宋体" w:hAnsi="宋体" w:hint="eastAsia"/>
        </w:rPr>
        <w:t>。其中，性别角色观念的平等化趋势与</w:t>
      </w:r>
      <w:r>
        <w:rPr>
          <w:rFonts w:ascii="宋体" w:eastAsia="宋体" w:hAnsi="宋体"/>
        </w:rPr>
        <w:t>学历水平</w:t>
      </w:r>
      <w:r>
        <w:rPr>
          <w:rFonts w:ascii="宋体" w:eastAsia="宋体" w:hAnsi="宋体" w:hint="eastAsia"/>
        </w:rPr>
        <w:t>的提升有关</w:t>
      </w:r>
      <w:r>
        <w:rPr>
          <w:rFonts w:ascii="宋体" w:eastAsia="宋体" w:hAnsi="宋体"/>
        </w:rPr>
        <w:t>。Quarm</w:t>
      </w:r>
      <w:r>
        <w:rPr>
          <w:rFonts w:ascii="宋体" w:eastAsia="宋体" w:hAnsi="宋体"/>
          <w:vertAlign w:val="superscript"/>
        </w:rPr>
        <w:footnoteReference w:id="12"/>
      </w:r>
      <w:r>
        <w:rPr>
          <w:rFonts w:ascii="宋体" w:eastAsia="宋体" w:hAnsi="宋体"/>
        </w:rPr>
        <w:t>认为教育越来越成为性别观念的一个重要预测因素。</w:t>
      </w:r>
      <w:r>
        <w:rPr>
          <w:rFonts w:ascii="宋体" w:eastAsia="宋体" w:hAnsi="宋体" w:hint="eastAsia"/>
        </w:rPr>
        <w:t>且加入性别视角后，这种教育水平的提升更有利于女性形成平等的性别观念</w:t>
      </w:r>
      <w:r>
        <w:rPr>
          <w:rFonts w:ascii="宋体" w:eastAsia="宋体" w:hAnsi="宋体" w:hint="eastAsia"/>
          <w:vertAlign w:val="superscript"/>
        </w:rPr>
        <w:footnoteReference w:id="13"/>
      </w:r>
      <w:r>
        <w:rPr>
          <w:rFonts w:ascii="宋体" w:eastAsia="宋体" w:hAnsi="宋体" w:hint="eastAsia"/>
        </w:rPr>
        <w:t>。</w:t>
      </w:r>
      <w:r>
        <w:rPr>
          <w:rFonts w:ascii="宋体" w:eastAsia="宋体" w:hAnsi="宋体"/>
        </w:rPr>
        <w:t>教育程度越高，对女性的性别角色观念的影响非常大，并且会高于</w:t>
      </w:r>
      <w:r>
        <w:rPr>
          <w:rFonts w:ascii="宋体" w:eastAsia="宋体" w:hAnsi="宋体" w:hint="eastAsia"/>
        </w:rPr>
        <w:t>对</w:t>
      </w:r>
      <w:r>
        <w:rPr>
          <w:rFonts w:ascii="宋体" w:eastAsia="宋体" w:hAnsi="宋体"/>
        </w:rPr>
        <w:t>男性</w:t>
      </w:r>
      <w:r>
        <w:rPr>
          <w:rFonts w:ascii="宋体" w:eastAsia="宋体" w:hAnsi="宋体" w:hint="eastAsia"/>
        </w:rPr>
        <w:t>的性别观念的影响</w:t>
      </w:r>
      <w:r>
        <w:rPr>
          <w:rFonts w:ascii="宋体" w:eastAsia="宋体" w:hAnsi="宋体" w:hint="eastAsia"/>
          <w:vertAlign w:val="superscript"/>
        </w:rPr>
        <w:footnoteReference w:id="14"/>
      </w:r>
      <w:r>
        <w:rPr>
          <w:rFonts w:ascii="宋体" w:eastAsia="宋体" w:hAnsi="宋体"/>
        </w:rPr>
        <w:t>。</w:t>
      </w:r>
    </w:p>
    <w:p w14:paraId="6F389BE0" w14:textId="0CF75CC7" w:rsidR="00CB0180" w:rsidRDefault="00000000">
      <w:pPr>
        <w:spacing w:line="400" w:lineRule="exact"/>
        <w:ind w:firstLine="480"/>
        <w:rPr>
          <w:rFonts w:ascii="宋体" w:eastAsia="宋体" w:hAnsi="宋体" w:hint="eastAsia"/>
        </w:rPr>
      </w:pPr>
      <w:r>
        <w:rPr>
          <w:rFonts w:ascii="宋体" w:eastAsia="宋体" w:hAnsi="宋体" w:hint="eastAsia"/>
        </w:rPr>
        <w:t>男性不愿意支持性别平等观念，有着生理和社会因素的双重作用。</w:t>
      </w:r>
      <w:r>
        <w:rPr>
          <w:rFonts w:ascii="宋体" w:eastAsia="宋体" w:hAnsi="宋体"/>
        </w:rPr>
        <w:t>在众多对性别观念产生影响的个体要素中，生理性别是起到最直接作用的变量</w:t>
      </w:r>
      <w:r>
        <w:rPr>
          <w:rFonts w:ascii="宋体" w:eastAsia="宋体" w:hAnsi="宋体"/>
          <w:vertAlign w:val="superscript"/>
        </w:rPr>
        <w:footnoteReference w:id="15"/>
      </w:r>
      <w:r>
        <w:rPr>
          <w:rFonts w:ascii="宋体" w:eastAsia="宋体" w:hAnsi="宋体"/>
        </w:rPr>
        <w:t>，因为两性自幼身处</w:t>
      </w:r>
      <w:r w:rsidR="004A196D">
        <w:rPr>
          <w:rFonts w:ascii="宋体" w:eastAsia="宋体" w:hAnsi="宋体" w:hint="eastAsia"/>
        </w:rPr>
        <w:t>与不同的</w:t>
      </w:r>
      <w:r>
        <w:rPr>
          <w:rFonts w:ascii="宋体" w:eastAsia="宋体" w:hAnsi="宋体"/>
        </w:rPr>
        <w:t>环境</w:t>
      </w:r>
      <w:r w:rsidR="004A196D">
        <w:rPr>
          <w:rFonts w:ascii="宋体" w:eastAsia="宋体" w:hAnsi="宋体" w:hint="eastAsia"/>
        </w:rPr>
        <w:t>与文化之下，在未来的发展中路径也不相同。</w:t>
      </w:r>
      <w:r>
        <w:rPr>
          <w:rFonts w:ascii="宋体" w:eastAsia="宋体" w:hAnsi="宋体"/>
        </w:rPr>
        <w:t>男性更可能停留在传统文化中，支持传统的性别观</w:t>
      </w:r>
      <w:r>
        <w:rPr>
          <w:rFonts w:ascii="宋体" w:eastAsia="宋体" w:hAnsi="宋体" w:hint="eastAsia"/>
        </w:rPr>
        <w:t>以在社会分工中</w:t>
      </w:r>
      <w:r>
        <w:rPr>
          <w:rFonts w:ascii="宋体" w:eastAsia="宋体" w:hAnsi="宋体"/>
        </w:rPr>
        <w:t>获益</w:t>
      </w:r>
      <w:r>
        <w:rPr>
          <w:rFonts w:ascii="宋体" w:eastAsia="宋体" w:hAnsi="宋体" w:hint="eastAsia"/>
        </w:rPr>
        <w:t>；当女性通过自致性</w:t>
      </w:r>
      <w:r>
        <w:rPr>
          <w:rFonts w:ascii="宋体" w:eastAsia="宋体" w:hAnsi="宋体" w:hint="eastAsia"/>
        </w:rPr>
        <w:lastRenderedPageBreak/>
        <w:t>努力在家庭领域外有所发展后，摆脱传统文化的束缚后，更愿意扭转传统性别观，以平等的理念投入到社会分工当中。因此女性受自致性因素的影响，比如受教育水平，比男性更倾向于平等的性别观念。</w:t>
      </w:r>
    </w:p>
    <w:p w14:paraId="69C0E1A0" w14:textId="77777777" w:rsidR="00CB0180" w:rsidRDefault="00000000">
      <w:pPr>
        <w:spacing w:line="400" w:lineRule="exact"/>
        <w:ind w:firstLine="480"/>
        <w:rPr>
          <w:rFonts w:ascii="宋体" w:eastAsia="宋体" w:hAnsi="宋体" w:hint="eastAsia"/>
        </w:rPr>
      </w:pPr>
      <w:r>
        <w:rPr>
          <w:rFonts w:ascii="宋体" w:eastAsia="宋体" w:hAnsi="宋体" w:hint="eastAsia"/>
        </w:rPr>
        <w:t>基于此，本文提出以下假设，使用最新的数据以验证以上结论的稳定性：</w:t>
      </w:r>
    </w:p>
    <w:p w14:paraId="279CB4A2" w14:textId="77777777" w:rsidR="00CB0180" w:rsidRDefault="00000000">
      <w:pPr>
        <w:numPr>
          <w:ilvl w:val="0"/>
          <w:numId w:val="5"/>
        </w:numPr>
        <w:spacing w:line="400" w:lineRule="exact"/>
        <w:ind w:firstLineChars="0" w:firstLine="420"/>
        <w:rPr>
          <w:rFonts w:ascii="宋体" w:eastAsia="宋体" w:hAnsi="宋体" w:hint="eastAsia"/>
          <w:b/>
          <w:bCs/>
        </w:rPr>
      </w:pPr>
      <w:r>
        <w:rPr>
          <w:rFonts w:ascii="宋体" w:eastAsia="宋体" w:hAnsi="宋体" w:hint="eastAsia"/>
          <w:b/>
          <w:bCs/>
        </w:rPr>
        <w:t>个人受教育年限越长，性别观念得分越低，性别观念越趋向于平等</w:t>
      </w:r>
    </w:p>
    <w:p w14:paraId="41CA67D8" w14:textId="77777777" w:rsidR="00CB0180" w:rsidRDefault="00000000">
      <w:pPr>
        <w:numPr>
          <w:ilvl w:val="0"/>
          <w:numId w:val="5"/>
        </w:numPr>
        <w:spacing w:line="400" w:lineRule="exact"/>
        <w:ind w:firstLineChars="0" w:firstLine="420"/>
        <w:rPr>
          <w:rFonts w:ascii="宋体" w:eastAsia="宋体" w:hAnsi="宋体" w:hint="eastAsia"/>
          <w:b/>
          <w:bCs/>
        </w:rPr>
      </w:pPr>
      <w:r>
        <w:rPr>
          <w:rFonts w:ascii="宋体" w:eastAsia="宋体" w:hAnsi="宋体" w:hint="eastAsia"/>
          <w:b/>
          <w:bCs/>
        </w:rPr>
        <w:t>个人受教育年限对其性别观念的影响存在性别差异，对女性来说更有利</w:t>
      </w:r>
    </w:p>
    <w:p w14:paraId="0CFE9DC4" w14:textId="77777777" w:rsidR="00CB0180" w:rsidRDefault="00CB0180">
      <w:pPr>
        <w:spacing w:line="400" w:lineRule="exact"/>
        <w:ind w:firstLineChars="0" w:firstLine="0"/>
        <w:rPr>
          <w:rFonts w:hint="eastAsia"/>
          <w:b/>
          <w:bCs/>
        </w:rPr>
      </w:pPr>
    </w:p>
    <w:p w14:paraId="1EF728F2" w14:textId="77777777" w:rsidR="00CB0180" w:rsidRDefault="00000000">
      <w:pPr>
        <w:pStyle w:val="ab"/>
        <w:numPr>
          <w:ilvl w:val="0"/>
          <w:numId w:val="4"/>
        </w:numPr>
        <w:spacing w:line="400" w:lineRule="exact"/>
        <w:ind w:left="440" w:firstLineChars="0" w:hanging="440"/>
        <w:rPr>
          <w:rFonts w:hint="eastAsia"/>
          <w:b/>
          <w:bCs/>
          <w:sz w:val="32"/>
          <w:szCs w:val="28"/>
        </w:rPr>
      </w:pPr>
      <w:r>
        <w:rPr>
          <w:rFonts w:hint="eastAsia"/>
          <w:b/>
          <w:bCs/>
          <w:sz w:val="32"/>
          <w:szCs w:val="28"/>
        </w:rPr>
        <w:t>数据与方法</w:t>
      </w:r>
    </w:p>
    <w:p w14:paraId="0AEA7CFF" w14:textId="77777777" w:rsidR="00CB0180" w:rsidRDefault="00000000">
      <w:pPr>
        <w:spacing w:line="400" w:lineRule="exact"/>
        <w:ind w:firstLine="480"/>
        <w:rPr>
          <w:rFonts w:ascii="宋体" w:eastAsia="宋体" w:hAnsi="宋体" w:hint="eastAsia"/>
        </w:rPr>
      </w:pPr>
      <w:r>
        <w:rPr>
          <w:rFonts w:ascii="宋体" w:eastAsia="宋体" w:hAnsi="宋体" w:hint="eastAsia"/>
        </w:rPr>
        <w:t>本研究使用的数据来自中国人民大学中国调查与数据中心的2021年中国综合社会调查（Chinese General Social Survey，CGSS）。在删除有重要缺失值、不符合研究条件的样本后，最终进入分析的样本量为6814个。</w:t>
      </w:r>
    </w:p>
    <w:p w14:paraId="60C9F523" w14:textId="77777777" w:rsidR="00CB0180" w:rsidRDefault="00000000">
      <w:pPr>
        <w:spacing w:line="400" w:lineRule="exact"/>
        <w:ind w:firstLine="480"/>
        <w:rPr>
          <w:rFonts w:ascii="宋体" w:eastAsia="宋体" w:hAnsi="宋体" w:hint="eastAsia"/>
        </w:rPr>
      </w:pPr>
      <w:r>
        <w:rPr>
          <w:rFonts w:ascii="宋体" w:eastAsia="宋体" w:hAnsi="宋体" w:hint="eastAsia"/>
        </w:rPr>
        <w:t>本研究的因变量为受访者的性别观念。2021年CGSS相关的测量量表包含以下五道题目：“男人以事业为重，女人以家庭为重；男性能力天生比女性强；干得好不如嫁得好；在经济不景气时，应该先解雇女性员工；夫妻应该均等分摊家务。”题目的答案被设置为完全不同意、比较不同意、无所谓同意不同意、比较同意、完全同意五个等级，分别对应1到5的分值，将“夫妻应该均等分摊家务”题目反向赋值后，加总五道题目分别的分数就得到了总的性别观念得分。该分值越大，说明性别观念越趋向于不平等，反之则趋近两性平等。</w:t>
      </w:r>
    </w:p>
    <w:p w14:paraId="3ECE29E3" w14:textId="08AEE376" w:rsidR="00CB0180" w:rsidRDefault="00000000">
      <w:pPr>
        <w:spacing w:line="400" w:lineRule="exact"/>
        <w:ind w:firstLine="480"/>
        <w:rPr>
          <w:rFonts w:ascii="宋体" w:eastAsia="宋体" w:hAnsi="宋体" w:hint="eastAsia"/>
        </w:rPr>
      </w:pPr>
      <w:r>
        <w:rPr>
          <w:rFonts w:ascii="宋体" w:eastAsia="宋体" w:hAnsi="宋体" w:hint="eastAsia"/>
        </w:rPr>
        <w:t>居民基本特征变量包括受访者的性别、年龄、户口、民族、宗教信仰、婚姻状况、政治面貌</w:t>
      </w:r>
      <w:r w:rsidR="004A196D">
        <w:rPr>
          <w:rFonts w:ascii="宋体" w:eastAsia="宋体" w:hAnsi="宋体" w:hint="eastAsia"/>
        </w:rPr>
        <w:t>、</w:t>
      </w:r>
      <w:r>
        <w:rPr>
          <w:rFonts w:ascii="宋体" w:eastAsia="宋体" w:hAnsi="宋体" w:hint="eastAsia"/>
        </w:rPr>
        <w:t>受教育水平、收入、健康状况、地区、社会层次。其中，性别、年龄、受教育水平是本研究重点关注的自变量。</w:t>
      </w:r>
    </w:p>
    <w:p w14:paraId="0629D212" w14:textId="77777777" w:rsidR="00CB0180" w:rsidRDefault="00000000">
      <w:pPr>
        <w:spacing w:line="400" w:lineRule="exact"/>
        <w:ind w:firstLine="480"/>
        <w:rPr>
          <w:rFonts w:ascii="宋体" w:eastAsia="宋体" w:hAnsi="宋体" w:hint="eastAsia"/>
        </w:rPr>
      </w:pPr>
      <w:r>
        <w:rPr>
          <w:rFonts w:ascii="宋体" w:eastAsia="宋体" w:hAnsi="宋体" w:hint="eastAsia"/>
        </w:rPr>
        <w:t>本研究在控制了居民基本特征之后，着重分析个人受教育年限长短对性别观念的影响状况，以及性别变量是否在其中起到调节作用。首先，利用t检验验证不同的性别在性别观念得分上是否具有显著的差异性，利用方差分析检验个人受教育年限对性别观念得分的影响；其后，采用OLS回归方法对性别观念的差异进行量化研究。</w:t>
      </w:r>
    </w:p>
    <w:p w14:paraId="0D6C9F89" w14:textId="77777777" w:rsidR="00CB0180" w:rsidRDefault="00CB0180">
      <w:pPr>
        <w:spacing w:line="400" w:lineRule="exact"/>
        <w:ind w:firstLine="480"/>
        <w:rPr>
          <w:rFonts w:hint="eastAsia"/>
        </w:rPr>
      </w:pPr>
    </w:p>
    <w:p w14:paraId="1B30F794" w14:textId="77777777" w:rsidR="00CB0180" w:rsidRDefault="00000000">
      <w:pPr>
        <w:pStyle w:val="ab"/>
        <w:numPr>
          <w:ilvl w:val="0"/>
          <w:numId w:val="4"/>
        </w:numPr>
        <w:spacing w:line="400" w:lineRule="exact"/>
        <w:ind w:left="440" w:firstLineChars="0" w:hanging="440"/>
        <w:rPr>
          <w:rFonts w:hint="eastAsia"/>
          <w:b/>
          <w:bCs/>
          <w:sz w:val="32"/>
          <w:szCs w:val="28"/>
        </w:rPr>
      </w:pPr>
      <w:r>
        <w:rPr>
          <w:rFonts w:hint="eastAsia"/>
          <w:b/>
          <w:bCs/>
          <w:sz w:val="32"/>
          <w:szCs w:val="28"/>
        </w:rPr>
        <w:t>结果分析</w:t>
      </w:r>
    </w:p>
    <w:p w14:paraId="4096B412" w14:textId="77777777" w:rsidR="00CB0180" w:rsidRDefault="00000000">
      <w:pPr>
        <w:spacing w:line="400" w:lineRule="exact"/>
        <w:ind w:firstLineChars="0" w:firstLine="0"/>
        <w:jc w:val="center"/>
        <w:rPr>
          <w:rFonts w:ascii="宋体" w:eastAsia="宋体" w:hAnsi="宋体" w:hint="eastAsia"/>
          <w:b/>
          <w:bCs/>
        </w:rPr>
      </w:pPr>
      <w:r>
        <w:rPr>
          <w:rFonts w:ascii="宋体" w:eastAsia="宋体" w:hAnsi="宋体" w:hint="eastAsia"/>
          <w:b/>
          <w:bCs/>
          <w:sz w:val="20"/>
          <w:szCs w:val="20"/>
        </w:rPr>
        <w:t>表一</w:t>
      </w:r>
      <w:r>
        <w:rPr>
          <w:rFonts w:ascii="宋体" w:eastAsia="宋体" w:hAnsi="宋体" w:hint="eastAsia"/>
          <w:b/>
          <w:bCs/>
        </w:rPr>
        <w:t xml:space="preserve"> </w:t>
      </w:r>
      <w:r>
        <w:rPr>
          <w:rFonts w:ascii="宋体" w:eastAsia="宋体" w:hAnsi="宋体" w:hint="eastAsia"/>
          <w:b/>
          <w:bCs/>
          <w:sz w:val="20"/>
          <w:szCs w:val="20"/>
        </w:rPr>
        <w:t>变量的描述统计</w:t>
      </w:r>
    </w:p>
    <w:tbl>
      <w:tblPr>
        <w:tblStyle w:val="610"/>
        <w:tblW w:w="4998" w:type="pct"/>
        <w:jc w:val="center"/>
        <w:tblBorders>
          <w:top w:val="single" w:sz="4" w:space="0" w:color="000000" w:themeColor="text1"/>
          <w:bottom w:val="single" w:sz="4" w:space="0" w:color="000000" w:themeColor="text1"/>
        </w:tblBorders>
        <w:tblLook w:val="04A0" w:firstRow="1" w:lastRow="0" w:firstColumn="1" w:lastColumn="0" w:noHBand="0" w:noVBand="1"/>
      </w:tblPr>
      <w:tblGrid>
        <w:gridCol w:w="1479"/>
        <w:gridCol w:w="1480"/>
        <w:gridCol w:w="2313"/>
        <w:gridCol w:w="3031"/>
      </w:tblGrid>
      <w:tr w:rsidR="00CB0180" w14:paraId="10F9B40C" w14:textId="77777777" w:rsidTr="00CB018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1" w:type="pct"/>
            <w:tcBorders>
              <w:top w:val="single" w:sz="12" w:space="0" w:color="000000"/>
              <w:tl2br w:val="nil"/>
            </w:tcBorders>
            <w:shd w:val="clear" w:color="auto" w:fill="FFFFFF"/>
          </w:tcPr>
          <w:p w14:paraId="7086DF11" w14:textId="77777777" w:rsidR="00CB0180" w:rsidRDefault="00000000">
            <w:pPr>
              <w:ind w:firstLineChars="0" w:firstLine="0"/>
              <w:jc w:val="center"/>
              <w:rPr>
                <w:rFonts w:ascii="宋体" w:eastAsia="宋体" w:hAnsi="宋体" w:hint="eastAsia"/>
                <w:bCs w:val="0"/>
                <w:color w:val="000000" w:themeColor="text1"/>
                <w:szCs w:val="24"/>
              </w:rPr>
            </w:pPr>
            <w:r>
              <w:rPr>
                <w:rFonts w:ascii="宋体" w:eastAsia="宋体" w:hAnsi="宋体" w:hint="eastAsia"/>
                <w:b w:val="0"/>
                <w:color w:val="000000" w:themeColor="text1"/>
                <w:szCs w:val="24"/>
              </w:rPr>
              <w:t>变量类型</w:t>
            </w:r>
          </w:p>
        </w:tc>
        <w:tc>
          <w:tcPr>
            <w:tcW w:w="891" w:type="pct"/>
            <w:tcBorders>
              <w:top w:val="single" w:sz="12" w:space="0" w:color="000000"/>
            </w:tcBorders>
            <w:shd w:val="clear" w:color="auto" w:fill="FFFFFF"/>
          </w:tcPr>
          <w:p w14:paraId="012888CA" w14:textId="77777777" w:rsidR="00CB0180" w:rsidRDefault="00000000">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hint="eastAsia"/>
                <w:bCs w:val="0"/>
                <w:color w:val="000000" w:themeColor="text1"/>
                <w:szCs w:val="24"/>
              </w:rPr>
            </w:pPr>
            <w:r>
              <w:rPr>
                <w:rFonts w:ascii="宋体" w:eastAsia="宋体" w:hAnsi="宋体" w:hint="eastAsia"/>
                <w:b w:val="0"/>
                <w:color w:val="000000" w:themeColor="text1"/>
                <w:szCs w:val="24"/>
              </w:rPr>
              <w:t>变量名称</w:t>
            </w:r>
          </w:p>
        </w:tc>
        <w:tc>
          <w:tcPr>
            <w:tcW w:w="1392" w:type="pct"/>
            <w:tcBorders>
              <w:top w:val="single" w:sz="12" w:space="0" w:color="000000"/>
            </w:tcBorders>
            <w:shd w:val="clear" w:color="auto" w:fill="FFFFFF"/>
          </w:tcPr>
          <w:p w14:paraId="0B14595F" w14:textId="77777777" w:rsidR="00CB0180" w:rsidRDefault="00000000">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hint="eastAsia"/>
                <w:bCs w:val="0"/>
                <w:color w:val="000000" w:themeColor="text1"/>
                <w:szCs w:val="24"/>
              </w:rPr>
            </w:pPr>
            <w:r>
              <w:rPr>
                <w:rFonts w:ascii="宋体" w:eastAsia="宋体" w:hAnsi="宋体" w:hint="eastAsia"/>
                <w:b w:val="0"/>
                <w:color w:val="000000" w:themeColor="text1"/>
                <w:szCs w:val="24"/>
              </w:rPr>
              <w:t>取值范围/赋值</w:t>
            </w:r>
          </w:p>
        </w:tc>
        <w:tc>
          <w:tcPr>
            <w:tcW w:w="1824" w:type="pct"/>
            <w:tcBorders>
              <w:top w:val="single" w:sz="12" w:space="0" w:color="000000"/>
            </w:tcBorders>
            <w:shd w:val="clear" w:color="auto" w:fill="FFFFFF"/>
          </w:tcPr>
          <w:p w14:paraId="26B53688" w14:textId="77777777" w:rsidR="00CB0180" w:rsidRDefault="00000000">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hint="eastAsia"/>
                <w:bCs w:val="0"/>
                <w:color w:val="000000" w:themeColor="text1"/>
                <w:szCs w:val="24"/>
              </w:rPr>
            </w:pPr>
            <w:r>
              <w:rPr>
                <w:rFonts w:ascii="宋体" w:eastAsia="宋体" w:hAnsi="宋体" w:hint="eastAsia"/>
                <w:b w:val="0"/>
                <w:color w:val="000000" w:themeColor="text1"/>
                <w:szCs w:val="24"/>
              </w:rPr>
              <w:t>百分比（%）/均值（标准差）</w:t>
            </w:r>
          </w:p>
        </w:tc>
      </w:tr>
      <w:tr w:rsidR="00CB0180" w14:paraId="04D4CA3B"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891" w:type="pct"/>
            <w:tcBorders>
              <w:top w:val="single" w:sz="4" w:space="0" w:color="000000"/>
            </w:tcBorders>
            <w:shd w:val="clear" w:color="auto" w:fill="FFFFFF"/>
          </w:tcPr>
          <w:p w14:paraId="567CE7C5" w14:textId="77777777" w:rsidR="00CB0180" w:rsidRDefault="00000000">
            <w:pPr>
              <w:ind w:firstLineChars="0" w:firstLine="0"/>
              <w:jc w:val="center"/>
              <w:rPr>
                <w:rFonts w:ascii="宋体" w:eastAsia="宋体" w:hAnsi="宋体" w:hint="eastAsia"/>
                <w:bCs w:val="0"/>
                <w:color w:val="000000" w:themeColor="text1"/>
                <w:szCs w:val="24"/>
              </w:rPr>
            </w:pPr>
            <w:r>
              <w:rPr>
                <w:rFonts w:ascii="宋体" w:eastAsia="宋体" w:hAnsi="宋体" w:hint="eastAsia"/>
                <w:b w:val="0"/>
                <w:color w:val="000000" w:themeColor="text1"/>
                <w:szCs w:val="24"/>
              </w:rPr>
              <w:t>因变量</w:t>
            </w:r>
          </w:p>
        </w:tc>
        <w:tc>
          <w:tcPr>
            <w:tcW w:w="891" w:type="pct"/>
            <w:tcBorders>
              <w:top w:val="single" w:sz="4" w:space="0" w:color="000000"/>
            </w:tcBorders>
            <w:shd w:val="clear" w:color="auto" w:fill="FFFFFF"/>
          </w:tcPr>
          <w:p w14:paraId="10D443A1"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r>
              <w:rPr>
                <w:rFonts w:ascii="宋体" w:eastAsia="宋体" w:hAnsi="宋体" w:hint="eastAsia"/>
                <w:color w:val="000000" w:themeColor="text1"/>
                <w:szCs w:val="24"/>
              </w:rPr>
              <w:t>性别观念</w:t>
            </w:r>
          </w:p>
        </w:tc>
        <w:tc>
          <w:tcPr>
            <w:tcW w:w="1392" w:type="pct"/>
            <w:tcBorders>
              <w:top w:val="single" w:sz="4" w:space="0" w:color="000000"/>
            </w:tcBorders>
            <w:shd w:val="clear" w:color="auto" w:fill="FFFFFF"/>
          </w:tcPr>
          <w:p w14:paraId="3A332532"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r>
              <w:rPr>
                <w:rFonts w:ascii="宋体" w:eastAsia="宋体" w:hAnsi="宋体" w:hint="eastAsia"/>
                <w:color w:val="000000" w:themeColor="text1"/>
                <w:szCs w:val="24"/>
              </w:rPr>
              <w:t>5~25；越大性别观念越不平等</w:t>
            </w:r>
          </w:p>
        </w:tc>
        <w:tc>
          <w:tcPr>
            <w:tcW w:w="1824" w:type="pct"/>
            <w:tcBorders>
              <w:top w:val="single" w:sz="4" w:space="0" w:color="000000"/>
            </w:tcBorders>
            <w:shd w:val="clear" w:color="auto" w:fill="FFFFFF"/>
          </w:tcPr>
          <w:p w14:paraId="5726C15C"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r>
              <w:rPr>
                <w:rFonts w:ascii="宋体" w:eastAsia="宋体" w:hAnsi="宋体" w:hint="eastAsia"/>
                <w:color w:val="000000" w:themeColor="text1"/>
                <w:szCs w:val="24"/>
              </w:rPr>
              <w:t>12.81（3.98）</w:t>
            </w:r>
          </w:p>
        </w:tc>
      </w:tr>
      <w:tr w:rsidR="00CB0180" w14:paraId="3DBABD85"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891" w:type="pct"/>
            <w:shd w:val="clear" w:color="auto" w:fill="FFFFFF"/>
          </w:tcPr>
          <w:p w14:paraId="725EEACF" w14:textId="77777777" w:rsidR="00CB0180" w:rsidRDefault="00000000">
            <w:pPr>
              <w:ind w:firstLineChars="0" w:firstLine="0"/>
              <w:jc w:val="center"/>
              <w:rPr>
                <w:rFonts w:ascii="宋体" w:eastAsia="宋体" w:hAnsi="宋体" w:hint="eastAsia"/>
                <w:bCs w:val="0"/>
                <w:color w:val="000000" w:themeColor="text1"/>
                <w:szCs w:val="24"/>
              </w:rPr>
            </w:pPr>
            <w:r>
              <w:rPr>
                <w:rFonts w:ascii="宋体" w:eastAsia="宋体" w:hAnsi="宋体" w:hint="eastAsia"/>
                <w:b w:val="0"/>
                <w:color w:val="000000" w:themeColor="text1"/>
                <w:szCs w:val="24"/>
              </w:rPr>
              <w:t>核心自变量</w:t>
            </w:r>
          </w:p>
        </w:tc>
        <w:tc>
          <w:tcPr>
            <w:tcW w:w="891" w:type="pct"/>
            <w:shd w:val="clear" w:color="auto" w:fill="FFFFFF"/>
          </w:tcPr>
          <w:p w14:paraId="3E62FBF0"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r>
              <w:rPr>
                <w:rFonts w:ascii="宋体" w:eastAsia="宋体" w:hAnsi="宋体" w:hint="eastAsia"/>
                <w:color w:val="000000" w:themeColor="text1"/>
                <w:szCs w:val="24"/>
              </w:rPr>
              <w:t>受教育年限</w:t>
            </w:r>
          </w:p>
        </w:tc>
        <w:tc>
          <w:tcPr>
            <w:tcW w:w="1392" w:type="pct"/>
            <w:shd w:val="clear" w:color="auto" w:fill="FFFFFF"/>
          </w:tcPr>
          <w:p w14:paraId="76680006"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r>
              <w:rPr>
                <w:rFonts w:ascii="宋体" w:eastAsia="宋体" w:hAnsi="宋体" w:hint="eastAsia"/>
                <w:color w:val="000000" w:themeColor="text1"/>
                <w:szCs w:val="24"/>
              </w:rPr>
              <w:t>0~19</w:t>
            </w:r>
          </w:p>
        </w:tc>
        <w:tc>
          <w:tcPr>
            <w:tcW w:w="1824" w:type="pct"/>
            <w:shd w:val="clear" w:color="auto" w:fill="FFFFFF"/>
          </w:tcPr>
          <w:p w14:paraId="0ED5DE38"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r>
              <w:rPr>
                <w:rFonts w:ascii="宋体" w:eastAsia="宋体" w:hAnsi="宋体" w:hint="eastAsia"/>
                <w:color w:val="000000" w:themeColor="text1"/>
                <w:szCs w:val="24"/>
              </w:rPr>
              <w:t>9.49（4.60）</w:t>
            </w:r>
          </w:p>
        </w:tc>
      </w:tr>
      <w:tr w:rsidR="00CB0180" w14:paraId="5BC6DCCB"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891" w:type="pct"/>
            <w:shd w:val="clear" w:color="auto" w:fill="FFFFFF"/>
          </w:tcPr>
          <w:p w14:paraId="4005737B" w14:textId="77777777" w:rsidR="00CB0180" w:rsidRDefault="00CB0180">
            <w:pPr>
              <w:ind w:firstLineChars="0" w:firstLine="0"/>
              <w:jc w:val="center"/>
              <w:rPr>
                <w:rFonts w:ascii="宋体" w:eastAsia="宋体" w:hAnsi="宋体" w:hint="eastAsia"/>
                <w:bCs w:val="0"/>
                <w:color w:val="000000" w:themeColor="text1"/>
                <w:szCs w:val="24"/>
              </w:rPr>
            </w:pPr>
          </w:p>
        </w:tc>
        <w:tc>
          <w:tcPr>
            <w:tcW w:w="891" w:type="pct"/>
            <w:shd w:val="clear" w:color="auto" w:fill="FFFFFF"/>
          </w:tcPr>
          <w:p w14:paraId="2C2BF932"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r>
              <w:rPr>
                <w:rFonts w:ascii="宋体" w:eastAsia="宋体" w:hAnsi="宋体" w:hint="eastAsia"/>
                <w:color w:val="000000" w:themeColor="text1"/>
                <w:szCs w:val="24"/>
              </w:rPr>
              <w:t>性别</w:t>
            </w:r>
          </w:p>
        </w:tc>
        <w:tc>
          <w:tcPr>
            <w:tcW w:w="1392" w:type="pct"/>
            <w:shd w:val="clear" w:color="auto" w:fill="FFFFFF"/>
          </w:tcPr>
          <w:p w14:paraId="2E03BFE4"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r>
              <w:rPr>
                <w:rFonts w:ascii="宋体" w:eastAsia="宋体" w:hAnsi="宋体" w:hint="eastAsia"/>
                <w:color w:val="000000" w:themeColor="text1"/>
                <w:szCs w:val="24"/>
              </w:rPr>
              <w:t>1=男</w:t>
            </w:r>
          </w:p>
        </w:tc>
        <w:tc>
          <w:tcPr>
            <w:tcW w:w="1824" w:type="pct"/>
            <w:shd w:val="clear" w:color="auto" w:fill="FFFFFF"/>
          </w:tcPr>
          <w:p w14:paraId="60E567AA"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r>
              <w:rPr>
                <w:rFonts w:ascii="宋体" w:eastAsia="宋体" w:hAnsi="宋体" w:hint="eastAsia"/>
                <w:color w:val="000000" w:themeColor="text1"/>
                <w:szCs w:val="24"/>
              </w:rPr>
              <w:t>46.11</w:t>
            </w:r>
          </w:p>
        </w:tc>
      </w:tr>
      <w:tr w:rsidR="00CB0180" w14:paraId="264C17F2"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891" w:type="pct"/>
            <w:shd w:val="clear" w:color="auto" w:fill="FFFFFF"/>
          </w:tcPr>
          <w:p w14:paraId="77113122" w14:textId="77777777" w:rsidR="00CB0180" w:rsidRDefault="00CB0180">
            <w:pPr>
              <w:ind w:firstLineChars="0" w:firstLine="0"/>
              <w:jc w:val="center"/>
              <w:rPr>
                <w:rFonts w:ascii="宋体" w:eastAsia="宋体" w:hAnsi="宋体" w:hint="eastAsia"/>
                <w:bCs w:val="0"/>
                <w:color w:val="000000" w:themeColor="text1"/>
                <w:szCs w:val="24"/>
              </w:rPr>
            </w:pPr>
          </w:p>
        </w:tc>
        <w:tc>
          <w:tcPr>
            <w:tcW w:w="891" w:type="pct"/>
            <w:shd w:val="clear" w:color="auto" w:fill="FFFFFF"/>
          </w:tcPr>
          <w:p w14:paraId="6996D9F0" w14:textId="77777777" w:rsidR="00CB0180" w:rsidRDefault="00CB018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p>
        </w:tc>
        <w:tc>
          <w:tcPr>
            <w:tcW w:w="1392" w:type="pct"/>
            <w:shd w:val="clear" w:color="auto" w:fill="FFFFFF"/>
          </w:tcPr>
          <w:p w14:paraId="5B33BE4D"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r>
              <w:rPr>
                <w:rFonts w:ascii="宋体" w:eastAsia="宋体" w:hAnsi="宋体" w:hint="eastAsia"/>
                <w:color w:val="000000" w:themeColor="text1"/>
                <w:szCs w:val="24"/>
              </w:rPr>
              <w:t>0=女</w:t>
            </w:r>
          </w:p>
        </w:tc>
        <w:tc>
          <w:tcPr>
            <w:tcW w:w="1824" w:type="pct"/>
            <w:shd w:val="clear" w:color="auto" w:fill="FFFFFF"/>
          </w:tcPr>
          <w:p w14:paraId="6B188250"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r>
              <w:rPr>
                <w:rFonts w:ascii="宋体" w:eastAsia="宋体" w:hAnsi="宋体" w:hint="eastAsia"/>
                <w:color w:val="000000" w:themeColor="text1"/>
                <w:szCs w:val="24"/>
              </w:rPr>
              <w:t>53.89</w:t>
            </w:r>
          </w:p>
        </w:tc>
      </w:tr>
      <w:tr w:rsidR="00CB0180" w14:paraId="6E60A76F"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891" w:type="pct"/>
            <w:shd w:val="clear" w:color="auto" w:fill="FFFFFF"/>
          </w:tcPr>
          <w:p w14:paraId="503F7382" w14:textId="77777777" w:rsidR="00CB0180" w:rsidRDefault="00000000">
            <w:pPr>
              <w:ind w:firstLineChars="0" w:firstLine="0"/>
              <w:jc w:val="center"/>
              <w:rPr>
                <w:rFonts w:ascii="宋体" w:eastAsia="宋体" w:hAnsi="宋体" w:hint="eastAsia"/>
                <w:bCs w:val="0"/>
                <w:color w:val="000000" w:themeColor="text1"/>
                <w:szCs w:val="24"/>
              </w:rPr>
            </w:pPr>
            <w:r>
              <w:rPr>
                <w:rFonts w:ascii="宋体" w:eastAsia="宋体" w:hAnsi="宋体" w:hint="eastAsia"/>
                <w:b w:val="0"/>
                <w:color w:val="000000" w:themeColor="text1"/>
                <w:szCs w:val="24"/>
              </w:rPr>
              <w:lastRenderedPageBreak/>
              <w:t>控制变量</w:t>
            </w:r>
          </w:p>
        </w:tc>
        <w:tc>
          <w:tcPr>
            <w:tcW w:w="891" w:type="pct"/>
            <w:shd w:val="clear" w:color="auto" w:fill="FFFFFF"/>
          </w:tcPr>
          <w:p w14:paraId="2D3F1ED7"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r>
              <w:rPr>
                <w:rFonts w:ascii="宋体" w:eastAsia="宋体" w:hAnsi="宋体" w:hint="eastAsia"/>
                <w:color w:val="000000" w:themeColor="text1"/>
                <w:szCs w:val="24"/>
              </w:rPr>
              <w:t>年龄</w:t>
            </w:r>
          </w:p>
        </w:tc>
        <w:tc>
          <w:tcPr>
            <w:tcW w:w="1392" w:type="pct"/>
            <w:shd w:val="clear" w:color="auto" w:fill="FFFFFF"/>
          </w:tcPr>
          <w:p w14:paraId="698EE50F"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r>
              <w:rPr>
                <w:rFonts w:ascii="宋体" w:eastAsia="宋体" w:hAnsi="宋体" w:hint="eastAsia"/>
                <w:color w:val="000000" w:themeColor="text1"/>
                <w:szCs w:val="24"/>
              </w:rPr>
              <w:t>18~95</w:t>
            </w:r>
          </w:p>
        </w:tc>
        <w:tc>
          <w:tcPr>
            <w:tcW w:w="1824" w:type="pct"/>
            <w:shd w:val="clear" w:color="auto" w:fill="FFFFFF"/>
          </w:tcPr>
          <w:p w14:paraId="29F6712D"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r>
              <w:rPr>
                <w:rFonts w:ascii="宋体" w:eastAsia="宋体" w:hAnsi="宋体" w:hint="eastAsia"/>
                <w:color w:val="000000" w:themeColor="text1"/>
                <w:szCs w:val="24"/>
              </w:rPr>
              <w:t>51.52（17.7）</w:t>
            </w:r>
          </w:p>
        </w:tc>
      </w:tr>
      <w:tr w:rsidR="00CB0180" w14:paraId="78C5B960"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891" w:type="pct"/>
            <w:shd w:val="clear" w:color="auto" w:fill="FFFFFF"/>
          </w:tcPr>
          <w:p w14:paraId="0D04303C" w14:textId="77777777" w:rsidR="00CB0180" w:rsidRDefault="00CB0180">
            <w:pPr>
              <w:ind w:firstLineChars="0" w:firstLine="0"/>
              <w:jc w:val="center"/>
              <w:rPr>
                <w:rFonts w:ascii="宋体" w:eastAsia="宋体" w:hAnsi="宋体" w:hint="eastAsia"/>
                <w:bCs w:val="0"/>
                <w:color w:val="000000" w:themeColor="text1"/>
                <w:szCs w:val="24"/>
              </w:rPr>
            </w:pPr>
          </w:p>
        </w:tc>
        <w:tc>
          <w:tcPr>
            <w:tcW w:w="891" w:type="pct"/>
            <w:shd w:val="clear" w:color="auto" w:fill="FFFFFF"/>
          </w:tcPr>
          <w:p w14:paraId="74BB1847"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r>
              <w:rPr>
                <w:rFonts w:ascii="宋体" w:eastAsia="宋体" w:hAnsi="宋体" w:hint="eastAsia"/>
                <w:color w:val="000000" w:themeColor="text1"/>
                <w:szCs w:val="24"/>
              </w:rPr>
              <w:t>户口</w:t>
            </w:r>
          </w:p>
        </w:tc>
        <w:tc>
          <w:tcPr>
            <w:tcW w:w="1392" w:type="pct"/>
            <w:shd w:val="clear" w:color="auto" w:fill="FFFFFF"/>
          </w:tcPr>
          <w:p w14:paraId="489F5B9F"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r>
              <w:rPr>
                <w:rFonts w:ascii="宋体" w:eastAsia="宋体" w:hAnsi="宋体" w:hint="eastAsia"/>
                <w:color w:val="000000" w:themeColor="text1"/>
                <w:szCs w:val="24"/>
              </w:rPr>
              <w:t>1=城市</w:t>
            </w:r>
          </w:p>
        </w:tc>
        <w:tc>
          <w:tcPr>
            <w:tcW w:w="1824" w:type="pct"/>
            <w:shd w:val="clear" w:color="auto" w:fill="FFFFFF"/>
          </w:tcPr>
          <w:p w14:paraId="248AB81B"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r>
              <w:rPr>
                <w:rFonts w:ascii="宋体" w:eastAsia="宋体" w:hAnsi="宋体" w:hint="eastAsia"/>
                <w:color w:val="000000" w:themeColor="text1"/>
                <w:szCs w:val="24"/>
              </w:rPr>
              <w:t>41.97</w:t>
            </w:r>
          </w:p>
        </w:tc>
      </w:tr>
      <w:tr w:rsidR="00CB0180" w14:paraId="550DDA38"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891" w:type="pct"/>
            <w:shd w:val="clear" w:color="auto" w:fill="FFFFFF"/>
          </w:tcPr>
          <w:p w14:paraId="54658259" w14:textId="77777777" w:rsidR="00CB0180" w:rsidRDefault="00CB0180">
            <w:pPr>
              <w:ind w:firstLineChars="0" w:firstLine="0"/>
              <w:jc w:val="center"/>
              <w:rPr>
                <w:rFonts w:ascii="宋体" w:eastAsia="宋体" w:hAnsi="宋体" w:hint="eastAsia"/>
                <w:bCs w:val="0"/>
                <w:color w:val="000000" w:themeColor="text1"/>
                <w:szCs w:val="24"/>
              </w:rPr>
            </w:pPr>
          </w:p>
        </w:tc>
        <w:tc>
          <w:tcPr>
            <w:tcW w:w="891" w:type="pct"/>
            <w:shd w:val="clear" w:color="auto" w:fill="FFFFFF"/>
          </w:tcPr>
          <w:p w14:paraId="55466E84" w14:textId="77777777" w:rsidR="00CB0180" w:rsidRDefault="00CB018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p>
        </w:tc>
        <w:tc>
          <w:tcPr>
            <w:tcW w:w="1392" w:type="pct"/>
            <w:shd w:val="clear" w:color="auto" w:fill="FFFFFF"/>
          </w:tcPr>
          <w:p w14:paraId="0A0AA429"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r>
              <w:rPr>
                <w:rFonts w:ascii="宋体" w:eastAsia="宋体" w:hAnsi="宋体" w:hint="eastAsia"/>
                <w:color w:val="000000" w:themeColor="text1"/>
                <w:szCs w:val="24"/>
              </w:rPr>
              <w:t>0=农村</w:t>
            </w:r>
          </w:p>
        </w:tc>
        <w:tc>
          <w:tcPr>
            <w:tcW w:w="1824" w:type="pct"/>
            <w:shd w:val="clear" w:color="auto" w:fill="FFFFFF"/>
          </w:tcPr>
          <w:p w14:paraId="55486314"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r>
              <w:rPr>
                <w:rFonts w:ascii="宋体" w:eastAsia="宋体" w:hAnsi="宋体" w:hint="eastAsia"/>
                <w:color w:val="000000" w:themeColor="text1"/>
                <w:szCs w:val="24"/>
              </w:rPr>
              <w:t>58.03</w:t>
            </w:r>
          </w:p>
        </w:tc>
      </w:tr>
      <w:tr w:rsidR="00CB0180" w14:paraId="3B40BA5F"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891" w:type="pct"/>
            <w:shd w:val="clear" w:color="auto" w:fill="FFFFFF"/>
          </w:tcPr>
          <w:p w14:paraId="0F797C06" w14:textId="77777777" w:rsidR="00CB0180" w:rsidRDefault="00CB0180">
            <w:pPr>
              <w:ind w:firstLineChars="0" w:firstLine="0"/>
              <w:jc w:val="center"/>
              <w:rPr>
                <w:rFonts w:ascii="宋体" w:eastAsia="宋体" w:hAnsi="宋体" w:hint="eastAsia"/>
                <w:bCs w:val="0"/>
                <w:color w:val="000000" w:themeColor="text1"/>
                <w:szCs w:val="24"/>
              </w:rPr>
            </w:pPr>
          </w:p>
        </w:tc>
        <w:tc>
          <w:tcPr>
            <w:tcW w:w="891" w:type="pct"/>
            <w:shd w:val="clear" w:color="auto" w:fill="FFFFFF"/>
          </w:tcPr>
          <w:p w14:paraId="4297B850"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r>
              <w:rPr>
                <w:rFonts w:ascii="宋体" w:eastAsia="宋体" w:hAnsi="宋体" w:hint="eastAsia"/>
                <w:color w:val="000000" w:themeColor="text1"/>
                <w:szCs w:val="24"/>
              </w:rPr>
              <w:t>民族</w:t>
            </w:r>
          </w:p>
        </w:tc>
        <w:tc>
          <w:tcPr>
            <w:tcW w:w="1392" w:type="pct"/>
            <w:shd w:val="clear" w:color="auto" w:fill="FFFFFF"/>
          </w:tcPr>
          <w:p w14:paraId="5186AF80"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r>
              <w:rPr>
                <w:rFonts w:ascii="宋体" w:eastAsia="宋体" w:hAnsi="宋体" w:hint="eastAsia"/>
                <w:color w:val="000000" w:themeColor="text1"/>
                <w:szCs w:val="24"/>
              </w:rPr>
              <w:t>1=汉族</w:t>
            </w:r>
          </w:p>
        </w:tc>
        <w:tc>
          <w:tcPr>
            <w:tcW w:w="1824" w:type="pct"/>
            <w:shd w:val="clear" w:color="auto" w:fill="FFFFFF"/>
          </w:tcPr>
          <w:p w14:paraId="3707A48E"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r>
              <w:rPr>
                <w:rFonts w:ascii="宋体" w:eastAsia="宋体" w:hAnsi="宋体" w:hint="eastAsia"/>
                <w:color w:val="000000" w:themeColor="text1"/>
                <w:szCs w:val="24"/>
              </w:rPr>
              <w:t>93.03</w:t>
            </w:r>
          </w:p>
        </w:tc>
      </w:tr>
      <w:tr w:rsidR="00CB0180" w14:paraId="64F336BD"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891" w:type="pct"/>
            <w:shd w:val="clear" w:color="auto" w:fill="FFFFFF"/>
          </w:tcPr>
          <w:p w14:paraId="3D3A9FBC" w14:textId="77777777" w:rsidR="00CB0180" w:rsidRDefault="00CB0180">
            <w:pPr>
              <w:ind w:firstLineChars="0" w:firstLine="0"/>
              <w:jc w:val="center"/>
              <w:rPr>
                <w:rFonts w:ascii="宋体" w:eastAsia="宋体" w:hAnsi="宋体" w:hint="eastAsia"/>
                <w:bCs w:val="0"/>
                <w:color w:val="000000" w:themeColor="text1"/>
                <w:szCs w:val="24"/>
              </w:rPr>
            </w:pPr>
          </w:p>
        </w:tc>
        <w:tc>
          <w:tcPr>
            <w:tcW w:w="891" w:type="pct"/>
            <w:shd w:val="clear" w:color="auto" w:fill="FFFFFF"/>
          </w:tcPr>
          <w:p w14:paraId="0D0EC53E" w14:textId="77777777" w:rsidR="00CB0180" w:rsidRDefault="00CB018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p>
        </w:tc>
        <w:tc>
          <w:tcPr>
            <w:tcW w:w="1392" w:type="pct"/>
            <w:shd w:val="clear" w:color="auto" w:fill="FFFFFF"/>
          </w:tcPr>
          <w:p w14:paraId="0AB19C1D"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r>
              <w:rPr>
                <w:rFonts w:ascii="宋体" w:eastAsia="宋体" w:hAnsi="宋体" w:hint="eastAsia"/>
                <w:color w:val="000000" w:themeColor="text1"/>
                <w:szCs w:val="24"/>
              </w:rPr>
              <w:t>0=其他</w:t>
            </w:r>
          </w:p>
        </w:tc>
        <w:tc>
          <w:tcPr>
            <w:tcW w:w="1824" w:type="pct"/>
            <w:shd w:val="clear" w:color="auto" w:fill="FFFFFF"/>
          </w:tcPr>
          <w:p w14:paraId="5ABECE0A"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r>
              <w:rPr>
                <w:rFonts w:ascii="宋体" w:eastAsia="宋体" w:hAnsi="宋体" w:hint="eastAsia"/>
                <w:color w:val="000000" w:themeColor="text1"/>
                <w:szCs w:val="24"/>
              </w:rPr>
              <w:t>6.97</w:t>
            </w:r>
          </w:p>
        </w:tc>
      </w:tr>
      <w:tr w:rsidR="00CB0180" w14:paraId="55591DF3"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891" w:type="pct"/>
            <w:shd w:val="clear" w:color="auto" w:fill="FFFFFF"/>
          </w:tcPr>
          <w:p w14:paraId="6187DA15" w14:textId="77777777" w:rsidR="00CB0180" w:rsidRDefault="00CB0180">
            <w:pPr>
              <w:ind w:firstLineChars="0" w:firstLine="0"/>
              <w:jc w:val="center"/>
              <w:rPr>
                <w:rFonts w:ascii="宋体" w:eastAsia="宋体" w:hAnsi="宋体" w:hint="eastAsia"/>
                <w:bCs w:val="0"/>
                <w:color w:val="000000" w:themeColor="text1"/>
                <w:szCs w:val="24"/>
              </w:rPr>
            </w:pPr>
          </w:p>
        </w:tc>
        <w:tc>
          <w:tcPr>
            <w:tcW w:w="891" w:type="pct"/>
            <w:shd w:val="clear" w:color="auto" w:fill="FFFFFF"/>
          </w:tcPr>
          <w:p w14:paraId="33C64746"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r>
              <w:rPr>
                <w:rFonts w:ascii="宋体" w:eastAsia="宋体" w:hAnsi="宋体" w:hint="eastAsia"/>
                <w:color w:val="000000" w:themeColor="text1"/>
                <w:szCs w:val="24"/>
              </w:rPr>
              <w:t>宗教信仰</w:t>
            </w:r>
          </w:p>
        </w:tc>
        <w:tc>
          <w:tcPr>
            <w:tcW w:w="1392" w:type="pct"/>
            <w:shd w:val="clear" w:color="auto" w:fill="FFFFFF"/>
          </w:tcPr>
          <w:p w14:paraId="58A914A1"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r>
              <w:rPr>
                <w:rFonts w:ascii="宋体" w:eastAsia="宋体" w:hAnsi="宋体" w:hint="eastAsia"/>
                <w:color w:val="000000" w:themeColor="text1"/>
                <w:szCs w:val="24"/>
              </w:rPr>
              <w:t>1=无</w:t>
            </w:r>
          </w:p>
        </w:tc>
        <w:tc>
          <w:tcPr>
            <w:tcW w:w="1824" w:type="pct"/>
            <w:shd w:val="clear" w:color="auto" w:fill="FFFFFF"/>
          </w:tcPr>
          <w:p w14:paraId="69895A46"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r>
              <w:rPr>
                <w:rFonts w:ascii="宋体" w:eastAsia="宋体" w:hAnsi="宋体" w:hint="eastAsia"/>
                <w:color w:val="000000" w:themeColor="text1"/>
                <w:szCs w:val="24"/>
              </w:rPr>
              <w:t>92.57</w:t>
            </w:r>
          </w:p>
        </w:tc>
      </w:tr>
      <w:tr w:rsidR="00CB0180" w14:paraId="23BE5823"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891" w:type="pct"/>
            <w:shd w:val="clear" w:color="auto" w:fill="FFFFFF"/>
          </w:tcPr>
          <w:p w14:paraId="56DECA0B" w14:textId="77777777" w:rsidR="00CB0180" w:rsidRDefault="00CB0180">
            <w:pPr>
              <w:ind w:firstLineChars="0" w:firstLine="0"/>
              <w:jc w:val="center"/>
              <w:rPr>
                <w:rFonts w:ascii="宋体" w:eastAsia="宋体" w:hAnsi="宋体" w:hint="eastAsia"/>
                <w:bCs w:val="0"/>
                <w:color w:val="000000" w:themeColor="text1"/>
                <w:szCs w:val="24"/>
              </w:rPr>
            </w:pPr>
          </w:p>
        </w:tc>
        <w:tc>
          <w:tcPr>
            <w:tcW w:w="891" w:type="pct"/>
            <w:shd w:val="clear" w:color="auto" w:fill="FFFFFF"/>
          </w:tcPr>
          <w:p w14:paraId="3BF9EEE0" w14:textId="77777777" w:rsidR="00CB0180" w:rsidRDefault="00CB018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p>
        </w:tc>
        <w:tc>
          <w:tcPr>
            <w:tcW w:w="1392" w:type="pct"/>
            <w:shd w:val="clear" w:color="auto" w:fill="FFFFFF"/>
          </w:tcPr>
          <w:p w14:paraId="7E4DC9E8"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r>
              <w:rPr>
                <w:rFonts w:ascii="宋体" w:eastAsia="宋体" w:hAnsi="宋体" w:hint="eastAsia"/>
                <w:color w:val="000000" w:themeColor="text1"/>
                <w:szCs w:val="24"/>
              </w:rPr>
              <w:t>0=有</w:t>
            </w:r>
          </w:p>
        </w:tc>
        <w:tc>
          <w:tcPr>
            <w:tcW w:w="1824" w:type="pct"/>
            <w:shd w:val="clear" w:color="auto" w:fill="FFFFFF"/>
          </w:tcPr>
          <w:p w14:paraId="0947D4E0"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r>
              <w:rPr>
                <w:rFonts w:ascii="宋体" w:eastAsia="宋体" w:hAnsi="宋体" w:hint="eastAsia"/>
                <w:color w:val="000000" w:themeColor="text1"/>
                <w:szCs w:val="24"/>
              </w:rPr>
              <w:t>7.43</w:t>
            </w:r>
          </w:p>
        </w:tc>
      </w:tr>
      <w:tr w:rsidR="00CB0180" w14:paraId="41AECFBD"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891" w:type="pct"/>
            <w:shd w:val="clear" w:color="auto" w:fill="FFFFFF"/>
          </w:tcPr>
          <w:p w14:paraId="58480A7C" w14:textId="77777777" w:rsidR="00CB0180" w:rsidRDefault="00CB0180">
            <w:pPr>
              <w:ind w:firstLineChars="0" w:firstLine="0"/>
              <w:rPr>
                <w:rFonts w:ascii="宋体" w:eastAsia="宋体" w:hAnsi="宋体" w:hint="eastAsia"/>
                <w:bCs w:val="0"/>
                <w:color w:val="000000" w:themeColor="text1"/>
                <w:szCs w:val="24"/>
              </w:rPr>
            </w:pPr>
          </w:p>
        </w:tc>
        <w:tc>
          <w:tcPr>
            <w:tcW w:w="891" w:type="pct"/>
            <w:shd w:val="clear" w:color="auto" w:fill="FFFFFF"/>
          </w:tcPr>
          <w:p w14:paraId="5EC713BB"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r>
              <w:rPr>
                <w:rFonts w:ascii="宋体" w:eastAsia="宋体" w:hAnsi="宋体" w:hint="eastAsia"/>
                <w:color w:val="000000" w:themeColor="text1"/>
                <w:szCs w:val="24"/>
              </w:rPr>
              <w:t>婚姻状况</w:t>
            </w:r>
          </w:p>
        </w:tc>
        <w:tc>
          <w:tcPr>
            <w:tcW w:w="1392" w:type="pct"/>
            <w:shd w:val="clear" w:color="auto" w:fill="FFFFFF"/>
          </w:tcPr>
          <w:p w14:paraId="164CE13A"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r>
              <w:rPr>
                <w:rFonts w:ascii="宋体" w:eastAsia="宋体" w:hAnsi="宋体" w:hint="eastAsia"/>
                <w:color w:val="000000" w:themeColor="text1"/>
                <w:szCs w:val="24"/>
              </w:rPr>
              <w:t>1=已婚</w:t>
            </w:r>
          </w:p>
        </w:tc>
        <w:tc>
          <w:tcPr>
            <w:tcW w:w="1824" w:type="pct"/>
            <w:shd w:val="clear" w:color="auto" w:fill="FFFFFF"/>
          </w:tcPr>
          <w:p w14:paraId="1E691DF4"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r>
              <w:rPr>
                <w:rFonts w:ascii="宋体" w:eastAsia="宋体" w:hAnsi="宋体" w:hint="eastAsia"/>
                <w:color w:val="000000" w:themeColor="text1"/>
                <w:szCs w:val="24"/>
              </w:rPr>
              <w:t>71.84</w:t>
            </w:r>
          </w:p>
        </w:tc>
      </w:tr>
      <w:tr w:rsidR="00CB0180" w14:paraId="79310780"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891" w:type="pct"/>
            <w:shd w:val="clear" w:color="auto" w:fill="FFFFFF"/>
          </w:tcPr>
          <w:p w14:paraId="6A64650B" w14:textId="77777777" w:rsidR="00CB0180" w:rsidRDefault="00CB0180">
            <w:pPr>
              <w:ind w:firstLineChars="0" w:firstLine="0"/>
              <w:rPr>
                <w:rFonts w:ascii="宋体" w:eastAsia="宋体" w:hAnsi="宋体" w:hint="eastAsia"/>
                <w:bCs w:val="0"/>
                <w:color w:val="000000" w:themeColor="text1"/>
                <w:szCs w:val="24"/>
              </w:rPr>
            </w:pPr>
          </w:p>
        </w:tc>
        <w:tc>
          <w:tcPr>
            <w:tcW w:w="891" w:type="pct"/>
            <w:shd w:val="clear" w:color="auto" w:fill="FFFFFF"/>
          </w:tcPr>
          <w:p w14:paraId="2885399A" w14:textId="77777777" w:rsidR="00CB0180" w:rsidRDefault="00CB018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p>
        </w:tc>
        <w:tc>
          <w:tcPr>
            <w:tcW w:w="1392" w:type="pct"/>
            <w:shd w:val="clear" w:color="auto" w:fill="FFFFFF"/>
          </w:tcPr>
          <w:p w14:paraId="19FFA449"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r>
              <w:rPr>
                <w:rFonts w:ascii="宋体" w:eastAsia="宋体" w:hAnsi="宋体" w:hint="eastAsia"/>
                <w:color w:val="000000" w:themeColor="text1"/>
                <w:szCs w:val="24"/>
              </w:rPr>
              <w:t>0=未婚</w:t>
            </w:r>
          </w:p>
        </w:tc>
        <w:tc>
          <w:tcPr>
            <w:tcW w:w="1824" w:type="pct"/>
            <w:shd w:val="clear" w:color="auto" w:fill="FFFFFF"/>
          </w:tcPr>
          <w:p w14:paraId="7F4E481A"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r>
              <w:rPr>
                <w:rFonts w:ascii="宋体" w:eastAsia="宋体" w:hAnsi="宋体" w:hint="eastAsia"/>
                <w:color w:val="000000" w:themeColor="text1"/>
                <w:szCs w:val="24"/>
              </w:rPr>
              <w:t>28.16</w:t>
            </w:r>
          </w:p>
        </w:tc>
      </w:tr>
      <w:tr w:rsidR="00CB0180" w14:paraId="5BCB3900"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891" w:type="pct"/>
            <w:shd w:val="clear" w:color="auto" w:fill="FFFFFF"/>
          </w:tcPr>
          <w:p w14:paraId="68F9B5A7" w14:textId="77777777" w:rsidR="00CB0180" w:rsidRDefault="00CB0180">
            <w:pPr>
              <w:ind w:firstLineChars="0" w:firstLine="0"/>
              <w:rPr>
                <w:rFonts w:ascii="宋体" w:eastAsia="宋体" w:hAnsi="宋体" w:hint="eastAsia"/>
                <w:bCs w:val="0"/>
                <w:color w:val="000000" w:themeColor="text1"/>
                <w:szCs w:val="24"/>
              </w:rPr>
            </w:pPr>
          </w:p>
        </w:tc>
        <w:tc>
          <w:tcPr>
            <w:tcW w:w="891" w:type="pct"/>
            <w:shd w:val="clear" w:color="auto" w:fill="FFFFFF"/>
          </w:tcPr>
          <w:p w14:paraId="4EBAC71F"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r>
              <w:rPr>
                <w:rFonts w:ascii="宋体" w:eastAsia="宋体" w:hAnsi="宋体" w:hint="eastAsia"/>
                <w:color w:val="000000" w:themeColor="text1"/>
                <w:szCs w:val="24"/>
              </w:rPr>
              <w:t>政治面貌</w:t>
            </w:r>
          </w:p>
        </w:tc>
        <w:tc>
          <w:tcPr>
            <w:tcW w:w="1392" w:type="pct"/>
            <w:shd w:val="clear" w:color="auto" w:fill="FFFFFF"/>
          </w:tcPr>
          <w:p w14:paraId="6E75C8F9"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r>
              <w:rPr>
                <w:rFonts w:ascii="宋体" w:eastAsia="宋体" w:hAnsi="宋体" w:hint="eastAsia"/>
                <w:color w:val="000000" w:themeColor="text1"/>
                <w:szCs w:val="24"/>
              </w:rPr>
              <w:t>1=党员</w:t>
            </w:r>
          </w:p>
        </w:tc>
        <w:tc>
          <w:tcPr>
            <w:tcW w:w="1824" w:type="pct"/>
            <w:shd w:val="clear" w:color="auto" w:fill="FFFFFF"/>
          </w:tcPr>
          <w:p w14:paraId="37ABFB0F"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r>
              <w:rPr>
                <w:rFonts w:ascii="宋体" w:eastAsia="宋体" w:hAnsi="宋体" w:hint="eastAsia"/>
                <w:color w:val="000000" w:themeColor="text1"/>
                <w:szCs w:val="24"/>
              </w:rPr>
              <w:t>12.78</w:t>
            </w:r>
          </w:p>
        </w:tc>
      </w:tr>
      <w:tr w:rsidR="00CB0180" w14:paraId="5C72E899"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891" w:type="pct"/>
            <w:shd w:val="clear" w:color="auto" w:fill="FFFFFF"/>
          </w:tcPr>
          <w:p w14:paraId="1E56AAF1" w14:textId="77777777" w:rsidR="00CB0180" w:rsidRDefault="00CB0180">
            <w:pPr>
              <w:ind w:firstLineChars="0" w:firstLine="0"/>
              <w:rPr>
                <w:rFonts w:ascii="宋体" w:eastAsia="宋体" w:hAnsi="宋体" w:hint="eastAsia"/>
                <w:bCs w:val="0"/>
                <w:color w:val="000000" w:themeColor="text1"/>
                <w:szCs w:val="24"/>
              </w:rPr>
            </w:pPr>
          </w:p>
        </w:tc>
        <w:tc>
          <w:tcPr>
            <w:tcW w:w="891" w:type="pct"/>
            <w:shd w:val="clear" w:color="auto" w:fill="FFFFFF"/>
          </w:tcPr>
          <w:p w14:paraId="7DE88F47" w14:textId="77777777" w:rsidR="00CB0180" w:rsidRDefault="00CB018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p>
        </w:tc>
        <w:tc>
          <w:tcPr>
            <w:tcW w:w="1392" w:type="pct"/>
            <w:shd w:val="clear" w:color="auto" w:fill="FFFFFF"/>
          </w:tcPr>
          <w:p w14:paraId="5DCD8BAE"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r>
              <w:rPr>
                <w:rFonts w:ascii="宋体" w:eastAsia="宋体" w:hAnsi="宋体" w:hint="eastAsia"/>
                <w:color w:val="000000" w:themeColor="text1"/>
                <w:szCs w:val="24"/>
              </w:rPr>
              <w:t>0=其他</w:t>
            </w:r>
          </w:p>
        </w:tc>
        <w:tc>
          <w:tcPr>
            <w:tcW w:w="1824" w:type="pct"/>
            <w:shd w:val="clear" w:color="auto" w:fill="FFFFFF"/>
          </w:tcPr>
          <w:p w14:paraId="317479D7"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r>
              <w:rPr>
                <w:rFonts w:ascii="宋体" w:eastAsia="宋体" w:hAnsi="宋体" w:hint="eastAsia"/>
                <w:color w:val="000000" w:themeColor="text1"/>
                <w:szCs w:val="24"/>
              </w:rPr>
              <w:t>87.22</w:t>
            </w:r>
          </w:p>
        </w:tc>
      </w:tr>
      <w:tr w:rsidR="00CB0180" w14:paraId="0DA741F0"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891" w:type="pct"/>
            <w:shd w:val="clear" w:color="auto" w:fill="FFFFFF"/>
          </w:tcPr>
          <w:p w14:paraId="3F5217F7" w14:textId="77777777" w:rsidR="00CB0180" w:rsidRDefault="00CB0180">
            <w:pPr>
              <w:ind w:firstLineChars="0" w:firstLine="0"/>
              <w:rPr>
                <w:rFonts w:ascii="宋体" w:eastAsia="宋体" w:hAnsi="宋体" w:hint="eastAsia"/>
                <w:bCs w:val="0"/>
                <w:color w:val="000000" w:themeColor="text1"/>
                <w:szCs w:val="24"/>
              </w:rPr>
            </w:pPr>
          </w:p>
        </w:tc>
        <w:tc>
          <w:tcPr>
            <w:tcW w:w="891" w:type="pct"/>
            <w:shd w:val="clear" w:color="auto" w:fill="FFFFFF"/>
          </w:tcPr>
          <w:p w14:paraId="4B6E252A"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r>
              <w:rPr>
                <w:rFonts w:ascii="宋体" w:eastAsia="宋体" w:hAnsi="宋体" w:hint="eastAsia"/>
                <w:color w:val="000000" w:themeColor="text1"/>
                <w:szCs w:val="24"/>
              </w:rPr>
              <w:t>收入</w:t>
            </w:r>
          </w:p>
        </w:tc>
        <w:tc>
          <w:tcPr>
            <w:tcW w:w="1392" w:type="pct"/>
            <w:shd w:val="clear" w:color="auto" w:fill="FFFFFF"/>
          </w:tcPr>
          <w:p w14:paraId="5B948C34"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r>
              <w:rPr>
                <w:rFonts w:ascii="宋体" w:eastAsia="宋体" w:hAnsi="宋体" w:hint="eastAsia"/>
                <w:color w:val="000000" w:themeColor="text1"/>
                <w:szCs w:val="24"/>
              </w:rPr>
              <w:t>对数处理后取值为0~16.12</w:t>
            </w:r>
          </w:p>
        </w:tc>
        <w:tc>
          <w:tcPr>
            <w:tcW w:w="1824" w:type="pct"/>
            <w:shd w:val="clear" w:color="auto" w:fill="FFFFFF"/>
          </w:tcPr>
          <w:p w14:paraId="6CD39FD3"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r>
              <w:rPr>
                <w:rFonts w:ascii="宋体" w:eastAsia="宋体" w:hAnsi="宋体" w:hint="eastAsia"/>
                <w:color w:val="000000" w:themeColor="text1"/>
                <w:szCs w:val="24"/>
              </w:rPr>
              <w:t>8.15（4.21）</w:t>
            </w:r>
          </w:p>
        </w:tc>
      </w:tr>
      <w:tr w:rsidR="00CB0180" w14:paraId="177DE1FB"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891" w:type="pct"/>
            <w:shd w:val="clear" w:color="auto" w:fill="FFFFFF"/>
          </w:tcPr>
          <w:p w14:paraId="64995765" w14:textId="77777777" w:rsidR="00CB0180" w:rsidRDefault="00CB0180">
            <w:pPr>
              <w:ind w:firstLineChars="0" w:firstLine="0"/>
              <w:rPr>
                <w:rFonts w:ascii="宋体" w:eastAsia="宋体" w:hAnsi="宋体" w:hint="eastAsia"/>
                <w:bCs w:val="0"/>
                <w:color w:val="000000" w:themeColor="text1"/>
                <w:szCs w:val="24"/>
              </w:rPr>
            </w:pPr>
          </w:p>
        </w:tc>
        <w:tc>
          <w:tcPr>
            <w:tcW w:w="891" w:type="pct"/>
            <w:shd w:val="clear" w:color="auto" w:fill="FFFFFF"/>
          </w:tcPr>
          <w:p w14:paraId="69BABB45"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r>
              <w:rPr>
                <w:rFonts w:ascii="宋体" w:eastAsia="宋体" w:hAnsi="宋体" w:hint="eastAsia"/>
                <w:color w:val="000000" w:themeColor="text1"/>
                <w:szCs w:val="24"/>
              </w:rPr>
              <w:t>健康状况</w:t>
            </w:r>
          </w:p>
        </w:tc>
        <w:tc>
          <w:tcPr>
            <w:tcW w:w="1392" w:type="pct"/>
            <w:shd w:val="clear" w:color="auto" w:fill="FFFFFF"/>
          </w:tcPr>
          <w:p w14:paraId="3BAF3064"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r>
              <w:rPr>
                <w:rFonts w:ascii="宋体" w:eastAsia="宋体" w:hAnsi="宋体" w:hint="eastAsia"/>
                <w:color w:val="000000" w:themeColor="text1"/>
                <w:szCs w:val="24"/>
              </w:rPr>
              <w:t>1=健康</w:t>
            </w:r>
          </w:p>
        </w:tc>
        <w:tc>
          <w:tcPr>
            <w:tcW w:w="1824" w:type="pct"/>
            <w:shd w:val="clear" w:color="auto" w:fill="FFFFFF"/>
          </w:tcPr>
          <w:p w14:paraId="4AE03C80"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r>
              <w:rPr>
                <w:rFonts w:ascii="宋体" w:eastAsia="宋体" w:hAnsi="宋体" w:hint="eastAsia"/>
                <w:color w:val="000000" w:themeColor="text1"/>
                <w:szCs w:val="24"/>
              </w:rPr>
              <w:t>54.40</w:t>
            </w:r>
          </w:p>
        </w:tc>
      </w:tr>
      <w:tr w:rsidR="00CB0180" w14:paraId="679EFE85"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891" w:type="pct"/>
            <w:shd w:val="clear" w:color="auto" w:fill="FFFFFF"/>
          </w:tcPr>
          <w:p w14:paraId="535307BD" w14:textId="77777777" w:rsidR="00CB0180" w:rsidRDefault="00CB0180">
            <w:pPr>
              <w:ind w:firstLineChars="0" w:firstLine="0"/>
              <w:rPr>
                <w:rFonts w:ascii="宋体" w:eastAsia="宋体" w:hAnsi="宋体" w:hint="eastAsia"/>
                <w:bCs w:val="0"/>
                <w:color w:val="000000" w:themeColor="text1"/>
                <w:szCs w:val="24"/>
              </w:rPr>
            </w:pPr>
          </w:p>
        </w:tc>
        <w:tc>
          <w:tcPr>
            <w:tcW w:w="891" w:type="pct"/>
            <w:shd w:val="clear" w:color="auto" w:fill="FFFFFF"/>
          </w:tcPr>
          <w:p w14:paraId="335CC849" w14:textId="77777777" w:rsidR="00CB0180" w:rsidRDefault="00CB018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p>
        </w:tc>
        <w:tc>
          <w:tcPr>
            <w:tcW w:w="1392" w:type="pct"/>
            <w:shd w:val="clear" w:color="auto" w:fill="FFFFFF"/>
          </w:tcPr>
          <w:p w14:paraId="097C5E35"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r>
              <w:rPr>
                <w:rFonts w:ascii="宋体" w:eastAsia="宋体" w:hAnsi="宋体" w:hint="eastAsia"/>
                <w:color w:val="000000" w:themeColor="text1"/>
                <w:szCs w:val="24"/>
              </w:rPr>
              <w:t>0=不健康</w:t>
            </w:r>
          </w:p>
        </w:tc>
        <w:tc>
          <w:tcPr>
            <w:tcW w:w="1824" w:type="pct"/>
            <w:shd w:val="clear" w:color="auto" w:fill="FFFFFF"/>
          </w:tcPr>
          <w:p w14:paraId="0336C7E3"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r>
              <w:rPr>
                <w:rFonts w:ascii="宋体" w:eastAsia="宋体" w:hAnsi="宋体" w:hint="eastAsia"/>
                <w:color w:val="000000" w:themeColor="text1"/>
                <w:szCs w:val="24"/>
              </w:rPr>
              <w:t>45.62</w:t>
            </w:r>
          </w:p>
        </w:tc>
      </w:tr>
      <w:tr w:rsidR="00CB0180" w14:paraId="077B6CE4"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891" w:type="pct"/>
            <w:shd w:val="clear" w:color="auto" w:fill="FFFFFF"/>
          </w:tcPr>
          <w:p w14:paraId="599710DB" w14:textId="77777777" w:rsidR="00CB0180" w:rsidRDefault="00CB0180">
            <w:pPr>
              <w:ind w:firstLineChars="0" w:firstLine="0"/>
              <w:rPr>
                <w:rFonts w:ascii="宋体" w:eastAsia="宋体" w:hAnsi="宋体" w:hint="eastAsia"/>
                <w:bCs w:val="0"/>
                <w:color w:val="000000" w:themeColor="text1"/>
                <w:szCs w:val="24"/>
              </w:rPr>
            </w:pPr>
          </w:p>
        </w:tc>
        <w:tc>
          <w:tcPr>
            <w:tcW w:w="891" w:type="pct"/>
            <w:shd w:val="clear" w:color="auto" w:fill="FFFFFF"/>
          </w:tcPr>
          <w:p w14:paraId="136E788E"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r>
              <w:rPr>
                <w:rFonts w:ascii="宋体" w:eastAsia="宋体" w:hAnsi="宋体" w:hint="eastAsia"/>
                <w:color w:val="000000" w:themeColor="text1"/>
                <w:szCs w:val="24"/>
              </w:rPr>
              <w:t>地区</w:t>
            </w:r>
          </w:p>
        </w:tc>
        <w:tc>
          <w:tcPr>
            <w:tcW w:w="1392" w:type="pct"/>
            <w:shd w:val="clear" w:color="auto" w:fill="FFFFFF"/>
          </w:tcPr>
          <w:p w14:paraId="10138EA5"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r>
              <w:rPr>
                <w:rFonts w:ascii="宋体" w:eastAsia="宋体" w:hAnsi="宋体" w:hint="eastAsia"/>
                <w:color w:val="000000" w:themeColor="text1"/>
                <w:szCs w:val="24"/>
              </w:rPr>
              <w:t>1=经济发展较好</w:t>
            </w:r>
          </w:p>
        </w:tc>
        <w:tc>
          <w:tcPr>
            <w:tcW w:w="1824" w:type="pct"/>
            <w:shd w:val="clear" w:color="auto" w:fill="FFFFFF"/>
          </w:tcPr>
          <w:p w14:paraId="5954061D"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r>
              <w:rPr>
                <w:rFonts w:ascii="宋体" w:eastAsia="宋体" w:hAnsi="宋体" w:hint="eastAsia"/>
                <w:color w:val="000000" w:themeColor="text1"/>
                <w:szCs w:val="24"/>
              </w:rPr>
              <w:t>52.25</w:t>
            </w:r>
          </w:p>
        </w:tc>
      </w:tr>
      <w:tr w:rsidR="00CB0180" w14:paraId="01505369"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891" w:type="pct"/>
            <w:tcBorders>
              <w:bottom w:val="single" w:sz="12" w:space="0" w:color="000000"/>
            </w:tcBorders>
            <w:shd w:val="clear" w:color="auto" w:fill="FFFFFF"/>
          </w:tcPr>
          <w:p w14:paraId="250D1EF4" w14:textId="77777777" w:rsidR="00CB0180" w:rsidRDefault="00CB0180">
            <w:pPr>
              <w:ind w:firstLineChars="0" w:firstLine="0"/>
              <w:rPr>
                <w:rFonts w:ascii="宋体" w:eastAsia="宋体" w:hAnsi="宋体" w:hint="eastAsia"/>
                <w:bCs w:val="0"/>
                <w:color w:val="000000" w:themeColor="text1"/>
                <w:szCs w:val="24"/>
              </w:rPr>
            </w:pPr>
          </w:p>
        </w:tc>
        <w:tc>
          <w:tcPr>
            <w:tcW w:w="891" w:type="pct"/>
            <w:tcBorders>
              <w:bottom w:val="single" w:sz="12" w:space="0" w:color="000000"/>
            </w:tcBorders>
            <w:shd w:val="clear" w:color="auto" w:fill="FFFFFF"/>
          </w:tcPr>
          <w:p w14:paraId="03692BFE" w14:textId="77777777" w:rsidR="00CB0180" w:rsidRDefault="00CB018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p>
        </w:tc>
        <w:tc>
          <w:tcPr>
            <w:tcW w:w="1392" w:type="pct"/>
            <w:tcBorders>
              <w:bottom w:val="single" w:sz="12" w:space="0" w:color="000000"/>
            </w:tcBorders>
            <w:shd w:val="clear" w:color="auto" w:fill="FFFFFF"/>
          </w:tcPr>
          <w:p w14:paraId="74C96F56"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r>
              <w:rPr>
                <w:rFonts w:ascii="宋体" w:eastAsia="宋体" w:hAnsi="宋体" w:hint="eastAsia"/>
                <w:color w:val="000000" w:themeColor="text1"/>
                <w:szCs w:val="24"/>
              </w:rPr>
              <w:t>0=经济发展较次</w:t>
            </w:r>
          </w:p>
        </w:tc>
        <w:tc>
          <w:tcPr>
            <w:tcW w:w="1824" w:type="pct"/>
            <w:tcBorders>
              <w:bottom w:val="single" w:sz="12" w:space="0" w:color="000000"/>
            </w:tcBorders>
            <w:shd w:val="clear" w:color="auto" w:fill="FFFFFF"/>
          </w:tcPr>
          <w:p w14:paraId="6EC11BB1"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szCs w:val="24"/>
              </w:rPr>
            </w:pPr>
            <w:r>
              <w:rPr>
                <w:rFonts w:ascii="宋体" w:eastAsia="宋体" w:hAnsi="宋体" w:hint="eastAsia"/>
                <w:color w:val="000000" w:themeColor="text1"/>
                <w:szCs w:val="24"/>
              </w:rPr>
              <w:t>47.75</w:t>
            </w:r>
          </w:p>
        </w:tc>
      </w:tr>
    </w:tbl>
    <w:p w14:paraId="019C8B3C" w14:textId="77777777" w:rsidR="00CB0180" w:rsidRDefault="00000000">
      <w:pPr>
        <w:spacing w:line="400" w:lineRule="exact"/>
        <w:ind w:firstLine="480"/>
        <w:rPr>
          <w:rFonts w:ascii="宋体" w:eastAsia="宋体" w:hAnsi="宋体" w:hint="eastAsia"/>
          <w:szCs w:val="24"/>
        </w:rPr>
      </w:pPr>
      <w:r>
        <w:rPr>
          <w:rFonts w:ascii="宋体" w:eastAsia="宋体" w:hAnsi="宋体" w:hint="eastAsia"/>
          <w:szCs w:val="24"/>
        </w:rPr>
        <w:t>表一为描述性统计结果。从中可以看出性别观念的平均得分为12.81，该分数表明从总体来看，性别观念得分处于中间的位置，传统性别观念的影响不占绝对优势。</w:t>
      </w:r>
    </w:p>
    <w:p w14:paraId="6D963717" w14:textId="77777777" w:rsidR="00CB0180" w:rsidRDefault="00000000">
      <w:pPr>
        <w:spacing w:line="400" w:lineRule="exact"/>
        <w:ind w:firstLine="480"/>
        <w:rPr>
          <w:rFonts w:ascii="宋体" w:eastAsia="宋体" w:hAnsi="宋体" w:hint="eastAsia"/>
          <w:szCs w:val="24"/>
        </w:rPr>
      </w:pPr>
      <w:r>
        <w:rPr>
          <w:rFonts w:ascii="宋体" w:eastAsia="宋体" w:hAnsi="宋体" w:hint="eastAsia"/>
          <w:szCs w:val="24"/>
        </w:rPr>
        <w:t>表二为性别观念与性别和个人受教育年限两个变量的关系：在性别维度，女性的性别观念得分平均水平低与男性，也低于整体的平均得分（12.81），这说明两性的性别观念有所差异。经过t检验，能够说明两性的差异是显著的；另外在个人受教育年限中可以发现，个人学历水平越高，性别观念得分的平均水平就越低，性别观念越趋近于平等。经过方差分析，能够说明不同学历水平间性别观念的差异是显著存在的，大学及以上学历的性别观念得分平均水平比初中及以下学历的低4.22分。</w:t>
      </w:r>
    </w:p>
    <w:p w14:paraId="36CC5ED5" w14:textId="77777777" w:rsidR="00CB0180" w:rsidRDefault="00000000">
      <w:pPr>
        <w:spacing w:line="400" w:lineRule="exact"/>
        <w:ind w:firstLineChars="0" w:firstLine="0"/>
        <w:jc w:val="center"/>
        <w:rPr>
          <w:rFonts w:ascii="宋体" w:eastAsia="宋体" w:hAnsi="宋体" w:hint="eastAsia"/>
          <w:b/>
          <w:bCs/>
          <w:sz w:val="20"/>
          <w:szCs w:val="20"/>
        </w:rPr>
      </w:pPr>
      <w:r>
        <w:rPr>
          <w:rFonts w:ascii="宋体" w:eastAsia="宋体" w:hAnsi="宋体" w:hint="eastAsia"/>
          <w:b/>
          <w:bCs/>
          <w:sz w:val="20"/>
          <w:szCs w:val="20"/>
        </w:rPr>
        <w:t>表二 性别观念与性别和个人受教育年限的关系</w:t>
      </w:r>
    </w:p>
    <w:tbl>
      <w:tblPr>
        <w:tblStyle w:val="a9"/>
        <w:tblW w:w="0" w:type="auto"/>
        <w:tblLook w:val="04A0" w:firstRow="1" w:lastRow="0" w:firstColumn="1" w:lastColumn="0" w:noHBand="0" w:noVBand="1"/>
      </w:tblPr>
      <w:tblGrid>
        <w:gridCol w:w="2752"/>
        <w:gridCol w:w="2767"/>
        <w:gridCol w:w="2787"/>
      </w:tblGrid>
      <w:tr w:rsidR="00CB0180" w14:paraId="355AF34A" w14:textId="77777777">
        <w:tc>
          <w:tcPr>
            <w:tcW w:w="2840" w:type="dxa"/>
            <w:tcBorders>
              <w:top w:val="single" w:sz="12" w:space="0" w:color="000000"/>
              <w:left w:val="nil"/>
              <w:bottom w:val="single" w:sz="4" w:space="0" w:color="000000"/>
              <w:right w:val="nil"/>
              <w:tl2br w:val="nil"/>
            </w:tcBorders>
            <w:shd w:val="clear" w:color="auto" w:fill="FFFFFF"/>
          </w:tcPr>
          <w:p w14:paraId="595EEB11" w14:textId="77777777" w:rsidR="00CB0180" w:rsidRDefault="00000000">
            <w:pPr>
              <w:ind w:firstLineChars="0" w:firstLine="0"/>
              <w:jc w:val="center"/>
              <w:rPr>
                <w:rFonts w:ascii="宋体" w:eastAsia="宋体" w:hAnsi="宋体" w:cs="宋体" w:hint="eastAsia"/>
                <w:color w:val="000000"/>
              </w:rPr>
            </w:pPr>
            <w:r>
              <w:rPr>
                <w:rFonts w:ascii="宋体" w:eastAsia="宋体" w:hAnsi="宋体" w:cs="宋体" w:hint="eastAsia"/>
                <w:color w:val="000000"/>
              </w:rPr>
              <w:t>变量</w:t>
            </w:r>
          </w:p>
        </w:tc>
        <w:tc>
          <w:tcPr>
            <w:tcW w:w="2841" w:type="dxa"/>
            <w:tcBorders>
              <w:top w:val="single" w:sz="12" w:space="0" w:color="000000"/>
              <w:left w:val="nil"/>
              <w:bottom w:val="single" w:sz="4" w:space="0" w:color="000000"/>
              <w:right w:val="nil"/>
            </w:tcBorders>
            <w:shd w:val="clear" w:color="auto" w:fill="FFFFFF"/>
          </w:tcPr>
          <w:p w14:paraId="296CD547" w14:textId="77777777" w:rsidR="00CB0180" w:rsidRDefault="00000000">
            <w:pPr>
              <w:ind w:firstLineChars="0" w:firstLine="0"/>
              <w:jc w:val="center"/>
              <w:rPr>
                <w:rFonts w:ascii="宋体" w:eastAsia="宋体" w:hAnsi="宋体" w:cs="宋体" w:hint="eastAsia"/>
                <w:color w:val="000000"/>
              </w:rPr>
            </w:pPr>
            <w:r>
              <w:rPr>
                <w:rFonts w:ascii="宋体" w:eastAsia="宋体" w:hAnsi="宋体" w:cs="宋体" w:hint="eastAsia"/>
                <w:color w:val="000000"/>
              </w:rPr>
              <w:t>性别观念得分均值</w:t>
            </w:r>
          </w:p>
        </w:tc>
        <w:tc>
          <w:tcPr>
            <w:tcW w:w="2841" w:type="dxa"/>
            <w:tcBorders>
              <w:top w:val="single" w:sz="12" w:space="0" w:color="000000"/>
              <w:left w:val="nil"/>
              <w:bottom w:val="single" w:sz="4" w:space="0" w:color="000000"/>
              <w:right w:val="nil"/>
            </w:tcBorders>
            <w:shd w:val="clear" w:color="auto" w:fill="FFFFFF"/>
          </w:tcPr>
          <w:p w14:paraId="4F3EC010" w14:textId="77777777" w:rsidR="00CB0180" w:rsidRDefault="00000000">
            <w:pPr>
              <w:ind w:firstLineChars="0" w:firstLine="0"/>
              <w:jc w:val="center"/>
              <w:rPr>
                <w:rFonts w:ascii="宋体" w:eastAsia="宋体" w:hAnsi="宋体" w:cs="宋体" w:hint="eastAsia"/>
                <w:color w:val="000000"/>
              </w:rPr>
            </w:pPr>
            <w:r>
              <w:rPr>
                <w:rFonts w:ascii="宋体" w:eastAsia="宋体" w:hAnsi="宋体" w:cs="宋体" w:hint="eastAsia"/>
                <w:color w:val="000000"/>
              </w:rPr>
              <w:t>检验结果</w:t>
            </w:r>
          </w:p>
        </w:tc>
      </w:tr>
      <w:tr w:rsidR="00CB0180" w14:paraId="77306726" w14:textId="77777777">
        <w:tc>
          <w:tcPr>
            <w:tcW w:w="2840" w:type="dxa"/>
            <w:tcBorders>
              <w:top w:val="single" w:sz="4" w:space="0" w:color="000000"/>
              <w:left w:val="nil"/>
              <w:bottom w:val="nil"/>
              <w:right w:val="nil"/>
            </w:tcBorders>
            <w:shd w:val="clear" w:color="auto" w:fill="FFFFFF"/>
          </w:tcPr>
          <w:p w14:paraId="7D3430AD" w14:textId="77777777" w:rsidR="00CB0180" w:rsidRDefault="00000000">
            <w:pPr>
              <w:ind w:firstLineChars="0" w:firstLine="0"/>
              <w:jc w:val="center"/>
              <w:rPr>
                <w:rFonts w:ascii="宋体" w:eastAsia="宋体" w:hAnsi="宋体" w:cs="宋体" w:hint="eastAsia"/>
                <w:color w:val="000000"/>
              </w:rPr>
            </w:pPr>
            <w:r>
              <w:rPr>
                <w:rFonts w:ascii="宋体" w:eastAsia="宋体" w:hAnsi="宋体" w:cs="宋体" w:hint="eastAsia"/>
                <w:color w:val="000000"/>
              </w:rPr>
              <w:t>性别</w:t>
            </w:r>
          </w:p>
        </w:tc>
        <w:tc>
          <w:tcPr>
            <w:tcW w:w="2841" w:type="dxa"/>
            <w:tcBorders>
              <w:top w:val="single" w:sz="4" w:space="0" w:color="000000"/>
              <w:left w:val="nil"/>
              <w:bottom w:val="nil"/>
              <w:right w:val="nil"/>
            </w:tcBorders>
            <w:shd w:val="clear" w:color="auto" w:fill="FFFFFF"/>
          </w:tcPr>
          <w:p w14:paraId="563C5209" w14:textId="77777777" w:rsidR="00CB0180" w:rsidRDefault="00CB0180">
            <w:pPr>
              <w:ind w:firstLineChars="0" w:firstLine="0"/>
              <w:jc w:val="center"/>
              <w:rPr>
                <w:rFonts w:ascii="宋体" w:eastAsia="宋体" w:hAnsi="宋体" w:cs="宋体" w:hint="eastAsia"/>
                <w:color w:val="000000"/>
              </w:rPr>
            </w:pPr>
          </w:p>
        </w:tc>
        <w:tc>
          <w:tcPr>
            <w:tcW w:w="2841" w:type="dxa"/>
            <w:tcBorders>
              <w:top w:val="single" w:sz="4" w:space="0" w:color="000000"/>
              <w:left w:val="nil"/>
              <w:bottom w:val="nil"/>
              <w:right w:val="nil"/>
            </w:tcBorders>
            <w:shd w:val="clear" w:color="auto" w:fill="FFFFFF"/>
          </w:tcPr>
          <w:p w14:paraId="63240067" w14:textId="77777777" w:rsidR="00CB0180" w:rsidRDefault="00000000">
            <w:pPr>
              <w:ind w:firstLineChars="0" w:firstLine="0"/>
              <w:jc w:val="center"/>
              <w:rPr>
                <w:rFonts w:ascii="宋体" w:eastAsia="宋体" w:hAnsi="宋体" w:cs="宋体" w:hint="eastAsia"/>
                <w:color w:val="000000"/>
              </w:rPr>
            </w:pPr>
            <w:r>
              <w:rPr>
                <w:rFonts w:ascii="宋体" w:eastAsia="宋体" w:hAnsi="宋体" w:cs="宋体" w:hint="eastAsia"/>
                <w:color w:val="000000"/>
              </w:rPr>
              <w:t>t=-6.91</w:t>
            </w:r>
            <w:r>
              <w:rPr>
                <w:rFonts w:ascii="宋体" w:eastAsia="宋体" w:hAnsi="宋体" w:cs="宋体" w:hint="eastAsia"/>
                <w:color w:val="000000"/>
                <w:szCs w:val="24"/>
                <w:vertAlign w:val="superscript"/>
              </w:rPr>
              <w:t>***</w:t>
            </w:r>
          </w:p>
        </w:tc>
      </w:tr>
      <w:tr w:rsidR="00CB0180" w14:paraId="186FC1B4" w14:textId="77777777">
        <w:tc>
          <w:tcPr>
            <w:tcW w:w="2840" w:type="dxa"/>
            <w:tcBorders>
              <w:top w:val="nil"/>
              <w:left w:val="nil"/>
              <w:bottom w:val="nil"/>
              <w:right w:val="nil"/>
            </w:tcBorders>
            <w:shd w:val="clear" w:color="auto" w:fill="FFFFFF"/>
          </w:tcPr>
          <w:p w14:paraId="16F2270D" w14:textId="77777777" w:rsidR="00CB0180" w:rsidRDefault="00000000">
            <w:pPr>
              <w:ind w:firstLineChars="0" w:firstLine="0"/>
              <w:jc w:val="center"/>
              <w:rPr>
                <w:rFonts w:ascii="宋体" w:eastAsia="宋体" w:hAnsi="宋体" w:cs="宋体" w:hint="eastAsia"/>
                <w:color w:val="000000"/>
              </w:rPr>
            </w:pPr>
            <w:r>
              <w:rPr>
                <w:rFonts w:ascii="宋体" w:eastAsia="宋体" w:hAnsi="宋体" w:cs="宋体" w:hint="eastAsia"/>
                <w:color w:val="000000"/>
              </w:rPr>
              <w:t>男</w:t>
            </w:r>
          </w:p>
        </w:tc>
        <w:tc>
          <w:tcPr>
            <w:tcW w:w="2841" w:type="dxa"/>
            <w:tcBorders>
              <w:top w:val="nil"/>
              <w:left w:val="nil"/>
              <w:bottom w:val="nil"/>
              <w:right w:val="nil"/>
            </w:tcBorders>
            <w:shd w:val="clear" w:color="auto" w:fill="FFFFFF"/>
          </w:tcPr>
          <w:p w14:paraId="62D0D624" w14:textId="77777777" w:rsidR="00CB0180" w:rsidRDefault="00000000">
            <w:pPr>
              <w:ind w:firstLineChars="0" w:firstLine="0"/>
              <w:jc w:val="center"/>
              <w:rPr>
                <w:rFonts w:ascii="宋体" w:eastAsia="宋体" w:hAnsi="宋体" w:cs="宋体" w:hint="eastAsia"/>
                <w:color w:val="000000"/>
              </w:rPr>
            </w:pPr>
            <w:r>
              <w:rPr>
                <w:rFonts w:ascii="宋体" w:eastAsia="宋体" w:hAnsi="宋体" w:cs="宋体" w:hint="eastAsia"/>
                <w:color w:val="000000"/>
              </w:rPr>
              <w:t>13.17</w:t>
            </w:r>
          </w:p>
        </w:tc>
        <w:tc>
          <w:tcPr>
            <w:tcW w:w="2841" w:type="dxa"/>
            <w:tcBorders>
              <w:top w:val="nil"/>
              <w:left w:val="nil"/>
              <w:bottom w:val="nil"/>
              <w:right w:val="nil"/>
            </w:tcBorders>
            <w:shd w:val="clear" w:color="auto" w:fill="FFFFFF"/>
          </w:tcPr>
          <w:p w14:paraId="00B41AAB" w14:textId="77777777" w:rsidR="00CB0180" w:rsidRDefault="00CB0180">
            <w:pPr>
              <w:ind w:firstLineChars="0" w:firstLine="0"/>
              <w:jc w:val="center"/>
              <w:rPr>
                <w:rFonts w:ascii="宋体" w:eastAsia="宋体" w:hAnsi="宋体" w:cs="宋体" w:hint="eastAsia"/>
                <w:color w:val="000000"/>
              </w:rPr>
            </w:pPr>
          </w:p>
        </w:tc>
      </w:tr>
      <w:tr w:rsidR="00CB0180" w14:paraId="2A41EEA3" w14:textId="77777777">
        <w:tc>
          <w:tcPr>
            <w:tcW w:w="2840" w:type="dxa"/>
            <w:tcBorders>
              <w:top w:val="nil"/>
              <w:left w:val="nil"/>
              <w:bottom w:val="nil"/>
              <w:right w:val="nil"/>
            </w:tcBorders>
            <w:shd w:val="clear" w:color="auto" w:fill="FFFFFF"/>
          </w:tcPr>
          <w:p w14:paraId="1266D6FC" w14:textId="77777777" w:rsidR="00CB0180" w:rsidRDefault="00000000">
            <w:pPr>
              <w:ind w:firstLineChars="0" w:firstLine="0"/>
              <w:jc w:val="center"/>
              <w:rPr>
                <w:rFonts w:ascii="宋体" w:eastAsia="宋体" w:hAnsi="宋体" w:cs="宋体" w:hint="eastAsia"/>
                <w:color w:val="000000"/>
              </w:rPr>
            </w:pPr>
            <w:r>
              <w:rPr>
                <w:rFonts w:ascii="宋体" w:eastAsia="宋体" w:hAnsi="宋体" w:cs="宋体" w:hint="eastAsia"/>
                <w:color w:val="000000"/>
              </w:rPr>
              <w:t>女</w:t>
            </w:r>
          </w:p>
        </w:tc>
        <w:tc>
          <w:tcPr>
            <w:tcW w:w="2841" w:type="dxa"/>
            <w:tcBorders>
              <w:top w:val="nil"/>
              <w:left w:val="nil"/>
              <w:bottom w:val="nil"/>
              <w:right w:val="nil"/>
            </w:tcBorders>
            <w:shd w:val="clear" w:color="auto" w:fill="FFFFFF"/>
          </w:tcPr>
          <w:p w14:paraId="0E523031" w14:textId="77777777" w:rsidR="00CB0180" w:rsidRDefault="00000000">
            <w:pPr>
              <w:ind w:firstLineChars="0" w:firstLine="0"/>
              <w:jc w:val="center"/>
              <w:rPr>
                <w:rFonts w:ascii="宋体" w:eastAsia="宋体" w:hAnsi="宋体" w:cs="宋体" w:hint="eastAsia"/>
                <w:color w:val="000000"/>
              </w:rPr>
            </w:pPr>
            <w:r>
              <w:rPr>
                <w:rFonts w:ascii="宋体" w:eastAsia="宋体" w:hAnsi="宋体" w:cs="宋体" w:hint="eastAsia"/>
                <w:color w:val="000000"/>
              </w:rPr>
              <w:t>12.50</w:t>
            </w:r>
          </w:p>
        </w:tc>
        <w:tc>
          <w:tcPr>
            <w:tcW w:w="2841" w:type="dxa"/>
            <w:tcBorders>
              <w:top w:val="nil"/>
              <w:left w:val="nil"/>
              <w:bottom w:val="nil"/>
              <w:right w:val="nil"/>
            </w:tcBorders>
            <w:shd w:val="clear" w:color="auto" w:fill="FFFFFF"/>
          </w:tcPr>
          <w:p w14:paraId="020F9132" w14:textId="77777777" w:rsidR="00CB0180" w:rsidRDefault="00CB0180">
            <w:pPr>
              <w:ind w:firstLineChars="0" w:firstLine="0"/>
              <w:jc w:val="center"/>
              <w:rPr>
                <w:rFonts w:ascii="宋体" w:eastAsia="宋体" w:hAnsi="宋体" w:cs="宋体" w:hint="eastAsia"/>
                <w:color w:val="000000"/>
              </w:rPr>
            </w:pPr>
          </w:p>
        </w:tc>
      </w:tr>
      <w:tr w:rsidR="00CB0180" w14:paraId="6CC23884" w14:textId="77777777">
        <w:tc>
          <w:tcPr>
            <w:tcW w:w="2840" w:type="dxa"/>
            <w:tcBorders>
              <w:top w:val="nil"/>
              <w:left w:val="nil"/>
              <w:bottom w:val="nil"/>
              <w:right w:val="nil"/>
            </w:tcBorders>
            <w:shd w:val="clear" w:color="auto" w:fill="FFFFFF"/>
          </w:tcPr>
          <w:p w14:paraId="3E6CBFA4" w14:textId="77777777" w:rsidR="00CB0180" w:rsidRDefault="00000000">
            <w:pPr>
              <w:ind w:firstLineChars="0" w:firstLine="0"/>
              <w:jc w:val="center"/>
              <w:rPr>
                <w:rFonts w:ascii="宋体" w:eastAsia="宋体" w:hAnsi="宋体" w:cs="宋体" w:hint="eastAsia"/>
                <w:color w:val="000000"/>
              </w:rPr>
            </w:pPr>
            <w:r>
              <w:rPr>
                <w:rFonts w:ascii="宋体" w:eastAsia="宋体" w:hAnsi="宋体" w:cs="宋体" w:hint="eastAsia"/>
                <w:color w:val="000000"/>
              </w:rPr>
              <w:t>个人受教育年限</w:t>
            </w:r>
          </w:p>
        </w:tc>
        <w:tc>
          <w:tcPr>
            <w:tcW w:w="2841" w:type="dxa"/>
            <w:tcBorders>
              <w:top w:val="nil"/>
              <w:left w:val="nil"/>
              <w:bottom w:val="nil"/>
              <w:right w:val="nil"/>
            </w:tcBorders>
            <w:shd w:val="clear" w:color="auto" w:fill="FFFFFF"/>
          </w:tcPr>
          <w:p w14:paraId="6D00D64C" w14:textId="77777777" w:rsidR="00CB0180" w:rsidRDefault="00CB0180">
            <w:pPr>
              <w:ind w:firstLineChars="0" w:firstLine="0"/>
              <w:jc w:val="center"/>
              <w:rPr>
                <w:rFonts w:ascii="宋体" w:eastAsia="宋体" w:hAnsi="宋体" w:cs="宋体" w:hint="eastAsia"/>
                <w:color w:val="000000"/>
              </w:rPr>
            </w:pPr>
          </w:p>
        </w:tc>
        <w:tc>
          <w:tcPr>
            <w:tcW w:w="2841" w:type="dxa"/>
            <w:tcBorders>
              <w:top w:val="nil"/>
              <w:left w:val="nil"/>
              <w:bottom w:val="nil"/>
              <w:right w:val="nil"/>
            </w:tcBorders>
            <w:shd w:val="clear" w:color="auto" w:fill="FFFFFF"/>
          </w:tcPr>
          <w:p w14:paraId="542A105A" w14:textId="77777777" w:rsidR="00CB0180" w:rsidRDefault="00000000">
            <w:pPr>
              <w:ind w:firstLineChars="0" w:firstLine="0"/>
              <w:jc w:val="center"/>
              <w:rPr>
                <w:rFonts w:ascii="宋体" w:eastAsia="宋体" w:hAnsi="宋体" w:cs="宋体" w:hint="eastAsia"/>
                <w:color w:val="000000"/>
              </w:rPr>
            </w:pPr>
            <w:r>
              <w:rPr>
                <w:rFonts w:ascii="宋体" w:eastAsia="宋体" w:hAnsi="宋体" w:cs="宋体" w:hint="eastAsia"/>
                <w:color w:val="000000"/>
              </w:rPr>
              <w:t>F=651.71</w:t>
            </w:r>
            <w:r>
              <w:rPr>
                <w:rFonts w:ascii="宋体" w:eastAsia="宋体" w:hAnsi="宋体" w:cs="宋体" w:hint="eastAsia"/>
                <w:color w:val="000000"/>
                <w:szCs w:val="24"/>
                <w:vertAlign w:val="superscript"/>
              </w:rPr>
              <w:t>***</w:t>
            </w:r>
          </w:p>
        </w:tc>
      </w:tr>
      <w:tr w:rsidR="00CB0180" w14:paraId="09507FC3" w14:textId="77777777">
        <w:tc>
          <w:tcPr>
            <w:tcW w:w="2840" w:type="dxa"/>
            <w:tcBorders>
              <w:top w:val="nil"/>
              <w:left w:val="nil"/>
              <w:bottom w:val="nil"/>
              <w:right w:val="nil"/>
            </w:tcBorders>
            <w:shd w:val="clear" w:color="auto" w:fill="FFFFFF"/>
          </w:tcPr>
          <w:p w14:paraId="71FF0867" w14:textId="77777777" w:rsidR="00CB0180" w:rsidRDefault="00000000">
            <w:pPr>
              <w:ind w:firstLineChars="0" w:firstLine="0"/>
              <w:jc w:val="center"/>
              <w:rPr>
                <w:rFonts w:ascii="宋体" w:eastAsia="宋体" w:hAnsi="宋体" w:cs="宋体" w:hint="eastAsia"/>
                <w:color w:val="000000"/>
              </w:rPr>
            </w:pPr>
            <w:r>
              <w:rPr>
                <w:rFonts w:ascii="宋体" w:eastAsia="宋体" w:hAnsi="宋体" w:cs="宋体" w:hint="eastAsia"/>
                <w:color w:val="000000"/>
              </w:rPr>
              <w:t>初中及以下</w:t>
            </w:r>
          </w:p>
        </w:tc>
        <w:tc>
          <w:tcPr>
            <w:tcW w:w="2841" w:type="dxa"/>
            <w:tcBorders>
              <w:top w:val="nil"/>
              <w:left w:val="nil"/>
              <w:bottom w:val="nil"/>
              <w:right w:val="nil"/>
            </w:tcBorders>
            <w:shd w:val="clear" w:color="auto" w:fill="FFFFFF"/>
          </w:tcPr>
          <w:p w14:paraId="5FF23959" w14:textId="77777777" w:rsidR="00CB0180" w:rsidRDefault="00000000">
            <w:pPr>
              <w:ind w:firstLineChars="0" w:firstLine="0"/>
              <w:jc w:val="center"/>
              <w:rPr>
                <w:rFonts w:ascii="宋体" w:eastAsia="宋体" w:hAnsi="宋体" w:cs="宋体" w:hint="eastAsia"/>
                <w:color w:val="000000"/>
              </w:rPr>
            </w:pPr>
            <w:r>
              <w:rPr>
                <w:rFonts w:ascii="宋体" w:eastAsia="宋体" w:hAnsi="宋体" w:cs="宋体" w:hint="eastAsia"/>
                <w:color w:val="000000"/>
              </w:rPr>
              <w:t>14.04</w:t>
            </w:r>
          </w:p>
        </w:tc>
        <w:tc>
          <w:tcPr>
            <w:tcW w:w="2841" w:type="dxa"/>
            <w:tcBorders>
              <w:top w:val="nil"/>
              <w:left w:val="nil"/>
              <w:bottom w:val="nil"/>
              <w:right w:val="nil"/>
            </w:tcBorders>
            <w:shd w:val="clear" w:color="auto" w:fill="FFFFFF"/>
          </w:tcPr>
          <w:p w14:paraId="6A8EF4C1" w14:textId="77777777" w:rsidR="00CB0180" w:rsidRDefault="00CB0180">
            <w:pPr>
              <w:ind w:firstLineChars="0" w:firstLine="0"/>
              <w:jc w:val="center"/>
              <w:rPr>
                <w:rFonts w:ascii="宋体" w:eastAsia="宋体" w:hAnsi="宋体" w:cs="宋体" w:hint="eastAsia"/>
                <w:color w:val="000000"/>
              </w:rPr>
            </w:pPr>
          </w:p>
        </w:tc>
      </w:tr>
      <w:tr w:rsidR="00CB0180" w14:paraId="36F0CB48" w14:textId="77777777">
        <w:tc>
          <w:tcPr>
            <w:tcW w:w="2840" w:type="dxa"/>
            <w:tcBorders>
              <w:top w:val="nil"/>
              <w:left w:val="nil"/>
              <w:bottom w:val="nil"/>
              <w:right w:val="nil"/>
            </w:tcBorders>
            <w:shd w:val="clear" w:color="auto" w:fill="FFFFFF"/>
          </w:tcPr>
          <w:p w14:paraId="704201AD" w14:textId="77777777" w:rsidR="00CB0180" w:rsidRDefault="00000000">
            <w:pPr>
              <w:ind w:firstLineChars="0" w:firstLine="0"/>
              <w:jc w:val="center"/>
              <w:rPr>
                <w:rFonts w:ascii="宋体" w:eastAsia="宋体" w:hAnsi="宋体" w:cs="宋体" w:hint="eastAsia"/>
                <w:color w:val="000000"/>
              </w:rPr>
            </w:pPr>
            <w:r>
              <w:rPr>
                <w:rFonts w:ascii="宋体" w:eastAsia="宋体" w:hAnsi="宋体" w:cs="宋体" w:hint="eastAsia"/>
                <w:color w:val="000000"/>
              </w:rPr>
              <w:t>高中及大专</w:t>
            </w:r>
          </w:p>
        </w:tc>
        <w:tc>
          <w:tcPr>
            <w:tcW w:w="2841" w:type="dxa"/>
            <w:tcBorders>
              <w:top w:val="nil"/>
              <w:left w:val="nil"/>
              <w:bottom w:val="nil"/>
              <w:right w:val="nil"/>
            </w:tcBorders>
            <w:shd w:val="clear" w:color="auto" w:fill="FFFFFF"/>
          </w:tcPr>
          <w:p w14:paraId="2F473FA3" w14:textId="77777777" w:rsidR="00CB0180" w:rsidRDefault="00000000">
            <w:pPr>
              <w:ind w:firstLineChars="0" w:firstLine="0"/>
              <w:jc w:val="center"/>
              <w:rPr>
                <w:rFonts w:ascii="宋体" w:eastAsia="宋体" w:hAnsi="宋体" w:cs="宋体" w:hint="eastAsia"/>
                <w:color w:val="000000"/>
              </w:rPr>
            </w:pPr>
            <w:r>
              <w:rPr>
                <w:rFonts w:ascii="宋体" w:eastAsia="宋体" w:hAnsi="宋体" w:cs="宋体" w:hint="eastAsia"/>
                <w:color w:val="000000"/>
              </w:rPr>
              <w:t>11.5</w:t>
            </w:r>
          </w:p>
        </w:tc>
        <w:tc>
          <w:tcPr>
            <w:tcW w:w="2841" w:type="dxa"/>
            <w:tcBorders>
              <w:top w:val="nil"/>
              <w:left w:val="nil"/>
              <w:bottom w:val="nil"/>
              <w:right w:val="nil"/>
            </w:tcBorders>
            <w:shd w:val="clear" w:color="auto" w:fill="FFFFFF"/>
          </w:tcPr>
          <w:p w14:paraId="5B61185F" w14:textId="77777777" w:rsidR="00CB0180" w:rsidRDefault="00CB0180">
            <w:pPr>
              <w:ind w:firstLineChars="0" w:firstLine="0"/>
              <w:jc w:val="center"/>
              <w:rPr>
                <w:rFonts w:ascii="宋体" w:eastAsia="宋体" w:hAnsi="宋体" w:cs="宋体" w:hint="eastAsia"/>
                <w:color w:val="000000"/>
              </w:rPr>
            </w:pPr>
          </w:p>
        </w:tc>
      </w:tr>
      <w:tr w:rsidR="00CB0180" w14:paraId="36707E0C" w14:textId="77777777">
        <w:tc>
          <w:tcPr>
            <w:tcW w:w="2840" w:type="dxa"/>
            <w:tcBorders>
              <w:top w:val="nil"/>
              <w:left w:val="nil"/>
              <w:bottom w:val="single" w:sz="12" w:space="0" w:color="000000"/>
              <w:right w:val="nil"/>
            </w:tcBorders>
            <w:shd w:val="clear" w:color="auto" w:fill="FFFFFF"/>
          </w:tcPr>
          <w:p w14:paraId="4EB349AB" w14:textId="77777777" w:rsidR="00CB0180" w:rsidRDefault="00000000">
            <w:pPr>
              <w:ind w:firstLineChars="0" w:firstLine="0"/>
              <w:jc w:val="center"/>
              <w:rPr>
                <w:rFonts w:ascii="宋体" w:eastAsia="宋体" w:hAnsi="宋体" w:cs="宋体" w:hint="eastAsia"/>
                <w:color w:val="000000"/>
              </w:rPr>
            </w:pPr>
            <w:r>
              <w:rPr>
                <w:rFonts w:ascii="宋体" w:eastAsia="宋体" w:hAnsi="宋体" w:cs="宋体" w:hint="eastAsia"/>
                <w:color w:val="000000"/>
              </w:rPr>
              <w:t>大学及以上</w:t>
            </w:r>
          </w:p>
        </w:tc>
        <w:tc>
          <w:tcPr>
            <w:tcW w:w="2841" w:type="dxa"/>
            <w:tcBorders>
              <w:top w:val="nil"/>
              <w:left w:val="nil"/>
              <w:bottom w:val="single" w:sz="12" w:space="0" w:color="000000"/>
              <w:right w:val="nil"/>
            </w:tcBorders>
            <w:shd w:val="clear" w:color="auto" w:fill="FFFFFF"/>
          </w:tcPr>
          <w:p w14:paraId="4F1E0E05" w14:textId="77777777" w:rsidR="00CB0180" w:rsidRDefault="00000000">
            <w:pPr>
              <w:ind w:firstLineChars="0" w:firstLine="0"/>
              <w:jc w:val="center"/>
              <w:rPr>
                <w:rFonts w:ascii="宋体" w:eastAsia="宋体" w:hAnsi="宋体" w:cs="宋体" w:hint="eastAsia"/>
                <w:color w:val="000000"/>
              </w:rPr>
            </w:pPr>
            <w:r>
              <w:rPr>
                <w:rFonts w:ascii="宋体" w:eastAsia="宋体" w:hAnsi="宋体" w:cs="宋体" w:hint="eastAsia"/>
                <w:color w:val="000000"/>
              </w:rPr>
              <w:t>9.82</w:t>
            </w:r>
          </w:p>
        </w:tc>
        <w:tc>
          <w:tcPr>
            <w:tcW w:w="2841" w:type="dxa"/>
            <w:tcBorders>
              <w:top w:val="nil"/>
              <w:left w:val="nil"/>
              <w:bottom w:val="single" w:sz="12" w:space="0" w:color="000000"/>
              <w:right w:val="nil"/>
            </w:tcBorders>
            <w:shd w:val="clear" w:color="auto" w:fill="FFFFFF"/>
          </w:tcPr>
          <w:p w14:paraId="4F0CBB0B" w14:textId="77777777" w:rsidR="00CB0180" w:rsidRDefault="00CB0180">
            <w:pPr>
              <w:ind w:firstLineChars="0" w:firstLine="0"/>
              <w:jc w:val="center"/>
              <w:rPr>
                <w:rFonts w:ascii="宋体" w:eastAsia="宋体" w:hAnsi="宋体" w:cs="宋体" w:hint="eastAsia"/>
                <w:color w:val="000000"/>
              </w:rPr>
            </w:pPr>
          </w:p>
        </w:tc>
      </w:tr>
    </w:tbl>
    <w:p w14:paraId="14A05F2A" w14:textId="77777777" w:rsidR="00CB0180" w:rsidRDefault="00000000">
      <w:pPr>
        <w:spacing w:line="400" w:lineRule="exact"/>
        <w:ind w:firstLine="480"/>
        <w:rPr>
          <w:rFonts w:ascii="宋体" w:eastAsia="宋体" w:hAnsi="宋体" w:hint="eastAsia"/>
        </w:rPr>
      </w:pPr>
      <w:r>
        <w:rPr>
          <w:rFonts w:ascii="宋体" w:eastAsia="宋体" w:hAnsi="宋体" w:hint="eastAsia"/>
        </w:rPr>
        <w:t>表三为OLS回归结果。模型一只纳入控制变量与主要的解释变量个人受教育年限，形成主效应模型。然后在其基础上纳入个人受教育年限与性别的交互项，形成完整模型。通过比较主效应模型和完整模型的估计结果，以确定个人受教育年限是如何对个人的性别观念产生影响的。在模型一中，个人受教育年限的回归</w:t>
      </w:r>
      <w:r>
        <w:rPr>
          <w:rFonts w:ascii="宋体" w:eastAsia="宋体" w:hAnsi="宋体" w:hint="eastAsia"/>
        </w:rPr>
        <w:lastRenderedPageBreak/>
        <w:t>系数为-0.237且统计显著（P=0.000），这表示个人受教育年限每增加一年，性别观念得分便减少0.24分，向性别平等方向趋近。</w:t>
      </w:r>
    </w:p>
    <w:p w14:paraId="676F88B3" w14:textId="77777777" w:rsidR="00CB0180" w:rsidRDefault="00000000">
      <w:pPr>
        <w:spacing w:line="400" w:lineRule="exact"/>
        <w:ind w:firstLineChars="0" w:firstLine="0"/>
        <w:jc w:val="center"/>
        <w:rPr>
          <w:rFonts w:ascii="宋体" w:eastAsia="宋体" w:hAnsi="宋体" w:hint="eastAsia"/>
          <w:b/>
          <w:bCs/>
          <w:sz w:val="20"/>
          <w:szCs w:val="20"/>
        </w:rPr>
      </w:pPr>
      <w:r>
        <w:rPr>
          <w:rFonts w:ascii="宋体" w:eastAsia="宋体" w:hAnsi="宋体" w:hint="eastAsia"/>
          <w:b/>
          <w:bCs/>
          <w:sz w:val="20"/>
          <w:szCs w:val="20"/>
        </w:rPr>
        <w:t>表三 性别观念的回归结果</w:t>
      </w:r>
    </w:p>
    <w:tbl>
      <w:tblPr>
        <w:tblStyle w:val="a9"/>
        <w:tblW w:w="0" w:type="auto"/>
        <w:jc w:val="center"/>
        <w:tblLook w:val="04A0" w:firstRow="1" w:lastRow="0" w:firstColumn="1" w:lastColumn="0" w:noHBand="0" w:noVBand="1"/>
      </w:tblPr>
      <w:tblGrid>
        <w:gridCol w:w="2496"/>
        <w:gridCol w:w="1417"/>
        <w:gridCol w:w="1417"/>
      </w:tblGrid>
      <w:tr w:rsidR="00CB0180" w14:paraId="0D7E1A81" w14:textId="77777777">
        <w:trPr>
          <w:jc w:val="center"/>
        </w:trPr>
        <w:tc>
          <w:tcPr>
            <w:tcW w:w="0" w:type="auto"/>
            <w:tcBorders>
              <w:top w:val="single" w:sz="12" w:space="0" w:color="000000"/>
              <w:left w:val="nil"/>
              <w:bottom w:val="single" w:sz="4" w:space="0" w:color="000000"/>
              <w:right w:val="nil"/>
              <w:tl2br w:val="nil"/>
            </w:tcBorders>
            <w:shd w:val="clear" w:color="auto" w:fill="FFFFFF"/>
          </w:tcPr>
          <w:p w14:paraId="3CDC2EF1"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变量</w:t>
            </w:r>
          </w:p>
        </w:tc>
        <w:tc>
          <w:tcPr>
            <w:tcW w:w="1417" w:type="dxa"/>
            <w:tcBorders>
              <w:top w:val="single" w:sz="12" w:space="0" w:color="000000"/>
              <w:left w:val="nil"/>
              <w:bottom w:val="single" w:sz="4" w:space="0" w:color="000000"/>
              <w:right w:val="nil"/>
            </w:tcBorders>
            <w:shd w:val="clear" w:color="auto" w:fill="FFFFFF"/>
          </w:tcPr>
          <w:p w14:paraId="6601AD50"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模型一</w:t>
            </w:r>
          </w:p>
        </w:tc>
        <w:tc>
          <w:tcPr>
            <w:tcW w:w="1417" w:type="dxa"/>
            <w:tcBorders>
              <w:top w:val="single" w:sz="12" w:space="0" w:color="000000"/>
              <w:left w:val="nil"/>
              <w:bottom w:val="single" w:sz="4" w:space="0" w:color="000000"/>
              <w:right w:val="nil"/>
            </w:tcBorders>
            <w:shd w:val="clear" w:color="auto" w:fill="FFFFFF"/>
          </w:tcPr>
          <w:p w14:paraId="6962C721"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模型二</w:t>
            </w:r>
          </w:p>
        </w:tc>
      </w:tr>
      <w:tr w:rsidR="00CB0180" w14:paraId="4ACC4A84" w14:textId="77777777">
        <w:trPr>
          <w:jc w:val="center"/>
        </w:trPr>
        <w:tc>
          <w:tcPr>
            <w:tcW w:w="0" w:type="auto"/>
            <w:tcBorders>
              <w:top w:val="single" w:sz="4" w:space="0" w:color="000000"/>
              <w:left w:val="nil"/>
              <w:bottom w:val="nil"/>
              <w:right w:val="nil"/>
            </w:tcBorders>
            <w:shd w:val="clear" w:color="auto" w:fill="FFFFFF"/>
          </w:tcPr>
          <w:p w14:paraId="39CB6E5A"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个人受教育年限</w:t>
            </w:r>
          </w:p>
        </w:tc>
        <w:tc>
          <w:tcPr>
            <w:tcW w:w="1417" w:type="dxa"/>
            <w:tcBorders>
              <w:top w:val="single" w:sz="4" w:space="0" w:color="000000"/>
              <w:left w:val="nil"/>
              <w:bottom w:val="nil"/>
              <w:right w:val="nil"/>
            </w:tcBorders>
            <w:shd w:val="clear" w:color="auto" w:fill="FFFFFF"/>
          </w:tcPr>
          <w:p w14:paraId="4C5541F8"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-0.237</w:t>
            </w:r>
            <w:r>
              <w:rPr>
                <w:rFonts w:ascii="宋体" w:eastAsia="宋体" w:hAnsi="宋体" w:cs="宋体" w:hint="eastAsia"/>
                <w:color w:val="000000"/>
                <w:szCs w:val="24"/>
                <w:vertAlign w:val="superscript"/>
              </w:rPr>
              <w:t>***</w:t>
            </w:r>
          </w:p>
          <w:p w14:paraId="7DD0A7AC"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(0.013)</w:t>
            </w:r>
          </w:p>
        </w:tc>
        <w:tc>
          <w:tcPr>
            <w:tcW w:w="1417" w:type="dxa"/>
            <w:tcBorders>
              <w:top w:val="single" w:sz="4" w:space="0" w:color="000000"/>
              <w:left w:val="nil"/>
              <w:bottom w:val="nil"/>
              <w:right w:val="nil"/>
            </w:tcBorders>
            <w:shd w:val="clear" w:color="auto" w:fill="FFFFFF"/>
          </w:tcPr>
          <w:p w14:paraId="48BD76DB"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-0.289</w:t>
            </w:r>
            <w:r>
              <w:rPr>
                <w:rFonts w:ascii="宋体" w:eastAsia="宋体" w:hAnsi="宋体" w:cs="宋体" w:hint="eastAsia"/>
                <w:color w:val="000000"/>
                <w:szCs w:val="24"/>
                <w:vertAlign w:val="superscript"/>
              </w:rPr>
              <w:t>***</w:t>
            </w:r>
          </w:p>
          <w:p w14:paraId="278595B0"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(0.014)</w:t>
            </w:r>
          </w:p>
        </w:tc>
      </w:tr>
      <w:tr w:rsidR="00CB0180" w14:paraId="2EED746B" w14:textId="77777777">
        <w:trPr>
          <w:jc w:val="center"/>
        </w:trPr>
        <w:tc>
          <w:tcPr>
            <w:tcW w:w="0" w:type="auto"/>
            <w:tcBorders>
              <w:top w:val="nil"/>
              <w:left w:val="nil"/>
              <w:bottom w:val="nil"/>
              <w:right w:val="nil"/>
            </w:tcBorders>
            <w:shd w:val="clear" w:color="auto" w:fill="FFFFFF"/>
          </w:tcPr>
          <w:p w14:paraId="1A539208"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性别</w:t>
            </w:r>
          </w:p>
          <w:p w14:paraId="1315FBD9"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（男性=1）</w:t>
            </w:r>
          </w:p>
        </w:tc>
        <w:tc>
          <w:tcPr>
            <w:tcW w:w="1417" w:type="dxa"/>
            <w:tcBorders>
              <w:top w:val="nil"/>
              <w:left w:val="nil"/>
              <w:bottom w:val="nil"/>
              <w:right w:val="nil"/>
            </w:tcBorders>
            <w:shd w:val="clear" w:color="auto" w:fill="FFFFFF"/>
          </w:tcPr>
          <w:p w14:paraId="4D6B7D7C"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1.047</w:t>
            </w:r>
            <w:r>
              <w:rPr>
                <w:rFonts w:ascii="宋体" w:eastAsia="宋体" w:hAnsi="宋体" w:cs="宋体" w:hint="eastAsia"/>
                <w:color w:val="000000"/>
                <w:szCs w:val="24"/>
                <w:vertAlign w:val="superscript"/>
              </w:rPr>
              <w:t>***</w:t>
            </w:r>
          </w:p>
          <w:p w14:paraId="2FB9ED18"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(0.088)</w:t>
            </w:r>
          </w:p>
        </w:tc>
        <w:tc>
          <w:tcPr>
            <w:tcW w:w="1417" w:type="dxa"/>
            <w:tcBorders>
              <w:top w:val="nil"/>
              <w:left w:val="nil"/>
              <w:bottom w:val="nil"/>
              <w:right w:val="nil"/>
            </w:tcBorders>
            <w:shd w:val="clear" w:color="auto" w:fill="FFFFFF"/>
          </w:tcPr>
          <w:p w14:paraId="0AC96C8B"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-0.425</w:t>
            </w:r>
            <w:r>
              <w:rPr>
                <w:rFonts w:ascii="宋体" w:eastAsia="宋体" w:hAnsi="宋体" w:cs="宋体" w:hint="eastAsia"/>
                <w:color w:val="000000"/>
                <w:szCs w:val="24"/>
                <w:vertAlign w:val="superscript"/>
              </w:rPr>
              <w:t>*</w:t>
            </w:r>
          </w:p>
          <w:p w14:paraId="6C55B429"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(0.205)</w:t>
            </w:r>
          </w:p>
        </w:tc>
      </w:tr>
      <w:tr w:rsidR="00CB0180" w14:paraId="6AB43DDA" w14:textId="77777777">
        <w:trPr>
          <w:jc w:val="center"/>
        </w:trPr>
        <w:tc>
          <w:tcPr>
            <w:tcW w:w="0" w:type="auto"/>
            <w:tcBorders>
              <w:top w:val="nil"/>
              <w:left w:val="nil"/>
              <w:bottom w:val="nil"/>
              <w:right w:val="nil"/>
            </w:tcBorders>
            <w:shd w:val="clear" w:color="auto" w:fill="FFFFFF"/>
          </w:tcPr>
          <w:p w14:paraId="6697F985"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年龄</w:t>
            </w:r>
          </w:p>
        </w:tc>
        <w:tc>
          <w:tcPr>
            <w:tcW w:w="1417" w:type="dxa"/>
            <w:tcBorders>
              <w:top w:val="nil"/>
              <w:left w:val="nil"/>
              <w:bottom w:val="nil"/>
              <w:right w:val="nil"/>
            </w:tcBorders>
            <w:shd w:val="clear" w:color="auto" w:fill="FFFFFF"/>
          </w:tcPr>
          <w:p w14:paraId="6F4C5C8C"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0.185</w:t>
            </w:r>
            <w:r>
              <w:rPr>
                <w:rFonts w:ascii="宋体" w:eastAsia="宋体" w:hAnsi="宋体" w:cs="宋体" w:hint="eastAsia"/>
                <w:color w:val="000000"/>
                <w:szCs w:val="24"/>
                <w:vertAlign w:val="superscript"/>
              </w:rPr>
              <w:t>***</w:t>
            </w:r>
          </w:p>
          <w:p w14:paraId="5F876304"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(0.016)</w:t>
            </w:r>
          </w:p>
        </w:tc>
        <w:tc>
          <w:tcPr>
            <w:tcW w:w="1417" w:type="dxa"/>
            <w:tcBorders>
              <w:top w:val="nil"/>
              <w:left w:val="nil"/>
              <w:bottom w:val="nil"/>
              <w:right w:val="nil"/>
            </w:tcBorders>
            <w:shd w:val="clear" w:color="auto" w:fill="FFFFFF"/>
          </w:tcPr>
          <w:p w14:paraId="67EE698A"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0.181</w:t>
            </w:r>
            <w:r>
              <w:rPr>
                <w:rFonts w:ascii="宋体" w:eastAsia="宋体" w:hAnsi="宋体" w:cs="宋体" w:hint="eastAsia"/>
                <w:color w:val="000000"/>
                <w:szCs w:val="24"/>
                <w:vertAlign w:val="superscript"/>
              </w:rPr>
              <w:t>***</w:t>
            </w:r>
          </w:p>
          <w:p w14:paraId="4053D236"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(0.016)</w:t>
            </w:r>
          </w:p>
        </w:tc>
      </w:tr>
      <w:tr w:rsidR="00CB0180" w14:paraId="0A1CEB9E" w14:textId="77777777">
        <w:trPr>
          <w:jc w:val="center"/>
        </w:trPr>
        <w:tc>
          <w:tcPr>
            <w:tcW w:w="0" w:type="auto"/>
            <w:tcBorders>
              <w:top w:val="nil"/>
              <w:left w:val="nil"/>
              <w:bottom w:val="nil"/>
              <w:right w:val="nil"/>
            </w:tcBorders>
            <w:shd w:val="clear" w:color="auto" w:fill="FFFFFF"/>
          </w:tcPr>
          <w:p w14:paraId="1FB5C50A"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年龄的平方</w:t>
            </w:r>
          </w:p>
        </w:tc>
        <w:tc>
          <w:tcPr>
            <w:tcW w:w="1417" w:type="dxa"/>
            <w:tcBorders>
              <w:top w:val="nil"/>
              <w:left w:val="nil"/>
              <w:bottom w:val="nil"/>
              <w:right w:val="nil"/>
            </w:tcBorders>
            <w:shd w:val="clear" w:color="auto" w:fill="FFFFFF"/>
          </w:tcPr>
          <w:p w14:paraId="1B54D93E"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-0.001</w:t>
            </w:r>
            <w:r>
              <w:rPr>
                <w:rFonts w:ascii="宋体" w:eastAsia="宋体" w:hAnsi="宋体" w:cs="宋体" w:hint="eastAsia"/>
                <w:color w:val="000000"/>
                <w:szCs w:val="24"/>
                <w:vertAlign w:val="superscript"/>
              </w:rPr>
              <w:t>***</w:t>
            </w:r>
          </w:p>
          <w:p w14:paraId="211ED360"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(0.000)</w:t>
            </w:r>
          </w:p>
        </w:tc>
        <w:tc>
          <w:tcPr>
            <w:tcW w:w="1417" w:type="dxa"/>
            <w:tcBorders>
              <w:top w:val="nil"/>
              <w:left w:val="nil"/>
              <w:bottom w:val="nil"/>
              <w:right w:val="nil"/>
            </w:tcBorders>
            <w:shd w:val="clear" w:color="auto" w:fill="FFFFFF"/>
          </w:tcPr>
          <w:p w14:paraId="369FD807"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-0.001</w:t>
            </w:r>
            <w:r>
              <w:rPr>
                <w:rFonts w:ascii="宋体" w:eastAsia="宋体" w:hAnsi="宋体" w:cs="宋体" w:hint="eastAsia"/>
                <w:color w:val="000000"/>
                <w:szCs w:val="24"/>
                <w:vertAlign w:val="superscript"/>
              </w:rPr>
              <w:t>***</w:t>
            </w:r>
          </w:p>
          <w:p w14:paraId="2D2F4954"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(0.000)</w:t>
            </w:r>
          </w:p>
        </w:tc>
      </w:tr>
      <w:tr w:rsidR="00CB0180" w14:paraId="084E0DB5" w14:textId="77777777">
        <w:trPr>
          <w:jc w:val="center"/>
        </w:trPr>
        <w:tc>
          <w:tcPr>
            <w:tcW w:w="0" w:type="auto"/>
            <w:tcBorders>
              <w:top w:val="nil"/>
              <w:left w:val="nil"/>
              <w:bottom w:val="nil"/>
              <w:right w:val="nil"/>
            </w:tcBorders>
            <w:shd w:val="clear" w:color="auto" w:fill="FFFFFF"/>
          </w:tcPr>
          <w:p w14:paraId="1287C68C"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户口</w:t>
            </w:r>
          </w:p>
        </w:tc>
        <w:tc>
          <w:tcPr>
            <w:tcW w:w="1417" w:type="dxa"/>
            <w:tcBorders>
              <w:top w:val="nil"/>
              <w:left w:val="nil"/>
              <w:bottom w:val="nil"/>
              <w:right w:val="nil"/>
            </w:tcBorders>
            <w:shd w:val="clear" w:color="auto" w:fill="FFFFFF"/>
          </w:tcPr>
          <w:p w14:paraId="7DD89A89"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-0.776</w:t>
            </w:r>
            <w:r>
              <w:rPr>
                <w:rFonts w:ascii="宋体" w:eastAsia="宋体" w:hAnsi="宋体" w:cs="宋体" w:hint="eastAsia"/>
                <w:color w:val="000000"/>
                <w:szCs w:val="24"/>
                <w:vertAlign w:val="superscript"/>
              </w:rPr>
              <w:t>***</w:t>
            </w:r>
          </w:p>
          <w:p w14:paraId="79AD6404"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(0.098)</w:t>
            </w:r>
          </w:p>
        </w:tc>
        <w:tc>
          <w:tcPr>
            <w:tcW w:w="1417" w:type="dxa"/>
            <w:tcBorders>
              <w:top w:val="nil"/>
              <w:left w:val="nil"/>
              <w:bottom w:val="nil"/>
              <w:right w:val="nil"/>
            </w:tcBorders>
            <w:shd w:val="clear" w:color="auto" w:fill="FFFFFF"/>
          </w:tcPr>
          <w:p w14:paraId="0BE2DD2D"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-0.817</w:t>
            </w:r>
            <w:r>
              <w:rPr>
                <w:rFonts w:ascii="宋体" w:eastAsia="宋体" w:hAnsi="宋体" w:cs="宋体" w:hint="eastAsia"/>
                <w:color w:val="000000"/>
                <w:szCs w:val="24"/>
                <w:vertAlign w:val="superscript"/>
              </w:rPr>
              <w:t>***</w:t>
            </w:r>
          </w:p>
          <w:p w14:paraId="194BB43B"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(0.097)</w:t>
            </w:r>
          </w:p>
        </w:tc>
      </w:tr>
      <w:tr w:rsidR="00CB0180" w14:paraId="32EA2C7C" w14:textId="77777777">
        <w:trPr>
          <w:jc w:val="center"/>
        </w:trPr>
        <w:tc>
          <w:tcPr>
            <w:tcW w:w="0" w:type="auto"/>
            <w:tcBorders>
              <w:top w:val="nil"/>
              <w:left w:val="nil"/>
              <w:bottom w:val="nil"/>
              <w:right w:val="nil"/>
            </w:tcBorders>
            <w:shd w:val="clear" w:color="auto" w:fill="FFFFFF"/>
          </w:tcPr>
          <w:p w14:paraId="35709D2A"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民族</w:t>
            </w:r>
          </w:p>
        </w:tc>
        <w:tc>
          <w:tcPr>
            <w:tcW w:w="1417" w:type="dxa"/>
            <w:tcBorders>
              <w:top w:val="nil"/>
              <w:left w:val="nil"/>
              <w:bottom w:val="nil"/>
              <w:right w:val="nil"/>
            </w:tcBorders>
            <w:shd w:val="clear" w:color="auto" w:fill="FFFFFF"/>
          </w:tcPr>
          <w:p w14:paraId="3C4A27E1"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0.252</w:t>
            </w:r>
          </w:p>
          <w:p w14:paraId="03E8B17E"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(0.163)</w:t>
            </w:r>
          </w:p>
        </w:tc>
        <w:tc>
          <w:tcPr>
            <w:tcW w:w="1417" w:type="dxa"/>
            <w:tcBorders>
              <w:top w:val="nil"/>
              <w:left w:val="nil"/>
              <w:bottom w:val="nil"/>
              <w:right w:val="nil"/>
            </w:tcBorders>
            <w:shd w:val="clear" w:color="auto" w:fill="FFFFFF"/>
          </w:tcPr>
          <w:p w14:paraId="10EDDE95"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0.210</w:t>
            </w:r>
          </w:p>
          <w:p w14:paraId="1080A943"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(0.162)</w:t>
            </w:r>
          </w:p>
        </w:tc>
      </w:tr>
      <w:tr w:rsidR="00CB0180" w14:paraId="09041296" w14:textId="77777777">
        <w:trPr>
          <w:jc w:val="center"/>
        </w:trPr>
        <w:tc>
          <w:tcPr>
            <w:tcW w:w="0" w:type="auto"/>
            <w:tcBorders>
              <w:top w:val="nil"/>
              <w:left w:val="nil"/>
              <w:bottom w:val="nil"/>
              <w:right w:val="nil"/>
            </w:tcBorders>
            <w:shd w:val="clear" w:color="auto" w:fill="FFFFFF"/>
          </w:tcPr>
          <w:p w14:paraId="5CB94CEA"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宗教信仰</w:t>
            </w:r>
          </w:p>
        </w:tc>
        <w:tc>
          <w:tcPr>
            <w:tcW w:w="1417" w:type="dxa"/>
            <w:tcBorders>
              <w:top w:val="nil"/>
              <w:left w:val="nil"/>
              <w:bottom w:val="nil"/>
              <w:right w:val="nil"/>
            </w:tcBorders>
            <w:shd w:val="clear" w:color="auto" w:fill="FFFFFF"/>
          </w:tcPr>
          <w:p w14:paraId="4BC88BDE"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-0.310</w:t>
            </w:r>
          </w:p>
          <w:p w14:paraId="67AA9BD6"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(0.173)</w:t>
            </w:r>
          </w:p>
        </w:tc>
        <w:tc>
          <w:tcPr>
            <w:tcW w:w="1417" w:type="dxa"/>
            <w:tcBorders>
              <w:top w:val="nil"/>
              <w:left w:val="nil"/>
              <w:bottom w:val="nil"/>
              <w:right w:val="nil"/>
            </w:tcBorders>
            <w:shd w:val="clear" w:color="auto" w:fill="FFFFFF"/>
          </w:tcPr>
          <w:p w14:paraId="172958EE"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-0.280</w:t>
            </w:r>
          </w:p>
          <w:p w14:paraId="2845636D"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(0.172)</w:t>
            </w:r>
          </w:p>
        </w:tc>
      </w:tr>
      <w:tr w:rsidR="00CB0180" w14:paraId="3C2AE041" w14:textId="77777777">
        <w:trPr>
          <w:jc w:val="center"/>
        </w:trPr>
        <w:tc>
          <w:tcPr>
            <w:tcW w:w="0" w:type="auto"/>
            <w:tcBorders>
              <w:top w:val="nil"/>
              <w:left w:val="nil"/>
              <w:bottom w:val="nil"/>
              <w:right w:val="nil"/>
            </w:tcBorders>
            <w:shd w:val="clear" w:color="auto" w:fill="FFFFFF"/>
          </w:tcPr>
          <w:p w14:paraId="7C49AAA1"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婚姻状况</w:t>
            </w:r>
          </w:p>
        </w:tc>
        <w:tc>
          <w:tcPr>
            <w:tcW w:w="1417" w:type="dxa"/>
            <w:tcBorders>
              <w:top w:val="nil"/>
              <w:left w:val="nil"/>
              <w:bottom w:val="nil"/>
              <w:right w:val="nil"/>
            </w:tcBorders>
            <w:shd w:val="clear" w:color="auto" w:fill="FFFFFF"/>
          </w:tcPr>
          <w:p w14:paraId="3123CDC9"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0.129</w:t>
            </w:r>
          </w:p>
          <w:p w14:paraId="459A760E"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(0.105)</w:t>
            </w:r>
          </w:p>
        </w:tc>
        <w:tc>
          <w:tcPr>
            <w:tcW w:w="1417" w:type="dxa"/>
            <w:tcBorders>
              <w:top w:val="nil"/>
              <w:left w:val="nil"/>
              <w:bottom w:val="nil"/>
              <w:right w:val="nil"/>
            </w:tcBorders>
            <w:shd w:val="clear" w:color="auto" w:fill="FFFFFF"/>
          </w:tcPr>
          <w:p w14:paraId="51AFCF5A"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0.153</w:t>
            </w:r>
          </w:p>
          <w:p w14:paraId="60B2887C"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(0.104)</w:t>
            </w:r>
          </w:p>
        </w:tc>
      </w:tr>
      <w:tr w:rsidR="00CB0180" w14:paraId="7BAB47B8" w14:textId="77777777">
        <w:trPr>
          <w:jc w:val="center"/>
        </w:trPr>
        <w:tc>
          <w:tcPr>
            <w:tcW w:w="0" w:type="auto"/>
            <w:tcBorders>
              <w:top w:val="nil"/>
              <w:left w:val="nil"/>
              <w:bottom w:val="nil"/>
              <w:right w:val="nil"/>
            </w:tcBorders>
            <w:shd w:val="clear" w:color="auto" w:fill="FFFFFF"/>
          </w:tcPr>
          <w:p w14:paraId="53E9E3F8"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政治面貌</w:t>
            </w:r>
          </w:p>
        </w:tc>
        <w:tc>
          <w:tcPr>
            <w:tcW w:w="1417" w:type="dxa"/>
            <w:tcBorders>
              <w:top w:val="nil"/>
              <w:left w:val="nil"/>
              <w:bottom w:val="nil"/>
              <w:right w:val="nil"/>
            </w:tcBorders>
            <w:shd w:val="clear" w:color="auto" w:fill="FFFFFF"/>
          </w:tcPr>
          <w:p w14:paraId="4EDB9070"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-0.721</w:t>
            </w:r>
            <w:r>
              <w:rPr>
                <w:rFonts w:ascii="宋体" w:eastAsia="宋体" w:hAnsi="宋体" w:cs="宋体" w:hint="eastAsia"/>
                <w:color w:val="000000"/>
                <w:szCs w:val="24"/>
                <w:vertAlign w:val="superscript"/>
              </w:rPr>
              <w:t>***</w:t>
            </w:r>
          </w:p>
          <w:p w14:paraId="5840EF61"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(0.132)</w:t>
            </w:r>
          </w:p>
        </w:tc>
        <w:tc>
          <w:tcPr>
            <w:tcW w:w="1417" w:type="dxa"/>
            <w:tcBorders>
              <w:top w:val="nil"/>
              <w:left w:val="nil"/>
              <w:bottom w:val="nil"/>
              <w:right w:val="nil"/>
            </w:tcBorders>
            <w:shd w:val="clear" w:color="auto" w:fill="FFFFFF"/>
          </w:tcPr>
          <w:p w14:paraId="4E2C3C25"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-0.786</w:t>
            </w:r>
            <w:r>
              <w:rPr>
                <w:rFonts w:ascii="宋体" w:eastAsia="宋体" w:hAnsi="宋体" w:cs="宋体" w:hint="eastAsia"/>
                <w:color w:val="000000"/>
                <w:szCs w:val="24"/>
                <w:vertAlign w:val="superscript"/>
              </w:rPr>
              <w:t>***</w:t>
            </w:r>
          </w:p>
          <w:p w14:paraId="120C4477"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(0.132)</w:t>
            </w:r>
          </w:p>
        </w:tc>
      </w:tr>
      <w:tr w:rsidR="00CB0180" w14:paraId="5F7A3048" w14:textId="77777777">
        <w:trPr>
          <w:jc w:val="center"/>
        </w:trPr>
        <w:tc>
          <w:tcPr>
            <w:tcW w:w="0" w:type="auto"/>
            <w:tcBorders>
              <w:top w:val="nil"/>
              <w:left w:val="nil"/>
              <w:bottom w:val="nil"/>
              <w:right w:val="nil"/>
            </w:tcBorders>
            <w:shd w:val="clear" w:color="auto" w:fill="FFFFFF"/>
          </w:tcPr>
          <w:p w14:paraId="74EB4A69"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收入</w:t>
            </w:r>
          </w:p>
        </w:tc>
        <w:tc>
          <w:tcPr>
            <w:tcW w:w="1417" w:type="dxa"/>
            <w:tcBorders>
              <w:top w:val="nil"/>
              <w:left w:val="nil"/>
              <w:bottom w:val="nil"/>
              <w:right w:val="nil"/>
            </w:tcBorders>
            <w:shd w:val="clear" w:color="auto" w:fill="FFFFFF"/>
          </w:tcPr>
          <w:p w14:paraId="0192A5FE"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-0.016</w:t>
            </w:r>
          </w:p>
          <w:p w14:paraId="71F6C0E3"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(0.011)</w:t>
            </w:r>
          </w:p>
        </w:tc>
        <w:tc>
          <w:tcPr>
            <w:tcW w:w="1417" w:type="dxa"/>
            <w:tcBorders>
              <w:top w:val="nil"/>
              <w:left w:val="nil"/>
              <w:bottom w:val="nil"/>
              <w:right w:val="nil"/>
            </w:tcBorders>
            <w:shd w:val="clear" w:color="auto" w:fill="FFFFFF"/>
          </w:tcPr>
          <w:p w14:paraId="2252A679"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-0.010</w:t>
            </w:r>
          </w:p>
          <w:p w14:paraId="57C94573"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(0.011)</w:t>
            </w:r>
          </w:p>
        </w:tc>
      </w:tr>
      <w:tr w:rsidR="00CB0180" w14:paraId="308B0BE6" w14:textId="77777777">
        <w:trPr>
          <w:jc w:val="center"/>
        </w:trPr>
        <w:tc>
          <w:tcPr>
            <w:tcW w:w="0" w:type="auto"/>
            <w:tcBorders>
              <w:top w:val="nil"/>
              <w:left w:val="nil"/>
              <w:bottom w:val="nil"/>
              <w:right w:val="nil"/>
            </w:tcBorders>
            <w:shd w:val="clear" w:color="auto" w:fill="FFFFFF"/>
          </w:tcPr>
          <w:p w14:paraId="6D9B1C63"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健康水平</w:t>
            </w:r>
          </w:p>
        </w:tc>
        <w:tc>
          <w:tcPr>
            <w:tcW w:w="1417" w:type="dxa"/>
            <w:tcBorders>
              <w:top w:val="nil"/>
              <w:left w:val="nil"/>
              <w:bottom w:val="nil"/>
              <w:right w:val="nil"/>
            </w:tcBorders>
            <w:shd w:val="clear" w:color="auto" w:fill="FFFFFF"/>
          </w:tcPr>
          <w:p w14:paraId="729CE0D2"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-0.121</w:t>
            </w:r>
          </w:p>
          <w:p w14:paraId="0769D6FF"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(0.090)</w:t>
            </w:r>
          </w:p>
        </w:tc>
        <w:tc>
          <w:tcPr>
            <w:tcW w:w="1417" w:type="dxa"/>
            <w:tcBorders>
              <w:top w:val="nil"/>
              <w:left w:val="nil"/>
              <w:bottom w:val="nil"/>
              <w:right w:val="nil"/>
            </w:tcBorders>
            <w:shd w:val="clear" w:color="auto" w:fill="FFFFFF"/>
          </w:tcPr>
          <w:p w14:paraId="0269AE1C"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-0.123</w:t>
            </w:r>
          </w:p>
          <w:p w14:paraId="2B4927DD"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(0.089)</w:t>
            </w:r>
          </w:p>
        </w:tc>
      </w:tr>
      <w:tr w:rsidR="00CB0180" w14:paraId="6B5B6CA8" w14:textId="77777777">
        <w:trPr>
          <w:jc w:val="center"/>
        </w:trPr>
        <w:tc>
          <w:tcPr>
            <w:tcW w:w="0" w:type="auto"/>
            <w:tcBorders>
              <w:top w:val="nil"/>
              <w:left w:val="nil"/>
              <w:bottom w:val="nil"/>
              <w:right w:val="nil"/>
            </w:tcBorders>
            <w:shd w:val="clear" w:color="auto" w:fill="FFFFFF"/>
          </w:tcPr>
          <w:p w14:paraId="61545364"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地区</w:t>
            </w:r>
          </w:p>
        </w:tc>
        <w:tc>
          <w:tcPr>
            <w:tcW w:w="1417" w:type="dxa"/>
            <w:tcBorders>
              <w:top w:val="nil"/>
              <w:left w:val="nil"/>
              <w:bottom w:val="nil"/>
              <w:right w:val="nil"/>
            </w:tcBorders>
            <w:shd w:val="clear" w:color="auto" w:fill="FFFFFF"/>
          </w:tcPr>
          <w:p w14:paraId="7B0FFF30"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-0.468</w:t>
            </w:r>
            <w:r>
              <w:rPr>
                <w:rFonts w:ascii="宋体" w:eastAsia="宋体" w:hAnsi="宋体" w:cs="宋体" w:hint="eastAsia"/>
                <w:color w:val="000000"/>
                <w:szCs w:val="24"/>
                <w:vertAlign w:val="superscript"/>
              </w:rPr>
              <w:t>***</w:t>
            </w:r>
          </w:p>
          <w:p w14:paraId="2FBDC8CD"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(0.086)</w:t>
            </w:r>
          </w:p>
        </w:tc>
        <w:tc>
          <w:tcPr>
            <w:tcW w:w="1417" w:type="dxa"/>
            <w:tcBorders>
              <w:top w:val="nil"/>
              <w:left w:val="nil"/>
              <w:bottom w:val="nil"/>
              <w:right w:val="nil"/>
            </w:tcBorders>
            <w:shd w:val="clear" w:color="auto" w:fill="FFFFFF"/>
          </w:tcPr>
          <w:p w14:paraId="1ECD3DC3"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-0.458</w:t>
            </w:r>
            <w:r>
              <w:rPr>
                <w:rFonts w:ascii="宋体" w:eastAsia="宋体" w:hAnsi="宋体" w:cs="宋体" w:hint="eastAsia"/>
                <w:color w:val="000000"/>
                <w:szCs w:val="24"/>
                <w:vertAlign w:val="superscript"/>
              </w:rPr>
              <w:t>***</w:t>
            </w:r>
          </w:p>
          <w:p w14:paraId="42C71AC9"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(0.086)</w:t>
            </w:r>
          </w:p>
        </w:tc>
      </w:tr>
      <w:tr w:rsidR="00CB0180" w14:paraId="31341894" w14:textId="77777777">
        <w:trPr>
          <w:jc w:val="center"/>
        </w:trPr>
        <w:tc>
          <w:tcPr>
            <w:tcW w:w="0" w:type="auto"/>
            <w:tcBorders>
              <w:top w:val="nil"/>
              <w:left w:val="nil"/>
              <w:bottom w:val="nil"/>
              <w:right w:val="nil"/>
            </w:tcBorders>
            <w:shd w:val="clear" w:color="auto" w:fill="FFFFFF"/>
          </w:tcPr>
          <w:p w14:paraId="2D64487E"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个人受教育年限*性别</w:t>
            </w:r>
          </w:p>
        </w:tc>
        <w:tc>
          <w:tcPr>
            <w:tcW w:w="1417" w:type="dxa"/>
            <w:tcBorders>
              <w:top w:val="nil"/>
              <w:left w:val="nil"/>
              <w:bottom w:val="nil"/>
              <w:right w:val="nil"/>
            </w:tcBorders>
            <w:shd w:val="clear" w:color="auto" w:fill="FFFFFF"/>
          </w:tcPr>
          <w:p w14:paraId="7B3DCD21" w14:textId="77777777" w:rsidR="00CB0180" w:rsidRDefault="00CB0180">
            <w:pPr>
              <w:ind w:firstLineChars="0" w:firstLine="0"/>
              <w:jc w:val="center"/>
              <w:rPr>
                <w:rFonts w:ascii="宋体" w:eastAsia="宋体" w:hAnsi="宋体" w:cs="宋体" w:hint="eastAsia"/>
                <w:color w:val="000000"/>
                <w:szCs w:val="24"/>
              </w:rPr>
            </w:pPr>
          </w:p>
        </w:tc>
        <w:tc>
          <w:tcPr>
            <w:tcW w:w="1417" w:type="dxa"/>
            <w:tcBorders>
              <w:top w:val="nil"/>
              <w:left w:val="nil"/>
              <w:bottom w:val="nil"/>
              <w:right w:val="nil"/>
            </w:tcBorders>
            <w:shd w:val="clear" w:color="auto" w:fill="FFFFFF"/>
          </w:tcPr>
          <w:p w14:paraId="0CF37682"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0.151</w:t>
            </w:r>
            <w:r>
              <w:rPr>
                <w:rFonts w:ascii="宋体" w:eastAsia="宋体" w:hAnsi="宋体" w:cs="宋体" w:hint="eastAsia"/>
                <w:color w:val="000000"/>
                <w:szCs w:val="24"/>
                <w:vertAlign w:val="superscript"/>
              </w:rPr>
              <w:t>***</w:t>
            </w:r>
          </w:p>
          <w:p w14:paraId="73161517"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(0.018)</w:t>
            </w:r>
          </w:p>
        </w:tc>
      </w:tr>
      <w:tr w:rsidR="00CB0180" w14:paraId="2E52F160" w14:textId="77777777">
        <w:trPr>
          <w:jc w:val="center"/>
        </w:trPr>
        <w:tc>
          <w:tcPr>
            <w:tcW w:w="0" w:type="auto"/>
            <w:tcBorders>
              <w:top w:val="nil"/>
              <w:left w:val="nil"/>
              <w:bottom w:val="nil"/>
              <w:right w:val="nil"/>
            </w:tcBorders>
            <w:shd w:val="clear" w:color="auto" w:fill="FFFFFF"/>
          </w:tcPr>
          <w:p w14:paraId="369FBE1B"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常数项</w:t>
            </w:r>
          </w:p>
        </w:tc>
        <w:tc>
          <w:tcPr>
            <w:tcW w:w="1417" w:type="dxa"/>
            <w:tcBorders>
              <w:top w:val="nil"/>
              <w:left w:val="nil"/>
              <w:bottom w:val="nil"/>
              <w:right w:val="nil"/>
            </w:tcBorders>
            <w:shd w:val="clear" w:color="auto" w:fill="FFFFFF"/>
          </w:tcPr>
          <w:p w14:paraId="294CF192"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9.890</w:t>
            </w:r>
            <w:r>
              <w:rPr>
                <w:rFonts w:ascii="宋体" w:eastAsia="宋体" w:hAnsi="宋体" w:cs="宋体" w:hint="eastAsia"/>
                <w:color w:val="000000"/>
                <w:szCs w:val="24"/>
                <w:vertAlign w:val="superscript"/>
              </w:rPr>
              <w:t>***</w:t>
            </w:r>
          </w:p>
          <w:p w14:paraId="07DC26C3"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(0.445)</w:t>
            </w:r>
          </w:p>
        </w:tc>
        <w:tc>
          <w:tcPr>
            <w:tcW w:w="1417" w:type="dxa"/>
            <w:tcBorders>
              <w:top w:val="nil"/>
              <w:left w:val="nil"/>
              <w:bottom w:val="nil"/>
              <w:right w:val="nil"/>
            </w:tcBorders>
            <w:shd w:val="clear" w:color="auto" w:fill="FFFFFF"/>
          </w:tcPr>
          <w:p w14:paraId="23C7CD93"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10.37</w:t>
            </w:r>
            <w:r>
              <w:rPr>
                <w:rFonts w:ascii="宋体" w:eastAsia="宋体" w:hAnsi="宋体" w:cs="宋体" w:hint="eastAsia"/>
                <w:color w:val="000000"/>
                <w:szCs w:val="24"/>
                <w:vertAlign w:val="superscript"/>
              </w:rPr>
              <w:t>***</w:t>
            </w:r>
          </w:p>
          <w:p w14:paraId="432645DC"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(0.447)</w:t>
            </w:r>
          </w:p>
        </w:tc>
      </w:tr>
      <w:tr w:rsidR="00CB0180" w14:paraId="0CCE18F4" w14:textId="77777777">
        <w:trPr>
          <w:jc w:val="center"/>
        </w:trPr>
        <w:tc>
          <w:tcPr>
            <w:tcW w:w="0" w:type="auto"/>
            <w:tcBorders>
              <w:top w:val="nil"/>
              <w:left w:val="nil"/>
              <w:bottom w:val="nil"/>
              <w:right w:val="nil"/>
            </w:tcBorders>
            <w:shd w:val="clear" w:color="auto" w:fill="FFFFFF"/>
          </w:tcPr>
          <w:p w14:paraId="3F02AB4B"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样本量</w:t>
            </w:r>
          </w:p>
        </w:tc>
        <w:tc>
          <w:tcPr>
            <w:tcW w:w="2834" w:type="dxa"/>
            <w:gridSpan w:val="2"/>
            <w:tcBorders>
              <w:top w:val="nil"/>
              <w:left w:val="nil"/>
              <w:bottom w:val="nil"/>
              <w:right w:val="nil"/>
            </w:tcBorders>
            <w:shd w:val="clear" w:color="auto" w:fill="FFFFFF"/>
          </w:tcPr>
          <w:p w14:paraId="647237A8"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6814</w:t>
            </w:r>
          </w:p>
        </w:tc>
      </w:tr>
      <w:tr w:rsidR="00CB0180" w14:paraId="0427AC69" w14:textId="77777777">
        <w:trPr>
          <w:jc w:val="center"/>
        </w:trPr>
        <w:tc>
          <w:tcPr>
            <w:tcW w:w="0" w:type="auto"/>
            <w:tcBorders>
              <w:top w:val="nil"/>
              <w:left w:val="nil"/>
              <w:bottom w:val="single" w:sz="12" w:space="0" w:color="000000"/>
              <w:right w:val="nil"/>
            </w:tcBorders>
            <w:shd w:val="clear" w:color="auto" w:fill="FFFFFF"/>
          </w:tcPr>
          <w:p w14:paraId="599FF1DA"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Pseudo R</w:t>
            </w:r>
            <w:r>
              <w:rPr>
                <w:rFonts w:ascii="宋体" w:eastAsia="宋体" w:hAnsi="宋体" w:cs="宋体" w:hint="eastAsia"/>
                <w:color w:val="000000"/>
                <w:szCs w:val="24"/>
                <w:vertAlign w:val="superscript"/>
              </w:rPr>
              <w:t>2</w:t>
            </w:r>
          </w:p>
        </w:tc>
        <w:tc>
          <w:tcPr>
            <w:tcW w:w="1417" w:type="dxa"/>
            <w:tcBorders>
              <w:top w:val="nil"/>
              <w:left w:val="nil"/>
              <w:bottom w:val="single" w:sz="12" w:space="0" w:color="000000"/>
              <w:right w:val="nil"/>
            </w:tcBorders>
            <w:shd w:val="clear" w:color="auto" w:fill="FFFFFF"/>
          </w:tcPr>
          <w:p w14:paraId="680E0E49"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0.254</w:t>
            </w:r>
          </w:p>
        </w:tc>
        <w:tc>
          <w:tcPr>
            <w:tcW w:w="1417" w:type="dxa"/>
            <w:tcBorders>
              <w:top w:val="nil"/>
              <w:left w:val="nil"/>
              <w:bottom w:val="single" w:sz="12" w:space="0" w:color="000000"/>
              <w:right w:val="nil"/>
            </w:tcBorders>
            <w:shd w:val="clear" w:color="auto" w:fill="FFFFFF"/>
          </w:tcPr>
          <w:p w14:paraId="7E46FB67" w14:textId="77777777" w:rsidR="00CB0180" w:rsidRDefault="00000000">
            <w:pPr>
              <w:ind w:firstLineChars="0" w:firstLine="0"/>
              <w:jc w:val="center"/>
              <w:rPr>
                <w:rFonts w:ascii="宋体" w:eastAsia="宋体" w:hAnsi="宋体" w:cs="宋体" w:hint="eastAsia"/>
                <w:color w:val="000000"/>
                <w:szCs w:val="24"/>
              </w:rPr>
            </w:pPr>
            <w:r>
              <w:rPr>
                <w:rFonts w:ascii="宋体" w:eastAsia="宋体" w:hAnsi="宋体" w:cs="宋体" w:hint="eastAsia"/>
                <w:color w:val="000000"/>
                <w:szCs w:val="24"/>
              </w:rPr>
              <w:t>0.261</w:t>
            </w:r>
          </w:p>
        </w:tc>
      </w:tr>
    </w:tbl>
    <w:p w14:paraId="010DF3B7" w14:textId="77777777" w:rsidR="00CB0180" w:rsidRDefault="00000000">
      <w:pPr>
        <w:spacing w:line="400" w:lineRule="exact"/>
        <w:ind w:firstLineChars="0" w:firstLine="0"/>
        <w:jc w:val="center"/>
        <w:rPr>
          <w:rFonts w:hint="eastAsia"/>
          <w:sz w:val="20"/>
          <w:szCs w:val="20"/>
        </w:rPr>
      </w:pPr>
      <w:r>
        <w:rPr>
          <w:rFonts w:ascii="宋体" w:eastAsia="宋体" w:hAnsi="宋体" w:cs="宋体" w:hint="eastAsia"/>
          <w:sz w:val="20"/>
          <w:szCs w:val="20"/>
        </w:rPr>
        <w:t>注：括号内的数字是标准误；* p&lt;0.05, ** p&lt;0.01, *** p&lt;0.001</w:t>
      </w:r>
    </w:p>
    <w:p w14:paraId="0F4B7678" w14:textId="2B15A7D6" w:rsidR="00CB0180" w:rsidRDefault="00000000">
      <w:pPr>
        <w:spacing w:line="400" w:lineRule="exact"/>
        <w:ind w:firstLine="480"/>
        <w:rPr>
          <w:rFonts w:ascii="宋体" w:eastAsia="宋体" w:hAnsi="宋体" w:hint="eastAsia"/>
          <w:szCs w:val="24"/>
        </w:rPr>
      </w:pPr>
      <w:r>
        <w:rPr>
          <w:rFonts w:ascii="宋体" w:eastAsia="宋体" w:hAnsi="宋体" w:hint="eastAsia"/>
          <w:szCs w:val="24"/>
        </w:rPr>
        <w:t>模型二中，交互项的系数（0</w:t>
      </w:r>
      <w:r>
        <w:rPr>
          <w:rFonts w:ascii="宋体" w:eastAsia="宋体" w:hAnsi="宋体"/>
          <w:szCs w:val="24"/>
        </w:rPr>
        <w:t>.158</w:t>
      </w:r>
      <w:r>
        <w:rPr>
          <w:rFonts w:ascii="宋体" w:eastAsia="宋体" w:hAnsi="宋体" w:hint="eastAsia"/>
          <w:szCs w:val="24"/>
        </w:rPr>
        <w:t>）是统计显著的（P</w:t>
      </w:r>
      <w:r>
        <w:rPr>
          <w:rFonts w:ascii="宋体" w:eastAsia="宋体" w:hAnsi="宋体"/>
          <w:szCs w:val="24"/>
        </w:rPr>
        <w:t>=0.000</w:t>
      </w:r>
      <w:r>
        <w:rPr>
          <w:rFonts w:ascii="宋体" w:eastAsia="宋体" w:hAnsi="宋体" w:hint="eastAsia"/>
          <w:szCs w:val="24"/>
        </w:rPr>
        <w:t>），表明个人受教育年限的效应确实受到性别的调节。其中，edu的系数-</w:t>
      </w:r>
      <w:r>
        <w:rPr>
          <w:rFonts w:ascii="宋体" w:eastAsia="宋体" w:hAnsi="宋体"/>
          <w:szCs w:val="24"/>
        </w:rPr>
        <w:t>0.300</w:t>
      </w:r>
      <w:r>
        <w:rPr>
          <w:rFonts w:ascii="宋体" w:eastAsia="宋体" w:hAnsi="宋体" w:hint="eastAsia"/>
          <w:szCs w:val="24"/>
        </w:rPr>
        <w:t>为个人受教育年限的主效应，即性别变量取值为0时（即女性）个人受教育年限对因变量的效应。具体而言，对于女性群体来说，在控制了其他因素后，个人的受教育年限每多一年，她们的性别观念得分便减少0</w:t>
      </w:r>
      <w:r>
        <w:rPr>
          <w:rFonts w:ascii="宋体" w:eastAsia="宋体" w:hAnsi="宋体"/>
          <w:szCs w:val="24"/>
        </w:rPr>
        <w:t>.3</w:t>
      </w:r>
      <w:r>
        <w:rPr>
          <w:rFonts w:ascii="宋体" w:eastAsia="宋体" w:hAnsi="宋体" w:hint="eastAsia"/>
          <w:szCs w:val="24"/>
        </w:rPr>
        <w:t>分。而edu的系数加上交互项的系数就是个人受教育年限对男性受教育年限的效应（-</w:t>
      </w:r>
      <w:r>
        <w:rPr>
          <w:rFonts w:ascii="宋体" w:eastAsia="宋体" w:hAnsi="宋体"/>
          <w:szCs w:val="24"/>
        </w:rPr>
        <w:t>0.142</w:t>
      </w:r>
      <w:r>
        <w:rPr>
          <w:rFonts w:ascii="宋体" w:eastAsia="宋体" w:hAnsi="宋体" w:hint="eastAsia"/>
          <w:szCs w:val="24"/>
        </w:rPr>
        <w:t>），表明对于男性群体来说，在</w:t>
      </w:r>
      <w:r>
        <w:rPr>
          <w:rFonts w:ascii="宋体" w:eastAsia="宋体" w:hAnsi="宋体" w:hint="eastAsia"/>
          <w:szCs w:val="24"/>
        </w:rPr>
        <w:lastRenderedPageBreak/>
        <w:t>控制了其他因素后，个人受教育年限每多一年，他们的性别观念便减少0</w:t>
      </w:r>
      <w:r>
        <w:rPr>
          <w:rFonts w:ascii="宋体" w:eastAsia="宋体" w:hAnsi="宋体"/>
          <w:szCs w:val="24"/>
        </w:rPr>
        <w:t>.14</w:t>
      </w:r>
      <w:r>
        <w:rPr>
          <w:rFonts w:ascii="宋体" w:eastAsia="宋体" w:hAnsi="宋体" w:hint="eastAsia"/>
          <w:szCs w:val="24"/>
        </w:rPr>
        <w:t>分。显然，根据数字的</w:t>
      </w:r>
      <w:r w:rsidR="009C4A52">
        <w:rPr>
          <w:rFonts w:ascii="宋体" w:eastAsia="宋体" w:hAnsi="宋体" w:hint="eastAsia"/>
          <w:szCs w:val="24"/>
        </w:rPr>
        <w:t>绝对值</w:t>
      </w:r>
      <w:r>
        <w:rPr>
          <w:rFonts w:ascii="宋体" w:eastAsia="宋体" w:hAnsi="宋体" w:hint="eastAsia"/>
          <w:szCs w:val="24"/>
        </w:rPr>
        <w:t>大小即可判断，个人的受教育年限对女性的作用显著大于对男性的作用。</w:t>
      </w:r>
    </w:p>
    <w:p w14:paraId="5D0C9BE8" w14:textId="77777777" w:rsidR="00CB0180" w:rsidRDefault="00000000">
      <w:pPr>
        <w:spacing w:line="400" w:lineRule="exact"/>
        <w:ind w:firstLine="480"/>
        <w:rPr>
          <w:rFonts w:ascii="宋体" w:eastAsia="宋体" w:hAnsi="宋体" w:hint="eastAsia"/>
          <w:szCs w:val="24"/>
        </w:rPr>
      </w:pPr>
      <w:r>
        <w:rPr>
          <w:rFonts w:ascii="宋体" w:eastAsia="宋体" w:hAnsi="宋体" w:cs="宋体" w:hint="eastAsia"/>
          <w:noProof/>
          <w:szCs w:val="24"/>
        </w:rPr>
        <w:drawing>
          <wp:anchor distT="0" distB="0" distL="114300" distR="114300" simplePos="0" relativeHeight="251660288" behindDoc="0" locked="0" layoutInCell="1" allowOverlap="1" wp14:anchorId="2F12C00B" wp14:editId="7D5E22E9">
            <wp:simplePos x="0" y="0"/>
            <wp:positionH relativeFrom="column">
              <wp:posOffset>1922780</wp:posOffset>
            </wp:positionH>
            <wp:positionV relativeFrom="paragraph">
              <wp:posOffset>254000</wp:posOffset>
            </wp:positionV>
            <wp:extent cx="4146550" cy="3015615"/>
            <wp:effectExtent l="0" t="0" r="6350" b="13335"/>
            <wp:wrapSquare wrapText="bothSides"/>
            <wp:docPr id="3" name="图片 3" descr="Grap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Graph1"/>
                    <pic:cNvPicPr>
                      <a:picLocks noChangeAspect="1"/>
                    </pic:cNvPicPr>
                  </pic:nvPicPr>
                  <pic:blipFill>
                    <a:blip r:embed="rId8"/>
                    <a:stretch>
                      <a:fillRect/>
                    </a:stretch>
                  </pic:blipFill>
                  <pic:spPr>
                    <a:xfrm>
                      <a:off x="0" y="0"/>
                      <a:ext cx="4146550" cy="3015615"/>
                    </a:xfrm>
                    <a:prstGeom prst="rect">
                      <a:avLst/>
                    </a:prstGeom>
                  </pic:spPr>
                </pic:pic>
              </a:graphicData>
            </a:graphic>
          </wp:anchor>
        </w:drawing>
      </w:r>
      <w:r>
        <w:rPr>
          <w:rFonts w:ascii="宋体" w:eastAsia="宋体" w:hAnsi="宋体" w:hint="eastAsia"/>
          <w:szCs w:val="24"/>
        </w:rPr>
        <w:t>使用margins和marginsplot命令来图示调节效应模型的结果。具体输出的图形如下：图中的两条直线，分别为男性和女性样本的回归直线。可以发现，这两条直线是相交的，表明两个群体的回归系数（斜率）确实不同，故存在交互效应。女性样本回归直线的斜率大于男性，这也印证了前面的结论，即个人受教育年限对其性别观念的影响存在性别差异，对女性的作用更大。</w:t>
      </w:r>
    </w:p>
    <w:p w14:paraId="47C5EF1B" w14:textId="77777777" w:rsidR="00CB0180" w:rsidRDefault="00000000">
      <w:pPr>
        <w:spacing w:line="400" w:lineRule="exact"/>
        <w:ind w:firstLineChars="0" w:firstLine="0"/>
        <w:jc w:val="center"/>
        <w:rPr>
          <w:rFonts w:ascii="宋体" w:eastAsia="宋体" w:hAnsi="宋体" w:cs="宋体" w:hint="eastAsia"/>
          <w:szCs w:val="24"/>
        </w:rPr>
      </w:pPr>
      <w:r>
        <w:rPr>
          <w:rFonts w:ascii="宋体" w:eastAsia="宋体" w:hAnsi="宋体" w:cs="宋体" w:hint="eastAsia"/>
          <w:szCs w:val="24"/>
        </w:rPr>
        <w:t xml:space="preserve">                                         图一 调节效应模型</w:t>
      </w:r>
    </w:p>
    <w:p w14:paraId="0F72BC79" w14:textId="77777777" w:rsidR="00CB0180" w:rsidRDefault="00CB0180">
      <w:pPr>
        <w:spacing w:line="400" w:lineRule="exact"/>
        <w:ind w:firstLineChars="0" w:firstLine="0"/>
        <w:rPr>
          <w:rFonts w:ascii="宋体" w:eastAsia="宋体" w:hAnsi="宋体" w:cs="宋体" w:hint="eastAsia"/>
          <w:szCs w:val="24"/>
        </w:rPr>
      </w:pPr>
    </w:p>
    <w:p w14:paraId="3FB52362" w14:textId="77777777" w:rsidR="00CB0180" w:rsidRDefault="00000000">
      <w:pPr>
        <w:pStyle w:val="ab"/>
        <w:numPr>
          <w:ilvl w:val="0"/>
          <w:numId w:val="4"/>
        </w:numPr>
        <w:spacing w:line="400" w:lineRule="exact"/>
        <w:ind w:left="440" w:firstLineChars="0" w:hanging="440"/>
        <w:rPr>
          <w:rFonts w:hint="eastAsia"/>
          <w:b/>
          <w:bCs/>
          <w:sz w:val="32"/>
          <w:szCs w:val="28"/>
        </w:rPr>
      </w:pPr>
      <w:r>
        <w:rPr>
          <w:rFonts w:hint="eastAsia"/>
          <w:b/>
          <w:bCs/>
          <w:sz w:val="32"/>
          <w:szCs w:val="28"/>
        </w:rPr>
        <w:t>小结与讨论</w:t>
      </w:r>
    </w:p>
    <w:p w14:paraId="585B8690" w14:textId="77777777" w:rsidR="006A48F4" w:rsidRDefault="00000000">
      <w:pPr>
        <w:spacing w:line="400" w:lineRule="exact"/>
        <w:ind w:firstLine="480"/>
        <w:rPr>
          <w:rFonts w:ascii="宋体" w:eastAsia="宋体" w:hAnsi="宋体" w:hint="eastAsia"/>
        </w:rPr>
      </w:pPr>
      <w:r>
        <w:rPr>
          <w:rFonts w:ascii="宋体" w:eastAsia="宋体" w:hAnsi="宋体" w:hint="eastAsia"/>
        </w:rPr>
        <w:t>个人受教育年限对其性别观念的影响确实受到性别变量的调节作用：对女性来说，个人受教育年限越长，性别观念得分越低，性别观念越现代化；对男性来说，虽然学历的提升也会降低其性别观念得分，但从性别观念总体的得分和下降的趋势来看，都不如女性。这与以往的研究结论是相符的，即教育程度越高，对女性的性别角色观念的影响非常大，并且会高于对男性的性别观念的影响。</w:t>
      </w:r>
    </w:p>
    <w:p w14:paraId="231B2DA3" w14:textId="0DA6F040" w:rsidR="00CB0180" w:rsidRDefault="00000000">
      <w:pPr>
        <w:spacing w:line="400" w:lineRule="exact"/>
        <w:ind w:firstLine="480"/>
        <w:rPr>
          <w:rFonts w:ascii="宋体" w:eastAsia="宋体" w:hAnsi="宋体" w:cs="宋体" w:hint="eastAsia"/>
          <w:szCs w:val="24"/>
        </w:rPr>
      </w:pPr>
      <w:r>
        <w:rPr>
          <w:rFonts w:ascii="宋体" w:eastAsia="宋体" w:hAnsi="宋体" w:hint="eastAsia"/>
        </w:rPr>
        <w:t>而为何从结果看来，在学历极低的情况下，女性的性别观念得分反而比男性更高，这值得进一步的研究。</w:t>
      </w:r>
    </w:p>
    <w:p w14:paraId="64B2812E" w14:textId="77777777" w:rsidR="00CB0180" w:rsidRDefault="00CB0180">
      <w:pPr>
        <w:spacing w:line="400" w:lineRule="exact"/>
        <w:ind w:firstLine="480"/>
        <w:rPr>
          <w:rFonts w:ascii="宋体" w:eastAsia="宋体" w:hAnsi="宋体" w:hint="eastAsia"/>
        </w:rPr>
      </w:pPr>
    </w:p>
    <w:sectPr w:rsidR="00CB0180">
      <w:headerReference w:type="even" r:id="rId9"/>
      <w:headerReference w:type="default" r:id="rId10"/>
      <w:footerReference w:type="even" r:id="rId11"/>
      <w:footerReference w:type="default" r:id="rId12"/>
      <w:headerReference w:type="first" r:id="rId13"/>
      <w:footerReference w:type="first" r:id="rId14"/>
      <w:footnotePr>
        <w:numRestart w:val="eachPag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01D7F" w14:textId="77777777" w:rsidR="00ED5863" w:rsidRDefault="00ED5863">
      <w:pPr>
        <w:ind w:firstLine="480"/>
        <w:rPr>
          <w:rFonts w:hint="eastAsia"/>
        </w:rPr>
      </w:pPr>
      <w:r>
        <w:separator/>
      </w:r>
    </w:p>
  </w:endnote>
  <w:endnote w:type="continuationSeparator" w:id="0">
    <w:p w14:paraId="14BD04BC" w14:textId="77777777" w:rsidR="00ED5863" w:rsidRDefault="00ED5863">
      <w:pPr>
        <w:ind w:firstLine="48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14532A" w14:textId="77777777" w:rsidR="00CB0180" w:rsidRDefault="00CB0180">
    <w:pPr>
      <w:pStyle w:val="a3"/>
      <w:ind w:firstLine="36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D66C0" w14:textId="77777777" w:rsidR="00CB0180" w:rsidRDefault="00CB0180">
    <w:pPr>
      <w:pStyle w:val="a3"/>
      <w:ind w:firstLine="36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733BF4" w14:textId="77777777" w:rsidR="00CB0180" w:rsidRDefault="00CB0180">
    <w:pPr>
      <w:pStyle w:val="a3"/>
      <w:ind w:firstLine="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A45384" w14:textId="77777777" w:rsidR="00ED5863" w:rsidRDefault="00ED5863">
      <w:pPr>
        <w:ind w:firstLine="480"/>
        <w:rPr>
          <w:rFonts w:hint="eastAsia"/>
        </w:rPr>
      </w:pPr>
      <w:r>
        <w:separator/>
      </w:r>
    </w:p>
  </w:footnote>
  <w:footnote w:type="continuationSeparator" w:id="0">
    <w:p w14:paraId="2C54FB25" w14:textId="77777777" w:rsidR="00ED5863" w:rsidRDefault="00ED5863">
      <w:pPr>
        <w:ind w:firstLine="480"/>
        <w:rPr>
          <w:rFonts w:hint="eastAsia"/>
        </w:rPr>
      </w:pPr>
      <w:r>
        <w:continuationSeparator/>
      </w:r>
    </w:p>
  </w:footnote>
  <w:footnote w:id="1">
    <w:p w14:paraId="6B574AC8" w14:textId="77777777" w:rsidR="00CB0180" w:rsidRDefault="00000000">
      <w:pPr>
        <w:pStyle w:val="a7"/>
        <w:ind w:firstLine="360"/>
        <w:rPr>
          <w:rFonts w:hint="eastAsia"/>
        </w:rPr>
      </w:pPr>
      <w:r>
        <w:rPr>
          <w:rStyle w:val="aa"/>
        </w:rPr>
        <w:footnoteRef/>
      </w:r>
      <w:r>
        <w:t xml:space="preserve"> </w:t>
      </w:r>
      <w:r>
        <w:rPr>
          <w:rFonts w:ascii="宋体" w:eastAsia="宋体" w:hAnsi="宋体"/>
        </w:rPr>
        <w:t>何雨.理解“单身社会”</w:t>
      </w:r>
      <w:r>
        <w:rPr>
          <w:rFonts w:ascii="宋体" w:eastAsia="宋体" w:hAnsi="宋体" w:hint="eastAsia"/>
        </w:rPr>
        <w:t>：</w:t>
      </w:r>
      <w:r>
        <w:rPr>
          <w:rFonts w:ascii="宋体" w:eastAsia="宋体" w:hAnsi="宋体"/>
        </w:rPr>
        <w:t>演变轨迹、生成逻辑与应对策略[J].中国青年研究,2023,(09):16-24. </w:t>
      </w:r>
    </w:p>
  </w:footnote>
  <w:footnote w:id="2">
    <w:p w14:paraId="0EDCC954" w14:textId="77777777" w:rsidR="00CB0180" w:rsidRDefault="00000000">
      <w:pPr>
        <w:pStyle w:val="a7"/>
        <w:ind w:firstLine="360"/>
        <w:rPr>
          <w:rFonts w:hint="eastAsia"/>
        </w:rPr>
      </w:pPr>
      <w:r>
        <w:rPr>
          <w:rStyle w:val="aa"/>
        </w:rPr>
        <w:footnoteRef/>
      </w:r>
      <w:r>
        <w:t xml:space="preserve"> </w:t>
      </w:r>
      <w:r>
        <w:rPr>
          <w:rFonts w:ascii="宋体" w:eastAsia="宋体" w:hAnsi="宋体"/>
        </w:rPr>
        <w:t>潘允康.试论费孝通的家庭社会学思想和理论——纪念费孝通先生诞辰100周年[J].天津社会科学,2010,2(02):52-57.</w:t>
      </w:r>
    </w:p>
  </w:footnote>
  <w:footnote w:id="3">
    <w:p w14:paraId="472459EE" w14:textId="77777777" w:rsidR="00CB0180" w:rsidRDefault="00000000">
      <w:pPr>
        <w:pStyle w:val="a7"/>
        <w:ind w:firstLine="360"/>
        <w:rPr>
          <w:rFonts w:hint="eastAsia"/>
        </w:rPr>
      </w:pPr>
      <w:r>
        <w:rPr>
          <w:rStyle w:val="aa"/>
        </w:rPr>
        <w:footnoteRef/>
      </w:r>
      <w:r>
        <w:t xml:space="preserve"> </w:t>
      </w:r>
      <w:r>
        <w:rPr>
          <w:rFonts w:ascii="宋体" w:eastAsia="宋体" w:hAnsi="宋体"/>
        </w:rPr>
        <w:t>张翼.中国当前的婚姻态势及变化趋势[J].河北学刊,2008(03):6-12.</w:t>
      </w:r>
    </w:p>
  </w:footnote>
  <w:footnote w:id="4">
    <w:p w14:paraId="589AE510" w14:textId="77777777" w:rsidR="00CB0180" w:rsidRDefault="00000000">
      <w:pPr>
        <w:pStyle w:val="a7"/>
        <w:ind w:firstLine="360"/>
        <w:rPr>
          <w:rFonts w:hint="eastAsia"/>
        </w:rPr>
      </w:pPr>
      <w:r>
        <w:rPr>
          <w:rStyle w:val="aa"/>
        </w:rPr>
        <w:footnoteRef/>
      </w:r>
      <w:r>
        <w:t xml:space="preserve"> </w:t>
      </w:r>
      <w:r>
        <w:rPr>
          <w:rFonts w:ascii="宋体" w:eastAsia="宋体" w:hAnsi="宋体"/>
        </w:rPr>
        <w:t>许琪,潘修明.美貌与地位：中国人婚姻中的匹配与交换[J].社会,2021,41(06):203-235.</w:t>
      </w:r>
    </w:p>
  </w:footnote>
  <w:footnote w:id="5">
    <w:p w14:paraId="49527C57" w14:textId="77777777" w:rsidR="00CB0180" w:rsidRDefault="00000000">
      <w:pPr>
        <w:pStyle w:val="a7"/>
        <w:ind w:firstLine="360"/>
        <w:rPr>
          <w:rFonts w:hint="eastAsia"/>
        </w:rPr>
      </w:pPr>
      <w:r>
        <w:rPr>
          <w:rStyle w:val="aa"/>
        </w:rPr>
        <w:footnoteRef/>
      </w:r>
      <w:r>
        <w:t xml:space="preserve"> </w:t>
      </w:r>
      <w:r>
        <w:rPr>
          <w:rFonts w:ascii="宋体" w:eastAsia="宋体" w:hAnsi="宋体"/>
        </w:rPr>
        <w:t>赵玮,刘旭阳.中国高学历女性的“幸福单身”——对单身状态与主观幸福感的经验研究[J].财经研究,2019,45(04):42-53.</w:t>
      </w:r>
    </w:p>
  </w:footnote>
  <w:footnote w:id="6">
    <w:p w14:paraId="7C78F429" w14:textId="77777777" w:rsidR="00CB0180" w:rsidRDefault="00000000">
      <w:pPr>
        <w:pStyle w:val="a7"/>
        <w:ind w:firstLine="360"/>
        <w:rPr>
          <w:rFonts w:hint="eastAsia"/>
        </w:rPr>
      </w:pPr>
      <w:r>
        <w:rPr>
          <w:rStyle w:val="aa"/>
        </w:rPr>
        <w:footnoteRef/>
      </w:r>
      <w:r>
        <w:t xml:space="preserve"> </w:t>
      </w:r>
      <w:r>
        <w:rPr>
          <w:rFonts w:ascii="宋体" w:eastAsia="宋体" w:hAnsi="宋体"/>
        </w:rPr>
        <w:t>罗文.代际传播视域下的两代人婚姻观研究——对“催婚”与“恐婚”现象的传播学思考[J].新闻传播,2022(03):20-22.</w:t>
      </w:r>
    </w:p>
  </w:footnote>
  <w:footnote w:id="7">
    <w:p w14:paraId="473BD1F0" w14:textId="77777777" w:rsidR="00CB0180" w:rsidRDefault="00000000">
      <w:pPr>
        <w:pStyle w:val="a7"/>
        <w:ind w:firstLine="360"/>
        <w:rPr>
          <w:rFonts w:hint="eastAsia"/>
        </w:rPr>
      </w:pPr>
      <w:r>
        <w:rPr>
          <w:rStyle w:val="aa"/>
        </w:rPr>
        <w:footnoteRef/>
      </w:r>
      <w:r>
        <w:t xml:space="preserve"> </w:t>
      </w:r>
      <w:r>
        <w:rPr>
          <w:rFonts w:ascii="宋体" w:eastAsia="宋体" w:hAnsi="宋体"/>
        </w:rPr>
        <w:t>周晓燕.高学历青年的婚姻问题——2002年中国高学历青年婚恋及生育观的调查报告[J].中国青年政治学院学报,2002(04):21-26.</w:t>
      </w:r>
    </w:p>
  </w:footnote>
  <w:footnote w:id="8">
    <w:p w14:paraId="5CF1C691" w14:textId="77777777" w:rsidR="00CB0180" w:rsidRDefault="00000000">
      <w:pPr>
        <w:pStyle w:val="a7"/>
        <w:ind w:firstLine="360"/>
        <w:jc w:val="both"/>
        <w:rPr>
          <w:rFonts w:hint="eastAsia"/>
        </w:rPr>
      </w:pPr>
      <w:r>
        <w:rPr>
          <w:rStyle w:val="aa"/>
        </w:rPr>
        <w:footnoteRef/>
      </w:r>
      <w:r>
        <w:t xml:space="preserve"> </w:t>
      </w:r>
      <w:r>
        <w:rPr>
          <w:rFonts w:ascii="Times New Roman" w:hAnsi="Times New Roman" w:cs="Times New Roman" w:hint="eastAsia"/>
        </w:rPr>
        <w:t>J.E.Williams and D.L.Best.Measuring Sex Stereotypes: A Multi-Nation Study, Newbury Park, CA:Sage Publications,1990.</w:t>
      </w:r>
    </w:p>
  </w:footnote>
  <w:footnote w:id="9">
    <w:p w14:paraId="425B9579" w14:textId="77777777" w:rsidR="00CB0180" w:rsidRDefault="00000000">
      <w:pPr>
        <w:pStyle w:val="a7"/>
        <w:ind w:firstLine="360"/>
        <w:jc w:val="both"/>
        <w:rPr>
          <w:rFonts w:hint="eastAsia"/>
        </w:rPr>
      </w:pPr>
      <w:r>
        <w:rPr>
          <w:rStyle w:val="aa"/>
        </w:rPr>
        <w:footnoteRef/>
      </w:r>
      <w:r>
        <w:t xml:space="preserve"> </w:t>
      </w:r>
      <w:r>
        <w:rPr>
          <w:rFonts w:hint="eastAsia"/>
        </w:rPr>
        <w:t>刘爱玉,佟新.性别观念现状及其影响因素——基于第三期全国妇女地位调查[J].中国社会科学,2014(02):116-129+206-207.</w:t>
      </w:r>
    </w:p>
  </w:footnote>
  <w:footnote w:id="10">
    <w:p w14:paraId="4E8212E8" w14:textId="77777777" w:rsidR="00CB0180" w:rsidRDefault="00000000">
      <w:pPr>
        <w:pStyle w:val="a7"/>
        <w:ind w:firstLine="360"/>
        <w:rPr>
          <w:rFonts w:hint="eastAsia"/>
        </w:rPr>
      </w:pPr>
      <w:r>
        <w:rPr>
          <w:rStyle w:val="aa"/>
        </w:rPr>
        <w:footnoteRef/>
      </w:r>
      <w:r>
        <w:t xml:space="preserve"> </w:t>
      </w:r>
      <w:r>
        <w:rPr>
          <w:rFonts w:hint="eastAsia"/>
        </w:rPr>
        <w:t>杨菊华.近20年中国人性别观念的延续与变迁[J].山东社会科学,2017,(11):60-71.</w:t>
      </w:r>
    </w:p>
  </w:footnote>
  <w:footnote w:id="11">
    <w:p w14:paraId="6F1C20DA" w14:textId="77777777" w:rsidR="00CB0180" w:rsidRDefault="00000000">
      <w:pPr>
        <w:pStyle w:val="a7"/>
        <w:ind w:firstLine="360"/>
        <w:jc w:val="both"/>
        <w:rPr>
          <w:rFonts w:hint="eastAsia"/>
        </w:rPr>
      </w:pPr>
      <w:r>
        <w:rPr>
          <w:rStyle w:val="aa"/>
        </w:rPr>
        <w:footnoteRef/>
      </w:r>
      <w:r>
        <w:t xml:space="preserve"> </w:t>
      </w:r>
      <w:r>
        <w:rPr>
          <w:rFonts w:hint="eastAsia"/>
        </w:rPr>
        <w:t>蒲新微,姚明霄. 女性性别平等观念对其生育意愿和生育行为的影响 [J]. 人口学刊, 2023, 45 (06): 36-49.石林红. 政策态度、性别观念对育龄人口生育意愿的影响——基于CGSS数据库的实证研究 [J]. 统计与管理, 2023, 38 (07): 38-46.徐延辉,谢梦帆. 性别观念与女性职业地位晋升——基于CFPS中国家庭追踪调查的分析 [J]. 山东女子学院学报, 2023, (04): 56-66.</w:t>
      </w:r>
    </w:p>
  </w:footnote>
  <w:footnote w:id="12">
    <w:p w14:paraId="25252B7B" w14:textId="77777777" w:rsidR="00CB0180" w:rsidRDefault="00000000">
      <w:pPr>
        <w:pStyle w:val="a7"/>
        <w:ind w:firstLine="360"/>
        <w:jc w:val="both"/>
        <w:rPr>
          <w:rFonts w:hint="eastAsia"/>
        </w:rPr>
      </w:pPr>
      <w:r>
        <w:rPr>
          <w:rStyle w:val="aa"/>
        </w:rPr>
        <w:footnoteRef/>
      </w:r>
      <w:r>
        <w:t xml:space="preserve"> </w:t>
      </w:r>
      <w:r>
        <w:rPr>
          <w:rFonts w:hint="eastAsia"/>
        </w:rPr>
        <w:t>Quarm,D.The effect of gender on sex-role attitudes [J].Sociological Focus,1983,16(4):285-303.</w:t>
      </w:r>
    </w:p>
  </w:footnote>
  <w:footnote w:id="13">
    <w:p w14:paraId="1E01D0E6" w14:textId="77777777" w:rsidR="00CB0180" w:rsidRDefault="00000000">
      <w:pPr>
        <w:pStyle w:val="a7"/>
        <w:ind w:firstLine="360"/>
        <w:jc w:val="both"/>
        <w:rPr>
          <w:rFonts w:hint="eastAsia"/>
        </w:rPr>
      </w:pPr>
      <w:r>
        <w:rPr>
          <w:rStyle w:val="aa"/>
        </w:rPr>
        <w:footnoteRef/>
      </w:r>
      <w:r>
        <w:t xml:space="preserve"> </w:t>
      </w:r>
      <w:r>
        <w:rPr>
          <w:rFonts w:hint="eastAsia"/>
        </w:rPr>
        <w:t>刘爱玉,佟新.性别观念现状及其影响因素——基于第三期全国妇女地位调查[J].中国社会科学,2014(02):116-129+206-207.</w:t>
      </w:r>
    </w:p>
  </w:footnote>
  <w:footnote w:id="14">
    <w:p w14:paraId="46B7B868" w14:textId="77777777" w:rsidR="00CB0180" w:rsidRDefault="00000000">
      <w:pPr>
        <w:pStyle w:val="a7"/>
        <w:ind w:firstLine="360"/>
        <w:rPr>
          <w:rFonts w:hint="eastAsia"/>
        </w:rPr>
      </w:pPr>
      <w:r>
        <w:rPr>
          <w:rStyle w:val="aa"/>
        </w:rPr>
        <w:footnoteRef/>
      </w:r>
      <w:r>
        <w:t xml:space="preserve"> </w:t>
      </w:r>
      <w:r>
        <w:rPr>
          <w:rFonts w:hint="eastAsia"/>
        </w:rPr>
        <w:t>Thornton, Arland, Duane F. Alwin, and Donald Camburn. 1983.“Causes and Consequences of Sex- Role Attitudes and Attitude Change.”American Sociological Review (48): 211-227.王鹏,吴愈晓. 社会经济地位、性别不平等与性别角色观念 [J]. 社会学评论, 2019, 7 (02): 55-70.</w:t>
      </w:r>
    </w:p>
  </w:footnote>
  <w:footnote w:id="15">
    <w:p w14:paraId="112A581C" w14:textId="77777777" w:rsidR="00CB0180" w:rsidRDefault="00000000">
      <w:pPr>
        <w:pStyle w:val="a7"/>
        <w:ind w:firstLine="360"/>
        <w:rPr>
          <w:rFonts w:hint="eastAsia"/>
        </w:rPr>
      </w:pPr>
      <w:r>
        <w:rPr>
          <w:rStyle w:val="aa"/>
        </w:rPr>
        <w:footnoteRef/>
      </w:r>
      <w:r>
        <w:t xml:space="preserve"> </w:t>
      </w:r>
      <w:r>
        <w:rPr>
          <w:rFonts w:hint="eastAsia"/>
        </w:rPr>
        <w:t>杨菊华. 近20年中国人性别观念的延续与变迁 [J]. 山东社会科学, 2017, (11): 60-71.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7673E" w14:textId="77777777" w:rsidR="00CB0180" w:rsidRDefault="00CB0180">
    <w:pPr>
      <w:pStyle w:val="a5"/>
      <w:ind w:firstLine="360"/>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185BC" w14:textId="77777777" w:rsidR="00CB0180" w:rsidRDefault="00CB0180">
    <w:pPr>
      <w:pStyle w:val="a5"/>
      <w:ind w:firstLine="360"/>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54755" w14:textId="77777777" w:rsidR="00CB0180" w:rsidRDefault="00CB0180">
    <w:pPr>
      <w:pStyle w:val="a5"/>
      <w:ind w:firstLine="360"/>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C6741"/>
    <w:multiLevelType w:val="multilevel"/>
    <w:tmpl w:val="08FC6741"/>
    <w:lvl w:ilvl="0">
      <w:start w:val="1"/>
      <w:numFmt w:val="chineseCountingThousand"/>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23ED6FA3"/>
    <w:multiLevelType w:val="singleLevel"/>
    <w:tmpl w:val="23ED6FA3"/>
    <w:lvl w:ilvl="0">
      <w:start w:val="1"/>
      <w:numFmt w:val="decimal"/>
      <w:lvlText w:val="%1."/>
      <w:lvlJc w:val="left"/>
      <w:pPr>
        <w:tabs>
          <w:tab w:val="left" w:pos="312"/>
        </w:tabs>
      </w:pPr>
    </w:lvl>
  </w:abstractNum>
  <w:abstractNum w:abstractNumId="2" w15:restartNumberingAfterBreak="0">
    <w:nsid w:val="36F45F98"/>
    <w:multiLevelType w:val="multilevel"/>
    <w:tmpl w:val="36F45F98"/>
    <w:lvl w:ilvl="0">
      <w:start w:val="1"/>
      <w:numFmt w:val="chineseCountingThousand"/>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4148E5CC"/>
    <w:multiLevelType w:val="singleLevel"/>
    <w:tmpl w:val="4148E5CC"/>
    <w:lvl w:ilvl="0">
      <w:start w:val="1"/>
      <w:numFmt w:val="chineseCounting"/>
      <w:suff w:val="nothing"/>
      <w:lvlText w:val="%1、"/>
      <w:lvlJc w:val="left"/>
      <w:pPr>
        <w:ind w:left="0" w:firstLine="420"/>
      </w:pPr>
      <w:rPr>
        <w:rFonts w:hint="eastAsia"/>
      </w:rPr>
    </w:lvl>
  </w:abstractNum>
  <w:abstractNum w:abstractNumId="4" w15:restartNumberingAfterBreak="0">
    <w:nsid w:val="7CF05C44"/>
    <w:multiLevelType w:val="multilevel"/>
    <w:tmpl w:val="7CF05C44"/>
    <w:lvl w:ilvl="0">
      <w:start w:val="1"/>
      <w:numFmt w:val="chineseCountingThousand"/>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508978500">
    <w:abstractNumId w:val="4"/>
  </w:num>
  <w:num w:numId="2" w16cid:durableId="413819373">
    <w:abstractNumId w:val="0"/>
  </w:num>
  <w:num w:numId="3" w16cid:durableId="1347636335">
    <w:abstractNumId w:val="2"/>
  </w:num>
  <w:num w:numId="4" w16cid:durableId="543834220">
    <w:abstractNumId w:val="3"/>
  </w:num>
  <w:num w:numId="5" w16cid:durableId="426659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noPunctuationKerning/>
  <w:characterSpacingControl w:val="compressPunctuation"/>
  <w:hdrShapeDefaults>
    <o:shapedefaults v:ext="edit" spidmax="2050" fillcolor="white">
      <v:fill color="white"/>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GEzOTgxZjA5ZGMzNjE3NzA3NGZkN2JhNWFjY2Q5OWUifQ=="/>
  </w:docVars>
  <w:rsids>
    <w:rsidRoot w:val="004D6B64"/>
    <w:rsid w:val="00002D14"/>
    <w:rsid w:val="00006B5C"/>
    <w:rsid w:val="0001356E"/>
    <w:rsid w:val="000778A0"/>
    <w:rsid w:val="0008685F"/>
    <w:rsid w:val="00093D3D"/>
    <w:rsid w:val="000B0215"/>
    <w:rsid w:val="000B7604"/>
    <w:rsid w:val="000C2ABD"/>
    <w:rsid w:val="000C4B38"/>
    <w:rsid w:val="000D3E5D"/>
    <w:rsid w:val="000D69C7"/>
    <w:rsid w:val="000D75E8"/>
    <w:rsid w:val="00100AF4"/>
    <w:rsid w:val="00123980"/>
    <w:rsid w:val="00125FF6"/>
    <w:rsid w:val="0015513E"/>
    <w:rsid w:val="001578FB"/>
    <w:rsid w:val="001978AF"/>
    <w:rsid w:val="001A2B2C"/>
    <w:rsid w:val="001C41E4"/>
    <w:rsid w:val="001F5AB3"/>
    <w:rsid w:val="00214077"/>
    <w:rsid w:val="002553F8"/>
    <w:rsid w:val="00257CB2"/>
    <w:rsid w:val="002A4B89"/>
    <w:rsid w:val="002E73FD"/>
    <w:rsid w:val="00317C88"/>
    <w:rsid w:val="003576CE"/>
    <w:rsid w:val="00365D9B"/>
    <w:rsid w:val="003660F4"/>
    <w:rsid w:val="00382A35"/>
    <w:rsid w:val="00395D67"/>
    <w:rsid w:val="00397B37"/>
    <w:rsid w:val="003A737B"/>
    <w:rsid w:val="003E22AD"/>
    <w:rsid w:val="003F4442"/>
    <w:rsid w:val="003F659A"/>
    <w:rsid w:val="00403F8F"/>
    <w:rsid w:val="00435D66"/>
    <w:rsid w:val="00450286"/>
    <w:rsid w:val="00453078"/>
    <w:rsid w:val="00473188"/>
    <w:rsid w:val="004A048E"/>
    <w:rsid w:val="004A196D"/>
    <w:rsid w:val="004D6B64"/>
    <w:rsid w:val="004D7487"/>
    <w:rsid w:val="004F4384"/>
    <w:rsid w:val="0052031E"/>
    <w:rsid w:val="00527004"/>
    <w:rsid w:val="005365D9"/>
    <w:rsid w:val="005644B9"/>
    <w:rsid w:val="00596579"/>
    <w:rsid w:val="005A3A08"/>
    <w:rsid w:val="005B2384"/>
    <w:rsid w:val="005C4908"/>
    <w:rsid w:val="005C5760"/>
    <w:rsid w:val="005D7E64"/>
    <w:rsid w:val="005E087A"/>
    <w:rsid w:val="005E0A54"/>
    <w:rsid w:val="005E0A8A"/>
    <w:rsid w:val="005E74C7"/>
    <w:rsid w:val="0061798C"/>
    <w:rsid w:val="006416C8"/>
    <w:rsid w:val="00655B55"/>
    <w:rsid w:val="006A17B5"/>
    <w:rsid w:val="006A48F4"/>
    <w:rsid w:val="006E0C05"/>
    <w:rsid w:val="006E50BB"/>
    <w:rsid w:val="007131C9"/>
    <w:rsid w:val="00713C48"/>
    <w:rsid w:val="007178DE"/>
    <w:rsid w:val="00734F81"/>
    <w:rsid w:val="007473B8"/>
    <w:rsid w:val="00753162"/>
    <w:rsid w:val="00772E35"/>
    <w:rsid w:val="007B7829"/>
    <w:rsid w:val="007C6321"/>
    <w:rsid w:val="007C782A"/>
    <w:rsid w:val="007E1D3F"/>
    <w:rsid w:val="007F501B"/>
    <w:rsid w:val="00815971"/>
    <w:rsid w:val="00865C63"/>
    <w:rsid w:val="0087141E"/>
    <w:rsid w:val="00872A9B"/>
    <w:rsid w:val="00875A03"/>
    <w:rsid w:val="00885931"/>
    <w:rsid w:val="008A5832"/>
    <w:rsid w:val="008A6322"/>
    <w:rsid w:val="008B234A"/>
    <w:rsid w:val="008B23E9"/>
    <w:rsid w:val="008B4A91"/>
    <w:rsid w:val="008B7BB3"/>
    <w:rsid w:val="008E04C1"/>
    <w:rsid w:val="0090509C"/>
    <w:rsid w:val="00916D83"/>
    <w:rsid w:val="009348EB"/>
    <w:rsid w:val="00937E52"/>
    <w:rsid w:val="009800A4"/>
    <w:rsid w:val="009873E9"/>
    <w:rsid w:val="0099750E"/>
    <w:rsid w:val="009C4A52"/>
    <w:rsid w:val="009E03BE"/>
    <w:rsid w:val="009E6756"/>
    <w:rsid w:val="009F3093"/>
    <w:rsid w:val="00A00E6C"/>
    <w:rsid w:val="00A059F0"/>
    <w:rsid w:val="00A20FBD"/>
    <w:rsid w:val="00AA6DC2"/>
    <w:rsid w:val="00AB112F"/>
    <w:rsid w:val="00AD4DF3"/>
    <w:rsid w:val="00B35A71"/>
    <w:rsid w:val="00B8168B"/>
    <w:rsid w:val="00BA351A"/>
    <w:rsid w:val="00BA6F20"/>
    <w:rsid w:val="00BC4179"/>
    <w:rsid w:val="00BD0208"/>
    <w:rsid w:val="00BD2724"/>
    <w:rsid w:val="00BE111B"/>
    <w:rsid w:val="00C232EC"/>
    <w:rsid w:val="00C522CF"/>
    <w:rsid w:val="00C84FA2"/>
    <w:rsid w:val="00CB0180"/>
    <w:rsid w:val="00CB305D"/>
    <w:rsid w:val="00CE6D1C"/>
    <w:rsid w:val="00CF6D77"/>
    <w:rsid w:val="00D036F3"/>
    <w:rsid w:val="00D15CD0"/>
    <w:rsid w:val="00DB104A"/>
    <w:rsid w:val="00DB2DB3"/>
    <w:rsid w:val="00DD09EA"/>
    <w:rsid w:val="00E024C7"/>
    <w:rsid w:val="00E15C7C"/>
    <w:rsid w:val="00E17969"/>
    <w:rsid w:val="00E2102D"/>
    <w:rsid w:val="00E34519"/>
    <w:rsid w:val="00E43115"/>
    <w:rsid w:val="00E73231"/>
    <w:rsid w:val="00EA032A"/>
    <w:rsid w:val="00EC25F1"/>
    <w:rsid w:val="00ED4B59"/>
    <w:rsid w:val="00ED5863"/>
    <w:rsid w:val="00EF245D"/>
    <w:rsid w:val="00F159BB"/>
    <w:rsid w:val="00F209D7"/>
    <w:rsid w:val="00F369D9"/>
    <w:rsid w:val="00F4379D"/>
    <w:rsid w:val="00F4526E"/>
    <w:rsid w:val="00F50122"/>
    <w:rsid w:val="00F6110F"/>
    <w:rsid w:val="00FA3F19"/>
    <w:rsid w:val="00FC0B77"/>
    <w:rsid w:val="00FC68AC"/>
    <w:rsid w:val="00FD73F8"/>
    <w:rsid w:val="07B05960"/>
    <w:rsid w:val="506A2AFE"/>
    <w:rsid w:val="67002501"/>
    <w:rsid w:val="776B4055"/>
    <w:rsid w:val="7E3A2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596C651"/>
  <w15:docId w15:val="{5B0B5838-3657-4975-93F1-318BC7BAF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ind w:firstLineChars="200" w:firstLine="200"/>
      <w:jc w:val="both"/>
    </w:pPr>
    <w:rPr>
      <w:rFonts w:asciiTheme="minorHAnsi" w:eastAsiaTheme="minorEastAsia" w:hAnsiTheme="minorHAnsi" w:cstheme="minorBidi"/>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tabs>
        <w:tab w:val="center" w:pos="4153"/>
        <w:tab w:val="right" w:pos="8306"/>
      </w:tabs>
      <w:snapToGrid w:val="0"/>
      <w:jc w:val="center"/>
    </w:pPr>
    <w:rPr>
      <w:sz w:val="18"/>
      <w:szCs w:val="18"/>
    </w:rPr>
  </w:style>
  <w:style w:type="paragraph" w:styleId="a7">
    <w:name w:val="footnote text"/>
    <w:basedOn w:val="a"/>
    <w:link w:val="a8"/>
    <w:autoRedefine/>
    <w:uiPriority w:val="99"/>
    <w:semiHidden/>
    <w:unhideWhenUsed/>
    <w:qFormat/>
    <w:pPr>
      <w:snapToGrid w:val="0"/>
      <w:jc w:val="left"/>
    </w:pPr>
    <w:rPr>
      <w:sz w:val="18"/>
      <w:szCs w:val="18"/>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otnote reference"/>
    <w:basedOn w:val="a0"/>
    <w:autoRedefine/>
    <w:uiPriority w:val="99"/>
    <w:semiHidden/>
    <w:unhideWhenUsed/>
    <w:qFormat/>
    <w:rPr>
      <w:vertAlign w:val="superscript"/>
    </w:rPr>
  </w:style>
  <w:style w:type="character" w:customStyle="1" w:styleId="a6">
    <w:name w:val="页眉 字符"/>
    <w:basedOn w:val="a0"/>
    <w:link w:val="a5"/>
    <w:autoRedefine/>
    <w:uiPriority w:val="99"/>
    <w:qFormat/>
    <w:rPr>
      <w:sz w:val="18"/>
      <w:szCs w:val="18"/>
    </w:rPr>
  </w:style>
  <w:style w:type="character" w:customStyle="1" w:styleId="a4">
    <w:name w:val="页脚 字符"/>
    <w:basedOn w:val="a0"/>
    <w:link w:val="a3"/>
    <w:uiPriority w:val="99"/>
    <w:rPr>
      <w:sz w:val="18"/>
      <w:szCs w:val="18"/>
    </w:rPr>
  </w:style>
  <w:style w:type="paragraph" w:styleId="ab">
    <w:name w:val="List Paragraph"/>
    <w:basedOn w:val="a"/>
    <w:autoRedefine/>
    <w:uiPriority w:val="34"/>
    <w:qFormat/>
    <w:pPr>
      <w:ind w:firstLine="420"/>
    </w:pPr>
  </w:style>
  <w:style w:type="table" w:customStyle="1" w:styleId="61">
    <w:name w:val="清单表 6 彩色1"/>
    <w:basedOn w:val="a1"/>
    <w:autoRedefine/>
    <w:uiPriority w:val="51"/>
    <w:qFormat/>
    <w:rPr>
      <w:color w:val="000000" w:themeColor="text1"/>
    </w:rPr>
    <w:tblPr>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0">
    <w:name w:val="清单表 6 彩色1"/>
    <w:basedOn w:val="a1"/>
    <w:autoRedefine/>
    <w:uiPriority w:val="51"/>
    <w:qFormat/>
    <w:rPr>
      <w:color w:val="000000"/>
    </w:rPr>
    <w:tblPr>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customStyle="1" w:styleId="a8">
    <w:name w:val="脚注文本 字符"/>
    <w:basedOn w:val="a0"/>
    <w:link w:val="a7"/>
    <w:autoRedefine/>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1CD7B-3C2B-4552-B7AF-AE73CCBEE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13</Pages>
  <Words>1592</Words>
  <Characters>9081</Characters>
  <Application>Microsoft Office Word</Application>
  <DocSecurity>0</DocSecurity>
  <Lines>75</Lines>
  <Paragraphs>21</Paragraphs>
  <ScaleCrop>false</ScaleCrop>
  <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文烨 胡</dc:creator>
  <cp:lastModifiedBy>文烨 胡</cp:lastModifiedBy>
  <cp:revision>66</cp:revision>
  <dcterms:created xsi:type="dcterms:W3CDTF">2023-12-29T02:18:00Z</dcterms:created>
  <dcterms:modified xsi:type="dcterms:W3CDTF">2025-06-10T06:15:00Z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AFF9E98418A542F6A39164E6CD10063C_13</vt:lpwstr>
  </property>
</Properties>
</file>