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B29" w:rsidRPr="00481B29" w:rsidRDefault="00481B29" w:rsidP="00481B29">
      <w:pPr>
        <w:shd w:val="clear" w:color="auto" w:fill="FFFFFF"/>
        <w:spacing w:after="0" w:line="240" w:lineRule="auto"/>
        <w:jc w:val="center"/>
        <w:outlineLvl w:val="0"/>
        <w:rPr>
          <w:rFonts w:ascii="Arial" w:eastAsia="Times New Roman" w:hAnsi="Arial" w:cs="Arial"/>
          <w:b/>
          <w:bCs/>
          <w:color w:val="313131"/>
          <w:spacing w:val="15"/>
          <w:kern w:val="36"/>
          <w:sz w:val="33"/>
          <w:szCs w:val="33"/>
        </w:rPr>
      </w:pPr>
      <w:r w:rsidRPr="00481B29">
        <w:rPr>
          <w:rFonts w:ascii="Arial" w:eastAsia="Times New Roman" w:hAnsi="Arial" w:cs="Arial"/>
          <w:b/>
          <w:bCs/>
          <w:color w:val="313131"/>
          <w:spacing w:val="15"/>
          <w:kern w:val="36"/>
          <w:sz w:val="36"/>
          <w:szCs w:val="33"/>
        </w:rPr>
        <w:t>55 Perintah Dasar MikroTik Paling Lengkap</w:t>
      </w:r>
    </w:p>
    <w:p w:rsidR="00481B29" w:rsidRDefault="00481B29" w:rsidP="00481B29">
      <w:pPr>
        <w:shd w:val="clear" w:color="auto" w:fill="FFFFFF"/>
        <w:spacing w:after="0" w:line="240" w:lineRule="auto"/>
        <w:rPr>
          <w:rFonts w:ascii="Times New Roman" w:eastAsia="Times New Roman" w:hAnsi="Times New Roman" w:cs="Times New Roman"/>
          <w:color w:val="888888"/>
          <w:sz w:val="21"/>
          <w:szCs w:val="21"/>
        </w:rPr>
      </w:pPr>
    </w:p>
    <w:p w:rsid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MikroTik RouterOS (atau MikroTik saja) adalah sistem operasi berbasis kernel Linux. MikroTik RouterOS dapat diinstal pada perangkat keras seri RouterBOARD, atau pada komputer berbasis standar x86, komputer tersebut dijadikan sebagai router jaringan dan menerapkan berbagai fitur tambahan, seperti layanan berbagai </w:t>
      </w:r>
      <w:hyperlink r:id="rId5" w:history="1">
        <w:r w:rsidRPr="00481B29">
          <w:rPr>
            <w:rFonts w:ascii="Times New Roman" w:eastAsia="Times New Roman" w:hAnsi="Times New Roman" w:cs="Times New Roman"/>
            <w:color w:val="6EB48C"/>
            <w:sz w:val="24"/>
            <w:szCs w:val="24"/>
            <w:u w:val="single"/>
          </w:rPr>
          <w:t>jenis firewall</w:t>
        </w:r>
      </w:hyperlink>
      <w:r w:rsidRPr="00481B29">
        <w:rPr>
          <w:rFonts w:ascii="Times New Roman" w:eastAsia="Times New Roman" w:hAnsi="Times New Roman" w:cs="Times New Roman"/>
          <w:color w:val="313131"/>
          <w:sz w:val="24"/>
          <w:szCs w:val="24"/>
        </w:rPr>
        <w:t>, virtual private network (VPN), Administrasi MikroTik RouterOS dapat dilakukan menggunakan perangkat lunak berbasis GUI atau console, berikut adalah perintah dasar MikroTik yang umumnya dijalankan pada console berbasis CLI (Command Line Interface).</w:t>
      </w:r>
    </w:p>
    <w:p w:rsidR="00481B29" w:rsidRP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bookmarkStart w:id="0" w:name="_GoBack"/>
      <w:r w:rsidRPr="00481B29">
        <w:rPr>
          <w:rFonts w:ascii="Arial" w:eastAsia="Times New Roman" w:hAnsi="Arial" w:cs="Arial"/>
          <w:b/>
          <w:bCs/>
          <w:color w:val="313131"/>
          <w:sz w:val="27"/>
          <w:szCs w:val="27"/>
        </w:rPr>
        <w:t xml:space="preserve">1.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address add</w:t>
      </w:r>
    </w:p>
    <w:bookmarkEnd w:id="0"/>
    <w:p w:rsidR="00481B29" w:rsidRP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Address Add” di gunakan untuk menambahkan atau mengatur IP Address pada suatu NIC (</w:t>
      </w:r>
      <w:hyperlink r:id="rId6" w:tooltip="" w:history="1">
        <w:r w:rsidRPr="00481B29">
          <w:rPr>
            <w:rFonts w:ascii="Times New Roman" w:eastAsia="Times New Roman" w:hAnsi="Times New Roman" w:cs="Times New Roman"/>
            <w:color w:val="6EB48C"/>
            <w:sz w:val="24"/>
            <w:szCs w:val="24"/>
            <w:u w:val="single"/>
          </w:rPr>
          <w:t>Network Interface Card</w:t>
        </w:r>
      </w:hyperlink>
      <w:r w:rsidRPr="00481B29">
        <w:rPr>
          <w:rFonts w:ascii="Times New Roman" w:eastAsia="Times New Roman" w:hAnsi="Times New Roman" w:cs="Times New Roman"/>
          <w:color w:val="313131"/>
          <w:sz w:val="24"/>
          <w:szCs w:val="24"/>
        </w:rPr>
        <w:t>), caranya cukup ketikkan perintah “ip address add” kemudian di ikuti dengan IP Address yang akan di set misalnya ” address=10.10.10.1/24″ kemudian di ikuti dengan nama NIC misalnya “interface=ether1”.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address add address=10.10.10.1/24 interface=ether1</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Catatan : Anda harus tahu betul nama interface yang IP Address-nya ingin Anda atur, nama interface sebenarnya dapat di ubah dengan perintah tertentu untuk memudahkan pengguna dalam mengenali tiap-tiap port NIC (Network Interface Card), perintah tersebut akan kita bahas di bagian selanjutnya.</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address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Address Print” digunakan untuk melihat IP address pada masing-masing NIC (Network Interface Card), caranya cukup ketikkan perintah “ip address print” pada console kemudian tekan Enter.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address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Flags: X - disabled, I - invalid, D - dynamic</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 ADDRESS        NETWORK     BROADCAST     INTERFACE</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0 2.2.2.1/24     2.2.2.0     2.2.2.255     ether2</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1 10.5.7.244/</w:t>
      </w:r>
      <w:proofErr w:type="gramStart"/>
      <w:r w:rsidRPr="00481B29">
        <w:rPr>
          <w:rFonts w:ascii="Courier New" w:eastAsia="Times New Roman" w:hAnsi="Courier New" w:cs="Courier New"/>
          <w:color w:val="313131"/>
          <w:sz w:val="21"/>
          <w:szCs w:val="21"/>
        </w:rPr>
        <w:t>24  10.5.7.0</w:t>
      </w:r>
      <w:proofErr w:type="gramEnd"/>
      <w:r w:rsidRPr="00481B29">
        <w:rPr>
          <w:rFonts w:ascii="Courier New" w:eastAsia="Times New Roman" w:hAnsi="Courier New" w:cs="Courier New"/>
          <w:color w:val="313131"/>
          <w:sz w:val="21"/>
          <w:szCs w:val="21"/>
        </w:rPr>
        <w:t xml:space="preserve">    10.5.7.255    ether1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2 10.10.10.1/</w:t>
      </w:r>
      <w:proofErr w:type="gramStart"/>
      <w:r w:rsidRPr="00481B29">
        <w:rPr>
          <w:rFonts w:ascii="Courier New" w:eastAsia="Times New Roman" w:hAnsi="Courier New" w:cs="Courier New"/>
          <w:color w:val="313131"/>
          <w:sz w:val="21"/>
          <w:szCs w:val="21"/>
        </w:rPr>
        <w:t>24  10.10.10.0</w:t>
      </w:r>
      <w:proofErr w:type="gramEnd"/>
      <w:r w:rsidRPr="00481B29">
        <w:rPr>
          <w:rFonts w:ascii="Courier New" w:eastAsia="Times New Roman" w:hAnsi="Courier New" w:cs="Courier New"/>
          <w:color w:val="313131"/>
          <w:sz w:val="21"/>
          <w:szCs w:val="21"/>
        </w:rPr>
        <w:t xml:space="preserve">  10.10.10.255  ether2</w:t>
      </w:r>
    </w:p>
    <w:p w:rsidR="00481B29" w:rsidRP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Kolom </w:t>
      </w:r>
      <w:r w:rsidRPr="00481B29">
        <w:rPr>
          <w:rFonts w:ascii="Times New Roman" w:eastAsia="Times New Roman" w:hAnsi="Times New Roman" w:cs="Times New Roman"/>
          <w:b/>
          <w:bCs/>
          <w:color w:val="313131"/>
          <w:sz w:val="24"/>
          <w:szCs w:val="24"/>
        </w:rPr>
        <w:t>address</w:t>
      </w:r>
      <w:r w:rsidRPr="00481B29">
        <w:rPr>
          <w:rFonts w:ascii="Times New Roman" w:eastAsia="Times New Roman" w:hAnsi="Times New Roman" w:cs="Times New Roman"/>
          <w:color w:val="313131"/>
          <w:sz w:val="24"/>
          <w:szCs w:val="24"/>
        </w:rPr>
        <w:t> berisi alamat IP Address, jika belum di atur maka kolom tersebut kosong, kolom network berisi IP Address untuk jaringan, parameter ini hanya bisa di konfigurasi untuk alamat dengan /32 netmask (point to point links), kolom </w:t>
      </w:r>
      <w:r w:rsidRPr="00481B29">
        <w:rPr>
          <w:rFonts w:ascii="Times New Roman" w:eastAsia="Times New Roman" w:hAnsi="Times New Roman" w:cs="Times New Roman"/>
          <w:b/>
          <w:bCs/>
          <w:color w:val="313131"/>
          <w:sz w:val="24"/>
          <w:szCs w:val="24"/>
        </w:rPr>
        <w:t>broadcast</w:t>
      </w:r>
      <w:r w:rsidRPr="00481B29">
        <w:rPr>
          <w:rFonts w:ascii="Times New Roman" w:eastAsia="Times New Roman" w:hAnsi="Times New Roman" w:cs="Times New Roman"/>
          <w:color w:val="313131"/>
          <w:sz w:val="24"/>
          <w:szCs w:val="24"/>
        </w:rPr>
        <w:t xml:space="preserve"> berisi IP Address broadcasting yang di hitung dari IP Address dan </w:t>
      </w:r>
      <w:r w:rsidRPr="00481B29">
        <w:rPr>
          <w:rFonts w:ascii="Times New Roman" w:eastAsia="Times New Roman" w:hAnsi="Times New Roman" w:cs="Times New Roman"/>
          <w:color w:val="313131"/>
          <w:sz w:val="24"/>
          <w:szCs w:val="24"/>
        </w:rPr>
        <w:lastRenderedPageBreak/>
        <w:t>Network Mask, kolom </w:t>
      </w:r>
      <w:r w:rsidRPr="00481B29">
        <w:rPr>
          <w:rFonts w:ascii="Times New Roman" w:eastAsia="Times New Roman" w:hAnsi="Times New Roman" w:cs="Times New Roman"/>
          <w:b/>
          <w:bCs/>
          <w:color w:val="313131"/>
          <w:sz w:val="24"/>
          <w:szCs w:val="24"/>
        </w:rPr>
        <w:t>interface</w:t>
      </w:r>
      <w:r w:rsidRPr="00481B29">
        <w:rPr>
          <w:rFonts w:ascii="Times New Roman" w:eastAsia="Times New Roman" w:hAnsi="Times New Roman" w:cs="Times New Roman"/>
          <w:color w:val="313131"/>
          <w:sz w:val="24"/>
          <w:szCs w:val="24"/>
        </w:rPr>
        <w:t> berisi nama antarmuka IP Address yang telah ditetapkan.</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3.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dns set</w:t>
      </w:r>
    </w:p>
    <w:p w:rsidR="00481B29" w:rsidRP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DNS Set” di gunakan untuk menetapkan IP Address tertentu sebagai server DNS (Domain Name System) dan membuat RouterBoard atau komputer dengan MikroTik RouterOS memiliki </w:t>
      </w:r>
      <w:hyperlink r:id="rId7" w:history="1">
        <w:r w:rsidRPr="00481B29">
          <w:rPr>
            <w:rFonts w:ascii="Times New Roman" w:eastAsia="Times New Roman" w:hAnsi="Times New Roman" w:cs="Times New Roman"/>
            <w:color w:val="6EB48C"/>
            <w:sz w:val="24"/>
            <w:szCs w:val="24"/>
            <w:u w:val="single"/>
          </w:rPr>
          <w:t>fungsi komputer server</w:t>
        </w:r>
      </w:hyperlink>
      <w:r w:rsidRPr="00481B29">
        <w:rPr>
          <w:rFonts w:ascii="Times New Roman" w:eastAsia="Times New Roman" w:hAnsi="Times New Roman" w:cs="Times New Roman"/>
          <w:color w:val="313131"/>
          <w:sz w:val="24"/>
          <w:szCs w:val="24"/>
        </w:rPr>
        <w:t>, caranya cukup ketikkan perintah “ip dns set” kemudian di ikuti dengan IP Address yang akan di set misalnya ” servers=159.148.60.3″ kemudian di ikuti dengan “allow-remote-requests=yes” untuk mengijinkan request jaringan.</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dns set servers=159.148.60.3 allow-remote-requests=yes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4.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dns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Anda dapat mengetikkan perintah “ip dns print” untuk melihat rincian status server DNS dari IP Address yang telah di tetakan diatas.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dns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servers</w:t>
      </w:r>
      <w:proofErr w:type="gramEnd"/>
      <w:r w:rsidRPr="00481B29">
        <w:rPr>
          <w:rFonts w:ascii="Courier New" w:eastAsia="Times New Roman" w:hAnsi="Courier New" w:cs="Courier New"/>
          <w:color w:val="313131"/>
          <w:sz w:val="21"/>
          <w:szCs w:val="21"/>
        </w:rPr>
        <w:t>: 159.148.60.3</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allow-remote-requests</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cache-size</w:t>
      </w:r>
      <w:proofErr w:type="gramEnd"/>
      <w:r w:rsidRPr="00481B29">
        <w:rPr>
          <w:rFonts w:ascii="Courier New" w:eastAsia="Times New Roman" w:hAnsi="Courier New" w:cs="Courier New"/>
          <w:color w:val="313131"/>
          <w:sz w:val="21"/>
          <w:szCs w:val="21"/>
        </w:rPr>
        <w:t>: 2048KiB</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cache-max-ttl</w:t>
      </w:r>
      <w:proofErr w:type="gramEnd"/>
      <w:r w:rsidRPr="00481B29">
        <w:rPr>
          <w:rFonts w:ascii="Courier New" w:eastAsia="Times New Roman" w:hAnsi="Courier New" w:cs="Courier New"/>
          <w:color w:val="313131"/>
          <w:sz w:val="21"/>
          <w:szCs w:val="21"/>
        </w:rPr>
        <w:t>: 1w</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cache-used</w:t>
      </w:r>
      <w:proofErr w:type="gramEnd"/>
      <w:r w:rsidRPr="00481B29">
        <w:rPr>
          <w:rFonts w:ascii="Courier New" w:eastAsia="Times New Roman" w:hAnsi="Courier New" w:cs="Courier New"/>
          <w:color w:val="313131"/>
          <w:sz w:val="21"/>
          <w:szCs w:val="21"/>
        </w:rPr>
        <w:t>: 7KiB</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Baris servers berisi daftar IP DNS yang telah di tetapkan baik IPv4 atau IPv6 (secara default bernilai 0.0.0.0), untuk IP DNS yang berisi lebih dari satu (contoh di atas hanya satu IP Address saja), masing-masing IP Address di pisahkan dengan tanda koma, baris allow-remote-requests merupakan pengaturan untuk mengijinkan (yes) atau menolak (no) request dari jaringan (secara default bernilai “no”).</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Baris cache-size berisi ukuran cache DNS dalam satuan KiB (Kilo Bytes) mulai dari 512 KiB hingga maksimal 10240 KiB (10 MB, Mega Bytes) secara default bernilai 2048 KiB (2 MB, Mega Bytes). Baris cache-max-ttl berisi waktu maksimum “time-to-live” (waktu hidup) dari cache, secara default bernilai 1w (1 week atau 1 minggu), setelah lewat masa TTL maka cache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kedaluarsa. </w:t>
      </w:r>
      <w:proofErr w:type="gramStart"/>
      <w:r w:rsidRPr="00481B29">
        <w:rPr>
          <w:rFonts w:ascii="Times New Roman" w:eastAsia="Times New Roman" w:hAnsi="Times New Roman" w:cs="Times New Roman"/>
          <w:color w:val="313131"/>
          <w:sz w:val="24"/>
          <w:szCs w:val="24"/>
        </w:rPr>
        <w:t>baris</w:t>
      </w:r>
      <w:proofErr w:type="gramEnd"/>
      <w:r w:rsidRPr="00481B29">
        <w:rPr>
          <w:rFonts w:ascii="Times New Roman" w:eastAsia="Times New Roman" w:hAnsi="Times New Roman" w:cs="Times New Roman"/>
          <w:color w:val="313131"/>
          <w:sz w:val="24"/>
          <w:szCs w:val="24"/>
        </w:rPr>
        <w:t> cache-used menampilkan ukuran cache yang saat ini di gunakan dalam KiB (Kilo Bytes).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5.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firewall address-list add</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w:t>
      </w:r>
      <w:proofErr w:type="gramStart"/>
      <w:r w:rsidRPr="00481B29">
        <w:rPr>
          <w:rFonts w:ascii="Times New Roman" w:eastAsia="Times New Roman" w:hAnsi="Times New Roman" w:cs="Times New Roman"/>
          <w:color w:val="313131"/>
          <w:sz w:val="24"/>
          <w:szCs w:val="24"/>
        </w:rPr>
        <w:t>  “</w:t>
      </w:r>
      <w:proofErr w:type="gramEnd"/>
      <w:r w:rsidRPr="00481B29">
        <w:rPr>
          <w:rFonts w:ascii="Times New Roman" w:eastAsia="Times New Roman" w:hAnsi="Times New Roman" w:cs="Times New Roman"/>
          <w:color w:val="313131"/>
          <w:sz w:val="24"/>
          <w:szCs w:val="24"/>
        </w:rPr>
        <w:t>ip firewall address-list add” memungkinkan pengguna membuat daftar alamat IP yang dikelompokkan bersama dengan nama yang umum. Dengan begitu filter firewall, mangle dan fasilitas NAT kemudian dapat menggunakan daftar alamat tersebut untuk mencocokkan paket dengan paket pada alamat dalam daftar.</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lastRenderedPageBreak/>
        <w:t>Untuk membuat daftar alamat IP, caranya cukup ketikkan perintah “ip firewall address-list add” kemudian di ikuti dengan IP Address yang akan di tambahkan misalnya “address=192.0.34.166/32” kemudian di ikuti dengan nama list yang di buat misalnya “list=situs_diblokir”.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firewall address-list add list=situs_diblokir address=192.0.34.166/32</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6.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firewall address-list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Jika Anda telah membuat suatu daftar alamat (address list) dan menambahkan IP Address ke dalam daftar tersebut seperti pada langkah di atas, Anda dapat melihat daftar IP Address pada daftar alamat tersebut (dan pada daftar alamat lain jika ada), caranya cukup ketikkan perintah “ip firewall address-list print” pada console kemudian tekan Enter.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firewall address-list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Flags: X - disabled, D - dynamic</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LIST           ADDRESS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0 situs_diblokir 192.0.34.166</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7. </w:t>
      </w:r>
      <w:proofErr w:type="gramStart"/>
      <w:r w:rsidRPr="00481B29">
        <w:rPr>
          <w:rFonts w:ascii="Arial" w:eastAsia="Times New Roman" w:hAnsi="Arial" w:cs="Arial"/>
          <w:b/>
          <w:bCs/>
          <w:color w:val="313131"/>
          <w:sz w:val="27"/>
          <w:szCs w:val="27"/>
        </w:rPr>
        <w:t>system</w:t>
      </w:r>
      <w:proofErr w:type="gramEnd"/>
      <w:r w:rsidRPr="00481B29">
        <w:rPr>
          <w:rFonts w:ascii="Arial" w:eastAsia="Times New Roman" w:hAnsi="Arial" w:cs="Arial"/>
          <w:b/>
          <w:bCs/>
          <w:color w:val="313131"/>
          <w:sz w:val="27"/>
          <w:szCs w:val="27"/>
        </w:rPr>
        <w:t xml:space="preserve"> backup save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“System Backup Save” di gunakan untuk mem-backup (mencadangkan) konfigurasi pada perangkat router, artinya segala konfigurasi yang telah di tetapkan (di atur) oleh pengguna akan di cadangkan ke dalam suatu file, cara mem-backup konfigurasi router via console adalah dengan mengetikkan perintah “system backup save” di ikuti dengan nama file backup yang ingin di simpan misalnya “name=cadangan-1” kemudian tekan Enter.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system</w:t>
      </w:r>
      <w:proofErr w:type="gramEnd"/>
      <w:r w:rsidRPr="00481B29">
        <w:rPr>
          <w:rFonts w:ascii="Courier New" w:eastAsia="Times New Roman" w:hAnsi="Courier New" w:cs="Courier New"/>
          <w:color w:val="313131"/>
          <w:sz w:val="21"/>
          <w:szCs w:val="21"/>
        </w:rPr>
        <w:t xml:space="preserve"> backup save name=cadangan-1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Configuration backup saved</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Dengan perintah di atas, maka konfigurasi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tersimpan pada disk drive berupa file bernama “cadangan-1” (dengan ekstensi “.backup”).</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8. </w:t>
      </w:r>
      <w:proofErr w:type="gramStart"/>
      <w:r w:rsidRPr="00481B29">
        <w:rPr>
          <w:rFonts w:ascii="Arial" w:eastAsia="Times New Roman" w:hAnsi="Arial" w:cs="Arial"/>
          <w:b/>
          <w:bCs/>
          <w:color w:val="313131"/>
          <w:sz w:val="27"/>
          <w:szCs w:val="27"/>
        </w:rPr>
        <w:t>system</w:t>
      </w:r>
      <w:proofErr w:type="gramEnd"/>
      <w:r w:rsidRPr="00481B29">
        <w:rPr>
          <w:rFonts w:ascii="Arial" w:eastAsia="Times New Roman" w:hAnsi="Arial" w:cs="Arial"/>
          <w:b/>
          <w:bCs/>
          <w:color w:val="313131"/>
          <w:sz w:val="27"/>
          <w:szCs w:val="27"/>
        </w:rPr>
        <w:t xml:space="preserve"> backup load</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Perintah “System Backup Load” di gunakan mengembalikan pengaturan yang tersimpan, ketik perintah “system backup load” pada console di ikuti dengan nama file backup yang ingin di restore misalnya “name=cadangan-1” kemudian tekan Enter. Untuk dapat menerapkan konfigurasi yang di kembalikan (restore), router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melakukan reboot secara otomatis.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system</w:t>
      </w:r>
      <w:proofErr w:type="gramEnd"/>
      <w:r w:rsidRPr="00481B29">
        <w:rPr>
          <w:rFonts w:ascii="Courier New" w:eastAsia="Times New Roman" w:hAnsi="Courier New" w:cs="Courier New"/>
          <w:color w:val="313131"/>
          <w:sz w:val="21"/>
          <w:szCs w:val="21"/>
        </w:rPr>
        <w:t xml:space="preserve"> backup load name=cadangan-1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lastRenderedPageBreak/>
        <w:t>Restore and reboot? [</w:t>
      </w:r>
      <w:proofErr w:type="gramStart"/>
      <w:r w:rsidRPr="00481B29">
        <w:rPr>
          <w:rFonts w:ascii="Courier New" w:eastAsia="Times New Roman" w:hAnsi="Courier New" w:cs="Courier New"/>
          <w:color w:val="313131"/>
          <w:sz w:val="21"/>
          <w:szCs w:val="21"/>
        </w:rPr>
        <w:t>y/N</w:t>
      </w:r>
      <w:proofErr w:type="gramEnd"/>
      <w:r w:rsidRPr="00481B29">
        <w:rPr>
          <w:rFonts w:ascii="Courier New" w:eastAsia="Times New Roman" w:hAnsi="Courier New" w:cs="Courier New"/>
          <w:color w:val="313131"/>
          <w:sz w:val="21"/>
          <w:szCs w:val="21"/>
        </w:rPr>
        <w:t>]: y</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Restoring system configuration</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System configuration restored, rebooting now</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9. </w:t>
      </w:r>
      <w:proofErr w:type="gramStart"/>
      <w:r w:rsidRPr="00481B29">
        <w:rPr>
          <w:rFonts w:ascii="Arial" w:eastAsia="Times New Roman" w:hAnsi="Arial" w:cs="Arial"/>
          <w:b/>
          <w:bCs/>
          <w:color w:val="313131"/>
          <w:sz w:val="27"/>
          <w:szCs w:val="27"/>
        </w:rPr>
        <w:t>system</w:t>
      </w:r>
      <w:proofErr w:type="gramEnd"/>
      <w:r w:rsidRPr="00481B29">
        <w:rPr>
          <w:rFonts w:ascii="Arial" w:eastAsia="Times New Roman" w:hAnsi="Arial" w:cs="Arial"/>
          <w:b/>
          <w:bCs/>
          <w:color w:val="313131"/>
          <w:sz w:val="27"/>
          <w:szCs w:val="27"/>
        </w:rPr>
        <w:t xml:space="preserve"> reset-configuration</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“System Reset-Configuration” di gunakan untuk me-reset (mengatur ulang) perangkat router ke pengaturan default, perintah ini di anggap “berbahaya” karena mungkin akan mengembalikan pengaturan default sepenuhnya, artinya segala konfigurasi yang telah di tetapkan (di atur) oleh pengguna akan di hapus, cara me-reset router via console adalah dengan mengetikkan perintah “system reset-configuration” pada console kemudian tekan Enter.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system</w:t>
      </w:r>
      <w:proofErr w:type="gramEnd"/>
      <w:r w:rsidRPr="00481B29">
        <w:rPr>
          <w:rFonts w:ascii="Courier New" w:eastAsia="Times New Roman" w:hAnsi="Courier New" w:cs="Courier New"/>
          <w:color w:val="313131"/>
          <w:sz w:val="21"/>
          <w:szCs w:val="21"/>
        </w:rPr>
        <w:t xml:space="preserve"> reset-configuration</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Dangerous! Reset anyway? [</w:t>
      </w:r>
      <w:proofErr w:type="gramStart"/>
      <w:r w:rsidRPr="00481B29">
        <w:rPr>
          <w:rFonts w:ascii="Courier New" w:eastAsia="Times New Roman" w:hAnsi="Courier New" w:cs="Courier New"/>
          <w:color w:val="313131"/>
          <w:sz w:val="21"/>
          <w:szCs w:val="21"/>
        </w:rPr>
        <w:t>y/N</w:t>
      </w:r>
      <w:proofErr w:type="gramEnd"/>
      <w:r w:rsidRPr="00481B29">
        <w:rPr>
          <w:rFonts w:ascii="Courier New" w:eastAsia="Times New Roman" w:hAnsi="Courier New" w:cs="Courier New"/>
          <w:color w:val="313131"/>
          <w:sz w:val="21"/>
          <w:szCs w:val="21"/>
        </w:rPr>
        <w:t>]:</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10. </w:t>
      </w:r>
      <w:proofErr w:type="gramStart"/>
      <w:r w:rsidRPr="00481B29">
        <w:rPr>
          <w:rFonts w:ascii="Arial" w:eastAsia="Times New Roman" w:hAnsi="Arial" w:cs="Arial"/>
          <w:b/>
          <w:bCs/>
          <w:color w:val="313131"/>
          <w:sz w:val="27"/>
          <w:szCs w:val="27"/>
        </w:rPr>
        <w:t>system</w:t>
      </w:r>
      <w:proofErr w:type="gramEnd"/>
      <w:r w:rsidRPr="00481B29">
        <w:rPr>
          <w:rFonts w:ascii="Arial" w:eastAsia="Times New Roman" w:hAnsi="Arial" w:cs="Arial"/>
          <w:b/>
          <w:bCs/>
          <w:color w:val="313131"/>
          <w:sz w:val="27"/>
          <w:szCs w:val="27"/>
        </w:rPr>
        <w:t xml:space="preserve"> shutdown</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“System Shutdown” di gunakan untuk mematikan perangkat router, perlu di ingat bahwa setelah di shutdown router biasanya perlu di nyalakan secara manual, cara mematikan router via console adalah dengan mengetikkan perintah “system shutdown” pada console kemudian tekan Enter.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system</w:t>
      </w:r>
      <w:proofErr w:type="gramEnd"/>
      <w:r w:rsidRPr="00481B29">
        <w:rPr>
          <w:rFonts w:ascii="Courier New" w:eastAsia="Times New Roman" w:hAnsi="Courier New" w:cs="Courier New"/>
          <w:color w:val="313131"/>
          <w:sz w:val="21"/>
          <w:szCs w:val="21"/>
        </w:rPr>
        <w:t xml:space="preserve"> shutdown</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11. </w:t>
      </w:r>
      <w:proofErr w:type="gramStart"/>
      <w:r w:rsidRPr="00481B29">
        <w:rPr>
          <w:rFonts w:ascii="Arial" w:eastAsia="Times New Roman" w:hAnsi="Arial" w:cs="Arial"/>
          <w:b/>
          <w:bCs/>
          <w:color w:val="313131"/>
          <w:sz w:val="27"/>
          <w:szCs w:val="27"/>
        </w:rPr>
        <w:t>system</w:t>
      </w:r>
      <w:proofErr w:type="gramEnd"/>
      <w:r w:rsidRPr="00481B29">
        <w:rPr>
          <w:rFonts w:ascii="Arial" w:eastAsia="Times New Roman" w:hAnsi="Arial" w:cs="Arial"/>
          <w:b/>
          <w:bCs/>
          <w:color w:val="313131"/>
          <w:sz w:val="27"/>
          <w:szCs w:val="27"/>
        </w:rPr>
        <w:t xml:space="preserve"> reboot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Perintah “System Reboot” di gunakan untuk me-reboot atau me-restart perangkat router, </w:t>
      </w:r>
      <w:proofErr w:type="gramStart"/>
      <w:r w:rsidRPr="00481B29">
        <w:rPr>
          <w:rFonts w:ascii="Times New Roman" w:eastAsia="Times New Roman" w:hAnsi="Times New Roman" w:cs="Times New Roman"/>
          <w:color w:val="313131"/>
          <w:sz w:val="24"/>
          <w:szCs w:val="24"/>
        </w:rPr>
        <w:t>cara</w:t>
      </w:r>
      <w:proofErr w:type="gramEnd"/>
      <w:r w:rsidRPr="00481B29">
        <w:rPr>
          <w:rFonts w:ascii="Times New Roman" w:eastAsia="Times New Roman" w:hAnsi="Times New Roman" w:cs="Times New Roman"/>
          <w:color w:val="313131"/>
          <w:sz w:val="24"/>
          <w:szCs w:val="24"/>
        </w:rPr>
        <w:t xml:space="preserve"> me-reboot router via console adalah dengan mengetikkan perintah “system reboot” pada console kemudian tekan Enter.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system</w:t>
      </w:r>
      <w:proofErr w:type="gramEnd"/>
      <w:r w:rsidRPr="00481B29">
        <w:rPr>
          <w:rFonts w:ascii="Courier New" w:eastAsia="Times New Roman" w:hAnsi="Courier New" w:cs="Courier New"/>
          <w:color w:val="313131"/>
          <w:sz w:val="21"/>
          <w:szCs w:val="21"/>
        </w:rPr>
        <w:t xml:space="preserve"> reboot</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12.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accounting</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Accounting di gunakan untuk manajemen pengguna jaringan point-to-point atau peer-to-peer, pengguna hotspot, dan lalu lintas pengguna. Untuk mengaktifkan fitur IP Accounting, ketik perintah berikut pada console:</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[DosenIT@MikroTik]&gt;ip accounting set enabled=yes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 xml:space="preserve">13.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cloud set ddns-enabled = yes | no</w:t>
      </w:r>
    </w:p>
    <w:p w:rsidR="00481B29" w:rsidRP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MikroTik menawarkan layanan Dynamic DNS (DDNS) untuk perangkat RouterBOARD. Ini berarti perangkat Anda dapat secara otomatis mendapatkan nama domain dengan </w:t>
      </w:r>
      <w:hyperlink r:id="rId8" w:history="1">
        <w:r w:rsidRPr="00481B29">
          <w:rPr>
            <w:rFonts w:ascii="Times New Roman" w:eastAsia="Times New Roman" w:hAnsi="Times New Roman" w:cs="Times New Roman"/>
            <w:color w:val="6EB48C"/>
            <w:sz w:val="24"/>
            <w:szCs w:val="24"/>
            <w:u w:val="single"/>
          </w:rPr>
          <w:t>fungsi DNS</w:t>
        </w:r>
      </w:hyperlink>
      <w:r w:rsidRPr="00481B29">
        <w:rPr>
          <w:rFonts w:ascii="Times New Roman" w:eastAsia="Times New Roman" w:hAnsi="Times New Roman" w:cs="Times New Roman"/>
          <w:color w:val="313131"/>
          <w:sz w:val="24"/>
          <w:szCs w:val="24"/>
        </w:rPr>
        <w:t xml:space="preserve"> yang berguna jika IP Address Anda sering berubah, dengan </w:t>
      </w:r>
      <w:r w:rsidRPr="00481B29">
        <w:rPr>
          <w:rFonts w:ascii="Times New Roman" w:eastAsia="Times New Roman" w:hAnsi="Times New Roman" w:cs="Times New Roman"/>
          <w:color w:val="313131"/>
          <w:sz w:val="24"/>
          <w:szCs w:val="24"/>
        </w:rPr>
        <w:lastRenderedPageBreak/>
        <w:t>begitu Anda dapat dengan mudah menyambung ke router Anda. Ketik perintah di bawah ini untuk mengaktifkan layanan DDNS.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cloud set ddns-enabled=yes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14. 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cloud set update-time = yes | no</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Perintah “ip cloud set update-time” di gunakan untuk menyetel jam pada router. Jika disetel ke “yes” maka jam router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disetel ke waktu yang disediakan oleh server cloud jika tidak ada layanan SNTP atau NTP yang diaktifkan. Jika disetel ke “no” maka layanan cloud tidak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pernah memperbarui jam router. Jika update-time = yes, jam router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diupdate bahkan ketika status ip cloud ddns-enabled = no.</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cloud set update-time = yes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15. 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cloud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cloud print” di gunakan untuk menampilkan status layanan “ip cloud” seperti status DDNS, IP Address Publik, Nama Domain dan lain sebagainya, ketik perintah di bawah ini untuk menampilkan status layanan “ip cloud”, berikut adalah contoh informasi yang di tampilkan.</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cloud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ddns-enabled</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update-time</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public-address</w:t>
      </w:r>
      <w:proofErr w:type="gramEnd"/>
      <w:r w:rsidRPr="00481B29">
        <w:rPr>
          <w:rFonts w:ascii="Courier New" w:eastAsia="Times New Roman" w:hAnsi="Courier New" w:cs="Courier New"/>
          <w:color w:val="313131"/>
          <w:sz w:val="21"/>
          <w:szCs w:val="21"/>
        </w:rPr>
        <w:t>: 159.148.172.205</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dns-name</w:t>
      </w:r>
      <w:proofErr w:type="gramEnd"/>
      <w:r w:rsidRPr="00481B29">
        <w:rPr>
          <w:rFonts w:ascii="Courier New" w:eastAsia="Times New Roman" w:hAnsi="Courier New" w:cs="Courier New"/>
          <w:color w:val="313131"/>
          <w:sz w:val="21"/>
          <w:szCs w:val="21"/>
        </w:rPr>
        <w:t>: 529c0491d41c.sn.dosenit.com</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status</w:t>
      </w:r>
      <w:proofErr w:type="gramEnd"/>
      <w:r w:rsidRPr="00481B29">
        <w:rPr>
          <w:rFonts w:ascii="Courier New" w:eastAsia="Times New Roman" w:hAnsi="Courier New" w:cs="Courier New"/>
          <w:color w:val="313131"/>
          <w:sz w:val="21"/>
          <w:szCs w:val="21"/>
        </w:rPr>
        <w:t>: updated</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16. 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hotspot setup</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Cara termudah untuk men-setup server HotSpot di router adalah dengan perintah “ip hotspot setup”. Router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meminta Anda untuk memasukkan parameter yang di butuhkan dalam pengaturan HotSpot. Setelah selesai, konfigurasi default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di tambahkan ke server HotSpot.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hotspot setup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Select interface to run HotSpot on</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hotspot</w:t>
      </w:r>
      <w:proofErr w:type="gramEnd"/>
      <w:r w:rsidRPr="00481B29">
        <w:rPr>
          <w:rFonts w:ascii="Courier New" w:eastAsia="Times New Roman" w:hAnsi="Courier New" w:cs="Courier New"/>
          <w:color w:val="313131"/>
          <w:sz w:val="21"/>
          <w:szCs w:val="21"/>
        </w:rPr>
        <w:t xml:space="preserve"> interface: ether3</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Set HotSpot address for interface</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lastRenderedPageBreak/>
        <w:t>local</w:t>
      </w:r>
      <w:proofErr w:type="gramEnd"/>
      <w:r w:rsidRPr="00481B29">
        <w:rPr>
          <w:rFonts w:ascii="Courier New" w:eastAsia="Times New Roman" w:hAnsi="Courier New" w:cs="Courier New"/>
          <w:color w:val="313131"/>
          <w:sz w:val="21"/>
          <w:szCs w:val="21"/>
        </w:rPr>
        <w:t xml:space="preserve"> address of network: 10.5.50.1/24</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masquerade</w:t>
      </w:r>
      <w:proofErr w:type="gramEnd"/>
      <w:r w:rsidRPr="00481B29">
        <w:rPr>
          <w:rFonts w:ascii="Courier New" w:eastAsia="Times New Roman" w:hAnsi="Courier New" w:cs="Courier New"/>
          <w:color w:val="313131"/>
          <w:sz w:val="21"/>
          <w:szCs w:val="21"/>
        </w:rPr>
        <w:t xml:space="preserve"> network: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Set pool for HotSpot addresses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address</w:t>
      </w:r>
      <w:proofErr w:type="gramEnd"/>
      <w:r w:rsidRPr="00481B29">
        <w:rPr>
          <w:rFonts w:ascii="Courier New" w:eastAsia="Times New Roman" w:hAnsi="Courier New" w:cs="Courier New"/>
          <w:color w:val="313131"/>
          <w:sz w:val="21"/>
          <w:szCs w:val="21"/>
        </w:rPr>
        <w:t xml:space="preserve"> pool of network: 10.5.50.2-10.5.50.254</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Select hotspot SSL certificate</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select</w:t>
      </w:r>
      <w:proofErr w:type="gramEnd"/>
      <w:r w:rsidRPr="00481B29">
        <w:rPr>
          <w:rFonts w:ascii="Courier New" w:eastAsia="Times New Roman" w:hAnsi="Courier New" w:cs="Courier New"/>
          <w:color w:val="313131"/>
          <w:sz w:val="21"/>
          <w:szCs w:val="21"/>
        </w:rPr>
        <w:t xml:space="preserve"> certificate: none</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Select SMTP server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address of smtp server: 0.0.0.0</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Setup DNS configuration</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dns</w:t>
      </w:r>
      <w:proofErr w:type="gramEnd"/>
      <w:r w:rsidRPr="00481B29">
        <w:rPr>
          <w:rFonts w:ascii="Courier New" w:eastAsia="Times New Roman" w:hAnsi="Courier New" w:cs="Courier New"/>
          <w:color w:val="313131"/>
          <w:sz w:val="21"/>
          <w:szCs w:val="21"/>
        </w:rPr>
        <w:t xml:space="preserve"> servers: 10.1.101.1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DNS name of local hotspot server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dns</w:t>
      </w:r>
      <w:proofErr w:type="gramEnd"/>
      <w:r w:rsidRPr="00481B29">
        <w:rPr>
          <w:rFonts w:ascii="Courier New" w:eastAsia="Times New Roman" w:hAnsi="Courier New" w:cs="Courier New"/>
          <w:color w:val="313131"/>
          <w:sz w:val="21"/>
          <w:szCs w:val="21"/>
        </w:rPr>
        <w:t xml:space="preserve"> name: myhotspot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Create local hotspot user</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name</w:t>
      </w:r>
      <w:proofErr w:type="gramEnd"/>
      <w:r w:rsidRPr="00481B29">
        <w:rPr>
          <w:rFonts w:ascii="Courier New" w:eastAsia="Times New Roman" w:hAnsi="Courier New" w:cs="Courier New"/>
          <w:color w:val="313131"/>
          <w:sz w:val="21"/>
          <w:szCs w:val="21"/>
        </w:rPr>
        <w:t xml:space="preserve"> of local hotspot user: dosenit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proofErr w:type="gramStart"/>
      <w:r w:rsidRPr="00481B29">
        <w:rPr>
          <w:rFonts w:ascii="Courier New" w:eastAsia="Times New Roman" w:hAnsi="Courier New" w:cs="Courier New"/>
          <w:color w:val="313131"/>
          <w:sz w:val="21"/>
          <w:szCs w:val="21"/>
        </w:rPr>
        <w:t>password</w:t>
      </w:r>
      <w:proofErr w:type="gramEnd"/>
      <w:r w:rsidRPr="00481B29">
        <w:rPr>
          <w:rFonts w:ascii="Courier New" w:eastAsia="Times New Roman" w:hAnsi="Courier New" w:cs="Courier New"/>
          <w:color w:val="313131"/>
          <w:sz w:val="21"/>
          <w:szCs w:val="21"/>
        </w:rPr>
        <w:t xml:space="preserve"> for the user:</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17. 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proxy set enabled = yes | no</w:t>
      </w:r>
    </w:p>
    <w:p w:rsidR="00481B29" w:rsidRP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lastRenderedPageBreak/>
        <w:t>MikroTik RouterOS dapat membatasi permintaan HTTP dan HTTP (untuk FTP dan HTTP) dengan </w:t>
      </w:r>
      <w:hyperlink r:id="rId9" w:history="1">
        <w:r w:rsidRPr="00481B29">
          <w:rPr>
            <w:rFonts w:ascii="Times New Roman" w:eastAsia="Times New Roman" w:hAnsi="Times New Roman" w:cs="Times New Roman"/>
            <w:color w:val="6EB48C"/>
            <w:sz w:val="24"/>
            <w:szCs w:val="24"/>
            <w:u w:val="single"/>
          </w:rPr>
          <w:t>fungsi proxy pada jaringan komputer</w:t>
        </w:r>
      </w:hyperlink>
      <w:r w:rsidRPr="00481B29">
        <w:rPr>
          <w:rFonts w:ascii="Times New Roman" w:eastAsia="Times New Roman" w:hAnsi="Times New Roman" w:cs="Times New Roman"/>
          <w:color w:val="313131"/>
          <w:sz w:val="24"/>
          <w:szCs w:val="24"/>
        </w:rPr>
        <w:t>. Proxy server melakukan fungsi cache objek Internet dengan menyimpan objek Internet yang diminta, yaitu data yang tersedia melalui protokol HTTP dan FTP pada sistem yang diposisikan lebih dekat ke penerima dalam bentuk mempercepat browsing pengguna dengan mengirimkan salinan file yang di minta dari cache proxy di jaringan lokal.</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[admin@MikroTik] ip proxy&gt; set enabled=yes port=8080 src-address=195.10.10.1</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18. 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proxy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proxy print” digunakan untuk menampilkan status proxy.</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ip proxy&gt;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enabled</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src-address</w:t>
      </w:r>
      <w:proofErr w:type="gramEnd"/>
      <w:r w:rsidRPr="00481B29">
        <w:rPr>
          <w:rFonts w:ascii="Courier New" w:eastAsia="Times New Roman" w:hAnsi="Courier New" w:cs="Courier New"/>
          <w:color w:val="313131"/>
          <w:sz w:val="21"/>
          <w:szCs w:val="21"/>
        </w:rPr>
        <w:t>: 195.10.10.1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port</w:t>
      </w:r>
      <w:proofErr w:type="gramEnd"/>
      <w:r w:rsidRPr="00481B29">
        <w:rPr>
          <w:rFonts w:ascii="Courier New" w:eastAsia="Times New Roman" w:hAnsi="Courier New" w:cs="Courier New"/>
          <w:color w:val="313131"/>
          <w:sz w:val="21"/>
          <w:szCs w:val="21"/>
        </w:rPr>
        <w:t>: 8080</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parent-proxy</w:t>
      </w:r>
      <w:proofErr w:type="gramEnd"/>
      <w:r w:rsidRPr="00481B29">
        <w:rPr>
          <w:rFonts w:ascii="Courier New" w:eastAsia="Times New Roman" w:hAnsi="Courier New" w:cs="Courier New"/>
          <w:color w:val="313131"/>
          <w:sz w:val="21"/>
          <w:szCs w:val="21"/>
        </w:rPr>
        <w:t>: 0.0.0.0:0</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cache-drive</w:t>
      </w:r>
      <w:proofErr w:type="gramEnd"/>
      <w:r w:rsidRPr="00481B29">
        <w:rPr>
          <w:rFonts w:ascii="Courier New" w:eastAsia="Times New Roman" w:hAnsi="Courier New" w:cs="Courier New"/>
          <w:color w:val="313131"/>
          <w:sz w:val="21"/>
          <w:szCs w:val="21"/>
        </w:rPr>
        <w:t>: system</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cache-administrator</w:t>
      </w:r>
      <w:proofErr w:type="gramEnd"/>
      <w:r w:rsidRPr="00481B29">
        <w:rPr>
          <w:rFonts w:ascii="Courier New" w:eastAsia="Times New Roman" w:hAnsi="Courier New" w:cs="Courier New"/>
          <w:color w:val="313131"/>
          <w:sz w:val="21"/>
          <w:szCs w:val="21"/>
        </w:rPr>
        <w:t>: "admin@dosenit.com"</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max-disk-cache-size</w:t>
      </w:r>
      <w:proofErr w:type="gramEnd"/>
      <w:r w:rsidRPr="00481B29">
        <w:rPr>
          <w:rFonts w:ascii="Courier New" w:eastAsia="Times New Roman" w:hAnsi="Courier New" w:cs="Courier New"/>
          <w:color w:val="313131"/>
          <w:sz w:val="21"/>
          <w:szCs w:val="21"/>
        </w:rPr>
        <w:t>: none</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max-</w:t>
      </w:r>
      <w:hyperlink r:id="rId10" w:tooltip="" w:history="1">
        <w:r w:rsidRPr="00481B29">
          <w:rPr>
            <w:rFonts w:ascii="Courier New" w:eastAsia="Times New Roman" w:hAnsi="Courier New" w:cs="Courier New"/>
            <w:color w:val="6EB48C"/>
            <w:sz w:val="21"/>
            <w:szCs w:val="21"/>
            <w:u w:val="single"/>
          </w:rPr>
          <w:t>ram</w:t>
        </w:r>
      </w:hyperlink>
      <w:r w:rsidRPr="00481B29">
        <w:rPr>
          <w:rFonts w:ascii="Courier New" w:eastAsia="Times New Roman" w:hAnsi="Courier New" w:cs="Courier New"/>
          <w:color w:val="313131"/>
          <w:sz w:val="21"/>
          <w:szCs w:val="21"/>
        </w:rPr>
        <w:t>-cache-size</w:t>
      </w:r>
      <w:proofErr w:type="gramEnd"/>
      <w:r w:rsidRPr="00481B29">
        <w:rPr>
          <w:rFonts w:ascii="Courier New" w:eastAsia="Times New Roman" w:hAnsi="Courier New" w:cs="Courier New"/>
          <w:color w:val="313131"/>
          <w:sz w:val="21"/>
          <w:szCs w:val="21"/>
        </w:rPr>
        <w:t>: 100000KiB</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cache-only-on-disk</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maximal-client-connections</w:t>
      </w:r>
      <w:proofErr w:type="gramEnd"/>
      <w:r w:rsidRPr="00481B29">
        <w:rPr>
          <w:rFonts w:ascii="Courier New" w:eastAsia="Times New Roman" w:hAnsi="Courier New" w:cs="Courier New"/>
          <w:color w:val="313131"/>
          <w:sz w:val="21"/>
          <w:szCs w:val="21"/>
        </w:rPr>
        <w:t>: 1000</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maximal-server-connections</w:t>
      </w:r>
      <w:proofErr w:type="gramEnd"/>
      <w:r w:rsidRPr="00481B29">
        <w:rPr>
          <w:rFonts w:ascii="Courier New" w:eastAsia="Times New Roman" w:hAnsi="Courier New" w:cs="Courier New"/>
          <w:color w:val="313131"/>
          <w:sz w:val="21"/>
          <w:szCs w:val="21"/>
        </w:rPr>
        <w:t>: 1000</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max-fresh-time</w:t>
      </w:r>
      <w:proofErr w:type="gramEnd"/>
      <w:r w:rsidRPr="00481B29">
        <w:rPr>
          <w:rFonts w:ascii="Courier New" w:eastAsia="Times New Roman" w:hAnsi="Courier New" w:cs="Courier New"/>
          <w:color w:val="313131"/>
          <w:sz w:val="21"/>
          <w:szCs w:val="21"/>
        </w:rPr>
        <w:t>: 3d</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19. 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firewall nat add</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RouterOS juga dapat bertindak sebagai server Transparan Caching, tanpa konfigurasi di web browser pengguna (pelanggan). Proxy transparan tidak mengubah URL atau respons yang diminta. Untuk mengaktifkan mode transparan, aturan firewall di NAT tujuan harus ditambahkan, dengan menentukan koneksi mana (ke port mana) yang harus dialihkan secara transparan ke proxy. Misalnya redirect pengguna dengan IP Address berikut 192.168.1.0/24 ke server proxy.</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ip firewall nat&gt; add chain=dstnat protocol=tcp src-address=192.168.1.0/24 dst-port=80 action=redirect to-ports=8080</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20. 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firewall nat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firewall nat print” digunakan untuk menampilkan status NAT pada Firewall</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firewall nat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lastRenderedPageBreak/>
        <w:t xml:space="preserve"> Flags: X - disabled, I - invalid, D - dynamic</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0 chain=dstnat protocol=tcp dst-port=80 action=redirect to-ports=8080</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21. 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proxy access add action = allow | deny</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proxy access add action=deny dst-host=www.facebook.com</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di atas di gunakan untuk memblokir situs Facebook (facebook.com) secara total, artinya semua pengguna yang terhubung ke jaringan Anda tidak dapat mengakses situs tersebut.</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22. 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proxy access add action = allow | deny (with src-address)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proxy access add src-address=192.168.1.0/24 dst-host=www.facebook.com action=deny</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di atas di gunakan untuk mencegah pengguna yang berada pada blok/segmen IP Address</w:t>
      </w:r>
      <w:proofErr w:type="gramStart"/>
      <w:r w:rsidRPr="00481B29">
        <w:rPr>
          <w:rFonts w:ascii="Times New Roman" w:eastAsia="Times New Roman" w:hAnsi="Times New Roman" w:cs="Times New Roman"/>
          <w:color w:val="313131"/>
          <w:sz w:val="24"/>
          <w:szCs w:val="24"/>
        </w:rPr>
        <w:t>  192.168.1.0</w:t>
      </w:r>
      <w:proofErr w:type="gramEnd"/>
      <w:r w:rsidRPr="00481B29">
        <w:rPr>
          <w:rFonts w:ascii="Times New Roman" w:eastAsia="Times New Roman" w:hAnsi="Times New Roman" w:cs="Times New Roman"/>
          <w:color w:val="313131"/>
          <w:sz w:val="24"/>
          <w:szCs w:val="24"/>
        </w:rPr>
        <w:t>/24 untuk mengakses situs Facebook (facebook.com) , artinya semua pengguna yang terhubung ke jaringan Anda tidak dapat mengakses situs tersebut.</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23. 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service set api</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Perintah “ip service set </w:t>
      </w:r>
      <w:proofErr w:type="gramStart"/>
      <w:r w:rsidRPr="00481B29">
        <w:rPr>
          <w:rFonts w:ascii="Times New Roman" w:eastAsia="Times New Roman" w:hAnsi="Times New Roman" w:cs="Times New Roman"/>
          <w:color w:val="313131"/>
          <w:sz w:val="24"/>
          <w:szCs w:val="24"/>
        </w:rPr>
        <w:t>api</w:t>
      </w:r>
      <w:proofErr w:type="gramEnd"/>
      <w:r w:rsidRPr="00481B29">
        <w:rPr>
          <w:rFonts w:ascii="Times New Roman" w:eastAsia="Times New Roman" w:hAnsi="Times New Roman" w:cs="Times New Roman"/>
          <w:color w:val="313131"/>
          <w:sz w:val="24"/>
          <w:szCs w:val="24"/>
        </w:rPr>
        <w:t xml:space="preserve">” digunakan untuk menambahkan protokol dan port untuk berbagai layanan MikroTik RouterOS. Perintah ini membantu Anda untuk menentukan port mana yang di-listen oleh MikroTik dan </w:t>
      </w:r>
      <w:proofErr w:type="gramStart"/>
      <w:r w:rsidRPr="00481B29">
        <w:rPr>
          <w:rFonts w:ascii="Times New Roman" w:eastAsia="Times New Roman" w:hAnsi="Times New Roman" w:cs="Times New Roman"/>
          <w:color w:val="313131"/>
          <w:sz w:val="24"/>
          <w:szCs w:val="24"/>
        </w:rPr>
        <w:t>apa</w:t>
      </w:r>
      <w:proofErr w:type="gramEnd"/>
      <w:r w:rsidRPr="00481B29">
        <w:rPr>
          <w:rFonts w:ascii="Times New Roman" w:eastAsia="Times New Roman" w:hAnsi="Times New Roman" w:cs="Times New Roman"/>
          <w:color w:val="313131"/>
          <w:sz w:val="24"/>
          <w:szCs w:val="24"/>
        </w:rPr>
        <w:t xml:space="preserve"> saja yang Anda butuhkan untuk mencegah atau memberikan akses ke layanan tertentu.</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service set api address=10.5.101.0/24,2001:db8:fade::/64</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diatas digunakan untuk menambahkan “api” yang bekerja dari IP Address “10.5.101.0/24” dan sertifikat “2001:db8</w:t>
      </w:r>
      <w:proofErr w:type="gramStart"/>
      <w:r w:rsidRPr="00481B29">
        <w:rPr>
          <w:rFonts w:ascii="Times New Roman" w:eastAsia="Times New Roman" w:hAnsi="Times New Roman" w:cs="Times New Roman"/>
          <w:color w:val="313131"/>
          <w:sz w:val="24"/>
          <w:szCs w:val="24"/>
        </w:rPr>
        <w:t>:fade</w:t>
      </w:r>
      <w:proofErr w:type="gramEnd"/>
      <w:r w:rsidRPr="00481B29">
        <w:rPr>
          <w:rFonts w:ascii="Times New Roman" w:eastAsia="Times New Roman" w:hAnsi="Times New Roman" w:cs="Times New Roman"/>
          <w:color w:val="313131"/>
          <w:sz w:val="24"/>
          <w:szCs w:val="24"/>
        </w:rPr>
        <w:t>::/64”.</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24. 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service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service print” di gunakan untuk</w:t>
      </w:r>
      <w:proofErr w:type="gramStart"/>
      <w:r w:rsidRPr="00481B29">
        <w:rPr>
          <w:rFonts w:ascii="Times New Roman" w:eastAsia="Times New Roman" w:hAnsi="Times New Roman" w:cs="Times New Roman"/>
          <w:color w:val="313131"/>
          <w:sz w:val="24"/>
          <w:szCs w:val="24"/>
        </w:rPr>
        <w:t>  menampilkan</w:t>
      </w:r>
      <w:proofErr w:type="gramEnd"/>
      <w:r w:rsidRPr="00481B29">
        <w:rPr>
          <w:rFonts w:ascii="Times New Roman" w:eastAsia="Times New Roman" w:hAnsi="Times New Roman" w:cs="Times New Roman"/>
          <w:color w:val="313131"/>
          <w:sz w:val="24"/>
          <w:szCs w:val="24"/>
        </w:rPr>
        <w:t xml:space="preserve"> detail service yang berjalan pada sistem saat ini.</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service print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Flags: X - disabled, I - invalid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NAME     PORT   ADDRESS         CERTIFICATE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0   telnet   23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lastRenderedPageBreak/>
        <w:t xml:space="preserve">1   ftp      21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2   www      80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3   </w:t>
      </w:r>
      <w:proofErr w:type="gramStart"/>
      <w:r w:rsidRPr="00481B29">
        <w:rPr>
          <w:rFonts w:ascii="Courier New" w:eastAsia="Times New Roman" w:hAnsi="Courier New" w:cs="Courier New"/>
          <w:color w:val="313131"/>
          <w:sz w:val="21"/>
          <w:szCs w:val="21"/>
        </w:rPr>
        <w:t>ssh</w:t>
      </w:r>
      <w:proofErr w:type="gramEnd"/>
      <w:r w:rsidRPr="00481B29">
        <w:rPr>
          <w:rFonts w:ascii="Courier New" w:eastAsia="Times New Roman" w:hAnsi="Courier New" w:cs="Courier New"/>
          <w:color w:val="313131"/>
          <w:sz w:val="21"/>
          <w:szCs w:val="21"/>
        </w:rPr>
        <w:t xml:space="preserve">      22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4 X www-</w:t>
      </w:r>
      <w:proofErr w:type="gramStart"/>
      <w:r w:rsidRPr="00481B29">
        <w:rPr>
          <w:rFonts w:ascii="Courier New" w:eastAsia="Times New Roman" w:hAnsi="Courier New" w:cs="Courier New"/>
          <w:color w:val="313131"/>
          <w:sz w:val="21"/>
          <w:szCs w:val="21"/>
        </w:rPr>
        <w:t>ssl  443</w:t>
      </w:r>
      <w:proofErr w:type="gramEnd"/>
      <w:r w:rsidRPr="00481B29">
        <w:rPr>
          <w:rFonts w:ascii="Courier New" w:eastAsia="Times New Roman" w:hAnsi="Courier New" w:cs="Courier New"/>
          <w:color w:val="313131"/>
          <w:sz w:val="21"/>
          <w:szCs w:val="21"/>
        </w:rPr>
        <w:t xml:space="preserve">                    none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5   api      8728   10.5.101.0/24   2001:db8</w:t>
      </w:r>
      <w:proofErr w:type="gramStart"/>
      <w:r w:rsidRPr="00481B29">
        <w:rPr>
          <w:rFonts w:ascii="Courier New" w:eastAsia="Times New Roman" w:hAnsi="Courier New" w:cs="Courier New"/>
          <w:color w:val="313131"/>
          <w:sz w:val="21"/>
          <w:szCs w:val="21"/>
        </w:rPr>
        <w:t>:fade</w:t>
      </w:r>
      <w:proofErr w:type="gramEnd"/>
      <w:r w:rsidRPr="00481B29">
        <w:rPr>
          <w:rFonts w:ascii="Courier New" w:eastAsia="Times New Roman" w:hAnsi="Courier New" w:cs="Courier New"/>
          <w:color w:val="313131"/>
          <w:sz w:val="21"/>
          <w:szCs w:val="21"/>
        </w:rPr>
        <w:t xml:space="preserve">::/64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6   winbox   8291</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25. 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upnp set enable = yes | no</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MikroTik RouterOS mendukung arsitektur Universal Plug and Play (UPnP) untuk konektivitas jaringan peer-to-peer yang transparan dari komputer pribadi dan smart devices atau peralatan jaringan lainnya. Protokol UPnP digunakan pada banyak aplikasi modern, seperti game DirectX dan berbagai fitur Windows Messenger (remote asisstance, application sharing, transfer file, voice, video) dari balik firewall. Untuk mengaktifkan fitur UPnP, ketik perintah </w:t>
      </w:r>
      <w:proofErr w:type="gramStart"/>
      <w:r w:rsidRPr="00481B29">
        <w:rPr>
          <w:rFonts w:ascii="Times New Roman" w:eastAsia="Times New Roman" w:hAnsi="Times New Roman" w:cs="Times New Roman"/>
          <w:color w:val="313131"/>
          <w:sz w:val="24"/>
          <w:szCs w:val="24"/>
        </w:rPr>
        <w:t>berikut :</w:t>
      </w:r>
      <w:proofErr w:type="gramEnd"/>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upnp set enable=yes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26. 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upnp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Untuk menampilkan status layanan Universal Plug and Play (UPnP), ketik perintah </w:t>
      </w:r>
      <w:proofErr w:type="gramStart"/>
      <w:r w:rsidRPr="00481B29">
        <w:rPr>
          <w:rFonts w:ascii="Times New Roman" w:eastAsia="Times New Roman" w:hAnsi="Times New Roman" w:cs="Times New Roman"/>
          <w:color w:val="313131"/>
          <w:sz w:val="24"/>
          <w:szCs w:val="24"/>
        </w:rPr>
        <w:t>berikut :</w:t>
      </w:r>
      <w:proofErr w:type="gramEnd"/>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upnp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enabled</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allow-disable-external-interface</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show-dummy-rule</w:t>
      </w:r>
      <w:proofErr w:type="gramEnd"/>
      <w:r w:rsidRPr="00481B29">
        <w:rPr>
          <w:rFonts w:ascii="Courier New" w:eastAsia="Times New Roman" w:hAnsi="Courier New" w:cs="Courier New"/>
          <w:color w:val="313131"/>
          <w:sz w:val="21"/>
          <w:szCs w:val="21"/>
        </w:rPr>
        <w:t>: yes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27. 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upnp interfaces add type = external | internal</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“ip upnp interfaces add” di gunakan untuk menambahkan suatu interface sebagai UPnP, Anda dapat menambahkan interface “internal” dan interface “external” sebagai UPnP.</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upnp interfaces add type=external interface=ether1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upnp interfaces add type=internal interface=ether2</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28. 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upnp interfaces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lastRenderedPageBreak/>
        <w:t xml:space="preserve">Perintah “ip upnp interfaces print” di gunakan untuk menampilkan status interface UPnP, misalnya hasil dari perintah “ip upnp interfaces add” di atas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menghasilkan tampilan seperti di bawah ini.</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upnp interfaces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Flags: X - disabled</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   </w:t>
      </w:r>
      <w:proofErr w:type="gramStart"/>
      <w:r w:rsidRPr="00481B29">
        <w:rPr>
          <w:rFonts w:ascii="Courier New" w:eastAsia="Times New Roman" w:hAnsi="Courier New" w:cs="Courier New"/>
          <w:color w:val="313131"/>
          <w:sz w:val="21"/>
          <w:szCs w:val="21"/>
        </w:rPr>
        <w:t>INTERFACE  TYPE</w:t>
      </w:r>
      <w:proofErr w:type="gramEnd"/>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0 X ether1     external</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1 X ether2     internal</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29. </w:t>
      </w:r>
      <w:proofErr w:type="gramStart"/>
      <w:r w:rsidRPr="00481B29">
        <w:rPr>
          <w:rFonts w:ascii="Arial" w:eastAsia="Times New Roman" w:hAnsi="Arial" w:cs="Arial"/>
          <w:b/>
          <w:bCs/>
          <w:color w:val="313131"/>
          <w:sz w:val="27"/>
          <w:szCs w:val="27"/>
        </w:rPr>
        <w:t>ip</w:t>
      </w:r>
      <w:proofErr w:type="gramEnd"/>
      <w:r w:rsidRPr="00481B29">
        <w:rPr>
          <w:rFonts w:ascii="Arial" w:eastAsia="Times New Roman" w:hAnsi="Arial" w:cs="Arial"/>
          <w:b/>
          <w:bCs/>
          <w:color w:val="313131"/>
          <w:sz w:val="27"/>
          <w:szCs w:val="27"/>
        </w:rPr>
        <w:t xml:space="preserve"> upnp interfaces enable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Jika Anda perhatikan “flag” pada kedua interface diatas berstatus “disabled” (ditandai “X”), untuk menjadikannya tersedia (“enable”), gunakan perintah </w:t>
      </w:r>
      <w:proofErr w:type="gramStart"/>
      <w:r w:rsidRPr="00481B29">
        <w:rPr>
          <w:rFonts w:ascii="Times New Roman" w:eastAsia="Times New Roman" w:hAnsi="Times New Roman" w:cs="Times New Roman"/>
          <w:color w:val="313131"/>
          <w:sz w:val="24"/>
          <w:szCs w:val="24"/>
        </w:rPr>
        <w:t>berikut :</w:t>
      </w:r>
      <w:proofErr w:type="gramEnd"/>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w:t>
      </w:r>
      <w:proofErr w:type="gramStart"/>
      <w:r w:rsidRPr="00481B29">
        <w:rPr>
          <w:rFonts w:ascii="Courier New" w:eastAsia="Times New Roman" w:hAnsi="Courier New" w:cs="Courier New"/>
          <w:color w:val="313131"/>
          <w:sz w:val="21"/>
          <w:szCs w:val="21"/>
        </w:rPr>
        <w:t>ip</w:t>
      </w:r>
      <w:proofErr w:type="gramEnd"/>
      <w:r w:rsidRPr="00481B29">
        <w:rPr>
          <w:rFonts w:ascii="Courier New" w:eastAsia="Times New Roman" w:hAnsi="Courier New" w:cs="Courier New"/>
          <w:color w:val="313131"/>
          <w:sz w:val="21"/>
          <w:szCs w:val="21"/>
        </w:rPr>
        <w:t xml:space="preserve"> upnp interfaces enable 0,1</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30. 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bfd neighbor print detail</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bfd neighbor print detail” digunakan untuk menampilkan status layanan BFD, Bidirectional Forwarding Detection (BFD) adalah protokol dengan overhead rendah dan durasi pendek yang dimaksudkan untuk mendeteksi kesalahan pada jalur dua arah di antara dua forwarder engine. Paket BFD Control ditransmisikan dalam paket UDP dengan port tujuan 3784. Port sumber berada pada kisaran 49152 sampai 65535. Dan paket BFD Echo dienkapsulasi dalam paket UDP dengan port tujuan 3785.</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[DosenIT@MikroTik] &gt; routing bfd neighbor print detail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Flags: U - up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0 U state=up address=10.5.101.1 interface=ether1 protocols=ospf multihop=no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state-changes=</w:t>
      </w:r>
      <w:proofErr w:type="gramEnd"/>
      <w:r w:rsidRPr="00481B29">
        <w:rPr>
          <w:rFonts w:ascii="Courier New" w:eastAsia="Times New Roman" w:hAnsi="Courier New" w:cs="Courier New"/>
          <w:color w:val="313131"/>
          <w:sz w:val="21"/>
          <w:szCs w:val="21"/>
        </w:rPr>
        <w:t xml:space="preserve">1 uptime=12s desired-tx-interval=0.2sec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actual-tx-interval=</w:t>
      </w:r>
      <w:proofErr w:type="gramEnd"/>
      <w:r w:rsidRPr="00481B29">
        <w:rPr>
          <w:rFonts w:ascii="Courier New" w:eastAsia="Times New Roman" w:hAnsi="Courier New" w:cs="Courier New"/>
          <w:color w:val="313131"/>
          <w:sz w:val="21"/>
          <w:szCs w:val="21"/>
        </w:rPr>
        <w:t xml:space="preserve">0.2sec required-min-rx=0.2sec remote-min-rx=0.2sec </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w:t>
      </w:r>
      <w:proofErr w:type="gramStart"/>
      <w:r w:rsidRPr="00481B29">
        <w:rPr>
          <w:rFonts w:ascii="Courier New" w:eastAsia="Times New Roman" w:hAnsi="Courier New" w:cs="Courier New"/>
          <w:color w:val="313131"/>
          <w:sz w:val="21"/>
          <w:szCs w:val="21"/>
        </w:rPr>
        <w:t>multiplier=</w:t>
      </w:r>
      <w:proofErr w:type="gramEnd"/>
      <w:r w:rsidRPr="00481B29">
        <w:rPr>
          <w:rFonts w:ascii="Courier New" w:eastAsia="Times New Roman" w:hAnsi="Courier New" w:cs="Courier New"/>
          <w:color w:val="313131"/>
          <w:sz w:val="21"/>
          <w:szCs w:val="21"/>
        </w:rPr>
        <w:t>5 hold-time=1sec packets-rx=76 packets-tx=77</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31. 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igmp-proxy interface add</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Perintah “routing igmp-proxy interface add” merupakan perintah untuk menambahkan interface ke IGMP Proxy. Internet Group Management Protocol (IGMP) Proxy </w:t>
      </w:r>
      <w:r w:rsidRPr="00481B29">
        <w:rPr>
          <w:rFonts w:ascii="Times New Roman" w:eastAsia="Times New Roman" w:hAnsi="Times New Roman" w:cs="Times New Roman"/>
          <w:color w:val="313131"/>
          <w:sz w:val="24"/>
          <w:szCs w:val="24"/>
        </w:rPr>
        <w:lastRenderedPageBreak/>
        <w:t>digunakan untuk mengimplementasikan routing multicast. IGMP adalah penerusan frame IGMP dan biasanya digunakan bila tidak diperlukan protokol yang lebih maju seperti PIM.</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/routing igmp-proxy&gt; interface add interface=ether1 upstream=yes</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/routing igmp-proxy&gt; interface add interface=all</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32. 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igmp-proxy interface print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igmp-proxy interface print” digunakan untuk menampilkan interface yang di gunakan pada IGMP Proxy.</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igmp-proxy interface print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Flags: X - disabled, I - inactive, D - dynamic, U - upstream</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   INTERFACE   THRESHOLD</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0 U ether1      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1   all         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2 D ether2      1</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 xml:space="preserve"> 3 D ether3      1</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33. 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igmp-proxy interface set</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igmp-proxy interface set” digunakan untuk mengkonfigurasi alternative-subnet pada antarmuka upstream jika alamat pengirim multicast ada dalam subnet IP yang tidak dapat dijangkau secara langsung dari router lokal.</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/routing igmp-proxy&gt; interface set [find upstream=yes] alternative-subnets=1.2.3.0/24,2.3.4.0/24</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34. 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instance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Protokol OSPF adalah protokol link-state yang menangani rute dalam struktur jaringan dinamis yang dapat menggunakan jalur yang berbeda ke subnetworknya. OSPF selalu memilih jalur terpendek ke subnetwork terlebih dahulu.</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instance</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35. 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monitor</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monitor” digunakan untuk menampilkan status OSPF</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lastRenderedPageBreak/>
        <w:t>[DosenIT@MikroTik] &gt; routing ospf monitor</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36. 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instance print status</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instance print status” di gunakan untuk menampilkan status OSPF, hampir sama dengan “routing ospf monitor” hanya saja perintah informasi yang ditampilkan dengan perintah “routing ospf instance print status” lebih detail.</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instance print status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37. 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area</w:t>
      </w:r>
    </w:p>
    <w:p w:rsidR="00481B29" w:rsidRPr="00481B29" w:rsidRDefault="00481B29" w:rsidP="00481B29">
      <w:pPr>
        <w:shd w:val="clear" w:color="auto" w:fill="FFFFFF"/>
        <w:spacing w:after="0"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area” digunakan untuk mengelompokkan router. Kelompok router dalam MikroTik disebut “area”. Setiap area menjalankan salinan terpisah dari algoritma routing link-state dasar. Berarti bahwa masing-masing daerah memiliki basis </w:t>
      </w:r>
      <w:hyperlink r:id="rId11" w:history="1">
        <w:r w:rsidRPr="00481B29">
          <w:rPr>
            <w:rFonts w:ascii="Times New Roman" w:eastAsia="Times New Roman" w:hAnsi="Times New Roman" w:cs="Times New Roman"/>
            <w:color w:val="6EB48C"/>
            <w:sz w:val="24"/>
            <w:szCs w:val="24"/>
            <w:u w:val="single"/>
          </w:rPr>
          <w:t>data link layer jaringan komputer</w:t>
        </w:r>
      </w:hyperlink>
      <w:r w:rsidRPr="00481B29">
        <w:rPr>
          <w:rFonts w:ascii="Times New Roman" w:eastAsia="Times New Roman" w:hAnsi="Times New Roman" w:cs="Times New Roman"/>
          <w:color w:val="313131"/>
          <w:sz w:val="24"/>
          <w:szCs w:val="24"/>
        </w:rPr>
        <w:t> dan pohon jalur terpendek yang sesuai.</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area</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38. 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area print status</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area print status” digunakan untuk menampilkan status routing ospf area.</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area print status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39. 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area range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area range” di gunakan untuk menentukan cakupan area routing OSPF.</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area range</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40. 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network</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Perintah “routing ospf network” digunakan untuk menentukan jaringan dimana OSPF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dijalankan dan area yang terkait untuk masing-masing jaringan tersebut.</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network</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41. 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interface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interface” di gunakan untuk melihat daftar interface yang digunakan oleh layanan OSPF.</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interface</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42. 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interface print status</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lastRenderedPageBreak/>
        <w:t>Perintah “routing ospf interface print status” digunakan untuk melihat status interface yang digunakan oleh layanan OSPF.</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interface print status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43. 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nbma-neighbor</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nbma-neighbor” digunakan untuk konfigurasi Non-Broadcast Multiple Access. Diperlukan hanya jika antarmuka dengan ‘network-type = nbma’ dikonfigurasi.</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nbma-neighbor</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44. 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virtual-link</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virtual-link” digunakan untuk konfigurasi virtual link di antara dua router melalui area umum yang disebut area transit, salah satunya harus terhubung dengan backbone.</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virtual-link</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45. 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lsa</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lsa” digunakan untuk melihat Link State Advertisement (LSA).</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lsa</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46. 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neighbor</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neighbor” digunakan untuk menentukan “neighbor” dari layanan OSPF saat ini (apabila aktif).</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neighbor</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47. 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ospf-router</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ospf-router” digunakan untuk menentukan OSPF Router pada layanan OSPF saat ini.</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ospf-router</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48. 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route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ospf route” digunakan untuk menentukan “rute” pada layanan OSPF saat ini.</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route</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49. 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ospf sham-link</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lastRenderedPageBreak/>
        <w:t xml:space="preserve">Perintah “routing ospf sham-link” digunakan untuk menentukan sham-link yang diperlukan antara dua situs VPN yang termasuk dalam area OSPF yang </w:t>
      </w:r>
      <w:proofErr w:type="gramStart"/>
      <w:r w:rsidRPr="00481B29">
        <w:rPr>
          <w:rFonts w:ascii="Times New Roman" w:eastAsia="Times New Roman" w:hAnsi="Times New Roman" w:cs="Times New Roman"/>
          <w:color w:val="313131"/>
          <w:sz w:val="24"/>
          <w:szCs w:val="24"/>
        </w:rPr>
        <w:t>sama</w:t>
      </w:r>
      <w:proofErr w:type="gramEnd"/>
      <w:r w:rsidRPr="00481B29">
        <w:rPr>
          <w:rFonts w:ascii="Times New Roman" w:eastAsia="Times New Roman" w:hAnsi="Times New Roman" w:cs="Times New Roman"/>
          <w:color w:val="313131"/>
          <w:sz w:val="24"/>
          <w:szCs w:val="24"/>
        </w:rPr>
        <w:t xml:space="preserve"> dan berbagi back link OSPF.</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ospf sham-link</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50. 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rip</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rip” digunakan untuk konfigurasi Routing Information Protocol (RIP) pada MikroTik.</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rip</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51. 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rip interface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rip interface” digunakan untuk menambahkan interface pada layanan RIP.</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rip interface</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52. 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rip keys</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rip keys” digunakan untuk menentukan kunci otentikasi MD5.</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rip keys</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53. 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rip network</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Perintah “routing rip network” digunakan untuk menentukan jaringan yang </w:t>
      </w:r>
      <w:proofErr w:type="gramStart"/>
      <w:r w:rsidRPr="00481B29">
        <w:rPr>
          <w:rFonts w:ascii="Times New Roman" w:eastAsia="Times New Roman" w:hAnsi="Times New Roman" w:cs="Times New Roman"/>
          <w:color w:val="313131"/>
          <w:sz w:val="24"/>
          <w:szCs w:val="24"/>
        </w:rPr>
        <w:t>akan</w:t>
      </w:r>
      <w:proofErr w:type="gramEnd"/>
      <w:r w:rsidRPr="00481B29">
        <w:rPr>
          <w:rFonts w:ascii="Times New Roman" w:eastAsia="Times New Roman" w:hAnsi="Times New Roman" w:cs="Times New Roman"/>
          <w:color w:val="313131"/>
          <w:sz w:val="24"/>
          <w:szCs w:val="24"/>
        </w:rPr>
        <w:t xml:space="preserve"> dijalankan RIP.</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rip network</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54. 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rip neighbor</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rip neighbor” digunakan untuk mendefinisikan router neighbor untuk bertukar informasi routing.</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w:t>
      </w:r>
      <w:proofErr w:type="gramStart"/>
      <w:r w:rsidRPr="00481B29">
        <w:rPr>
          <w:rFonts w:ascii="Courier New" w:eastAsia="Times New Roman" w:hAnsi="Courier New" w:cs="Courier New"/>
          <w:color w:val="313131"/>
          <w:sz w:val="21"/>
          <w:szCs w:val="21"/>
        </w:rPr>
        <w:t>  routing</w:t>
      </w:r>
      <w:proofErr w:type="gramEnd"/>
      <w:r w:rsidRPr="00481B29">
        <w:rPr>
          <w:rFonts w:ascii="Courier New" w:eastAsia="Times New Roman" w:hAnsi="Courier New" w:cs="Courier New"/>
          <w:color w:val="313131"/>
          <w:sz w:val="21"/>
          <w:szCs w:val="21"/>
        </w:rPr>
        <w:t xml:space="preserve"> rip neighbor</w:t>
      </w:r>
    </w:p>
    <w:p w:rsidR="00481B29" w:rsidRPr="00481B29" w:rsidRDefault="00481B29" w:rsidP="00481B29">
      <w:pPr>
        <w:shd w:val="clear" w:color="auto" w:fill="FFFFFF"/>
        <w:spacing w:after="255" w:line="312" w:lineRule="atLeast"/>
        <w:outlineLvl w:val="3"/>
        <w:rPr>
          <w:rFonts w:ascii="Arial" w:eastAsia="Times New Roman" w:hAnsi="Arial" w:cs="Arial"/>
          <w:b/>
          <w:bCs/>
          <w:color w:val="313131"/>
          <w:sz w:val="27"/>
          <w:szCs w:val="27"/>
        </w:rPr>
      </w:pPr>
      <w:r w:rsidRPr="00481B29">
        <w:rPr>
          <w:rFonts w:ascii="Arial" w:eastAsia="Times New Roman" w:hAnsi="Arial" w:cs="Arial"/>
          <w:b/>
          <w:bCs/>
          <w:color w:val="313131"/>
          <w:sz w:val="27"/>
          <w:szCs w:val="27"/>
        </w:rPr>
        <w:t>55. </w:t>
      </w:r>
      <w:proofErr w:type="gramStart"/>
      <w:r w:rsidRPr="00481B29">
        <w:rPr>
          <w:rFonts w:ascii="Arial" w:eastAsia="Times New Roman" w:hAnsi="Arial" w:cs="Arial"/>
          <w:b/>
          <w:bCs/>
          <w:color w:val="313131"/>
          <w:sz w:val="27"/>
          <w:szCs w:val="27"/>
        </w:rPr>
        <w:t>routing</w:t>
      </w:r>
      <w:proofErr w:type="gramEnd"/>
      <w:r w:rsidRPr="00481B29">
        <w:rPr>
          <w:rFonts w:ascii="Arial" w:eastAsia="Times New Roman" w:hAnsi="Arial" w:cs="Arial"/>
          <w:b/>
          <w:bCs/>
          <w:color w:val="313131"/>
          <w:sz w:val="27"/>
          <w:szCs w:val="27"/>
        </w:rPr>
        <w:t xml:space="preserve"> rip route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Perintah “routing rip route” digunakan untuk rute RIP (IP Address awal, IP Address tujuan, dsb)</w:t>
      </w:r>
    </w:p>
    <w:p w:rsidR="00481B29" w:rsidRPr="00481B29" w:rsidRDefault="00481B29" w:rsidP="00481B2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rPr>
      </w:pPr>
      <w:r w:rsidRPr="00481B29">
        <w:rPr>
          <w:rFonts w:ascii="Courier New" w:eastAsia="Times New Roman" w:hAnsi="Courier New" w:cs="Courier New"/>
          <w:color w:val="313131"/>
          <w:sz w:val="21"/>
          <w:szCs w:val="21"/>
        </w:rPr>
        <w:t>[DosenIT@MikroTik] &gt; routing rip route</w:t>
      </w:r>
    </w:p>
    <w:p w:rsidR="00481B29" w:rsidRPr="00481B29" w:rsidRDefault="00481B29" w:rsidP="00481B29">
      <w:pPr>
        <w:shd w:val="clear" w:color="auto" w:fill="FFFFFF"/>
        <w:spacing w:after="255" w:line="240" w:lineRule="auto"/>
        <w:rPr>
          <w:rFonts w:ascii="Times New Roman" w:eastAsia="Times New Roman" w:hAnsi="Times New Roman" w:cs="Times New Roman"/>
          <w:color w:val="313131"/>
          <w:sz w:val="24"/>
          <w:szCs w:val="24"/>
        </w:rPr>
      </w:pPr>
      <w:r w:rsidRPr="00481B29">
        <w:rPr>
          <w:rFonts w:ascii="Times New Roman" w:eastAsia="Times New Roman" w:hAnsi="Times New Roman" w:cs="Times New Roman"/>
          <w:color w:val="313131"/>
          <w:sz w:val="24"/>
          <w:szCs w:val="24"/>
        </w:rPr>
        <w:t xml:space="preserve">Sekian pembahasan mengenai perintah dasar MikroTik, untuk simulasi atau pembelajaran, ada baiknya Anda gunakan perangkat lunak simulator seperti Graphical </w:t>
      </w:r>
      <w:r w:rsidRPr="00481B29">
        <w:rPr>
          <w:rFonts w:ascii="Times New Roman" w:eastAsia="Times New Roman" w:hAnsi="Times New Roman" w:cs="Times New Roman"/>
          <w:color w:val="313131"/>
          <w:sz w:val="24"/>
          <w:szCs w:val="24"/>
        </w:rPr>
        <w:lastRenderedPageBreak/>
        <w:t>Network Simulator-3 (GNS-3), selamat mencoba dan sampai jumpa di pembahasan selanjutnya.</w:t>
      </w:r>
    </w:p>
    <w:p w:rsidR="00A00048" w:rsidRDefault="00A00048"/>
    <w:sectPr w:rsidR="00A00048" w:rsidSect="005948BD">
      <w:pgSz w:w="11907" w:h="16839"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1BA5"/>
    <w:multiLevelType w:val="multilevel"/>
    <w:tmpl w:val="7F46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E12DF2"/>
    <w:multiLevelType w:val="multilevel"/>
    <w:tmpl w:val="A4B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EE1157"/>
    <w:multiLevelType w:val="multilevel"/>
    <w:tmpl w:val="E74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29"/>
    <w:rsid w:val="00481B29"/>
    <w:rsid w:val="005948BD"/>
    <w:rsid w:val="00A0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DA448-AEDB-4931-9F5F-A3BD9981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1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81B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81B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2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81B2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81B2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81B29"/>
    <w:rPr>
      <w:color w:val="0000FF"/>
      <w:u w:val="single"/>
    </w:rPr>
  </w:style>
  <w:style w:type="character" w:customStyle="1" w:styleId="breadcrumblast">
    <w:name w:val="breadcrumb_last"/>
    <w:basedOn w:val="DefaultParagraphFont"/>
    <w:rsid w:val="00481B29"/>
  </w:style>
  <w:style w:type="character" w:customStyle="1" w:styleId="author">
    <w:name w:val="author"/>
    <w:basedOn w:val="DefaultParagraphFont"/>
    <w:rsid w:val="00481B29"/>
  </w:style>
  <w:style w:type="paragraph" w:styleId="NormalWeb">
    <w:name w:val="Normal (Web)"/>
    <w:basedOn w:val="Normal"/>
    <w:uiPriority w:val="99"/>
    <w:semiHidden/>
    <w:unhideWhenUsed/>
    <w:rsid w:val="00481B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B29"/>
    <w:rPr>
      <w:rFonts w:ascii="Courier New" w:eastAsia="Times New Roman" w:hAnsi="Courier New" w:cs="Courier New"/>
      <w:sz w:val="20"/>
      <w:szCs w:val="20"/>
    </w:rPr>
  </w:style>
  <w:style w:type="character" w:styleId="Strong">
    <w:name w:val="Strong"/>
    <w:basedOn w:val="DefaultParagraphFont"/>
    <w:uiPriority w:val="22"/>
    <w:qFormat/>
    <w:rsid w:val="00481B29"/>
    <w:rPr>
      <w:b/>
      <w:bCs/>
    </w:rPr>
  </w:style>
  <w:style w:type="character" w:customStyle="1" w:styleId="inner-arrow">
    <w:name w:val="inner-arrow"/>
    <w:basedOn w:val="DefaultParagraphFont"/>
    <w:rsid w:val="00481B29"/>
  </w:style>
  <w:style w:type="paragraph" w:styleId="BalloonText">
    <w:name w:val="Balloon Text"/>
    <w:basedOn w:val="Normal"/>
    <w:link w:val="BalloonTextChar"/>
    <w:uiPriority w:val="99"/>
    <w:semiHidden/>
    <w:unhideWhenUsed/>
    <w:rsid w:val="00481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B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83473">
      <w:bodyDiv w:val="1"/>
      <w:marLeft w:val="0"/>
      <w:marRight w:val="0"/>
      <w:marTop w:val="0"/>
      <w:marBottom w:val="0"/>
      <w:divBdr>
        <w:top w:val="none" w:sz="0" w:space="0" w:color="auto"/>
        <w:left w:val="none" w:sz="0" w:space="0" w:color="auto"/>
        <w:bottom w:val="none" w:sz="0" w:space="0" w:color="auto"/>
        <w:right w:val="none" w:sz="0" w:space="0" w:color="auto"/>
      </w:divBdr>
      <w:divsChild>
        <w:div w:id="1760322521">
          <w:marLeft w:val="0"/>
          <w:marRight w:val="0"/>
          <w:marTop w:val="0"/>
          <w:marBottom w:val="0"/>
          <w:divBdr>
            <w:top w:val="none" w:sz="0" w:space="0" w:color="auto"/>
            <w:left w:val="none" w:sz="0" w:space="0" w:color="auto"/>
            <w:bottom w:val="none" w:sz="0" w:space="0" w:color="auto"/>
            <w:right w:val="none" w:sz="0" w:space="0" w:color="auto"/>
          </w:divBdr>
        </w:div>
        <w:div w:id="480120613">
          <w:marLeft w:val="0"/>
          <w:marRight w:val="0"/>
          <w:marTop w:val="0"/>
          <w:marBottom w:val="450"/>
          <w:divBdr>
            <w:top w:val="none" w:sz="0" w:space="0" w:color="auto"/>
            <w:left w:val="none" w:sz="0" w:space="0" w:color="auto"/>
            <w:bottom w:val="none" w:sz="0" w:space="0" w:color="auto"/>
            <w:right w:val="none" w:sz="0" w:space="0" w:color="auto"/>
          </w:divBdr>
        </w:div>
        <w:div w:id="453138898">
          <w:marLeft w:val="0"/>
          <w:marRight w:val="0"/>
          <w:marTop w:val="0"/>
          <w:marBottom w:val="0"/>
          <w:divBdr>
            <w:top w:val="none" w:sz="0" w:space="0" w:color="auto"/>
            <w:left w:val="none" w:sz="0" w:space="0" w:color="auto"/>
            <w:bottom w:val="none" w:sz="0" w:space="0" w:color="auto"/>
            <w:right w:val="none" w:sz="0" w:space="0" w:color="auto"/>
          </w:divBdr>
          <w:divsChild>
            <w:div w:id="2004771519">
              <w:marLeft w:val="0"/>
              <w:marRight w:val="0"/>
              <w:marTop w:val="0"/>
              <w:marBottom w:val="0"/>
              <w:divBdr>
                <w:top w:val="none" w:sz="0" w:space="0" w:color="auto"/>
                <w:left w:val="none" w:sz="0" w:space="0" w:color="auto"/>
                <w:bottom w:val="none" w:sz="0" w:space="0" w:color="auto"/>
                <w:right w:val="none" w:sz="0" w:space="0" w:color="auto"/>
              </w:divBdr>
              <w:divsChild>
                <w:div w:id="1854566441">
                  <w:marLeft w:val="0"/>
                  <w:marRight w:val="0"/>
                  <w:marTop w:val="0"/>
                  <w:marBottom w:val="0"/>
                  <w:divBdr>
                    <w:top w:val="none" w:sz="0" w:space="0" w:color="auto"/>
                    <w:left w:val="none" w:sz="0" w:space="0" w:color="auto"/>
                    <w:bottom w:val="none" w:sz="0" w:space="0" w:color="auto"/>
                    <w:right w:val="none" w:sz="0" w:space="0" w:color="auto"/>
                  </w:divBdr>
                  <w:divsChild>
                    <w:div w:id="202907310">
                      <w:marLeft w:val="0"/>
                      <w:marRight w:val="0"/>
                      <w:marTop w:val="0"/>
                      <w:marBottom w:val="390"/>
                      <w:divBdr>
                        <w:top w:val="none" w:sz="0" w:space="0" w:color="auto"/>
                        <w:left w:val="none" w:sz="0" w:space="0" w:color="auto"/>
                        <w:bottom w:val="none" w:sz="0" w:space="0" w:color="auto"/>
                        <w:right w:val="none" w:sz="0" w:space="0" w:color="auto"/>
                      </w:divBdr>
                    </w:div>
                    <w:div w:id="388386388">
                      <w:marLeft w:val="0"/>
                      <w:marRight w:val="0"/>
                      <w:marTop w:val="0"/>
                      <w:marBottom w:val="495"/>
                      <w:divBdr>
                        <w:top w:val="none" w:sz="0" w:space="0" w:color="auto"/>
                        <w:left w:val="none" w:sz="0" w:space="0" w:color="auto"/>
                        <w:bottom w:val="none" w:sz="0" w:space="0" w:color="auto"/>
                        <w:right w:val="none" w:sz="0" w:space="0" w:color="auto"/>
                      </w:divBdr>
                      <w:divsChild>
                        <w:div w:id="784886535">
                          <w:marLeft w:val="0"/>
                          <w:marRight w:val="0"/>
                          <w:marTop w:val="0"/>
                          <w:marBottom w:val="0"/>
                          <w:divBdr>
                            <w:top w:val="none" w:sz="0" w:space="0" w:color="auto"/>
                            <w:left w:val="none" w:sz="0" w:space="0" w:color="auto"/>
                            <w:bottom w:val="none" w:sz="0" w:space="0" w:color="auto"/>
                            <w:right w:val="none" w:sz="0" w:space="0" w:color="auto"/>
                          </w:divBdr>
                          <w:divsChild>
                            <w:div w:id="247203845">
                              <w:marLeft w:val="0"/>
                              <w:marRight w:val="0"/>
                              <w:marTop w:val="465"/>
                              <w:marBottom w:val="0"/>
                              <w:divBdr>
                                <w:top w:val="none" w:sz="0" w:space="0" w:color="auto"/>
                                <w:left w:val="none" w:sz="0" w:space="0" w:color="auto"/>
                                <w:bottom w:val="none" w:sz="0" w:space="0" w:color="auto"/>
                                <w:right w:val="none" w:sz="0" w:space="0" w:color="auto"/>
                              </w:divBdr>
                            </w:div>
                          </w:divsChild>
                        </w:div>
                      </w:divsChild>
                    </w:div>
                    <w:div w:id="1064910890">
                      <w:marLeft w:val="0"/>
                      <w:marRight w:val="0"/>
                      <w:marTop w:val="0"/>
                      <w:marBottom w:val="0"/>
                      <w:divBdr>
                        <w:top w:val="single" w:sz="6" w:space="29" w:color="E0E0E0"/>
                        <w:left w:val="none" w:sz="0" w:space="0" w:color="auto"/>
                        <w:bottom w:val="none" w:sz="0" w:space="0" w:color="auto"/>
                        <w:right w:val="none" w:sz="0" w:space="0" w:color="auto"/>
                      </w:divBdr>
                      <w:divsChild>
                        <w:div w:id="200363561">
                          <w:marLeft w:val="0"/>
                          <w:marRight w:val="300"/>
                          <w:marTop w:val="0"/>
                          <w:marBottom w:val="0"/>
                          <w:divBdr>
                            <w:top w:val="none" w:sz="0" w:space="0" w:color="auto"/>
                            <w:left w:val="none" w:sz="0" w:space="0" w:color="auto"/>
                            <w:bottom w:val="none" w:sz="0" w:space="0" w:color="auto"/>
                            <w:right w:val="none" w:sz="0" w:space="0" w:color="auto"/>
                          </w:divBdr>
                        </w:div>
                        <w:div w:id="759527624">
                          <w:marLeft w:val="1800"/>
                          <w:marRight w:val="0"/>
                          <w:marTop w:val="0"/>
                          <w:marBottom w:val="0"/>
                          <w:divBdr>
                            <w:top w:val="none" w:sz="0" w:space="0" w:color="auto"/>
                            <w:left w:val="none" w:sz="0" w:space="0" w:color="auto"/>
                            <w:bottom w:val="none" w:sz="0" w:space="0" w:color="auto"/>
                            <w:right w:val="none" w:sz="0" w:space="0" w:color="auto"/>
                          </w:divBdr>
                        </w:div>
                      </w:divsChild>
                    </w:div>
                    <w:div w:id="52387521">
                      <w:marLeft w:val="0"/>
                      <w:marRight w:val="0"/>
                      <w:marTop w:val="0"/>
                      <w:marBottom w:val="0"/>
                      <w:divBdr>
                        <w:top w:val="single" w:sz="6" w:space="9" w:color="DEDEDE"/>
                        <w:left w:val="none" w:sz="0" w:space="0" w:color="auto"/>
                        <w:bottom w:val="none" w:sz="0" w:space="0" w:color="auto"/>
                        <w:right w:val="none" w:sz="0" w:space="0" w:color="auto"/>
                      </w:divBdr>
                      <w:divsChild>
                        <w:div w:id="1797483706">
                          <w:marLeft w:val="0"/>
                          <w:marRight w:val="0"/>
                          <w:marTop w:val="0"/>
                          <w:marBottom w:val="0"/>
                          <w:divBdr>
                            <w:top w:val="none" w:sz="0" w:space="0" w:color="auto"/>
                            <w:left w:val="none" w:sz="0" w:space="0" w:color="auto"/>
                            <w:bottom w:val="none" w:sz="0" w:space="0" w:color="auto"/>
                            <w:right w:val="none" w:sz="0" w:space="0" w:color="auto"/>
                          </w:divBdr>
                          <w:divsChild>
                            <w:div w:id="50345577">
                              <w:marLeft w:val="0"/>
                              <w:marRight w:val="0"/>
                              <w:marTop w:val="0"/>
                              <w:marBottom w:val="0"/>
                              <w:divBdr>
                                <w:top w:val="none" w:sz="0" w:space="0" w:color="auto"/>
                                <w:left w:val="none" w:sz="0" w:space="0" w:color="auto"/>
                                <w:bottom w:val="none" w:sz="0" w:space="0" w:color="auto"/>
                                <w:right w:val="none" w:sz="0" w:space="0" w:color="auto"/>
                              </w:divBdr>
                              <w:divsChild>
                                <w:div w:id="807018893">
                                  <w:marLeft w:val="0"/>
                                  <w:marRight w:val="0"/>
                                  <w:marTop w:val="0"/>
                                  <w:marBottom w:val="0"/>
                                  <w:divBdr>
                                    <w:top w:val="none" w:sz="0" w:space="0" w:color="auto"/>
                                    <w:left w:val="none" w:sz="0" w:space="0" w:color="auto"/>
                                    <w:bottom w:val="none" w:sz="0" w:space="0" w:color="auto"/>
                                    <w:right w:val="none" w:sz="0" w:space="0" w:color="auto"/>
                                  </w:divBdr>
                                </w:div>
                                <w:div w:id="13321051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11900209">
                          <w:marLeft w:val="0"/>
                          <w:marRight w:val="0"/>
                          <w:marTop w:val="0"/>
                          <w:marBottom w:val="0"/>
                          <w:divBdr>
                            <w:top w:val="none" w:sz="0" w:space="0" w:color="auto"/>
                            <w:left w:val="none" w:sz="0" w:space="0" w:color="auto"/>
                            <w:bottom w:val="none" w:sz="0" w:space="0" w:color="auto"/>
                            <w:right w:val="none" w:sz="0" w:space="0" w:color="auto"/>
                          </w:divBdr>
                          <w:divsChild>
                            <w:div w:id="869991378">
                              <w:marLeft w:val="0"/>
                              <w:marRight w:val="0"/>
                              <w:marTop w:val="0"/>
                              <w:marBottom w:val="0"/>
                              <w:divBdr>
                                <w:top w:val="none" w:sz="0" w:space="0" w:color="auto"/>
                                <w:left w:val="none" w:sz="0" w:space="0" w:color="auto"/>
                                <w:bottom w:val="none" w:sz="0" w:space="0" w:color="auto"/>
                                <w:right w:val="none" w:sz="0" w:space="0" w:color="auto"/>
                              </w:divBdr>
                            </w:div>
                            <w:div w:id="4600015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99811426">
                      <w:marLeft w:val="0"/>
                      <w:marRight w:val="0"/>
                      <w:marTop w:val="0"/>
                      <w:marBottom w:val="0"/>
                      <w:divBdr>
                        <w:top w:val="single" w:sz="6" w:space="27" w:color="DEDEDE"/>
                        <w:left w:val="none" w:sz="0" w:space="0" w:color="auto"/>
                        <w:bottom w:val="none" w:sz="0" w:space="0" w:color="auto"/>
                        <w:right w:val="none" w:sz="0" w:space="0" w:color="auto"/>
                      </w:divBdr>
                      <w:divsChild>
                        <w:div w:id="6505194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848596777">
              <w:marLeft w:val="0"/>
              <w:marRight w:val="0"/>
              <w:marTop w:val="0"/>
              <w:marBottom w:val="0"/>
              <w:divBdr>
                <w:top w:val="none" w:sz="0" w:space="0" w:color="auto"/>
                <w:left w:val="none" w:sz="0" w:space="0" w:color="auto"/>
                <w:bottom w:val="none" w:sz="0" w:space="0" w:color="auto"/>
                <w:right w:val="none" w:sz="0" w:space="0" w:color="auto"/>
              </w:divBdr>
              <w:divsChild>
                <w:div w:id="968826533">
                  <w:marLeft w:val="0"/>
                  <w:marRight w:val="0"/>
                  <w:marTop w:val="0"/>
                  <w:marBottom w:val="0"/>
                  <w:divBdr>
                    <w:top w:val="none" w:sz="0" w:space="0" w:color="auto"/>
                    <w:left w:val="none" w:sz="0" w:space="0" w:color="auto"/>
                    <w:bottom w:val="none" w:sz="0" w:space="0" w:color="auto"/>
                    <w:right w:val="none" w:sz="0" w:space="0" w:color="auto"/>
                  </w:divBdr>
                  <w:divsChild>
                    <w:div w:id="1836648737">
                      <w:marLeft w:val="0"/>
                      <w:marRight w:val="0"/>
                      <w:marTop w:val="0"/>
                      <w:marBottom w:val="0"/>
                      <w:divBdr>
                        <w:top w:val="none" w:sz="0" w:space="0" w:color="auto"/>
                        <w:left w:val="none" w:sz="0" w:space="0" w:color="auto"/>
                        <w:bottom w:val="none" w:sz="0" w:space="0" w:color="auto"/>
                        <w:right w:val="none" w:sz="0" w:space="0" w:color="auto"/>
                      </w:divBdr>
                    </w:div>
                  </w:divsChild>
                </w:div>
                <w:div w:id="1547641607">
                  <w:marLeft w:val="0"/>
                  <w:marRight w:val="0"/>
                  <w:marTop w:val="0"/>
                  <w:marBottom w:val="0"/>
                  <w:divBdr>
                    <w:top w:val="none" w:sz="0" w:space="0" w:color="auto"/>
                    <w:left w:val="none" w:sz="0" w:space="0" w:color="auto"/>
                    <w:bottom w:val="none" w:sz="0" w:space="0" w:color="auto"/>
                    <w:right w:val="none" w:sz="0" w:space="0" w:color="auto"/>
                  </w:divBdr>
                  <w:divsChild>
                    <w:div w:id="959996173">
                      <w:marLeft w:val="0"/>
                      <w:marRight w:val="0"/>
                      <w:marTop w:val="0"/>
                      <w:marBottom w:val="0"/>
                      <w:divBdr>
                        <w:top w:val="none" w:sz="0" w:space="0" w:color="auto"/>
                        <w:left w:val="none" w:sz="0" w:space="0" w:color="auto"/>
                        <w:bottom w:val="none" w:sz="0" w:space="0" w:color="auto"/>
                        <w:right w:val="none" w:sz="0" w:space="0" w:color="auto"/>
                      </w:divBdr>
                    </w:div>
                  </w:divsChild>
                </w:div>
                <w:div w:id="2070762106">
                  <w:marLeft w:val="0"/>
                  <w:marRight w:val="0"/>
                  <w:marTop w:val="0"/>
                  <w:marBottom w:val="0"/>
                  <w:divBdr>
                    <w:top w:val="none" w:sz="0" w:space="0" w:color="auto"/>
                    <w:left w:val="none" w:sz="0" w:space="0" w:color="auto"/>
                    <w:bottom w:val="none" w:sz="0" w:space="0" w:color="auto"/>
                    <w:right w:val="none" w:sz="0" w:space="0" w:color="auto"/>
                  </w:divBdr>
                  <w:divsChild>
                    <w:div w:id="1134714656">
                      <w:marLeft w:val="0"/>
                      <w:marRight w:val="0"/>
                      <w:marTop w:val="0"/>
                      <w:marBottom w:val="0"/>
                      <w:divBdr>
                        <w:top w:val="none" w:sz="0" w:space="0" w:color="auto"/>
                        <w:left w:val="none" w:sz="0" w:space="0" w:color="auto"/>
                        <w:bottom w:val="none" w:sz="0" w:space="0" w:color="auto"/>
                        <w:right w:val="none" w:sz="0" w:space="0" w:color="auto"/>
                      </w:divBdr>
                    </w:div>
                  </w:divsChild>
                </w:div>
                <w:div w:id="629362784">
                  <w:marLeft w:val="0"/>
                  <w:marRight w:val="0"/>
                  <w:marTop w:val="0"/>
                  <w:marBottom w:val="0"/>
                  <w:divBdr>
                    <w:top w:val="none" w:sz="0" w:space="0" w:color="auto"/>
                    <w:left w:val="none" w:sz="0" w:space="0" w:color="auto"/>
                    <w:bottom w:val="none" w:sz="0" w:space="0" w:color="auto"/>
                    <w:right w:val="none" w:sz="0" w:space="0" w:color="auto"/>
                  </w:divBdr>
                  <w:divsChild>
                    <w:div w:id="698942352">
                      <w:marLeft w:val="0"/>
                      <w:marRight w:val="0"/>
                      <w:marTop w:val="0"/>
                      <w:marBottom w:val="0"/>
                      <w:divBdr>
                        <w:top w:val="none" w:sz="0" w:space="0" w:color="auto"/>
                        <w:left w:val="none" w:sz="0" w:space="0" w:color="auto"/>
                        <w:bottom w:val="none" w:sz="0" w:space="0" w:color="auto"/>
                        <w:right w:val="none" w:sz="0" w:space="0" w:color="auto"/>
                      </w:divBdr>
                    </w:div>
                  </w:divsChild>
                </w:div>
                <w:div w:id="1272401376">
                  <w:marLeft w:val="0"/>
                  <w:marRight w:val="0"/>
                  <w:marTop w:val="0"/>
                  <w:marBottom w:val="0"/>
                  <w:divBdr>
                    <w:top w:val="none" w:sz="0" w:space="0" w:color="auto"/>
                    <w:left w:val="none" w:sz="0" w:space="0" w:color="auto"/>
                    <w:bottom w:val="none" w:sz="0" w:space="0" w:color="auto"/>
                    <w:right w:val="none" w:sz="0" w:space="0" w:color="auto"/>
                  </w:divBdr>
                  <w:divsChild>
                    <w:div w:id="504365608">
                      <w:marLeft w:val="0"/>
                      <w:marRight w:val="0"/>
                      <w:marTop w:val="0"/>
                      <w:marBottom w:val="0"/>
                      <w:divBdr>
                        <w:top w:val="none" w:sz="0" w:space="0" w:color="auto"/>
                        <w:left w:val="none" w:sz="0" w:space="0" w:color="auto"/>
                        <w:bottom w:val="none" w:sz="0" w:space="0" w:color="auto"/>
                        <w:right w:val="none" w:sz="0" w:space="0" w:color="auto"/>
                      </w:divBdr>
                    </w:div>
                  </w:divsChild>
                </w:div>
                <w:div w:id="127089794">
                  <w:marLeft w:val="0"/>
                  <w:marRight w:val="0"/>
                  <w:marTop w:val="0"/>
                  <w:marBottom w:val="0"/>
                  <w:divBdr>
                    <w:top w:val="none" w:sz="0" w:space="0" w:color="auto"/>
                    <w:left w:val="none" w:sz="0" w:space="0" w:color="auto"/>
                    <w:bottom w:val="none" w:sz="0" w:space="0" w:color="auto"/>
                    <w:right w:val="none" w:sz="0" w:space="0" w:color="auto"/>
                  </w:divBdr>
                  <w:divsChild>
                    <w:div w:id="6914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4554">
          <w:marLeft w:val="0"/>
          <w:marRight w:val="0"/>
          <w:marTop w:val="0"/>
          <w:marBottom w:val="0"/>
          <w:divBdr>
            <w:top w:val="none" w:sz="0" w:space="0" w:color="auto"/>
            <w:left w:val="none" w:sz="0" w:space="0" w:color="auto"/>
            <w:bottom w:val="none" w:sz="0" w:space="0" w:color="auto"/>
            <w:right w:val="none" w:sz="0" w:space="0" w:color="auto"/>
          </w:divBdr>
          <w:divsChild>
            <w:div w:id="931742519">
              <w:marLeft w:val="0"/>
              <w:marRight w:val="0"/>
              <w:marTop w:val="0"/>
              <w:marBottom w:val="0"/>
              <w:divBdr>
                <w:top w:val="none" w:sz="0" w:space="0" w:color="auto"/>
                <w:left w:val="none" w:sz="0" w:space="0" w:color="auto"/>
                <w:bottom w:val="single" w:sz="6" w:space="11" w:color="4A4A4A"/>
                <w:right w:val="none" w:sz="0" w:space="0" w:color="auto"/>
              </w:divBdr>
            </w:div>
            <w:div w:id="7716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enit.com/jaringan-komputer/teknologi-jaringan/fungsi-d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senit.com/jaringan-komputer/fungsi-komputer-serv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senit.com/jaringan-komputer/hardware-jaringan/pengertian-nic" TargetMode="External"/><Relationship Id="rId11" Type="http://schemas.openxmlformats.org/officeDocument/2006/relationships/hyperlink" Target="https://dosenit.com/jaringan-komputer/teknologi-jaringan/data-link-layer-jaringan-komputer" TargetMode="External"/><Relationship Id="rId5" Type="http://schemas.openxmlformats.org/officeDocument/2006/relationships/hyperlink" Target="https://dosenit.com/jaringan-komputer/security-jaringan/jenis-firewall" TargetMode="External"/><Relationship Id="rId10" Type="http://schemas.openxmlformats.org/officeDocument/2006/relationships/hyperlink" Target="https://dosenit.com/hardware/ram/ram-komputer" TargetMode="External"/><Relationship Id="rId4" Type="http://schemas.openxmlformats.org/officeDocument/2006/relationships/webSettings" Target="webSettings.xml"/><Relationship Id="rId9" Type="http://schemas.openxmlformats.org/officeDocument/2006/relationships/hyperlink" Target="https://dosenit.com/jaringan-komputer/teknologi-jaringan/fungsi-proxy-pada-jaringan-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3443</Words>
  <Characters>19630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2020-09-26T02:18:00Z</dcterms:created>
  <dcterms:modified xsi:type="dcterms:W3CDTF">2020-09-26T02:21:00Z</dcterms:modified>
</cp:coreProperties>
</file>