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9C1D54" w:rsidRPr="00724059" w:rsidRDefault="008B0294" w:rsidP="007B00E7">
      <w:pPr>
        <w:spacing w:after="0" w:line="240" w:lineRule="auto"/>
        <w:contextualSpacing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MOMENTO ESTÁTICO DE UN ÁREA</w:t>
      </w:r>
    </w:p>
    <w:p w:rsidR="007B00E7" w:rsidRDefault="007B00E7" w:rsidP="00C05DA4">
      <w:pPr>
        <w:tabs>
          <w:tab w:val="left" w:pos="3514"/>
        </w:tabs>
        <w:jc w:val="both"/>
        <w:rPr>
          <w:sz w:val="24"/>
          <w:szCs w:val="24"/>
        </w:rPr>
      </w:pPr>
    </w:p>
    <w:p w:rsidR="009716EF" w:rsidRPr="00724059" w:rsidRDefault="008B0294" w:rsidP="008B029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8B0294">
        <w:rPr>
          <w:rFonts w:cstheme="minorHAnsi"/>
          <w:sz w:val="24"/>
          <w:szCs w:val="24"/>
          <w:lang w:val="es-ES"/>
        </w:rPr>
        <w:t xml:space="preserve">El momento estático </w:t>
      </w:r>
      <w:r>
        <w:rPr>
          <w:rFonts w:cstheme="minorHAnsi"/>
          <w:sz w:val="24"/>
          <w:szCs w:val="24"/>
          <w:lang w:val="es-ES"/>
        </w:rPr>
        <w:t>dS</w:t>
      </w:r>
      <w:r>
        <w:rPr>
          <w:rFonts w:cstheme="minorHAnsi"/>
          <w:sz w:val="24"/>
          <w:szCs w:val="24"/>
          <w:vertAlign w:val="subscript"/>
          <w:lang w:val="es-ES"/>
        </w:rPr>
        <w:t>eje</w:t>
      </w:r>
      <w:r w:rsidRPr="008B0294">
        <w:rPr>
          <w:rFonts w:cstheme="minorHAnsi"/>
          <w:sz w:val="24"/>
          <w:szCs w:val="24"/>
          <w:lang w:val="es-ES"/>
        </w:rPr>
        <w:t xml:space="preserve"> de un área elemental dA, respecto a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8B0294">
        <w:rPr>
          <w:rFonts w:cstheme="minorHAnsi"/>
          <w:sz w:val="24"/>
          <w:szCs w:val="24"/>
          <w:lang w:val="es-ES"/>
        </w:rPr>
        <w:t>un eje cualquiera de su plano, se define como el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8B0294">
        <w:rPr>
          <w:rFonts w:cstheme="minorHAnsi"/>
          <w:sz w:val="24"/>
          <w:szCs w:val="24"/>
          <w:lang w:val="es-ES"/>
        </w:rPr>
        <w:t xml:space="preserve">producto del área por la coordenada </w:t>
      </w:r>
      <w:r>
        <w:rPr>
          <w:rFonts w:cstheme="minorHAnsi"/>
          <w:sz w:val="24"/>
          <w:szCs w:val="24"/>
          <w:lang w:val="es-ES"/>
        </w:rPr>
        <w:t>c</w:t>
      </w:r>
      <w:r w:rsidRPr="008B0294">
        <w:rPr>
          <w:rFonts w:cstheme="minorHAnsi"/>
          <w:sz w:val="24"/>
          <w:szCs w:val="24"/>
          <w:lang w:val="es-ES"/>
        </w:rPr>
        <w:t>orrespondiente</w:t>
      </w:r>
      <w:r w:rsidR="00FA55F1">
        <w:rPr>
          <w:rFonts w:cstheme="minorHAnsi"/>
          <w:sz w:val="24"/>
          <w:szCs w:val="24"/>
          <w:lang w:val="es-ES"/>
        </w:rPr>
        <w:t>. Así,</w:t>
      </w:r>
      <w:r>
        <w:rPr>
          <w:rFonts w:cstheme="minorHAnsi"/>
          <w:sz w:val="24"/>
          <w:szCs w:val="24"/>
          <w:lang w:val="es-ES"/>
        </w:rPr>
        <w:t xml:space="preserve"> con respecto al eje x, sería: dSx</w:t>
      </w:r>
      <w:r w:rsidRPr="008B0294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= ydA</w:t>
      </w:r>
    </w:p>
    <w:p w:rsidR="00095D51" w:rsidRPr="008B0294" w:rsidRDefault="00095D51" w:rsidP="00095D51">
      <w:pPr>
        <w:tabs>
          <w:tab w:val="left" w:pos="3514"/>
        </w:tabs>
        <w:jc w:val="center"/>
        <w:rPr>
          <w:rFonts w:cstheme="minorHAnsi"/>
          <w:noProof/>
          <w:sz w:val="24"/>
          <w:szCs w:val="24"/>
          <w:lang w:eastAsia="es-ES"/>
        </w:rPr>
      </w:pPr>
    </w:p>
    <w:p w:rsidR="008B0294" w:rsidRPr="00724059" w:rsidRDefault="008B0294" w:rsidP="00095D51">
      <w:pPr>
        <w:tabs>
          <w:tab w:val="left" w:pos="3514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2175731" cy="1669311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rroll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696" cy="16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F" w:rsidRPr="00724059" w:rsidRDefault="008B0294" w:rsidP="008B0294">
      <w:pPr>
        <w:jc w:val="both"/>
        <w:rPr>
          <w:sz w:val="24"/>
          <w:szCs w:val="24"/>
        </w:rPr>
      </w:pPr>
      <w:r w:rsidRPr="008B0294">
        <w:rPr>
          <w:sz w:val="24"/>
          <w:szCs w:val="24"/>
        </w:rPr>
        <w:t>El momento estático de una superficie de área A respecto a un eje cualquiera contenido en su plano, será la “suma” de los momentos estáticos respecto a ese mismo eje</w:t>
      </w:r>
      <w:r>
        <w:rPr>
          <w:sz w:val="24"/>
          <w:szCs w:val="24"/>
        </w:rPr>
        <w:t>.</w:t>
      </w:r>
      <w:r w:rsidRPr="008B0294">
        <w:rPr>
          <w:sz w:val="24"/>
          <w:szCs w:val="24"/>
        </w:rPr>
        <w:t xml:space="preserve"> </w:t>
      </w:r>
      <w:r>
        <w:rPr>
          <w:sz w:val="24"/>
          <w:szCs w:val="24"/>
        </w:rPr>
        <w:t>Para el eje x</w:t>
      </w:r>
      <w:r w:rsidRPr="008B0294">
        <w:rPr>
          <w:sz w:val="24"/>
          <w:szCs w:val="24"/>
        </w:rPr>
        <w:t xml:space="preserve">, </w:t>
      </w:r>
      <w:r>
        <w:rPr>
          <w:sz w:val="24"/>
          <w:szCs w:val="24"/>
        </w:rPr>
        <w:t>la suma la</w:t>
      </w:r>
      <w:r w:rsidRPr="008B0294">
        <w:rPr>
          <w:sz w:val="24"/>
          <w:szCs w:val="24"/>
        </w:rPr>
        <w:t xml:space="preserve"> expresa</w:t>
      </w:r>
      <w:r>
        <w:rPr>
          <w:sz w:val="24"/>
          <w:szCs w:val="24"/>
        </w:rPr>
        <w:t>mos</w:t>
      </w:r>
      <w:r w:rsidRPr="008B0294">
        <w:rPr>
          <w:sz w:val="24"/>
          <w:szCs w:val="24"/>
        </w:rPr>
        <w:t xml:space="preserve"> con la siguiente integral</w:t>
      </w:r>
      <w:r w:rsidR="00FA55F1">
        <w:rPr>
          <w:sz w:val="24"/>
          <w:szCs w:val="24"/>
        </w:rPr>
        <w:t>:</w:t>
      </w:r>
    </w:p>
    <w:p w:rsidR="008B0294" w:rsidRDefault="009F3274" w:rsidP="0072405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ydA</m:t>
              </m:r>
            </m:e>
          </m:nary>
        </m:oMath>
      </m:oMathPara>
    </w:p>
    <w:p w:rsidR="008B0294" w:rsidRDefault="00A01D47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Si es con respecto al eje y:</w:t>
      </w:r>
    </w:p>
    <w:p w:rsidR="00A01D47" w:rsidRDefault="009F3274" w:rsidP="0072405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xdA</m:t>
              </m:r>
            </m:e>
          </m:nary>
        </m:oMath>
      </m:oMathPara>
    </w:p>
    <w:p w:rsidR="00A01D47" w:rsidRDefault="00A01D47" w:rsidP="00724059">
      <w:pPr>
        <w:jc w:val="both"/>
        <w:rPr>
          <w:sz w:val="24"/>
          <w:szCs w:val="24"/>
        </w:rPr>
      </w:pPr>
    </w:p>
    <w:p w:rsidR="00C05DA4" w:rsidRPr="00724059" w:rsidRDefault="00724059" w:rsidP="00724059">
      <w:pPr>
        <w:jc w:val="both"/>
        <w:rPr>
          <w:sz w:val="24"/>
          <w:szCs w:val="24"/>
        </w:rPr>
      </w:pPr>
      <w:r w:rsidRPr="00724059">
        <w:rPr>
          <w:sz w:val="24"/>
          <w:szCs w:val="24"/>
        </w:rPr>
        <w:t xml:space="preserve">Construye diferentes tipos de </w:t>
      </w:r>
      <w:r w:rsidR="007B00E7">
        <w:rPr>
          <w:sz w:val="24"/>
          <w:szCs w:val="24"/>
        </w:rPr>
        <w:t>hexágonos</w:t>
      </w:r>
      <w:r w:rsidRPr="00724059">
        <w:rPr>
          <w:sz w:val="24"/>
          <w:szCs w:val="24"/>
        </w:rPr>
        <w:t xml:space="preserve"> y verifica la posición del centroide.</w:t>
      </w:r>
    </w:p>
    <w:p w:rsidR="00724059" w:rsidRDefault="00724059" w:rsidP="00724059">
      <w:pPr>
        <w:jc w:val="center"/>
      </w:pPr>
    </w:p>
    <w:p w:rsidR="00FB59B0" w:rsidRDefault="00FB59B0" w:rsidP="00C05DA4">
      <w:pPr>
        <w:jc w:val="both"/>
      </w:pPr>
      <w:bookmarkStart w:id="0" w:name="_GoBack"/>
      <w:bookmarkEnd w:id="0"/>
    </w:p>
    <w:p w:rsidR="00FB59B0" w:rsidRDefault="00FB59B0" w:rsidP="00C05DA4">
      <w:pPr>
        <w:jc w:val="both"/>
      </w:pPr>
    </w:p>
    <w:p w:rsidR="00E82E8B" w:rsidRDefault="00E82E8B" w:rsidP="00C05DA4">
      <w:pPr>
        <w:jc w:val="both"/>
      </w:pPr>
    </w:p>
    <w:p w:rsidR="00A45573" w:rsidRDefault="00A45573" w:rsidP="00A455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45573">
        <w:rPr>
          <w:b/>
          <w:color w:val="0000FF"/>
          <w:sz w:val="32"/>
          <w:szCs w:val="32"/>
        </w:rPr>
        <w:lastRenderedPageBreak/>
        <w:t>CENTROIDE</w:t>
      </w:r>
    </w:p>
    <w:p w:rsidR="00A45573" w:rsidRDefault="00A45573" w:rsidP="00A45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45573" w:rsidRDefault="00A45573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 w:rsidRPr="00A45573">
        <w:rPr>
          <w:rFonts w:cstheme="minorHAnsi"/>
          <w:sz w:val="24"/>
          <w:szCs w:val="24"/>
          <w:lang w:val="es-ES"/>
        </w:rPr>
        <w:t>El centroide (baricentro) de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una superficie plana de área A, es un punto tal que el producto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del área A por la distancia desde un eje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cualquiera hasta ese punto, resulta igual al momento estático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A45573">
        <w:rPr>
          <w:rFonts w:cstheme="minorHAnsi"/>
          <w:sz w:val="24"/>
          <w:szCs w:val="24"/>
          <w:lang w:val="es-ES"/>
        </w:rPr>
        <w:t>de la superficie respecto a dicho eje</w:t>
      </w:r>
      <w:r>
        <w:rPr>
          <w:rFonts w:cstheme="minorHAnsi"/>
          <w:sz w:val="24"/>
          <w:szCs w:val="24"/>
          <w:lang w:val="es-ES"/>
        </w:rPr>
        <w:t>, es decir:</w:t>
      </w:r>
    </w:p>
    <w:p w:rsidR="00A45573" w:rsidRPr="00A45573" w:rsidRDefault="00A45573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es-E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s-ES"/>
            </w:rPr>
            <m:t>A∙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s-ES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s-E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x∙dA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:rsidR="00A0308F" w:rsidRDefault="00A45573" w:rsidP="00C05DA4">
      <w:pPr>
        <w:jc w:val="both"/>
      </w:pPr>
      <w:r>
        <w:t>De donde se deduce que:</w:t>
      </w:r>
    </w:p>
    <w:p w:rsidR="0037226A" w:rsidRDefault="0037226A" w:rsidP="00C05DA4">
      <w:pPr>
        <w:jc w:val="both"/>
      </w:pPr>
    </w:p>
    <w:p w:rsidR="0037226A" w:rsidRPr="00811893" w:rsidRDefault="009F3274" w:rsidP="00C05DA4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x∙dA</m:t>
                  </m:r>
                </m:e>
              </m:nary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den>
          </m:f>
        </m:oMath>
      </m:oMathPara>
    </w:p>
    <w:p w:rsidR="0037226A" w:rsidRDefault="0037226A" w:rsidP="00C05DA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análogamente</w:t>
      </w:r>
    </w:p>
    <w:p w:rsidR="00A45573" w:rsidRPr="00811893" w:rsidRDefault="009F3274" w:rsidP="0037226A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y∙dA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</m:oMath>
      </m:oMathPara>
    </w:p>
    <w:p w:rsidR="00A0308F" w:rsidRDefault="00811893" w:rsidP="00C05DA4">
      <w:pPr>
        <w:jc w:val="both"/>
      </w:pPr>
      <w:r>
        <w:t>Estas expresiones las podemos usar para determinar el centroide</w:t>
      </w:r>
      <w:r w:rsidR="00741FE9">
        <w:t xml:space="preserve"> de figuras complejas, como la indicada en la figura; para ello, haz clic en el botón “Áreas compuestas”.</w:t>
      </w:r>
    </w:p>
    <w:p w:rsidR="00A0308F" w:rsidRDefault="00811893" w:rsidP="0081189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698015" cy="1328246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32" cy="1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E9" w:rsidRDefault="00741FE9" w:rsidP="00811893">
      <w:pPr>
        <w:jc w:val="center"/>
      </w:pPr>
    </w:p>
    <w:p w:rsidR="00741FE9" w:rsidRDefault="00741FE9" w:rsidP="00811893">
      <w:pPr>
        <w:jc w:val="center"/>
      </w:pPr>
    </w:p>
    <w:p w:rsidR="00741FE9" w:rsidRDefault="00741FE9" w:rsidP="00811893">
      <w:pPr>
        <w:jc w:val="center"/>
      </w:pPr>
    </w:p>
    <w:p w:rsidR="00741FE9" w:rsidRDefault="00741FE9" w:rsidP="00811893">
      <w:pPr>
        <w:jc w:val="center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8B0294">
      <w:pgSz w:w="6804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095D51"/>
    <w:rsid w:val="00236A16"/>
    <w:rsid w:val="0037226A"/>
    <w:rsid w:val="006F246A"/>
    <w:rsid w:val="00707719"/>
    <w:rsid w:val="00724059"/>
    <w:rsid w:val="00741FE9"/>
    <w:rsid w:val="007535A7"/>
    <w:rsid w:val="007B00E7"/>
    <w:rsid w:val="00811893"/>
    <w:rsid w:val="008671A3"/>
    <w:rsid w:val="008B0294"/>
    <w:rsid w:val="009716EF"/>
    <w:rsid w:val="00973510"/>
    <w:rsid w:val="00985630"/>
    <w:rsid w:val="009C1D54"/>
    <w:rsid w:val="009F2B3F"/>
    <w:rsid w:val="009F3274"/>
    <w:rsid w:val="00A01D47"/>
    <w:rsid w:val="00A0308F"/>
    <w:rsid w:val="00A45573"/>
    <w:rsid w:val="00B933D6"/>
    <w:rsid w:val="00BD3737"/>
    <w:rsid w:val="00C05DA4"/>
    <w:rsid w:val="00E02F15"/>
    <w:rsid w:val="00E424E1"/>
    <w:rsid w:val="00E82E8B"/>
    <w:rsid w:val="00F81124"/>
    <w:rsid w:val="00FA55F1"/>
    <w:rsid w:val="00FB59B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c5e6,#c0d7ee"/>
    </o:shapedefaults>
    <o:shapelayout v:ext="edit">
      <o:idmap v:ext="edit" data="1"/>
    </o:shapelayout>
  </w:shapeDefaults>
  <w:decimalSymbol w:val=","/>
  <w:listSeparator w:val=","/>
  <w15:docId w15:val="{B20655D1-09F1-4B23-8458-73C74EF7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Juan Guillermo Rivera</cp:lastModifiedBy>
  <cp:revision>4</cp:revision>
  <dcterms:created xsi:type="dcterms:W3CDTF">2013-08-03T19:11:00Z</dcterms:created>
  <dcterms:modified xsi:type="dcterms:W3CDTF">2013-09-04T18:33:00Z</dcterms:modified>
</cp:coreProperties>
</file>