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INSTITUTO FEDERAL DE EDUCAÇÃO, CIÊNCIA E TECNOLOGIA DE SERGIPE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1770225</wp:posOffset>
            </wp:positionH>
            <wp:positionV relativeFrom="paragraph">
              <wp:posOffset>114300</wp:posOffset>
            </wp:positionV>
            <wp:extent cx="2190243" cy="623888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243" cy="623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CAMPUS LAGARTO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BACHARELADO EM SISTEMAS DE INFORMAÇÃO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GERÊNCIA DE PROJETOS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MATEUS SANTOS GAMA (2024000251)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INDIGO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SANTOS TAVARES (2024002739)</w:t>
        <w:br w:type="textWrapping"/>
        <w:t xml:space="preserve">MARCOS HENRIQUE GARCIA PEREIRA (2024001606)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Lagarto em Movimento: Histórias, Treinos e Vida Saudável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LAGARTO, SE 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SUMÁRIO</w:t>
      </w:r>
    </w:p>
    <w:sdt>
      <w:sdtPr>
        <w:id w:val="20466375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v87fvggj7n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k2a2yu5m7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JUSTIFICATIVA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pd9trwywmk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OBJETIVOS E METAS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kydodz5vse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PREMISSAS DO PROJETO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lf4deabc94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RESTRIÇÕES DO PROJETO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ks9fcx271c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STAKEHOLDERS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7gcxebe7e1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CUSTOS DE ELABORAÇÃO DE PROJETO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odxfkm2ygk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REFERÊNCIAS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6"/>
        </w:numPr>
        <w:spacing w:line="360" w:lineRule="auto"/>
        <w:ind w:left="720" w:hanging="360"/>
        <w:rPr>
          <w:b w:val="0"/>
          <w:bCs w:val="0"/>
        </w:rPr>
      </w:pPr>
      <w:bookmarkStart w:colFirst="0" w:colLast="0" w:name="_tv87fvggj7n3" w:id="0"/>
      <w:bookmarkEnd w:id="0"/>
      <w:r w:rsidDel="00000000" w:rsidR="00000000" w:rsidRPr="00000000">
        <w:rPr>
          <w:b w:val="0"/>
          <w:bCs w:val="0"/>
          <w:rtl w:val="0"/>
        </w:rPr>
        <w:t xml:space="preserve">INTRODUÇÃO</w:t>
      </w:r>
    </w:p>
    <w:p w:rsidR="00000000" w:rsidDel="00000000" w:rsidP="00000000" w:rsidRDefault="00000000" w:rsidRPr="00000000" w14:paraId="0000003F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cidade de Lagarto tem vivido um crescimento significativo no interesse por práticas esportivas e atividades voltadas ao bem-estar. Um exemplo marcante é a 30ª Corrida Rústica da Prefeitura de Lagarto, que alcançou grande repercussão e sucesso entre jovens e adultos (Prefeitura de Lagarto, 2025).</w:t>
      </w:r>
    </w:p>
    <w:p w:rsidR="00000000" w:rsidDel="00000000" w:rsidP="00000000" w:rsidRDefault="00000000" w:rsidRPr="00000000" w14:paraId="00000040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evento, organizado pela SEJEL e composto por percursos que vão de 800 m a 10 km, reuniu participantes de diferentes faixas etárias e municípios, evidenciando a consolidação do movimento fitness como parte da identidade local (Prefeitura de Lagarto, 2025).</w:t>
      </w:r>
    </w:p>
    <w:p w:rsidR="00000000" w:rsidDel="00000000" w:rsidP="00000000" w:rsidRDefault="00000000" w:rsidRPr="00000000" w14:paraId="00000041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Diante desse cenário, o projeto “Lagarto em Movimento: Histórias, Treinos e Vida Saudável” tem como objetivo produzir um site autoral que registre, valorize e divulgue profissionais, espaços e práticas esportivas da cidade. A iniciativa busca destacar histórias, rotinas e trabalhos que fazem do fitness uma força cultural, social e econômica em Lagarto.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6"/>
        </w:numPr>
        <w:spacing w:line="360" w:lineRule="auto"/>
        <w:ind w:left="720" w:hanging="360"/>
        <w:rPr>
          <w:b w:val="0"/>
          <w:bCs w:val="0"/>
        </w:rPr>
      </w:pPr>
      <w:bookmarkStart w:colFirst="0" w:colLast="0" w:name="_8ek2a2yu5m75" w:id="1"/>
      <w:bookmarkEnd w:id="1"/>
      <w:r w:rsidDel="00000000" w:rsidR="00000000" w:rsidRPr="00000000">
        <w:rPr>
          <w:b w:val="0"/>
          <w:bCs w:val="0"/>
          <w:rtl w:val="0"/>
        </w:rPr>
        <w:t xml:space="preserve">JUSTIFICATIVA </w:t>
        <w:br w:type="textWrapping"/>
      </w:r>
    </w:p>
    <w:p w:rsidR="00000000" w:rsidDel="00000000" w:rsidP="00000000" w:rsidRDefault="00000000" w:rsidRPr="00000000" w14:paraId="00000043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cidade de Lagarto tem vivenciado um crescimento expressivo no interesse por práticas esportivas, condicionamento físico e estilo de vida saudável. Esse movimento é evidenciado pela rápida adesão da população a eventos esportivos, como a 30ª Corrida Rústica da Prefeitura de Lagarto, que registrou 3 mil inscrições em apenas 12 minutos, demonstrando engajamento e demanda ativa pelo cenário fitness local (SE79, 2025).</w:t>
        <w:br w:type="textWrapping"/>
      </w:r>
    </w:p>
    <w:p w:rsidR="00000000" w:rsidDel="00000000" w:rsidP="00000000" w:rsidRDefault="00000000" w:rsidRPr="00000000" w14:paraId="00000044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academias, studios e eventos esportivos têm ganhado grande espaço na rotina dos moradores, fortalecendo a economia criativa ligada ao esporte, à saúde e ao bem-estar. A Prefeitura e a SEJEL têm investido em iniciativas que promovem atividades físicas comunitárias, ampliando o acesso e fomentando a prática desportiva em diferentes faixas etárias (Prefeitura de Lagarto, 2025).</w:t>
      </w:r>
    </w:p>
    <w:p w:rsidR="00000000" w:rsidDel="00000000" w:rsidP="00000000" w:rsidRDefault="00000000" w:rsidRPr="00000000" w14:paraId="00000045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Diante desse contexto, justifica-se a criação de um site autoral, com fotos e textos que registrem e valorizem: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profissionais do meio fitness,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atletas locais,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academias e espaços esportivos,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eventos e histórias marcantes que movimentam a cidade.</w:t>
      </w:r>
    </w:p>
    <w:p w:rsidR="00000000" w:rsidDel="00000000" w:rsidP="00000000" w:rsidRDefault="00000000" w:rsidRPr="00000000" w14:paraId="0000004B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contribui para a documentação da cultura esportiva local, fortalecendo a identidade da cidade e promovendo o reconhecimento dos agentes que fazem Lagarto se mover.</w:t>
        <w:br w:type="textWrapping"/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6"/>
        </w:numPr>
        <w:spacing w:line="360" w:lineRule="auto"/>
        <w:ind w:left="720" w:hanging="360"/>
        <w:jc w:val="both"/>
        <w:rPr>
          <w:b w:val="0"/>
          <w:bCs w:val="0"/>
        </w:rPr>
      </w:pPr>
      <w:bookmarkStart w:colFirst="0" w:colLast="0" w:name="_spd9trwywmkj" w:id="2"/>
      <w:bookmarkEnd w:id="2"/>
      <w:r w:rsidDel="00000000" w:rsidR="00000000" w:rsidRPr="00000000">
        <w:rPr>
          <w:b w:val="0"/>
          <w:bCs w:val="0"/>
          <w:rtl w:val="0"/>
        </w:rPr>
        <w:t xml:space="preserve">OBJETIVOS E METAS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Objetivo Geral: Desenvolver um site autoral que valorize o movimento fitness de Lagarto, destacando profissionais, ambientes, eventos e práticas esportivas.</w:t>
        <w:br w:type="textWrapping"/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Objetivos Específicos: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Produzir conteúdo original (textos e fotografias) sobre o cenário fitness local;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profissionais e espaços esportivos relevantes da cidade;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uma plataforma visual, responsiva e acessível para apresentar esse conteúdo.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Metas: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Site finalizado e publicado até a data definida pela disciplina.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Mínimo de 15 fotografias autorais.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Seções organizadas: eventos, profissionais, espaços esportivos, cotidiano ativo.</w:t>
        <w:br w:type="textWrapping"/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6"/>
        </w:numPr>
        <w:spacing w:line="360" w:lineRule="auto"/>
        <w:ind w:left="720" w:hanging="360"/>
        <w:jc w:val="both"/>
        <w:rPr>
          <w:b w:val="0"/>
          <w:bCs w:val="0"/>
        </w:rPr>
      </w:pPr>
      <w:bookmarkStart w:colFirst="0" w:colLast="0" w:name="_3kydodz5vsek" w:id="3"/>
      <w:bookmarkEnd w:id="3"/>
      <w:r w:rsidDel="00000000" w:rsidR="00000000" w:rsidRPr="00000000">
        <w:rPr>
          <w:b w:val="0"/>
          <w:bCs w:val="0"/>
          <w:rtl w:val="0"/>
        </w:rPr>
        <w:t xml:space="preserve">PREMISSAS DO PROJETO</w:t>
        <w:br w:type="textWrapping"/>
      </w:r>
    </w:p>
    <w:p w:rsidR="00000000" w:rsidDel="00000000" w:rsidP="00000000" w:rsidRDefault="00000000" w:rsidRPr="00000000" w14:paraId="00000057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conteúdo deve ser autoral, com espaço para publicação de conteúdo de terceiros com a devida autorização e concordância com o regulamento do formulário de submissão. Além disso, o site deve representar fielmente a realidade do contexto fitness de Lagarto.</w:t>
        <w:br w:type="textWrapping"/>
      </w:r>
    </w:p>
    <w:p w:rsidR="00000000" w:rsidDel="00000000" w:rsidP="00000000" w:rsidRDefault="00000000" w:rsidRPr="00000000" w14:paraId="0000005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coleta de informações ocorrerá de forma ética, com autorização dos participantes.</w:t>
        <w:br w:type="textWrapping"/>
      </w:r>
    </w:p>
    <w:p w:rsidR="00000000" w:rsidDel="00000000" w:rsidP="00000000" w:rsidRDefault="00000000" w:rsidRPr="00000000" w14:paraId="00000059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 Requisitos para Aprovação do Projeto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Site funcional, responsivo e navegável.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Conteúdo original e coerente com o tema.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Entregas revisadas e aprovadas pela professora responsável.</w:t>
      </w:r>
    </w:p>
    <w:p w:rsidR="00000000" w:rsidDel="00000000" w:rsidP="00000000" w:rsidRDefault="00000000" w:rsidRPr="00000000" w14:paraId="0000005D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4.2 Critérios de Término</w:t>
      </w:r>
    </w:p>
    <w:p w:rsidR="00000000" w:rsidDel="00000000" w:rsidP="00000000" w:rsidRDefault="00000000" w:rsidRPr="00000000" w14:paraId="0000005E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será encerrado quando: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as entregas estiverem completas;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site estiver publicado ou apresentado;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professor validar a conformidade com os requisitos;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eventuais pendências foram resolvidas.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numPr>
          <w:ilvl w:val="0"/>
          <w:numId w:val="6"/>
        </w:numPr>
        <w:spacing w:line="360" w:lineRule="auto"/>
        <w:ind w:left="720" w:hanging="360"/>
        <w:jc w:val="both"/>
        <w:rPr>
          <w:b w:val="0"/>
          <w:bCs w:val="0"/>
        </w:rPr>
      </w:pPr>
      <w:bookmarkStart w:colFirst="0" w:colLast="0" w:name="_vlf4deabc94n" w:id="4"/>
      <w:bookmarkEnd w:id="4"/>
      <w:r w:rsidDel="00000000" w:rsidR="00000000" w:rsidRPr="00000000">
        <w:rPr>
          <w:b w:val="0"/>
          <w:bCs w:val="0"/>
          <w:rtl w:val="0"/>
        </w:rPr>
        <w:t xml:space="preserve">RESTRIÇÕES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Necessidade de criação de conteúdo autoral;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Prazo limitado conforme cronograma da disciplina;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Dependência de disponibilidade dos participantes;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Recursos tecnológicos restritos ao que a equipe possui.</w:t>
      </w:r>
    </w:p>
    <w:p w:rsidR="00000000" w:rsidDel="00000000" w:rsidP="00000000" w:rsidRDefault="00000000" w:rsidRPr="00000000" w14:paraId="0000006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numPr>
          <w:ilvl w:val="0"/>
          <w:numId w:val="6"/>
        </w:numPr>
        <w:ind w:left="720" w:hanging="360"/>
        <w:rPr>
          <w:b w:val="0"/>
          <w:bCs w:val="0"/>
        </w:rPr>
      </w:pPr>
      <w:bookmarkStart w:colFirst="0" w:colLast="0" w:name="_7ks9fcx271cc" w:id="5"/>
      <w:bookmarkEnd w:id="5"/>
      <w:r w:rsidDel="00000000" w:rsidR="00000000" w:rsidRPr="00000000">
        <w:rPr>
          <w:b w:val="0"/>
          <w:bCs w:val="0"/>
          <w:rtl w:val="0"/>
        </w:rPr>
        <w:t xml:space="preserve">STAKEHOLDERS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Mateus Santos Gama (Equipe de Desenvolvimento),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Indigo</w:t>
      </w:r>
      <w:r w:rsidDel="00000000" w:rsidR="00000000" w:rsidRPr="00000000">
        <w:rPr>
          <w:sz w:val="24"/>
          <w:szCs w:val="24"/>
          <w:rtl w:val="0"/>
        </w:rPr>
        <w:t xml:space="preserve"> Santos Tavares (Equipe de Desenvolvimento),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Marcos Henrique Garcia Pereira (Equipe de Desenvolvimento),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Rodrigo Bispo (Lutador Profissional de Muay Thai, MMA),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Cleane (Praticante de Muay Thai),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Josefa </w:t>
      </w:r>
      <w:r w:rsidDel="00000000" w:rsidR="00000000" w:rsidRPr="00000000">
        <w:rPr>
          <w:sz w:val="24"/>
          <w:szCs w:val="24"/>
          <w:rtl w:val="0"/>
        </w:rPr>
        <w:t xml:space="preserve">Cleiciane</w:t>
      </w:r>
      <w:r w:rsidDel="00000000" w:rsidR="00000000" w:rsidRPr="00000000">
        <w:rPr>
          <w:sz w:val="24"/>
          <w:szCs w:val="24"/>
          <w:rtl w:val="0"/>
        </w:rPr>
        <w:t xml:space="preserve"> Pereira da Conceição (Praticante de musculação),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Mariana Santos Gama (Praticante de musculação),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Walmir Monteiro Neto (Praticante de musculação e corrida livre),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Paulinho (Praticante de corrida livre),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Anthony (Praticante de musculação),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Julia Stephanie Santos Costa (Praticante de natação, musculação e futvôlei),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Francyelle dos Santos Silva (Praticante de musculação, futvôlei, vôlei, Crossfit),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Joana Alves de Jesus Sandes (Praticante de HandeBol).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Anne </w:t>
      </w:r>
      <w:r w:rsidDel="00000000" w:rsidR="00000000" w:rsidRPr="00000000">
        <w:rPr>
          <w:sz w:val="24"/>
          <w:szCs w:val="24"/>
          <w:rtl w:val="0"/>
        </w:rPr>
        <w:t xml:space="preserve">Kevilly</w:t>
      </w:r>
      <w:r w:rsidDel="00000000" w:rsidR="00000000" w:rsidRPr="00000000">
        <w:rPr>
          <w:sz w:val="24"/>
          <w:szCs w:val="24"/>
          <w:rtl w:val="0"/>
        </w:rPr>
        <w:t xml:space="preserve"> Teixeira Dos Santos Dias (Praticante de Vôlei, Vôlei de Praia, Corrida livre e Handebol). 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Yasmin Souza Rosa (Praticante de Musculação).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Kelly Dayanne Oliveira Silva (Praticante de Crossfit)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numPr>
          <w:ilvl w:val="0"/>
          <w:numId w:val="6"/>
        </w:numPr>
        <w:ind w:left="720" w:hanging="360"/>
        <w:rPr>
          <w:b w:val="0"/>
          <w:bCs w:val="0"/>
        </w:rPr>
      </w:pPr>
      <w:bookmarkStart w:colFirst="0" w:colLast="0" w:name="_o7gcxebe7e15" w:id="6"/>
      <w:bookmarkEnd w:id="6"/>
      <w:r w:rsidDel="00000000" w:rsidR="00000000" w:rsidRPr="00000000">
        <w:rPr>
          <w:b w:val="0"/>
          <w:bCs w:val="0"/>
          <w:rtl w:val="0"/>
        </w:rPr>
        <w:t xml:space="preserve">CUSTOS DE ELABORAÇÃO DE PROJETO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65" w:tblpY="128.19580078125"/>
        <w:tblW w:w="880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1245"/>
        <w:gridCol w:w="1140"/>
        <w:gridCol w:w="1860"/>
        <w:gridCol w:w="1965"/>
        <w:tblGridChange w:id="0">
          <w:tblGrid>
            <w:gridCol w:w="2595"/>
            <w:gridCol w:w="1245"/>
            <w:gridCol w:w="1140"/>
            <w:gridCol w:w="1860"/>
            <w:gridCol w:w="19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UND.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QTD.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UNIT.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Internet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R$110,00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R$330,00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Notebook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R$6.000,00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R$18.000,00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Computador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R$5.000,00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R$5.000,00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Gasolina 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LT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R$6,32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R$63,20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Folha A4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R$1,00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R$10,00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Celular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UND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4[3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R$4.000,00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R$12.000,00</w:t>
            </w:r>
          </w:p>
        </w:tc>
      </w:tr>
    </w:tbl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*Todos os itens mencionados no quadro de orçamento são de posse do próprio pesquisador responsável ou financiados por ele.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numPr>
          <w:ilvl w:val="0"/>
          <w:numId w:val="6"/>
        </w:numPr>
        <w:spacing w:line="360" w:lineRule="auto"/>
        <w:rPr>
          <w:b w:val="0"/>
          <w:bCs w:val="0"/>
        </w:rPr>
      </w:pPr>
      <w:bookmarkStart w:colFirst="0" w:colLast="0" w:name="_fodxfkm2ygk4" w:id="7"/>
      <w:bookmarkEnd w:id="7"/>
      <w:r w:rsidDel="00000000" w:rsidR="00000000" w:rsidRPr="00000000">
        <w:rPr>
          <w:b w:val="0"/>
          <w:bCs w:val="0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ISTOÉ ARACAJU.</w:t>
      </w:r>
      <w:r w:rsidDel="00000000" w:rsidR="00000000" w:rsidRPr="00000000">
        <w:rPr>
          <w:sz w:val="24"/>
          <w:szCs w:val="24"/>
          <w:rtl w:val="0"/>
        </w:rPr>
        <w:t xml:space="preserve"> Jovem de Lagarto perde 30 kg em 6 meses com corrida e academia e viraliza nas redes sociais. 2025. Disponível em: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https://www.istoearacaju.com.br/2025/04/28/jovem-de-lagarto-se-perde-30-kg-em-6-meses-com-corrida-e-academia-e-viraliza-nas-redes-sociais-video/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10 dez. 2025.</w:t>
      </w:r>
    </w:p>
    <w:p w:rsidR="00000000" w:rsidDel="00000000" w:rsidP="00000000" w:rsidRDefault="00000000" w:rsidRPr="00000000" w14:paraId="000000A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ISTOÉ LAGARTO.</w:t>
      </w:r>
      <w:r w:rsidDel="00000000" w:rsidR="00000000" w:rsidRPr="00000000">
        <w:rPr>
          <w:sz w:val="24"/>
          <w:szCs w:val="24"/>
          <w:rtl w:val="0"/>
        </w:rPr>
        <w:t xml:space="preserve"> Praça do Tanque Grande será transformada em parque temático com espaço para atividades físicas, anuncia Sérgio Reis. 2025. Disponível em: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https://www.istoelagarto.com.br/praca-do-tanque-grande-sera-transformada-em-parque-tematico-com-espaco-para-atividades-fisicas-anuncia-sergio-reis/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10 dez. 2025.</w:t>
      </w:r>
    </w:p>
    <w:p w:rsidR="00000000" w:rsidDel="00000000" w:rsidP="00000000" w:rsidRDefault="00000000" w:rsidRPr="00000000" w14:paraId="000000A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PREFEITURA DE LAGARTO.</w:t>
      </w:r>
      <w:r w:rsidDel="00000000" w:rsidR="00000000" w:rsidRPr="00000000">
        <w:rPr>
          <w:sz w:val="24"/>
          <w:szCs w:val="24"/>
          <w:rtl w:val="0"/>
        </w:rPr>
        <w:t xml:space="preserve"> 30ª Corrida Rústica da Prefeitura de Lagarto tem sucesso de inscrições. 2024. Disponível em: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https://lagarto.se.gov.br/noticias/30ª-corrida-rústica-da-prefeitura-de-lagarto-tem-sucesso-de-inscrições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10 dez. 2025.</w:t>
      </w:r>
    </w:p>
    <w:p w:rsidR="00000000" w:rsidDel="00000000" w:rsidP="00000000" w:rsidRDefault="00000000" w:rsidRPr="00000000" w14:paraId="000000A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SE79.</w:t>
      </w:r>
      <w:r w:rsidDel="00000000" w:rsidR="00000000" w:rsidRPr="00000000">
        <w:rPr>
          <w:sz w:val="24"/>
          <w:szCs w:val="24"/>
          <w:rtl w:val="0"/>
        </w:rPr>
        <w:t xml:space="preserve"> Secretário de Esporte e Lazer Rafael Monteiro comemora sucesso de inscrições na 30ª Corrida Rústica de Lagarto: 3 mil inscrições em 12 minutos. 2024. Disponível em:</w:t>
      </w:r>
      <w:hyperlink r:id="rId1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https://se79.com.br/secretario-de-esporte-e-lazer-rafael-monteiro-comemora-sucesso-de-inscricoes-na-30a-corrida-rustica-de-lagarto-3-mil-inscricoes-em-12-minutos/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10 dez. 2025.</w:t>
      </w:r>
    </w:p>
    <w:p w:rsidR="00000000" w:rsidDel="00000000" w:rsidP="00000000" w:rsidRDefault="00000000" w:rsidRPr="00000000" w14:paraId="000000AA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5" w:type="default"/>
      <w:footerReference r:id="rId16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left="720" w:hanging="360"/>
      <w:jc w:val="both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agarto.se.gov.br/noticias/30%C2%AA-corrida-r%C3%BAstica-da-prefeitura-de-lagarto-tem-sucesso-de-inscri%C3%A7%C3%B5es" TargetMode="External"/><Relationship Id="rId10" Type="http://schemas.openxmlformats.org/officeDocument/2006/relationships/hyperlink" Target="https://www.istoelagarto.com.br/praca-do-tanque-grande-sera-transformada-em-parque-tematico-com-espaco-para-atividades-fisicas-anuncia-sergio-reis/?utm_source=chatgpt.com" TargetMode="External"/><Relationship Id="rId13" Type="http://schemas.openxmlformats.org/officeDocument/2006/relationships/hyperlink" Target="https://se79.com.br/secretario-de-esporte-e-lazer-rafael-monteiro-comemora-sucesso-de-inscricoes-na-30a-corrida-rustica-de-lagarto-3-mil-inscricoes-em-12-minutos/?utm_source=chatgpt.com" TargetMode="External"/><Relationship Id="rId12" Type="http://schemas.openxmlformats.org/officeDocument/2006/relationships/hyperlink" Target="https://lagarto.se.gov.br/noticias/30%C2%AA-corrida-r%C3%BAstica-da-prefeitura-de-lagarto-tem-sucesso-de-inscri%C3%A7%C3%B5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stoelagarto.com.br/praca-do-tanque-grande-sera-transformada-em-parque-tematico-com-espaco-para-atividades-fisicas-anuncia-sergio-reis/?utm_source=chatgpt.com" TargetMode="External"/><Relationship Id="rId15" Type="http://schemas.openxmlformats.org/officeDocument/2006/relationships/footer" Target="footer2.xml"/><Relationship Id="rId14" Type="http://schemas.openxmlformats.org/officeDocument/2006/relationships/hyperlink" Target="https://se79.com.br/secretario-de-esporte-e-lazer-rafael-monteiro-comemora-sucesso-de-inscricoes-na-30a-corrida-rustica-de-lagarto-3-mil-inscricoes-em-12-minutos/?utm_source=chatgpt.com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istoearacaju.com.br/2025/04/28/jovem-de-lagarto-se-perde-30-kg-em-6-meses-com-corrida-e-academia-e-viraliza-nas-redes-sociais-video/?utm_source=chatgpt.com" TargetMode="External"/><Relationship Id="rId8" Type="http://schemas.openxmlformats.org/officeDocument/2006/relationships/hyperlink" Target="https://www.istoearacaju.com.br/2025/04/28/jovem-de-lagarto-se-perde-30-kg-em-6-meses-com-corrida-e-academia-e-viraliza-nas-redes-sociais-video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