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Jonas/Isso! Era aqui mesmo meu pai vai ficar com muita raiva se ele me ver aqui, é só não fazer barulho@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também não posso ficar aqui todo melado, então não tenho escolha.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