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1/Jonas, Quanto Tempo@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2/Oi Jonas, tudo bem?@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1/Não liga pro que tão falando de você não.@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2/É, com certeza uma pessoa como você não faria algo assim.@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1/Com certeza é mentira@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2/É, com certeza.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