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4C7" w:rsidRPr="00F044C7" w:rsidRDefault="00F044C7" w:rsidP="00683E56">
      <w:pPr>
        <w:spacing w:after="182" w:line="276" w:lineRule="auto"/>
        <w:ind w:left="130" w:firstLine="0"/>
        <w:rPr>
          <w:rFonts w:ascii="Arial" w:hAnsi="Arial" w:cs="Arial"/>
          <w:sz w:val="32"/>
        </w:rPr>
      </w:pPr>
      <w:r w:rsidRPr="00F044C7">
        <w:rPr>
          <w:rFonts w:ascii="Arial" w:hAnsi="Arial" w:cs="Arial"/>
          <w:sz w:val="32"/>
        </w:rPr>
        <w:t>Matriz de Rastreabilidade</w:t>
      </w:r>
    </w:p>
    <w:p w:rsidR="006B4547" w:rsidRDefault="00F044C7" w:rsidP="00F044C7">
      <w:pPr>
        <w:spacing w:after="182" w:line="276" w:lineRule="auto"/>
        <w:ind w:left="130" w:firstLine="0"/>
        <w:jc w:val="center"/>
        <w:rPr>
          <w:rFonts w:ascii="Arial" w:hAnsi="Arial" w:cs="Arial"/>
          <w:sz w:val="32"/>
        </w:rPr>
      </w:pPr>
      <w:r w:rsidRPr="00F044C7">
        <w:rPr>
          <w:rFonts w:ascii="Arial" w:hAnsi="Arial" w:cs="Arial"/>
          <w:sz w:val="32"/>
        </w:rPr>
        <w:t>(Necessidades x Características)</w:t>
      </w:r>
    </w:p>
    <w:p w:rsidR="00F044C7" w:rsidRPr="00F044C7" w:rsidRDefault="00F044C7" w:rsidP="00F044C7">
      <w:pPr>
        <w:spacing w:after="182" w:line="276" w:lineRule="auto"/>
        <w:ind w:left="130" w:firstLine="0"/>
        <w:jc w:val="both"/>
        <w:rPr>
          <w:rFonts w:ascii="Arial" w:hAnsi="Arial" w:cs="Arial"/>
        </w:rPr>
      </w:pPr>
      <w:r w:rsidRPr="00F044C7">
        <w:rPr>
          <w:rFonts w:ascii="Arial" w:hAnsi="Arial" w:cs="Arial"/>
        </w:rPr>
        <w:t>Necessidades:</w:t>
      </w:r>
    </w:p>
    <w:p w:rsidR="00F044C7" w:rsidRPr="00F044C7" w:rsidRDefault="00F044C7" w:rsidP="00F044C7">
      <w:pPr>
        <w:pStyle w:val="PargrafodaLista"/>
        <w:numPr>
          <w:ilvl w:val="0"/>
          <w:numId w:val="1"/>
        </w:numPr>
        <w:spacing w:after="182" w:line="276" w:lineRule="auto"/>
        <w:jc w:val="both"/>
        <w:rPr>
          <w:rFonts w:ascii="Arial" w:hAnsi="Arial" w:cs="Arial"/>
        </w:rPr>
      </w:pPr>
      <w:r w:rsidRPr="00F044C7">
        <w:rPr>
          <w:rFonts w:ascii="Arial" w:hAnsi="Arial" w:cs="Arial"/>
        </w:rPr>
        <w:t>N01: Cadastro de Dados</w:t>
      </w:r>
    </w:p>
    <w:p w:rsidR="00F044C7" w:rsidRPr="00F044C7" w:rsidRDefault="00F044C7" w:rsidP="00F044C7">
      <w:pPr>
        <w:pStyle w:val="PargrafodaLista"/>
        <w:numPr>
          <w:ilvl w:val="0"/>
          <w:numId w:val="1"/>
        </w:numPr>
        <w:spacing w:after="182" w:line="276" w:lineRule="auto"/>
        <w:jc w:val="both"/>
        <w:rPr>
          <w:rFonts w:ascii="Arial" w:hAnsi="Arial" w:cs="Arial"/>
        </w:rPr>
      </w:pPr>
      <w:r w:rsidRPr="00F044C7">
        <w:rPr>
          <w:rFonts w:ascii="Arial" w:hAnsi="Arial" w:cs="Arial"/>
        </w:rPr>
        <w:t>N02: Via Telefônica</w:t>
      </w:r>
    </w:p>
    <w:p w:rsidR="00F044C7" w:rsidRPr="00F044C7" w:rsidRDefault="00F044C7" w:rsidP="00F044C7">
      <w:pPr>
        <w:pStyle w:val="PargrafodaLista"/>
        <w:numPr>
          <w:ilvl w:val="0"/>
          <w:numId w:val="1"/>
        </w:numPr>
        <w:spacing w:after="182" w:line="276" w:lineRule="auto"/>
        <w:jc w:val="both"/>
        <w:rPr>
          <w:rFonts w:ascii="Arial" w:hAnsi="Arial" w:cs="Arial"/>
        </w:rPr>
      </w:pPr>
      <w:r w:rsidRPr="00F044C7">
        <w:rPr>
          <w:rFonts w:ascii="Arial" w:hAnsi="Arial" w:cs="Arial"/>
        </w:rPr>
        <w:t>N03: Automação</w:t>
      </w:r>
    </w:p>
    <w:tbl>
      <w:tblPr>
        <w:tblStyle w:val="TableGrid"/>
        <w:tblW w:w="6699" w:type="dxa"/>
        <w:tblInd w:w="136" w:type="dxa"/>
        <w:tblCellMar>
          <w:right w:w="109" w:type="dxa"/>
        </w:tblCellMar>
        <w:tblLook w:val="04A0" w:firstRow="1" w:lastRow="0" w:firstColumn="1" w:lastColumn="0" w:noHBand="0" w:noVBand="1"/>
      </w:tblPr>
      <w:tblGrid>
        <w:gridCol w:w="1897"/>
        <w:gridCol w:w="1921"/>
        <w:gridCol w:w="348"/>
        <w:gridCol w:w="612"/>
        <w:gridCol w:w="960"/>
        <w:gridCol w:w="961"/>
      </w:tblGrid>
      <w:tr w:rsidR="00F044C7" w:rsidTr="00683E56">
        <w:trPr>
          <w:trHeight w:val="262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FCE5CD"/>
          </w:tcPr>
          <w:p w:rsidR="00F044C7" w:rsidRDefault="00F044C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#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FCE5CD"/>
          </w:tcPr>
          <w:p w:rsidR="00F044C7" w:rsidRDefault="00F044C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Característica </w:t>
            </w:r>
          </w:p>
        </w:tc>
        <w:tc>
          <w:tcPr>
            <w:tcW w:w="34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FCE5CD"/>
          </w:tcPr>
          <w:p w:rsidR="00F044C7" w:rsidRDefault="00F044C7">
            <w:pPr>
              <w:spacing w:line="276" w:lineRule="auto"/>
              <w:ind w:left="0" w:firstLine="0"/>
            </w:pPr>
          </w:p>
        </w:tc>
        <w:tc>
          <w:tcPr>
            <w:tcW w:w="61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FCE5CD"/>
          </w:tcPr>
          <w:p w:rsidR="00F044C7" w:rsidRPr="00683E56" w:rsidRDefault="00F044C7">
            <w:pPr>
              <w:spacing w:line="276" w:lineRule="auto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 w:rsidRPr="00683E56">
              <w:rPr>
                <w:rFonts w:ascii="Arial" w:hAnsi="Arial" w:cs="Arial"/>
                <w:sz w:val="24"/>
                <w:szCs w:val="24"/>
              </w:rPr>
              <w:t>N01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FCE5CD"/>
          </w:tcPr>
          <w:p w:rsidR="00F044C7" w:rsidRPr="00F044C7" w:rsidRDefault="00F044C7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44C7">
              <w:rPr>
                <w:rFonts w:ascii="Arial" w:hAnsi="Arial" w:cs="Arial"/>
                <w:sz w:val="24"/>
                <w:szCs w:val="24"/>
              </w:rPr>
              <w:t>N02</w:t>
            </w: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FCE5CD"/>
          </w:tcPr>
          <w:p w:rsidR="00F044C7" w:rsidRPr="00F044C7" w:rsidRDefault="00F044C7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N03</w:t>
            </w:r>
          </w:p>
        </w:tc>
      </w:tr>
      <w:tr w:rsidR="00F044C7" w:rsidTr="00683E56">
        <w:trPr>
          <w:trHeight w:val="472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044C7" w:rsidRDefault="00F044C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F044C7" w:rsidRDefault="00F044C7">
            <w:pPr>
              <w:spacing w:line="276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Controle de Estoque </w:t>
            </w:r>
          </w:p>
        </w:tc>
        <w:tc>
          <w:tcPr>
            <w:tcW w:w="34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</w:tcPr>
          <w:p w:rsidR="00F044C7" w:rsidRDefault="00F044C7">
            <w:pPr>
              <w:spacing w:line="276" w:lineRule="auto"/>
              <w:ind w:left="0" w:firstLine="0"/>
            </w:pPr>
          </w:p>
        </w:tc>
        <w:tc>
          <w:tcPr>
            <w:tcW w:w="61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vAlign w:val="center"/>
          </w:tcPr>
          <w:p w:rsidR="00F044C7" w:rsidRPr="00683E56" w:rsidRDefault="00F044C7">
            <w:pPr>
              <w:spacing w:line="276" w:lineRule="auto"/>
              <w:ind w:left="62" w:firstLine="0"/>
              <w:rPr>
                <w:rFonts w:ascii="Arial" w:hAnsi="Arial" w:cs="Arial"/>
                <w:sz w:val="24"/>
                <w:szCs w:val="24"/>
              </w:rPr>
            </w:pPr>
            <w:r w:rsidRPr="00683E56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044C7" w:rsidRPr="00683E56" w:rsidRDefault="00F044C7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044C7" w:rsidRPr="00683E56" w:rsidRDefault="00F044C7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4C7" w:rsidTr="00683E56">
        <w:trPr>
          <w:trHeight w:val="521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044C7" w:rsidRDefault="00F044C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F044C7" w:rsidRDefault="00F044C7">
            <w:pPr>
              <w:spacing w:line="276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Registrador de vendas e lucros </w:t>
            </w:r>
          </w:p>
        </w:tc>
        <w:tc>
          <w:tcPr>
            <w:tcW w:w="34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</w:tcPr>
          <w:p w:rsidR="00F044C7" w:rsidRDefault="00F044C7">
            <w:pPr>
              <w:spacing w:line="276" w:lineRule="auto"/>
              <w:ind w:left="0" w:firstLine="0"/>
            </w:pPr>
          </w:p>
        </w:tc>
        <w:tc>
          <w:tcPr>
            <w:tcW w:w="61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vAlign w:val="center"/>
          </w:tcPr>
          <w:p w:rsidR="00F044C7" w:rsidRPr="00683E56" w:rsidRDefault="00F044C7">
            <w:pPr>
              <w:spacing w:line="276" w:lineRule="auto"/>
              <w:ind w:left="62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044C7" w:rsidRPr="00683E56" w:rsidRDefault="00F044C7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044C7" w:rsidRPr="00683E56" w:rsidRDefault="00F044C7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3E56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F044C7" w:rsidTr="00683E56">
        <w:trPr>
          <w:trHeight w:val="475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F044C7" w:rsidRDefault="00F044C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F044C7" w:rsidRDefault="00F044C7">
            <w:pPr>
              <w:spacing w:line="276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Controle de Caixa </w:t>
            </w:r>
          </w:p>
        </w:tc>
        <w:tc>
          <w:tcPr>
            <w:tcW w:w="34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</w:tcPr>
          <w:p w:rsidR="00F044C7" w:rsidRDefault="00F044C7">
            <w:pPr>
              <w:spacing w:line="276" w:lineRule="auto"/>
              <w:ind w:left="0" w:firstLine="0"/>
            </w:pPr>
          </w:p>
        </w:tc>
        <w:tc>
          <w:tcPr>
            <w:tcW w:w="61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</w:tcPr>
          <w:p w:rsidR="00F044C7" w:rsidRPr="00683E56" w:rsidRDefault="00F044C7">
            <w:pPr>
              <w:spacing w:line="276" w:lineRule="auto"/>
              <w:ind w:left="62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F044C7" w:rsidRPr="00683E56" w:rsidRDefault="00F044C7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F044C7" w:rsidRPr="00683E56" w:rsidRDefault="00683E56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3E56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F044C7" w:rsidTr="00683E56">
        <w:trPr>
          <w:trHeight w:val="521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044C7" w:rsidRDefault="00F044C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F044C7" w:rsidRDefault="00F044C7">
            <w:pPr>
              <w:spacing w:line="276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Cadastro de Produtos </w:t>
            </w:r>
          </w:p>
        </w:tc>
        <w:tc>
          <w:tcPr>
            <w:tcW w:w="34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</w:tcPr>
          <w:p w:rsidR="00F044C7" w:rsidRPr="00683E56" w:rsidRDefault="00F044C7">
            <w:pPr>
              <w:spacing w:line="276" w:lineRule="auto"/>
              <w:ind w:left="0" w:firstLine="0"/>
            </w:pPr>
          </w:p>
        </w:tc>
        <w:tc>
          <w:tcPr>
            <w:tcW w:w="61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vAlign w:val="center"/>
          </w:tcPr>
          <w:p w:rsidR="00F044C7" w:rsidRPr="00683E56" w:rsidRDefault="00683E56">
            <w:pPr>
              <w:spacing w:line="276" w:lineRule="auto"/>
              <w:ind w:left="62" w:firstLine="0"/>
              <w:rPr>
                <w:sz w:val="24"/>
                <w:szCs w:val="24"/>
              </w:rPr>
            </w:pPr>
            <w:r w:rsidRPr="00683E56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044C7" w:rsidRPr="00683E56" w:rsidRDefault="00F044C7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044C7" w:rsidRPr="00683E56" w:rsidRDefault="00F044C7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4C7" w:rsidTr="00683E56">
        <w:trPr>
          <w:trHeight w:val="518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044C7" w:rsidRDefault="00F044C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F044C7" w:rsidRDefault="00F044C7">
            <w:pPr>
              <w:spacing w:line="276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Cadastro de Fornecedor  </w:t>
            </w:r>
          </w:p>
        </w:tc>
        <w:tc>
          <w:tcPr>
            <w:tcW w:w="34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</w:tcPr>
          <w:p w:rsidR="00F044C7" w:rsidRDefault="00F044C7">
            <w:pPr>
              <w:spacing w:line="276" w:lineRule="auto"/>
              <w:ind w:left="0" w:firstLine="0"/>
            </w:pPr>
          </w:p>
        </w:tc>
        <w:tc>
          <w:tcPr>
            <w:tcW w:w="61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vAlign w:val="center"/>
          </w:tcPr>
          <w:p w:rsidR="00F044C7" w:rsidRPr="00683E56" w:rsidRDefault="00683E56">
            <w:pPr>
              <w:spacing w:line="276" w:lineRule="auto"/>
              <w:ind w:left="62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044C7" w:rsidRPr="00683E56" w:rsidRDefault="00F044C7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044C7" w:rsidRPr="00683E56" w:rsidRDefault="00F044C7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4C7" w:rsidTr="00683E56">
        <w:trPr>
          <w:trHeight w:val="775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044C7" w:rsidRDefault="00F044C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F044C7" w:rsidRDefault="00F044C7">
            <w:pPr>
              <w:spacing w:line="240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Cadastro de </w:t>
            </w:r>
          </w:p>
          <w:p w:rsidR="00F044C7" w:rsidRDefault="00F044C7">
            <w:pPr>
              <w:spacing w:line="276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Funcionários (acesso) </w:t>
            </w:r>
          </w:p>
        </w:tc>
        <w:tc>
          <w:tcPr>
            <w:tcW w:w="34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</w:tcPr>
          <w:p w:rsidR="00F044C7" w:rsidRDefault="00F044C7">
            <w:pPr>
              <w:spacing w:line="276" w:lineRule="auto"/>
              <w:ind w:left="0" w:firstLine="0"/>
            </w:pPr>
          </w:p>
        </w:tc>
        <w:tc>
          <w:tcPr>
            <w:tcW w:w="61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vAlign w:val="center"/>
          </w:tcPr>
          <w:p w:rsidR="00F044C7" w:rsidRPr="00683E56" w:rsidRDefault="00683E56">
            <w:pPr>
              <w:spacing w:line="276" w:lineRule="auto"/>
              <w:ind w:left="62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044C7" w:rsidRPr="00683E56" w:rsidRDefault="00F044C7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044C7" w:rsidRPr="00683E56" w:rsidRDefault="00F044C7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4C7" w:rsidTr="00683E56">
        <w:trPr>
          <w:trHeight w:val="521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044C7" w:rsidRDefault="00F044C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F044C7" w:rsidRDefault="00F044C7">
            <w:pPr>
              <w:spacing w:line="276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Cadastro de Clientes  </w:t>
            </w:r>
          </w:p>
        </w:tc>
        <w:tc>
          <w:tcPr>
            <w:tcW w:w="34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</w:tcPr>
          <w:p w:rsidR="00F044C7" w:rsidRDefault="00F044C7">
            <w:pPr>
              <w:spacing w:line="276" w:lineRule="auto"/>
              <w:ind w:left="0" w:firstLine="0"/>
            </w:pPr>
          </w:p>
        </w:tc>
        <w:tc>
          <w:tcPr>
            <w:tcW w:w="61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vAlign w:val="center"/>
          </w:tcPr>
          <w:p w:rsidR="00F044C7" w:rsidRPr="00683E56" w:rsidRDefault="00683E56">
            <w:pPr>
              <w:spacing w:line="276" w:lineRule="auto"/>
              <w:ind w:left="62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044C7" w:rsidRPr="00683E56" w:rsidRDefault="00F044C7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044C7" w:rsidRPr="00683E56" w:rsidRDefault="00F044C7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4C7" w:rsidTr="00683E56">
        <w:trPr>
          <w:trHeight w:val="521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044C7" w:rsidRDefault="00F044C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F044C7" w:rsidRDefault="0024553D">
            <w:pPr>
              <w:spacing w:line="276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>Cadastro de Pendê</w:t>
            </w:r>
            <w:bookmarkStart w:id="0" w:name="_GoBack"/>
            <w:bookmarkEnd w:id="0"/>
            <w:r w:rsidR="00F044C7">
              <w:rPr>
                <w:rFonts w:ascii="Arial" w:eastAsia="Arial" w:hAnsi="Arial" w:cs="Arial"/>
                <w:sz w:val="20"/>
              </w:rPr>
              <w:t xml:space="preserve">ncias  </w:t>
            </w:r>
          </w:p>
        </w:tc>
        <w:tc>
          <w:tcPr>
            <w:tcW w:w="34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</w:tcPr>
          <w:p w:rsidR="00F044C7" w:rsidRDefault="00F044C7">
            <w:pPr>
              <w:spacing w:line="276" w:lineRule="auto"/>
              <w:ind w:left="0" w:firstLine="0"/>
            </w:pPr>
          </w:p>
        </w:tc>
        <w:tc>
          <w:tcPr>
            <w:tcW w:w="61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vAlign w:val="center"/>
          </w:tcPr>
          <w:p w:rsidR="00F044C7" w:rsidRPr="00683E56" w:rsidRDefault="00683E56">
            <w:pPr>
              <w:spacing w:line="276" w:lineRule="auto"/>
              <w:ind w:left="62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044C7" w:rsidRPr="00683E56" w:rsidRDefault="00F044C7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044C7" w:rsidRPr="00683E56" w:rsidRDefault="00F044C7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4C7" w:rsidTr="00683E56">
        <w:trPr>
          <w:trHeight w:val="518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044C7" w:rsidRDefault="00F044C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9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F044C7" w:rsidRDefault="00F044C7">
            <w:pPr>
              <w:spacing w:line="276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Relatório Periódico de Vendas  </w:t>
            </w:r>
          </w:p>
        </w:tc>
        <w:tc>
          <w:tcPr>
            <w:tcW w:w="34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</w:tcPr>
          <w:p w:rsidR="00F044C7" w:rsidRDefault="00F044C7">
            <w:pPr>
              <w:spacing w:line="276" w:lineRule="auto"/>
              <w:ind w:left="0" w:firstLine="0"/>
            </w:pPr>
          </w:p>
        </w:tc>
        <w:tc>
          <w:tcPr>
            <w:tcW w:w="61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vAlign w:val="center"/>
          </w:tcPr>
          <w:p w:rsidR="00F044C7" w:rsidRPr="00683E56" w:rsidRDefault="00F044C7">
            <w:pPr>
              <w:spacing w:line="276" w:lineRule="auto"/>
              <w:ind w:left="106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044C7" w:rsidRPr="00683E56" w:rsidRDefault="00F044C7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044C7" w:rsidRPr="00683E56" w:rsidRDefault="00683E56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3E56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F044C7" w:rsidTr="00683E56">
        <w:trPr>
          <w:trHeight w:val="776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044C7" w:rsidRDefault="00F044C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F044C7" w:rsidRDefault="00F044C7">
            <w:pPr>
              <w:spacing w:line="240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Serviço de </w:t>
            </w:r>
          </w:p>
          <w:p w:rsidR="00F044C7" w:rsidRDefault="00F044C7">
            <w:pPr>
              <w:spacing w:line="276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Fidelização do Cliente </w:t>
            </w:r>
          </w:p>
        </w:tc>
        <w:tc>
          <w:tcPr>
            <w:tcW w:w="34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</w:tcPr>
          <w:p w:rsidR="00F044C7" w:rsidRDefault="00F044C7">
            <w:pPr>
              <w:spacing w:line="276" w:lineRule="auto"/>
              <w:ind w:left="0" w:firstLine="0"/>
            </w:pPr>
          </w:p>
        </w:tc>
        <w:tc>
          <w:tcPr>
            <w:tcW w:w="61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vAlign w:val="center"/>
          </w:tcPr>
          <w:p w:rsidR="00F044C7" w:rsidRPr="00683E56" w:rsidRDefault="00683E56">
            <w:pPr>
              <w:spacing w:line="276" w:lineRule="auto"/>
              <w:ind w:left="62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044C7" w:rsidRPr="00683E56" w:rsidRDefault="00F044C7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044C7" w:rsidRPr="00683E56" w:rsidRDefault="00683E56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F044C7" w:rsidTr="00683E56">
        <w:trPr>
          <w:trHeight w:val="775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044C7" w:rsidRDefault="00683E56">
            <w:pPr>
              <w:spacing w:line="276" w:lineRule="auto"/>
              <w:ind w:left="0" w:firstLine="0"/>
              <w:jc w:val="center"/>
            </w:pPr>
            <w:r>
              <w:t>11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F044C7" w:rsidRDefault="00F044C7">
            <w:pPr>
              <w:spacing w:line="240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Serviço de </w:t>
            </w:r>
          </w:p>
          <w:p w:rsidR="00F044C7" w:rsidRDefault="00F044C7">
            <w:pPr>
              <w:spacing w:line="276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Atendimento ao Cliente </w:t>
            </w:r>
          </w:p>
        </w:tc>
        <w:tc>
          <w:tcPr>
            <w:tcW w:w="34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vAlign w:val="center"/>
          </w:tcPr>
          <w:p w:rsidR="00F044C7" w:rsidRDefault="00F044C7">
            <w:pPr>
              <w:spacing w:line="276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1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</w:tcPr>
          <w:p w:rsidR="00F044C7" w:rsidRPr="00683E56" w:rsidRDefault="00F044C7">
            <w:pPr>
              <w:spacing w:line="276" w:lineRule="auto"/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044C7" w:rsidRPr="00F044C7" w:rsidRDefault="00683E56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044C7" w:rsidRPr="00F044C7" w:rsidRDefault="00F044C7">
            <w:pPr>
              <w:spacing w:line="276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</w:tr>
      <w:tr w:rsidR="00683E56" w:rsidTr="00683E56">
        <w:trPr>
          <w:trHeight w:val="521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Default="00683E56" w:rsidP="00683E56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12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683E56" w:rsidRDefault="00683E56" w:rsidP="00683E56">
            <w:pPr>
              <w:spacing w:line="240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Controle de </w:t>
            </w:r>
          </w:p>
          <w:p w:rsidR="00683E56" w:rsidRDefault="00683E56" w:rsidP="00683E56">
            <w:pPr>
              <w:spacing w:line="276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Amostra Grátis  </w:t>
            </w:r>
          </w:p>
        </w:tc>
        <w:tc>
          <w:tcPr>
            <w:tcW w:w="34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</w:tcPr>
          <w:p w:rsidR="00683E56" w:rsidRDefault="00683E56" w:rsidP="00683E56">
            <w:pPr>
              <w:spacing w:line="276" w:lineRule="auto"/>
              <w:ind w:left="0" w:firstLine="0"/>
            </w:pPr>
          </w:p>
        </w:tc>
        <w:tc>
          <w:tcPr>
            <w:tcW w:w="61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Pr="00683E56" w:rsidRDefault="00683E56" w:rsidP="00683E56">
            <w:pPr>
              <w:spacing w:line="276" w:lineRule="auto"/>
              <w:ind w:left="62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Pr="00F044C7" w:rsidRDefault="00683E56" w:rsidP="00683E56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Pr="00F044C7" w:rsidRDefault="00683E56" w:rsidP="00683E56">
            <w:pPr>
              <w:spacing w:line="276" w:lineRule="auto"/>
              <w:ind w:left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683E56" w:rsidTr="00683E56">
        <w:trPr>
          <w:trHeight w:val="521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Default="00683E56" w:rsidP="00683E56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13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683E56" w:rsidRDefault="00683E56" w:rsidP="00683E56">
            <w:pPr>
              <w:spacing w:line="276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Interface Clara e Limpa </w:t>
            </w:r>
          </w:p>
        </w:tc>
        <w:tc>
          <w:tcPr>
            <w:tcW w:w="34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</w:tcPr>
          <w:p w:rsidR="00683E56" w:rsidRDefault="00683E56" w:rsidP="00683E56">
            <w:pPr>
              <w:spacing w:line="276" w:lineRule="auto"/>
              <w:ind w:left="0" w:firstLine="0"/>
            </w:pPr>
          </w:p>
        </w:tc>
        <w:tc>
          <w:tcPr>
            <w:tcW w:w="61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Pr="00683E56" w:rsidRDefault="00683E56" w:rsidP="00683E56">
            <w:pPr>
              <w:spacing w:line="276" w:lineRule="auto"/>
              <w:ind w:left="62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Pr="00F044C7" w:rsidRDefault="00683E56" w:rsidP="00683E56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Pr="00F044C7" w:rsidRDefault="00683E56" w:rsidP="00683E56">
            <w:pPr>
              <w:spacing w:line="276" w:lineRule="auto"/>
              <w:ind w:left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683E56" w:rsidTr="00F044C7">
        <w:trPr>
          <w:trHeight w:val="521"/>
        </w:trPr>
        <w:tc>
          <w:tcPr>
            <w:tcW w:w="1897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Default="00683E56" w:rsidP="00683E56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14 </w:t>
            </w:r>
          </w:p>
        </w:tc>
        <w:tc>
          <w:tcPr>
            <w:tcW w:w="1921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683E56" w:rsidRDefault="00683E56" w:rsidP="00683E56">
            <w:pPr>
              <w:spacing w:line="240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Controle de </w:t>
            </w:r>
          </w:p>
          <w:p w:rsidR="00683E56" w:rsidRDefault="00683E56" w:rsidP="00683E56">
            <w:pPr>
              <w:spacing w:line="276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Demonstração </w:t>
            </w:r>
          </w:p>
        </w:tc>
        <w:tc>
          <w:tcPr>
            <w:tcW w:w="960" w:type="dxa"/>
            <w:gridSpan w:val="2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Pr="00683E56" w:rsidRDefault="00683E56" w:rsidP="00683E56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Pr="00F044C7" w:rsidRDefault="00683E56" w:rsidP="00683E56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Pr="00F044C7" w:rsidRDefault="00683E56" w:rsidP="00683E56">
            <w:pPr>
              <w:spacing w:line="276" w:lineRule="auto"/>
              <w:ind w:left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683E56" w:rsidTr="00F044C7">
        <w:trPr>
          <w:trHeight w:val="521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Default="00683E56" w:rsidP="00683E56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15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683E56" w:rsidRDefault="00683E56" w:rsidP="00683E56">
            <w:pPr>
              <w:spacing w:line="240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Controle de </w:t>
            </w:r>
          </w:p>
          <w:p w:rsidR="00683E56" w:rsidRDefault="0024553D" w:rsidP="00683E56">
            <w:pPr>
              <w:spacing w:line="276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>Produtos</w:t>
            </w:r>
            <w:r w:rsidR="00683E56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60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Pr="00683E56" w:rsidRDefault="00683E56" w:rsidP="00683E56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Pr="00F044C7" w:rsidRDefault="00683E56" w:rsidP="00683E56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Pr="00F044C7" w:rsidRDefault="00683E56" w:rsidP="00683E56">
            <w:pPr>
              <w:spacing w:line="276" w:lineRule="auto"/>
              <w:ind w:left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683E56" w:rsidTr="00F044C7">
        <w:trPr>
          <w:trHeight w:val="775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Default="00683E56" w:rsidP="00683E56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16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683E56" w:rsidRDefault="0024553D" w:rsidP="00683E56">
            <w:pPr>
              <w:spacing w:line="276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>Automatização de envio de e-mail</w:t>
            </w:r>
            <w:r w:rsidR="00683E56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60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Pr="00683E56" w:rsidRDefault="00683E56" w:rsidP="00683E56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Pr="00F044C7" w:rsidRDefault="00683E56" w:rsidP="00683E56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Pr="00F044C7" w:rsidRDefault="00E020F7" w:rsidP="00683E56">
            <w:pPr>
              <w:spacing w:line="276" w:lineRule="auto"/>
              <w:ind w:left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683E56" w:rsidTr="00F044C7">
        <w:trPr>
          <w:trHeight w:val="773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Default="00683E56" w:rsidP="00683E56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17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683E56" w:rsidRDefault="0024553D" w:rsidP="0024553D">
            <w:pPr>
              <w:spacing w:line="276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>Registro de perdas e danos</w:t>
            </w:r>
          </w:p>
        </w:tc>
        <w:tc>
          <w:tcPr>
            <w:tcW w:w="960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Pr="00683E56" w:rsidRDefault="00683E56" w:rsidP="00683E56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Pr="00F044C7" w:rsidRDefault="00683E56" w:rsidP="00683E56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Pr="00F044C7" w:rsidRDefault="00E020F7" w:rsidP="00683E56">
            <w:pPr>
              <w:spacing w:line="276" w:lineRule="auto"/>
              <w:ind w:left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683E56" w:rsidTr="00F044C7">
        <w:trPr>
          <w:trHeight w:val="521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Default="00683E56" w:rsidP="00683E56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18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683E56" w:rsidRDefault="0024553D" w:rsidP="0024553D">
            <w:pPr>
              <w:spacing w:line="276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>Gastos Extras</w:t>
            </w:r>
            <w:r w:rsidR="00683E56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60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Pr="00683E56" w:rsidRDefault="00E020F7" w:rsidP="00683E56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Pr="00F044C7" w:rsidRDefault="00683E56" w:rsidP="00683E56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Pr="00F044C7" w:rsidRDefault="00683E56" w:rsidP="00683E56">
            <w:pPr>
              <w:spacing w:line="276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</w:tr>
      <w:tr w:rsidR="00683E56" w:rsidTr="00F044C7">
        <w:trPr>
          <w:trHeight w:val="701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Default="00683E56" w:rsidP="00683E56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19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683E56" w:rsidRDefault="0024553D" w:rsidP="00683E56">
            <w:pPr>
              <w:spacing w:line="276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>Controle de Fabricação de Paes</w:t>
            </w:r>
            <w:r w:rsidR="00683E56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60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Pr="00683E56" w:rsidRDefault="00683E56" w:rsidP="00683E56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Pr="00F044C7" w:rsidRDefault="00683E56" w:rsidP="00683E56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Pr="00F044C7" w:rsidRDefault="00E020F7" w:rsidP="00683E56">
            <w:pPr>
              <w:spacing w:line="276" w:lineRule="auto"/>
              <w:ind w:left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683E56" w:rsidTr="00F044C7">
        <w:trPr>
          <w:trHeight w:val="776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Default="00683E56" w:rsidP="00683E56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683E56" w:rsidRDefault="0024553D" w:rsidP="0024553D">
            <w:pPr>
              <w:spacing w:line="276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Pedidos ao </w:t>
            </w:r>
            <w:r w:rsidR="00683E56">
              <w:rPr>
                <w:rFonts w:ascii="Arial" w:eastAsia="Arial" w:hAnsi="Arial" w:cs="Arial"/>
                <w:sz w:val="20"/>
              </w:rPr>
              <w:t xml:space="preserve">fornecedor </w:t>
            </w:r>
          </w:p>
        </w:tc>
        <w:tc>
          <w:tcPr>
            <w:tcW w:w="960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bottom"/>
          </w:tcPr>
          <w:p w:rsidR="00683E56" w:rsidRPr="00683E56" w:rsidRDefault="00683E56" w:rsidP="00683E56">
            <w:pPr>
              <w:spacing w:line="276" w:lineRule="auto"/>
              <w:ind w:left="0" w:right="289" w:firstLine="47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Pr="00F044C7" w:rsidRDefault="00683E56" w:rsidP="00683E56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Pr="00F044C7" w:rsidRDefault="00E020F7" w:rsidP="00683E56">
            <w:pPr>
              <w:spacing w:line="276" w:lineRule="auto"/>
              <w:ind w:left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683E56" w:rsidTr="00F044C7">
        <w:trPr>
          <w:trHeight w:val="518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Default="00683E56" w:rsidP="00683E56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21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683E56" w:rsidRDefault="00683E56" w:rsidP="00683E56">
            <w:pPr>
              <w:spacing w:line="276" w:lineRule="auto"/>
              <w:ind w:left="0" w:firstLine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Cadastro de sistema de folgas </w:t>
            </w:r>
          </w:p>
        </w:tc>
        <w:tc>
          <w:tcPr>
            <w:tcW w:w="960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Pr="00683E56" w:rsidRDefault="00E020F7" w:rsidP="00683E56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Pr="00F044C7" w:rsidRDefault="00683E56" w:rsidP="00683E56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Pr="00F044C7" w:rsidRDefault="00683E56" w:rsidP="00683E56">
            <w:pPr>
              <w:spacing w:line="276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</w:tr>
      <w:tr w:rsidR="00683E56" w:rsidTr="00F044C7">
        <w:trPr>
          <w:trHeight w:val="521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Default="00683E56" w:rsidP="00683E56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22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683E56" w:rsidRDefault="00683E56" w:rsidP="00683E56">
            <w:pPr>
              <w:spacing w:line="276" w:lineRule="auto"/>
              <w:ind w:left="0" w:firstLine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Cadastro de banco de horas </w:t>
            </w:r>
          </w:p>
        </w:tc>
        <w:tc>
          <w:tcPr>
            <w:tcW w:w="960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Pr="00683E56" w:rsidRDefault="00E020F7" w:rsidP="00683E56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Pr="00F044C7" w:rsidRDefault="00683E56" w:rsidP="00683E56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Pr="00F044C7" w:rsidRDefault="00683E56" w:rsidP="00683E56">
            <w:pPr>
              <w:spacing w:line="276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</w:tr>
      <w:tr w:rsidR="00683E56" w:rsidTr="00F044C7">
        <w:trPr>
          <w:trHeight w:val="775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Default="00683E56" w:rsidP="00683E56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23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683E56" w:rsidRDefault="00683E56" w:rsidP="00683E56">
            <w:pPr>
              <w:spacing w:line="276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24553D">
              <w:rPr>
                <w:rFonts w:ascii="Arial" w:eastAsia="Arial" w:hAnsi="Arial" w:cs="Arial"/>
              </w:rPr>
              <w:t xml:space="preserve">Registrador de pendências com fornecedor  </w:t>
            </w:r>
          </w:p>
        </w:tc>
        <w:tc>
          <w:tcPr>
            <w:tcW w:w="960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Pr="00683E56" w:rsidRDefault="00683E56" w:rsidP="00683E56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Pr="00F044C7" w:rsidRDefault="00683E56" w:rsidP="00683E56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Pr="00F044C7" w:rsidRDefault="00E020F7" w:rsidP="00683E56">
            <w:pPr>
              <w:spacing w:line="276" w:lineRule="auto"/>
              <w:ind w:left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683E56" w:rsidTr="00F044C7">
        <w:trPr>
          <w:trHeight w:val="775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Default="00683E56" w:rsidP="00683E56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24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24553D" w:rsidRDefault="0024553D" w:rsidP="0024553D">
            <w:pPr>
              <w:spacing w:line="240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Média de vendas </w:t>
            </w:r>
          </w:p>
          <w:p w:rsidR="0024553D" w:rsidRDefault="0024553D" w:rsidP="0024553D">
            <w:pPr>
              <w:spacing w:line="240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>D</w:t>
            </w:r>
            <w:r>
              <w:rPr>
                <w:rFonts w:ascii="Arial" w:eastAsia="Arial" w:hAnsi="Arial" w:cs="Arial"/>
                <w:sz w:val="20"/>
              </w:rPr>
              <w:t xml:space="preserve">iária/ </w:t>
            </w:r>
          </w:p>
          <w:p w:rsidR="00683E56" w:rsidRDefault="0024553D" w:rsidP="0024553D">
            <w:pPr>
              <w:spacing w:line="276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>Semanal/M</w:t>
            </w:r>
            <w:r>
              <w:rPr>
                <w:rFonts w:ascii="Arial" w:eastAsia="Arial" w:hAnsi="Arial" w:cs="Arial"/>
                <w:sz w:val="20"/>
              </w:rPr>
              <w:t>ensal</w:t>
            </w:r>
          </w:p>
        </w:tc>
        <w:tc>
          <w:tcPr>
            <w:tcW w:w="960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Pr="00683E56" w:rsidRDefault="00E020F7" w:rsidP="00683E56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Pr="00F044C7" w:rsidRDefault="00683E56" w:rsidP="00683E56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Pr="00F044C7" w:rsidRDefault="00E020F7" w:rsidP="00683E56">
            <w:pPr>
              <w:spacing w:line="276" w:lineRule="auto"/>
              <w:ind w:left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</w:tbl>
    <w:p w:rsidR="006B4547" w:rsidRDefault="00CB1396">
      <w:pPr>
        <w:spacing w:line="240" w:lineRule="auto"/>
        <w:ind w:left="130" w:firstLine="0"/>
        <w:jc w:val="both"/>
      </w:pPr>
      <w:r>
        <w:t xml:space="preserve"> </w:t>
      </w:r>
    </w:p>
    <w:sectPr w:rsidR="006B4547">
      <w:pgSz w:w="11906" w:h="16838"/>
      <w:pgMar w:top="1411" w:right="1728" w:bottom="1438" w:left="15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B4667"/>
    <w:multiLevelType w:val="hybridMultilevel"/>
    <w:tmpl w:val="7DA6C514"/>
    <w:lvl w:ilvl="0" w:tplc="0416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547"/>
    <w:rsid w:val="002221F7"/>
    <w:rsid w:val="0024553D"/>
    <w:rsid w:val="00683E56"/>
    <w:rsid w:val="006B4547"/>
    <w:rsid w:val="00CB1396"/>
    <w:rsid w:val="00E020F7"/>
    <w:rsid w:val="00F0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9EBC82-8101-4BAC-A24C-81C05BA7A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36" w:lineRule="auto"/>
      <w:ind w:left="835" w:hanging="10"/>
    </w:pPr>
    <w:rPr>
      <w:rFonts w:ascii="Times New Roman" w:eastAsia="Times New Roman" w:hAnsi="Times New Roman" w:cs="Times New Roman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F04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Vianna Px</dc:creator>
  <cp:keywords/>
  <cp:lastModifiedBy>Rafael Silva de Oliveira</cp:lastModifiedBy>
  <cp:revision>2</cp:revision>
  <dcterms:created xsi:type="dcterms:W3CDTF">2019-08-22T18:06:00Z</dcterms:created>
  <dcterms:modified xsi:type="dcterms:W3CDTF">2019-08-22T18:06:00Z</dcterms:modified>
</cp:coreProperties>
</file>