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4E0B" w14:textId="5EEDEA82" w:rsidR="00972519" w:rsidRPr="00C4477C" w:rsidRDefault="00972519" w:rsidP="00972519">
      <w:pPr>
        <w:rPr>
          <w:rFonts w:ascii="Arial" w:hAnsi="Arial" w:cs="Arial"/>
        </w:rPr>
      </w:pPr>
      <w:r w:rsidRPr="00C4477C">
        <w:rPr>
          <w:rFonts w:ascii="Arial" w:hAnsi="Arial" w:cs="Arial"/>
          <w:b/>
          <w:bCs/>
          <w:u w:val="single"/>
        </w:rPr>
        <w:t>Nome do aluno:</w:t>
      </w:r>
      <w:r w:rsidRPr="00C4477C">
        <w:rPr>
          <w:rFonts w:ascii="Arial" w:hAnsi="Arial" w:cs="Arial"/>
        </w:rPr>
        <w:t xml:space="preserve"> Mateus França Briet</w:t>
      </w:r>
      <w:r w:rsidRPr="00C4477C">
        <w:rPr>
          <w:rFonts w:ascii="Arial" w:hAnsi="Arial" w:cs="Arial"/>
          <w:b/>
          <w:bCs/>
          <w:u w:val="single"/>
        </w:rPr>
        <w:br/>
        <w:t>Nome da instituição:</w:t>
      </w:r>
      <w:r w:rsidRPr="00C4477C">
        <w:rPr>
          <w:rFonts w:ascii="Arial" w:hAnsi="Arial" w:cs="Arial"/>
        </w:rPr>
        <w:t xml:space="preserve"> Anhanguera</w:t>
      </w:r>
      <w:r w:rsidRPr="00C4477C">
        <w:rPr>
          <w:rFonts w:ascii="Arial" w:hAnsi="Arial" w:cs="Arial"/>
          <w:b/>
          <w:bCs/>
          <w:u w:val="single"/>
        </w:rPr>
        <w:br/>
        <w:t>Curso:</w:t>
      </w:r>
      <w:r w:rsidRPr="00C4477C">
        <w:rPr>
          <w:rFonts w:ascii="Arial" w:hAnsi="Arial" w:cs="Arial"/>
        </w:rPr>
        <w:t xml:space="preserve"> Engenharia de Software</w:t>
      </w:r>
      <w:r w:rsidRPr="00C4477C">
        <w:rPr>
          <w:rFonts w:ascii="Arial" w:hAnsi="Arial" w:cs="Arial"/>
          <w:b/>
          <w:bCs/>
          <w:u w:val="single"/>
        </w:rPr>
        <w:br/>
        <w:t>Disciplina:</w:t>
      </w:r>
      <w:r w:rsidRPr="00C4477C">
        <w:rPr>
          <w:rFonts w:ascii="Arial" w:hAnsi="Arial" w:cs="Arial"/>
        </w:rPr>
        <w:t xml:space="preserve"> </w:t>
      </w:r>
      <w:r w:rsidRPr="00C4477C">
        <w:rPr>
          <w:rFonts w:ascii="Arial" w:hAnsi="Arial" w:cs="Arial"/>
        </w:rPr>
        <w:t>Infraestrutura Ágil</w:t>
      </w:r>
    </w:p>
    <w:p w14:paraId="7373B2C4" w14:textId="77777777" w:rsidR="00972519" w:rsidRPr="00C4477C" w:rsidRDefault="00972519" w:rsidP="00972519">
      <w:pPr>
        <w:rPr>
          <w:rFonts w:ascii="Arial" w:hAnsi="Arial" w:cs="Arial"/>
        </w:rPr>
      </w:pPr>
      <w:r w:rsidRPr="00C4477C">
        <w:rPr>
          <w:rFonts w:ascii="Arial" w:hAnsi="Arial" w:cs="Arial"/>
          <w:b/>
          <w:bCs/>
          <w:u w:val="single"/>
        </w:rPr>
        <w:t>Título do trabalho:</w:t>
      </w:r>
      <w:r w:rsidRPr="00C4477C">
        <w:rPr>
          <w:rFonts w:ascii="Arial" w:hAnsi="Arial" w:cs="Arial"/>
        </w:rPr>
        <w:t xml:space="preserve"> Relatório de Aula Prática</w:t>
      </w:r>
      <w:r w:rsidRPr="00C4477C">
        <w:rPr>
          <w:rFonts w:ascii="Arial" w:hAnsi="Arial" w:cs="Arial"/>
          <w:b/>
          <w:bCs/>
          <w:u w:val="single"/>
        </w:rPr>
        <w:br/>
        <w:t>Cidade – Estado:</w:t>
      </w:r>
      <w:r w:rsidRPr="00C4477C">
        <w:rPr>
          <w:rFonts w:ascii="Arial" w:hAnsi="Arial" w:cs="Arial"/>
        </w:rPr>
        <w:t xml:space="preserve"> SP</w:t>
      </w:r>
      <w:r w:rsidRPr="00C4477C">
        <w:rPr>
          <w:rFonts w:ascii="Arial" w:hAnsi="Arial" w:cs="Arial"/>
          <w:b/>
          <w:bCs/>
          <w:u w:val="single"/>
        </w:rPr>
        <w:br/>
        <w:t>Ano:</w:t>
      </w:r>
      <w:r w:rsidRPr="00C4477C">
        <w:rPr>
          <w:rFonts w:ascii="Arial" w:hAnsi="Arial" w:cs="Arial"/>
        </w:rPr>
        <w:t xml:space="preserve"> Set/2025</w:t>
      </w:r>
    </w:p>
    <w:p w14:paraId="13A5362D" w14:textId="6DEAA4AA" w:rsidR="00972519" w:rsidRPr="00C4477C" w:rsidRDefault="00972519" w:rsidP="00972519">
      <w:pPr>
        <w:rPr>
          <w:rFonts w:ascii="Arial" w:hAnsi="Arial" w:cs="Arial"/>
        </w:rPr>
      </w:pPr>
      <w:r w:rsidRPr="00C4477C">
        <w:rPr>
          <w:rFonts w:ascii="Arial" w:hAnsi="Arial" w:cs="Arial"/>
          <w:b/>
          <w:bCs/>
          <w:u w:val="single"/>
        </w:rPr>
        <w:t xml:space="preserve">Link do repositório no GitHub: </w:t>
      </w:r>
    </w:p>
    <w:p w14:paraId="631C5FCC" w14:textId="41A04DFB" w:rsidR="00925FFD" w:rsidRPr="00C4477C" w:rsidRDefault="00000000" w:rsidP="00C4477C">
      <w:pPr>
        <w:pStyle w:val="MdHeading1"/>
        <w:rPr>
          <w:rFonts w:ascii="Arial" w:hAnsi="Arial" w:cs="Arial"/>
        </w:rPr>
      </w:pPr>
      <w:r w:rsidRPr="00C4477C">
        <w:rPr>
          <w:rFonts w:ascii="Arial" w:hAnsi="Arial" w:cs="Arial"/>
        </w:rPr>
        <w:t>Relatório Completo: Análise de Aula Prática - Infraestrutura Ágil</w:t>
      </w:r>
    </w:p>
    <w:p w14:paraId="5293F731" w14:textId="77777777" w:rsidR="00925FFD" w:rsidRPr="00C4477C" w:rsidRDefault="00000000">
      <w:pPr>
        <w:pStyle w:val="MdHeading2"/>
        <w:rPr>
          <w:rFonts w:ascii="Arial" w:hAnsi="Arial" w:cs="Arial"/>
        </w:rPr>
      </w:pPr>
      <w:r w:rsidRPr="00C4477C">
        <w:rPr>
          <w:rFonts w:ascii="Arial" w:hAnsi="Arial" w:cs="Arial"/>
        </w:rPr>
        <w:t>1. Introdução</w:t>
      </w:r>
    </w:p>
    <w:p w14:paraId="117EE3BA" w14:textId="77777777" w:rsidR="00925FFD" w:rsidRPr="00C4477C" w:rsidRDefault="00000000">
      <w:pPr>
        <w:pStyle w:val="MdParagraph"/>
        <w:rPr>
          <w:rFonts w:ascii="Arial" w:hAnsi="Arial" w:cs="Arial"/>
        </w:rPr>
      </w:pPr>
      <w:r w:rsidRPr="00C4477C">
        <w:rPr>
          <w:rFonts w:ascii="Arial" w:hAnsi="Arial" w:cs="Arial"/>
        </w:rPr>
        <w:t>Este relatório tem como objetivo apresentar uma análise detalhada do "Relatório de Aula Prática - Infraestrutura Ágil" fornecido, destacando as aplicações e ferramentas utilizadas, os procedimentos realizados e as necessidades para a execução da atividade. O documento original descreve uma aula prática focada na simulação do monitoramento de um processo de pipeline de entrega utilizando o Git, com ênfase em conceitos de Integração Contínua (CI/CD).</w:t>
      </w:r>
    </w:p>
    <w:p w14:paraId="4BF310A4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46D234A7" w14:textId="77777777" w:rsidR="00925FFD" w:rsidRPr="00C4477C" w:rsidRDefault="00000000">
      <w:pPr>
        <w:pStyle w:val="MdHeading2"/>
        <w:rPr>
          <w:rFonts w:ascii="Arial" w:hAnsi="Arial" w:cs="Arial"/>
        </w:rPr>
      </w:pPr>
      <w:r w:rsidRPr="00C4477C">
        <w:rPr>
          <w:rFonts w:ascii="Arial" w:hAnsi="Arial" w:cs="Arial"/>
        </w:rPr>
        <w:t>2. Análise do Relatório Original: "Roteiro Aula Prática - Infraestrutura Ágil"</w:t>
      </w:r>
    </w:p>
    <w:p w14:paraId="093AB2AD" w14:textId="77777777" w:rsidR="00925FFD" w:rsidRPr="00C4477C" w:rsidRDefault="00000000">
      <w:pPr>
        <w:pStyle w:val="MdParagraph"/>
        <w:rPr>
          <w:rFonts w:ascii="Arial" w:hAnsi="Arial" w:cs="Arial"/>
        </w:rPr>
      </w:pPr>
      <w:r w:rsidRPr="00C4477C">
        <w:rPr>
          <w:rFonts w:ascii="Arial" w:hAnsi="Arial" w:cs="Arial"/>
        </w:rPr>
        <w:t xml:space="preserve">O roteiro da aula prática estabelece como objetivo principal a </w:t>
      </w:r>
      <w:r w:rsidRPr="00C4477C">
        <w:rPr>
          <w:rStyle w:val="MdStrong"/>
          <w:rFonts w:ascii="Arial" w:hAnsi="Arial" w:cs="Arial"/>
        </w:rPr>
        <w:t>simulação do monitoramento de processo de pipeline de entrega, utilizando o GIT</w:t>
      </w:r>
      <w:r w:rsidRPr="00C4477C">
        <w:rPr>
          <w:rFonts w:ascii="Arial" w:hAnsi="Arial" w:cs="Arial"/>
        </w:rPr>
        <w:t>. Para isso, são delineados os seguintes aspectos:</w:t>
      </w:r>
    </w:p>
    <w:p w14:paraId="2BE55FAE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19945EF8" w14:textId="77777777" w:rsidR="00925FFD" w:rsidRPr="00C4477C" w:rsidRDefault="00000000">
      <w:pPr>
        <w:pStyle w:val="MdHeading3"/>
        <w:rPr>
          <w:rFonts w:ascii="Arial" w:hAnsi="Arial" w:cs="Arial"/>
        </w:rPr>
      </w:pPr>
      <w:r w:rsidRPr="00C4477C">
        <w:rPr>
          <w:rFonts w:ascii="Arial" w:hAnsi="Arial" w:cs="Arial"/>
        </w:rPr>
        <w:t>2.1. Infraestrutura Necessária</w:t>
      </w:r>
    </w:p>
    <w:p w14:paraId="6C0C11E1" w14:textId="77777777" w:rsidR="00925FFD" w:rsidRPr="00C4477C" w:rsidRDefault="00000000">
      <w:pPr>
        <w:pStyle w:val="MdParagraph"/>
        <w:rPr>
          <w:rFonts w:ascii="Arial" w:hAnsi="Arial" w:cs="Arial"/>
        </w:rPr>
      </w:pPr>
      <w:r w:rsidRPr="00C4477C">
        <w:rPr>
          <w:rFonts w:ascii="Arial" w:hAnsi="Arial" w:cs="Arial"/>
        </w:rPr>
        <w:t>Para a execução da aula prática, a infraestrutura listada inclui:</w:t>
      </w:r>
    </w:p>
    <w:p w14:paraId="2616D103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545D25B3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Instalações:</w:t>
      </w:r>
      <w:r w:rsidRPr="00C4477C">
        <w:rPr>
          <w:rFonts w:ascii="Arial" w:hAnsi="Arial" w:cs="Arial"/>
        </w:rPr>
        <w:t xml:space="preserve"> GIT.</w:t>
      </w:r>
    </w:p>
    <w:p w14:paraId="147C140E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Materiais de Consumo:</w:t>
      </w:r>
      <w:r w:rsidRPr="00C4477C">
        <w:rPr>
          <w:rFonts w:ascii="Arial" w:hAnsi="Arial" w:cs="Arial"/>
        </w:rPr>
        <w:t xml:space="preserve"> Computador (1 por aluno).</w:t>
      </w:r>
    </w:p>
    <w:p w14:paraId="771A1042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Software:</w:t>
      </w:r>
      <w:r w:rsidRPr="00C4477C">
        <w:rPr>
          <w:rFonts w:ascii="Arial" w:hAnsi="Arial" w:cs="Arial"/>
        </w:rPr>
        <w:t xml:space="preserve"> GIT (freeware).</w:t>
      </w:r>
    </w:p>
    <w:p w14:paraId="3DEEB681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Equipamento de Proteção Individual (EPI):</w:t>
      </w:r>
      <w:r w:rsidRPr="00C4477C">
        <w:rPr>
          <w:rFonts w:ascii="Arial" w:hAnsi="Arial" w:cs="Arial"/>
        </w:rPr>
        <w:t xml:space="preserve"> NSA (Não especificado, mas presumivelmente não aplicável ou um erro de digitação, pois EPIs não são comuns em atividades de infraestrutura de software).</w:t>
      </w:r>
    </w:p>
    <w:p w14:paraId="09DC3687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60248D57" w14:textId="77777777" w:rsidR="00925FFD" w:rsidRPr="00C4477C" w:rsidRDefault="00000000">
      <w:pPr>
        <w:pStyle w:val="MdHeading3"/>
        <w:rPr>
          <w:rFonts w:ascii="Arial" w:hAnsi="Arial" w:cs="Arial"/>
        </w:rPr>
      </w:pPr>
      <w:r w:rsidRPr="00C4477C">
        <w:rPr>
          <w:rFonts w:ascii="Arial" w:hAnsi="Arial" w:cs="Arial"/>
        </w:rPr>
        <w:t>2.2. Procedimentos Práticos</w:t>
      </w:r>
    </w:p>
    <w:p w14:paraId="754F3A90" w14:textId="77777777" w:rsidR="00925FFD" w:rsidRPr="00C4477C" w:rsidRDefault="00000000">
      <w:pPr>
        <w:pStyle w:val="MdParagraph"/>
        <w:rPr>
          <w:rFonts w:ascii="Arial" w:hAnsi="Arial" w:cs="Arial"/>
        </w:rPr>
      </w:pPr>
      <w:r w:rsidRPr="00C4477C">
        <w:rPr>
          <w:rFonts w:ascii="Arial" w:hAnsi="Arial" w:cs="Arial"/>
        </w:rPr>
        <w:t>Os procedimentos práticos envolvem a realização do monitoramento do processo de pipeline de entrega com o Git. A atividade proposta visa:</w:t>
      </w:r>
    </w:p>
    <w:p w14:paraId="7B869F18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7692546D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Fonts w:ascii="Arial" w:hAnsi="Arial" w:cs="Arial"/>
        </w:rPr>
        <w:lastRenderedPageBreak/>
        <w:t>Entender o funcionamento do script para a realização da Integração Contínua.</w:t>
      </w:r>
    </w:p>
    <w:p w14:paraId="66BDCB69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Fonts w:ascii="Arial" w:hAnsi="Arial" w:cs="Arial"/>
        </w:rPr>
        <w:t>Criar um relatório ao final da atividade (o que este documento se propõe a fazer).</w:t>
      </w:r>
    </w:p>
    <w:p w14:paraId="1A31780D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76D75CB1" w14:textId="77777777" w:rsidR="00925FFD" w:rsidRPr="00C4477C" w:rsidRDefault="00000000">
      <w:pPr>
        <w:pStyle w:val="MdHeading3"/>
        <w:rPr>
          <w:rFonts w:ascii="Arial" w:hAnsi="Arial" w:cs="Arial"/>
        </w:rPr>
      </w:pPr>
      <w:r w:rsidRPr="00C4477C">
        <w:rPr>
          <w:rFonts w:ascii="Arial" w:hAnsi="Arial" w:cs="Arial"/>
        </w:rPr>
        <w:t>2.3. Procedimentos para a Realização da Atividade</w:t>
      </w:r>
    </w:p>
    <w:p w14:paraId="3F0BE790" w14:textId="77777777" w:rsidR="00925FFD" w:rsidRPr="00C4477C" w:rsidRDefault="00000000">
      <w:pPr>
        <w:pStyle w:val="MdParagraph"/>
        <w:rPr>
          <w:rFonts w:ascii="Arial" w:hAnsi="Arial" w:cs="Arial"/>
        </w:rPr>
      </w:pPr>
      <w:r w:rsidRPr="00C4477C">
        <w:rPr>
          <w:rFonts w:ascii="Arial" w:hAnsi="Arial" w:cs="Arial"/>
        </w:rPr>
        <w:t>O roteiro detalha a criação de um script para Integração Contínua, comparando o processo com o GitLab CI/CD. Os pontos chave incluem:</w:t>
      </w:r>
    </w:p>
    <w:p w14:paraId="46BF637E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3758ACFE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GitLab CI/CD:</w:t>
      </w:r>
      <w:r w:rsidRPr="00C4477C">
        <w:rPr>
          <w:rFonts w:ascii="Arial" w:hAnsi="Arial" w:cs="Arial"/>
        </w:rPr>
        <w:t xml:space="preserve"> O pipeline é definido em um arquivo </w:t>
      </w:r>
      <w:r w:rsidRPr="00C4477C">
        <w:rPr>
          <w:rFonts w:ascii="Arial" w:hAnsi="Arial" w:cs="Arial"/>
          <w:u w:val="single"/>
        </w:rPr>
        <w:t>.gitlab-ci.yml</w:t>
      </w:r>
      <w:r w:rsidRPr="00C4477C">
        <w:rPr>
          <w:rFonts w:ascii="Arial" w:hAnsi="Arial" w:cs="Arial"/>
        </w:rPr>
        <w:t>, que utiliza a linguagem YAML para estruturar jobs e a ordem de execução do pipeline.</w:t>
      </w:r>
    </w:p>
    <w:p w14:paraId="5FF16C68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Jobs:</w:t>
      </w:r>
      <w:r w:rsidRPr="00C4477C">
        <w:rPr>
          <w:rFonts w:ascii="Arial" w:hAnsi="Arial" w:cs="Arial"/>
        </w:rPr>
        <w:t xml:space="preserve"> São os elementos básicos do </w:t>
      </w:r>
      <w:r w:rsidRPr="00C4477C">
        <w:rPr>
          <w:rFonts w:ascii="Arial" w:hAnsi="Arial" w:cs="Arial"/>
          <w:u w:val="single"/>
        </w:rPr>
        <w:t>.gitlab-ci.yml</w:t>
      </w:r>
      <w:r w:rsidRPr="00C4477C">
        <w:rPr>
          <w:rFonts w:ascii="Arial" w:hAnsi="Arial" w:cs="Arial"/>
        </w:rPr>
        <w:t xml:space="preserve">, definidos com restrições e contendo a cláusula </w:t>
      </w:r>
      <w:r w:rsidRPr="00C4477C">
        <w:rPr>
          <w:rFonts w:ascii="Arial" w:hAnsi="Arial" w:cs="Arial"/>
          <w:u w:val="single"/>
        </w:rPr>
        <w:t>script</w:t>
      </w:r>
      <w:r w:rsidRPr="00C4477C">
        <w:rPr>
          <w:rFonts w:ascii="Arial" w:hAnsi="Arial" w:cs="Arial"/>
        </w:rPr>
        <w:t>.</w:t>
      </w:r>
    </w:p>
    <w:p w14:paraId="4BD8AD58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Loja Virtual:</w:t>
      </w:r>
      <w:r w:rsidRPr="00C4477C">
        <w:rPr>
          <w:rFonts w:ascii="Arial" w:hAnsi="Arial" w:cs="Arial"/>
        </w:rPr>
        <w:t xml:space="preserve"> O projeto da aula prática é uma "Loja Virtual", para a qual o pipeline será definido.</w:t>
      </w:r>
    </w:p>
    <w:p w14:paraId="527EE175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Contas Necessárias:</w:t>
      </w:r>
      <w:r w:rsidRPr="00C4477C">
        <w:rPr>
          <w:rFonts w:ascii="Arial" w:hAnsi="Arial" w:cs="Arial"/>
        </w:rPr>
        <w:t xml:space="preserve"> É explicitada a necessidade de criar contas no GitLab e no Docker Hub.</w:t>
      </w:r>
    </w:p>
    <w:p w14:paraId="689C3332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Arquivos do Projeto:</w:t>
      </w:r>
      <w:r w:rsidRPr="00C4477C">
        <w:rPr>
          <w:rFonts w:ascii="Arial" w:hAnsi="Arial" w:cs="Arial"/>
        </w:rPr>
        <w:t xml:space="preserve"> O projeto "devops-master" é descompactado, e arquivos específicos são utilizados, como </w:t>
      </w:r>
      <w:r w:rsidRPr="00C4477C">
        <w:rPr>
          <w:rFonts w:ascii="Arial" w:hAnsi="Arial" w:cs="Arial"/>
          <w:u w:val="single"/>
        </w:rPr>
        <w:t>gitlab-ci.yml</w:t>
      </w:r>
      <w:r w:rsidRPr="00C4477C">
        <w:rPr>
          <w:rFonts w:ascii="Arial" w:hAnsi="Arial" w:cs="Arial"/>
        </w:rPr>
        <w:t xml:space="preserve">, </w:t>
      </w:r>
      <w:r w:rsidRPr="00C4477C">
        <w:rPr>
          <w:rFonts w:ascii="Arial" w:hAnsi="Arial" w:cs="Arial"/>
          <w:u w:val="single"/>
        </w:rPr>
        <w:t>Dockerfile</w:t>
      </w:r>
      <w:r w:rsidRPr="00C4477C">
        <w:rPr>
          <w:rFonts w:ascii="Arial" w:hAnsi="Arial" w:cs="Arial"/>
        </w:rPr>
        <w:t xml:space="preserve">, </w:t>
      </w:r>
      <w:r w:rsidRPr="00C4477C">
        <w:rPr>
          <w:rFonts w:ascii="Arial" w:hAnsi="Arial" w:cs="Arial"/>
          <w:u w:val="single"/>
        </w:rPr>
        <w:t>notificacaoFalha.sh</w:t>
      </w:r>
      <w:r w:rsidRPr="00C4477C">
        <w:rPr>
          <w:rFonts w:ascii="Arial" w:hAnsi="Arial" w:cs="Arial"/>
        </w:rPr>
        <w:t xml:space="preserve">, </w:t>
      </w:r>
      <w:r w:rsidRPr="00C4477C">
        <w:rPr>
          <w:rFonts w:ascii="Arial" w:hAnsi="Arial" w:cs="Arial"/>
          <w:u w:val="single"/>
        </w:rPr>
        <w:t>notificacaoSucesso.sh</w:t>
      </w:r>
      <w:r w:rsidRPr="00C4477C">
        <w:rPr>
          <w:rFonts w:ascii="Arial" w:hAnsi="Arial" w:cs="Arial"/>
        </w:rPr>
        <w:t xml:space="preserve">, </w:t>
      </w:r>
      <w:r w:rsidRPr="00C4477C">
        <w:rPr>
          <w:rFonts w:ascii="Arial" w:hAnsi="Arial" w:cs="Arial"/>
          <w:u w:val="single"/>
        </w:rPr>
        <w:t>plot_simples_grafico.py</w:t>
      </w:r>
      <w:r w:rsidRPr="00C4477C">
        <w:rPr>
          <w:rFonts w:ascii="Arial" w:hAnsi="Arial" w:cs="Arial"/>
        </w:rPr>
        <w:t xml:space="preserve"> e </w:t>
      </w:r>
      <w:r w:rsidRPr="00C4477C">
        <w:rPr>
          <w:rFonts w:ascii="Arial" w:hAnsi="Arial" w:cs="Arial"/>
          <w:u w:val="single"/>
        </w:rPr>
        <w:t>relogio.py</w:t>
      </w:r>
      <w:r w:rsidRPr="00C4477C">
        <w:rPr>
          <w:rFonts w:ascii="Arial" w:hAnsi="Arial" w:cs="Arial"/>
        </w:rPr>
        <w:t>.</w:t>
      </w:r>
    </w:p>
    <w:p w14:paraId="4B65025E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Repositório:</w:t>
      </w:r>
      <w:r w:rsidRPr="00C4477C">
        <w:rPr>
          <w:rFonts w:ascii="Arial" w:hAnsi="Arial" w:cs="Arial"/>
        </w:rPr>
        <w:t xml:space="preserve"> O projeto </w:t>
      </w:r>
      <w:r w:rsidRPr="00C4477C">
        <w:rPr>
          <w:rFonts w:ascii="Arial" w:hAnsi="Arial" w:cs="Arial"/>
          <w:u w:val="single"/>
        </w:rPr>
        <w:t>UNOPAR_CI_CD</w:t>
      </w:r>
      <w:r w:rsidRPr="00C4477C">
        <w:rPr>
          <w:rFonts w:ascii="Arial" w:hAnsi="Arial" w:cs="Arial"/>
        </w:rPr>
        <w:t xml:space="preserve"> é mencionado como o repositório onde os arquivos serão "puxados" para o GitLab.</w:t>
      </w:r>
    </w:p>
    <w:p w14:paraId="7D18BDFD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Docker Hub:</w:t>
      </w:r>
      <w:r w:rsidRPr="00C4477C">
        <w:rPr>
          <w:rFonts w:ascii="Arial" w:hAnsi="Arial" w:cs="Arial"/>
        </w:rPr>
        <w:t xml:space="preserve"> Utilizado para baixar imagens para construir a aplicação, sendo o padrão para busca e registro de imagens.</w:t>
      </w:r>
    </w:p>
    <w:p w14:paraId="393D9E0E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0BE53E67" w14:textId="77777777" w:rsidR="00925FFD" w:rsidRPr="00C4477C" w:rsidRDefault="00000000">
      <w:pPr>
        <w:pStyle w:val="MdHeading3"/>
        <w:rPr>
          <w:rFonts w:ascii="Arial" w:hAnsi="Arial" w:cs="Arial"/>
        </w:rPr>
      </w:pPr>
      <w:r w:rsidRPr="00C4477C">
        <w:rPr>
          <w:rFonts w:ascii="Arial" w:hAnsi="Arial" w:cs="Arial"/>
        </w:rPr>
        <w:t>2.4. Checklist e Resultados</w:t>
      </w:r>
    </w:p>
    <w:p w14:paraId="7497BB8C" w14:textId="77777777" w:rsidR="00925FFD" w:rsidRPr="00C4477C" w:rsidRDefault="00000000">
      <w:pPr>
        <w:pStyle w:val="MdParagraph"/>
        <w:rPr>
          <w:rFonts w:ascii="Arial" w:hAnsi="Arial" w:cs="Arial"/>
        </w:rPr>
      </w:pPr>
      <w:r w:rsidRPr="00C4477C">
        <w:rPr>
          <w:rFonts w:ascii="Arial" w:hAnsi="Arial" w:cs="Arial"/>
        </w:rPr>
        <w:t>A checklist da atividade inclui:</w:t>
      </w:r>
    </w:p>
    <w:p w14:paraId="7C02EAA8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16F13887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Fonts w:ascii="Arial" w:hAnsi="Arial" w:cs="Arial"/>
        </w:rPr>
        <w:t>Instalar o sistema GIT.</w:t>
      </w:r>
    </w:p>
    <w:p w14:paraId="3F125282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Fonts w:ascii="Arial" w:hAnsi="Arial" w:cs="Arial"/>
        </w:rPr>
        <w:t>Simular se houve sucesso ou falha na execução do job.</w:t>
      </w:r>
    </w:p>
    <w:p w14:paraId="3CF4194C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7B7B4ACD" w14:textId="77777777" w:rsidR="00925FFD" w:rsidRPr="00C4477C" w:rsidRDefault="00000000">
      <w:pPr>
        <w:pStyle w:val="MdParagraph"/>
        <w:rPr>
          <w:rFonts w:ascii="Arial" w:hAnsi="Arial" w:cs="Arial"/>
        </w:rPr>
      </w:pPr>
      <w:r w:rsidRPr="00C4477C">
        <w:rPr>
          <w:rFonts w:ascii="Arial" w:hAnsi="Arial" w:cs="Arial"/>
        </w:rPr>
        <w:t>Os resultados esperados da aula prática consistem na elaboração de um relatório contendo introdução, métodos, resultados e conclusão sobre o pipeline, visando a compreensão de seu funcionamento para a construção automática de aplicações.</w:t>
      </w:r>
    </w:p>
    <w:p w14:paraId="43F1A4A4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2845FF52" w14:textId="77777777" w:rsidR="00925FFD" w:rsidRPr="00C4477C" w:rsidRDefault="00000000">
      <w:pPr>
        <w:pStyle w:val="MdHeading2"/>
        <w:rPr>
          <w:rFonts w:ascii="Arial" w:hAnsi="Arial" w:cs="Arial"/>
        </w:rPr>
      </w:pPr>
      <w:r w:rsidRPr="00C4477C">
        <w:rPr>
          <w:rFonts w:ascii="Arial" w:hAnsi="Arial" w:cs="Arial"/>
        </w:rPr>
        <w:t>3. Aplicações e Ferramentas Utilizadas e Necessárias</w:t>
      </w:r>
    </w:p>
    <w:p w14:paraId="2060BB2B" w14:textId="77777777" w:rsidR="00925FFD" w:rsidRPr="00C4477C" w:rsidRDefault="00000000">
      <w:pPr>
        <w:pStyle w:val="MdParagraph"/>
        <w:rPr>
          <w:rFonts w:ascii="Arial" w:hAnsi="Arial" w:cs="Arial"/>
        </w:rPr>
      </w:pPr>
      <w:r w:rsidRPr="00C4477C">
        <w:rPr>
          <w:rFonts w:ascii="Arial" w:hAnsi="Arial" w:cs="Arial"/>
        </w:rPr>
        <w:t>Com base na análise do relatório, as seguintes aplicações e ferramentas são essenciais para a execução da atividade:</w:t>
      </w:r>
    </w:p>
    <w:p w14:paraId="39F913F3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237F1504" w14:textId="77777777" w:rsidR="00925FFD" w:rsidRPr="00C4477C" w:rsidRDefault="00000000">
      <w:pPr>
        <w:pStyle w:val="MdHeading3"/>
        <w:rPr>
          <w:rFonts w:ascii="Arial" w:hAnsi="Arial" w:cs="Arial"/>
        </w:rPr>
      </w:pPr>
      <w:r w:rsidRPr="00C4477C">
        <w:rPr>
          <w:rFonts w:ascii="Arial" w:hAnsi="Arial" w:cs="Arial"/>
        </w:rPr>
        <w:lastRenderedPageBreak/>
        <w:t>3.1. GIT</w:t>
      </w:r>
    </w:p>
    <w:p w14:paraId="5D55F5B8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Descrição:</w:t>
      </w:r>
      <w:r w:rsidRPr="00C4477C">
        <w:rPr>
          <w:rFonts w:ascii="Arial" w:hAnsi="Arial" w:cs="Arial"/>
        </w:rPr>
        <w:t xml:space="preserve"> Sistema de controle de versões distribuído, fundamental para o gerenciamento do código-fonte e o rastreamento de alterações em projetos de software [1].</w:t>
      </w:r>
    </w:p>
    <w:p w14:paraId="45C087AF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Função na Atividade:</w:t>
      </w:r>
      <w:r w:rsidRPr="00C4477C">
        <w:rPr>
          <w:rFonts w:ascii="Arial" w:hAnsi="Arial" w:cs="Arial"/>
        </w:rPr>
        <w:t xml:space="preserve"> É a ferramenta central para o controle de versão do projeto e para a simulação do monitoramento do pipeline de entrega. Sua instalação é um pré-requisito.</w:t>
      </w:r>
    </w:p>
    <w:p w14:paraId="06221760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Recurso:</w:t>
      </w:r>
      <w:r w:rsidRPr="00C4477C">
        <w:rPr>
          <w:rFonts w:ascii="Arial" w:hAnsi="Arial" w:cs="Arial"/>
        </w:rPr>
        <w:t xml:space="preserve"> Download e instalação: </w:t>
      </w:r>
      <w:hyperlink r:id="rId5" w:history="1">
        <w:r w:rsidRPr="00C4477C">
          <w:rPr>
            <w:rStyle w:val="MdLink"/>
            <w:rFonts w:ascii="Arial" w:hAnsi="Arial" w:cs="Arial"/>
          </w:rPr>
          <w:t>https://git-scm.com/downloads</w:t>
        </w:r>
      </w:hyperlink>
    </w:p>
    <w:p w14:paraId="64E76656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1C4DCE61" w14:textId="77777777" w:rsidR="00925FFD" w:rsidRPr="00C4477C" w:rsidRDefault="00000000">
      <w:pPr>
        <w:pStyle w:val="MdHeading3"/>
        <w:rPr>
          <w:rFonts w:ascii="Arial" w:hAnsi="Arial" w:cs="Arial"/>
        </w:rPr>
      </w:pPr>
      <w:r w:rsidRPr="00C4477C">
        <w:rPr>
          <w:rFonts w:ascii="Arial" w:hAnsi="Arial" w:cs="Arial"/>
        </w:rPr>
        <w:t>3.2. GitLab CI/CD</w:t>
      </w:r>
    </w:p>
    <w:p w14:paraId="6FF3309C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Descrição:</w:t>
      </w:r>
      <w:r w:rsidRPr="00C4477C">
        <w:rPr>
          <w:rFonts w:ascii="Arial" w:hAnsi="Arial" w:cs="Arial"/>
        </w:rPr>
        <w:t xml:space="preserve"> Uma plataforma de Integração Contínua e Entrega Contínua (CI/CD) integrada ao GitLab, que permite automatizar as etapas de desenvolvimento, teste e implantação de software [2].</w:t>
      </w:r>
    </w:p>
    <w:p w14:paraId="5F9CB48D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Função na Atividade:</w:t>
      </w:r>
      <w:r w:rsidRPr="00C4477C">
        <w:rPr>
          <w:rFonts w:ascii="Arial" w:hAnsi="Arial" w:cs="Arial"/>
        </w:rPr>
        <w:t xml:space="preserve"> Utilizado para definir o pipeline de entrega através do arquivo </w:t>
      </w:r>
      <w:r w:rsidRPr="00C4477C">
        <w:rPr>
          <w:rFonts w:ascii="Arial" w:hAnsi="Arial" w:cs="Arial"/>
          <w:u w:val="single"/>
        </w:rPr>
        <w:t>.gitlab-ci.yml</w:t>
      </w:r>
      <w:r w:rsidRPr="00C4477C">
        <w:rPr>
          <w:rFonts w:ascii="Arial" w:hAnsi="Arial" w:cs="Arial"/>
        </w:rPr>
        <w:t>, que orquestra os "jobs" (tarefas) a serem executados, como a construção e o teste da aplicação.</w:t>
      </w:r>
    </w:p>
    <w:p w14:paraId="19C76402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Recurso:</w:t>
      </w:r>
      <w:r w:rsidRPr="00C4477C">
        <w:rPr>
          <w:rFonts w:ascii="Arial" w:hAnsi="Arial" w:cs="Arial"/>
        </w:rPr>
        <w:t xml:space="preserve"> Criação de conta: </w:t>
      </w:r>
      <w:hyperlink r:id="rId6" w:history="1">
        <w:r w:rsidRPr="00C4477C">
          <w:rPr>
            <w:rStyle w:val="MdLink"/>
            <w:rFonts w:ascii="Arial" w:hAnsi="Arial" w:cs="Arial"/>
          </w:rPr>
          <w:t>https://gitlab.com/users/</w:t>
        </w:r>
      </w:hyperlink>
    </w:p>
    <w:p w14:paraId="115471F4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6FA44D38" w14:textId="77777777" w:rsidR="00925FFD" w:rsidRPr="00C4477C" w:rsidRDefault="00000000">
      <w:pPr>
        <w:pStyle w:val="MdHeading3"/>
        <w:rPr>
          <w:rFonts w:ascii="Arial" w:hAnsi="Arial" w:cs="Arial"/>
        </w:rPr>
      </w:pPr>
      <w:r w:rsidRPr="00C4477C">
        <w:rPr>
          <w:rFonts w:ascii="Arial" w:hAnsi="Arial" w:cs="Arial"/>
        </w:rPr>
        <w:t>3.3. Docker Hub</w:t>
      </w:r>
    </w:p>
    <w:p w14:paraId="0D33444C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Descrição:</w:t>
      </w:r>
      <w:r w:rsidRPr="00C4477C">
        <w:rPr>
          <w:rFonts w:ascii="Arial" w:hAnsi="Arial" w:cs="Arial"/>
        </w:rPr>
        <w:t xml:space="preserve"> Um serviço de registro de imagens de contêineres que permite aos desenvolvedores armazenar, compartilhar e gerenciar imagens Docker. É um repositório público e privado para imagens de contêineres [3].</w:t>
      </w:r>
    </w:p>
    <w:p w14:paraId="02CFE145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Função na Atividade:</w:t>
      </w:r>
      <w:r w:rsidRPr="00C4477C">
        <w:rPr>
          <w:rFonts w:ascii="Arial" w:hAnsi="Arial" w:cs="Arial"/>
        </w:rPr>
        <w:t xml:space="preserve"> Essencial para a busca e o registro de imagens Docker que serão utilizadas na construção da aplicação dentro do pipeline de CI/CD. As imagens são a base para a execução dos ambientes isolados dos jobs.</w:t>
      </w:r>
    </w:p>
    <w:p w14:paraId="7C01B661" w14:textId="77777777" w:rsidR="00925FFD" w:rsidRPr="00C4477C" w:rsidRDefault="00000000">
      <w:pPr>
        <w:pStyle w:val="MdListItem"/>
        <w:numPr>
          <w:ilvl w:val="0"/>
          <w:numId w:val="2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Recurso:</w:t>
      </w:r>
      <w:r w:rsidRPr="00C4477C">
        <w:rPr>
          <w:rFonts w:ascii="Arial" w:hAnsi="Arial" w:cs="Arial"/>
        </w:rPr>
        <w:t xml:space="preserve"> Criação de conta: </w:t>
      </w:r>
      <w:hyperlink r:id="rId7" w:history="1">
        <w:r w:rsidRPr="00C4477C">
          <w:rPr>
            <w:rStyle w:val="MdLink"/>
            <w:rFonts w:ascii="Arial" w:hAnsi="Arial" w:cs="Arial"/>
          </w:rPr>
          <w:t>https://hub.docker.com/</w:t>
        </w:r>
      </w:hyperlink>
    </w:p>
    <w:p w14:paraId="68BEAEC9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7644360C" w14:textId="77777777" w:rsidR="00925FFD" w:rsidRPr="00C4477C" w:rsidRDefault="00000000">
      <w:pPr>
        <w:pStyle w:val="MdHeading2"/>
        <w:rPr>
          <w:rFonts w:ascii="Arial" w:hAnsi="Arial" w:cs="Arial"/>
        </w:rPr>
      </w:pPr>
      <w:r w:rsidRPr="00C4477C">
        <w:rPr>
          <w:rFonts w:ascii="Arial" w:hAnsi="Arial" w:cs="Arial"/>
        </w:rPr>
        <w:t>4. Processo de Integração Contínua na Aula Prática</w:t>
      </w:r>
    </w:p>
    <w:p w14:paraId="31DA732E" w14:textId="77777777" w:rsidR="00925FFD" w:rsidRPr="00C4477C" w:rsidRDefault="00000000">
      <w:pPr>
        <w:pStyle w:val="MdParagraph"/>
        <w:rPr>
          <w:rFonts w:ascii="Arial" w:hAnsi="Arial" w:cs="Arial"/>
        </w:rPr>
      </w:pPr>
      <w:r w:rsidRPr="00C4477C">
        <w:rPr>
          <w:rFonts w:ascii="Arial" w:hAnsi="Arial" w:cs="Arial"/>
        </w:rPr>
        <w:t>O processo de Integração Contínua descrito na aula prática segue os seguintes passos:</w:t>
      </w:r>
    </w:p>
    <w:p w14:paraId="24817944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1615D91B" w14:textId="77777777" w:rsidR="00925FFD" w:rsidRPr="00C4477C" w:rsidRDefault="00000000">
      <w:pPr>
        <w:pStyle w:val="MdListItem"/>
        <w:numPr>
          <w:ilvl w:val="0"/>
          <w:numId w:val="3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Criação do Script Inicial:</w:t>
      </w:r>
      <w:r w:rsidRPr="00C4477C">
        <w:rPr>
          <w:rFonts w:ascii="Arial" w:hAnsi="Arial" w:cs="Arial"/>
        </w:rPr>
        <w:t xml:space="preserve"> Desenvolvimento de um script que possibilita a realização da Integração Contínua.</w:t>
      </w:r>
    </w:p>
    <w:p w14:paraId="5F36AB83" w14:textId="77777777" w:rsidR="00925FFD" w:rsidRPr="00C4477C" w:rsidRDefault="00000000">
      <w:pPr>
        <w:pStyle w:val="MdListItem"/>
        <w:numPr>
          <w:ilvl w:val="0"/>
          <w:numId w:val="3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 xml:space="preserve">Definição do Pipeline com </w:t>
      </w:r>
      <w:r w:rsidRPr="00C4477C">
        <w:rPr>
          <w:rFonts w:ascii="Arial" w:hAnsi="Arial" w:cs="Arial"/>
          <w:b/>
          <w:bCs/>
          <w:u w:val="single"/>
        </w:rPr>
        <w:t>.gitlab-ci.yml</w:t>
      </w:r>
      <w:r w:rsidRPr="00C4477C">
        <w:rPr>
          <w:rStyle w:val="MdStrong"/>
          <w:rFonts w:ascii="Arial" w:hAnsi="Arial" w:cs="Arial"/>
        </w:rPr>
        <w:t>:</w:t>
      </w:r>
      <w:r w:rsidRPr="00C4477C">
        <w:rPr>
          <w:rFonts w:ascii="Arial" w:hAnsi="Arial" w:cs="Arial"/>
        </w:rPr>
        <w:t xml:space="preserve"> Configuração do pipeline de CI/CD no GitLab utilizando um arquivo </w:t>
      </w:r>
      <w:r w:rsidRPr="00C4477C">
        <w:rPr>
          <w:rFonts w:ascii="Arial" w:hAnsi="Arial" w:cs="Arial"/>
          <w:u w:val="single"/>
        </w:rPr>
        <w:t>.gitlab-ci.yml</w:t>
      </w:r>
      <w:r w:rsidRPr="00C4477C">
        <w:rPr>
          <w:rFonts w:ascii="Arial" w:hAnsi="Arial" w:cs="Arial"/>
        </w:rPr>
        <w:t>. Este arquivo define os estágios (stages) e as tarefas (jobs) que compõem o pipeline.</w:t>
      </w:r>
    </w:p>
    <w:p w14:paraId="4F5E9E1A" w14:textId="77777777" w:rsidR="00925FFD" w:rsidRPr="00C4477C" w:rsidRDefault="00000000">
      <w:pPr>
        <w:pStyle w:val="MdListItem"/>
        <w:numPr>
          <w:ilvl w:val="0"/>
          <w:numId w:val="3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 xml:space="preserve">Estrutura do </w:t>
      </w:r>
      <w:r w:rsidRPr="00C4477C">
        <w:rPr>
          <w:rFonts w:ascii="Arial" w:hAnsi="Arial" w:cs="Arial"/>
          <w:b/>
          <w:bCs/>
          <w:u w:val="single"/>
        </w:rPr>
        <w:t>.gitlab-ci.yml</w:t>
      </w:r>
      <w:r w:rsidRPr="00C4477C">
        <w:rPr>
          <w:rStyle w:val="MdStrong"/>
          <w:rFonts w:ascii="Arial" w:hAnsi="Arial" w:cs="Arial"/>
        </w:rPr>
        <w:t>:</w:t>
      </w:r>
      <w:r w:rsidRPr="00C4477C">
        <w:rPr>
          <w:rFonts w:ascii="Arial" w:hAnsi="Arial" w:cs="Arial"/>
        </w:rPr>
        <w:t xml:space="preserve"> O arquivo é composto por jobs, que são as unidades básicas de execução. Cada job pode ter restrições de execução e deve conter uma cláusula </w:t>
      </w:r>
      <w:r w:rsidRPr="00C4477C">
        <w:rPr>
          <w:rFonts w:ascii="Arial" w:hAnsi="Arial" w:cs="Arial"/>
          <w:u w:val="single"/>
        </w:rPr>
        <w:t>script</w:t>
      </w:r>
      <w:r w:rsidRPr="00C4477C">
        <w:rPr>
          <w:rFonts w:ascii="Arial" w:hAnsi="Arial" w:cs="Arial"/>
        </w:rPr>
        <w:t xml:space="preserve"> com os comandos a serem executados.</w:t>
      </w:r>
    </w:p>
    <w:p w14:paraId="7BE4194B" w14:textId="77777777" w:rsidR="00925FFD" w:rsidRPr="00C4477C" w:rsidRDefault="00000000">
      <w:pPr>
        <w:pStyle w:val="MdListItem"/>
        <w:numPr>
          <w:ilvl w:val="0"/>
          <w:numId w:val="3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lastRenderedPageBreak/>
        <w:t>Uso de Imagens Docker:</w:t>
      </w:r>
      <w:r w:rsidRPr="00C4477C">
        <w:rPr>
          <w:rFonts w:ascii="Arial" w:hAnsi="Arial" w:cs="Arial"/>
        </w:rPr>
        <w:t xml:space="preserve"> O script de Integração Contínua faz uso de imagens Docker, que são baixadas do Docker Hub. Essas imagens fornecem o ambiente necessário para construir e testar a aplicação.</w:t>
      </w:r>
    </w:p>
    <w:p w14:paraId="78AB47E1" w14:textId="77777777" w:rsidR="00925FFD" w:rsidRPr="00C4477C" w:rsidRDefault="00000000">
      <w:pPr>
        <w:pStyle w:val="MdListItem"/>
        <w:numPr>
          <w:ilvl w:val="0"/>
          <w:numId w:val="3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>Execução e Monitoramento:</w:t>
      </w:r>
      <w:r w:rsidRPr="00C4477C">
        <w:rPr>
          <w:rFonts w:ascii="Arial" w:hAnsi="Arial" w:cs="Arial"/>
        </w:rPr>
        <w:t xml:space="preserve"> O pipeline executa os jobs definidos. Ao final da execução, o sucesso ou falha do job é determinado, e o pipeline acusa uma falha caso o script não seja concluído com êxito.</w:t>
      </w:r>
    </w:p>
    <w:p w14:paraId="5DF189D5" w14:textId="77777777" w:rsidR="00925FFD" w:rsidRPr="00C4477C" w:rsidRDefault="00000000">
      <w:pPr>
        <w:pStyle w:val="MdListItem"/>
        <w:numPr>
          <w:ilvl w:val="0"/>
          <w:numId w:val="3"/>
        </w:numPr>
        <w:rPr>
          <w:rFonts w:ascii="Arial" w:hAnsi="Arial" w:cs="Arial"/>
        </w:rPr>
      </w:pPr>
      <w:r w:rsidRPr="00C4477C">
        <w:rPr>
          <w:rStyle w:val="MdStrong"/>
          <w:rFonts w:ascii="Arial" w:hAnsi="Arial" w:cs="Arial"/>
        </w:rPr>
        <w:t xml:space="preserve">Repositório </w:t>
      </w:r>
      <w:r w:rsidRPr="00C4477C">
        <w:rPr>
          <w:rFonts w:ascii="Arial" w:hAnsi="Arial" w:cs="Arial"/>
          <w:b/>
          <w:bCs/>
          <w:u w:val="single"/>
        </w:rPr>
        <w:t>UNOPAR_CI_CD</w:t>
      </w:r>
      <w:r w:rsidRPr="00C4477C">
        <w:rPr>
          <w:rStyle w:val="MdStrong"/>
          <w:rFonts w:ascii="Arial" w:hAnsi="Arial" w:cs="Arial"/>
        </w:rPr>
        <w:t>:</w:t>
      </w:r>
      <w:r w:rsidRPr="00C4477C">
        <w:rPr>
          <w:rFonts w:ascii="Arial" w:hAnsi="Arial" w:cs="Arial"/>
        </w:rPr>
        <w:t xml:space="preserve"> Os arquivos do projeto são "puxados" para este repositório no GitLab, onde o pipeline é então acionado.</w:t>
      </w:r>
    </w:p>
    <w:p w14:paraId="16419D67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6E4036E8" w14:textId="77777777" w:rsidR="00925FFD" w:rsidRPr="00C4477C" w:rsidRDefault="00000000">
      <w:pPr>
        <w:pStyle w:val="MdHeading2"/>
        <w:rPr>
          <w:rFonts w:ascii="Arial" w:hAnsi="Arial" w:cs="Arial"/>
        </w:rPr>
      </w:pPr>
      <w:r w:rsidRPr="00C4477C">
        <w:rPr>
          <w:rFonts w:ascii="Arial" w:hAnsi="Arial" w:cs="Arial"/>
        </w:rPr>
        <w:t>5. Conclusão</w:t>
      </w:r>
    </w:p>
    <w:p w14:paraId="30874EDB" w14:textId="77777777" w:rsidR="00925FFD" w:rsidRPr="00C4477C" w:rsidRDefault="00000000">
      <w:pPr>
        <w:pStyle w:val="MdParagraph"/>
        <w:rPr>
          <w:rFonts w:ascii="Arial" w:hAnsi="Arial" w:cs="Arial"/>
        </w:rPr>
      </w:pPr>
      <w:r w:rsidRPr="00C4477C">
        <w:rPr>
          <w:rFonts w:ascii="Arial" w:hAnsi="Arial" w:cs="Arial"/>
        </w:rPr>
        <w:t>A aula prática de "Infraestrutura Ágil" demonstra a aplicação de conceitos fundamentais de DevOps, como controle de versão com Git e automação de pipeline com GitLab CI/CD e Docker. A atividade visa proporcionar uma compreensão prática de como essas ferramentas se integram para criar um fluxo de entrega contínua eficiente e monitorável. A elaboração de um relatório final, conforme solicitado, consolida o aprendizado e a documentação das etapas e ferramentas envolvidas.</w:t>
      </w:r>
    </w:p>
    <w:p w14:paraId="51E8E2AD" w14:textId="77777777" w:rsidR="00925FFD" w:rsidRPr="00C4477C" w:rsidRDefault="00925FFD">
      <w:pPr>
        <w:pStyle w:val="MdSpace"/>
        <w:spacing w:after="60"/>
        <w:rPr>
          <w:rFonts w:ascii="Arial" w:hAnsi="Arial" w:cs="Arial"/>
        </w:rPr>
      </w:pPr>
    </w:p>
    <w:p w14:paraId="6E4CECBF" w14:textId="77777777" w:rsidR="00925FFD" w:rsidRPr="00C4477C" w:rsidRDefault="00000000">
      <w:pPr>
        <w:pStyle w:val="MdHeading2"/>
        <w:rPr>
          <w:rFonts w:ascii="Arial" w:hAnsi="Arial" w:cs="Arial"/>
        </w:rPr>
      </w:pPr>
      <w:r w:rsidRPr="00C4477C">
        <w:rPr>
          <w:rFonts w:ascii="Arial" w:hAnsi="Arial" w:cs="Arial"/>
        </w:rPr>
        <w:t>6. Referências</w:t>
      </w:r>
    </w:p>
    <w:p w14:paraId="18235CCA" w14:textId="77777777" w:rsidR="00925FFD" w:rsidRPr="00C4477C" w:rsidRDefault="00000000">
      <w:pPr>
        <w:pStyle w:val="MdParagraph"/>
        <w:rPr>
          <w:rFonts w:ascii="Arial" w:hAnsi="Arial" w:cs="Arial"/>
        </w:rPr>
      </w:pPr>
      <w:r w:rsidRPr="00C4477C">
        <w:rPr>
          <w:rFonts w:ascii="Arial" w:hAnsi="Arial" w:cs="Arial"/>
        </w:rPr>
        <w:t xml:space="preserve">[1] Git. (n.d.). </w:t>
      </w:r>
      <w:r w:rsidRPr="00C4477C">
        <w:rPr>
          <w:rStyle w:val="MdEm"/>
          <w:rFonts w:ascii="Arial" w:hAnsi="Arial" w:cs="Arial"/>
        </w:rPr>
        <w:t>About Git</w:t>
      </w:r>
      <w:r w:rsidRPr="00C4477C">
        <w:rPr>
          <w:rFonts w:ascii="Arial" w:hAnsi="Arial" w:cs="Arial"/>
        </w:rPr>
        <w:t xml:space="preserve">. Retrieved from </w:t>
      </w:r>
      <w:hyperlink r:id="rId8" w:history="1">
        <w:r w:rsidRPr="00C4477C">
          <w:rPr>
            <w:rStyle w:val="MdLink"/>
            <w:rFonts w:ascii="Arial" w:hAnsi="Arial" w:cs="Arial"/>
          </w:rPr>
          <w:t>https://git-scm.com/about</w:t>
        </w:r>
      </w:hyperlink>
      <w:r w:rsidRPr="00C4477C">
        <w:rPr>
          <w:rFonts w:ascii="Arial" w:hAnsi="Arial" w:cs="Arial"/>
        </w:rPr>
        <w:t xml:space="preserve"> [2] GitLab. (n.d.). </w:t>
      </w:r>
      <w:r w:rsidRPr="00C4477C">
        <w:rPr>
          <w:rStyle w:val="MdEm"/>
          <w:rFonts w:ascii="Arial" w:hAnsi="Arial" w:cs="Arial"/>
        </w:rPr>
        <w:t>What is GitLab CI/CD?</w:t>
      </w:r>
      <w:r w:rsidRPr="00C4477C">
        <w:rPr>
          <w:rFonts w:ascii="Arial" w:hAnsi="Arial" w:cs="Arial"/>
        </w:rPr>
        <w:t xml:space="preserve">. Retrieved from </w:t>
      </w:r>
      <w:hyperlink r:id="rId9" w:history="1">
        <w:r w:rsidRPr="00C4477C">
          <w:rPr>
            <w:rStyle w:val="MdLink"/>
            <w:rFonts w:ascii="Arial" w:hAnsi="Arial" w:cs="Arial"/>
          </w:rPr>
          <w:t>https://docs.gitlab.com/ee/ci/</w:t>
        </w:r>
      </w:hyperlink>
      <w:r w:rsidRPr="00C4477C">
        <w:rPr>
          <w:rFonts w:ascii="Arial" w:hAnsi="Arial" w:cs="Arial"/>
        </w:rPr>
        <w:t xml:space="preserve"> [3] Docker. (n.d.). </w:t>
      </w:r>
      <w:r w:rsidRPr="00C4477C">
        <w:rPr>
          <w:rStyle w:val="MdEm"/>
          <w:rFonts w:ascii="Arial" w:hAnsi="Arial" w:cs="Arial"/>
        </w:rPr>
        <w:t>Docker Hub</w:t>
      </w:r>
      <w:r w:rsidRPr="00C4477C">
        <w:rPr>
          <w:rFonts w:ascii="Arial" w:hAnsi="Arial" w:cs="Arial"/>
        </w:rPr>
        <w:t xml:space="preserve">. Retrieved from </w:t>
      </w:r>
      <w:hyperlink r:id="rId10" w:history="1">
        <w:r w:rsidRPr="00C4477C">
          <w:rPr>
            <w:rStyle w:val="MdLink"/>
            <w:rFonts w:ascii="Arial" w:hAnsi="Arial" w:cs="Arial"/>
          </w:rPr>
          <w:t>https://hub.docker.com/</w:t>
        </w:r>
      </w:hyperlink>
    </w:p>
    <w:p w14:paraId="1FAB7F89" w14:textId="77777777" w:rsidR="00925FFD" w:rsidRDefault="00925FFD">
      <w:pPr>
        <w:pStyle w:val="MdSpace"/>
        <w:spacing w:after="60"/>
      </w:pPr>
    </w:p>
    <w:sectPr w:rsidR="00925FF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70DE"/>
    <w:multiLevelType w:val="hybridMultilevel"/>
    <w:tmpl w:val="830606D2"/>
    <w:lvl w:ilvl="0" w:tplc="E2624586">
      <w:start w:val="1"/>
      <w:numFmt w:val="bullet"/>
      <w:lvlText w:val="●"/>
      <w:lvlJc w:val="left"/>
      <w:pPr>
        <w:ind w:left="720" w:hanging="360"/>
      </w:pPr>
    </w:lvl>
    <w:lvl w:ilvl="1" w:tplc="7500099E">
      <w:start w:val="1"/>
      <w:numFmt w:val="bullet"/>
      <w:lvlText w:val="○"/>
      <w:lvlJc w:val="left"/>
      <w:pPr>
        <w:ind w:left="1440" w:hanging="360"/>
      </w:pPr>
    </w:lvl>
    <w:lvl w:ilvl="2" w:tplc="74BA9E34">
      <w:start w:val="1"/>
      <w:numFmt w:val="bullet"/>
      <w:lvlText w:val="■"/>
      <w:lvlJc w:val="left"/>
      <w:pPr>
        <w:ind w:left="2160" w:hanging="360"/>
      </w:pPr>
    </w:lvl>
    <w:lvl w:ilvl="3" w:tplc="CBDEA224">
      <w:start w:val="1"/>
      <w:numFmt w:val="bullet"/>
      <w:lvlText w:val="●"/>
      <w:lvlJc w:val="left"/>
      <w:pPr>
        <w:ind w:left="2880" w:hanging="360"/>
      </w:pPr>
    </w:lvl>
    <w:lvl w:ilvl="4" w:tplc="E5685A00">
      <w:start w:val="1"/>
      <w:numFmt w:val="bullet"/>
      <w:lvlText w:val="○"/>
      <w:lvlJc w:val="left"/>
      <w:pPr>
        <w:ind w:left="3600" w:hanging="360"/>
      </w:pPr>
    </w:lvl>
    <w:lvl w:ilvl="5" w:tplc="15C6D554">
      <w:start w:val="1"/>
      <w:numFmt w:val="bullet"/>
      <w:lvlText w:val="■"/>
      <w:lvlJc w:val="left"/>
      <w:pPr>
        <w:ind w:left="4320" w:hanging="360"/>
      </w:pPr>
    </w:lvl>
    <w:lvl w:ilvl="6" w:tplc="8174D29E">
      <w:start w:val="1"/>
      <w:numFmt w:val="bullet"/>
      <w:lvlText w:val="●"/>
      <w:lvlJc w:val="left"/>
      <w:pPr>
        <w:ind w:left="5040" w:hanging="360"/>
      </w:pPr>
    </w:lvl>
    <w:lvl w:ilvl="7" w:tplc="8262916A">
      <w:start w:val="1"/>
      <w:numFmt w:val="bullet"/>
      <w:lvlText w:val="●"/>
      <w:lvlJc w:val="left"/>
      <w:pPr>
        <w:ind w:left="5760" w:hanging="360"/>
      </w:pPr>
    </w:lvl>
    <w:lvl w:ilvl="8" w:tplc="1B34F28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1CF60D5"/>
    <w:multiLevelType w:val="hybridMultilevel"/>
    <w:tmpl w:val="1FD0D6F0"/>
    <w:lvl w:ilvl="0" w:tplc="5D7CE1F0">
      <w:start w:val="1"/>
      <w:numFmt w:val="bullet"/>
      <w:lvlText w:val="•"/>
      <w:lvlJc w:val="left"/>
      <w:pPr>
        <w:ind w:left="720" w:hanging="360"/>
      </w:pPr>
    </w:lvl>
    <w:lvl w:ilvl="1" w:tplc="52F4DF36">
      <w:start w:val="1"/>
      <w:numFmt w:val="bullet"/>
      <w:lvlText w:val="◦"/>
      <w:lvlJc w:val="left"/>
      <w:pPr>
        <w:ind w:left="1440" w:hanging="360"/>
      </w:pPr>
    </w:lvl>
    <w:lvl w:ilvl="2" w:tplc="DBDE8364">
      <w:start w:val="1"/>
      <w:numFmt w:val="bullet"/>
      <w:lvlText w:val="•"/>
      <w:lvlJc w:val="left"/>
      <w:pPr>
        <w:ind w:left="2160" w:hanging="360"/>
      </w:pPr>
    </w:lvl>
    <w:lvl w:ilvl="3" w:tplc="06C2C240">
      <w:start w:val="1"/>
      <w:numFmt w:val="bullet"/>
      <w:lvlText w:val="◦"/>
      <w:lvlJc w:val="left"/>
      <w:pPr>
        <w:ind w:left="2880" w:hanging="360"/>
      </w:pPr>
    </w:lvl>
    <w:lvl w:ilvl="4" w:tplc="885A5704">
      <w:start w:val="1"/>
      <w:numFmt w:val="bullet"/>
      <w:lvlText w:val="•"/>
      <w:lvlJc w:val="left"/>
      <w:pPr>
        <w:ind w:left="3600" w:hanging="360"/>
      </w:pPr>
    </w:lvl>
    <w:lvl w:ilvl="5" w:tplc="A2562DBC">
      <w:start w:val="1"/>
      <w:numFmt w:val="bullet"/>
      <w:lvlText w:val="◦"/>
      <w:lvlJc w:val="left"/>
      <w:pPr>
        <w:ind w:left="4320" w:hanging="360"/>
      </w:pPr>
    </w:lvl>
    <w:lvl w:ilvl="6" w:tplc="CA2EE1CA">
      <w:start w:val="1"/>
      <w:numFmt w:val="bullet"/>
      <w:lvlText w:val="•"/>
      <w:lvlJc w:val="left"/>
      <w:pPr>
        <w:ind w:left="5040" w:hanging="360"/>
      </w:pPr>
    </w:lvl>
    <w:lvl w:ilvl="7" w:tplc="85D25FF2">
      <w:numFmt w:val="decimal"/>
      <w:lvlText w:val=""/>
      <w:lvlJc w:val="left"/>
    </w:lvl>
    <w:lvl w:ilvl="8" w:tplc="3B6ADE86">
      <w:numFmt w:val="decimal"/>
      <w:lvlText w:val=""/>
      <w:lvlJc w:val="left"/>
    </w:lvl>
  </w:abstractNum>
  <w:abstractNum w:abstractNumId="2" w15:restartNumberingAfterBreak="0">
    <w:nsid w:val="45F5161B"/>
    <w:multiLevelType w:val="multilevel"/>
    <w:tmpl w:val="4E3CB7F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 w16cid:durableId="1176726533">
    <w:abstractNumId w:val="0"/>
    <w:lvlOverride w:ilvl="0">
      <w:startOverride w:val="1"/>
    </w:lvlOverride>
  </w:num>
  <w:num w:numId="2" w16cid:durableId="523516193">
    <w:abstractNumId w:val="1"/>
    <w:lvlOverride w:ilvl="0">
      <w:startOverride w:val="1"/>
    </w:lvlOverride>
  </w:num>
  <w:num w:numId="3" w16cid:durableId="24434052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FD"/>
    <w:rsid w:val="00083009"/>
    <w:rsid w:val="00466433"/>
    <w:rsid w:val="00925FFD"/>
    <w:rsid w:val="00972519"/>
    <w:rsid w:val="00C4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A9AB"/>
  <w15:docId w15:val="{3E107094-009D-4FE7-9E12-BAB8D018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us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lab.com/ee/c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1085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Converted Document</vt:lpstr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Mateus Briet</cp:lastModifiedBy>
  <cp:revision>2</cp:revision>
  <dcterms:created xsi:type="dcterms:W3CDTF">2025-09-16T03:01:00Z</dcterms:created>
  <dcterms:modified xsi:type="dcterms:W3CDTF">2025-09-16T03:01:00Z</dcterms:modified>
</cp:coreProperties>
</file>