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5A432" w14:textId="77777777" w:rsidR="007757D4" w:rsidRPr="00130456" w:rsidRDefault="000A5F31">
      <w:pPr>
        <w:spacing w:after="80"/>
        <w:rPr>
          <w:lang w:val="en-US"/>
        </w:rPr>
      </w:pPr>
      <w:r w:rsidRPr="00130456">
        <w:rPr>
          <w:color w:val="999999"/>
          <w:sz w:val="24"/>
          <w:szCs w:val="24"/>
          <w:lang w:val="en-US"/>
        </w:rPr>
        <w:t>Claude Certification — Study Notes</w:t>
      </w:r>
    </w:p>
    <w:p w14:paraId="3265A433" w14:textId="77777777" w:rsidR="007757D4" w:rsidRPr="00130456" w:rsidRDefault="000A5F31">
      <w:pPr>
        <w:pBdr>
          <w:bottom w:val="single" w:sz="6" w:space="8" w:color="CCCCCC"/>
        </w:pBdr>
        <w:spacing w:after="240"/>
        <w:rPr>
          <w:lang w:val="en-US"/>
        </w:rPr>
      </w:pPr>
      <w:r w:rsidRPr="00130456">
        <w:rPr>
          <w:b/>
          <w:bCs/>
          <w:color w:val="5A3E1B"/>
          <w:sz w:val="44"/>
          <w:szCs w:val="44"/>
          <w:lang w:val="en-US"/>
        </w:rPr>
        <w:t>Lesson 5 — Sharing Skills</w:t>
      </w:r>
    </w:p>
    <w:p w14:paraId="3265A434" w14:textId="77777777" w:rsidR="007757D4" w:rsidRPr="00130456" w:rsidRDefault="000A5F31">
      <w:pPr>
        <w:pStyle w:val="Ttulo1"/>
        <w:spacing w:before="240" w:after="160"/>
        <w:rPr>
          <w:lang w:val="en-US"/>
        </w:rPr>
      </w:pPr>
      <w:r w:rsidRPr="00130456">
        <w:rPr>
          <w:b/>
          <w:bCs/>
          <w:color w:val="5A3E1B"/>
          <w:sz w:val="40"/>
          <w:szCs w:val="40"/>
          <w:lang w:val="en-US"/>
        </w:rPr>
        <w:t>Summary</w:t>
      </w:r>
    </w:p>
    <w:p w14:paraId="3265A435" w14:textId="77777777" w:rsidR="007757D4" w:rsidRPr="00130456" w:rsidRDefault="000A5F31">
      <w:pPr>
        <w:spacing w:after="160" w:line="300" w:lineRule="auto"/>
        <w:rPr>
          <w:lang w:val="en-US"/>
        </w:rPr>
      </w:pPr>
      <w:r w:rsidRPr="00130456">
        <w:rPr>
          <w:lang w:val="en-US"/>
        </w:rPr>
        <w:t>Skills become much more valuable when they are shared across a team or organization. A PR review skill that only you use is helpful, but the same skill shared across your whole team standardizes code review and creates a consistent experience across the organization. This lesson covers the three main distribution methods — repository commits, plugins, and enterprise managed settings — and explains how to configure custom subagents to use skills, including an important gotcha: subagents don't inherit skills automatically.</w:t>
      </w:r>
    </w:p>
    <w:p w14:paraId="3265A436" w14:textId="77777777" w:rsidR="007757D4" w:rsidRPr="00130456" w:rsidRDefault="000A5F31">
      <w:pPr>
        <w:pStyle w:val="Ttulo2"/>
        <w:spacing w:before="220" w:after="120"/>
        <w:rPr>
          <w:lang w:val="en-US"/>
        </w:rPr>
      </w:pPr>
      <w:r w:rsidRPr="00130456">
        <w:rPr>
          <w:b/>
          <w:bCs/>
          <w:color w:val="7A5A2E"/>
          <w:sz w:val="32"/>
          <w:szCs w:val="32"/>
          <w:lang w:val="en-US"/>
        </w:rPr>
        <w:t>Committing skills to your repository</w:t>
      </w:r>
    </w:p>
    <w:p w14:paraId="3265A437" w14:textId="77777777" w:rsidR="007757D4" w:rsidRPr="00130456" w:rsidRDefault="000A5F31">
      <w:pPr>
        <w:spacing w:after="160" w:line="300" w:lineRule="auto"/>
        <w:rPr>
          <w:lang w:val="en-US"/>
        </w:rPr>
      </w:pPr>
      <w:r w:rsidRPr="00130456">
        <w:rPr>
          <w:lang w:val="en-US"/>
        </w:rPr>
        <w:t>The simplest sharing method is committing skills directly to your repository. Place them in .claude/skills, and anyone who clones the repo gets those skills automatically — no extra installation needed. When you push updates, everyone receives them on their next pull. This approach works well for team coding standards, project-specific workflows, and skills that reference your codebase structure. The .claude directory contains your agents, hooks, skills, and settings — all version-controlled and shared with the team through normal Git workflows.</w:t>
      </w:r>
    </w:p>
    <w:p w14:paraId="3265A438" w14:textId="77777777" w:rsidR="007757D4" w:rsidRPr="00130456" w:rsidRDefault="000A5F31">
      <w:pPr>
        <w:pStyle w:val="Ttulo2"/>
        <w:spacing w:before="220" w:after="120"/>
        <w:rPr>
          <w:lang w:val="en-US"/>
        </w:rPr>
      </w:pPr>
      <w:r w:rsidRPr="00130456">
        <w:rPr>
          <w:b/>
          <w:bCs/>
          <w:color w:val="7A5A2E"/>
          <w:sz w:val="32"/>
          <w:szCs w:val="32"/>
          <w:lang w:val="en-US"/>
        </w:rPr>
        <w:t>Distributing skills through plugins</w:t>
      </w:r>
    </w:p>
    <w:p w14:paraId="3265A439" w14:textId="77777777" w:rsidR="007757D4" w:rsidRPr="00130456" w:rsidRDefault="000A5F31">
      <w:pPr>
        <w:spacing w:after="160" w:line="300" w:lineRule="auto"/>
        <w:rPr>
          <w:lang w:val="en-US"/>
        </w:rPr>
      </w:pPr>
      <w:r w:rsidRPr="00130456">
        <w:rPr>
          <w:lang w:val="en-US"/>
        </w:rPr>
        <w:t>Plugins are a way to extend Claude Code with custom functionality designed to be shared across teams and projects. In your plugin project, create a skills directory that follows a similar file structure to the .claude directory — each skill gets its own folder with a SKILL.md file inside. After you distribute your plugin to a marketplace, other users can discover and install it into Claude Code for themselves. This approach is best when your skills aren't too project-specific and can be useful to community members beyond your immediate team.</w:t>
      </w:r>
    </w:p>
    <w:p w14:paraId="3265A43A" w14:textId="77777777" w:rsidR="007757D4" w:rsidRPr="00130456" w:rsidRDefault="000A5F31">
      <w:pPr>
        <w:pStyle w:val="Ttulo2"/>
        <w:spacing w:before="220" w:after="120"/>
        <w:rPr>
          <w:lang w:val="en-US"/>
        </w:rPr>
      </w:pPr>
      <w:r w:rsidRPr="00130456">
        <w:rPr>
          <w:b/>
          <w:bCs/>
          <w:color w:val="7A5A2E"/>
          <w:sz w:val="32"/>
          <w:szCs w:val="32"/>
          <w:lang w:val="en-US"/>
        </w:rPr>
        <w:t>Enterprise deployment through managed settings</w:t>
      </w:r>
    </w:p>
    <w:p w14:paraId="3265A43B" w14:textId="77777777" w:rsidR="007757D4" w:rsidRPr="00130456" w:rsidRDefault="000A5F31">
      <w:pPr>
        <w:spacing w:after="160" w:line="300" w:lineRule="auto"/>
        <w:rPr>
          <w:lang w:val="en-US"/>
        </w:rPr>
      </w:pPr>
      <w:r w:rsidRPr="00130456">
        <w:rPr>
          <w:lang w:val="en-US"/>
        </w:rPr>
        <w:t>Administrators can deploy skills organization-wide through managed settings. Enterprise skills take the highest priority — they override personal, project, and plugin skills with the same name. The managed settings file supports features like strictKnownMarketplaces to control where plugins can be installed from:</w:t>
      </w:r>
    </w:p>
    <w:p w14:paraId="3265A43C" w14:textId="77777777" w:rsidR="007757D4" w:rsidRPr="00130456" w:rsidRDefault="000A5F31">
      <w:pPr>
        <w:spacing w:after="100" w:line="300" w:lineRule="auto"/>
        <w:rPr>
          <w:lang w:val="en-US"/>
        </w:rPr>
      </w:pPr>
      <w:r w:rsidRPr="00130456">
        <w:rPr>
          <w:rFonts w:ascii="Consolas" w:eastAsia="Consolas" w:hAnsi="Consolas" w:cs="Consolas"/>
          <w:color w:val="444444"/>
          <w:sz w:val="24"/>
          <w:szCs w:val="24"/>
          <w:lang w:val="en-US"/>
        </w:rPr>
        <w:t>"strictKnownMarketplaces": [</w:t>
      </w:r>
    </w:p>
    <w:p w14:paraId="3265A43D" w14:textId="77777777" w:rsidR="007757D4" w:rsidRPr="00130456" w:rsidRDefault="000A5F31">
      <w:pPr>
        <w:spacing w:after="100" w:line="300" w:lineRule="auto"/>
        <w:rPr>
          <w:lang w:val="en-US"/>
        </w:rPr>
      </w:pPr>
      <w:r w:rsidRPr="00130456">
        <w:rPr>
          <w:rFonts w:ascii="Consolas" w:eastAsia="Consolas" w:hAnsi="Consolas" w:cs="Consolas"/>
          <w:color w:val="444444"/>
          <w:sz w:val="24"/>
          <w:szCs w:val="24"/>
          <w:lang w:val="en-US"/>
        </w:rPr>
        <w:lastRenderedPageBreak/>
        <w:t xml:space="preserve">  { "source": "github", "repo": "acme-corp/approved-plugins" },</w:t>
      </w:r>
    </w:p>
    <w:p w14:paraId="3265A43E" w14:textId="77777777" w:rsidR="007757D4" w:rsidRPr="00130456" w:rsidRDefault="000A5F31">
      <w:pPr>
        <w:spacing w:after="100" w:line="300" w:lineRule="auto"/>
        <w:rPr>
          <w:lang w:val="en-US"/>
        </w:rPr>
      </w:pPr>
      <w:r w:rsidRPr="00130456">
        <w:rPr>
          <w:rFonts w:ascii="Consolas" w:eastAsia="Consolas" w:hAnsi="Consolas" w:cs="Consolas"/>
          <w:color w:val="444444"/>
          <w:sz w:val="24"/>
          <w:szCs w:val="24"/>
          <w:lang w:val="en-US"/>
        </w:rPr>
        <w:t xml:space="preserve">  { "source": "npm", "package": "@acme-corp/compliance-plugins" }</w:t>
      </w:r>
    </w:p>
    <w:p w14:paraId="3265A43F" w14:textId="77777777" w:rsidR="007757D4" w:rsidRPr="00130456" w:rsidRDefault="000A5F31">
      <w:pPr>
        <w:spacing w:after="100" w:line="300" w:lineRule="auto"/>
        <w:rPr>
          <w:lang w:val="en-US"/>
        </w:rPr>
      </w:pPr>
      <w:r w:rsidRPr="00130456">
        <w:rPr>
          <w:rFonts w:ascii="Consolas" w:eastAsia="Consolas" w:hAnsi="Consolas" w:cs="Consolas"/>
          <w:color w:val="444444"/>
          <w:sz w:val="24"/>
          <w:szCs w:val="24"/>
          <w:lang w:val="en-US"/>
        </w:rPr>
        <w:t>]</w:t>
      </w:r>
    </w:p>
    <w:p w14:paraId="3265A440" w14:textId="77777777" w:rsidR="007757D4" w:rsidRPr="00130456" w:rsidRDefault="000A5F31">
      <w:pPr>
        <w:spacing w:after="160" w:line="300" w:lineRule="auto"/>
        <w:rPr>
          <w:lang w:val="en-US"/>
        </w:rPr>
      </w:pPr>
      <w:r w:rsidRPr="00130456">
        <w:rPr>
          <w:lang w:val="en-US"/>
        </w:rPr>
        <w:t>This is the right choice for mandatory standards, security requirements, compliance workflows, and coding practices that must be consistent across the organization. The keyword here is "must."</w:t>
      </w:r>
    </w:p>
    <w:p w14:paraId="3265A441" w14:textId="77777777" w:rsidR="007757D4" w:rsidRPr="00130456" w:rsidRDefault="000A5F31">
      <w:pPr>
        <w:pStyle w:val="Ttulo2"/>
        <w:spacing w:before="220" w:after="120"/>
        <w:rPr>
          <w:lang w:val="en-US"/>
        </w:rPr>
      </w:pPr>
      <w:r w:rsidRPr="00130456">
        <w:rPr>
          <w:b/>
          <w:bCs/>
          <w:color w:val="7A5A2E"/>
          <w:sz w:val="32"/>
          <w:szCs w:val="32"/>
          <w:lang w:val="en-US"/>
        </w:rPr>
        <w:t>Skills and subagents</w:t>
      </w:r>
    </w:p>
    <w:p w14:paraId="3265A442" w14:textId="77777777" w:rsidR="007757D4" w:rsidRDefault="000A5F31">
      <w:pPr>
        <w:spacing w:after="160" w:line="300" w:lineRule="auto"/>
      </w:pPr>
      <w:r w:rsidRPr="00130456">
        <w:rPr>
          <w:lang w:val="en-US"/>
        </w:rPr>
        <w:t xml:space="preserve">Here is something that surprises people: subagents do not automatically see your skills. When you delegate a task to a subagent, it starts with a fresh, clean context. </w:t>
      </w:r>
      <w:r>
        <w:t>There are important distinctions to understand:</w:t>
      </w:r>
    </w:p>
    <w:p w14:paraId="3265A443" w14:textId="77777777" w:rsidR="007757D4" w:rsidRPr="00130456" w:rsidRDefault="000A5F31">
      <w:pPr>
        <w:pStyle w:val="PargrafodaLista"/>
        <w:numPr>
          <w:ilvl w:val="0"/>
          <w:numId w:val="1"/>
        </w:numPr>
        <w:spacing w:after="100" w:line="300" w:lineRule="auto"/>
        <w:rPr>
          <w:lang w:val="en-US"/>
        </w:rPr>
      </w:pPr>
      <w:r w:rsidRPr="00130456">
        <w:rPr>
          <w:lang w:val="en-US"/>
        </w:rPr>
        <w:t>Built-in agents (like Explorer, Plan, and Verify) can't access skills at all.</w:t>
      </w:r>
    </w:p>
    <w:p w14:paraId="3265A444" w14:textId="77777777" w:rsidR="007757D4" w:rsidRPr="00130456" w:rsidRDefault="000A5F31">
      <w:pPr>
        <w:pStyle w:val="PargrafodaLista"/>
        <w:numPr>
          <w:ilvl w:val="0"/>
          <w:numId w:val="1"/>
        </w:numPr>
        <w:spacing w:after="100" w:line="300" w:lineRule="auto"/>
        <w:rPr>
          <w:lang w:val="en-US"/>
        </w:rPr>
      </w:pPr>
      <w:r w:rsidRPr="00130456">
        <w:rPr>
          <w:lang w:val="en-US"/>
        </w:rPr>
        <w:t>Custom subagents you define can use skills, but only when you explicitly list them.</w:t>
      </w:r>
    </w:p>
    <w:p w14:paraId="3265A445" w14:textId="77777777" w:rsidR="007757D4" w:rsidRPr="00130456" w:rsidRDefault="000A5F31">
      <w:pPr>
        <w:pStyle w:val="PargrafodaLista"/>
        <w:numPr>
          <w:ilvl w:val="0"/>
          <w:numId w:val="1"/>
        </w:numPr>
        <w:spacing w:after="100" w:line="300" w:lineRule="auto"/>
        <w:rPr>
          <w:lang w:val="en-US"/>
        </w:rPr>
      </w:pPr>
      <w:r w:rsidRPr="00130456">
        <w:rPr>
          <w:lang w:val="en-US"/>
        </w:rPr>
        <w:t>Skills are loaded when the subagent starts, not on demand like in the main conversation.</w:t>
      </w:r>
    </w:p>
    <w:p w14:paraId="3265A446" w14:textId="77777777" w:rsidR="007757D4" w:rsidRPr="00130456" w:rsidRDefault="000A5F31">
      <w:pPr>
        <w:spacing w:after="160" w:line="300" w:lineRule="auto"/>
        <w:rPr>
          <w:lang w:val="en-US"/>
        </w:rPr>
      </w:pPr>
      <w:r w:rsidRPr="00130456">
        <w:rPr>
          <w:lang w:val="en-US"/>
        </w:rPr>
        <w:t>To create a custom subagent with skills, add an agent markdown file in .claude/agents. You can use the /agents command in Claude Code to create one interactively. The generated agent file includes a skills field that lists which skills to load. The frontmatter looks like this:</w:t>
      </w:r>
    </w:p>
    <w:p w14:paraId="3265A447" w14:textId="77777777" w:rsidR="007757D4" w:rsidRPr="00130456" w:rsidRDefault="000A5F31">
      <w:pPr>
        <w:spacing w:after="100" w:line="300" w:lineRule="auto"/>
        <w:rPr>
          <w:lang w:val="en-US"/>
        </w:rPr>
      </w:pPr>
      <w:r w:rsidRPr="00130456">
        <w:rPr>
          <w:rFonts w:ascii="Consolas" w:eastAsia="Consolas" w:hAnsi="Consolas" w:cs="Consolas"/>
          <w:color w:val="444444"/>
          <w:sz w:val="24"/>
          <w:szCs w:val="24"/>
          <w:lang w:val="en-US"/>
        </w:rPr>
        <w:t>---</w:t>
      </w:r>
    </w:p>
    <w:p w14:paraId="3265A448" w14:textId="77777777" w:rsidR="007757D4" w:rsidRPr="00130456" w:rsidRDefault="000A5F31">
      <w:pPr>
        <w:spacing w:after="100" w:line="300" w:lineRule="auto"/>
        <w:rPr>
          <w:lang w:val="en-US"/>
        </w:rPr>
      </w:pPr>
      <w:r w:rsidRPr="00130456">
        <w:rPr>
          <w:rFonts w:ascii="Consolas" w:eastAsia="Consolas" w:hAnsi="Consolas" w:cs="Consolas"/>
          <w:color w:val="444444"/>
          <w:sz w:val="24"/>
          <w:szCs w:val="24"/>
          <w:lang w:val="en-US"/>
        </w:rPr>
        <w:t>name: frontend-security-accessibility-reviewer</w:t>
      </w:r>
    </w:p>
    <w:p w14:paraId="3265A449" w14:textId="77777777" w:rsidR="007757D4" w:rsidRPr="00130456" w:rsidRDefault="000A5F31">
      <w:pPr>
        <w:spacing w:after="100" w:line="300" w:lineRule="auto"/>
        <w:rPr>
          <w:lang w:val="en-US"/>
        </w:rPr>
      </w:pPr>
      <w:r w:rsidRPr="00130456">
        <w:rPr>
          <w:rFonts w:ascii="Consolas" w:eastAsia="Consolas" w:hAnsi="Consolas" w:cs="Consolas"/>
          <w:color w:val="444444"/>
          <w:sz w:val="24"/>
          <w:szCs w:val="24"/>
          <w:lang w:val="en-US"/>
        </w:rPr>
        <w:t>description: "Use this agent when you need to review</w:t>
      </w:r>
    </w:p>
    <w:p w14:paraId="3265A44A" w14:textId="77777777" w:rsidR="007757D4" w:rsidRPr="00130456" w:rsidRDefault="000A5F31">
      <w:pPr>
        <w:spacing w:after="100" w:line="300" w:lineRule="auto"/>
        <w:rPr>
          <w:lang w:val="en-US"/>
        </w:rPr>
      </w:pPr>
      <w:r w:rsidRPr="00130456">
        <w:rPr>
          <w:rFonts w:ascii="Consolas" w:eastAsia="Consolas" w:hAnsi="Consolas" w:cs="Consolas"/>
          <w:color w:val="444444"/>
          <w:sz w:val="24"/>
          <w:szCs w:val="24"/>
          <w:lang w:val="en-US"/>
        </w:rPr>
        <w:t xml:space="preserve">  frontend code for accessibility..."</w:t>
      </w:r>
    </w:p>
    <w:p w14:paraId="3265A44B" w14:textId="77777777" w:rsidR="007757D4" w:rsidRPr="00130456" w:rsidRDefault="000A5F31">
      <w:pPr>
        <w:spacing w:after="100" w:line="300" w:lineRule="auto"/>
        <w:rPr>
          <w:lang w:val="en-US"/>
        </w:rPr>
      </w:pPr>
      <w:r w:rsidRPr="00130456">
        <w:rPr>
          <w:rFonts w:ascii="Consolas" w:eastAsia="Consolas" w:hAnsi="Consolas" w:cs="Consolas"/>
          <w:color w:val="444444"/>
          <w:sz w:val="24"/>
          <w:szCs w:val="24"/>
          <w:lang w:val="en-US"/>
        </w:rPr>
        <w:t>tools: Bash, Glob, Grep, Read, WebFetch, WebSearch, Skill...</w:t>
      </w:r>
    </w:p>
    <w:p w14:paraId="3265A44C" w14:textId="77777777" w:rsidR="007757D4" w:rsidRPr="00130456" w:rsidRDefault="000A5F31">
      <w:pPr>
        <w:spacing w:after="100" w:line="300" w:lineRule="auto"/>
        <w:rPr>
          <w:lang w:val="en-US"/>
        </w:rPr>
      </w:pPr>
      <w:r w:rsidRPr="00130456">
        <w:rPr>
          <w:rFonts w:ascii="Consolas" w:eastAsia="Consolas" w:hAnsi="Consolas" w:cs="Consolas"/>
          <w:color w:val="444444"/>
          <w:sz w:val="24"/>
          <w:szCs w:val="24"/>
          <w:lang w:val="en-US"/>
        </w:rPr>
        <w:t>model: sonnet</w:t>
      </w:r>
    </w:p>
    <w:p w14:paraId="3265A44D" w14:textId="77777777" w:rsidR="007757D4" w:rsidRPr="00130456" w:rsidRDefault="000A5F31">
      <w:pPr>
        <w:spacing w:after="100" w:line="300" w:lineRule="auto"/>
        <w:rPr>
          <w:lang w:val="en-US"/>
        </w:rPr>
      </w:pPr>
      <w:r w:rsidRPr="00130456">
        <w:rPr>
          <w:rFonts w:ascii="Consolas" w:eastAsia="Consolas" w:hAnsi="Consolas" w:cs="Consolas"/>
          <w:color w:val="444444"/>
          <w:sz w:val="24"/>
          <w:szCs w:val="24"/>
          <w:lang w:val="en-US"/>
        </w:rPr>
        <w:t>color: blue</w:t>
      </w:r>
    </w:p>
    <w:p w14:paraId="3265A44E" w14:textId="77777777" w:rsidR="007757D4" w:rsidRPr="00130456" w:rsidRDefault="000A5F31">
      <w:pPr>
        <w:spacing w:after="100" w:line="300" w:lineRule="auto"/>
        <w:rPr>
          <w:lang w:val="en-US"/>
        </w:rPr>
      </w:pPr>
      <w:r w:rsidRPr="00130456">
        <w:rPr>
          <w:rFonts w:ascii="Consolas" w:eastAsia="Consolas" w:hAnsi="Consolas" w:cs="Consolas"/>
          <w:color w:val="444444"/>
          <w:sz w:val="24"/>
          <w:szCs w:val="24"/>
          <w:lang w:val="en-US"/>
        </w:rPr>
        <w:t>skills: accessibility-audit, performance-check</w:t>
      </w:r>
    </w:p>
    <w:p w14:paraId="3265A44F" w14:textId="77777777" w:rsidR="007757D4" w:rsidRPr="00F12F48" w:rsidRDefault="000A5F31">
      <w:pPr>
        <w:spacing w:after="100" w:line="300" w:lineRule="auto"/>
        <w:rPr>
          <w:lang w:val="en-US"/>
        </w:rPr>
      </w:pPr>
      <w:r w:rsidRPr="00F12F48">
        <w:rPr>
          <w:rFonts w:ascii="Consolas" w:eastAsia="Consolas" w:hAnsi="Consolas" w:cs="Consolas"/>
          <w:color w:val="444444"/>
          <w:sz w:val="24"/>
          <w:szCs w:val="24"/>
          <w:lang w:val="en-US"/>
        </w:rPr>
        <w:t>---</w:t>
      </w:r>
    </w:p>
    <w:p w14:paraId="3265A450" w14:textId="77777777" w:rsidR="007757D4" w:rsidRPr="00130456" w:rsidRDefault="000A5F31">
      <w:pPr>
        <w:spacing w:after="160" w:line="300" w:lineRule="auto"/>
        <w:rPr>
          <w:lang w:val="en-US"/>
        </w:rPr>
      </w:pPr>
      <w:r w:rsidRPr="00130456">
        <w:rPr>
          <w:lang w:val="en-US"/>
        </w:rPr>
        <w:t xml:space="preserve">When you delegate to this subagent, it has both skills loaded and applies them to every review. First make sure the skills exist in your .claude/skills directory, then either create a new subagent or add the skills field to an existing agent's markdown file. This pattern works really well when: you want isolated task delegation with specific expertise; different subagents need different skills (frontend reviewer vs. </w:t>
      </w:r>
      <w:r w:rsidRPr="00130456">
        <w:rPr>
          <w:lang w:val="en-US"/>
        </w:rPr>
        <w:lastRenderedPageBreak/>
        <w:t>backend reviewer); or you want to enforce standards in delegated work without relying on prompts.</w:t>
      </w:r>
    </w:p>
    <w:p w14:paraId="3265A451" w14:textId="77777777" w:rsidR="007757D4" w:rsidRPr="00130456" w:rsidRDefault="000A5F31">
      <w:pPr>
        <w:pBdr>
          <w:top w:val="single" w:sz="6" w:space="8" w:color="CCCCCC"/>
        </w:pBdr>
        <w:spacing w:before="360" w:after="160"/>
        <w:rPr>
          <w:lang w:val="en-US"/>
        </w:rPr>
      </w:pPr>
      <w:r w:rsidRPr="00130456">
        <w:rPr>
          <w:b/>
          <w:bCs/>
          <w:color w:val="5A3E1B"/>
          <w:sz w:val="44"/>
          <w:szCs w:val="44"/>
          <w:lang w:val="en-US"/>
        </w:rPr>
        <w:t>Practice Questions</w:t>
      </w:r>
    </w:p>
    <w:p w14:paraId="3265A452" w14:textId="77777777" w:rsidR="007757D4" w:rsidRPr="00130456" w:rsidRDefault="000A5F31">
      <w:pPr>
        <w:spacing w:after="160" w:line="300" w:lineRule="auto"/>
        <w:rPr>
          <w:lang w:val="en-US"/>
        </w:rPr>
      </w:pPr>
      <w:r w:rsidRPr="00130456">
        <w:rPr>
          <w:lang w:val="en-US"/>
        </w:rPr>
        <w:t>Choose the single best answer for each question (A–E).</w:t>
      </w:r>
    </w:p>
    <w:p w14:paraId="3265A453" w14:textId="77777777" w:rsidR="007757D4" w:rsidRPr="00AB1294" w:rsidRDefault="000A5F31">
      <w:pPr>
        <w:spacing w:before="200" w:after="100" w:line="300" w:lineRule="auto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b/>
          <w:bCs/>
          <w:lang w:val="en-US"/>
        </w:rPr>
        <w:t>1. What is the simplest method for sharing skills with a team?</w:t>
      </w:r>
    </w:p>
    <w:p w14:paraId="3265A454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A) Emailing the SKILL.md files</w:t>
      </w:r>
    </w:p>
    <w:p w14:paraId="3265A455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F12F48">
        <w:rPr>
          <w:rFonts w:ascii="Arial" w:hAnsi="Arial" w:cs="Arial"/>
          <w:highlight w:val="yellow"/>
          <w:lang w:val="en-US"/>
        </w:rPr>
        <w:t>B) Committing skills to .claude/skills in the repository</w:t>
      </w:r>
    </w:p>
    <w:p w14:paraId="3265A456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C) Publishing them to npm manually</w:t>
      </w:r>
    </w:p>
    <w:p w14:paraId="3265A457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D) Storing them in each user's home directory</w:t>
      </w:r>
    </w:p>
    <w:p w14:paraId="3265A458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E) Pasting them into CLAUDE.md</w:t>
      </w:r>
    </w:p>
    <w:p w14:paraId="3265A459" w14:textId="77777777" w:rsidR="007757D4" w:rsidRPr="00AB1294" w:rsidRDefault="000A5F31">
      <w:pPr>
        <w:spacing w:before="200" w:after="100" w:line="300" w:lineRule="auto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b/>
          <w:bCs/>
          <w:lang w:val="en-US"/>
        </w:rPr>
        <w:t>2. When skills are committed to a repository, how do teammates get them?</w:t>
      </w:r>
    </w:p>
    <w:p w14:paraId="3265A45A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A) They must install a separate plugin</w:t>
      </w:r>
    </w:p>
    <w:p w14:paraId="3265A45B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F12F48">
        <w:rPr>
          <w:rFonts w:ascii="Arial" w:hAnsi="Arial" w:cs="Arial"/>
          <w:highlight w:val="yellow"/>
          <w:lang w:val="en-US"/>
        </w:rPr>
        <w:t>B) Anyone who clones the repo gets them automatically</w:t>
      </w:r>
    </w:p>
    <w:p w14:paraId="3265A45C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C) An administrator must push them to each machine</w:t>
      </w:r>
    </w:p>
    <w:p w14:paraId="3265A45D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D) They receive them only via enterprise settings</w:t>
      </w:r>
    </w:p>
    <w:p w14:paraId="3265A45E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E) They must copy them to ~/.claude/skills</w:t>
      </w:r>
    </w:p>
    <w:p w14:paraId="3265A45F" w14:textId="77777777" w:rsidR="007757D4" w:rsidRPr="00AB1294" w:rsidRDefault="000A5F31">
      <w:pPr>
        <w:spacing w:before="200" w:after="100" w:line="300" w:lineRule="auto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b/>
          <w:bCs/>
          <w:lang w:val="en-US"/>
        </w:rPr>
        <w:t>3. Which sharing method is best when your skills can be useful to the broader community beyond your immediate team?</w:t>
      </w:r>
    </w:p>
    <w:p w14:paraId="3265A460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806915">
        <w:rPr>
          <w:rFonts w:ascii="Arial" w:hAnsi="Arial" w:cs="Arial"/>
          <w:lang w:val="en-US"/>
        </w:rPr>
        <w:t>A) Repository commits</w:t>
      </w:r>
    </w:p>
    <w:p w14:paraId="3265A461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F747F6">
        <w:rPr>
          <w:rFonts w:ascii="Arial" w:hAnsi="Arial" w:cs="Arial"/>
          <w:highlight w:val="yellow"/>
          <w:lang w:val="en-US"/>
        </w:rPr>
        <w:t>B) Plugins distributed through a marketplace</w:t>
      </w:r>
    </w:p>
    <w:p w14:paraId="3265A462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F747F6">
        <w:rPr>
          <w:rFonts w:ascii="Arial" w:hAnsi="Arial" w:cs="Arial"/>
          <w:lang w:val="en-US"/>
        </w:rPr>
        <w:t>C) Enterprise managed settings</w:t>
      </w:r>
    </w:p>
    <w:p w14:paraId="3265A463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D) Personal skills in the home directory</w:t>
      </w:r>
    </w:p>
    <w:p w14:paraId="3265A464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E) CLAUDE.md entries</w:t>
      </w:r>
    </w:p>
    <w:p w14:paraId="3265A465" w14:textId="77777777" w:rsidR="007757D4" w:rsidRPr="00AB1294" w:rsidRDefault="000A5F31">
      <w:pPr>
        <w:spacing w:before="200" w:after="100" w:line="300" w:lineRule="auto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b/>
          <w:bCs/>
          <w:lang w:val="en-US"/>
        </w:rPr>
        <w:t>4. What priority do enterprise skills deployed via managed settings have?</w:t>
      </w:r>
    </w:p>
    <w:p w14:paraId="3265A466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A) The lowest priority</w:t>
      </w:r>
    </w:p>
    <w:p w14:paraId="3265A467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B) The same priority as personal skills</w:t>
      </w:r>
    </w:p>
    <w:p w14:paraId="3265A468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9F5C9A">
        <w:rPr>
          <w:rFonts w:ascii="Arial" w:hAnsi="Arial" w:cs="Arial"/>
          <w:highlight w:val="yellow"/>
          <w:lang w:val="en-US"/>
        </w:rPr>
        <w:t>C) The highest priority, overriding same-named personal, project, and plugin skills</w:t>
      </w:r>
    </w:p>
    <w:p w14:paraId="3265A469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D) They only apply if no other skill exists</w:t>
      </w:r>
    </w:p>
    <w:p w14:paraId="3265A46A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E) Priority equal to plugins</w:t>
      </w:r>
    </w:p>
    <w:p w14:paraId="3265A46B" w14:textId="77777777" w:rsidR="007757D4" w:rsidRPr="00AB1294" w:rsidRDefault="000A5F31">
      <w:pPr>
        <w:spacing w:before="200" w:after="100" w:line="300" w:lineRule="auto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b/>
          <w:bCs/>
          <w:lang w:val="en-US"/>
        </w:rPr>
        <w:t>5. Enterprise managed settings are the right choice primarily for:</w:t>
      </w:r>
    </w:p>
    <w:p w14:paraId="3265A46C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lastRenderedPageBreak/>
        <w:t>A) Experimental personal preferences</w:t>
      </w:r>
    </w:p>
    <w:p w14:paraId="3265A46D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9F5C9A">
        <w:rPr>
          <w:rFonts w:ascii="Arial" w:hAnsi="Arial" w:cs="Arial"/>
          <w:highlight w:val="yellow"/>
          <w:lang w:val="en-US"/>
        </w:rPr>
        <w:t>B) Mandatory standards, security, and compliance that must be consistent org-wide</w:t>
      </w:r>
    </w:p>
    <w:p w14:paraId="3265A46E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C) One-off project scripts</w:t>
      </w:r>
    </w:p>
    <w:p w14:paraId="3265A46F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D) Skills you are still testing</w:t>
      </w:r>
    </w:p>
    <w:p w14:paraId="3265A470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E) Reducing the size of SKILL.md files</w:t>
      </w:r>
    </w:p>
    <w:p w14:paraId="3265A471" w14:textId="77777777" w:rsidR="007757D4" w:rsidRPr="00AB1294" w:rsidRDefault="000A5F31">
      <w:pPr>
        <w:spacing w:before="200" w:after="100" w:line="300" w:lineRule="auto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b/>
          <w:bCs/>
          <w:lang w:val="en-US"/>
        </w:rPr>
        <w:t>6. What does the strictKnownMarketplaces setting control?</w:t>
      </w:r>
    </w:p>
    <w:p w14:paraId="3265A472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A) Which model each skill uses</w:t>
      </w:r>
    </w:p>
    <w:p w14:paraId="3265A473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F747F6">
        <w:rPr>
          <w:rFonts w:ascii="Arial" w:hAnsi="Arial" w:cs="Arial"/>
          <w:highlight w:val="yellow"/>
          <w:lang w:val="en-US"/>
        </w:rPr>
        <w:t>B) Where plugins are allowed to be installed from</w:t>
      </w:r>
    </w:p>
    <w:p w14:paraId="3265A474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C) How many skills can load at once</w:t>
      </w:r>
    </w:p>
    <w:p w14:paraId="3265A475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D) The maximum length of a description</w:t>
      </w:r>
    </w:p>
    <w:p w14:paraId="3265A476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E) Which tools a skill may call</w:t>
      </w:r>
    </w:p>
    <w:p w14:paraId="3265A477" w14:textId="77777777" w:rsidR="007757D4" w:rsidRPr="00AB1294" w:rsidRDefault="000A5F31">
      <w:pPr>
        <w:spacing w:before="200" w:after="100" w:line="300" w:lineRule="auto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b/>
          <w:bCs/>
          <w:lang w:val="en-US"/>
        </w:rPr>
        <w:t>7. What surprising behavior do subagents have regarding skills?</w:t>
      </w:r>
    </w:p>
    <w:p w14:paraId="3265A478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A) They load every skill automatically</w:t>
      </w:r>
    </w:p>
    <w:p w14:paraId="3265A479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F5900">
        <w:rPr>
          <w:rFonts w:ascii="Arial" w:hAnsi="Arial" w:cs="Arial"/>
          <w:highlight w:val="yellow"/>
          <w:lang w:val="en-US"/>
        </w:rPr>
        <w:t>B) They do not automatically see your skills; they start with a fresh context</w:t>
      </w:r>
    </w:p>
    <w:p w14:paraId="3265A47A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C) They can only use enterprise skills</w:t>
      </w:r>
    </w:p>
    <w:p w14:paraId="3265A47B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D) They convert skills into hooks</w:t>
      </w:r>
    </w:p>
    <w:p w14:paraId="3265A47C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E) They share the main conversation's context</w:t>
      </w:r>
    </w:p>
    <w:p w14:paraId="3265A47D" w14:textId="77777777" w:rsidR="007757D4" w:rsidRPr="00AB1294" w:rsidRDefault="000A5F31">
      <w:pPr>
        <w:spacing w:before="200" w:after="100" w:line="300" w:lineRule="auto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b/>
          <w:bCs/>
          <w:lang w:val="en-US"/>
        </w:rPr>
        <w:t>8. Which built-in agents can access skills?</w:t>
      </w:r>
    </w:p>
    <w:p w14:paraId="3265A47E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A) Explorer only</w:t>
      </w:r>
    </w:p>
    <w:p w14:paraId="3265A47F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B) Plan and Verify only</w:t>
      </w:r>
    </w:p>
    <w:p w14:paraId="3265A480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2016FC">
        <w:rPr>
          <w:rFonts w:ascii="Arial" w:hAnsi="Arial" w:cs="Arial"/>
          <w:highlight w:val="yellow"/>
          <w:lang w:val="en-US"/>
        </w:rPr>
        <w:t>C) None of the built-in agents (Explorer, Plan, Verify) can access skills</w:t>
      </w:r>
    </w:p>
    <w:p w14:paraId="3265A481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D) All built-in agents can</w:t>
      </w:r>
    </w:p>
    <w:p w14:paraId="3265A482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E) Only the Verify agent</w:t>
      </w:r>
    </w:p>
    <w:p w14:paraId="3265A483" w14:textId="77777777" w:rsidR="007757D4" w:rsidRPr="00AB1294" w:rsidRDefault="000A5F31">
      <w:pPr>
        <w:spacing w:before="200" w:after="100" w:line="300" w:lineRule="auto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b/>
          <w:bCs/>
          <w:lang w:val="en-US"/>
        </w:rPr>
        <w:t>9. How do you make a custom subagent use specific skills?</w:t>
      </w:r>
    </w:p>
    <w:p w14:paraId="3265A484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A) Skills load automatically once created</w:t>
      </w:r>
    </w:p>
    <w:p w14:paraId="3265A485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9451C9">
        <w:rPr>
          <w:rFonts w:ascii="Arial" w:hAnsi="Arial" w:cs="Arial"/>
          <w:highlight w:val="yellow"/>
          <w:lang w:val="en-US"/>
        </w:rPr>
        <w:t>B) Explicitly list them in the agent's frontmatter skills field</w:t>
      </w:r>
    </w:p>
    <w:p w14:paraId="3265A486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C) Add them to CLAUDE.md</w:t>
      </w:r>
    </w:p>
    <w:p w14:paraId="3265A487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D) Rename the skills to match the agent</w:t>
      </w:r>
    </w:p>
    <w:p w14:paraId="3265A488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E) Install them as plugins first</w:t>
      </w:r>
    </w:p>
    <w:p w14:paraId="3265A489" w14:textId="77777777" w:rsidR="007757D4" w:rsidRPr="00F61417" w:rsidRDefault="000A5F31">
      <w:pPr>
        <w:spacing w:before="200" w:after="100" w:line="300" w:lineRule="auto"/>
        <w:rPr>
          <w:rFonts w:ascii="Arial" w:hAnsi="Arial" w:cs="Arial"/>
          <w:color w:val="EE0000"/>
          <w:lang w:val="en-US"/>
        </w:rPr>
      </w:pPr>
      <w:r w:rsidRPr="00F61417">
        <w:rPr>
          <w:rFonts w:ascii="Arial" w:hAnsi="Arial" w:cs="Arial"/>
          <w:b/>
          <w:bCs/>
          <w:color w:val="EE0000"/>
          <w:lang w:val="en-US"/>
        </w:rPr>
        <w:t>10. For subagents, when are the listed skills loaded?</w:t>
      </w:r>
    </w:p>
    <w:p w14:paraId="3265A48A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F61417">
        <w:rPr>
          <w:rFonts w:ascii="Arial" w:hAnsi="Arial" w:cs="Arial"/>
          <w:lang w:val="en-US"/>
        </w:rPr>
        <w:t>A) On demand, the same way as the main conversation</w:t>
      </w:r>
    </w:p>
    <w:p w14:paraId="3265A48B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F61417">
        <w:rPr>
          <w:rFonts w:ascii="Arial" w:hAnsi="Arial" w:cs="Arial"/>
          <w:highlight w:val="yellow"/>
          <w:lang w:val="en-US"/>
        </w:rPr>
        <w:lastRenderedPageBreak/>
        <w:t>B) When the subagent starts</w:t>
      </w:r>
    </w:p>
    <w:p w14:paraId="3265A48C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C) Only after the task completes</w:t>
      </w:r>
    </w:p>
    <w:p w14:paraId="3265A48D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AB1294">
        <w:rPr>
          <w:rFonts w:ascii="Arial" w:hAnsi="Arial" w:cs="Arial"/>
          <w:lang w:val="en-US"/>
        </w:rPr>
        <w:t>D) Never — they must be typed in</w:t>
      </w:r>
    </w:p>
    <w:p w14:paraId="3265A48E" w14:textId="77777777" w:rsidR="007757D4" w:rsidRPr="00AB1294" w:rsidRDefault="000A5F31">
      <w:pPr>
        <w:spacing w:after="60" w:line="300" w:lineRule="auto"/>
        <w:ind w:left="400"/>
        <w:rPr>
          <w:rFonts w:ascii="Arial" w:hAnsi="Arial" w:cs="Arial"/>
        </w:rPr>
      </w:pPr>
      <w:r w:rsidRPr="00AB1294">
        <w:rPr>
          <w:rFonts w:ascii="Arial" w:hAnsi="Arial" w:cs="Arial"/>
        </w:rPr>
        <w:t>E) Randomly during execution</w:t>
      </w:r>
    </w:p>
    <w:sectPr w:rsidR="007757D4" w:rsidRPr="00AB1294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CB2"/>
    <w:multiLevelType w:val="hybridMultilevel"/>
    <w:tmpl w:val="D0DABBAE"/>
    <w:lvl w:ilvl="0" w:tplc="765AB85C">
      <w:start w:val="1"/>
      <w:numFmt w:val="bullet"/>
      <w:lvlText w:val="●"/>
      <w:lvlJc w:val="left"/>
      <w:pPr>
        <w:ind w:left="720" w:hanging="360"/>
      </w:pPr>
    </w:lvl>
    <w:lvl w:ilvl="1" w:tplc="5B66B122">
      <w:start w:val="1"/>
      <w:numFmt w:val="bullet"/>
      <w:lvlText w:val="○"/>
      <w:lvlJc w:val="left"/>
      <w:pPr>
        <w:ind w:left="1440" w:hanging="360"/>
      </w:pPr>
    </w:lvl>
    <w:lvl w:ilvl="2" w:tplc="E07E0054">
      <w:start w:val="1"/>
      <w:numFmt w:val="bullet"/>
      <w:lvlText w:val="■"/>
      <w:lvlJc w:val="left"/>
      <w:pPr>
        <w:ind w:left="2160" w:hanging="360"/>
      </w:pPr>
    </w:lvl>
    <w:lvl w:ilvl="3" w:tplc="F6A0E90C">
      <w:start w:val="1"/>
      <w:numFmt w:val="bullet"/>
      <w:lvlText w:val="●"/>
      <w:lvlJc w:val="left"/>
      <w:pPr>
        <w:ind w:left="2880" w:hanging="360"/>
      </w:pPr>
    </w:lvl>
    <w:lvl w:ilvl="4" w:tplc="FF228162">
      <w:start w:val="1"/>
      <w:numFmt w:val="bullet"/>
      <w:lvlText w:val="○"/>
      <w:lvlJc w:val="left"/>
      <w:pPr>
        <w:ind w:left="3600" w:hanging="360"/>
      </w:pPr>
    </w:lvl>
    <w:lvl w:ilvl="5" w:tplc="230C0120">
      <w:start w:val="1"/>
      <w:numFmt w:val="bullet"/>
      <w:lvlText w:val="■"/>
      <w:lvlJc w:val="left"/>
      <w:pPr>
        <w:ind w:left="4320" w:hanging="360"/>
      </w:pPr>
    </w:lvl>
    <w:lvl w:ilvl="6" w:tplc="60C25974">
      <w:start w:val="1"/>
      <w:numFmt w:val="bullet"/>
      <w:lvlText w:val="●"/>
      <w:lvlJc w:val="left"/>
      <w:pPr>
        <w:ind w:left="5040" w:hanging="360"/>
      </w:pPr>
    </w:lvl>
    <w:lvl w:ilvl="7" w:tplc="13F4C774">
      <w:start w:val="1"/>
      <w:numFmt w:val="bullet"/>
      <w:lvlText w:val="●"/>
      <w:lvlJc w:val="left"/>
      <w:pPr>
        <w:ind w:left="5760" w:hanging="360"/>
      </w:pPr>
    </w:lvl>
    <w:lvl w:ilvl="8" w:tplc="5964CBDA">
      <w:start w:val="1"/>
      <w:numFmt w:val="bullet"/>
      <w:lvlText w:val="●"/>
      <w:lvlJc w:val="left"/>
      <w:pPr>
        <w:ind w:left="6480" w:hanging="360"/>
      </w:pPr>
    </w:lvl>
  </w:abstractNum>
  <w:num w:numId="1" w16cid:durableId="13867611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7D4"/>
    <w:rsid w:val="000A5F31"/>
    <w:rsid w:val="00130456"/>
    <w:rsid w:val="002016FC"/>
    <w:rsid w:val="004D254C"/>
    <w:rsid w:val="007757D4"/>
    <w:rsid w:val="00806915"/>
    <w:rsid w:val="009451C9"/>
    <w:rsid w:val="0095531B"/>
    <w:rsid w:val="009F5C9A"/>
    <w:rsid w:val="00AB1294"/>
    <w:rsid w:val="00DF5900"/>
    <w:rsid w:val="00E73112"/>
    <w:rsid w:val="00F12F48"/>
    <w:rsid w:val="00F61417"/>
    <w:rsid w:val="00F7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5A432"/>
  <w15:docId w15:val="{05076669-66B9-4CD0-9397-08B550EC6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k Free" w:eastAsia="Ink Free" w:hAnsi="Ink Free" w:cs="Ink Free"/>
        <w:sz w:val="26"/>
        <w:szCs w:val="26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1062</Words>
  <Characters>5736</Characters>
  <Application>Microsoft Office Word</Application>
  <DocSecurity>0</DocSecurity>
  <Lines>47</Lines>
  <Paragraphs>13</Paragraphs>
  <ScaleCrop>false</ScaleCrop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 burkle</cp:lastModifiedBy>
  <cp:revision>13</cp:revision>
  <dcterms:created xsi:type="dcterms:W3CDTF">2026-08-03T18:20:00Z</dcterms:created>
  <dcterms:modified xsi:type="dcterms:W3CDTF">2026-08-03T20:15:00Z</dcterms:modified>
</cp:coreProperties>
</file>