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C960E" w14:textId="77777777" w:rsidR="00AA6B29" w:rsidRDefault="002B33BD">
      <w:r>
        <w:tab/>
        <w:t xml:space="preserve">Tout évènements et </w:t>
      </w:r>
      <w:r w:rsidRPr="00FB0C4C">
        <w:rPr>
          <w:highlight w:val="green"/>
        </w:rPr>
        <w:t>soit spontané</w:t>
      </w:r>
      <w:r w:rsidR="00CC5B9D" w:rsidRPr="00FB0C4C">
        <w:rPr>
          <w:highlight w:val="green"/>
        </w:rPr>
        <w:t xml:space="preserve"> S</w:t>
      </w:r>
      <w:r w:rsidRPr="00FB0C4C">
        <w:rPr>
          <w:highlight w:val="green"/>
        </w:rPr>
        <w:t xml:space="preserve"> (m_time = -1)</w:t>
      </w:r>
      <w:r>
        <w:t xml:space="preserve"> </w:t>
      </w:r>
      <w:r w:rsidRPr="00FB0C4C">
        <w:rPr>
          <w:highlight w:val="cyan"/>
        </w:rPr>
        <w:t>soit avec une durée</w:t>
      </w:r>
      <w:r w:rsidR="00CC5B9D" w:rsidRPr="00FB0C4C">
        <w:rPr>
          <w:highlight w:val="cyan"/>
        </w:rPr>
        <w:t xml:space="preserve"> D</w:t>
      </w:r>
      <w:r w:rsidRPr="00FB0C4C">
        <w:rPr>
          <w:highlight w:val="cyan"/>
        </w:rPr>
        <w:t xml:space="preserve"> (m_time).</w:t>
      </w:r>
    </w:p>
    <w:p w14:paraId="0C155BB9" w14:textId="77777777" w:rsidR="00AA6B29" w:rsidRDefault="00AA6B29">
      <w:r>
        <w:tab/>
        <w:t xml:space="preserve">Ils apparaissent avec un niveau de rareté : </w:t>
      </w:r>
    </w:p>
    <w:p w14:paraId="2A6C8A5F" w14:textId="77777777" w:rsidR="00AA6B29" w:rsidRPr="000C623D" w:rsidRDefault="00AA6B29" w:rsidP="00AA6B29">
      <w:pPr>
        <w:pStyle w:val="Paragraphedeliste"/>
        <w:numPr>
          <w:ilvl w:val="0"/>
          <w:numId w:val="2"/>
        </w:numPr>
        <w:rPr>
          <w:color w:val="C00000"/>
        </w:rPr>
      </w:pPr>
      <w:r w:rsidRPr="000C623D">
        <w:rPr>
          <w:color w:val="C00000"/>
        </w:rPr>
        <w:t>Très rare</w:t>
      </w:r>
    </w:p>
    <w:p w14:paraId="210520E7" w14:textId="77777777" w:rsidR="00AA6B29" w:rsidRPr="000C623D" w:rsidRDefault="00AA6B29" w:rsidP="00AA6B29">
      <w:pPr>
        <w:pStyle w:val="Paragraphedeliste"/>
        <w:numPr>
          <w:ilvl w:val="0"/>
          <w:numId w:val="2"/>
        </w:numPr>
        <w:rPr>
          <w:color w:val="FF0000"/>
        </w:rPr>
      </w:pPr>
      <w:r w:rsidRPr="000C623D">
        <w:rPr>
          <w:color w:val="FF0000"/>
        </w:rPr>
        <w:t>Rare</w:t>
      </w:r>
    </w:p>
    <w:p w14:paraId="5CCBEED8" w14:textId="77777777" w:rsidR="00AA6B29" w:rsidRPr="000C623D" w:rsidRDefault="00AA6B29" w:rsidP="00AA6B29">
      <w:pPr>
        <w:pStyle w:val="Paragraphedeliste"/>
        <w:numPr>
          <w:ilvl w:val="0"/>
          <w:numId w:val="2"/>
        </w:numPr>
        <w:rPr>
          <w:color w:val="FFC000"/>
        </w:rPr>
      </w:pPr>
      <w:r w:rsidRPr="000C623D">
        <w:rPr>
          <w:color w:val="FFC000"/>
        </w:rPr>
        <w:t>Peu rare</w:t>
      </w:r>
    </w:p>
    <w:p w14:paraId="1696C5C3" w14:textId="77777777" w:rsidR="00AA6B29" w:rsidRPr="000C623D" w:rsidRDefault="00AA6B29" w:rsidP="00AA6B29">
      <w:pPr>
        <w:pStyle w:val="Paragraphedeliste"/>
        <w:numPr>
          <w:ilvl w:val="0"/>
          <w:numId w:val="2"/>
        </w:numPr>
        <w:rPr>
          <w:color w:val="9CC2E5" w:themeColor="accent5" w:themeTint="99"/>
        </w:rPr>
      </w:pPr>
      <w:r w:rsidRPr="000C623D">
        <w:rPr>
          <w:color w:val="9CC2E5" w:themeColor="accent5" w:themeTint="99"/>
        </w:rPr>
        <w:t>Peu fréquent</w:t>
      </w:r>
    </w:p>
    <w:p w14:paraId="312D95E5" w14:textId="77777777" w:rsidR="00AA6B29" w:rsidRPr="000C623D" w:rsidRDefault="00AA6B29" w:rsidP="00AA6B29">
      <w:pPr>
        <w:pStyle w:val="Paragraphedeliste"/>
        <w:numPr>
          <w:ilvl w:val="0"/>
          <w:numId w:val="2"/>
        </w:numPr>
        <w:rPr>
          <w:color w:val="A8D08D" w:themeColor="accent6" w:themeTint="99"/>
        </w:rPr>
      </w:pPr>
      <w:r w:rsidRPr="000C623D">
        <w:rPr>
          <w:color w:val="A8D08D" w:themeColor="accent6" w:themeTint="99"/>
        </w:rPr>
        <w:t>Fréquent</w:t>
      </w:r>
    </w:p>
    <w:p w14:paraId="3CDC33AE" w14:textId="77777777" w:rsidR="00AA6B29" w:rsidRPr="000C623D" w:rsidRDefault="00AA6B29" w:rsidP="00AA6B29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0C623D">
        <w:rPr>
          <w:color w:val="538135" w:themeColor="accent6" w:themeShade="BF"/>
        </w:rPr>
        <w:t>Très fréquent</w:t>
      </w:r>
    </w:p>
    <w:p w14:paraId="66B76A9B" w14:textId="77777777" w:rsidR="0063190D" w:rsidRPr="000C623D" w:rsidRDefault="0063190D" w:rsidP="00AA6B29">
      <w:pPr>
        <w:pStyle w:val="Paragraphedeliste"/>
        <w:numPr>
          <w:ilvl w:val="0"/>
          <w:numId w:val="2"/>
        </w:numPr>
        <w:rPr>
          <w:color w:val="7030A0"/>
        </w:rPr>
      </w:pPr>
      <w:r w:rsidRPr="000C623D">
        <w:rPr>
          <w:color w:val="7030A0"/>
        </w:rPr>
        <w:t>Manuel</w:t>
      </w:r>
    </w:p>
    <w:p w14:paraId="2581B8B1" w14:textId="77777777" w:rsidR="00AA6B29" w:rsidRDefault="00AA6B29" w:rsidP="00AA6B29">
      <w:r>
        <w:t>------------------------------------------------------</w:t>
      </w:r>
      <w:r w:rsidR="00B86512">
        <w:t>Listes des évènements</w:t>
      </w:r>
      <w:r w:rsidR="00B86512">
        <w:t xml:space="preserve"> </w:t>
      </w:r>
      <w:r>
        <w:t>--------------------------------------------------</w:t>
      </w:r>
    </w:p>
    <w:p w14:paraId="7C9725DB" w14:textId="77777777" w:rsidR="002B33BD" w:rsidRPr="00FB0C4C" w:rsidRDefault="00CC5B9D" w:rsidP="002B33BD">
      <w:pPr>
        <w:pStyle w:val="Paragraphedeliste"/>
        <w:numPr>
          <w:ilvl w:val="0"/>
          <w:numId w:val="1"/>
        </w:numPr>
        <w:rPr>
          <w:highlight w:val="cyan"/>
        </w:rPr>
      </w:pPr>
      <w:r w:rsidRPr="00FB0C4C">
        <w:rPr>
          <w:highlight w:val="cyan"/>
        </w:rPr>
        <w:t xml:space="preserve">D </w:t>
      </w:r>
      <w:r w:rsidR="002B33BD" w:rsidRPr="00FB0C4C">
        <w:rPr>
          <w:highlight w:val="cyan"/>
        </w:rPr>
        <w:t xml:space="preserve">Blaze (Incendie) : </w:t>
      </w:r>
      <w:r w:rsidR="002B33BD" w:rsidRPr="00FB0C4C">
        <w:rPr>
          <w:color w:val="C00000"/>
          <w:highlight w:val="cyan"/>
        </w:rPr>
        <w:t>très rare</w:t>
      </w:r>
      <w:r w:rsidR="002B33BD" w:rsidRPr="00FB0C4C">
        <w:rPr>
          <w:highlight w:val="cyan"/>
        </w:rPr>
        <w:t xml:space="preserve"> </w:t>
      </w:r>
    </w:p>
    <w:p w14:paraId="4D942E4E" w14:textId="77777777" w:rsidR="002B33BD" w:rsidRPr="00FB0C4C" w:rsidRDefault="002B33BD" w:rsidP="002B33BD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Un incendie se déclare dans le bar pendant une durée de (m_time). Pendant ce temps, le bar ET la brasserie sont à l’arrêt et le temps du jeu avance jusqu’à la fin de l’incendie. Le joueur devra payer les réparations.</w:t>
      </w:r>
    </w:p>
    <w:p w14:paraId="48C147F8" w14:textId="77777777" w:rsidR="002B33BD" w:rsidRPr="00FB0C4C" w:rsidRDefault="002B33BD" w:rsidP="002B33BD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A la fin tout redevient normal : pas de trace de l’incendie.</w:t>
      </w:r>
    </w:p>
    <w:p w14:paraId="39F2C292" w14:textId="77777777" w:rsidR="002B33BD" w:rsidRPr="00FB0C4C" w:rsidRDefault="00CC5B9D" w:rsidP="002B33BD">
      <w:pPr>
        <w:pStyle w:val="Paragraphedeliste"/>
        <w:numPr>
          <w:ilvl w:val="0"/>
          <w:numId w:val="1"/>
        </w:numPr>
        <w:rPr>
          <w:highlight w:val="green"/>
        </w:rPr>
      </w:pPr>
      <w:r w:rsidRPr="00FB0C4C">
        <w:rPr>
          <w:highlight w:val="green"/>
        </w:rPr>
        <w:t xml:space="preserve">S </w:t>
      </w:r>
      <w:r w:rsidR="002B33BD" w:rsidRPr="00FB0C4C">
        <w:rPr>
          <w:highlight w:val="green"/>
        </w:rPr>
        <w:t xml:space="preserve">Broken Equipement (Matériel cassé) : </w:t>
      </w:r>
      <w:r w:rsidR="002B33BD" w:rsidRPr="00FB0C4C">
        <w:rPr>
          <w:color w:val="FF0000"/>
          <w:highlight w:val="green"/>
        </w:rPr>
        <w:t>rare</w:t>
      </w:r>
    </w:p>
    <w:p w14:paraId="311F2DD6" w14:textId="77777777" w:rsidR="00CC5B9D" w:rsidRPr="00FB0C4C" w:rsidRDefault="002B33BD" w:rsidP="00CC5B9D">
      <w:pPr>
        <w:pStyle w:val="Paragraphedeliste"/>
        <w:numPr>
          <w:ilvl w:val="1"/>
          <w:numId w:val="1"/>
        </w:numPr>
        <w:rPr>
          <w:highlight w:val="green"/>
        </w:rPr>
      </w:pPr>
      <w:r w:rsidRPr="00FB0C4C">
        <w:rPr>
          <w:highlight w:val="green"/>
        </w:rPr>
        <w:t xml:space="preserve">Une machine du bar ou de la brasserie tombe en panne, un message d’alerte apparait à l’écran et le joueur doit payer les réparations. </w:t>
      </w:r>
    </w:p>
    <w:p w14:paraId="142E3992" w14:textId="77777777" w:rsidR="00CC5B9D" w:rsidRPr="00FB0C4C" w:rsidRDefault="00CC5B9D" w:rsidP="00CC5B9D">
      <w:pPr>
        <w:pStyle w:val="Paragraphedeliste"/>
        <w:numPr>
          <w:ilvl w:val="0"/>
          <w:numId w:val="1"/>
        </w:numPr>
        <w:rPr>
          <w:highlight w:val="green"/>
        </w:rPr>
      </w:pPr>
      <w:r w:rsidRPr="00FB0C4C">
        <w:rPr>
          <w:highlight w:val="green"/>
        </w:rPr>
        <w:t xml:space="preserve">S Competition (Concurrence) : </w:t>
      </w:r>
      <w:r w:rsidRPr="00FB0C4C">
        <w:rPr>
          <w:color w:val="C00000"/>
          <w:highlight w:val="green"/>
        </w:rPr>
        <w:t>très rare</w:t>
      </w:r>
    </w:p>
    <w:p w14:paraId="4C634CD0" w14:textId="77777777" w:rsidR="00CC5B9D" w:rsidRPr="00FB0C4C" w:rsidRDefault="00CC5B9D" w:rsidP="00CC5B9D">
      <w:pPr>
        <w:pStyle w:val="Paragraphedeliste"/>
        <w:numPr>
          <w:ilvl w:val="1"/>
          <w:numId w:val="1"/>
        </w:numPr>
        <w:rPr>
          <w:highlight w:val="green"/>
        </w:rPr>
      </w:pPr>
      <w:r w:rsidRPr="00FB0C4C">
        <w:rPr>
          <w:highlight w:val="green"/>
        </w:rPr>
        <w:t>Un nouveau bar ouvre dans la ville, cela a une conséquence directe sur la popularité du bar qui se voit baisser.</w:t>
      </w:r>
    </w:p>
    <w:p w14:paraId="188698F0" w14:textId="77777777" w:rsidR="00CC5B9D" w:rsidRPr="00FB0C4C" w:rsidRDefault="00CC5B9D" w:rsidP="00CC5B9D">
      <w:pPr>
        <w:pStyle w:val="Paragraphedeliste"/>
        <w:numPr>
          <w:ilvl w:val="0"/>
          <w:numId w:val="1"/>
        </w:numPr>
        <w:rPr>
          <w:highlight w:val="cyan"/>
        </w:rPr>
      </w:pPr>
      <w:r w:rsidRPr="00FB0C4C">
        <w:rPr>
          <w:highlight w:val="cyan"/>
        </w:rPr>
        <w:t xml:space="preserve">D Customer (Client) : </w:t>
      </w:r>
      <w:r w:rsidRPr="00FB0C4C">
        <w:rPr>
          <w:color w:val="538135" w:themeColor="accent6" w:themeShade="BF"/>
          <w:highlight w:val="cyan"/>
        </w:rPr>
        <w:t>très fréquent</w:t>
      </w:r>
    </w:p>
    <w:p w14:paraId="7EA5ECB3" w14:textId="77777777" w:rsidR="00CC5B9D" w:rsidRPr="00FB0C4C" w:rsidRDefault="00CC5B9D" w:rsidP="00CC5B9D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Un client arrive avec une demande. Il faut le servir avant la fin du temps (m_time). Plus vite il sera servi, plus il sera content et cela aura un impacte direct sur la popularité ou un éventuel pourboire.</w:t>
      </w:r>
    </w:p>
    <w:p w14:paraId="3E76941A" w14:textId="77777777" w:rsidR="00CC5B9D" w:rsidRPr="00FB0C4C" w:rsidRDefault="00CC5B9D" w:rsidP="00CC5B9D">
      <w:pPr>
        <w:pStyle w:val="Paragraphedeliste"/>
        <w:numPr>
          <w:ilvl w:val="0"/>
          <w:numId w:val="1"/>
        </w:numPr>
        <w:rPr>
          <w:highlight w:val="cyan"/>
        </w:rPr>
      </w:pPr>
      <w:r w:rsidRPr="00FB0C4C">
        <w:rPr>
          <w:highlight w:val="cyan"/>
        </w:rPr>
        <w:t xml:space="preserve">D Day off employee (Jour de congé d’un employé) : </w:t>
      </w:r>
      <w:r w:rsidRPr="00FB0C4C">
        <w:rPr>
          <w:color w:val="FF0000"/>
          <w:highlight w:val="cyan"/>
        </w:rPr>
        <w:t>rare</w:t>
      </w:r>
    </w:p>
    <w:p w14:paraId="661C73B2" w14:textId="77777777" w:rsidR="00CC5B9D" w:rsidRPr="00FB0C4C" w:rsidRDefault="00CC5B9D" w:rsidP="00CC5B9D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--------------------------------------------------------------</w:t>
      </w:r>
      <w:r w:rsidR="00AA6B29" w:rsidRPr="00FB0C4C">
        <w:rPr>
          <w:highlight w:val="cyan"/>
        </w:rPr>
        <w:t xml:space="preserve"> </w:t>
      </w:r>
      <w:r w:rsidR="00AA6B29" w:rsidRPr="00FB0C4C">
        <w:rPr>
          <w:highlight w:val="cyan"/>
        </w:rPr>
        <w:t>Pas encore définie</w:t>
      </w:r>
    </w:p>
    <w:p w14:paraId="6C8F7417" w14:textId="77777777" w:rsidR="00CC5B9D" w:rsidRPr="00FB0C4C" w:rsidRDefault="00CC5B9D" w:rsidP="00CC5B9D">
      <w:pPr>
        <w:pStyle w:val="Paragraphedeliste"/>
        <w:numPr>
          <w:ilvl w:val="0"/>
          <w:numId w:val="1"/>
        </w:numPr>
        <w:rPr>
          <w:highlight w:val="green"/>
        </w:rPr>
      </w:pPr>
      <w:r w:rsidRPr="00FB0C4C">
        <w:rPr>
          <w:highlight w:val="green"/>
        </w:rPr>
        <w:t>S Delivery problem (Problème de livraison)</w:t>
      </w:r>
      <w:r w:rsidR="00AA6B29" w:rsidRPr="00FB0C4C">
        <w:rPr>
          <w:highlight w:val="green"/>
        </w:rPr>
        <w:t xml:space="preserve"> : </w:t>
      </w:r>
      <w:r w:rsidR="00AA6B29" w:rsidRPr="00FB0C4C">
        <w:rPr>
          <w:color w:val="FFC000"/>
          <w:highlight w:val="green"/>
        </w:rPr>
        <w:t>peu rare</w:t>
      </w:r>
    </w:p>
    <w:p w14:paraId="56657CEE" w14:textId="77777777" w:rsidR="00AA6B29" w:rsidRPr="00FB0C4C" w:rsidRDefault="00AA6B29" w:rsidP="00AA6B29">
      <w:pPr>
        <w:pStyle w:val="Paragraphedeliste"/>
        <w:numPr>
          <w:ilvl w:val="1"/>
          <w:numId w:val="1"/>
        </w:numPr>
        <w:rPr>
          <w:highlight w:val="green"/>
        </w:rPr>
      </w:pPr>
      <w:r w:rsidRPr="00FB0C4C">
        <w:rPr>
          <w:highlight w:val="green"/>
        </w:rPr>
        <w:t>Il y a eu un problème de livraison, le stock n’ai pas mis à jour. Il peut y avoir une rupture de stock sur un ingrédient ou une bière, ce qui peut entrainer le mécontentement d’un client.</w:t>
      </w:r>
    </w:p>
    <w:p w14:paraId="0E76A9EE" w14:textId="77777777" w:rsidR="00AA6B29" w:rsidRPr="00FB0C4C" w:rsidRDefault="00AA6B29" w:rsidP="00AA6B29">
      <w:pPr>
        <w:pStyle w:val="Paragraphedeliste"/>
        <w:numPr>
          <w:ilvl w:val="0"/>
          <w:numId w:val="1"/>
        </w:numPr>
        <w:rPr>
          <w:highlight w:val="green"/>
        </w:rPr>
      </w:pPr>
      <w:r w:rsidRPr="00FB0C4C">
        <w:rPr>
          <w:highlight w:val="green"/>
        </w:rPr>
        <w:t xml:space="preserve">S Dismissal (Licenciement) : </w:t>
      </w:r>
      <w:r w:rsidRPr="00FB0C4C">
        <w:rPr>
          <w:color w:val="C00000"/>
          <w:highlight w:val="green"/>
        </w:rPr>
        <w:t>très rare</w:t>
      </w:r>
    </w:p>
    <w:p w14:paraId="7961BF69" w14:textId="77777777" w:rsidR="00AA6B29" w:rsidRPr="00FB0C4C" w:rsidRDefault="00AA6B29" w:rsidP="00AA6B29">
      <w:pPr>
        <w:pStyle w:val="Paragraphedeliste"/>
        <w:numPr>
          <w:ilvl w:val="1"/>
          <w:numId w:val="1"/>
        </w:numPr>
        <w:rPr>
          <w:highlight w:val="green"/>
        </w:rPr>
      </w:pPr>
      <w:r w:rsidRPr="00FB0C4C">
        <w:rPr>
          <w:highlight w:val="green"/>
        </w:rPr>
        <w:t>-------------------------------------------------------------- Pas encore définie</w:t>
      </w:r>
    </w:p>
    <w:p w14:paraId="35F928F0" w14:textId="77777777" w:rsidR="00AA6B29" w:rsidRPr="00FB0C4C" w:rsidRDefault="00AA6B29" w:rsidP="00AA6B29">
      <w:pPr>
        <w:pStyle w:val="Paragraphedeliste"/>
        <w:numPr>
          <w:ilvl w:val="0"/>
          <w:numId w:val="1"/>
        </w:numPr>
        <w:rPr>
          <w:highlight w:val="cyan"/>
        </w:rPr>
      </w:pPr>
      <w:r w:rsidRPr="00FB0C4C">
        <w:rPr>
          <w:highlight w:val="cyan"/>
        </w:rPr>
        <w:t xml:space="preserve">D Fight (Bagarre) : </w:t>
      </w:r>
      <w:r w:rsidR="00B86512" w:rsidRPr="00FB0C4C">
        <w:rPr>
          <w:color w:val="9CC2E5" w:themeColor="accent5" w:themeTint="99"/>
          <w:highlight w:val="cyan"/>
        </w:rPr>
        <w:t>p</w:t>
      </w:r>
      <w:r w:rsidRPr="00FB0C4C">
        <w:rPr>
          <w:color w:val="9CC2E5" w:themeColor="accent5" w:themeTint="99"/>
          <w:highlight w:val="cyan"/>
        </w:rPr>
        <w:t>eu fréquent</w:t>
      </w:r>
      <w:r w:rsidRPr="00FB0C4C">
        <w:rPr>
          <w:highlight w:val="cyan"/>
        </w:rPr>
        <w:t xml:space="preserve"> </w:t>
      </w:r>
    </w:p>
    <w:p w14:paraId="32A45A87" w14:textId="77777777" w:rsidR="00AA6B29" w:rsidRPr="00FB0C4C" w:rsidRDefault="00AA6B29" w:rsidP="00AA6B29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Une bagarre éclate entre 2 clients pendant une durée de (m_time). Ils ne payeront pas de pourboires, et la popularité du bar baisse un peu.</w:t>
      </w:r>
    </w:p>
    <w:p w14:paraId="6631B0A0" w14:textId="77777777" w:rsidR="00AA6B29" w:rsidRPr="00FB0C4C" w:rsidRDefault="00AA6B29" w:rsidP="00AA6B29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 xml:space="preserve">A la fin tout redevient normal : pas de trace de </w:t>
      </w:r>
      <w:r w:rsidRPr="00FB0C4C">
        <w:rPr>
          <w:highlight w:val="cyan"/>
        </w:rPr>
        <w:t>la bagarre</w:t>
      </w:r>
      <w:r w:rsidRPr="00FB0C4C">
        <w:rPr>
          <w:highlight w:val="cyan"/>
        </w:rPr>
        <w:t>.</w:t>
      </w:r>
    </w:p>
    <w:p w14:paraId="1B51E430" w14:textId="77777777" w:rsidR="00AA6B29" w:rsidRPr="00FB0C4C" w:rsidRDefault="00B86512" w:rsidP="00AA6B29">
      <w:pPr>
        <w:pStyle w:val="Paragraphedeliste"/>
        <w:numPr>
          <w:ilvl w:val="0"/>
          <w:numId w:val="1"/>
        </w:numPr>
        <w:rPr>
          <w:highlight w:val="green"/>
        </w:rPr>
      </w:pPr>
      <w:r w:rsidRPr="00FB0C4C">
        <w:rPr>
          <w:highlight w:val="green"/>
        </w:rPr>
        <w:t xml:space="preserve">S Fine (Amende) : </w:t>
      </w:r>
      <w:r w:rsidRPr="00FB0C4C">
        <w:rPr>
          <w:color w:val="FF0000"/>
          <w:highlight w:val="green"/>
        </w:rPr>
        <w:t>rare</w:t>
      </w:r>
    </w:p>
    <w:p w14:paraId="2FABB4CB" w14:textId="77777777" w:rsidR="00B86512" w:rsidRPr="00FB0C4C" w:rsidRDefault="00B86512" w:rsidP="00B86512">
      <w:pPr>
        <w:pStyle w:val="Paragraphedeliste"/>
        <w:numPr>
          <w:ilvl w:val="1"/>
          <w:numId w:val="1"/>
        </w:numPr>
        <w:rPr>
          <w:highlight w:val="green"/>
        </w:rPr>
      </w:pPr>
      <w:r w:rsidRPr="00FB0C4C">
        <w:rPr>
          <w:highlight w:val="green"/>
        </w:rPr>
        <w:t>Le bar a enfreint une loi. La somme de l’amende est directement enlevée sur le portefeuille du bar.</w:t>
      </w:r>
    </w:p>
    <w:p w14:paraId="6943A1CA" w14:textId="77777777" w:rsidR="00B86512" w:rsidRPr="00FB0C4C" w:rsidRDefault="00B86512" w:rsidP="00B86512">
      <w:pPr>
        <w:pStyle w:val="Paragraphedeliste"/>
        <w:numPr>
          <w:ilvl w:val="1"/>
          <w:numId w:val="1"/>
        </w:numPr>
        <w:rPr>
          <w:highlight w:val="green"/>
        </w:rPr>
      </w:pPr>
      <w:r w:rsidRPr="00FB0C4C">
        <w:rPr>
          <w:highlight w:val="green"/>
        </w:rPr>
        <w:t>A la fin tout redevient normal : pas de trace de l’</w:t>
      </w:r>
      <w:r w:rsidRPr="00FB0C4C">
        <w:rPr>
          <w:highlight w:val="green"/>
        </w:rPr>
        <w:t>amende.</w:t>
      </w:r>
    </w:p>
    <w:p w14:paraId="62A2BE9D" w14:textId="77777777" w:rsidR="00B86512" w:rsidRPr="00FB0C4C" w:rsidRDefault="00B86512" w:rsidP="00B86512">
      <w:pPr>
        <w:pStyle w:val="Paragraphedeliste"/>
        <w:numPr>
          <w:ilvl w:val="0"/>
          <w:numId w:val="1"/>
        </w:numPr>
        <w:rPr>
          <w:highlight w:val="cyan"/>
        </w:rPr>
      </w:pPr>
      <w:r w:rsidRPr="00FB0C4C">
        <w:rPr>
          <w:highlight w:val="cyan"/>
        </w:rPr>
        <w:t xml:space="preserve">D Inspectorate (Inspection) : </w:t>
      </w:r>
      <w:r w:rsidRPr="00FB0C4C">
        <w:rPr>
          <w:color w:val="FF0000"/>
          <w:highlight w:val="cyan"/>
        </w:rPr>
        <w:t>rare</w:t>
      </w:r>
      <w:r w:rsidRPr="00FB0C4C">
        <w:rPr>
          <w:highlight w:val="cyan"/>
        </w:rPr>
        <w:t xml:space="preserve"> </w:t>
      </w:r>
    </w:p>
    <w:p w14:paraId="18776D05" w14:textId="77777777" w:rsidR="00B86512" w:rsidRPr="00FB0C4C" w:rsidRDefault="00B86512" w:rsidP="00B86512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Une inspection a lieu, le bar et momentanément à l’arrêt pendant la durée (m_time).</w:t>
      </w:r>
    </w:p>
    <w:p w14:paraId="389E2671" w14:textId="77777777" w:rsidR="00B86512" w:rsidRPr="00FB0C4C" w:rsidRDefault="00B86512" w:rsidP="00B86512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L’évènement Fine peu potentiellement être lancer à la suite de l’inspection.</w:t>
      </w:r>
    </w:p>
    <w:p w14:paraId="26359DC9" w14:textId="77777777" w:rsidR="00B86512" w:rsidRPr="00FB0C4C" w:rsidRDefault="00B86512" w:rsidP="0063190D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A la fin tout redevient normal : pas de trace de l’</w:t>
      </w:r>
      <w:r w:rsidRPr="00FB0C4C">
        <w:rPr>
          <w:highlight w:val="cyan"/>
        </w:rPr>
        <w:t>inspection.</w:t>
      </w:r>
    </w:p>
    <w:p w14:paraId="71F2EE99" w14:textId="77777777" w:rsidR="00B86512" w:rsidRPr="00FB0C4C" w:rsidRDefault="00B86512" w:rsidP="00B86512">
      <w:pPr>
        <w:pStyle w:val="Paragraphedeliste"/>
        <w:numPr>
          <w:ilvl w:val="0"/>
          <w:numId w:val="1"/>
        </w:numPr>
        <w:rPr>
          <w:highlight w:val="cyan"/>
        </w:rPr>
      </w:pPr>
      <w:r w:rsidRPr="00FB0C4C">
        <w:rPr>
          <w:highlight w:val="cyan"/>
        </w:rPr>
        <w:lastRenderedPageBreak/>
        <w:t xml:space="preserve">D Reception (réception) : </w:t>
      </w:r>
      <w:r w:rsidRPr="00FB0C4C">
        <w:rPr>
          <w:color w:val="FFC000"/>
          <w:highlight w:val="cyan"/>
        </w:rPr>
        <w:t>peu rare</w:t>
      </w:r>
    </w:p>
    <w:p w14:paraId="0FB867D5" w14:textId="77777777" w:rsidR="00B86512" w:rsidRPr="00FB0C4C" w:rsidRDefault="00B86512" w:rsidP="00B86512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Un événement a lieu dans votre bar pendant une durée (m_time). Cela a une influence directe sur la popularité du bar</w:t>
      </w:r>
      <w:r w:rsidR="0063190D" w:rsidRPr="00FB0C4C">
        <w:rPr>
          <w:highlight w:val="cyan"/>
        </w:rPr>
        <w:t>.</w:t>
      </w:r>
    </w:p>
    <w:p w14:paraId="307420C9" w14:textId="77777777" w:rsidR="00B86512" w:rsidRPr="00FB0C4C" w:rsidRDefault="00B86512" w:rsidP="00B86512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 xml:space="preserve">A la fin </w:t>
      </w:r>
      <w:r w:rsidR="0063190D" w:rsidRPr="00FB0C4C">
        <w:rPr>
          <w:highlight w:val="cyan"/>
        </w:rPr>
        <w:t>tout redevient normal : la popularité</w:t>
      </w:r>
      <w:r w:rsidRPr="00FB0C4C">
        <w:rPr>
          <w:highlight w:val="cyan"/>
        </w:rPr>
        <w:t xml:space="preserve"> </w:t>
      </w:r>
      <w:r w:rsidR="0063190D" w:rsidRPr="00FB0C4C">
        <w:rPr>
          <w:highlight w:val="cyan"/>
        </w:rPr>
        <w:t>du bar revient à la normal.</w:t>
      </w:r>
    </w:p>
    <w:p w14:paraId="721A80A7" w14:textId="77777777" w:rsidR="0063190D" w:rsidRPr="00FB0C4C" w:rsidRDefault="0063190D" w:rsidP="0063190D">
      <w:pPr>
        <w:pStyle w:val="Paragraphedeliste"/>
        <w:numPr>
          <w:ilvl w:val="0"/>
          <w:numId w:val="1"/>
        </w:numPr>
        <w:rPr>
          <w:highlight w:val="cyan"/>
        </w:rPr>
      </w:pPr>
      <w:r w:rsidRPr="00FB0C4C">
        <w:rPr>
          <w:highlight w:val="cyan"/>
        </w:rPr>
        <w:t xml:space="preserve">D Strike (Grève) : </w:t>
      </w:r>
      <w:r w:rsidRPr="00FB0C4C">
        <w:rPr>
          <w:color w:val="FF0000"/>
          <w:highlight w:val="cyan"/>
        </w:rPr>
        <w:t>rare</w:t>
      </w:r>
    </w:p>
    <w:p w14:paraId="7DC68B5D" w14:textId="77777777" w:rsidR="0063190D" w:rsidRPr="00FB0C4C" w:rsidRDefault="0063190D" w:rsidP="0063190D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 xml:space="preserve">Une grève a lieu dans votre bar ou dans votre ville pendant une durée de (m_time). Cela a une influence directe sur la </w:t>
      </w:r>
      <w:r w:rsidRPr="00FB0C4C">
        <w:rPr>
          <w:highlight w:val="cyan"/>
        </w:rPr>
        <w:t>popularité du bar.</w:t>
      </w:r>
    </w:p>
    <w:p w14:paraId="44DD6300" w14:textId="77777777" w:rsidR="0063190D" w:rsidRPr="00FB0C4C" w:rsidRDefault="0063190D" w:rsidP="0063190D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 xml:space="preserve">A la fin tout redevient normal : la popularité du bar revient </w:t>
      </w:r>
      <w:r w:rsidRPr="00FB0C4C">
        <w:rPr>
          <w:highlight w:val="cyan"/>
        </w:rPr>
        <w:t>à</w:t>
      </w:r>
      <w:r w:rsidRPr="00FB0C4C">
        <w:rPr>
          <w:highlight w:val="cyan"/>
        </w:rPr>
        <w:t xml:space="preserve"> la normal.</w:t>
      </w:r>
    </w:p>
    <w:p w14:paraId="7C2BC659" w14:textId="77777777" w:rsidR="0063190D" w:rsidRPr="00FB0C4C" w:rsidRDefault="0063190D" w:rsidP="0063190D">
      <w:pPr>
        <w:pStyle w:val="Paragraphedeliste"/>
        <w:numPr>
          <w:ilvl w:val="0"/>
          <w:numId w:val="1"/>
        </w:numPr>
        <w:rPr>
          <w:highlight w:val="green"/>
        </w:rPr>
      </w:pPr>
      <w:r w:rsidRPr="00FB0C4C">
        <w:rPr>
          <w:highlight w:val="green"/>
        </w:rPr>
        <w:t xml:space="preserve">S Tax (Impôt) : </w:t>
      </w:r>
      <w:r w:rsidRPr="00FB0C4C">
        <w:rPr>
          <w:color w:val="FFC000"/>
          <w:highlight w:val="green"/>
        </w:rPr>
        <w:t>peu rare</w:t>
      </w:r>
    </w:p>
    <w:p w14:paraId="36652BE2" w14:textId="77777777" w:rsidR="0063190D" w:rsidRPr="00FB0C4C" w:rsidRDefault="0063190D" w:rsidP="0063190D">
      <w:pPr>
        <w:pStyle w:val="Paragraphedeliste"/>
        <w:numPr>
          <w:ilvl w:val="1"/>
          <w:numId w:val="1"/>
        </w:numPr>
        <w:rPr>
          <w:highlight w:val="green"/>
        </w:rPr>
      </w:pPr>
      <w:r w:rsidRPr="00FB0C4C">
        <w:rPr>
          <w:highlight w:val="green"/>
        </w:rPr>
        <w:t xml:space="preserve">Les impôts tombent. La somme est prélevée sur votre portefeuille. </w:t>
      </w:r>
    </w:p>
    <w:p w14:paraId="62515823" w14:textId="77777777" w:rsidR="0063190D" w:rsidRPr="00FB0C4C" w:rsidRDefault="0063190D" w:rsidP="0063190D">
      <w:pPr>
        <w:pStyle w:val="Paragraphedeliste"/>
        <w:numPr>
          <w:ilvl w:val="0"/>
          <w:numId w:val="1"/>
        </w:numPr>
        <w:rPr>
          <w:highlight w:val="cyan"/>
        </w:rPr>
      </w:pPr>
      <w:r w:rsidRPr="00FB0C4C">
        <w:rPr>
          <w:highlight w:val="cyan"/>
        </w:rPr>
        <w:t xml:space="preserve">D Unveilling (Soirée d’inauguration) : </w:t>
      </w:r>
      <w:r w:rsidRPr="00FB0C4C">
        <w:rPr>
          <w:color w:val="7030A0"/>
          <w:highlight w:val="cyan"/>
        </w:rPr>
        <w:t>manuel</w:t>
      </w:r>
    </w:p>
    <w:p w14:paraId="65AF2B27" w14:textId="77777777" w:rsidR="0063190D" w:rsidRPr="00FB0C4C" w:rsidRDefault="0063190D" w:rsidP="0063190D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Vous organisez une soirée d’inauguration pour votre nouvelle bière. Cela a une influence directe sur la popularité et aussi sur les demandes des clients.</w:t>
      </w:r>
    </w:p>
    <w:p w14:paraId="0C175B5A" w14:textId="77777777" w:rsidR="0063190D" w:rsidRPr="00FB0C4C" w:rsidRDefault="0063190D" w:rsidP="0063190D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 xml:space="preserve">A la fin du temps (m_time), selon l’appréciation de la bière, la popularité change. </w:t>
      </w:r>
    </w:p>
    <w:p w14:paraId="7718398C" w14:textId="77777777" w:rsidR="0063190D" w:rsidRPr="00FB0C4C" w:rsidRDefault="0063190D" w:rsidP="0063190D">
      <w:pPr>
        <w:pStyle w:val="Paragraphedeliste"/>
        <w:numPr>
          <w:ilvl w:val="0"/>
          <w:numId w:val="1"/>
        </w:numPr>
        <w:rPr>
          <w:highlight w:val="cyan"/>
        </w:rPr>
      </w:pPr>
      <w:r w:rsidRPr="00FB0C4C">
        <w:rPr>
          <w:highlight w:val="cyan"/>
        </w:rPr>
        <w:t xml:space="preserve">D Weather (Météo) : </w:t>
      </w:r>
      <w:r w:rsidRPr="00FB0C4C">
        <w:rPr>
          <w:color w:val="9CC2E5" w:themeColor="accent5" w:themeTint="99"/>
          <w:highlight w:val="cyan"/>
        </w:rPr>
        <w:t>peu fréquent</w:t>
      </w:r>
    </w:p>
    <w:p w14:paraId="7764B65A" w14:textId="77777777" w:rsidR="0063190D" w:rsidRPr="00FB0C4C" w:rsidRDefault="0063190D" w:rsidP="0063190D">
      <w:pPr>
        <w:pStyle w:val="Paragraphedeliste"/>
        <w:numPr>
          <w:ilvl w:val="1"/>
          <w:numId w:val="1"/>
        </w:numPr>
        <w:rPr>
          <w:highlight w:val="cyan"/>
        </w:rPr>
      </w:pPr>
      <w:r w:rsidRPr="00FB0C4C">
        <w:rPr>
          <w:highlight w:val="cyan"/>
        </w:rPr>
        <w:t>Selon la météo (beau ou mauvais temps), la popularité change pendant une durée de (m_time).</w:t>
      </w:r>
      <w:bookmarkStart w:id="0" w:name="_GoBack"/>
      <w:bookmarkEnd w:id="0"/>
    </w:p>
    <w:sectPr w:rsidR="0063190D" w:rsidRPr="00FB0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157E"/>
    <w:multiLevelType w:val="hybridMultilevel"/>
    <w:tmpl w:val="5526016C"/>
    <w:lvl w:ilvl="0" w:tplc="9FF625C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E47FB0"/>
    <w:multiLevelType w:val="hybridMultilevel"/>
    <w:tmpl w:val="8DF0CF3A"/>
    <w:lvl w:ilvl="0" w:tplc="9FF625C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BD"/>
    <w:rsid w:val="000C623D"/>
    <w:rsid w:val="002B33BD"/>
    <w:rsid w:val="0063190D"/>
    <w:rsid w:val="0089260A"/>
    <w:rsid w:val="00AA6B29"/>
    <w:rsid w:val="00B86512"/>
    <w:rsid w:val="00CC5B9D"/>
    <w:rsid w:val="00F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E676"/>
  <w15:chartTrackingRefBased/>
  <w15:docId w15:val="{85E7394D-663B-4C42-BEAE-8E04B2DF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4A64A51233747A7093A47F238CBBF" ma:contentTypeVersion="2" ma:contentTypeDescription="Crée un document." ma:contentTypeScope="" ma:versionID="1abaebcc9d960e1c0233c8428c8ed29e">
  <xsd:schema xmlns:xsd="http://www.w3.org/2001/XMLSchema" xmlns:xs="http://www.w3.org/2001/XMLSchema" xmlns:p="http://schemas.microsoft.com/office/2006/metadata/properties" xmlns:ns3="5a81aa86-7205-421f-b1a6-1d9488bcbf23" targetNamespace="http://schemas.microsoft.com/office/2006/metadata/properties" ma:root="true" ma:fieldsID="00779a62f529e00e3288d8fe407c8ef5" ns3:_="">
    <xsd:import namespace="5a81aa86-7205-421f-b1a6-1d9488bcb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1aa86-7205-421f-b1a6-1d9488bcb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121BB-A624-44A3-B93C-50910CD8B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1aa86-7205-421f-b1a6-1d9488bcb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E93BED-6F21-4FC4-B89D-5F89037BA6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545A84-5BF3-45CD-BD77-52BEE53B7550}">
  <ds:schemaRefs>
    <ds:schemaRef ds:uri="http://www.w3.org/XML/1998/namespace"/>
    <ds:schemaRef ds:uri="http://purl.org/dc/dcmitype/"/>
    <ds:schemaRef ds:uri="5a81aa86-7205-421f-b1a6-1d9488bcbf23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RENAULT</dc:creator>
  <cp:keywords/>
  <dc:description/>
  <cp:lastModifiedBy>Nicolas RENAULT</cp:lastModifiedBy>
  <cp:revision>2</cp:revision>
  <dcterms:created xsi:type="dcterms:W3CDTF">2020-02-28T15:16:00Z</dcterms:created>
  <dcterms:modified xsi:type="dcterms:W3CDTF">2020-02-28T15:16:00Z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0x01010007C4A64A51233747A7093A47F238CBBF</vt:lpwstr>
  </property>
</Properties>
</file>