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BF55F" w14:textId="77777777" w:rsidR="00530E9C" w:rsidRDefault="00530E9C" w:rsidP="00530E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18AF953" wp14:editId="4B8B91F6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1E613E77" w14:textId="77777777" w:rsidR="00530E9C" w:rsidRDefault="00530E9C" w:rsidP="00530E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3A625F0" w14:textId="77777777" w:rsidR="00530E9C" w:rsidRPr="004E77D7" w:rsidRDefault="00530E9C" w:rsidP="00530E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80A1F55" w14:textId="77777777" w:rsidR="00530E9C" w:rsidRPr="00117BBE" w:rsidRDefault="00530E9C" w:rsidP="00530E9C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6760F417" w14:textId="77777777" w:rsidR="00530E9C" w:rsidRPr="00117BBE" w:rsidRDefault="00530E9C" w:rsidP="00530E9C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D810BFF" w14:textId="77777777" w:rsidR="00530E9C" w:rsidRPr="00117BBE" w:rsidRDefault="00530E9C" w:rsidP="00530E9C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AB5EFDC" w14:textId="77777777" w:rsidR="00530E9C" w:rsidRPr="00117BBE" w:rsidRDefault="00530E9C" w:rsidP="00530E9C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Mateus Faria</w:t>
      </w:r>
    </w:p>
    <w:p w14:paraId="20BF8392" w14:textId="77777777" w:rsidR="00530E9C" w:rsidRPr="00117BBE" w:rsidRDefault="00530E9C" w:rsidP="00530E9C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2737CD" w14:textId="77777777" w:rsidR="00530E9C" w:rsidRPr="00117BBE" w:rsidRDefault="00530E9C" w:rsidP="00530E9C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4A36A" w14:textId="77777777" w:rsidR="00530E9C" w:rsidRPr="00117BBE" w:rsidRDefault="00530E9C" w:rsidP="00530E9C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4E01BB" w14:textId="77777777" w:rsidR="00530E9C" w:rsidRPr="00117BBE" w:rsidRDefault="00530E9C" w:rsidP="00530E9C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A55640" w14:textId="77777777" w:rsidR="00530E9C" w:rsidRPr="00117BBE" w:rsidRDefault="00530E9C" w:rsidP="00530E9C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EA9DB4" w14:textId="77777777" w:rsidR="00530E9C" w:rsidRPr="00117BBE" w:rsidRDefault="00530E9C" w:rsidP="00530E9C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EAF609" w14:textId="158CB636" w:rsidR="00BA462A" w:rsidRPr="00117BBE" w:rsidRDefault="00286502" w:rsidP="00BA462A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Relatório de Acessibilidade</w:t>
      </w:r>
      <w:r w:rsidR="00BA462A">
        <w:rPr>
          <w:rFonts w:ascii="Arial" w:eastAsia="Arial" w:hAnsi="Arial" w:cs="Arial"/>
          <w:color w:val="000000" w:themeColor="text1"/>
          <w:sz w:val="24"/>
          <w:szCs w:val="24"/>
        </w:rPr>
        <w:t xml:space="preserve"> e </w:t>
      </w:r>
      <w:r w:rsidR="00BA462A" w:rsidRPr="006D37B5"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  <w:t>DevTools</w:t>
      </w:r>
    </w:p>
    <w:p w14:paraId="64B50A72" w14:textId="77777777" w:rsidR="00530E9C" w:rsidRPr="00117BBE" w:rsidRDefault="00530E9C" w:rsidP="00530E9C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5EAFC1" w14:textId="77777777" w:rsidR="00530E9C" w:rsidRPr="00117BBE" w:rsidRDefault="00530E9C" w:rsidP="00530E9C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B8927A7" w14:textId="77777777" w:rsidR="00530E9C" w:rsidRPr="00117BBE" w:rsidRDefault="00530E9C" w:rsidP="00530E9C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2EF68" w14:textId="77777777" w:rsidR="00530E9C" w:rsidRDefault="00530E9C" w:rsidP="00530E9C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C675C66" w14:textId="77777777" w:rsidR="00530E9C" w:rsidRDefault="00530E9C" w:rsidP="00530E9C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4507304" w14:textId="77777777" w:rsidR="00530E9C" w:rsidRPr="00117BBE" w:rsidRDefault="00530E9C" w:rsidP="00530E9C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D5968F9" w14:textId="77777777" w:rsidR="00530E9C" w:rsidRPr="00117BBE" w:rsidRDefault="00530E9C" w:rsidP="00530E9C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1CF07F" w14:textId="77777777" w:rsidR="00530E9C" w:rsidRPr="00117BBE" w:rsidRDefault="00530E9C" w:rsidP="00530E9C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Itapeva</w:t>
      </w:r>
    </w:p>
    <w:p w14:paraId="26ECAED2" w14:textId="11D40B9E" w:rsidR="00282ED2" w:rsidRDefault="00530E9C" w:rsidP="005457C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2025</w:t>
      </w:r>
    </w:p>
    <w:p w14:paraId="66B1D4B9" w14:textId="47E17A59" w:rsidR="00BA462A" w:rsidRDefault="00A52B74" w:rsidP="005457C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 xml:space="preserve">Exercício 1: </w:t>
      </w:r>
      <w:r w:rsidR="008921A0">
        <w:rPr>
          <w:rFonts w:ascii="Arial" w:eastAsia="Arial" w:hAnsi="Arial" w:cs="Arial"/>
          <w:color w:val="000000" w:themeColor="text1"/>
          <w:sz w:val="24"/>
          <w:szCs w:val="24"/>
        </w:rPr>
        <w:t>Relatório de Acessibilidade</w:t>
      </w:r>
    </w:p>
    <w:p w14:paraId="6C2744E2" w14:textId="51631335" w:rsidR="008921A0" w:rsidRPr="00CD6005" w:rsidRDefault="00CD6005" w:rsidP="006B7D00">
      <w:pPr>
        <w:pStyle w:val="PargrafodaLista"/>
        <w:numPr>
          <w:ilvl w:val="0"/>
          <w:numId w:val="3"/>
        </w:numPr>
        <w:spacing w:line="360" w:lineRule="auto"/>
        <w:rPr>
          <w:rFonts w:ascii="Arial" w:eastAsia="Arial" w:hAnsi="Arial" w:cs="Arial"/>
          <w:b/>
          <w:bCs/>
          <w:color w:val="000000" w:themeColor="text1"/>
        </w:rPr>
      </w:pPr>
      <w:r w:rsidRPr="00CD6005">
        <w:rPr>
          <w:rFonts w:ascii="Arial" w:eastAsia="Arial" w:hAnsi="Arial" w:cs="Arial"/>
          <w:b/>
          <w:bCs/>
          <w:color w:val="000000" w:themeColor="text1"/>
        </w:rPr>
        <w:t>INTRODUÇÃO</w:t>
      </w:r>
    </w:p>
    <w:p w14:paraId="51E1A2CC" w14:textId="689F7347" w:rsidR="007C1946" w:rsidRDefault="00B66016" w:rsidP="007C1946">
      <w:pPr>
        <w:spacing w:line="360" w:lineRule="auto"/>
        <w:ind w:firstLine="708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Relatório de acessibilidade</w:t>
      </w:r>
      <w:r w:rsidR="00471202">
        <w:rPr>
          <w:rFonts w:ascii="Arial" w:eastAsia="Arial" w:hAnsi="Arial" w:cs="Arial"/>
          <w:color w:val="000000" w:themeColor="text1"/>
        </w:rPr>
        <w:t xml:space="preserve"> realizada por Mateus Faria,</w:t>
      </w:r>
      <w:r>
        <w:rPr>
          <w:rFonts w:ascii="Arial" w:eastAsia="Arial" w:hAnsi="Arial" w:cs="Arial"/>
          <w:color w:val="000000" w:themeColor="text1"/>
        </w:rPr>
        <w:t xml:space="preserve"> do </w:t>
      </w:r>
      <w:r w:rsidR="009064A8">
        <w:rPr>
          <w:rFonts w:ascii="Arial" w:eastAsia="Arial" w:hAnsi="Arial" w:cs="Arial"/>
          <w:color w:val="000000" w:themeColor="text1"/>
        </w:rPr>
        <w:t>site da EBAC-SHOP</w:t>
      </w:r>
      <w:r w:rsidR="000E45C7">
        <w:rPr>
          <w:rFonts w:ascii="Arial" w:eastAsia="Arial" w:hAnsi="Arial" w:cs="Arial"/>
          <w:color w:val="000000" w:themeColor="text1"/>
        </w:rPr>
        <w:t xml:space="preserve"> (</w:t>
      </w:r>
      <w:r w:rsidR="00471202" w:rsidRPr="00471202">
        <w:rPr>
          <w:rFonts w:ascii="Arial" w:eastAsia="Arial" w:hAnsi="Arial" w:cs="Arial"/>
          <w:color w:val="000000" w:themeColor="text1"/>
        </w:rPr>
        <w:t>http://lojaebac.ebaconline.art.br/</w:t>
      </w:r>
      <w:r w:rsidR="00471202">
        <w:rPr>
          <w:rFonts w:ascii="Arial" w:eastAsia="Arial" w:hAnsi="Arial" w:cs="Arial"/>
          <w:color w:val="000000" w:themeColor="text1"/>
        </w:rPr>
        <w:t>)</w:t>
      </w:r>
      <w:r w:rsidR="005D4CE6">
        <w:rPr>
          <w:rFonts w:ascii="Arial" w:eastAsia="Arial" w:hAnsi="Arial" w:cs="Arial"/>
          <w:color w:val="000000" w:themeColor="text1"/>
        </w:rPr>
        <w:t xml:space="preserve"> no dia 28/08/2025</w:t>
      </w:r>
      <w:r w:rsidR="00471202">
        <w:rPr>
          <w:rFonts w:ascii="Arial" w:eastAsia="Arial" w:hAnsi="Arial" w:cs="Arial"/>
          <w:color w:val="000000" w:themeColor="text1"/>
        </w:rPr>
        <w:t xml:space="preserve">, </w:t>
      </w:r>
      <w:r w:rsidR="00210908">
        <w:rPr>
          <w:rFonts w:ascii="Arial" w:eastAsia="Arial" w:hAnsi="Arial" w:cs="Arial"/>
          <w:color w:val="000000" w:themeColor="text1"/>
        </w:rPr>
        <w:t>realizando análises de</w:t>
      </w:r>
      <w:r w:rsidR="00B1602F">
        <w:rPr>
          <w:rFonts w:ascii="Arial" w:eastAsia="Arial" w:hAnsi="Arial" w:cs="Arial"/>
          <w:color w:val="000000" w:themeColor="text1"/>
        </w:rPr>
        <w:t xml:space="preserve"> algumas funcionalidades do site </w:t>
      </w:r>
      <w:r w:rsidR="00526B15">
        <w:rPr>
          <w:rFonts w:ascii="Arial" w:eastAsia="Arial" w:hAnsi="Arial" w:cs="Arial"/>
          <w:color w:val="000000" w:themeColor="text1"/>
        </w:rPr>
        <w:t xml:space="preserve">de maneira automatizada </w:t>
      </w:r>
      <w:r w:rsidR="00B1602F">
        <w:rPr>
          <w:rFonts w:ascii="Arial" w:eastAsia="Arial" w:hAnsi="Arial" w:cs="Arial"/>
          <w:color w:val="000000" w:themeColor="text1"/>
        </w:rPr>
        <w:t>utilizando a extensão do Chrome “</w:t>
      </w:r>
      <w:r w:rsidR="00B1602F" w:rsidRPr="00CD6005">
        <w:rPr>
          <w:rFonts w:ascii="Arial" w:eastAsia="Arial" w:hAnsi="Arial" w:cs="Arial"/>
          <w:i/>
          <w:iCs/>
          <w:color w:val="000000" w:themeColor="text1"/>
        </w:rPr>
        <w:t>Lighthouse</w:t>
      </w:r>
      <w:r w:rsidR="00B1602F">
        <w:rPr>
          <w:rFonts w:ascii="Arial" w:eastAsia="Arial" w:hAnsi="Arial" w:cs="Arial"/>
          <w:color w:val="000000" w:themeColor="text1"/>
        </w:rPr>
        <w:t>”</w:t>
      </w:r>
      <w:r w:rsidR="00DC0F85">
        <w:rPr>
          <w:rFonts w:ascii="Arial" w:eastAsia="Arial" w:hAnsi="Arial" w:cs="Arial"/>
          <w:color w:val="000000" w:themeColor="text1"/>
        </w:rPr>
        <w:t xml:space="preserve">, onde o site teve </w:t>
      </w:r>
      <w:r w:rsidR="002431E0">
        <w:rPr>
          <w:rFonts w:ascii="Arial" w:eastAsia="Arial" w:hAnsi="Arial" w:cs="Arial"/>
          <w:color w:val="000000" w:themeColor="text1"/>
        </w:rPr>
        <w:t>como notas de avaliação pela extensão de 87 de Desempenho, 74 de Acessibilidade, 79 de Práticas Recomendadas e o 61 de SEO.</w:t>
      </w:r>
    </w:p>
    <w:p w14:paraId="4E4C60C6" w14:textId="77777777" w:rsidR="00E153F2" w:rsidRDefault="00E153F2" w:rsidP="007C1946">
      <w:pPr>
        <w:spacing w:line="360" w:lineRule="auto"/>
        <w:ind w:firstLine="708"/>
        <w:jc w:val="both"/>
        <w:rPr>
          <w:rFonts w:ascii="Arial" w:eastAsia="Arial" w:hAnsi="Arial" w:cs="Arial"/>
          <w:color w:val="000000" w:themeColor="text1"/>
        </w:rPr>
      </w:pPr>
    </w:p>
    <w:p w14:paraId="714A346B" w14:textId="04B216C5" w:rsidR="00900190" w:rsidRDefault="00F61CA8" w:rsidP="0078208E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00900190">
        <w:rPr>
          <w:rFonts w:ascii="Arial" w:eastAsia="Arial" w:hAnsi="Arial" w:cs="Arial"/>
          <w:b/>
          <w:bCs/>
          <w:color w:val="000000" w:themeColor="text1"/>
        </w:rPr>
        <w:t>RESULTADO</w:t>
      </w:r>
      <w:r w:rsidR="005463A7">
        <w:rPr>
          <w:rFonts w:ascii="Arial" w:eastAsia="Arial" w:hAnsi="Arial" w:cs="Arial"/>
          <w:b/>
          <w:bCs/>
          <w:color w:val="000000" w:themeColor="text1"/>
        </w:rPr>
        <w:t>S</w:t>
      </w:r>
      <w:r w:rsidRPr="00900190">
        <w:rPr>
          <w:rFonts w:ascii="Arial" w:eastAsia="Arial" w:hAnsi="Arial" w:cs="Arial"/>
          <w:b/>
          <w:bCs/>
          <w:color w:val="000000" w:themeColor="text1"/>
        </w:rPr>
        <w:t xml:space="preserve"> DA AVALIAÇÃO</w:t>
      </w:r>
    </w:p>
    <w:p w14:paraId="4FA7CCCB" w14:textId="426D9662" w:rsidR="0078208E" w:rsidRPr="0078208E" w:rsidRDefault="0078208E" w:rsidP="0078208E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r w:rsidRPr="0078208E">
        <w:rPr>
          <w:rFonts w:ascii="Arial" w:eastAsia="Arial" w:hAnsi="Arial" w:cs="Arial"/>
          <w:color w:val="000000" w:themeColor="text1"/>
        </w:rPr>
        <w:t>DESEMPENHO</w:t>
      </w:r>
    </w:p>
    <w:p w14:paraId="4B241605" w14:textId="5706F0CA" w:rsidR="0078208E" w:rsidRDefault="004A3C0B" w:rsidP="00081D39">
      <w:pPr>
        <w:spacing w:line="360" w:lineRule="auto"/>
        <w:ind w:firstLine="708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Segundo a avaliação realizada pelo “</w:t>
      </w:r>
      <w:r w:rsidRPr="004A3C0B">
        <w:rPr>
          <w:rFonts w:ascii="Arial" w:eastAsia="Arial" w:hAnsi="Arial" w:cs="Arial"/>
          <w:i/>
          <w:iCs/>
          <w:color w:val="000000" w:themeColor="text1"/>
        </w:rPr>
        <w:t>Lighthouse</w:t>
      </w:r>
      <w:r>
        <w:rPr>
          <w:rFonts w:ascii="Arial" w:eastAsia="Arial" w:hAnsi="Arial" w:cs="Arial"/>
          <w:color w:val="000000" w:themeColor="text1"/>
        </w:rPr>
        <w:t xml:space="preserve">”, </w:t>
      </w:r>
      <w:r w:rsidR="00081D39">
        <w:rPr>
          <w:rFonts w:ascii="Arial" w:eastAsia="Arial" w:hAnsi="Arial" w:cs="Arial"/>
          <w:color w:val="000000" w:themeColor="text1"/>
        </w:rPr>
        <w:t>onde a nota de desempenho do site atingiu o total de 87 pontos</w:t>
      </w:r>
      <w:r w:rsidR="00141BC4">
        <w:rPr>
          <w:rFonts w:ascii="Arial" w:eastAsia="Arial" w:hAnsi="Arial" w:cs="Arial"/>
          <w:color w:val="000000" w:themeColor="text1"/>
        </w:rPr>
        <w:t xml:space="preserve"> de acordo com algumas métricas </w:t>
      </w:r>
      <w:r w:rsidR="00AE743C">
        <w:rPr>
          <w:rFonts w:ascii="Arial" w:eastAsia="Arial" w:hAnsi="Arial" w:cs="Arial"/>
          <w:color w:val="000000" w:themeColor="text1"/>
        </w:rPr>
        <w:t>pré-estabelecidas</w:t>
      </w:r>
      <w:r w:rsidR="00141BC4">
        <w:rPr>
          <w:rFonts w:ascii="Arial" w:eastAsia="Arial" w:hAnsi="Arial" w:cs="Arial"/>
          <w:color w:val="000000" w:themeColor="text1"/>
        </w:rPr>
        <w:t xml:space="preserve"> pela extensão</w:t>
      </w:r>
      <w:r w:rsidR="00C7200F">
        <w:rPr>
          <w:rFonts w:ascii="Arial" w:eastAsia="Arial" w:hAnsi="Arial" w:cs="Arial"/>
          <w:color w:val="000000" w:themeColor="text1"/>
        </w:rPr>
        <w:t xml:space="preserve"> como consta na imagem a seguir:</w:t>
      </w:r>
    </w:p>
    <w:p w14:paraId="0D40B47B" w14:textId="487A30DA" w:rsidR="00DB7CFE" w:rsidRDefault="007D5F77" w:rsidP="00DB7CFE">
      <w:pPr>
        <w:spacing w:line="360" w:lineRule="auto"/>
        <w:ind w:firstLine="708"/>
        <w:jc w:val="center"/>
        <w:rPr>
          <w:rFonts w:ascii="Arial" w:eastAsia="Arial" w:hAnsi="Arial" w:cs="Arial"/>
          <w:color w:val="000000" w:themeColor="text1"/>
        </w:rPr>
      </w:pPr>
      <w:r w:rsidRPr="007D5F77">
        <w:rPr>
          <w:rFonts w:ascii="Arial" w:eastAsia="Arial" w:hAnsi="Arial" w:cs="Arial"/>
          <w:color w:val="000000" w:themeColor="text1"/>
        </w:rPr>
        <w:drawing>
          <wp:inline distT="0" distB="0" distL="0" distR="0" wp14:anchorId="7590E050" wp14:editId="38DA3019">
            <wp:extent cx="4657851" cy="2735885"/>
            <wp:effectExtent l="0" t="0" r="0" b="7620"/>
            <wp:docPr id="1428414121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414121" name="Imagem 1" descr="Interface gráfica do usuário, Aplicativ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6397" cy="2746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2A318" w14:textId="476181A3" w:rsidR="00DB7CFE" w:rsidRDefault="00DB7CFE" w:rsidP="00DB7CFE">
      <w:pPr>
        <w:spacing w:line="360" w:lineRule="auto"/>
        <w:ind w:firstLine="708"/>
        <w:jc w:val="center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Figura 1: </w:t>
      </w:r>
      <w:r w:rsidR="008409C2">
        <w:rPr>
          <w:rFonts w:ascii="Arial" w:eastAsia="Arial" w:hAnsi="Arial" w:cs="Arial"/>
          <w:color w:val="000000" w:themeColor="text1"/>
        </w:rPr>
        <w:t>Avaliação de Desempenho</w:t>
      </w:r>
    </w:p>
    <w:p w14:paraId="49088693" w14:textId="0E4BFD7D" w:rsidR="008409C2" w:rsidRDefault="00D14AD0" w:rsidP="00F1517D">
      <w:pPr>
        <w:spacing w:line="360" w:lineRule="auto"/>
        <w:ind w:firstLine="708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Os principais pontos negativos com respeito ao desempenho do site, se dão pelo </w:t>
      </w:r>
      <w:r w:rsidR="00F1517D">
        <w:rPr>
          <w:rFonts w:ascii="Arial" w:eastAsia="Arial" w:hAnsi="Arial" w:cs="Arial"/>
          <w:color w:val="000000" w:themeColor="text1"/>
        </w:rPr>
        <w:t xml:space="preserve">excesso de código não utilizado tanto CSS como </w:t>
      </w:r>
      <w:r w:rsidR="00F1517D" w:rsidRPr="00F1517D">
        <w:rPr>
          <w:rFonts w:ascii="Arial" w:eastAsia="Arial" w:hAnsi="Arial" w:cs="Arial"/>
          <w:color w:val="000000" w:themeColor="text1"/>
        </w:rPr>
        <w:t>JavaScript</w:t>
      </w:r>
      <w:r w:rsidR="00F1517D">
        <w:rPr>
          <w:rFonts w:ascii="Arial" w:eastAsia="Arial" w:hAnsi="Arial" w:cs="Arial"/>
          <w:color w:val="000000" w:themeColor="text1"/>
        </w:rPr>
        <w:t xml:space="preserve">, o que resulta em latência na solicitação de documentos, </w:t>
      </w:r>
      <w:r w:rsidR="003C2301">
        <w:rPr>
          <w:rFonts w:ascii="Arial" w:eastAsia="Arial" w:hAnsi="Arial" w:cs="Arial"/>
          <w:color w:val="000000" w:themeColor="text1"/>
        </w:rPr>
        <w:t>perda de desempenho ao entregar imagens</w:t>
      </w:r>
      <w:r w:rsidR="00B67F82">
        <w:rPr>
          <w:rFonts w:ascii="Arial" w:eastAsia="Arial" w:hAnsi="Arial" w:cs="Arial"/>
          <w:color w:val="000000" w:themeColor="text1"/>
        </w:rPr>
        <w:t xml:space="preserve"> e</w:t>
      </w:r>
      <w:r w:rsidR="003C2301">
        <w:rPr>
          <w:rFonts w:ascii="Arial" w:eastAsia="Arial" w:hAnsi="Arial" w:cs="Arial"/>
          <w:color w:val="000000" w:themeColor="text1"/>
        </w:rPr>
        <w:t xml:space="preserve"> </w:t>
      </w:r>
      <w:r w:rsidR="00B67F82">
        <w:rPr>
          <w:rFonts w:ascii="Arial" w:eastAsia="Arial" w:hAnsi="Arial" w:cs="Arial"/>
          <w:color w:val="000000" w:themeColor="text1"/>
        </w:rPr>
        <w:t>demora para exibição de fontes.</w:t>
      </w:r>
    </w:p>
    <w:p w14:paraId="75FE7246" w14:textId="77777777" w:rsidR="00B70B69" w:rsidRDefault="00B70B69" w:rsidP="00F1517D">
      <w:pPr>
        <w:spacing w:line="360" w:lineRule="auto"/>
        <w:ind w:firstLine="708"/>
        <w:jc w:val="both"/>
        <w:rPr>
          <w:rFonts w:ascii="Arial" w:eastAsia="Arial" w:hAnsi="Arial" w:cs="Arial"/>
          <w:color w:val="000000" w:themeColor="text1"/>
        </w:rPr>
      </w:pPr>
    </w:p>
    <w:p w14:paraId="1515AF06" w14:textId="77777777" w:rsidR="00B70B69" w:rsidRDefault="00B70B69" w:rsidP="00F1517D">
      <w:pPr>
        <w:spacing w:line="360" w:lineRule="auto"/>
        <w:ind w:firstLine="708"/>
        <w:jc w:val="both"/>
        <w:rPr>
          <w:rFonts w:ascii="Arial" w:eastAsia="Arial" w:hAnsi="Arial" w:cs="Arial"/>
          <w:color w:val="000000" w:themeColor="text1"/>
        </w:rPr>
      </w:pPr>
    </w:p>
    <w:p w14:paraId="040C2588" w14:textId="10ABAFCD" w:rsidR="00866824" w:rsidRPr="00866824" w:rsidRDefault="00866824" w:rsidP="00866824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r w:rsidRPr="00866824">
        <w:rPr>
          <w:rFonts w:ascii="Arial" w:eastAsia="Arial" w:hAnsi="Arial" w:cs="Arial"/>
          <w:color w:val="000000" w:themeColor="text1"/>
        </w:rPr>
        <w:lastRenderedPageBreak/>
        <w:t>ACESSIBILIDADE</w:t>
      </w:r>
    </w:p>
    <w:p w14:paraId="10045132" w14:textId="1D97C3B1" w:rsidR="00866824" w:rsidRDefault="00AE743C" w:rsidP="00AE743C">
      <w:pPr>
        <w:spacing w:line="360" w:lineRule="auto"/>
        <w:ind w:firstLine="708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A avaliação de acessibilidade realizada,</w:t>
      </w:r>
      <w:r w:rsidR="00D02FC4">
        <w:rPr>
          <w:rFonts w:ascii="Arial" w:eastAsia="Arial" w:hAnsi="Arial" w:cs="Arial"/>
          <w:color w:val="000000" w:themeColor="text1"/>
        </w:rPr>
        <w:t xml:space="preserve"> responsável por melhorar o acesso e navegação no site</w:t>
      </w:r>
      <w:r>
        <w:rPr>
          <w:rFonts w:ascii="Arial" w:eastAsia="Arial" w:hAnsi="Arial" w:cs="Arial"/>
          <w:color w:val="000000" w:themeColor="text1"/>
        </w:rPr>
        <w:t xml:space="preserve"> teve como resultado para este parâmetro um total de 74 pontos</w:t>
      </w:r>
      <w:r w:rsidR="00DF326A">
        <w:rPr>
          <w:rFonts w:ascii="Arial" w:eastAsia="Arial" w:hAnsi="Arial" w:cs="Arial"/>
          <w:color w:val="000000" w:themeColor="text1"/>
        </w:rPr>
        <w:t xml:space="preserve"> como </w:t>
      </w:r>
      <w:r w:rsidR="002E457D">
        <w:rPr>
          <w:rFonts w:ascii="Arial" w:eastAsia="Arial" w:hAnsi="Arial" w:cs="Arial"/>
          <w:color w:val="000000" w:themeColor="text1"/>
        </w:rPr>
        <w:t>mostrado na imagem:</w:t>
      </w:r>
    </w:p>
    <w:p w14:paraId="041C3102" w14:textId="44107723" w:rsidR="002E457D" w:rsidRDefault="002E457D" w:rsidP="002E457D">
      <w:pPr>
        <w:spacing w:line="360" w:lineRule="auto"/>
        <w:ind w:firstLine="708"/>
        <w:jc w:val="center"/>
        <w:rPr>
          <w:rFonts w:ascii="Arial" w:eastAsia="Arial" w:hAnsi="Arial" w:cs="Arial"/>
          <w:color w:val="000000" w:themeColor="text1"/>
        </w:rPr>
      </w:pPr>
      <w:r w:rsidRPr="002E457D">
        <w:rPr>
          <w:rFonts w:ascii="Arial" w:eastAsia="Arial" w:hAnsi="Arial" w:cs="Arial"/>
          <w:color w:val="000000" w:themeColor="text1"/>
        </w:rPr>
        <w:drawing>
          <wp:inline distT="0" distB="0" distL="0" distR="0" wp14:anchorId="46B74C36" wp14:editId="19AA8032">
            <wp:extent cx="4239217" cy="2591162"/>
            <wp:effectExtent l="0" t="0" r="9525" b="0"/>
            <wp:docPr id="1906813015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813015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54BAE" w14:textId="0D9AFA00" w:rsidR="002E457D" w:rsidRDefault="002E457D" w:rsidP="002E457D">
      <w:pPr>
        <w:spacing w:line="360" w:lineRule="auto"/>
        <w:ind w:firstLine="708"/>
        <w:jc w:val="center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Figura 2: Avaliação de Acessibilidade</w:t>
      </w:r>
    </w:p>
    <w:p w14:paraId="73DB84F8" w14:textId="03B7C40E" w:rsidR="002E457D" w:rsidRDefault="002E457D" w:rsidP="002E457D">
      <w:pPr>
        <w:spacing w:line="360" w:lineRule="auto"/>
        <w:ind w:firstLine="708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Dentre os principais pontos </w:t>
      </w:r>
      <w:r w:rsidR="00AA76DE">
        <w:rPr>
          <w:rFonts w:ascii="Arial" w:eastAsia="Arial" w:hAnsi="Arial" w:cs="Arial"/>
          <w:color w:val="000000" w:themeColor="text1"/>
        </w:rPr>
        <w:t xml:space="preserve">que fizeram a avaliação de acessibilidade ficar com esta nota reduzida, estão </w:t>
      </w:r>
      <w:r w:rsidR="00904FA0">
        <w:rPr>
          <w:rFonts w:ascii="Arial" w:eastAsia="Arial" w:hAnsi="Arial" w:cs="Arial"/>
          <w:color w:val="000000" w:themeColor="text1"/>
        </w:rPr>
        <w:t>as funções ARIA</w:t>
      </w:r>
      <w:r w:rsidR="00C326CD">
        <w:rPr>
          <w:rFonts w:ascii="Arial" w:eastAsia="Arial" w:hAnsi="Arial" w:cs="Arial"/>
          <w:color w:val="000000" w:themeColor="text1"/>
        </w:rPr>
        <w:t>, onde uma função com um</w:t>
      </w:r>
      <w:r w:rsidR="00906082">
        <w:rPr>
          <w:rFonts w:ascii="Arial" w:eastAsia="Arial" w:hAnsi="Arial" w:cs="Arial"/>
          <w:color w:val="000000" w:themeColor="text1"/>
        </w:rPr>
        <w:t xml:space="preserve"> papel específico </w:t>
      </w:r>
      <w:r w:rsidR="006A4DA0">
        <w:rPr>
          <w:rFonts w:ascii="Arial" w:eastAsia="Arial" w:hAnsi="Arial" w:cs="Arial"/>
          <w:color w:val="000000" w:themeColor="text1"/>
        </w:rPr>
        <w:t xml:space="preserve">não tem </w:t>
      </w:r>
      <w:r w:rsidR="00C326CD">
        <w:rPr>
          <w:rFonts w:ascii="Arial" w:eastAsia="Arial" w:hAnsi="Arial" w:cs="Arial"/>
          <w:color w:val="000000" w:themeColor="text1"/>
        </w:rPr>
        <w:t>os elementos filhos obrigatórios,</w:t>
      </w:r>
      <w:r w:rsidR="00CB683B">
        <w:rPr>
          <w:rFonts w:ascii="Arial" w:eastAsia="Arial" w:hAnsi="Arial" w:cs="Arial"/>
          <w:color w:val="000000" w:themeColor="text1"/>
        </w:rPr>
        <w:t xml:space="preserve"> os botões e os links não t</w:t>
      </w:r>
      <w:r w:rsidR="00721EA9">
        <w:rPr>
          <w:rFonts w:ascii="Arial" w:eastAsia="Arial" w:hAnsi="Arial" w:cs="Arial"/>
          <w:color w:val="000000" w:themeColor="text1"/>
        </w:rPr>
        <w:t>ê</w:t>
      </w:r>
      <w:r w:rsidR="00CB683B">
        <w:rPr>
          <w:rFonts w:ascii="Arial" w:eastAsia="Arial" w:hAnsi="Arial" w:cs="Arial"/>
          <w:color w:val="000000" w:themeColor="text1"/>
        </w:rPr>
        <w:t>m um nome acessível atribuídos a eles</w:t>
      </w:r>
      <w:r w:rsidR="00845C17">
        <w:rPr>
          <w:rFonts w:ascii="Arial" w:eastAsia="Arial" w:hAnsi="Arial" w:cs="Arial"/>
          <w:color w:val="000000" w:themeColor="text1"/>
        </w:rPr>
        <w:t xml:space="preserve">, as cores não </w:t>
      </w:r>
      <w:r w:rsidR="00721EA9">
        <w:rPr>
          <w:rFonts w:ascii="Arial" w:eastAsia="Arial" w:hAnsi="Arial" w:cs="Arial"/>
          <w:color w:val="000000" w:themeColor="text1"/>
        </w:rPr>
        <w:t>têm</w:t>
      </w:r>
      <w:r w:rsidR="00845C17">
        <w:rPr>
          <w:rFonts w:ascii="Arial" w:eastAsia="Arial" w:hAnsi="Arial" w:cs="Arial"/>
          <w:color w:val="000000" w:themeColor="text1"/>
        </w:rPr>
        <w:t xml:space="preserve"> um bom contraste para melhor entendimento</w:t>
      </w:r>
      <w:r w:rsidR="00721EA9">
        <w:rPr>
          <w:rFonts w:ascii="Arial" w:eastAsia="Arial" w:hAnsi="Arial" w:cs="Arial"/>
          <w:color w:val="000000" w:themeColor="text1"/>
        </w:rPr>
        <w:t xml:space="preserve"> tanto dos botões quanto dos links</w:t>
      </w:r>
      <w:r w:rsidR="00BF626C">
        <w:rPr>
          <w:rFonts w:ascii="Arial" w:eastAsia="Arial" w:hAnsi="Arial" w:cs="Arial"/>
          <w:color w:val="000000" w:themeColor="text1"/>
        </w:rPr>
        <w:t xml:space="preserve"> e os itens das listas não estão inclusos nos elementos pai.</w:t>
      </w:r>
    </w:p>
    <w:p w14:paraId="76FDAC81" w14:textId="0E245EEC" w:rsidR="00BF626C" w:rsidRPr="00055E3A" w:rsidRDefault="00055E3A" w:rsidP="00055E3A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r w:rsidRPr="00055E3A">
        <w:rPr>
          <w:rFonts w:ascii="Arial" w:eastAsia="Arial" w:hAnsi="Arial" w:cs="Arial"/>
          <w:color w:val="000000" w:themeColor="text1"/>
        </w:rPr>
        <w:t>PRÁTICAS RECOMENDADAS</w:t>
      </w:r>
    </w:p>
    <w:p w14:paraId="28242822" w14:textId="187A7BDC" w:rsidR="00055E3A" w:rsidRDefault="00055E3A" w:rsidP="00AE14F0">
      <w:pPr>
        <w:spacing w:line="360" w:lineRule="auto"/>
        <w:ind w:firstLine="708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As práticas recomendadas analisadas pelo “Lighthouse”</w:t>
      </w:r>
      <w:r w:rsidR="00AE14F0">
        <w:rPr>
          <w:rFonts w:ascii="Arial" w:eastAsia="Arial" w:hAnsi="Arial" w:cs="Arial"/>
          <w:color w:val="000000" w:themeColor="text1"/>
        </w:rPr>
        <w:t xml:space="preserve"> resultaram em uma pontuação de 79 como mostrado na figura abaixo:</w:t>
      </w:r>
    </w:p>
    <w:p w14:paraId="3067462E" w14:textId="53B882BF" w:rsidR="00AE14F0" w:rsidRDefault="00AE14F0" w:rsidP="00AE14F0">
      <w:pPr>
        <w:spacing w:line="360" w:lineRule="auto"/>
        <w:ind w:firstLine="708"/>
        <w:jc w:val="center"/>
        <w:rPr>
          <w:rFonts w:ascii="Arial" w:eastAsia="Arial" w:hAnsi="Arial" w:cs="Arial"/>
          <w:color w:val="000000" w:themeColor="text1"/>
        </w:rPr>
      </w:pPr>
      <w:r w:rsidRPr="00AE14F0">
        <w:rPr>
          <w:rFonts w:ascii="Arial" w:eastAsia="Arial" w:hAnsi="Arial" w:cs="Arial"/>
          <w:color w:val="000000" w:themeColor="text1"/>
        </w:rPr>
        <w:drawing>
          <wp:inline distT="0" distB="0" distL="0" distR="0" wp14:anchorId="687CB792" wp14:editId="20BD58EE">
            <wp:extent cx="2482750" cy="1741017"/>
            <wp:effectExtent l="0" t="0" r="0" b="0"/>
            <wp:docPr id="56152851" name="Imagem 1" descr="Uma imagem contendo Ícon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52851" name="Imagem 1" descr="Uma imagem contendo Ícone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7687" cy="175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A4559" w14:textId="5068A82D" w:rsidR="00AE14F0" w:rsidRDefault="00AE14F0" w:rsidP="00614E25">
      <w:pPr>
        <w:spacing w:line="360" w:lineRule="auto"/>
        <w:ind w:firstLine="708"/>
        <w:jc w:val="center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Figura 3: Avaliação de Práticas recomendadas</w:t>
      </w:r>
    </w:p>
    <w:p w14:paraId="0B088BBC" w14:textId="175D07B2" w:rsidR="00614E25" w:rsidRDefault="00614E25" w:rsidP="00AE14F0">
      <w:pPr>
        <w:spacing w:line="360" w:lineRule="auto"/>
        <w:ind w:firstLine="708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lastRenderedPageBreak/>
        <w:t xml:space="preserve">Um ponto </w:t>
      </w:r>
      <w:r w:rsidR="00FB5441">
        <w:rPr>
          <w:rFonts w:ascii="Arial" w:eastAsia="Arial" w:hAnsi="Arial" w:cs="Arial"/>
          <w:color w:val="000000" w:themeColor="text1"/>
        </w:rPr>
        <w:t>a se ressaltar na avaliação de práticas recomendadas, é a não utilização da proteção HTTPS</w:t>
      </w:r>
      <w:r w:rsidR="00134247">
        <w:rPr>
          <w:rFonts w:ascii="Arial" w:eastAsia="Arial" w:hAnsi="Arial" w:cs="Arial"/>
          <w:color w:val="000000" w:themeColor="text1"/>
        </w:rPr>
        <w:t xml:space="preserve"> para evitar que invasores falsifiquem ou escutem de maneira passiva a comunicação entre o app e o usuário</w:t>
      </w:r>
      <w:r w:rsidR="001E064A">
        <w:rPr>
          <w:rFonts w:ascii="Arial" w:eastAsia="Arial" w:hAnsi="Arial" w:cs="Arial"/>
          <w:color w:val="000000" w:themeColor="text1"/>
        </w:rPr>
        <w:t>, resultando em inúmeras solicitações não seguras.</w:t>
      </w:r>
    </w:p>
    <w:p w14:paraId="528390F4" w14:textId="608A813F" w:rsidR="00F52C15" w:rsidRDefault="00F52C15" w:rsidP="00F52C15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r w:rsidRPr="00F52C15">
        <w:rPr>
          <w:rFonts w:ascii="Arial" w:eastAsia="Arial" w:hAnsi="Arial" w:cs="Arial"/>
          <w:color w:val="000000" w:themeColor="text1"/>
        </w:rPr>
        <w:t>SE</w:t>
      </w:r>
      <w:r>
        <w:rPr>
          <w:rFonts w:ascii="Arial" w:eastAsia="Arial" w:hAnsi="Arial" w:cs="Arial"/>
          <w:color w:val="000000" w:themeColor="text1"/>
        </w:rPr>
        <w:t>O</w:t>
      </w:r>
    </w:p>
    <w:p w14:paraId="0E455BBA" w14:textId="119E08D5" w:rsidR="00F52C15" w:rsidRDefault="00F52C15" w:rsidP="00F52C15">
      <w:pPr>
        <w:spacing w:line="360" w:lineRule="auto"/>
        <w:ind w:firstLine="708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Por fim, o último ponto analisado pela extensão, é o SEO,</w:t>
      </w:r>
      <w:r w:rsidR="00286DA7">
        <w:rPr>
          <w:rFonts w:ascii="Arial" w:eastAsia="Arial" w:hAnsi="Arial" w:cs="Arial"/>
          <w:color w:val="000000" w:themeColor="text1"/>
        </w:rPr>
        <w:t xml:space="preserve"> que é o responsável por garantir que a página siga algumas orientações básicas para otimização,</w:t>
      </w:r>
      <w:r>
        <w:rPr>
          <w:rFonts w:ascii="Arial" w:eastAsia="Arial" w:hAnsi="Arial" w:cs="Arial"/>
          <w:color w:val="000000" w:themeColor="text1"/>
        </w:rPr>
        <w:t xml:space="preserve"> que obteve a menor nota entre todos os parâmetros analisados</w:t>
      </w:r>
      <w:r w:rsidR="00B632F8">
        <w:rPr>
          <w:rFonts w:ascii="Arial" w:eastAsia="Arial" w:hAnsi="Arial" w:cs="Arial"/>
          <w:color w:val="000000" w:themeColor="text1"/>
        </w:rPr>
        <w:t>, 61</w:t>
      </w:r>
      <w:r>
        <w:rPr>
          <w:rFonts w:ascii="Arial" w:eastAsia="Arial" w:hAnsi="Arial" w:cs="Arial"/>
          <w:color w:val="000000" w:themeColor="text1"/>
        </w:rPr>
        <w:t>, como mostrado a seguir:</w:t>
      </w:r>
    </w:p>
    <w:p w14:paraId="2A9C3814" w14:textId="7185D9C6" w:rsidR="00F52C15" w:rsidRDefault="00286DA7" w:rsidP="00286DA7">
      <w:pPr>
        <w:spacing w:line="360" w:lineRule="auto"/>
        <w:ind w:firstLine="708"/>
        <w:jc w:val="center"/>
        <w:rPr>
          <w:rFonts w:ascii="Arial" w:eastAsia="Arial" w:hAnsi="Arial" w:cs="Arial"/>
          <w:color w:val="000000" w:themeColor="text1"/>
        </w:rPr>
      </w:pPr>
      <w:r w:rsidRPr="00286DA7">
        <w:rPr>
          <w:rFonts w:ascii="Arial" w:eastAsia="Arial" w:hAnsi="Arial" w:cs="Arial"/>
          <w:color w:val="000000" w:themeColor="text1"/>
        </w:rPr>
        <w:drawing>
          <wp:inline distT="0" distB="0" distL="0" distR="0" wp14:anchorId="3700681B" wp14:editId="55CE93B3">
            <wp:extent cx="3896269" cy="2724530"/>
            <wp:effectExtent l="0" t="0" r="9525" b="0"/>
            <wp:docPr id="797402072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402072" name="Imagem 1" descr="Interface gráfica do usuário, Texto, Aplicativ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D918D" w14:textId="2505D8AB" w:rsidR="00286DA7" w:rsidRDefault="00286DA7" w:rsidP="00286DA7">
      <w:pPr>
        <w:spacing w:line="360" w:lineRule="auto"/>
        <w:ind w:firstLine="708"/>
        <w:jc w:val="center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Figura 4: Avaliação de SEO</w:t>
      </w:r>
    </w:p>
    <w:p w14:paraId="5257B128" w14:textId="57486A27" w:rsidR="00D02FC4" w:rsidRDefault="00DF0AE1" w:rsidP="00D02FC4">
      <w:pPr>
        <w:spacing w:line="360" w:lineRule="auto"/>
        <w:ind w:firstLine="708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Os principais pontos negativos que resultaram nesta nota, são que a página está bloqueada para indexação</w:t>
      </w:r>
      <w:r w:rsidR="00AE6429">
        <w:rPr>
          <w:rFonts w:ascii="Arial" w:eastAsia="Arial" w:hAnsi="Arial" w:cs="Arial"/>
          <w:color w:val="000000" w:themeColor="text1"/>
        </w:rPr>
        <w:t xml:space="preserve">, fazendo com que os mecanismos de pesquisa não incluam a página nos seus resultados e o fato de a página não ter </w:t>
      </w:r>
      <w:r w:rsidR="00621528">
        <w:rPr>
          <w:rFonts w:ascii="Arial" w:eastAsia="Arial" w:hAnsi="Arial" w:cs="Arial"/>
          <w:color w:val="000000" w:themeColor="text1"/>
        </w:rPr>
        <w:t>uma meta descrição</w:t>
      </w:r>
      <w:r w:rsidR="00E153F2">
        <w:rPr>
          <w:rFonts w:ascii="Arial" w:eastAsia="Arial" w:hAnsi="Arial" w:cs="Arial"/>
          <w:color w:val="000000" w:themeColor="text1"/>
        </w:rPr>
        <w:t>, que é utilizada para resumir de maneira breve o conteúdo da página para mecanismos de pesquisa, novamente diminuindo sua inclusão nos resultados de pesquisas.</w:t>
      </w:r>
    </w:p>
    <w:p w14:paraId="1DCE8689" w14:textId="77777777" w:rsidR="00E153F2" w:rsidRDefault="00E153F2" w:rsidP="00D02FC4">
      <w:pPr>
        <w:spacing w:line="360" w:lineRule="auto"/>
        <w:ind w:firstLine="708"/>
        <w:jc w:val="both"/>
        <w:rPr>
          <w:rFonts w:ascii="Arial" w:eastAsia="Arial" w:hAnsi="Arial" w:cs="Arial"/>
          <w:color w:val="000000" w:themeColor="text1"/>
        </w:rPr>
      </w:pPr>
    </w:p>
    <w:p w14:paraId="3E536F52" w14:textId="73F6533D" w:rsidR="00E153F2" w:rsidRDefault="000761B8" w:rsidP="000761B8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000761B8">
        <w:rPr>
          <w:rFonts w:ascii="Arial" w:eastAsia="Arial" w:hAnsi="Arial" w:cs="Arial"/>
          <w:b/>
          <w:bCs/>
          <w:color w:val="000000" w:themeColor="text1"/>
        </w:rPr>
        <w:t>CONCLUSÃO</w:t>
      </w:r>
    </w:p>
    <w:p w14:paraId="68300644" w14:textId="229328A3" w:rsidR="000761B8" w:rsidRDefault="000761B8" w:rsidP="00B810F0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</w:rPr>
      </w:pPr>
      <w:r w:rsidRPr="000761B8">
        <w:rPr>
          <w:rFonts w:ascii="Arial" w:eastAsia="Arial" w:hAnsi="Arial" w:cs="Arial"/>
          <w:color w:val="000000" w:themeColor="text1"/>
        </w:rPr>
        <w:t>Após</w:t>
      </w:r>
      <w:r>
        <w:rPr>
          <w:rFonts w:ascii="Arial" w:eastAsia="Arial" w:hAnsi="Arial" w:cs="Arial"/>
          <w:color w:val="000000" w:themeColor="text1"/>
        </w:rPr>
        <w:t xml:space="preserve"> </w:t>
      </w:r>
      <w:r w:rsidR="00636839">
        <w:rPr>
          <w:rFonts w:ascii="Arial" w:eastAsia="Arial" w:hAnsi="Arial" w:cs="Arial"/>
          <w:color w:val="000000" w:themeColor="text1"/>
        </w:rPr>
        <w:t xml:space="preserve">avaliação da </w:t>
      </w:r>
      <w:r>
        <w:rPr>
          <w:rFonts w:ascii="Arial" w:eastAsia="Arial" w:hAnsi="Arial" w:cs="Arial"/>
          <w:color w:val="000000" w:themeColor="text1"/>
        </w:rPr>
        <w:t>análise do relatório</w:t>
      </w:r>
      <w:r w:rsidR="00B810F0">
        <w:rPr>
          <w:rFonts w:ascii="Arial" w:eastAsia="Arial" w:hAnsi="Arial" w:cs="Arial"/>
          <w:color w:val="000000" w:themeColor="text1"/>
        </w:rPr>
        <w:t xml:space="preserve"> </w:t>
      </w:r>
      <w:r w:rsidR="00636839">
        <w:rPr>
          <w:rFonts w:ascii="Arial" w:eastAsia="Arial" w:hAnsi="Arial" w:cs="Arial"/>
          <w:color w:val="000000" w:themeColor="text1"/>
        </w:rPr>
        <w:t xml:space="preserve">gerado </w:t>
      </w:r>
      <w:r w:rsidR="00B810F0">
        <w:rPr>
          <w:rFonts w:ascii="Arial" w:eastAsia="Arial" w:hAnsi="Arial" w:cs="Arial"/>
          <w:color w:val="000000" w:themeColor="text1"/>
        </w:rPr>
        <w:t>utilizando o “</w:t>
      </w:r>
      <w:r w:rsidR="00B810F0" w:rsidRPr="00B810F0">
        <w:rPr>
          <w:rFonts w:ascii="Arial" w:eastAsia="Arial" w:hAnsi="Arial" w:cs="Arial"/>
          <w:i/>
          <w:iCs/>
          <w:color w:val="000000" w:themeColor="text1"/>
        </w:rPr>
        <w:t>Lighthouse</w:t>
      </w:r>
      <w:r w:rsidR="00B810F0">
        <w:rPr>
          <w:rFonts w:ascii="Arial" w:eastAsia="Arial" w:hAnsi="Arial" w:cs="Arial"/>
          <w:color w:val="000000" w:themeColor="text1"/>
        </w:rPr>
        <w:t>” é possível encontrar alguns pontos que podem ser</w:t>
      </w:r>
      <w:r w:rsidR="00636839">
        <w:rPr>
          <w:rFonts w:ascii="Arial" w:eastAsia="Arial" w:hAnsi="Arial" w:cs="Arial"/>
          <w:color w:val="000000" w:themeColor="text1"/>
        </w:rPr>
        <w:t xml:space="preserve"> melhorados em todos os quatro parâmetros que a extensão nos dá resultados</w:t>
      </w:r>
      <w:r w:rsidR="003F2BA9">
        <w:rPr>
          <w:rFonts w:ascii="Arial" w:eastAsia="Arial" w:hAnsi="Arial" w:cs="Arial"/>
          <w:color w:val="000000" w:themeColor="text1"/>
        </w:rPr>
        <w:t>, para que o site tenha um melhor desempenho para o usuário da loja.</w:t>
      </w:r>
    </w:p>
    <w:p w14:paraId="1EAF865E" w14:textId="77777777" w:rsidR="003F2BA9" w:rsidRDefault="003F2BA9" w:rsidP="00B810F0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</w:rPr>
      </w:pPr>
    </w:p>
    <w:p w14:paraId="180A9AA7" w14:textId="77777777" w:rsidR="007A2FB7" w:rsidRDefault="00053FB2" w:rsidP="00B810F0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lastRenderedPageBreak/>
        <w:t>Para a melhoria de desempenho do site segundo os pontos levantados na análise</w:t>
      </w:r>
      <w:r w:rsidR="003D38D8">
        <w:rPr>
          <w:rFonts w:ascii="Arial" w:eastAsia="Arial" w:hAnsi="Arial" w:cs="Arial"/>
          <w:color w:val="000000" w:themeColor="text1"/>
        </w:rPr>
        <w:t xml:space="preserve">, existem algumas possíveis ações que podem melhorar o desempenho, como revisar o código CSS, e avaliar se existe algo </w:t>
      </w:r>
      <w:r w:rsidR="00916265">
        <w:rPr>
          <w:rFonts w:ascii="Arial" w:eastAsia="Arial" w:hAnsi="Arial" w:cs="Arial"/>
          <w:color w:val="000000" w:themeColor="text1"/>
        </w:rPr>
        <w:t>que não está sendo usado, economizando assim o consumo de bytes</w:t>
      </w:r>
      <w:r w:rsidR="00024115">
        <w:rPr>
          <w:rFonts w:ascii="Arial" w:eastAsia="Arial" w:hAnsi="Arial" w:cs="Arial"/>
          <w:color w:val="000000" w:themeColor="text1"/>
        </w:rPr>
        <w:t xml:space="preserve"> e revisar também o código JavaScript que pode estar, assim como o código CSS, com </w:t>
      </w:r>
      <w:r w:rsidR="00A13147">
        <w:rPr>
          <w:rFonts w:ascii="Arial" w:eastAsia="Arial" w:hAnsi="Arial" w:cs="Arial"/>
          <w:color w:val="000000" w:themeColor="text1"/>
        </w:rPr>
        <w:t xml:space="preserve">algo sem utilização, </w:t>
      </w:r>
      <w:r w:rsidR="007A2FB7">
        <w:rPr>
          <w:rFonts w:ascii="Arial" w:eastAsia="Arial" w:hAnsi="Arial" w:cs="Arial"/>
          <w:color w:val="000000" w:themeColor="text1"/>
        </w:rPr>
        <w:t>onde também irá resultar em um consumo menor de bytes.</w:t>
      </w:r>
    </w:p>
    <w:p w14:paraId="1995EE36" w14:textId="7A560045" w:rsidR="003F2BA9" w:rsidRDefault="007A2FB7" w:rsidP="00B810F0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Para melhorar a acessibilidade ao navegar no site, </w:t>
      </w:r>
      <w:r w:rsidR="00B564D4">
        <w:rPr>
          <w:rFonts w:ascii="Arial" w:eastAsia="Arial" w:hAnsi="Arial" w:cs="Arial"/>
          <w:color w:val="000000" w:themeColor="text1"/>
        </w:rPr>
        <w:t xml:space="preserve">deve ser analisado se os elementos que incluem funções ARIA explícitas ou implícitas </w:t>
      </w:r>
      <w:r w:rsidR="00DF0206">
        <w:rPr>
          <w:rFonts w:ascii="Arial" w:eastAsia="Arial" w:hAnsi="Arial" w:cs="Arial"/>
          <w:color w:val="000000" w:themeColor="text1"/>
        </w:rPr>
        <w:t xml:space="preserve">estão com seus elementos filhos obrigatórios inclusos, </w:t>
      </w:r>
      <w:r w:rsidR="006A4775">
        <w:rPr>
          <w:rFonts w:ascii="Arial" w:eastAsia="Arial" w:hAnsi="Arial" w:cs="Arial"/>
          <w:color w:val="000000" w:themeColor="text1"/>
        </w:rPr>
        <w:t>definir previamente um nome acessível e compreensível para os botões e links, para que, caso algum botão ou link quebre ao acessar o site, ainda seja possível distinguir qual a ação</w:t>
      </w:r>
      <w:r w:rsidR="009F4941">
        <w:rPr>
          <w:rFonts w:ascii="Arial" w:eastAsia="Arial" w:hAnsi="Arial" w:cs="Arial"/>
          <w:color w:val="000000" w:themeColor="text1"/>
        </w:rPr>
        <w:t xml:space="preserve"> irá resultar. Melhorar o contraste de cores dos planos do site, além das cores dos </w:t>
      </w:r>
      <w:r w:rsidR="00886049">
        <w:rPr>
          <w:rFonts w:ascii="Arial" w:eastAsia="Arial" w:hAnsi="Arial" w:cs="Arial"/>
          <w:color w:val="000000" w:themeColor="text1"/>
        </w:rPr>
        <w:t>links, e</w:t>
      </w:r>
      <w:r w:rsidR="001920E8">
        <w:rPr>
          <w:rFonts w:ascii="Arial" w:eastAsia="Arial" w:hAnsi="Arial" w:cs="Arial"/>
          <w:color w:val="000000" w:themeColor="text1"/>
        </w:rPr>
        <w:t xml:space="preserve"> incluir a lista de itens nos elementos pai dos menus.</w:t>
      </w:r>
    </w:p>
    <w:p w14:paraId="75ED7935" w14:textId="222FABAB" w:rsidR="001920E8" w:rsidRDefault="001920E8" w:rsidP="00B810F0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Com relação às </w:t>
      </w:r>
      <w:r w:rsidR="00327B60">
        <w:rPr>
          <w:rFonts w:ascii="Arial" w:eastAsia="Arial" w:hAnsi="Arial" w:cs="Arial"/>
          <w:color w:val="000000" w:themeColor="text1"/>
        </w:rPr>
        <w:t>práticas</w:t>
      </w:r>
      <w:r>
        <w:rPr>
          <w:rFonts w:ascii="Arial" w:eastAsia="Arial" w:hAnsi="Arial" w:cs="Arial"/>
          <w:color w:val="000000" w:themeColor="text1"/>
        </w:rPr>
        <w:t xml:space="preserve"> recomendadas, o único ponto a se ressaltar após a avaliação, é </w:t>
      </w:r>
      <w:r w:rsidR="006E224F">
        <w:rPr>
          <w:rFonts w:ascii="Arial" w:eastAsia="Arial" w:hAnsi="Arial" w:cs="Arial"/>
          <w:color w:val="000000" w:themeColor="text1"/>
        </w:rPr>
        <w:t>da utilização do HTTPS, mesmo que o site não utilize dados confidenciais, pois é uma boa pr</w:t>
      </w:r>
      <w:r w:rsidR="00327B60">
        <w:rPr>
          <w:rFonts w:ascii="Arial" w:eastAsia="Arial" w:hAnsi="Arial" w:cs="Arial"/>
          <w:color w:val="000000" w:themeColor="text1"/>
        </w:rPr>
        <w:t>á</w:t>
      </w:r>
      <w:r w:rsidR="006E224F">
        <w:rPr>
          <w:rFonts w:ascii="Arial" w:eastAsia="Arial" w:hAnsi="Arial" w:cs="Arial"/>
          <w:color w:val="000000" w:themeColor="text1"/>
        </w:rPr>
        <w:t xml:space="preserve">tica a utilização </w:t>
      </w:r>
      <w:r w:rsidR="00327B60">
        <w:rPr>
          <w:rFonts w:ascii="Arial" w:eastAsia="Arial" w:hAnsi="Arial" w:cs="Arial"/>
          <w:color w:val="000000" w:themeColor="text1"/>
        </w:rPr>
        <w:t>em todos os sites, para garantir a segurança do usuário e do</w:t>
      </w:r>
      <w:r w:rsidR="00FD069D">
        <w:rPr>
          <w:rFonts w:ascii="Arial" w:eastAsia="Arial" w:hAnsi="Arial" w:cs="Arial"/>
          <w:color w:val="000000" w:themeColor="text1"/>
        </w:rPr>
        <w:t xml:space="preserve"> app, além de garantir recursos da Web para todos os usuários.</w:t>
      </w:r>
    </w:p>
    <w:p w14:paraId="4741BB6A" w14:textId="1DCD7767" w:rsidR="00FD069D" w:rsidRDefault="00FA3741" w:rsidP="00B810F0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Os pontos a serem melhorados com respeito ao SEO, são o desbloqueio da indexação, permitindo com que mecanismos de buscas mostrem o site para novos usuários, </w:t>
      </w:r>
      <w:r w:rsidR="00832754">
        <w:rPr>
          <w:rFonts w:ascii="Arial" w:eastAsia="Arial" w:hAnsi="Arial" w:cs="Arial"/>
          <w:color w:val="000000" w:themeColor="text1"/>
        </w:rPr>
        <w:t>aumentando assim o fluxo de pessoas no site, e incluir uma meta descrição, para que os resultados de pesquisa considerem o site algo relevante, e assim entregue</w:t>
      </w:r>
      <w:r w:rsidR="00CB501C">
        <w:rPr>
          <w:rFonts w:ascii="Arial" w:eastAsia="Arial" w:hAnsi="Arial" w:cs="Arial"/>
          <w:color w:val="000000" w:themeColor="text1"/>
        </w:rPr>
        <w:t xml:space="preserve"> para mais pessoas, gerando também novos usuários.</w:t>
      </w:r>
    </w:p>
    <w:p w14:paraId="0427AEC5" w14:textId="77777777" w:rsidR="00CB501C" w:rsidRDefault="00CB501C" w:rsidP="00B810F0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</w:rPr>
      </w:pPr>
    </w:p>
    <w:p w14:paraId="1D705691" w14:textId="77777777" w:rsidR="00CB501C" w:rsidRDefault="00CB501C" w:rsidP="00B810F0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</w:rPr>
      </w:pPr>
    </w:p>
    <w:p w14:paraId="4E9C37A9" w14:textId="77777777" w:rsidR="00CB501C" w:rsidRDefault="00CB501C" w:rsidP="00B810F0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</w:rPr>
      </w:pPr>
    </w:p>
    <w:p w14:paraId="3B8AB8F3" w14:textId="77777777" w:rsidR="00CB501C" w:rsidRDefault="00CB501C" w:rsidP="00B810F0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</w:rPr>
      </w:pPr>
    </w:p>
    <w:p w14:paraId="3BBAD4A0" w14:textId="77777777" w:rsidR="00CB501C" w:rsidRDefault="00CB501C" w:rsidP="00B810F0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</w:rPr>
      </w:pPr>
    </w:p>
    <w:p w14:paraId="6EEAF278" w14:textId="77777777" w:rsidR="00CB501C" w:rsidRDefault="00CB501C" w:rsidP="00B810F0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</w:rPr>
      </w:pPr>
    </w:p>
    <w:p w14:paraId="26216842" w14:textId="77777777" w:rsidR="00CB501C" w:rsidRDefault="00CB501C" w:rsidP="00B810F0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</w:rPr>
      </w:pPr>
    </w:p>
    <w:p w14:paraId="00608410" w14:textId="77777777" w:rsidR="00CB501C" w:rsidRDefault="00CB501C" w:rsidP="00B810F0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</w:rPr>
      </w:pPr>
    </w:p>
    <w:p w14:paraId="38E42645" w14:textId="77777777" w:rsidR="00CB501C" w:rsidRDefault="00CB501C" w:rsidP="00B810F0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</w:rPr>
      </w:pPr>
    </w:p>
    <w:p w14:paraId="572D980C" w14:textId="4B617DB6" w:rsidR="00CB501C" w:rsidRDefault="00A52B74" w:rsidP="00A52B74">
      <w:pPr>
        <w:spacing w:line="360" w:lineRule="auto"/>
        <w:ind w:firstLine="360"/>
        <w:jc w:val="center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lastRenderedPageBreak/>
        <w:t>Exercício 2: WebTools</w:t>
      </w:r>
    </w:p>
    <w:p w14:paraId="2F5A9CFD" w14:textId="290E2D90" w:rsidR="00A52B74" w:rsidRPr="000761B8" w:rsidRDefault="003F2038" w:rsidP="00A52B74">
      <w:pPr>
        <w:spacing w:line="360" w:lineRule="auto"/>
        <w:ind w:firstLine="360"/>
        <w:jc w:val="center"/>
        <w:rPr>
          <w:rFonts w:ascii="Arial" w:eastAsia="Arial" w:hAnsi="Arial" w:cs="Arial"/>
          <w:color w:val="000000" w:themeColor="text1"/>
        </w:rPr>
      </w:pPr>
      <w:r w:rsidRPr="003F2038">
        <w:rPr>
          <w:rFonts w:ascii="Arial" w:eastAsia="Arial" w:hAnsi="Arial" w:cs="Arial"/>
          <w:color w:val="000000" w:themeColor="text1"/>
        </w:rPr>
        <w:drawing>
          <wp:inline distT="0" distB="0" distL="0" distR="0" wp14:anchorId="1FF6AB5B" wp14:editId="78ECB1BF">
            <wp:extent cx="5400040" cy="3963670"/>
            <wp:effectExtent l="0" t="0" r="0" b="0"/>
            <wp:docPr id="1035175486" name="Imagem 1" descr="Interface gráfica do usuário, Aplicativo, Site, Team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175486" name="Imagem 1" descr="Interface gráfica do usuário, Aplicativo, Site, Teams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2B74" w:rsidRPr="000761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85C86"/>
    <w:multiLevelType w:val="hybridMultilevel"/>
    <w:tmpl w:val="FF3096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16555"/>
    <w:multiLevelType w:val="multilevel"/>
    <w:tmpl w:val="2348CD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2" w15:restartNumberingAfterBreak="0">
    <w:nsid w:val="7CA10DFA"/>
    <w:multiLevelType w:val="hybridMultilevel"/>
    <w:tmpl w:val="D2E4EB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8447644">
    <w:abstractNumId w:val="2"/>
  </w:num>
  <w:num w:numId="2" w16cid:durableId="759185052">
    <w:abstractNumId w:val="0"/>
  </w:num>
  <w:num w:numId="3" w16cid:durableId="9812296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E9C"/>
    <w:rsid w:val="0000002A"/>
    <w:rsid w:val="00024115"/>
    <w:rsid w:val="00044840"/>
    <w:rsid w:val="00053FB2"/>
    <w:rsid w:val="00055E3A"/>
    <w:rsid w:val="00075208"/>
    <w:rsid w:val="000761B8"/>
    <w:rsid w:val="000771FD"/>
    <w:rsid w:val="00081D39"/>
    <w:rsid w:val="000D6713"/>
    <w:rsid w:val="000E45C7"/>
    <w:rsid w:val="00134247"/>
    <w:rsid w:val="00141BC4"/>
    <w:rsid w:val="00146F43"/>
    <w:rsid w:val="001837B8"/>
    <w:rsid w:val="00191165"/>
    <w:rsid w:val="001920E8"/>
    <w:rsid w:val="001A0A32"/>
    <w:rsid w:val="001D4F7D"/>
    <w:rsid w:val="001E064A"/>
    <w:rsid w:val="001F6BFE"/>
    <w:rsid w:val="00210908"/>
    <w:rsid w:val="00225260"/>
    <w:rsid w:val="002431E0"/>
    <w:rsid w:val="00253710"/>
    <w:rsid w:val="00277729"/>
    <w:rsid w:val="00282ED2"/>
    <w:rsid w:val="00286502"/>
    <w:rsid w:val="00286DA7"/>
    <w:rsid w:val="002A2A95"/>
    <w:rsid w:val="002B431B"/>
    <w:rsid w:val="002C2675"/>
    <w:rsid w:val="002D4762"/>
    <w:rsid w:val="002E457D"/>
    <w:rsid w:val="00327B60"/>
    <w:rsid w:val="00344B0A"/>
    <w:rsid w:val="003549FC"/>
    <w:rsid w:val="003917FB"/>
    <w:rsid w:val="003C2301"/>
    <w:rsid w:val="003D38D8"/>
    <w:rsid w:val="003E406C"/>
    <w:rsid w:val="003F2038"/>
    <w:rsid w:val="003F2BA9"/>
    <w:rsid w:val="004218A3"/>
    <w:rsid w:val="00467CAE"/>
    <w:rsid w:val="00471202"/>
    <w:rsid w:val="004A3C0B"/>
    <w:rsid w:val="00526B15"/>
    <w:rsid w:val="00530E9C"/>
    <w:rsid w:val="005457CF"/>
    <w:rsid w:val="005463A7"/>
    <w:rsid w:val="00553A57"/>
    <w:rsid w:val="005D4CE6"/>
    <w:rsid w:val="005E25A7"/>
    <w:rsid w:val="00614E25"/>
    <w:rsid w:val="00621528"/>
    <w:rsid w:val="00636839"/>
    <w:rsid w:val="006639F7"/>
    <w:rsid w:val="00671E1E"/>
    <w:rsid w:val="00682C02"/>
    <w:rsid w:val="006A4775"/>
    <w:rsid w:val="006A4DA0"/>
    <w:rsid w:val="006B2802"/>
    <w:rsid w:val="006B328A"/>
    <w:rsid w:val="006B5594"/>
    <w:rsid w:val="006B7D00"/>
    <w:rsid w:val="006C10F5"/>
    <w:rsid w:val="006C4B4E"/>
    <w:rsid w:val="006C74C5"/>
    <w:rsid w:val="006D37B5"/>
    <w:rsid w:val="006E224F"/>
    <w:rsid w:val="00721EA9"/>
    <w:rsid w:val="00722C84"/>
    <w:rsid w:val="007728E5"/>
    <w:rsid w:val="0078208E"/>
    <w:rsid w:val="007A2FB7"/>
    <w:rsid w:val="007C1946"/>
    <w:rsid w:val="007D5F77"/>
    <w:rsid w:val="00832754"/>
    <w:rsid w:val="008409C2"/>
    <w:rsid w:val="00845C17"/>
    <w:rsid w:val="00857DDA"/>
    <w:rsid w:val="00866824"/>
    <w:rsid w:val="00886049"/>
    <w:rsid w:val="008921A0"/>
    <w:rsid w:val="008E11E8"/>
    <w:rsid w:val="008F7173"/>
    <w:rsid w:val="00900190"/>
    <w:rsid w:val="00904FA0"/>
    <w:rsid w:val="00906082"/>
    <w:rsid w:val="009064A8"/>
    <w:rsid w:val="00916265"/>
    <w:rsid w:val="00945861"/>
    <w:rsid w:val="009A2C00"/>
    <w:rsid w:val="009A7ADC"/>
    <w:rsid w:val="009F4941"/>
    <w:rsid w:val="00A13147"/>
    <w:rsid w:val="00A21314"/>
    <w:rsid w:val="00A419CA"/>
    <w:rsid w:val="00A4202F"/>
    <w:rsid w:val="00A52B74"/>
    <w:rsid w:val="00A65BFE"/>
    <w:rsid w:val="00AA76DE"/>
    <w:rsid w:val="00AB5217"/>
    <w:rsid w:val="00AC6F2A"/>
    <w:rsid w:val="00AE14F0"/>
    <w:rsid w:val="00AE6429"/>
    <w:rsid w:val="00AE743C"/>
    <w:rsid w:val="00B06F2D"/>
    <w:rsid w:val="00B1602F"/>
    <w:rsid w:val="00B559FF"/>
    <w:rsid w:val="00B564D4"/>
    <w:rsid w:val="00B632F8"/>
    <w:rsid w:val="00B63F48"/>
    <w:rsid w:val="00B66016"/>
    <w:rsid w:val="00B67F82"/>
    <w:rsid w:val="00B70B69"/>
    <w:rsid w:val="00B810F0"/>
    <w:rsid w:val="00BA462A"/>
    <w:rsid w:val="00BA62B9"/>
    <w:rsid w:val="00BF626C"/>
    <w:rsid w:val="00C23F82"/>
    <w:rsid w:val="00C326CD"/>
    <w:rsid w:val="00C55181"/>
    <w:rsid w:val="00C7200F"/>
    <w:rsid w:val="00CB501C"/>
    <w:rsid w:val="00CB683B"/>
    <w:rsid w:val="00CD29E7"/>
    <w:rsid w:val="00CD49A4"/>
    <w:rsid w:val="00CD6005"/>
    <w:rsid w:val="00CE6DCC"/>
    <w:rsid w:val="00CF6EDB"/>
    <w:rsid w:val="00D02FC4"/>
    <w:rsid w:val="00D14AD0"/>
    <w:rsid w:val="00D435F6"/>
    <w:rsid w:val="00D83340"/>
    <w:rsid w:val="00D84C04"/>
    <w:rsid w:val="00DA00FA"/>
    <w:rsid w:val="00DA72C7"/>
    <w:rsid w:val="00DB7CFE"/>
    <w:rsid w:val="00DC0F85"/>
    <w:rsid w:val="00DD1062"/>
    <w:rsid w:val="00DD3F9B"/>
    <w:rsid w:val="00DF0206"/>
    <w:rsid w:val="00DF0AE1"/>
    <w:rsid w:val="00DF326A"/>
    <w:rsid w:val="00E153F2"/>
    <w:rsid w:val="00E30BC4"/>
    <w:rsid w:val="00E31739"/>
    <w:rsid w:val="00E6250F"/>
    <w:rsid w:val="00E80299"/>
    <w:rsid w:val="00ED29D6"/>
    <w:rsid w:val="00ED52A8"/>
    <w:rsid w:val="00F1517D"/>
    <w:rsid w:val="00F52C15"/>
    <w:rsid w:val="00F61CA8"/>
    <w:rsid w:val="00F76D31"/>
    <w:rsid w:val="00F8490F"/>
    <w:rsid w:val="00FA3741"/>
    <w:rsid w:val="00FB5441"/>
    <w:rsid w:val="00FD0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3D98C"/>
  <w15:chartTrackingRefBased/>
  <w15:docId w15:val="{D4C18B20-CF67-46DC-838C-4F51C2409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E9C"/>
    <w:pPr>
      <w:spacing w:line="259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530E9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30E9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30E9C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30E9C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30E9C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30E9C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30E9C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30E9C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30E9C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30E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30E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30E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30E9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30E9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30E9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30E9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30E9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30E9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30E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530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30E9C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530E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30E9C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530E9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30E9C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530E9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30E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30E9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30E9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530E9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530E9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pt-B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6</Pages>
  <Words>770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Faria</dc:creator>
  <cp:keywords/>
  <dc:description/>
  <cp:lastModifiedBy>Mateus Faria</cp:lastModifiedBy>
  <cp:revision>150</cp:revision>
  <dcterms:created xsi:type="dcterms:W3CDTF">2025-08-14T12:59:00Z</dcterms:created>
  <dcterms:modified xsi:type="dcterms:W3CDTF">2025-08-28T14:39:00Z</dcterms:modified>
</cp:coreProperties>
</file>