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5E"/>
          <w:sz w:val="40"/>
        </w:rPr>
        <w:t>Relatorio - Trabalho 09</w:t>
        <w:br/>
        <w:t>Tratamento de Restricoes</w:t>
      </w:r>
    </w:p>
    <w:p>
      <w:pPr>
        <w:jc w:val="center"/>
      </w:pPr>
      <w:r>
        <w:rPr>
          <w:rFonts w:ascii="Aptos" w:hAnsi="Aptos"/>
          <w:b w:val="0"/>
          <w:color w:val="45646B"/>
          <w:sz w:val="22"/>
        </w:rPr>
        <w:t>Mateus Flausino Conceicao | 12612EEL011</w:t>
      </w:r>
    </w:p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1. Objetivo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Este trabalho desenvolve uma aplicacao interativa para demonstrar o uso de Algoritmo Genetico em um problema de otimizacao restrita. O desafio indicado no material de apoio consiste em realizar 30 execucoes do AG e obter a media e o desvio padrao dos resultados.</w:t>
      </w:r>
    </w:p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2. Problema de otimizacao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O problema implementado busca minimizar: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9"/>
              </w:rPr>
              <w:t>f(x) = (x1 - 1)^2 + (x2 - 2)^2 + 1</w:t>
              <w:br/>
              <w:t>sujeito a:</w:t>
              <w:br/>
              <w:t>x1 + x2 &lt;= 4</w:t>
              <w:br/>
              <w:t>x1 &gt;= 2</w:t>
              <w:br/>
              <w:t>x2 &gt;= 1</w:t>
              <w:br/>
              <w:t>0 &lt;= x1, x2 &lt;= 5</w:t>
            </w:r>
          </w:p>
        </w:tc>
      </w:tr>
    </w:tbl>
    <w:p>
      <w:pPr>
        <w:spacing w:line="269" w:lineRule="auto" w:after="120"/>
      </w:pPr>
      <w:r>
        <w:rPr>
          <w:rFonts w:ascii="Aptos" w:hAnsi="Aptos"/>
          <w:b w:val="0"/>
          <w:sz w:val="22"/>
        </w:rPr>
        <w:t>O otimo factivel esperado esta em x = (2, 2), com valor f(x) = 2.</w:t>
      </w:r>
    </w:p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3. Metodo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Foram implementados dois modos de tratamento de restricoes: factivel primeiro, baseado no criterio de Deb, e penalizacao estatica. O AG utiliza representacao real, selecao por roleta ponderada por ranking, crossover aritmetico e mutacao gaussiana.</w:t>
      </w:r>
    </w:p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4. Parametros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5E"/>
                <w:sz w:val="20"/>
              </w:rPr>
              <w:t>Parametro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5E"/>
                <w:sz w:val="20"/>
              </w:rPr>
              <w:t>Valor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Tamanho da populacao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Taxa de crossover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0.78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Taxa de mutacao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0.16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Escala da mutacao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0.35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Numero de geracoes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180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Numero de execucoes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30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5. Prints do aplicativo</w:t>
      </w:r>
    </w:p>
    <w:p>
      <w:pPr>
        <w:pStyle w:val="Heading2"/>
        <w:spacing w:before="200" w:after="120"/>
      </w:pPr>
      <w:r>
        <w:rPr>
          <w:rFonts w:ascii="Aptos" w:hAnsi="Aptos"/>
          <w:b/>
          <w:color w:val="1F4E5E"/>
          <w:sz w:val="26"/>
        </w:rPr>
        <w:t>Print 1 - Tela inicial do app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Inserir aqui o print correspondente depois que o aplicativo estiver rodando.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45646B"/>
                <w:sz w:val="24"/>
              </w:rPr>
              <w:t>ESPACO PARA PRINT</w:t>
              <w:br/>
              <w:t>prints/print-01-tela-inicial.png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  <w:spacing w:before="200" w:after="120"/>
      </w:pPr>
      <w:r>
        <w:rPr>
          <w:rFonts w:ascii="Aptos" w:hAnsi="Aptos"/>
          <w:b/>
          <w:color w:val="1F4E5E"/>
          <w:sz w:val="26"/>
        </w:rPr>
        <w:t>Print 2 - Evolucao da populacao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Inserir aqui o print correspondente depois que o aplicativo estiver rodando.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45646B"/>
                <w:sz w:val="24"/>
              </w:rPr>
              <w:t>ESPACO PARA PRINT</w:t>
              <w:br/>
              <w:t>prints/print-02-evolucao.png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  <w:spacing w:before="200" w:after="120"/>
      </w:pPr>
      <w:r>
        <w:rPr>
          <w:rFonts w:ascii="Aptos" w:hAnsi="Aptos"/>
          <w:b/>
          <w:color w:val="1F4E5E"/>
          <w:sz w:val="26"/>
        </w:rPr>
        <w:t>Print 3 - Resultado das 30 execucoes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Inserir aqui o print correspondente depois que o aplicativo estiver rodando.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45646B"/>
                <w:sz w:val="24"/>
              </w:rPr>
              <w:t>ESPACO PARA PRINT</w:t>
              <w:br/>
              <w:t>prints/print-03-trinta-execucoes.png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6.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5E"/>
                <w:sz w:val="20"/>
              </w:rPr>
              <w:t>Indicador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5E"/>
                <w:sz w:val="20"/>
              </w:rPr>
              <w:t>Valor observado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Media dos melhores valores de f(x)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Desvio padrao dos melhores valores de f(x)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Taxa de execucoes factiveis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Melhor valor obtido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Pior valor obtido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7. Discussao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O criterio factivel primeiro tende a conduzir a populacao para a regiao valida antes de intensificar a busca no valor da funcao objetivo. A penalizacao estatica tambem pode funcionar, mas depende diretamente do peso de penalidade escolhido.</w:t>
      </w:r>
    </w:p>
    <w:p>
      <w:pPr>
        <w:pStyle w:val="Heading1"/>
        <w:spacing w:before="200" w:after="120"/>
      </w:pPr>
      <w:r>
        <w:rPr>
          <w:rFonts w:ascii="Aptos" w:hAnsi="Aptos"/>
          <w:b/>
          <w:color w:val="1F4E5E"/>
          <w:sz w:val="32"/>
        </w:rPr>
        <w:t>8. Conclusao</w:t>
      </w:r>
    </w:p>
    <w:p>
      <w:pPr>
        <w:spacing w:line="269" w:lineRule="auto" w:after="120"/>
      </w:pPr>
      <w:r>
        <w:rPr>
          <w:rFonts w:ascii="Aptos" w:hAnsi="Aptos"/>
          <w:b w:val="0"/>
          <w:sz w:val="22"/>
        </w:rPr>
        <w:t>A aplicacao permite visualizar o efeito das restricoes no processo evolutivo e cumpre o desafio de executar o AG 30 vezes, calculando media e desvio padrao dos resultados.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