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3A4EB" w14:textId="77777777" w:rsidR="002522C5" w:rsidRPr="00AE7D50" w:rsidRDefault="002A4F8D" w:rsidP="00A31332">
      <w:pPr>
        <w:spacing w:line="360" w:lineRule="auto"/>
        <w:jc w:val="center"/>
        <w:rPr>
          <w:rFonts w:cs="Arial"/>
          <w:b/>
          <w:sz w:val="24"/>
          <w:szCs w:val="24"/>
        </w:rPr>
      </w:pPr>
      <w:r>
        <w:rPr>
          <w:rFonts w:cs="Arial"/>
          <w:b/>
          <w:sz w:val="24"/>
          <w:szCs w:val="24"/>
        </w:rPr>
        <w:t>UNIVERSIDADE PAULISTA</w:t>
      </w:r>
    </w:p>
    <w:p w14:paraId="7AEA9F5D" w14:textId="77777777" w:rsidR="00A31332" w:rsidRPr="00AE7D50" w:rsidRDefault="00A31332" w:rsidP="002A4F8D">
      <w:pPr>
        <w:spacing w:line="360" w:lineRule="auto"/>
        <w:ind w:left="2123" w:firstLine="709"/>
        <w:jc w:val="both"/>
        <w:rPr>
          <w:rFonts w:cs="Arial"/>
          <w:b/>
          <w:sz w:val="24"/>
          <w:szCs w:val="24"/>
        </w:rPr>
      </w:pPr>
    </w:p>
    <w:p w14:paraId="15F0A461" w14:textId="77777777" w:rsidR="00A31332" w:rsidRPr="00AE7D50" w:rsidRDefault="00A31332" w:rsidP="002A4F8D">
      <w:pPr>
        <w:spacing w:line="360" w:lineRule="auto"/>
        <w:ind w:left="2123" w:firstLine="709"/>
        <w:jc w:val="both"/>
        <w:rPr>
          <w:rFonts w:cs="Arial"/>
          <w:b/>
          <w:sz w:val="24"/>
          <w:szCs w:val="24"/>
        </w:rPr>
      </w:pPr>
    </w:p>
    <w:p w14:paraId="4BDEDECD" w14:textId="77777777" w:rsidR="002A4F8D" w:rsidRPr="00AE7D50" w:rsidRDefault="002A4F8D" w:rsidP="00A31332">
      <w:pPr>
        <w:spacing w:line="360" w:lineRule="auto"/>
        <w:ind w:left="2123" w:firstLine="709"/>
        <w:jc w:val="center"/>
        <w:rPr>
          <w:rFonts w:cs="Arial"/>
          <w:b/>
          <w:sz w:val="24"/>
          <w:szCs w:val="24"/>
        </w:rPr>
      </w:pPr>
    </w:p>
    <w:p w14:paraId="401635D7" w14:textId="77777777" w:rsidR="002A4F8D" w:rsidRPr="00AE7D50" w:rsidRDefault="002A4F8D" w:rsidP="00A31332">
      <w:pPr>
        <w:spacing w:line="360" w:lineRule="auto"/>
        <w:jc w:val="center"/>
        <w:rPr>
          <w:rFonts w:cs="Arial"/>
          <w:b/>
          <w:sz w:val="24"/>
          <w:szCs w:val="24"/>
        </w:rPr>
      </w:pPr>
      <w:r>
        <w:rPr>
          <w:rFonts w:cs="Arial"/>
          <w:b/>
          <w:sz w:val="24"/>
          <w:szCs w:val="24"/>
        </w:rPr>
        <w:t>MATEUS MINORU GANDA</w:t>
      </w:r>
    </w:p>
    <w:p w14:paraId="2F1C4B01" w14:textId="77777777" w:rsidR="002A4F8D" w:rsidRPr="00AE7D50" w:rsidRDefault="002A4F8D" w:rsidP="00A31332">
      <w:pPr>
        <w:spacing w:line="360" w:lineRule="auto"/>
        <w:jc w:val="center"/>
        <w:rPr>
          <w:rFonts w:cs="Arial"/>
          <w:b/>
          <w:sz w:val="24"/>
          <w:szCs w:val="24"/>
        </w:rPr>
      </w:pPr>
      <w:r>
        <w:rPr>
          <w:rFonts w:cs="Arial"/>
          <w:b/>
          <w:sz w:val="24"/>
          <w:szCs w:val="24"/>
        </w:rPr>
        <w:t>ARTHUR ÁLVARO SILVA GARCIA</w:t>
      </w:r>
    </w:p>
    <w:p w14:paraId="6B762D4B" w14:textId="77777777" w:rsidR="002A4F8D" w:rsidRPr="00AE7D50" w:rsidRDefault="00A31332" w:rsidP="00A31332">
      <w:pPr>
        <w:spacing w:line="360" w:lineRule="auto"/>
        <w:jc w:val="center"/>
        <w:rPr>
          <w:rFonts w:cs="Arial"/>
          <w:b/>
          <w:sz w:val="24"/>
          <w:szCs w:val="24"/>
        </w:rPr>
      </w:pPr>
      <w:r>
        <w:rPr>
          <w:rFonts w:cs="Arial"/>
          <w:b/>
          <w:sz w:val="24"/>
          <w:szCs w:val="24"/>
        </w:rPr>
        <w:t>LUIS GUSTAVO NUNES DOS SANTOS</w:t>
      </w:r>
    </w:p>
    <w:p w14:paraId="2FB47E79" w14:textId="77777777" w:rsidR="002A4F8D" w:rsidRPr="00AE7D50" w:rsidRDefault="002A4F8D" w:rsidP="002A4F8D">
      <w:pPr>
        <w:spacing w:line="360" w:lineRule="auto"/>
        <w:ind w:left="2123" w:firstLine="709"/>
        <w:jc w:val="both"/>
        <w:rPr>
          <w:rFonts w:cs="Arial"/>
          <w:b/>
          <w:sz w:val="24"/>
          <w:szCs w:val="24"/>
        </w:rPr>
      </w:pPr>
    </w:p>
    <w:p w14:paraId="3A64B4E9" w14:textId="77777777" w:rsidR="002A4F8D" w:rsidRPr="00AE7D50" w:rsidRDefault="002A4F8D" w:rsidP="002A4F8D">
      <w:pPr>
        <w:spacing w:line="360" w:lineRule="auto"/>
        <w:ind w:left="2123" w:firstLine="709"/>
        <w:jc w:val="both"/>
        <w:rPr>
          <w:rFonts w:cs="Arial"/>
          <w:b/>
          <w:sz w:val="24"/>
          <w:szCs w:val="24"/>
        </w:rPr>
      </w:pPr>
    </w:p>
    <w:p w14:paraId="447D1706" w14:textId="77777777" w:rsidR="00A31332" w:rsidRPr="00AE7D50" w:rsidRDefault="00A31332" w:rsidP="002A4F8D">
      <w:pPr>
        <w:spacing w:line="360" w:lineRule="auto"/>
        <w:ind w:left="2123" w:firstLine="709"/>
        <w:jc w:val="both"/>
        <w:rPr>
          <w:rFonts w:cs="Arial"/>
          <w:b/>
          <w:sz w:val="24"/>
          <w:szCs w:val="24"/>
        </w:rPr>
      </w:pPr>
    </w:p>
    <w:p w14:paraId="0DE92CDB" w14:textId="77777777" w:rsidR="00A31332" w:rsidRPr="00AE7D50" w:rsidRDefault="00A31332" w:rsidP="002A4F8D">
      <w:pPr>
        <w:spacing w:line="360" w:lineRule="auto"/>
        <w:ind w:left="2123" w:firstLine="709"/>
        <w:jc w:val="both"/>
        <w:rPr>
          <w:rFonts w:cs="Arial"/>
          <w:b/>
          <w:sz w:val="24"/>
          <w:szCs w:val="24"/>
        </w:rPr>
      </w:pPr>
    </w:p>
    <w:p w14:paraId="456A81B5" w14:textId="77777777" w:rsidR="00A31332" w:rsidRPr="00AE7D50" w:rsidRDefault="00A31332" w:rsidP="00A31332">
      <w:pPr>
        <w:spacing w:line="360" w:lineRule="auto"/>
        <w:ind w:left="2123" w:firstLine="709"/>
        <w:jc w:val="center"/>
        <w:rPr>
          <w:rFonts w:cs="Arial"/>
          <w:b/>
          <w:sz w:val="24"/>
          <w:szCs w:val="24"/>
        </w:rPr>
      </w:pPr>
    </w:p>
    <w:p w14:paraId="21FEE6C8" w14:textId="77777777" w:rsidR="00A31332" w:rsidRPr="00AE7D50" w:rsidRDefault="00A31332" w:rsidP="00BB4D52">
      <w:pPr>
        <w:spacing w:before="100" w:beforeAutospacing="1" w:after="100" w:afterAutospacing="1"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4AE83AF5" w14:textId="77777777" w:rsidR="00A31332" w:rsidRPr="00AE7D50" w:rsidRDefault="00A31332" w:rsidP="00A31332">
      <w:pPr>
        <w:spacing w:line="360" w:lineRule="auto"/>
        <w:rPr>
          <w:rFonts w:cs="Arial"/>
          <w:b/>
          <w:sz w:val="24"/>
          <w:szCs w:val="24"/>
        </w:rPr>
      </w:pPr>
    </w:p>
    <w:p w14:paraId="4A2A9A9A" w14:textId="77777777" w:rsidR="00A31332" w:rsidRPr="00AE7D50" w:rsidRDefault="00A31332" w:rsidP="00A31332">
      <w:pPr>
        <w:spacing w:line="360" w:lineRule="auto"/>
        <w:rPr>
          <w:rFonts w:cs="Arial"/>
          <w:b/>
          <w:sz w:val="24"/>
          <w:szCs w:val="24"/>
        </w:rPr>
      </w:pPr>
    </w:p>
    <w:p w14:paraId="5F79D85D" w14:textId="77777777" w:rsidR="00A31332" w:rsidRPr="00AE7D50" w:rsidRDefault="00A31332" w:rsidP="00A31332">
      <w:pPr>
        <w:spacing w:line="360" w:lineRule="auto"/>
        <w:rPr>
          <w:rFonts w:cs="Arial"/>
          <w:b/>
          <w:sz w:val="24"/>
          <w:szCs w:val="24"/>
        </w:rPr>
      </w:pPr>
    </w:p>
    <w:p w14:paraId="606E607E" w14:textId="77777777" w:rsidR="00A31332" w:rsidRPr="00AE7D50" w:rsidRDefault="00A31332" w:rsidP="00A31332">
      <w:pPr>
        <w:spacing w:line="360" w:lineRule="auto"/>
        <w:rPr>
          <w:rFonts w:cs="Arial"/>
          <w:b/>
          <w:sz w:val="24"/>
          <w:szCs w:val="24"/>
        </w:rPr>
      </w:pPr>
    </w:p>
    <w:p w14:paraId="0578B385" w14:textId="77777777" w:rsidR="00A31332" w:rsidRPr="00AE7D50" w:rsidRDefault="00A31332" w:rsidP="00A31332">
      <w:pPr>
        <w:spacing w:line="360" w:lineRule="auto"/>
        <w:rPr>
          <w:rFonts w:cs="Arial"/>
          <w:b/>
          <w:sz w:val="24"/>
          <w:szCs w:val="24"/>
        </w:rPr>
      </w:pPr>
    </w:p>
    <w:p w14:paraId="028B9E75" w14:textId="77777777" w:rsidR="00A31332" w:rsidRPr="00AE7D50" w:rsidRDefault="00A31332" w:rsidP="00A31332">
      <w:pPr>
        <w:spacing w:line="360" w:lineRule="auto"/>
        <w:rPr>
          <w:rFonts w:cs="Arial"/>
          <w:b/>
          <w:sz w:val="24"/>
          <w:szCs w:val="24"/>
        </w:rPr>
      </w:pPr>
    </w:p>
    <w:p w14:paraId="414A9744" w14:textId="77777777" w:rsidR="00A31332" w:rsidRPr="00AE7D50" w:rsidRDefault="00A31332" w:rsidP="00A31332">
      <w:pPr>
        <w:spacing w:line="360" w:lineRule="auto"/>
        <w:rPr>
          <w:rFonts w:cs="Arial"/>
          <w:b/>
          <w:sz w:val="24"/>
          <w:szCs w:val="24"/>
        </w:rPr>
      </w:pPr>
    </w:p>
    <w:p w14:paraId="6599DE59" w14:textId="77777777" w:rsidR="00A31332" w:rsidRPr="00AE7D50" w:rsidRDefault="00A31332" w:rsidP="00A31332">
      <w:pPr>
        <w:spacing w:line="360" w:lineRule="auto"/>
        <w:rPr>
          <w:rFonts w:cs="Arial"/>
          <w:b/>
          <w:sz w:val="24"/>
          <w:szCs w:val="24"/>
        </w:rPr>
      </w:pPr>
    </w:p>
    <w:p w14:paraId="5AF3FA96" w14:textId="77777777" w:rsidR="00A31332" w:rsidRPr="00AE7D50" w:rsidRDefault="00A31332" w:rsidP="00A31332">
      <w:pPr>
        <w:jc w:val="center"/>
        <w:rPr>
          <w:rFonts w:cs="Arial"/>
          <w:b/>
          <w:sz w:val="24"/>
          <w:szCs w:val="24"/>
        </w:rPr>
      </w:pPr>
      <w:r>
        <w:rPr>
          <w:rFonts w:cs="Arial"/>
          <w:b/>
          <w:sz w:val="24"/>
          <w:szCs w:val="24"/>
        </w:rPr>
        <w:t>ARAÇATUBA - SP</w:t>
      </w:r>
    </w:p>
    <w:p w14:paraId="5CE128CD"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4E73848"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75670D00"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0D6AB9F4"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526C9058" w14:textId="77777777" w:rsidR="00A31332" w:rsidRPr="00AE7D50" w:rsidRDefault="00A31332" w:rsidP="00A31332">
      <w:pPr>
        <w:spacing w:line="360" w:lineRule="auto"/>
        <w:jc w:val="center"/>
        <w:rPr>
          <w:rFonts w:cs="Arial"/>
          <w:b/>
          <w:sz w:val="24"/>
          <w:szCs w:val="24"/>
        </w:rPr>
      </w:pPr>
    </w:p>
    <w:p w14:paraId="29EA5D7B" w14:textId="77777777" w:rsidR="00A31332" w:rsidRPr="00AE7D50" w:rsidRDefault="00A31332" w:rsidP="00A31332">
      <w:pPr>
        <w:spacing w:line="36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1F110589" w14:textId="77777777" w:rsidR="00A31332" w:rsidRPr="00AE7D50" w:rsidRDefault="00A31332" w:rsidP="00A31332">
      <w:pPr>
        <w:spacing w:line="360" w:lineRule="auto"/>
        <w:jc w:val="center"/>
        <w:rPr>
          <w:rFonts w:cs="Arial"/>
          <w:sz w:val="24"/>
          <w:szCs w:val="24"/>
        </w:rPr>
      </w:pPr>
    </w:p>
    <w:p w14:paraId="6B0E280B"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19230E95" w14:textId="77777777" w:rsidR="00A31332" w:rsidRPr="00AE7D50" w:rsidRDefault="00A31332" w:rsidP="00A31332">
      <w:pPr>
        <w:spacing w:after="0" w:line="360" w:lineRule="auto"/>
        <w:ind w:left="4536"/>
        <w:jc w:val="both"/>
        <w:rPr>
          <w:rFonts w:cs="Arial"/>
          <w:sz w:val="24"/>
          <w:szCs w:val="24"/>
        </w:rPr>
      </w:pPr>
    </w:p>
    <w:p w14:paraId="70F322D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3A8CCBEE" w14:textId="77777777" w:rsidR="00A31332" w:rsidRPr="00AE7D50" w:rsidRDefault="00A31332" w:rsidP="00A31332">
      <w:pPr>
        <w:spacing w:line="360" w:lineRule="auto"/>
        <w:jc w:val="center"/>
        <w:rPr>
          <w:rFonts w:cs="Arial"/>
          <w:b/>
          <w:sz w:val="24"/>
          <w:szCs w:val="24"/>
        </w:rPr>
      </w:pPr>
    </w:p>
    <w:p w14:paraId="46782EEB" w14:textId="77777777" w:rsidR="00A31332" w:rsidRPr="00AE7D50" w:rsidRDefault="00A31332" w:rsidP="00A31332">
      <w:pPr>
        <w:spacing w:line="360" w:lineRule="auto"/>
        <w:jc w:val="center"/>
        <w:rPr>
          <w:rFonts w:cs="Arial"/>
          <w:b/>
          <w:sz w:val="24"/>
          <w:szCs w:val="24"/>
        </w:rPr>
      </w:pPr>
    </w:p>
    <w:p w14:paraId="0BACD5D3" w14:textId="77777777" w:rsidR="00A31332" w:rsidRPr="00AE7D50" w:rsidRDefault="00A31332" w:rsidP="00A31332">
      <w:pPr>
        <w:spacing w:line="360" w:lineRule="auto"/>
        <w:jc w:val="center"/>
        <w:rPr>
          <w:rFonts w:cs="Arial"/>
          <w:b/>
          <w:sz w:val="24"/>
          <w:szCs w:val="24"/>
        </w:rPr>
      </w:pPr>
    </w:p>
    <w:p w14:paraId="0093BB13" w14:textId="77777777" w:rsidR="00A31332" w:rsidRPr="00AE7D50" w:rsidRDefault="00A31332" w:rsidP="00A31332">
      <w:pPr>
        <w:spacing w:line="360" w:lineRule="auto"/>
        <w:jc w:val="center"/>
        <w:rPr>
          <w:rFonts w:cs="Arial"/>
          <w:b/>
          <w:sz w:val="24"/>
          <w:szCs w:val="24"/>
        </w:rPr>
      </w:pPr>
    </w:p>
    <w:p w14:paraId="3E7C7CF4" w14:textId="77777777" w:rsidR="00A31332" w:rsidRPr="00AE7D50" w:rsidRDefault="00A31332" w:rsidP="00A31332">
      <w:pPr>
        <w:spacing w:line="360" w:lineRule="auto"/>
        <w:jc w:val="center"/>
        <w:rPr>
          <w:rFonts w:cs="Arial"/>
          <w:b/>
          <w:sz w:val="24"/>
          <w:szCs w:val="24"/>
        </w:rPr>
      </w:pPr>
    </w:p>
    <w:p w14:paraId="48D26732" w14:textId="77777777" w:rsidR="00A31332" w:rsidRPr="00AE7D50" w:rsidRDefault="00A31332" w:rsidP="00A31332">
      <w:pPr>
        <w:spacing w:line="360" w:lineRule="auto"/>
        <w:jc w:val="center"/>
        <w:rPr>
          <w:rFonts w:cs="Arial"/>
          <w:b/>
          <w:sz w:val="24"/>
          <w:szCs w:val="24"/>
        </w:rPr>
      </w:pPr>
    </w:p>
    <w:p w14:paraId="4ACDC434" w14:textId="77777777" w:rsidR="00A31332" w:rsidRPr="00AE7D50" w:rsidRDefault="00A31332" w:rsidP="00A31332">
      <w:pPr>
        <w:spacing w:line="360" w:lineRule="auto"/>
        <w:jc w:val="center"/>
        <w:rPr>
          <w:rFonts w:cs="Arial"/>
          <w:b/>
          <w:sz w:val="24"/>
          <w:szCs w:val="24"/>
        </w:rPr>
      </w:pPr>
    </w:p>
    <w:p w14:paraId="52ECCCF7" w14:textId="77777777" w:rsidR="00A31332" w:rsidRPr="00AE7D50" w:rsidRDefault="00A31332" w:rsidP="00A31332">
      <w:pPr>
        <w:spacing w:line="360" w:lineRule="auto"/>
        <w:jc w:val="center"/>
        <w:rPr>
          <w:rFonts w:cs="Arial"/>
          <w:b/>
          <w:sz w:val="24"/>
          <w:szCs w:val="24"/>
        </w:rPr>
      </w:pPr>
    </w:p>
    <w:p w14:paraId="618003E8" w14:textId="77777777" w:rsidR="00A31332" w:rsidRPr="00AE7D50" w:rsidRDefault="00A31332" w:rsidP="00A31332">
      <w:pPr>
        <w:spacing w:line="360" w:lineRule="auto"/>
        <w:jc w:val="center"/>
        <w:rPr>
          <w:rFonts w:cs="Arial"/>
          <w:b/>
          <w:sz w:val="24"/>
          <w:szCs w:val="24"/>
        </w:rPr>
      </w:pPr>
    </w:p>
    <w:p w14:paraId="0722D5DE" w14:textId="77777777" w:rsidR="00A31332" w:rsidRPr="00AE7D50" w:rsidRDefault="00A31332" w:rsidP="00A31332">
      <w:pPr>
        <w:spacing w:line="360" w:lineRule="auto"/>
        <w:jc w:val="center"/>
        <w:rPr>
          <w:rFonts w:cs="Arial"/>
          <w:b/>
          <w:sz w:val="24"/>
          <w:szCs w:val="24"/>
        </w:rPr>
      </w:pPr>
    </w:p>
    <w:p w14:paraId="5E735F6B" w14:textId="77777777" w:rsidR="00A31332" w:rsidRPr="00AE7D50" w:rsidRDefault="00A31332" w:rsidP="00A31332">
      <w:pPr>
        <w:spacing w:line="360" w:lineRule="auto"/>
        <w:rPr>
          <w:rFonts w:cs="Arial"/>
          <w:b/>
          <w:sz w:val="24"/>
          <w:szCs w:val="24"/>
        </w:rPr>
      </w:pPr>
    </w:p>
    <w:p w14:paraId="0B206770" w14:textId="77777777" w:rsidR="00A31332" w:rsidRPr="00AE7D50" w:rsidRDefault="00A31332" w:rsidP="00A31332">
      <w:pPr>
        <w:jc w:val="center"/>
        <w:rPr>
          <w:rFonts w:cs="Arial"/>
          <w:b/>
          <w:sz w:val="24"/>
          <w:szCs w:val="24"/>
        </w:rPr>
      </w:pPr>
      <w:r>
        <w:rPr>
          <w:rFonts w:cs="Arial"/>
          <w:b/>
          <w:sz w:val="24"/>
          <w:szCs w:val="24"/>
        </w:rPr>
        <w:t>ARAÇATUBA - SP</w:t>
      </w:r>
    </w:p>
    <w:p w14:paraId="752CE5D0" w14:textId="77777777" w:rsidR="00A31332" w:rsidRPr="00AE7D50" w:rsidRDefault="00A31332" w:rsidP="00AE7D50">
      <w:pPr>
        <w:spacing w:line="360" w:lineRule="auto"/>
        <w:jc w:val="center"/>
        <w:rPr>
          <w:rFonts w:cs="Arial"/>
          <w:b/>
          <w:sz w:val="24"/>
          <w:szCs w:val="24"/>
        </w:rPr>
      </w:pPr>
      <w:r>
        <w:rPr>
          <w:rFonts w:cs="Arial"/>
          <w:b/>
          <w:sz w:val="24"/>
          <w:szCs w:val="24"/>
        </w:rPr>
        <w:t>2026</w:t>
      </w:r>
    </w:p>
    <w:p w14:paraId="56794A42"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MATEUS MINORU GANDA</w:t>
      </w:r>
    </w:p>
    <w:p w14:paraId="06229CD3" w14:textId="77777777" w:rsidR="00A31332" w:rsidRPr="00AE7D50" w:rsidRDefault="00A31332" w:rsidP="00A31332">
      <w:pPr>
        <w:spacing w:line="360" w:lineRule="auto"/>
        <w:jc w:val="center"/>
        <w:rPr>
          <w:rFonts w:cs="Arial"/>
          <w:b/>
          <w:sz w:val="24"/>
          <w:szCs w:val="24"/>
        </w:rPr>
      </w:pPr>
      <w:r>
        <w:rPr>
          <w:rFonts w:cs="Arial"/>
          <w:b/>
          <w:sz w:val="24"/>
          <w:szCs w:val="24"/>
        </w:rPr>
        <w:t>ARTHUR ÁLVARO SILVA GARCIA</w:t>
      </w:r>
    </w:p>
    <w:p w14:paraId="78E6EBC4" w14:textId="77777777" w:rsidR="00A31332" w:rsidRPr="00AE7D50" w:rsidRDefault="00A31332" w:rsidP="00A31332">
      <w:pPr>
        <w:spacing w:line="360" w:lineRule="auto"/>
        <w:jc w:val="center"/>
        <w:rPr>
          <w:rFonts w:cs="Arial"/>
          <w:b/>
          <w:sz w:val="24"/>
          <w:szCs w:val="24"/>
        </w:rPr>
      </w:pPr>
      <w:r>
        <w:rPr>
          <w:rFonts w:cs="Arial"/>
          <w:b/>
          <w:sz w:val="24"/>
          <w:szCs w:val="24"/>
        </w:rPr>
        <w:t>LUIS GUSTAVO NUNES DOS SANTOS</w:t>
      </w:r>
    </w:p>
    <w:p w14:paraId="4DEFC958" w14:textId="77777777" w:rsidR="00A31332" w:rsidRPr="00AE7D50" w:rsidRDefault="00A31332" w:rsidP="00A31332">
      <w:pPr>
        <w:spacing w:line="360" w:lineRule="auto"/>
        <w:jc w:val="center"/>
        <w:rPr>
          <w:rFonts w:cs="Arial"/>
          <w:b/>
          <w:sz w:val="24"/>
          <w:szCs w:val="24"/>
        </w:rPr>
      </w:pPr>
    </w:p>
    <w:p w14:paraId="030C1AA7" w14:textId="77777777" w:rsidR="00A31332" w:rsidRPr="00AE7D50" w:rsidRDefault="00A31332" w:rsidP="00A31332">
      <w:pPr>
        <w:spacing w:before="100" w:beforeAutospacing="1" w:after="100" w:afterAutospacing="1" w:line="240" w:lineRule="auto"/>
        <w:jc w:val="center"/>
        <w:rPr>
          <w:rFonts w:eastAsia="Times New Roman" w:cs="Arial"/>
          <w:b/>
          <w:bCs/>
          <w:sz w:val="24"/>
          <w:szCs w:val="24"/>
          <w:lang w:eastAsia="pt-BR"/>
        </w:rPr>
      </w:pPr>
      <w:r>
        <w:rPr>
          <w:rFonts w:eastAsia="Times New Roman" w:cs="Arial"/>
          <w:b/>
          <w:bCs/>
          <w:sz w:val="24"/>
          <w:szCs w:val="24"/>
          <w:lang w:eastAsia="pt-BR"/>
        </w:rPr>
        <w:t>Desenvolvimento de um Sistema Web para Gerenciamento de Nivelamento de Processos em Linhas de Produção</w:t>
      </w:r>
    </w:p>
    <w:p w14:paraId="02671871" w14:textId="77777777" w:rsidR="00A31332" w:rsidRPr="00AE7D50" w:rsidRDefault="00A31332" w:rsidP="00A31332">
      <w:pPr>
        <w:spacing w:line="360" w:lineRule="auto"/>
        <w:jc w:val="center"/>
        <w:rPr>
          <w:rFonts w:cs="Arial"/>
          <w:b/>
          <w:sz w:val="24"/>
          <w:szCs w:val="24"/>
        </w:rPr>
      </w:pPr>
    </w:p>
    <w:p w14:paraId="48215B21" w14:textId="77777777" w:rsidR="00A31332" w:rsidRPr="00AE7D50" w:rsidRDefault="00A31332" w:rsidP="00A31332">
      <w:pPr>
        <w:spacing w:after="0" w:line="360" w:lineRule="auto"/>
        <w:ind w:left="4536"/>
        <w:jc w:val="both"/>
        <w:rPr>
          <w:rFonts w:cs="Arial"/>
          <w:sz w:val="24"/>
          <w:szCs w:val="24"/>
        </w:rPr>
      </w:pPr>
      <w:r>
        <w:rPr>
          <w:rFonts w:cs="Arial"/>
          <w:sz w:val="24"/>
          <w:szCs w:val="24"/>
        </w:rPr>
        <w:t>Trabalho de conclusão de curso para obtenção do título de Bacharel em Ciência da Computação apresentado à Universidade Paulista - UNIP.</w:t>
      </w:r>
    </w:p>
    <w:p w14:paraId="42B1D4AE" w14:textId="77777777" w:rsidR="00A31332" w:rsidRPr="00AE7D50" w:rsidRDefault="00A31332" w:rsidP="00A31332">
      <w:pPr>
        <w:spacing w:after="0" w:line="360" w:lineRule="auto"/>
        <w:ind w:left="4536"/>
        <w:jc w:val="both"/>
        <w:rPr>
          <w:rFonts w:cs="Arial"/>
          <w:sz w:val="24"/>
          <w:szCs w:val="24"/>
        </w:rPr>
      </w:pPr>
    </w:p>
    <w:p w14:paraId="3B38E549" w14:textId="77777777" w:rsidR="00A31332" w:rsidRPr="00AE7D50" w:rsidRDefault="00A31332" w:rsidP="00A31332">
      <w:pPr>
        <w:spacing w:after="0" w:line="360" w:lineRule="auto"/>
        <w:ind w:left="4536"/>
        <w:jc w:val="both"/>
        <w:rPr>
          <w:rFonts w:cs="Arial"/>
          <w:sz w:val="24"/>
          <w:szCs w:val="24"/>
        </w:rPr>
      </w:pPr>
      <w:r>
        <w:rPr>
          <w:rFonts w:cs="Arial"/>
          <w:sz w:val="24"/>
          <w:szCs w:val="24"/>
        </w:rPr>
        <w:t>Orientador: Prof. Me. Aldriano José da Silva</w:t>
      </w:r>
    </w:p>
    <w:p w14:paraId="10C105B4" w14:textId="77777777" w:rsidR="00A31332" w:rsidRPr="00AE7D50" w:rsidRDefault="00A31332" w:rsidP="00A31332">
      <w:pPr>
        <w:spacing w:line="360" w:lineRule="auto"/>
        <w:jc w:val="center"/>
        <w:rPr>
          <w:rFonts w:cs="Arial"/>
          <w:b/>
          <w:sz w:val="24"/>
          <w:szCs w:val="24"/>
        </w:rPr>
      </w:pPr>
    </w:p>
    <w:p w14:paraId="5804783F" w14:textId="77777777" w:rsidR="00A31332" w:rsidRPr="00AE7D50" w:rsidRDefault="00A31332" w:rsidP="00A31332">
      <w:pPr>
        <w:spacing w:after="0" w:line="360" w:lineRule="auto"/>
        <w:rPr>
          <w:rFonts w:cs="Arial"/>
          <w:sz w:val="24"/>
          <w:szCs w:val="24"/>
        </w:rPr>
      </w:pPr>
      <w:r>
        <w:rPr>
          <w:rFonts w:cs="Arial"/>
          <w:sz w:val="24"/>
          <w:szCs w:val="24"/>
        </w:rPr>
        <w:t>Aprovado em:</w:t>
      </w:r>
    </w:p>
    <w:p w14:paraId="3E85E905" w14:textId="77777777" w:rsidR="00A31332" w:rsidRPr="00AE7D50" w:rsidRDefault="00A31332" w:rsidP="00A31332">
      <w:pPr>
        <w:spacing w:after="0" w:line="360" w:lineRule="auto"/>
        <w:jc w:val="center"/>
        <w:rPr>
          <w:rFonts w:cs="Arial"/>
          <w:sz w:val="24"/>
          <w:szCs w:val="24"/>
        </w:rPr>
      </w:pPr>
      <w:r>
        <w:rPr>
          <w:rFonts w:cs="Arial"/>
          <w:sz w:val="24"/>
          <w:szCs w:val="24"/>
        </w:rPr>
        <w:t>BANCA EXAMINADORA</w:t>
      </w:r>
    </w:p>
    <w:p w14:paraId="32494061" w14:textId="77777777" w:rsidR="00A31332" w:rsidRPr="00AE7D50" w:rsidRDefault="00A31332" w:rsidP="00A31332">
      <w:pPr>
        <w:spacing w:after="0" w:line="360" w:lineRule="auto"/>
        <w:jc w:val="center"/>
        <w:rPr>
          <w:rFonts w:cs="Arial"/>
          <w:sz w:val="24"/>
          <w:szCs w:val="24"/>
        </w:rPr>
      </w:pPr>
    </w:p>
    <w:p w14:paraId="3F37A1BB"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54444A44"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5AE1E98B"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27C96758"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748E5962"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1407EA35" w14:textId="77777777" w:rsidR="00A31332" w:rsidRPr="00AE7D50" w:rsidRDefault="00A31332" w:rsidP="00A31332">
      <w:pPr>
        <w:spacing w:after="0" w:line="360" w:lineRule="auto"/>
        <w:jc w:val="center"/>
        <w:rPr>
          <w:rFonts w:cs="Arial"/>
          <w:sz w:val="24"/>
          <w:szCs w:val="24"/>
        </w:rPr>
      </w:pPr>
      <w:r>
        <w:rPr>
          <w:rFonts w:cs="Arial"/>
          <w:sz w:val="24"/>
          <w:szCs w:val="24"/>
        </w:rPr>
        <w:t xml:space="preserve">Universidade Paulista – UNIP </w:t>
      </w:r>
    </w:p>
    <w:p w14:paraId="0EB0B26C" w14:textId="77777777" w:rsidR="00A31332" w:rsidRPr="00AE7D50" w:rsidRDefault="00A31332" w:rsidP="00A31332">
      <w:pPr>
        <w:spacing w:after="0" w:line="360" w:lineRule="auto"/>
        <w:jc w:val="center"/>
        <w:rPr>
          <w:rFonts w:cs="Arial"/>
          <w:sz w:val="24"/>
          <w:szCs w:val="24"/>
        </w:rPr>
      </w:pPr>
      <w:r>
        <w:rPr>
          <w:rFonts w:cs="Arial"/>
          <w:sz w:val="24"/>
          <w:szCs w:val="24"/>
        </w:rPr>
        <w:t>_____________________/__/____</w:t>
      </w:r>
    </w:p>
    <w:p w14:paraId="2BB9916F" w14:textId="77777777" w:rsidR="00A31332" w:rsidRPr="00AE7D50" w:rsidRDefault="00A31332" w:rsidP="00A31332">
      <w:pPr>
        <w:spacing w:after="0" w:line="360" w:lineRule="auto"/>
        <w:jc w:val="center"/>
        <w:rPr>
          <w:rFonts w:cs="Arial"/>
          <w:sz w:val="24"/>
          <w:szCs w:val="24"/>
        </w:rPr>
      </w:pPr>
      <w:r>
        <w:rPr>
          <w:rFonts w:cs="Arial"/>
          <w:sz w:val="24"/>
          <w:szCs w:val="24"/>
        </w:rPr>
        <w:t>Prof. Nome do Professor</w:t>
      </w:r>
    </w:p>
    <w:p w14:paraId="090D0BA5" w14:textId="77777777" w:rsidR="00A31332" w:rsidRDefault="00A31332" w:rsidP="00BB4D52">
      <w:pPr>
        <w:spacing w:after="0" w:line="360" w:lineRule="auto"/>
        <w:jc w:val="center"/>
        <w:rPr>
          <w:rFonts w:cs="Arial"/>
          <w:sz w:val="24"/>
          <w:szCs w:val="24"/>
        </w:rPr>
      </w:pPr>
      <w:r>
        <w:rPr>
          <w:rFonts w:cs="Arial"/>
          <w:sz w:val="24"/>
          <w:szCs w:val="24"/>
        </w:rPr>
        <w:t xml:space="preserve">Universidade Paulista – UNIP </w:t>
      </w:r>
    </w:p>
    <w:p w14:paraId="548474E2" w14:textId="77777777" w:rsidR="00BB4D52" w:rsidRPr="00AE7D50" w:rsidRDefault="00BB4D52" w:rsidP="00BB4D52">
      <w:pPr>
        <w:spacing w:after="0" w:line="360" w:lineRule="auto"/>
        <w:jc w:val="center"/>
        <w:rPr>
          <w:rFonts w:cs="Arial"/>
          <w:sz w:val="24"/>
          <w:szCs w:val="24"/>
        </w:rPr>
      </w:pPr>
    </w:p>
    <w:p w14:paraId="7884E7ED" w14:textId="77777777" w:rsidR="00A31332" w:rsidRPr="00AE7D50" w:rsidRDefault="00A31332" w:rsidP="00A31332">
      <w:pPr>
        <w:jc w:val="center"/>
        <w:rPr>
          <w:rFonts w:cs="Arial"/>
          <w:b/>
          <w:sz w:val="24"/>
          <w:szCs w:val="24"/>
        </w:rPr>
      </w:pPr>
      <w:r>
        <w:rPr>
          <w:rFonts w:cs="Arial"/>
          <w:b/>
          <w:sz w:val="24"/>
          <w:szCs w:val="24"/>
        </w:rPr>
        <w:t>ARAÇATUBA - SP</w:t>
      </w:r>
    </w:p>
    <w:p w14:paraId="1DC26988" w14:textId="77777777" w:rsidR="00A31332" w:rsidRPr="00AE7D50" w:rsidRDefault="00A31332" w:rsidP="00A31332">
      <w:pPr>
        <w:spacing w:line="360" w:lineRule="auto"/>
        <w:jc w:val="center"/>
        <w:rPr>
          <w:rFonts w:cs="Arial"/>
          <w:b/>
          <w:sz w:val="24"/>
          <w:szCs w:val="24"/>
        </w:rPr>
      </w:pPr>
      <w:r>
        <w:rPr>
          <w:rFonts w:cs="Arial"/>
          <w:b/>
          <w:sz w:val="24"/>
          <w:szCs w:val="24"/>
        </w:rPr>
        <w:t>2026</w:t>
      </w:r>
    </w:p>
    <w:p w14:paraId="465758C1" w14:textId="77777777" w:rsidR="00A31332" w:rsidRPr="00AE7D50" w:rsidRDefault="00A31332" w:rsidP="00A31332">
      <w:pPr>
        <w:spacing w:line="360" w:lineRule="auto"/>
        <w:jc w:val="center"/>
        <w:rPr>
          <w:rFonts w:cs="Arial"/>
          <w:b/>
          <w:sz w:val="24"/>
          <w:szCs w:val="24"/>
        </w:rPr>
      </w:pPr>
      <w:r>
        <w:rPr>
          <w:rFonts w:cs="Arial"/>
          <w:b/>
          <w:sz w:val="24"/>
          <w:szCs w:val="24"/>
        </w:rPr>
        <w:lastRenderedPageBreak/>
        <w:t>AGRADECIMENTOS</w:t>
      </w:r>
    </w:p>
    <w:p w14:paraId="1FF4AF7E" w14:textId="77777777" w:rsidR="00A31332" w:rsidRPr="00AE7D50" w:rsidRDefault="00A31332" w:rsidP="00A31332">
      <w:pPr>
        <w:spacing w:line="360" w:lineRule="auto"/>
        <w:jc w:val="center"/>
        <w:rPr>
          <w:rFonts w:cs="Arial"/>
          <w:sz w:val="24"/>
          <w:szCs w:val="24"/>
        </w:rPr>
      </w:pPr>
    </w:p>
    <w:p w14:paraId="08FD4447" w14:textId="77777777" w:rsidR="00A31332" w:rsidRPr="00AE7D50" w:rsidRDefault="00A31332" w:rsidP="00A31332">
      <w:pPr>
        <w:spacing w:line="360" w:lineRule="auto"/>
        <w:ind w:left="4536"/>
        <w:jc w:val="right"/>
        <w:rPr>
          <w:rFonts w:cs="Arial"/>
          <w:i/>
          <w:sz w:val="24"/>
          <w:szCs w:val="24"/>
        </w:rPr>
      </w:pPr>
    </w:p>
    <w:p w14:paraId="7731008D" w14:textId="77777777" w:rsidR="00A31332" w:rsidRPr="00AE7D50" w:rsidRDefault="00A31332" w:rsidP="00896C22">
      <w:pPr>
        <w:pStyle w:val="isselectedend"/>
        <w:spacing w:line="360" w:lineRule="auto"/>
        <w:jc w:val="both"/>
        <w:rPr>
          <w:rFonts w:ascii="Arial" w:hAnsi="Arial" w:cs="Arial"/>
        </w:rPr>
      </w:pPr>
      <w:r>
        <w:rPr>
          <w:rFonts w:ascii="Arial" w:hAnsi="Arial" w:cs="Arial"/>
        </w:rPr>
        <w:t>Primeiramente, agradeço a Deus por me conceder força, saúde e perseverança ao longo de toda essa jornada acadêmica.</w:t>
      </w:r>
    </w:p>
    <w:p w14:paraId="2DEF1A3C"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pais e familiares, pelo apoio incondicional, incentivo constante e por sempre acreditarem em mim, mesmo nos momentos mais difíceis. Sem vocês, essa conquista não seria possível.</w:t>
      </w:r>
    </w:p>
    <w:p w14:paraId="48CE30C2" w14:textId="77777777" w:rsidR="00A31332" w:rsidRPr="00AE7D50" w:rsidRDefault="00A31332" w:rsidP="00896C22">
      <w:pPr>
        <w:pStyle w:val="isselectedend"/>
        <w:spacing w:line="360" w:lineRule="auto"/>
        <w:jc w:val="both"/>
        <w:rPr>
          <w:rFonts w:ascii="Arial" w:hAnsi="Arial" w:cs="Arial"/>
        </w:rPr>
      </w:pPr>
      <w:r>
        <w:rPr>
          <w:rFonts w:ascii="Arial" w:hAnsi="Arial" w:cs="Arial"/>
        </w:rPr>
        <w:t>Ao meu orientador, pela paciência, dedicação e pelos valiosos ensinamentos e orientações durante o desenvolvimento deste trabalho. Sua contribuição foi fundamental para a realização deste TCC.</w:t>
      </w:r>
    </w:p>
    <w:p w14:paraId="29316ED3"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professores do curso de Ciência da Computação, que ao longo da graduação compartilharam seus conhecimentos, contribuindo de forma significativa para minha formação acadêmica e profissional.</w:t>
      </w:r>
    </w:p>
    <w:p w14:paraId="68756127" w14:textId="77777777" w:rsidR="00A31332" w:rsidRPr="00AE7D50" w:rsidRDefault="00A31332" w:rsidP="00896C22">
      <w:pPr>
        <w:pStyle w:val="isselectedend"/>
        <w:spacing w:line="360" w:lineRule="auto"/>
        <w:jc w:val="both"/>
        <w:rPr>
          <w:rFonts w:ascii="Arial" w:hAnsi="Arial" w:cs="Arial"/>
        </w:rPr>
      </w:pPr>
      <w:r>
        <w:rPr>
          <w:rFonts w:ascii="Arial" w:hAnsi="Arial" w:cs="Arial"/>
        </w:rPr>
        <w:t>Aos meus colegas e amigos, que estiveram presentes durante essa caminhada, compartilhando experiências, desafios e conquistas.</w:t>
      </w:r>
    </w:p>
    <w:p w14:paraId="7A1D0076" w14:textId="77777777" w:rsidR="00A31332" w:rsidRPr="00AE7D50" w:rsidRDefault="00A31332" w:rsidP="00896C22">
      <w:pPr>
        <w:pStyle w:val="NormalWeb"/>
        <w:spacing w:line="360" w:lineRule="auto"/>
        <w:jc w:val="both"/>
        <w:rPr>
          <w:rFonts w:ascii="Arial" w:hAnsi="Arial" w:cs="Arial"/>
        </w:rPr>
      </w:pPr>
      <w:r>
        <w:rPr>
          <w:rFonts w:ascii="Arial" w:hAnsi="Arial" w:cs="Arial"/>
        </w:rPr>
        <w:t>Por fim, agradeço a todos que, de alguma forma, contribuíram direta ou indiretamente para a realização deste trabalho e para a conclusão desta importante etapa da minha vida.</w:t>
      </w:r>
    </w:p>
    <w:p w14:paraId="45A7B344" w14:textId="77777777" w:rsidR="005B1943" w:rsidRPr="00AE7D50" w:rsidRDefault="005B1943" w:rsidP="00A31332">
      <w:pPr>
        <w:pStyle w:val="NormalWeb"/>
        <w:rPr>
          <w:rFonts w:ascii="Arial" w:hAnsi="Arial" w:cs="Arial"/>
        </w:rPr>
      </w:pPr>
    </w:p>
    <w:p w14:paraId="4D95100B" w14:textId="77777777" w:rsidR="005B1943" w:rsidRPr="00AE7D50" w:rsidRDefault="005B1943" w:rsidP="00A31332">
      <w:pPr>
        <w:pStyle w:val="NormalWeb"/>
        <w:rPr>
          <w:rFonts w:ascii="Arial" w:hAnsi="Arial" w:cs="Arial"/>
        </w:rPr>
      </w:pPr>
    </w:p>
    <w:p w14:paraId="6A9555C1" w14:textId="77777777" w:rsidR="005B1943" w:rsidRPr="00AE7D50" w:rsidRDefault="005B1943" w:rsidP="00A31332">
      <w:pPr>
        <w:pStyle w:val="NormalWeb"/>
        <w:rPr>
          <w:rFonts w:ascii="Arial" w:hAnsi="Arial" w:cs="Arial"/>
        </w:rPr>
      </w:pPr>
    </w:p>
    <w:p w14:paraId="7E07AC32" w14:textId="77777777" w:rsidR="005B1943" w:rsidRPr="00AE7D50" w:rsidRDefault="005B1943" w:rsidP="00A31332">
      <w:pPr>
        <w:pStyle w:val="NormalWeb"/>
        <w:rPr>
          <w:rFonts w:ascii="Arial" w:hAnsi="Arial" w:cs="Arial"/>
        </w:rPr>
      </w:pPr>
    </w:p>
    <w:p w14:paraId="0765E743" w14:textId="77777777" w:rsidR="005B1943" w:rsidRPr="00AE7D50" w:rsidRDefault="005B1943" w:rsidP="00A31332">
      <w:pPr>
        <w:pStyle w:val="NormalWeb"/>
        <w:rPr>
          <w:rFonts w:ascii="Arial" w:hAnsi="Arial" w:cs="Arial"/>
        </w:rPr>
      </w:pPr>
    </w:p>
    <w:p w14:paraId="6B65BACC" w14:textId="77777777" w:rsidR="005B1943" w:rsidRPr="00AE7D50" w:rsidRDefault="005B1943" w:rsidP="00A31332">
      <w:pPr>
        <w:pStyle w:val="NormalWeb"/>
        <w:rPr>
          <w:rFonts w:ascii="Arial" w:hAnsi="Arial" w:cs="Arial"/>
        </w:rPr>
      </w:pPr>
    </w:p>
    <w:p w14:paraId="38BC0C8F" w14:textId="77777777" w:rsidR="00AE7D50" w:rsidRPr="00AE7D50" w:rsidRDefault="00AE7D50" w:rsidP="00BB4D52">
      <w:pPr>
        <w:pStyle w:val="NormalWeb"/>
        <w:rPr>
          <w:rFonts w:ascii="Arial" w:hAnsi="Arial" w:cs="Arial"/>
          <w:b/>
        </w:rPr>
      </w:pPr>
    </w:p>
    <w:p w14:paraId="213AABE2" w14:textId="77777777" w:rsidR="005B1943" w:rsidRPr="00AE7D50" w:rsidRDefault="005B1943" w:rsidP="00BB4D52">
      <w:pPr>
        <w:pStyle w:val="NormalWeb"/>
        <w:spacing w:line="360" w:lineRule="auto"/>
        <w:jc w:val="center"/>
        <w:rPr>
          <w:rFonts w:ascii="Arial" w:hAnsi="Arial" w:cs="Arial"/>
          <w:b/>
        </w:rPr>
      </w:pPr>
      <w:r>
        <w:rPr>
          <w:rFonts w:ascii="Arial" w:hAnsi="Arial" w:cs="Arial"/>
          <w:b/>
        </w:rPr>
        <w:lastRenderedPageBreak/>
        <w:t>RESUMO</w:t>
      </w:r>
    </w:p>
    <w:p w14:paraId="62E0C016" w14:textId="77777777" w:rsidR="005B1943" w:rsidRPr="00AE7D50" w:rsidRDefault="005B1943" w:rsidP="00BB4D52">
      <w:pPr>
        <w:pStyle w:val="NormalWeb"/>
        <w:spacing w:line="360" w:lineRule="auto"/>
        <w:jc w:val="center"/>
        <w:rPr>
          <w:rFonts w:ascii="Arial" w:hAnsi="Arial" w:cs="Arial"/>
          <w:b/>
        </w:rPr>
      </w:pPr>
    </w:p>
    <w:p w14:paraId="6335F4AA"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presente trabalho tem como objetivo o desenvolvimento de um sistema web voltado para o gerenciamento do nivelamento de processos em linhas de produção. Em ambientes industriais, o equilíbrio das atividades entre os diferentes postos de trabalho é fundamental para garantir maior eficiência produtiva, redução de desperdícios e melhor aproveitamento dos recursos disponíveis. Nesse contexto, a utilização de ferramentas tecnológicas torna-se essencial para auxiliar no planejamento, monitoramento e controle das operações produtivas.</w:t>
      </w:r>
    </w:p>
    <w:p w14:paraId="27F81472"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O sistema proposto foi desenvolvido com a finalidade de organizar e gerenciar informações relacionadas às etapas do processo produtivo, permitindo o cadastro de produtos, roteiros, setores e postos de trabalho, o registro das ordens de produção e o apontamento dos tempos e das quantidades em cada etapa. A aplicação foi projetada utilizando tecnologias web, com Next.js, React, TypeScript e banco de dados PostgreSQL, possibilitando acesso por meio de navegadores e facilitando a integração entre diferentes usuários e setores da produção.</w:t>
      </w:r>
    </w:p>
    <w:p w14:paraId="73352876"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Como resultado, o sistema busca contribuir para a melhoria da gestão das linhas de produção, oferecendo maior controle sobre os processos e reunindo informações que apoiam o gestor na identificação de gargalos e na distribuição equilibrada das atividades. Dessa forma, a solução proposta demonstra o potencial das aplicações web como ferramentas de apoio à gestão industrial e à melhoria contínua dos processos produtivos.</w:t>
      </w:r>
    </w:p>
    <w:p w14:paraId="595E28E8" w14:textId="77777777" w:rsidR="005B1943" w:rsidRPr="00AE7D50" w:rsidRDefault="005B1943" w:rsidP="0052058E">
      <w:pPr>
        <w:pStyle w:val="NormalWeb"/>
        <w:spacing w:line="360" w:lineRule="auto"/>
        <w:ind w:firstLine="708"/>
        <w:jc w:val="both"/>
        <w:rPr>
          <w:rFonts w:ascii="Arial" w:hAnsi="Arial" w:cs="Arial"/>
        </w:rPr>
      </w:pPr>
      <w:r>
        <w:rPr>
          <w:rFonts w:ascii="Arial" w:hAnsi="Arial" w:cs="Arial"/>
        </w:rPr>
        <w:t>Palavras-chave: sistema web, linhas de produção, gerenciamento de processos, nivelamento de produção, tecnologia da informação.</w:t>
      </w:r>
    </w:p>
    <w:p w14:paraId="0C5437CF" w14:textId="77777777" w:rsidR="005B1943" w:rsidRPr="00AE7D50" w:rsidRDefault="005B1943" w:rsidP="00A31332">
      <w:pPr>
        <w:pStyle w:val="NormalWeb"/>
        <w:rPr>
          <w:rFonts w:ascii="Arial" w:hAnsi="Arial" w:cs="Arial"/>
        </w:rPr>
      </w:pPr>
    </w:p>
    <w:p w14:paraId="15EDA66A" w14:textId="77777777" w:rsidR="00A31332" w:rsidRPr="00AE7D50" w:rsidRDefault="00A31332" w:rsidP="00A31332">
      <w:pPr>
        <w:spacing w:line="360" w:lineRule="auto"/>
        <w:ind w:left="4536"/>
        <w:jc w:val="right"/>
        <w:rPr>
          <w:rFonts w:cs="Arial"/>
          <w:b/>
          <w:sz w:val="24"/>
          <w:szCs w:val="24"/>
        </w:rPr>
      </w:pPr>
    </w:p>
    <w:p w14:paraId="5915FC69" w14:textId="77777777" w:rsidR="005B1943" w:rsidRPr="00AE7D50" w:rsidRDefault="005B1943" w:rsidP="00A31332">
      <w:pPr>
        <w:spacing w:line="360" w:lineRule="auto"/>
        <w:ind w:left="4536"/>
        <w:jc w:val="right"/>
        <w:rPr>
          <w:rFonts w:cs="Arial"/>
          <w:b/>
          <w:sz w:val="24"/>
          <w:szCs w:val="24"/>
        </w:rPr>
      </w:pPr>
    </w:p>
    <w:p w14:paraId="3B81220F" w14:textId="77777777" w:rsidR="005B1943" w:rsidRPr="000E279D" w:rsidRDefault="005B1943" w:rsidP="00BB4D52">
      <w:pPr>
        <w:spacing w:line="360" w:lineRule="auto"/>
        <w:rPr>
          <w:rFonts w:cs="Arial"/>
          <w:b/>
          <w:sz w:val="24"/>
          <w:szCs w:val="24"/>
        </w:rPr>
      </w:pPr>
    </w:p>
    <w:p w14:paraId="64047216" w14:textId="77777777" w:rsidR="005B1943" w:rsidRPr="00AE7D50" w:rsidRDefault="005B1943" w:rsidP="00BB4D52">
      <w:pPr>
        <w:spacing w:line="360" w:lineRule="auto"/>
        <w:jc w:val="center"/>
        <w:rPr>
          <w:rFonts w:cs="Arial"/>
          <w:b/>
          <w:sz w:val="24"/>
          <w:szCs w:val="24"/>
          <w:lang w:val="en-US"/>
        </w:rPr>
      </w:pPr>
      <w:r>
        <w:rPr>
          <w:rFonts w:cs="Arial"/>
          <w:b/>
          <w:sz w:val="24"/>
          <w:szCs w:val="24"/>
          <w:lang w:val="en-US"/>
        </w:rPr>
        <w:lastRenderedPageBreak/>
        <w:t>ABSTRACT</w:t>
      </w:r>
    </w:p>
    <w:p w14:paraId="1999B1A0" w14:textId="77777777" w:rsidR="005B1943" w:rsidRPr="00AE7D50" w:rsidRDefault="005B1943" w:rsidP="00BB4D52">
      <w:pPr>
        <w:spacing w:line="360" w:lineRule="auto"/>
        <w:jc w:val="center"/>
        <w:rPr>
          <w:rFonts w:cs="Arial"/>
          <w:b/>
          <w:sz w:val="24"/>
          <w:szCs w:val="24"/>
          <w:lang w:val="en-US"/>
        </w:rPr>
      </w:pPr>
    </w:p>
    <w:p w14:paraId="384015BA"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This work aims to develop a web-based system for managing process leveling in production lines. In industrial environments, balancing activities among different workstations is essential to ensure greater production efficiency, reduce waste, and optimize the use of available resources. In this context, the use of technological tools becomes fundamental to support the planning, monitoring, and control of production operations.</w:t>
      </w:r>
    </w:p>
    <w:p w14:paraId="0D8E48CE"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The proposed system was developed to organize and manage information related to the stages of the production process, allowing the registration of products, routings, sectors, and workstations, the recording of production orders, and the tracking of times and quantities at each stage. The application was designed using web technologies, with Next.js, React, TypeScript, and a PostgreSQL database, enabling access through web browsers and facilitating integration between different users and production sectors.</w:t>
      </w:r>
    </w:p>
    <w:p w14:paraId="268BBE36" w14:textId="77777777" w:rsidR="005B1943" w:rsidRPr="000E279D" w:rsidRDefault="005B1943" w:rsidP="0052058E">
      <w:pPr>
        <w:pStyle w:val="isselectedend"/>
        <w:spacing w:line="360" w:lineRule="auto"/>
        <w:ind w:firstLine="708"/>
        <w:jc w:val="both"/>
        <w:rPr>
          <w:rFonts w:ascii="Arial" w:hAnsi="Arial" w:cs="Arial"/>
          <w:lang w:val="en-US"/>
        </w:rPr>
      </w:pPr>
      <w:r>
        <w:rPr>
          <w:rFonts w:ascii="Arial" w:hAnsi="Arial" w:cs="Arial"/>
          <w:lang w:val="en-US"/>
        </w:rPr>
        <w:t>As a result, the system aims to contribute to improving production line management by providing greater control over processes and gathering information that supports managers in identifying bottlenecks and balancing activities. Thus, the proposed solution demonstrates the potential of web applications as tools to support industrial management and continuous improvement of production processes.</w:t>
      </w:r>
    </w:p>
    <w:p w14:paraId="5A0CDA02" w14:textId="77777777" w:rsidR="005B1943" w:rsidRPr="000E279D" w:rsidRDefault="005B1943" w:rsidP="0052058E">
      <w:pPr>
        <w:pStyle w:val="NormalWeb"/>
        <w:spacing w:line="360" w:lineRule="auto"/>
        <w:ind w:firstLine="708"/>
        <w:jc w:val="both"/>
        <w:rPr>
          <w:rFonts w:ascii="Arial" w:hAnsi="Arial" w:cs="Arial"/>
          <w:lang w:val="en-US"/>
        </w:rPr>
      </w:pPr>
      <w:r>
        <w:rPr>
          <w:rFonts w:ascii="Arial" w:hAnsi="Arial" w:cs="Arial"/>
          <w:lang w:val="en-US"/>
        </w:rPr>
        <w:t>Keywords: web system, production lines, process management, production leveling, information technology.</w:t>
      </w:r>
    </w:p>
    <w:p w14:paraId="3A146800" w14:textId="77777777" w:rsidR="005B1943" w:rsidRPr="000E279D" w:rsidRDefault="005B1943" w:rsidP="005B1943">
      <w:pPr>
        <w:spacing w:line="360" w:lineRule="auto"/>
        <w:ind w:left="4536"/>
        <w:rPr>
          <w:rFonts w:cs="Arial"/>
          <w:b/>
          <w:sz w:val="24"/>
          <w:szCs w:val="24"/>
          <w:lang w:val="en-US"/>
        </w:rPr>
      </w:pPr>
    </w:p>
    <w:p w14:paraId="3BE6A9B5" w14:textId="77777777" w:rsidR="005B1943" w:rsidRPr="000E279D" w:rsidRDefault="005B1943" w:rsidP="005B1943">
      <w:pPr>
        <w:spacing w:line="360" w:lineRule="auto"/>
        <w:ind w:left="4536"/>
        <w:rPr>
          <w:rFonts w:cs="Arial"/>
          <w:b/>
          <w:sz w:val="24"/>
          <w:szCs w:val="24"/>
          <w:lang w:val="en-US"/>
        </w:rPr>
      </w:pPr>
    </w:p>
    <w:p w14:paraId="1B095933" w14:textId="77777777" w:rsidR="005B1943" w:rsidRPr="000E279D" w:rsidRDefault="005B1943" w:rsidP="005B1943">
      <w:pPr>
        <w:spacing w:line="360" w:lineRule="auto"/>
        <w:ind w:left="4536"/>
        <w:rPr>
          <w:rFonts w:cs="Arial"/>
          <w:b/>
          <w:sz w:val="24"/>
          <w:szCs w:val="24"/>
          <w:lang w:val="en-US"/>
        </w:rPr>
      </w:pPr>
    </w:p>
    <w:p w14:paraId="50AFC834" w14:textId="77777777" w:rsidR="005B1943" w:rsidRPr="000E279D" w:rsidRDefault="005B1943" w:rsidP="005B1943">
      <w:pPr>
        <w:spacing w:line="360" w:lineRule="auto"/>
        <w:ind w:left="4536"/>
        <w:rPr>
          <w:rFonts w:cs="Arial"/>
          <w:b/>
          <w:sz w:val="24"/>
          <w:szCs w:val="24"/>
          <w:lang w:val="en-US"/>
        </w:rPr>
      </w:pPr>
    </w:p>
    <w:p w14:paraId="02A04218" w14:textId="77777777" w:rsidR="005B1943" w:rsidRPr="000E279D" w:rsidRDefault="005B1943" w:rsidP="005B1943">
      <w:pPr>
        <w:spacing w:line="360" w:lineRule="auto"/>
        <w:ind w:left="4536"/>
        <w:rPr>
          <w:rFonts w:cs="Arial"/>
          <w:b/>
          <w:sz w:val="24"/>
          <w:szCs w:val="24"/>
          <w:lang w:val="en-US"/>
        </w:rPr>
      </w:pPr>
    </w:p>
    <w:p w14:paraId="591445F8" w14:textId="77777777" w:rsidR="005B1943" w:rsidRPr="000E279D" w:rsidRDefault="005B1943" w:rsidP="005B1943">
      <w:pPr>
        <w:spacing w:line="360" w:lineRule="auto"/>
        <w:ind w:left="4536"/>
        <w:rPr>
          <w:rFonts w:cs="Arial"/>
          <w:b/>
          <w:sz w:val="24"/>
          <w:szCs w:val="24"/>
          <w:lang w:val="en-US"/>
        </w:rPr>
      </w:pPr>
    </w:p>
    <w:p w14:paraId="79CD1E39"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LISTA DE ILUSTRAÇÕES</w:t>
      </w:r>
    </w:p>
    <w:p w14:paraId="3104E60E" w14:textId="24D3C9FF" w:rsidR="00E96A6C"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"Figura" </w:instrText>
      </w:r>
      <w:r>
        <w:fldChar w:fldCharType="separate"/>
      </w:r>
      <w:hyperlink w:anchor="_Toc244071648" w:history="1">
        <w:r w:rsidR="00E96A6C" w:rsidRPr="00DF61F8">
          <w:rPr>
            <w:rStyle w:val="Hyperlink"/>
            <w:noProof/>
          </w:rPr>
          <w:t>Figura 1 – Linha de Produção com Identificação de Gargalo Produtivo</w:t>
        </w:r>
        <w:r w:rsidR="00E96A6C">
          <w:rPr>
            <w:noProof/>
            <w:webHidden/>
          </w:rPr>
          <w:tab/>
        </w:r>
        <w:r w:rsidR="00E96A6C">
          <w:rPr>
            <w:noProof/>
            <w:webHidden/>
          </w:rPr>
          <w:fldChar w:fldCharType="begin"/>
        </w:r>
        <w:r w:rsidR="00E96A6C">
          <w:rPr>
            <w:noProof/>
            <w:webHidden/>
          </w:rPr>
          <w:instrText xml:space="preserve"> PAGEREF _Toc244071648 \h </w:instrText>
        </w:r>
        <w:r w:rsidR="00E96A6C">
          <w:rPr>
            <w:noProof/>
            <w:webHidden/>
          </w:rPr>
        </w:r>
        <w:r w:rsidR="00E96A6C">
          <w:rPr>
            <w:noProof/>
            <w:webHidden/>
          </w:rPr>
          <w:fldChar w:fldCharType="separate"/>
        </w:r>
        <w:r w:rsidR="00E96A6C">
          <w:rPr>
            <w:noProof/>
            <w:webHidden/>
          </w:rPr>
          <w:t>16</w:t>
        </w:r>
        <w:r w:rsidR="00E96A6C">
          <w:rPr>
            <w:noProof/>
            <w:webHidden/>
          </w:rPr>
          <w:fldChar w:fldCharType="end"/>
        </w:r>
      </w:hyperlink>
    </w:p>
    <w:p w14:paraId="23FA6C19" w14:textId="640F440C"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49" w:history="1">
        <w:r w:rsidRPr="00DF61F8">
          <w:rPr>
            <w:rStyle w:val="Hyperlink"/>
            <w:noProof/>
          </w:rPr>
          <w:t>Figura 2 – Nivelamento de Produção: Antes e Após o Balanceamento das Atividades</w:t>
        </w:r>
        <w:r>
          <w:rPr>
            <w:noProof/>
            <w:webHidden/>
          </w:rPr>
          <w:tab/>
        </w:r>
        <w:r>
          <w:rPr>
            <w:noProof/>
            <w:webHidden/>
          </w:rPr>
          <w:fldChar w:fldCharType="begin"/>
        </w:r>
        <w:r>
          <w:rPr>
            <w:noProof/>
            <w:webHidden/>
          </w:rPr>
          <w:instrText xml:space="preserve"> PAGEREF _Toc244071649 \h </w:instrText>
        </w:r>
        <w:r>
          <w:rPr>
            <w:noProof/>
            <w:webHidden/>
          </w:rPr>
        </w:r>
        <w:r>
          <w:rPr>
            <w:noProof/>
            <w:webHidden/>
          </w:rPr>
          <w:fldChar w:fldCharType="separate"/>
        </w:r>
        <w:r>
          <w:rPr>
            <w:noProof/>
            <w:webHidden/>
          </w:rPr>
          <w:t>17</w:t>
        </w:r>
        <w:r>
          <w:rPr>
            <w:noProof/>
            <w:webHidden/>
          </w:rPr>
          <w:fldChar w:fldCharType="end"/>
        </w:r>
      </w:hyperlink>
    </w:p>
    <w:p w14:paraId="5911B9B9" w14:textId="453EE1C9"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0" w:history="1">
        <w:r w:rsidRPr="00DF61F8">
          <w:rPr>
            <w:rStyle w:val="Hyperlink"/>
            <w:noProof/>
          </w:rPr>
          <w:t>Figura 3 – Hierarquia ISA-95: Pirâmide da Automação Industrial</w:t>
        </w:r>
        <w:r>
          <w:rPr>
            <w:noProof/>
            <w:webHidden/>
          </w:rPr>
          <w:tab/>
        </w:r>
        <w:r>
          <w:rPr>
            <w:noProof/>
            <w:webHidden/>
          </w:rPr>
          <w:fldChar w:fldCharType="begin"/>
        </w:r>
        <w:r>
          <w:rPr>
            <w:noProof/>
            <w:webHidden/>
          </w:rPr>
          <w:instrText xml:space="preserve"> PAGEREF _Toc244071650 \h </w:instrText>
        </w:r>
        <w:r>
          <w:rPr>
            <w:noProof/>
            <w:webHidden/>
          </w:rPr>
        </w:r>
        <w:r>
          <w:rPr>
            <w:noProof/>
            <w:webHidden/>
          </w:rPr>
          <w:fldChar w:fldCharType="separate"/>
        </w:r>
        <w:r>
          <w:rPr>
            <w:noProof/>
            <w:webHidden/>
          </w:rPr>
          <w:t>19</w:t>
        </w:r>
        <w:r>
          <w:rPr>
            <w:noProof/>
            <w:webHidden/>
          </w:rPr>
          <w:fldChar w:fldCharType="end"/>
        </w:r>
      </w:hyperlink>
    </w:p>
    <w:p w14:paraId="180EC25B" w14:textId="2DD960DC"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1" w:history="1">
        <w:r w:rsidRPr="00DF61F8">
          <w:rPr>
            <w:rStyle w:val="Hyperlink"/>
            <w:noProof/>
          </w:rPr>
          <w:t>Figura 4 – Arquitetura do Sistema Web Proposto</w:t>
        </w:r>
        <w:r>
          <w:rPr>
            <w:noProof/>
            <w:webHidden/>
          </w:rPr>
          <w:tab/>
        </w:r>
        <w:r>
          <w:rPr>
            <w:noProof/>
            <w:webHidden/>
          </w:rPr>
          <w:fldChar w:fldCharType="begin"/>
        </w:r>
        <w:r>
          <w:rPr>
            <w:noProof/>
            <w:webHidden/>
          </w:rPr>
          <w:instrText xml:space="preserve"> PAGEREF _Toc244071651 \h </w:instrText>
        </w:r>
        <w:r>
          <w:rPr>
            <w:noProof/>
            <w:webHidden/>
          </w:rPr>
        </w:r>
        <w:r>
          <w:rPr>
            <w:noProof/>
            <w:webHidden/>
          </w:rPr>
          <w:fldChar w:fldCharType="separate"/>
        </w:r>
        <w:r>
          <w:rPr>
            <w:noProof/>
            <w:webHidden/>
          </w:rPr>
          <w:t>21</w:t>
        </w:r>
        <w:r>
          <w:rPr>
            <w:noProof/>
            <w:webHidden/>
          </w:rPr>
          <w:fldChar w:fldCharType="end"/>
        </w:r>
      </w:hyperlink>
    </w:p>
    <w:p w14:paraId="0942CFDD" w14:textId="59C6102E"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2" w:history="1">
        <w:r w:rsidRPr="00DF61F8">
          <w:rPr>
            <w:rStyle w:val="Hyperlink"/>
            <w:noProof/>
          </w:rPr>
          <w:t>Figura 5 – Protótipo do Dashboard Analítico do Sistema</w:t>
        </w:r>
        <w:r>
          <w:rPr>
            <w:noProof/>
            <w:webHidden/>
          </w:rPr>
          <w:tab/>
        </w:r>
        <w:r>
          <w:rPr>
            <w:noProof/>
            <w:webHidden/>
          </w:rPr>
          <w:fldChar w:fldCharType="begin"/>
        </w:r>
        <w:r>
          <w:rPr>
            <w:noProof/>
            <w:webHidden/>
          </w:rPr>
          <w:instrText xml:space="preserve"> PAGEREF _Toc244071652 \h </w:instrText>
        </w:r>
        <w:r>
          <w:rPr>
            <w:noProof/>
            <w:webHidden/>
          </w:rPr>
        </w:r>
        <w:r>
          <w:rPr>
            <w:noProof/>
            <w:webHidden/>
          </w:rPr>
          <w:fldChar w:fldCharType="separate"/>
        </w:r>
        <w:r>
          <w:rPr>
            <w:noProof/>
            <w:webHidden/>
          </w:rPr>
          <w:t>41</w:t>
        </w:r>
        <w:r>
          <w:rPr>
            <w:noProof/>
            <w:webHidden/>
          </w:rPr>
          <w:fldChar w:fldCharType="end"/>
        </w:r>
      </w:hyperlink>
    </w:p>
    <w:p w14:paraId="632D0A9A" w14:textId="04A1208E"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3" w:history="1">
        <w:r w:rsidRPr="00DF61F8">
          <w:rPr>
            <w:rStyle w:val="Hyperlink"/>
            <w:noProof/>
          </w:rPr>
          <w:t>Figura 6 – Protótipo da Tela Inicial do Sistema</w:t>
        </w:r>
        <w:r>
          <w:rPr>
            <w:noProof/>
            <w:webHidden/>
          </w:rPr>
          <w:tab/>
        </w:r>
        <w:r>
          <w:rPr>
            <w:noProof/>
            <w:webHidden/>
          </w:rPr>
          <w:fldChar w:fldCharType="begin"/>
        </w:r>
        <w:r>
          <w:rPr>
            <w:noProof/>
            <w:webHidden/>
          </w:rPr>
          <w:instrText xml:space="preserve"> PAGEREF _Toc244071653 \h </w:instrText>
        </w:r>
        <w:r>
          <w:rPr>
            <w:noProof/>
            <w:webHidden/>
          </w:rPr>
        </w:r>
        <w:r>
          <w:rPr>
            <w:noProof/>
            <w:webHidden/>
          </w:rPr>
          <w:fldChar w:fldCharType="separate"/>
        </w:r>
        <w:r>
          <w:rPr>
            <w:noProof/>
            <w:webHidden/>
          </w:rPr>
          <w:t>41</w:t>
        </w:r>
        <w:r>
          <w:rPr>
            <w:noProof/>
            <w:webHidden/>
          </w:rPr>
          <w:fldChar w:fldCharType="end"/>
        </w:r>
      </w:hyperlink>
    </w:p>
    <w:p w14:paraId="51FCB46C" w14:textId="298FC53A"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4" w:history="1">
        <w:r w:rsidRPr="00DF61F8">
          <w:rPr>
            <w:rStyle w:val="Hyperlink"/>
            <w:noProof/>
          </w:rPr>
          <w:t>Figura 7 – Protótipo da Tela de Apontamento da Produção</w:t>
        </w:r>
        <w:r>
          <w:rPr>
            <w:noProof/>
            <w:webHidden/>
          </w:rPr>
          <w:tab/>
        </w:r>
        <w:r>
          <w:rPr>
            <w:noProof/>
            <w:webHidden/>
          </w:rPr>
          <w:fldChar w:fldCharType="begin"/>
        </w:r>
        <w:r>
          <w:rPr>
            <w:noProof/>
            <w:webHidden/>
          </w:rPr>
          <w:instrText xml:space="preserve"> PAGEREF _Toc244071654 \h </w:instrText>
        </w:r>
        <w:r>
          <w:rPr>
            <w:noProof/>
            <w:webHidden/>
          </w:rPr>
        </w:r>
        <w:r>
          <w:rPr>
            <w:noProof/>
            <w:webHidden/>
          </w:rPr>
          <w:fldChar w:fldCharType="separate"/>
        </w:r>
        <w:r>
          <w:rPr>
            <w:noProof/>
            <w:webHidden/>
          </w:rPr>
          <w:t>42</w:t>
        </w:r>
        <w:r>
          <w:rPr>
            <w:noProof/>
            <w:webHidden/>
          </w:rPr>
          <w:fldChar w:fldCharType="end"/>
        </w:r>
      </w:hyperlink>
    </w:p>
    <w:p w14:paraId="66A28473" w14:textId="58EF3ABD"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5" w:history="1">
        <w:r w:rsidRPr="00DF61F8">
          <w:rPr>
            <w:rStyle w:val="Hyperlink"/>
            <w:noProof/>
          </w:rPr>
          <w:t>Figura 8 – Protótipo da Tela de Ordens de Produção</w:t>
        </w:r>
        <w:r>
          <w:rPr>
            <w:noProof/>
            <w:webHidden/>
          </w:rPr>
          <w:tab/>
        </w:r>
        <w:r>
          <w:rPr>
            <w:noProof/>
            <w:webHidden/>
          </w:rPr>
          <w:fldChar w:fldCharType="begin"/>
        </w:r>
        <w:r>
          <w:rPr>
            <w:noProof/>
            <w:webHidden/>
          </w:rPr>
          <w:instrText xml:space="preserve"> PAGEREF _Toc244071655 \h </w:instrText>
        </w:r>
        <w:r>
          <w:rPr>
            <w:noProof/>
            <w:webHidden/>
          </w:rPr>
        </w:r>
        <w:r>
          <w:rPr>
            <w:noProof/>
            <w:webHidden/>
          </w:rPr>
          <w:fldChar w:fldCharType="separate"/>
        </w:r>
        <w:r>
          <w:rPr>
            <w:noProof/>
            <w:webHidden/>
          </w:rPr>
          <w:t>42</w:t>
        </w:r>
        <w:r>
          <w:rPr>
            <w:noProof/>
            <w:webHidden/>
          </w:rPr>
          <w:fldChar w:fldCharType="end"/>
        </w:r>
      </w:hyperlink>
    </w:p>
    <w:p w14:paraId="03C01B3A" w14:textId="5F93DD18"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6" w:history="1">
        <w:r w:rsidRPr="00DF61F8">
          <w:rPr>
            <w:rStyle w:val="Hyperlink"/>
            <w:noProof/>
          </w:rPr>
          <w:t>Figura 9 – Diagrama Entidade-Relacionamento do Banco de Dados</w:t>
        </w:r>
        <w:r>
          <w:rPr>
            <w:noProof/>
            <w:webHidden/>
          </w:rPr>
          <w:tab/>
        </w:r>
        <w:r>
          <w:rPr>
            <w:noProof/>
            <w:webHidden/>
          </w:rPr>
          <w:fldChar w:fldCharType="begin"/>
        </w:r>
        <w:r>
          <w:rPr>
            <w:noProof/>
            <w:webHidden/>
          </w:rPr>
          <w:instrText xml:space="preserve"> PAGEREF _Toc244071656 \h </w:instrText>
        </w:r>
        <w:r>
          <w:rPr>
            <w:noProof/>
            <w:webHidden/>
          </w:rPr>
        </w:r>
        <w:r>
          <w:rPr>
            <w:noProof/>
            <w:webHidden/>
          </w:rPr>
          <w:fldChar w:fldCharType="separate"/>
        </w:r>
        <w:r>
          <w:rPr>
            <w:noProof/>
            <w:webHidden/>
          </w:rPr>
          <w:t>46</w:t>
        </w:r>
        <w:r>
          <w:rPr>
            <w:noProof/>
            <w:webHidden/>
          </w:rPr>
          <w:fldChar w:fldCharType="end"/>
        </w:r>
      </w:hyperlink>
    </w:p>
    <w:p w14:paraId="7BE145AD" w14:textId="2714AA23"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7" w:history="1">
        <w:r w:rsidRPr="00DF61F8">
          <w:rPr>
            <w:rStyle w:val="Hyperlink"/>
            <w:noProof/>
          </w:rPr>
          <w:t>Figura 10 – Diagrama de Classes do Sistema</w:t>
        </w:r>
        <w:r>
          <w:rPr>
            <w:noProof/>
            <w:webHidden/>
          </w:rPr>
          <w:tab/>
        </w:r>
        <w:r>
          <w:rPr>
            <w:noProof/>
            <w:webHidden/>
          </w:rPr>
          <w:fldChar w:fldCharType="begin"/>
        </w:r>
        <w:r>
          <w:rPr>
            <w:noProof/>
            <w:webHidden/>
          </w:rPr>
          <w:instrText xml:space="preserve"> PAGEREF _Toc244071657 \h </w:instrText>
        </w:r>
        <w:r>
          <w:rPr>
            <w:noProof/>
            <w:webHidden/>
          </w:rPr>
        </w:r>
        <w:r>
          <w:rPr>
            <w:noProof/>
            <w:webHidden/>
          </w:rPr>
          <w:fldChar w:fldCharType="separate"/>
        </w:r>
        <w:r>
          <w:rPr>
            <w:noProof/>
            <w:webHidden/>
          </w:rPr>
          <w:t>48</w:t>
        </w:r>
        <w:r>
          <w:rPr>
            <w:noProof/>
            <w:webHidden/>
          </w:rPr>
          <w:fldChar w:fldCharType="end"/>
        </w:r>
      </w:hyperlink>
    </w:p>
    <w:p w14:paraId="0C3AF43D" w14:textId="6A51423B"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8" w:history="1">
        <w:r w:rsidRPr="00DF61F8">
          <w:rPr>
            <w:rStyle w:val="Hyperlink"/>
            <w:noProof/>
          </w:rPr>
          <w:t>Figura 11 – Diagrama de Casos de Uso do Sistema</w:t>
        </w:r>
        <w:r>
          <w:rPr>
            <w:noProof/>
            <w:webHidden/>
          </w:rPr>
          <w:tab/>
        </w:r>
        <w:r>
          <w:rPr>
            <w:noProof/>
            <w:webHidden/>
          </w:rPr>
          <w:fldChar w:fldCharType="begin"/>
        </w:r>
        <w:r>
          <w:rPr>
            <w:noProof/>
            <w:webHidden/>
          </w:rPr>
          <w:instrText xml:space="preserve"> PAGEREF _Toc244071658 \h </w:instrText>
        </w:r>
        <w:r>
          <w:rPr>
            <w:noProof/>
            <w:webHidden/>
          </w:rPr>
        </w:r>
        <w:r>
          <w:rPr>
            <w:noProof/>
            <w:webHidden/>
          </w:rPr>
          <w:fldChar w:fldCharType="separate"/>
        </w:r>
        <w:r>
          <w:rPr>
            <w:noProof/>
            <w:webHidden/>
          </w:rPr>
          <w:t>50</w:t>
        </w:r>
        <w:r>
          <w:rPr>
            <w:noProof/>
            <w:webHidden/>
          </w:rPr>
          <w:fldChar w:fldCharType="end"/>
        </w:r>
      </w:hyperlink>
    </w:p>
    <w:p w14:paraId="4CB87B56" w14:textId="52E94D2D"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59" w:history="1">
        <w:r w:rsidRPr="00DF61F8">
          <w:rPr>
            <w:rStyle w:val="Hyperlink"/>
            <w:noProof/>
          </w:rPr>
          <w:t>Figura 12 – Painel Administrativo com o Menu Lateral</w:t>
        </w:r>
        <w:r>
          <w:rPr>
            <w:noProof/>
            <w:webHidden/>
          </w:rPr>
          <w:tab/>
        </w:r>
        <w:r>
          <w:rPr>
            <w:noProof/>
            <w:webHidden/>
          </w:rPr>
          <w:fldChar w:fldCharType="begin"/>
        </w:r>
        <w:r>
          <w:rPr>
            <w:noProof/>
            <w:webHidden/>
          </w:rPr>
          <w:instrText xml:space="preserve"> PAGEREF _Toc244071659 \h </w:instrText>
        </w:r>
        <w:r>
          <w:rPr>
            <w:noProof/>
            <w:webHidden/>
          </w:rPr>
        </w:r>
        <w:r>
          <w:rPr>
            <w:noProof/>
            <w:webHidden/>
          </w:rPr>
          <w:fldChar w:fldCharType="separate"/>
        </w:r>
        <w:r>
          <w:rPr>
            <w:noProof/>
            <w:webHidden/>
          </w:rPr>
          <w:t>53</w:t>
        </w:r>
        <w:r>
          <w:rPr>
            <w:noProof/>
            <w:webHidden/>
          </w:rPr>
          <w:fldChar w:fldCharType="end"/>
        </w:r>
      </w:hyperlink>
    </w:p>
    <w:p w14:paraId="5C606E67" w14:textId="13F5802B"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0" w:history="1">
        <w:r w:rsidRPr="00DF61F8">
          <w:rPr>
            <w:rStyle w:val="Hyperlink"/>
            <w:noProof/>
          </w:rPr>
          <w:t>Figura 13 – Tela de Cadastro de Operadores</w:t>
        </w:r>
        <w:r>
          <w:rPr>
            <w:noProof/>
            <w:webHidden/>
          </w:rPr>
          <w:tab/>
        </w:r>
        <w:r>
          <w:rPr>
            <w:noProof/>
            <w:webHidden/>
          </w:rPr>
          <w:fldChar w:fldCharType="begin"/>
        </w:r>
        <w:r>
          <w:rPr>
            <w:noProof/>
            <w:webHidden/>
          </w:rPr>
          <w:instrText xml:space="preserve"> PAGEREF _Toc244071660 \h </w:instrText>
        </w:r>
        <w:r>
          <w:rPr>
            <w:noProof/>
            <w:webHidden/>
          </w:rPr>
        </w:r>
        <w:r>
          <w:rPr>
            <w:noProof/>
            <w:webHidden/>
          </w:rPr>
          <w:fldChar w:fldCharType="separate"/>
        </w:r>
        <w:r>
          <w:rPr>
            <w:noProof/>
            <w:webHidden/>
          </w:rPr>
          <w:t>54</w:t>
        </w:r>
        <w:r>
          <w:rPr>
            <w:noProof/>
            <w:webHidden/>
          </w:rPr>
          <w:fldChar w:fldCharType="end"/>
        </w:r>
      </w:hyperlink>
    </w:p>
    <w:p w14:paraId="7A784F4A" w14:textId="20B78C6C"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1" w:history="1">
        <w:r w:rsidRPr="00DF61F8">
          <w:rPr>
            <w:rStyle w:val="Hyperlink"/>
            <w:noProof/>
          </w:rPr>
          <w:t>Figura 14 – Roteiro com Ordens e Etapas Travadas</w:t>
        </w:r>
        <w:r>
          <w:rPr>
            <w:noProof/>
            <w:webHidden/>
          </w:rPr>
          <w:tab/>
        </w:r>
        <w:r>
          <w:rPr>
            <w:noProof/>
            <w:webHidden/>
          </w:rPr>
          <w:fldChar w:fldCharType="begin"/>
        </w:r>
        <w:r>
          <w:rPr>
            <w:noProof/>
            <w:webHidden/>
          </w:rPr>
          <w:instrText xml:space="preserve"> PAGEREF _Toc244071661 \h </w:instrText>
        </w:r>
        <w:r>
          <w:rPr>
            <w:noProof/>
            <w:webHidden/>
          </w:rPr>
        </w:r>
        <w:r>
          <w:rPr>
            <w:noProof/>
            <w:webHidden/>
          </w:rPr>
          <w:fldChar w:fldCharType="separate"/>
        </w:r>
        <w:r>
          <w:rPr>
            <w:noProof/>
            <w:webHidden/>
          </w:rPr>
          <w:t>55</w:t>
        </w:r>
        <w:r>
          <w:rPr>
            <w:noProof/>
            <w:webHidden/>
          </w:rPr>
          <w:fldChar w:fldCharType="end"/>
        </w:r>
      </w:hyperlink>
    </w:p>
    <w:p w14:paraId="7486BCF8" w14:textId="24C0AC59"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2" w:history="1">
        <w:r w:rsidRPr="00DF61F8">
          <w:rPr>
            <w:rStyle w:val="Hyperlink"/>
            <w:noProof/>
          </w:rPr>
          <w:t>Figura 15 – Cadastro de Ordem de Produção</w:t>
        </w:r>
        <w:r>
          <w:rPr>
            <w:noProof/>
            <w:webHidden/>
          </w:rPr>
          <w:tab/>
        </w:r>
        <w:r>
          <w:rPr>
            <w:noProof/>
            <w:webHidden/>
          </w:rPr>
          <w:fldChar w:fldCharType="begin"/>
        </w:r>
        <w:r>
          <w:rPr>
            <w:noProof/>
            <w:webHidden/>
          </w:rPr>
          <w:instrText xml:space="preserve"> PAGEREF _Toc244071662 \h </w:instrText>
        </w:r>
        <w:r>
          <w:rPr>
            <w:noProof/>
            <w:webHidden/>
          </w:rPr>
        </w:r>
        <w:r>
          <w:rPr>
            <w:noProof/>
            <w:webHidden/>
          </w:rPr>
          <w:fldChar w:fldCharType="separate"/>
        </w:r>
        <w:r>
          <w:rPr>
            <w:noProof/>
            <w:webHidden/>
          </w:rPr>
          <w:t>56</w:t>
        </w:r>
        <w:r>
          <w:rPr>
            <w:noProof/>
            <w:webHidden/>
          </w:rPr>
          <w:fldChar w:fldCharType="end"/>
        </w:r>
      </w:hyperlink>
    </w:p>
    <w:p w14:paraId="700C764B" w14:textId="2C64D92F"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3" w:history="1">
        <w:r w:rsidRPr="00DF61F8">
          <w:rPr>
            <w:rStyle w:val="Hyperlink"/>
            <w:noProof/>
          </w:rPr>
          <w:t>Figura 16 – Ilha de Apontamento com Execução Pausada</w:t>
        </w:r>
        <w:r>
          <w:rPr>
            <w:noProof/>
            <w:webHidden/>
          </w:rPr>
          <w:tab/>
        </w:r>
        <w:r>
          <w:rPr>
            <w:noProof/>
            <w:webHidden/>
          </w:rPr>
          <w:fldChar w:fldCharType="begin"/>
        </w:r>
        <w:r>
          <w:rPr>
            <w:noProof/>
            <w:webHidden/>
          </w:rPr>
          <w:instrText xml:space="preserve"> PAGEREF _Toc244071663 \h </w:instrText>
        </w:r>
        <w:r>
          <w:rPr>
            <w:noProof/>
            <w:webHidden/>
          </w:rPr>
        </w:r>
        <w:r>
          <w:rPr>
            <w:noProof/>
            <w:webHidden/>
          </w:rPr>
          <w:fldChar w:fldCharType="separate"/>
        </w:r>
        <w:r>
          <w:rPr>
            <w:noProof/>
            <w:webHidden/>
          </w:rPr>
          <w:t>57</w:t>
        </w:r>
        <w:r>
          <w:rPr>
            <w:noProof/>
            <w:webHidden/>
          </w:rPr>
          <w:fldChar w:fldCharType="end"/>
        </w:r>
      </w:hyperlink>
    </w:p>
    <w:p w14:paraId="2923135C" w14:textId="04171B63"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4" w:history="1">
        <w:r w:rsidRPr="00DF61F8">
          <w:rPr>
            <w:rStyle w:val="Hyperlink"/>
            <w:noProof/>
          </w:rPr>
          <w:t>Figura 17 – Tela de Indicadores</w:t>
        </w:r>
        <w:r>
          <w:rPr>
            <w:noProof/>
            <w:webHidden/>
          </w:rPr>
          <w:tab/>
        </w:r>
        <w:r>
          <w:rPr>
            <w:noProof/>
            <w:webHidden/>
          </w:rPr>
          <w:fldChar w:fldCharType="begin"/>
        </w:r>
        <w:r>
          <w:rPr>
            <w:noProof/>
            <w:webHidden/>
          </w:rPr>
          <w:instrText xml:space="preserve"> PAGEREF _Toc244071664 \h </w:instrText>
        </w:r>
        <w:r>
          <w:rPr>
            <w:noProof/>
            <w:webHidden/>
          </w:rPr>
        </w:r>
        <w:r>
          <w:rPr>
            <w:noProof/>
            <w:webHidden/>
          </w:rPr>
          <w:fldChar w:fldCharType="separate"/>
        </w:r>
        <w:r>
          <w:rPr>
            <w:noProof/>
            <w:webHidden/>
          </w:rPr>
          <w:t>59</w:t>
        </w:r>
        <w:r>
          <w:rPr>
            <w:noProof/>
            <w:webHidden/>
          </w:rPr>
          <w:fldChar w:fldCharType="end"/>
        </w:r>
      </w:hyperlink>
    </w:p>
    <w:p w14:paraId="27007914" w14:textId="41AA6A7E" w:rsidR="00B33DBC" w:rsidRDefault="00226EFF">
      <w:pPr>
        <w:pStyle w:val="ndicedeilustraes"/>
        <w:tabs>
          <w:tab w:val="right" w:leader="dot" w:pos="9061"/>
        </w:tabs>
      </w:pPr>
      <w:r>
        <w:fldChar w:fldCharType="end"/>
      </w:r>
    </w:p>
    <w:p w14:paraId="5831B18E" w14:textId="77777777" w:rsidR="00AE7D50" w:rsidRDefault="00AE7D50" w:rsidP="00AE7D50">
      <w:pPr>
        <w:pageBreakBefore/>
        <w:spacing w:line="360" w:lineRule="auto"/>
        <w:jc w:val="center"/>
        <w:rPr>
          <w:rFonts w:cs="Arial"/>
          <w:b/>
          <w:sz w:val="24"/>
          <w:szCs w:val="24"/>
        </w:rPr>
      </w:pPr>
      <w:r>
        <w:rPr>
          <w:rFonts w:cs="Arial"/>
          <w:b/>
          <w:sz w:val="24"/>
          <w:szCs w:val="24"/>
        </w:rPr>
        <w:lastRenderedPageBreak/>
        <w:t>LISTA DE TABELAS</w:t>
      </w:r>
    </w:p>
    <w:p w14:paraId="46AD14D1" w14:textId="288E02A0" w:rsidR="00E96A6C" w:rsidRDefault="00226EFF">
      <w:pPr>
        <w:pStyle w:val="ndicedeilustraes"/>
        <w:tabs>
          <w:tab w:val="right" w:leader="dot" w:pos="9061"/>
        </w:tabs>
        <w:rPr>
          <w:rFonts w:asciiTheme="minorHAnsi" w:eastAsiaTheme="minorEastAsia" w:hAnsiTheme="minorHAnsi"/>
          <w:noProof/>
          <w:kern w:val="2"/>
          <w:lang w:eastAsia="pt-BR"/>
          <w14:ligatures w14:val="standardContextual"/>
        </w:rPr>
      </w:pPr>
      <w:r>
        <w:fldChar w:fldCharType="begin"/>
      </w:r>
      <w:r>
        <w:instrText xml:space="preserve"> TOC \h \z \c "Tabela" </w:instrText>
      </w:r>
      <w:r>
        <w:fldChar w:fldCharType="separate"/>
      </w:r>
      <w:hyperlink w:anchor="_Toc244071665" w:history="1">
        <w:r w:rsidR="00E96A6C" w:rsidRPr="00BA2ED9">
          <w:rPr>
            <w:rStyle w:val="Hyperlink"/>
            <w:noProof/>
          </w:rPr>
          <w:t>Tabela 1 – Requisitos da Tela de Login</w:t>
        </w:r>
        <w:r w:rsidR="00E96A6C">
          <w:rPr>
            <w:noProof/>
            <w:webHidden/>
          </w:rPr>
          <w:tab/>
        </w:r>
        <w:r w:rsidR="00E96A6C">
          <w:rPr>
            <w:noProof/>
            <w:webHidden/>
          </w:rPr>
          <w:fldChar w:fldCharType="begin"/>
        </w:r>
        <w:r w:rsidR="00E96A6C">
          <w:rPr>
            <w:noProof/>
            <w:webHidden/>
          </w:rPr>
          <w:instrText xml:space="preserve"> PAGEREF _Toc244071665 \h </w:instrText>
        </w:r>
        <w:r w:rsidR="00E96A6C">
          <w:rPr>
            <w:noProof/>
            <w:webHidden/>
          </w:rPr>
        </w:r>
        <w:r w:rsidR="00E96A6C">
          <w:rPr>
            <w:noProof/>
            <w:webHidden/>
          </w:rPr>
          <w:fldChar w:fldCharType="separate"/>
        </w:r>
        <w:r w:rsidR="00E96A6C">
          <w:rPr>
            <w:noProof/>
            <w:webHidden/>
          </w:rPr>
          <w:t>29</w:t>
        </w:r>
        <w:r w:rsidR="00E96A6C">
          <w:rPr>
            <w:noProof/>
            <w:webHidden/>
          </w:rPr>
          <w:fldChar w:fldCharType="end"/>
        </w:r>
      </w:hyperlink>
    </w:p>
    <w:p w14:paraId="79047B4D" w14:textId="6A334095"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6" w:history="1">
        <w:r w:rsidRPr="00BA2ED9">
          <w:rPr>
            <w:rStyle w:val="Hyperlink"/>
            <w:noProof/>
          </w:rPr>
          <w:t>Tabela 2 – Requisitos da Tela de Cadastro de Setores</w:t>
        </w:r>
        <w:r>
          <w:rPr>
            <w:noProof/>
            <w:webHidden/>
          </w:rPr>
          <w:tab/>
        </w:r>
        <w:r>
          <w:rPr>
            <w:noProof/>
            <w:webHidden/>
          </w:rPr>
          <w:fldChar w:fldCharType="begin"/>
        </w:r>
        <w:r>
          <w:rPr>
            <w:noProof/>
            <w:webHidden/>
          </w:rPr>
          <w:instrText xml:space="preserve"> PAGEREF _Toc244071666 \h </w:instrText>
        </w:r>
        <w:r>
          <w:rPr>
            <w:noProof/>
            <w:webHidden/>
          </w:rPr>
        </w:r>
        <w:r>
          <w:rPr>
            <w:noProof/>
            <w:webHidden/>
          </w:rPr>
          <w:fldChar w:fldCharType="separate"/>
        </w:r>
        <w:r>
          <w:rPr>
            <w:noProof/>
            <w:webHidden/>
          </w:rPr>
          <w:t>30</w:t>
        </w:r>
        <w:r>
          <w:rPr>
            <w:noProof/>
            <w:webHidden/>
          </w:rPr>
          <w:fldChar w:fldCharType="end"/>
        </w:r>
      </w:hyperlink>
    </w:p>
    <w:p w14:paraId="3BFB2FF6" w14:textId="1228D877"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7" w:history="1">
        <w:r w:rsidRPr="00BA2ED9">
          <w:rPr>
            <w:rStyle w:val="Hyperlink"/>
            <w:noProof/>
          </w:rPr>
          <w:t>Tabela 3 – Requisitos da Tela de Cadastro do Posto de Trabalho</w:t>
        </w:r>
        <w:r>
          <w:rPr>
            <w:noProof/>
            <w:webHidden/>
          </w:rPr>
          <w:tab/>
        </w:r>
        <w:r>
          <w:rPr>
            <w:noProof/>
            <w:webHidden/>
          </w:rPr>
          <w:fldChar w:fldCharType="begin"/>
        </w:r>
        <w:r>
          <w:rPr>
            <w:noProof/>
            <w:webHidden/>
          </w:rPr>
          <w:instrText xml:space="preserve"> PAGEREF _Toc244071667 \h </w:instrText>
        </w:r>
        <w:r>
          <w:rPr>
            <w:noProof/>
            <w:webHidden/>
          </w:rPr>
        </w:r>
        <w:r>
          <w:rPr>
            <w:noProof/>
            <w:webHidden/>
          </w:rPr>
          <w:fldChar w:fldCharType="separate"/>
        </w:r>
        <w:r>
          <w:rPr>
            <w:noProof/>
            <w:webHidden/>
          </w:rPr>
          <w:t>31</w:t>
        </w:r>
        <w:r>
          <w:rPr>
            <w:noProof/>
            <w:webHidden/>
          </w:rPr>
          <w:fldChar w:fldCharType="end"/>
        </w:r>
      </w:hyperlink>
    </w:p>
    <w:p w14:paraId="2E6BB4EE" w14:textId="63B95A3C"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8" w:history="1">
        <w:r w:rsidRPr="00BA2ED9">
          <w:rPr>
            <w:rStyle w:val="Hyperlink"/>
            <w:noProof/>
          </w:rPr>
          <w:t>Tabela 4 – Requisitos da Tela de Cadastro de Operações</w:t>
        </w:r>
        <w:r>
          <w:rPr>
            <w:noProof/>
            <w:webHidden/>
          </w:rPr>
          <w:tab/>
        </w:r>
        <w:r>
          <w:rPr>
            <w:noProof/>
            <w:webHidden/>
          </w:rPr>
          <w:fldChar w:fldCharType="begin"/>
        </w:r>
        <w:r>
          <w:rPr>
            <w:noProof/>
            <w:webHidden/>
          </w:rPr>
          <w:instrText xml:space="preserve"> PAGEREF _Toc244071668 \h </w:instrText>
        </w:r>
        <w:r>
          <w:rPr>
            <w:noProof/>
            <w:webHidden/>
          </w:rPr>
        </w:r>
        <w:r>
          <w:rPr>
            <w:noProof/>
            <w:webHidden/>
          </w:rPr>
          <w:fldChar w:fldCharType="separate"/>
        </w:r>
        <w:r>
          <w:rPr>
            <w:noProof/>
            <w:webHidden/>
          </w:rPr>
          <w:t>32</w:t>
        </w:r>
        <w:r>
          <w:rPr>
            <w:noProof/>
            <w:webHidden/>
          </w:rPr>
          <w:fldChar w:fldCharType="end"/>
        </w:r>
      </w:hyperlink>
    </w:p>
    <w:p w14:paraId="7508C9A7" w14:textId="78ECB712"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69" w:history="1">
        <w:r w:rsidRPr="00BA2ED9">
          <w:rPr>
            <w:rStyle w:val="Hyperlink"/>
            <w:noProof/>
          </w:rPr>
          <w:t>Tabela 5 – Requisitos da Tela de Produtos e Ordens de Produção</w:t>
        </w:r>
        <w:r>
          <w:rPr>
            <w:noProof/>
            <w:webHidden/>
          </w:rPr>
          <w:tab/>
        </w:r>
        <w:r>
          <w:rPr>
            <w:noProof/>
            <w:webHidden/>
          </w:rPr>
          <w:fldChar w:fldCharType="begin"/>
        </w:r>
        <w:r>
          <w:rPr>
            <w:noProof/>
            <w:webHidden/>
          </w:rPr>
          <w:instrText xml:space="preserve"> PAGEREF _Toc244071669 \h </w:instrText>
        </w:r>
        <w:r>
          <w:rPr>
            <w:noProof/>
            <w:webHidden/>
          </w:rPr>
        </w:r>
        <w:r>
          <w:rPr>
            <w:noProof/>
            <w:webHidden/>
          </w:rPr>
          <w:fldChar w:fldCharType="separate"/>
        </w:r>
        <w:r>
          <w:rPr>
            <w:noProof/>
            <w:webHidden/>
          </w:rPr>
          <w:t>33</w:t>
        </w:r>
        <w:r>
          <w:rPr>
            <w:noProof/>
            <w:webHidden/>
          </w:rPr>
          <w:fldChar w:fldCharType="end"/>
        </w:r>
      </w:hyperlink>
    </w:p>
    <w:p w14:paraId="6D2CF889" w14:textId="7A13FEAC"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70" w:history="1">
        <w:r w:rsidRPr="00BA2ED9">
          <w:rPr>
            <w:rStyle w:val="Hyperlink"/>
            <w:noProof/>
          </w:rPr>
          <w:t>Tabela 6 – Requisitos da Tela de Apontamento da Produção</w:t>
        </w:r>
        <w:r>
          <w:rPr>
            <w:noProof/>
            <w:webHidden/>
          </w:rPr>
          <w:tab/>
        </w:r>
        <w:r>
          <w:rPr>
            <w:noProof/>
            <w:webHidden/>
          </w:rPr>
          <w:fldChar w:fldCharType="begin"/>
        </w:r>
        <w:r>
          <w:rPr>
            <w:noProof/>
            <w:webHidden/>
          </w:rPr>
          <w:instrText xml:space="preserve"> PAGEREF _Toc244071670 \h </w:instrText>
        </w:r>
        <w:r>
          <w:rPr>
            <w:noProof/>
            <w:webHidden/>
          </w:rPr>
        </w:r>
        <w:r>
          <w:rPr>
            <w:noProof/>
            <w:webHidden/>
          </w:rPr>
          <w:fldChar w:fldCharType="separate"/>
        </w:r>
        <w:r>
          <w:rPr>
            <w:noProof/>
            <w:webHidden/>
          </w:rPr>
          <w:t>34</w:t>
        </w:r>
        <w:r>
          <w:rPr>
            <w:noProof/>
            <w:webHidden/>
          </w:rPr>
          <w:fldChar w:fldCharType="end"/>
        </w:r>
      </w:hyperlink>
    </w:p>
    <w:p w14:paraId="71479D1F" w14:textId="67C8F724"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71" w:history="1">
        <w:r w:rsidRPr="00BA2ED9">
          <w:rPr>
            <w:rStyle w:val="Hyperlink"/>
            <w:noProof/>
          </w:rPr>
          <w:t>Tabela 7 – Requisitos da Tela de Indicadores</w:t>
        </w:r>
        <w:r>
          <w:rPr>
            <w:noProof/>
            <w:webHidden/>
          </w:rPr>
          <w:tab/>
        </w:r>
        <w:r>
          <w:rPr>
            <w:noProof/>
            <w:webHidden/>
          </w:rPr>
          <w:fldChar w:fldCharType="begin"/>
        </w:r>
        <w:r>
          <w:rPr>
            <w:noProof/>
            <w:webHidden/>
          </w:rPr>
          <w:instrText xml:space="preserve"> PAGEREF _Toc244071671 \h </w:instrText>
        </w:r>
        <w:r>
          <w:rPr>
            <w:noProof/>
            <w:webHidden/>
          </w:rPr>
        </w:r>
        <w:r>
          <w:rPr>
            <w:noProof/>
            <w:webHidden/>
          </w:rPr>
          <w:fldChar w:fldCharType="separate"/>
        </w:r>
        <w:r>
          <w:rPr>
            <w:noProof/>
            <w:webHidden/>
          </w:rPr>
          <w:t>35</w:t>
        </w:r>
        <w:r>
          <w:rPr>
            <w:noProof/>
            <w:webHidden/>
          </w:rPr>
          <w:fldChar w:fldCharType="end"/>
        </w:r>
      </w:hyperlink>
    </w:p>
    <w:p w14:paraId="6363AA1E" w14:textId="4875BF8F"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72" w:history="1">
        <w:r w:rsidRPr="00BA2ED9">
          <w:rPr>
            <w:rStyle w:val="Hyperlink"/>
            <w:noProof/>
          </w:rPr>
          <w:t>Tabela 8 – Requisitos da Tela de Cadastro de Operadores</w:t>
        </w:r>
        <w:r>
          <w:rPr>
            <w:noProof/>
            <w:webHidden/>
          </w:rPr>
          <w:tab/>
        </w:r>
        <w:r>
          <w:rPr>
            <w:noProof/>
            <w:webHidden/>
          </w:rPr>
          <w:fldChar w:fldCharType="begin"/>
        </w:r>
        <w:r>
          <w:rPr>
            <w:noProof/>
            <w:webHidden/>
          </w:rPr>
          <w:instrText xml:space="preserve"> PAGEREF _Toc244071672 \h </w:instrText>
        </w:r>
        <w:r>
          <w:rPr>
            <w:noProof/>
            <w:webHidden/>
          </w:rPr>
        </w:r>
        <w:r>
          <w:rPr>
            <w:noProof/>
            <w:webHidden/>
          </w:rPr>
          <w:fldChar w:fldCharType="separate"/>
        </w:r>
        <w:r>
          <w:rPr>
            <w:noProof/>
            <w:webHidden/>
          </w:rPr>
          <w:t>36</w:t>
        </w:r>
        <w:r>
          <w:rPr>
            <w:noProof/>
            <w:webHidden/>
          </w:rPr>
          <w:fldChar w:fldCharType="end"/>
        </w:r>
      </w:hyperlink>
    </w:p>
    <w:p w14:paraId="0182247B" w14:textId="667A0D49"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73" w:history="1">
        <w:r w:rsidRPr="00BA2ED9">
          <w:rPr>
            <w:rStyle w:val="Hyperlink"/>
            <w:noProof/>
          </w:rPr>
          <w:t>Tabela 9 – Requisitos da Tela de Cadastro de Motivos de Pausa</w:t>
        </w:r>
        <w:r>
          <w:rPr>
            <w:noProof/>
            <w:webHidden/>
          </w:rPr>
          <w:tab/>
        </w:r>
        <w:r>
          <w:rPr>
            <w:noProof/>
            <w:webHidden/>
          </w:rPr>
          <w:fldChar w:fldCharType="begin"/>
        </w:r>
        <w:r>
          <w:rPr>
            <w:noProof/>
            <w:webHidden/>
          </w:rPr>
          <w:instrText xml:space="preserve"> PAGEREF _Toc244071673 \h </w:instrText>
        </w:r>
        <w:r>
          <w:rPr>
            <w:noProof/>
            <w:webHidden/>
          </w:rPr>
        </w:r>
        <w:r>
          <w:rPr>
            <w:noProof/>
            <w:webHidden/>
          </w:rPr>
          <w:fldChar w:fldCharType="separate"/>
        </w:r>
        <w:r>
          <w:rPr>
            <w:noProof/>
            <w:webHidden/>
          </w:rPr>
          <w:t>37</w:t>
        </w:r>
        <w:r>
          <w:rPr>
            <w:noProof/>
            <w:webHidden/>
          </w:rPr>
          <w:fldChar w:fldCharType="end"/>
        </w:r>
      </w:hyperlink>
    </w:p>
    <w:p w14:paraId="78BE4584" w14:textId="5FC9A437" w:rsidR="00E96A6C" w:rsidRDefault="00E96A6C">
      <w:pPr>
        <w:pStyle w:val="ndicedeilustraes"/>
        <w:tabs>
          <w:tab w:val="right" w:leader="dot" w:pos="9061"/>
        </w:tabs>
        <w:rPr>
          <w:rFonts w:asciiTheme="minorHAnsi" w:eastAsiaTheme="minorEastAsia" w:hAnsiTheme="minorHAnsi"/>
          <w:noProof/>
          <w:kern w:val="2"/>
          <w:lang w:eastAsia="pt-BR"/>
          <w14:ligatures w14:val="standardContextual"/>
        </w:rPr>
      </w:pPr>
      <w:hyperlink w:anchor="_Toc244071674" w:history="1">
        <w:r w:rsidRPr="00BA2ED9">
          <w:rPr>
            <w:rStyle w:val="Hyperlink"/>
            <w:noProof/>
          </w:rPr>
          <w:t>Tabela 10 – Requisitos Não Funcionais do Sistema</w:t>
        </w:r>
        <w:r>
          <w:rPr>
            <w:noProof/>
            <w:webHidden/>
          </w:rPr>
          <w:tab/>
        </w:r>
        <w:r>
          <w:rPr>
            <w:noProof/>
            <w:webHidden/>
          </w:rPr>
          <w:fldChar w:fldCharType="begin"/>
        </w:r>
        <w:r>
          <w:rPr>
            <w:noProof/>
            <w:webHidden/>
          </w:rPr>
          <w:instrText xml:space="preserve"> PAGEREF _Toc244071674 \h </w:instrText>
        </w:r>
        <w:r>
          <w:rPr>
            <w:noProof/>
            <w:webHidden/>
          </w:rPr>
        </w:r>
        <w:r>
          <w:rPr>
            <w:noProof/>
            <w:webHidden/>
          </w:rPr>
          <w:fldChar w:fldCharType="separate"/>
        </w:r>
        <w:r>
          <w:rPr>
            <w:noProof/>
            <w:webHidden/>
          </w:rPr>
          <w:t>38</w:t>
        </w:r>
        <w:r>
          <w:rPr>
            <w:noProof/>
            <w:webHidden/>
          </w:rPr>
          <w:fldChar w:fldCharType="end"/>
        </w:r>
      </w:hyperlink>
    </w:p>
    <w:p w14:paraId="2F1CA860" w14:textId="367DDA0F" w:rsidR="00B33DBC" w:rsidRDefault="00226EFF">
      <w:pPr>
        <w:pStyle w:val="ndicedeilustraes"/>
        <w:tabs>
          <w:tab w:val="right" w:leader="dot" w:pos="9061"/>
        </w:tabs>
      </w:pPr>
      <w:r>
        <w:fldChar w:fldCharType="end"/>
      </w:r>
    </w:p>
    <w:p w14:paraId="797438A6" w14:textId="77777777" w:rsidR="005B1943" w:rsidRDefault="005B1943" w:rsidP="005B1943">
      <w:pPr>
        <w:pageBreakBefore/>
        <w:spacing w:line="360" w:lineRule="auto"/>
        <w:jc w:val="center"/>
        <w:rPr>
          <w:rFonts w:cs="Arial"/>
          <w:b/>
          <w:sz w:val="24"/>
          <w:szCs w:val="24"/>
        </w:rPr>
      </w:pPr>
      <w:r>
        <w:rPr>
          <w:rFonts w:cs="Arial"/>
          <w:b/>
          <w:sz w:val="24"/>
          <w:szCs w:val="24"/>
        </w:rPr>
        <w:lastRenderedPageBreak/>
        <w:t>LISTA DE ABREVIATURAS E SIGLAS</w:t>
      </w:r>
    </w:p>
    <w:p w14:paraId="7AAE26F8" w14:textId="77777777" w:rsidR="00AC4D4B" w:rsidRDefault="00AC4D4B" w:rsidP="00AC4D4B">
      <w:pPr>
        <w:spacing w:after="0" w:line="360" w:lineRule="auto"/>
        <w:rPr>
          <w:rFonts w:cs="Arial"/>
          <w:sz w:val="24"/>
          <w:szCs w:val="24"/>
        </w:rPr>
      </w:pPr>
      <w:r>
        <w:rPr>
          <w:rFonts w:cs="Arial"/>
          <w:sz w:val="24"/>
          <w:szCs w:val="24"/>
        </w:rPr>
        <w:t>Abreviaturas e siglas referentes à partes técnicas</w:t>
      </w:r>
    </w:p>
    <w:p w14:paraId="061A033D" w14:textId="77777777" w:rsidR="00E111B4" w:rsidRDefault="00E111B4" w:rsidP="00E111B4">
      <w:pPr>
        <w:spacing w:after="0" w:line="360" w:lineRule="auto"/>
        <w:rPr>
          <w:rFonts w:cs="Arial"/>
          <w:sz w:val="24"/>
          <w:szCs w:val="24"/>
        </w:rPr>
      </w:pPr>
      <w:r>
        <w:rPr>
          <w:rFonts w:cs="Arial"/>
          <w:sz w:val="24"/>
          <w:szCs w:val="24"/>
        </w:rPr>
        <w:t xml:space="preserve">API  </w:t>
      </w:r>
      <w:r>
        <w:rPr>
          <w:rFonts w:cs="Arial"/>
          <w:sz w:val="24"/>
          <w:szCs w:val="24"/>
        </w:rPr>
        <w:tab/>
      </w:r>
      <w:r>
        <w:rPr>
          <w:rFonts w:cs="Arial"/>
          <w:sz w:val="24"/>
          <w:szCs w:val="24"/>
        </w:rPr>
        <w:tab/>
        <w:t>Application Programming Interface</w:t>
      </w:r>
    </w:p>
    <w:p w14:paraId="2EFAFA7A" w14:textId="77777777" w:rsidR="00E111B4" w:rsidRDefault="00E111B4" w:rsidP="00E111B4">
      <w:pPr>
        <w:spacing w:line="240" w:lineRule="auto"/>
        <w:rPr>
          <w:rFonts w:cs="Arial"/>
          <w:sz w:val="24"/>
          <w:szCs w:val="24"/>
        </w:rPr>
      </w:pPr>
      <w:r>
        <w:rPr>
          <w:rFonts w:cs="Arial"/>
          <w:sz w:val="24"/>
          <w:szCs w:val="24"/>
        </w:rPr>
        <w:t>CSS  </w:t>
      </w:r>
      <w:r>
        <w:rPr>
          <w:rFonts w:cs="Arial"/>
          <w:sz w:val="24"/>
          <w:szCs w:val="24"/>
        </w:rPr>
        <w:tab/>
        <w:t>Cascading Style Sheets</w:t>
      </w:r>
    </w:p>
    <w:p w14:paraId="6D67E073" w14:textId="77777777" w:rsidR="00E111B4" w:rsidRPr="00E111B4" w:rsidRDefault="00E111B4" w:rsidP="00E111B4">
      <w:pPr>
        <w:spacing w:line="240" w:lineRule="auto"/>
        <w:rPr>
          <w:rFonts w:cs="Arial"/>
          <w:sz w:val="24"/>
          <w:szCs w:val="24"/>
        </w:rPr>
      </w:pPr>
      <w:r>
        <w:rPr>
          <w:rFonts w:cs="Arial"/>
          <w:sz w:val="24"/>
          <w:szCs w:val="24"/>
        </w:rPr>
        <w:t xml:space="preserve">DBMS </w:t>
      </w:r>
      <w:r>
        <w:rPr>
          <w:rFonts w:cs="Arial"/>
          <w:sz w:val="24"/>
          <w:szCs w:val="24"/>
        </w:rPr>
        <w:tab/>
        <w:t>Database Management System (Sistema Gerenciador de Banco de Dados)</w:t>
      </w:r>
    </w:p>
    <w:p w14:paraId="451A9C94" w14:textId="77777777" w:rsidR="00E111B4" w:rsidRPr="0052058E" w:rsidRDefault="00E111B4" w:rsidP="00E111B4">
      <w:pPr>
        <w:spacing w:line="240" w:lineRule="auto"/>
        <w:rPr>
          <w:rFonts w:cs="Arial"/>
          <w:sz w:val="24"/>
          <w:szCs w:val="24"/>
          <w:lang w:val="en-US"/>
        </w:rPr>
      </w:pPr>
      <w:r>
        <w:rPr>
          <w:rFonts w:cs="Arial"/>
          <w:sz w:val="24"/>
          <w:szCs w:val="24"/>
          <w:lang w:val="en-US"/>
        </w:rPr>
        <w:t>ERP  </w:t>
      </w:r>
      <w:r>
        <w:rPr>
          <w:rFonts w:cs="Arial"/>
          <w:sz w:val="24"/>
          <w:szCs w:val="24"/>
          <w:lang w:val="en-US"/>
        </w:rPr>
        <w:tab/>
        <w:t>Enterprise Resource Planning</w:t>
      </w:r>
    </w:p>
    <w:p w14:paraId="28F5BCE6" w14:textId="77777777" w:rsidR="00E111B4" w:rsidRPr="0052058E" w:rsidRDefault="00E111B4" w:rsidP="00E111B4">
      <w:pPr>
        <w:spacing w:line="240" w:lineRule="auto"/>
        <w:rPr>
          <w:rFonts w:cs="Arial"/>
          <w:sz w:val="24"/>
          <w:szCs w:val="24"/>
          <w:lang w:val="en-US"/>
        </w:rPr>
      </w:pPr>
      <w:r>
        <w:rPr>
          <w:rFonts w:cs="Arial"/>
          <w:sz w:val="24"/>
          <w:szCs w:val="24"/>
          <w:lang w:val="en-US"/>
        </w:rPr>
        <w:t>HTML </w:t>
      </w:r>
      <w:r>
        <w:rPr>
          <w:rFonts w:cs="Arial"/>
          <w:sz w:val="24"/>
          <w:szCs w:val="24"/>
          <w:lang w:val="en-US"/>
        </w:rPr>
        <w:tab/>
        <w:t>HyperText Markup Language</w:t>
      </w:r>
    </w:p>
    <w:p w14:paraId="765C82F1" w14:textId="77777777" w:rsidR="00E111B4" w:rsidRPr="0052058E" w:rsidRDefault="00E111B4" w:rsidP="00E111B4">
      <w:pPr>
        <w:spacing w:line="240" w:lineRule="auto"/>
        <w:rPr>
          <w:rFonts w:cs="Arial"/>
          <w:sz w:val="24"/>
          <w:szCs w:val="24"/>
          <w:lang w:val="en-US"/>
        </w:rPr>
      </w:pPr>
      <w:r>
        <w:rPr>
          <w:rFonts w:cs="Arial"/>
          <w:sz w:val="24"/>
          <w:szCs w:val="24"/>
          <w:lang w:val="en-US"/>
        </w:rPr>
        <w:t>MES  </w:t>
      </w:r>
      <w:r>
        <w:rPr>
          <w:rFonts w:cs="Arial"/>
          <w:sz w:val="24"/>
          <w:szCs w:val="24"/>
          <w:lang w:val="en-US"/>
        </w:rPr>
        <w:tab/>
        <w:t>Manufacturing Execution Systems</w:t>
      </w:r>
    </w:p>
    <w:p w14:paraId="56184B04" w14:textId="77777777" w:rsidR="00E111B4" w:rsidRPr="0052058E" w:rsidRDefault="00E111B4" w:rsidP="00E111B4">
      <w:pPr>
        <w:spacing w:line="240" w:lineRule="auto"/>
        <w:rPr>
          <w:rFonts w:cs="Arial"/>
          <w:sz w:val="24"/>
          <w:szCs w:val="24"/>
          <w:lang w:val="en-US"/>
        </w:rPr>
      </w:pPr>
      <w:r>
        <w:rPr>
          <w:rFonts w:cs="Arial"/>
          <w:sz w:val="24"/>
          <w:szCs w:val="24"/>
          <w:lang w:val="en-US"/>
        </w:rPr>
        <w:t>OEE  </w:t>
      </w:r>
      <w:r>
        <w:rPr>
          <w:rFonts w:cs="Arial"/>
          <w:sz w:val="24"/>
          <w:szCs w:val="24"/>
          <w:lang w:val="en-US"/>
        </w:rPr>
        <w:tab/>
        <w:t>Overall Equipment Effectiveness (Eficiência Global dos Equipamentos)</w:t>
      </w:r>
    </w:p>
    <w:p w14:paraId="7D02AED8" w14:textId="77777777" w:rsidR="00E111B4" w:rsidRDefault="00E111B4" w:rsidP="00E111B4">
      <w:pPr>
        <w:spacing w:line="240" w:lineRule="auto"/>
        <w:rPr>
          <w:rFonts w:cs="Arial"/>
          <w:sz w:val="24"/>
          <w:szCs w:val="24"/>
        </w:rPr>
      </w:pPr>
      <w:r>
        <w:rPr>
          <w:rFonts w:cs="Arial"/>
          <w:sz w:val="24"/>
          <w:szCs w:val="24"/>
        </w:rPr>
        <w:t>ORM  </w:t>
      </w:r>
      <w:r>
        <w:rPr>
          <w:rFonts w:cs="Arial"/>
          <w:sz w:val="24"/>
          <w:szCs w:val="24"/>
        </w:rPr>
        <w:tab/>
        <w:t>Object-Relational Mapping (Mapeamento Objeto-Relacional)</w:t>
      </w:r>
    </w:p>
    <w:p w14:paraId="6AFA7EDD" w14:textId="77777777" w:rsidR="00E111B4" w:rsidRPr="0052058E" w:rsidRDefault="00E111B4" w:rsidP="00E111B4">
      <w:pPr>
        <w:spacing w:line="240" w:lineRule="auto"/>
        <w:rPr>
          <w:rFonts w:cs="Arial"/>
          <w:sz w:val="24"/>
          <w:szCs w:val="24"/>
          <w:lang w:val="en-US"/>
        </w:rPr>
      </w:pPr>
      <w:r>
        <w:rPr>
          <w:rFonts w:cs="Arial"/>
          <w:sz w:val="24"/>
          <w:szCs w:val="24"/>
          <w:lang w:val="en-US"/>
        </w:rPr>
        <w:t>SCADA </w:t>
      </w:r>
      <w:r>
        <w:rPr>
          <w:rFonts w:cs="Arial"/>
          <w:sz w:val="24"/>
          <w:szCs w:val="24"/>
          <w:lang w:val="en-US"/>
        </w:rPr>
        <w:tab/>
        <w:t>Supervisory Control and Data Acquisition</w:t>
      </w:r>
    </w:p>
    <w:p w14:paraId="26E1E1CB" w14:textId="77777777" w:rsidR="00E111B4" w:rsidRPr="00E111B4" w:rsidRDefault="00E111B4" w:rsidP="00E111B4">
      <w:pPr>
        <w:spacing w:line="240" w:lineRule="auto"/>
        <w:rPr>
          <w:rFonts w:cs="Arial"/>
          <w:sz w:val="24"/>
          <w:szCs w:val="24"/>
        </w:rPr>
      </w:pPr>
      <w:r>
        <w:rPr>
          <w:rFonts w:cs="Arial"/>
          <w:sz w:val="24"/>
          <w:szCs w:val="24"/>
        </w:rPr>
        <w:t>SQL  </w:t>
      </w:r>
      <w:r>
        <w:rPr>
          <w:rFonts w:cs="Arial"/>
          <w:sz w:val="24"/>
          <w:szCs w:val="24"/>
        </w:rPr>
        <w:tab/>
        <w:t>Structured Query Language</w:t>
      </w:r>
    </w:p>
    <w:p w14:paraId="429FE5D0" w14:textId="77777777" w:rsidR="00E111B4" w:rsidRPr="00E111B4" w:rsidRDefault="00E111B4" w:rsidP="00E111B4">
      <w:pPr>
        <w:spacing w:line="240" w:lineRule="auto"/>
        <w:rPr>
          <w:rFonts w:cs="Arial"/>
          <w:sz w:val="24"/>
          <w:szCs w:val="24"/>
        </w:rPr>
      </w:pPr>
      <w:r>
        <w:rPr>
          <w:rFonts w:cs="Arial"/>
          <w:sz w:val="24"/>
          <w:szCs w:val="24"/>
        </w:rPr>
        <w:t>UI  </w:t>
      </w:r>
      <w:r>
        <w:rPr>
          <w:rFonts w:cs="Arial"/>
          <w:sz w:val="24"/>
          <w:szCs w:val="24"/>
        </w:rPr>
        <w:tab/>
        <w:t>User Interface (Interface do Usuário)</w:t>
      </w:r>
    </w:p>
    <w:p w14:paraId="0B4037D4" w14:textId="77777777" w:rsidR="00E111B4" w:rsidRPr="0052058E" w:rsidRDefault="00E111B4" w:rsidP="00E111B4">
      <w:pPr>
        <w:spacing w:line="240" w:lineRule="auto"/>
        <w:rPr>
          <w:rFonts w:cs="Arial"/>
          <w:sz w:val="24"/>
          <w:szCs w:val="24"/>
          <w:lang w:val="en-US"/>
        </w:rPr>
      </w:pPr>
      <w:r>
        <w:rPr>
          <w:rFonts w:cs="Arial"/>
          <w:sz w:val="24"/>
          <w:szCs w:val="24"/>
          <w:lang w:val="en-US"/>
        </w:rPr>
        <w:t>UUID </w:t>
      </w:r>
      <w:r>
        <w:rPr>
          <w:rFonts w:cs="Arial"/>
          <w:sz w:val="24"/>
          <w:szCs w:val="24"/>
          <w:lang w:val="en-US"/>
        </w:rPr>
        <w:tab/>
        <w:t>Universally Unique Identifier (Identificador Único Universal)</w:t>
      </w:r>
    </w:p>
    <w:p w14:paraId="39AA7CA2" w14:textId="77777777" w:rsidR="005B1943" w:rsidRPr="00E111B4" w:rsidRDefault="00E111B4" w:rsidP="00E111B4">
      <w:pPr>
        <w:spacing w:line="240" w:lineRule="auto"/>
        <w:rPr>
          <w:rFonts w:cs="Arial"/>
          <w:sz w:val="24"/>
          <w:szCs w:val="24"/>
        </w:rPr>
      </w:pPr>
      <w:r>
        <w:rPr>
          <w:rFonts w:cs="Arial"/>
          <w:sz w:val="24"/>
          <w:szCs w:val="24"/>
        </w:rPr>
        <w:t>UX  </w:t>
      </w:r>
      <w:r>
        <w:rPr>
          <w:rFonts w:cs="Arial"/>
          <w:sz w:val="24"/>
          <w:szCs w:val="24"/>
        </w:rPr>
        <w:tab/>
        <w:t>User Experience (Experiência do Usuário)</w:t>
      </w:r>
      <w:r>
        <w:rPr>
          <w:rFonts w:cs="Arial"/>
          <w:sz w:val="24"/>
          <w:szCs w:val="24"/>
        </w:rPr>
        <w:br w:type="page"/>
      </w:r>
    </w:p>
    <w:p w14:paraId="5C7C2AAB" w14:textId="77777777" w:rsidR="005B1943" w:rsidRPr="00AE7D50" w:rsidRDefault="005B1943" w:rsidP="005B1943">
      <w:pPr>
        <w:spacing w:line="360" w:lineRule="auto"/>
        <w:jc w:val="center"/>
        <w:rPr>
          <w:rFonts w:cs="Arial"/>
          <w:b/>
          <w:sz w:val="24"/>
          <w:szCs w:val="24"/>
        </w:rPr>
      </w:pPr>
      <w:r>
        <w:rPr>
          <w:rFonts w:cs="Arial"/>
          <w:b/>
          <w:sz w:val="24"/>
          <w:szCs w:val="24"/>
        </w:rPr>
        <w:lastRenderedPageBreak/>
        <w:t>SUMÁRIO</w:t>
      </w:r>
    </w:p>
    <w:sdt>
      <w:sdtPr>
        <w:rPr>
          <w:rFonts w:ascii="Arial" w:eastAsiaTheme="minorHAnsi" w:hAnsi="Arial" w:cstheme="minorBidi"/>
          <w:color w:val="auto"/>
          <w:szCs w:val="22"/>
          <w:lang w:eastAsia="en-US"/>
        </w:rPr>
        <w:id w:val="1364167947"/>
        <w:docPartObj>
          <w:docPartGallery w:val="Table of Contents"/>
          <w:docPartUnique/>
        </w:docPartObj>
      </w:sdtPr>
      <w:sdtEndPr>
        <w:rPr>
          <w:b/>
          <w:bCs/>
          <w:sz w:val="24"/>
          <w:szCs w:val="24"/>
        </w:rPr>
      </w:sdtEndPr>
      <w:sdtContent>
        <w:p w14:paraId="227DB777" w14:textId="77777777" w:rsidR="000D518F" w:rsidRPr="000D518F" w:rsidRDefault="000D518F">
          <w:pPr>
            <w:pStyle w:val="CabealhodoSumrio"/>
            <w:rPr>
              <w:sz w:val="22"/>
              <w:szCs w:val="22"/>
            </w:rPr>
          </w:pPr>
        </w:p>
        <w:p w14:paraId="1344E30A" w14:textId="57A99AB2" w:rsidR="00E96A6C" w:rsidRDefault="000D518F">
          <w:pPr>
            <w:pStyle w:val="Sumrio1"/>
            <w:rPr>
              <w:rFonts w:asciiTheme="minorHAnsi" w:eastAsiaTheme="minorEastAsia" w:hAnsiTheme="minorHAnsi"/>
              <w:b w:val="0"/>
              <w:kern w:val="2"/>
              <w:sz w:val="24"/>
              <w:szCs w:val="24"/>
              <w:lang w:eastAsia="pt-BR"/>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4071591" w:history="1">
            <w:r w:rsidR="00E96A6C" w:rsidRPr="00257AFA">
              <w:rPr>
                <w:rStyle w:val="Hyperlink"/>
              </w:rPr>
              <w:t>1. INTRODUÇÃO</w:t>
            </w:r>
            <w:r w:rsidR="00E96A6C">
              <w:rPr>
                <w:webHidden/>
              </w:rPr>
              <w:tab/>
            </w:r>
            <w:r w:rsidR="00E96A6C">
              <w:rPr>
                <w:webHidden/>
              </w:rPr>
              <w:fldChar w:fldCharType="begin"/>
            </w:r>
            <w:r w:rsidR="00E96A6C">
              <w:rPr>
                <w:webHidden/>
              </w:rPr>
              <w:instrText xml:space="preserve"> PAGEREF _Toc244071591 \h </w:instrText>
            </w:r>
            <w:r w:rsidR="00E96A6C">
              <w:rPr>
                <w:webHidden/>
              </w:rPr>
            </w:r>
            <w:r w:rsidR="00E96A6C">
              <w:rPr>
                <w:webHidden/>
              </w:rPr>
              <w:fldChar w:fldCharType="separate"/>
            </w:r>
            <w:r w:rsidR="00E96A6C">
              <w:rPr>
                <w:webHidden/>
              </w:rPr>
              <w:t>11</w:t>
            </w:r>
            <w:r w:rsidR="00E96A6C">
              <w:rPr>
                <w:webHidden/>
              </w:rPr>
              <w:fldChar w:fldCharType="end"/>
            </w:r>
          </w:hyperlink>
        </w:p>
        <w:p w14:paraId="54C6A40A" w14:textId="71D500C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592" w:history="1">
            <w:r w:rsidRPr="00257AFA">
              <w:rPr>
                <w:rStyle w:val="Hyperlink"/>
                <w:rFonts w:cs="Arial"/>
                <w:noProof/>
              </w:rPr>
              <w:t>1.1 Contextualização do Tema</w:t>
            </w:r>
            <w:r>
              <w:rPr>
                <w:noProof/>
                <w:webHidden/>
              </w:rPr>
              <w:tab/>
            </w:r>
            <w:r>
              <w:rPr>
                <w:noProof/>
                <w:webHidden/>
              </w:rPr>
              <w:fldChar w:fldCharType="begin"/>
            </w:r>
            <w:r>
              <w:rPr>
                <w:noProof/>
                <w:webHidden/>
              </w:rPr>
              <w:instrText xml:space="preserve"> PAGEREF _Toc244071592 \h </w:instrText>
            </w:r>
            <w:r>
              <w:rPr>
                <w:noProof/>
                <w:webHidden/>
              </w:rPr>
            </w:r>
            <w:r>
              <w:rPr>
                <w:noProof/>
                <w:webHidden/>
              </w:rPr>
              <w:fldChar w:fldCharType="separate"/>
            </w:r>
            <w:r>
              <w:rPr>
                <w:noProof/>
                <w:webHidden/>
              </w:rPr>
              <w:t>11</w:t>
            </w:r>
            <w:r>
              <w:rPr>
                <w:noProof/>
                <w:webHidden/>
              </w:rPr>
              <w:fldChar w:fldCharType="end"/>
            </w:r>
          </w:hyperlink>
        </w:p>
        <w:p w14:paraId="638FF051" w14:textId="2FF140AA"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593" w:history="1">
            <w:r w:rsidRPr="00257AFA">
              <w:rPr>
                <w:rStyle w:val="Hyperlink"/>
                <w:rFonts w:cs="Arial"/>
                <w:noProof/>
              </w:rPr>
              <w:t>1.2 Problema da Pesquisa</w:t>
            </w:r>
            <w:r>
              <w:rPr>
                <w:noProof/>
                <w:webHidden/>
              </w:rPr>
              <w:tab/>
            </w:r>
            <w:r>
              <w:rPr>
                <w:noProof/>
                <w:webHidden/>
              </w:rPr>
              <w:fldChar w:fldCharType="begin"/>
            </w:r>
            <w:r>
              <w:rPr>
                <w:noProof/>
                <w:webHidden/>
              </w:rPr>
              <w:instrText xml:space="preserve"> PAGEREF _Toc244071593 \h </w:instrText>
            </w:r>
            <w:r>
              <w:rPr>
                <w:noProof/>
                <w:webHidden/>
              </w:rPr>
            </w:r>
            <w:r>
              <w:rPr>
                <w:noProof/>
                <w:webHidden/>
              </w:rPr>
              <w:fldChar w:fldCharType="separate"/>
            </w:r>
            <w:r>
              <w:rPr>
                <w:noProof/>
                <w:webHidden/>
              </w:rPr>
              <w:t>11</w:t>
            </w:r>
            <w:r>
              <w:rPr>
                <w:noProof/>
                <w:webHidden/>
              </w:rPr>
              <w:fldChar w:fldCharType="end"/>
            </w:r>
          </w:hyperlink>
        </w:p>
        <w:p w14:paraId="240347B7" w14:textId="591A3B20"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594" w:history="1">
            <w:r w:rsidRPr="00257AFA">
              <w:rPr>
                <w:rStyle w:val="Hyperlink"/>
                <w:rFonts w:cs="Arial"/>
                <w:noProof/>
              </w:rPr>
              <w:t>1.3 Objetivos</w:t>
            </w:r>
            <w:r>
              <w:rPr>
                <w:noProof/>
                <w:webHidden/>
              </w:rPr>
              <w:tab/>
            </w:r>
            <w:r>
              <w:rPr>
                <w:noProof/>
                <w:webHidden/>
              </w:rPr>
              <w:fldChar w:fldCharType="begin"/>
            </w:r>
            <w:r>
              <w:rPr>
                <w:noProof/>
                <w:webHidden/>
              </w:rPr>
              <w:instrText xml:space="preserve"> PAGEREF _Toc244071594 \h </w:instrText>
            </w:r>
            <w:r>
              <w:rPr>
                <w:noProof/>
                <w:webHidden/>
              </w:rPr>
            </w:r>
            <w:r>
              <w:rPr>
                <w:noProof/>
                <w:webHidden/>
              </w:rPr>
              <w:fldChar w:fldCharType="separate"/>
            </w:r>
            <w:r>
              <w:rPr>
                <w:noProof/>
                <w:webHidden/>
              </w:rPr>
              <w:t>12</w:t>
            </w:r>
            <w:r>
              <w:rPr>
                <w:noProof/>
                <w:webHidden/>
              </w:rPr>
              <w:fldChar w:fldCharType="end"/>
            </w:r>
          </w:hyperlink>
        </w:p>
        <w:p w14:paraId="2CE30DB9" w14:textId="6C6A52E3"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595" w:history="1">
            <w:r w:rsidRPr="00257AFA">
              <w:rPr>
                <w:rStyle w:val="Hyperlink"/>
                <w:noProof/>
              </w:rPr>
              <w:t>1.3.1 Objetivo Geral</w:t>
            </w:r>
            <w:r>
              <w:rPr>
                <w:noProof/>
                <w:webHidden/>
              </w:rPr>
              <w:tab/>
            </w:r>
            <w:r>
              <w:rPr>
                <w:noProof/>
                <w:webHidden/>
              </w:rPr>
              <w:fldChar w:fldCharType="begin"/>
            </w:r>
            <w:r>
              <w:rPr>
                <w:noProof/>
                <w:webHidden/>
              </w:rPr>
              <w:instrText xml:space="preserve"> PAGEREF _Toc244071595 \h </w:instrText>
            </w:r>
            <w:r>
              <w:rPr>
                <w:noProof/>
                <w:webHidden/>
              </w:rPr>
            </w:r>
            <w:r>
              <w:rPr>
                <w:noProof/>
                <w:webHidden/>
              </w:rPr>
              <w:fldChar w:fldCharType="separate"/>
            </w:r>
            <w:r>
              <w:rPr>
                <w:noProof/>
                <w:webHidden/>
              </w:rPr>
              <w:t>12</w:t>
            </w:r>
            <w:r>
              <w:rPr>
                <w:noProof/>
                <w:webHidden/>
              </w:rPr>
              <w:fldChar w:fldCharType="end"/>
            </w:r>
          </w:hyperlink>
        </w:p>
        <w:p w14:paraId="1D924EAC" w14:textId="015C4AD8"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596" w:history="1">
            <w:r w:rsidRPr="00257AFA">
              <w:rPr>
                <w:rStyle w:val="Hyperlink"/>
                <w:noProof/>
              </w:rPr>
              <w:t>1.3.2 Objetivos Específicos</w:t>
            </w:r>
            <w:r>
              <w:rPr>
                <w:noProof/>
                <w:webHidden/>
              </w:rPr>
              <w:tab/>
            </w:r>
            <w:r>
              <w:rPr>
                <w:noProof/>
                <w:webHidden/>
              </w:rPr>
              <w:fldChar w:fldCharType="begin"/>
            </w:r>
            <w:r>
              <w:rPr>
                <w:noProof/>
                <w:webHidden/>
              </w:rPr>
              <w:instrText xml:space="preserve"> PAGEREF _Toc244071596 \h </w:instrText>
            </w:r>
            <w:r>
              <w:rPr>
                <w:noProof/>
                <w:webHidden/>
              </w:rPr>
            </w:r>
            <w:r>
              <w:rPr>
                <w:noProof/>
                <w:webHidden/>
              </w:rPr>
              <w:fldChar w:fldCharType="separate"/>
            </w:r>
            <w:r>
              <w:rPr>
                <w:noProof/>
                <w:webHidden/>
              </w:rPr>
              <w:t>12</w:t>
            </w:r>
            <w:r>
              <w:rPr>
                <w:noProof/>
                <w:webHidden/>
              </w:rPr>
              <w:fldChar w:fldCharType="end"/>
            </w:r>
          </w:hyperlink>
        </w:p>
        <w:p w14:paraId="10E0D582" w14:textId="7F880C8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597" w:history="1">
            <w:r w:rsidRPr="00257AFA">
              <w:rPr>
                <w:rStyle w:val="Hyperlink"/>
                <w:rFonts w:cs="Arial"/>
                <w:noProof/>
              </w:rPr>
              <w:t>1.4 Justificativa</w:t>
            </w:r>
            <w:r>
              <w:rPr>
                <w:noProof/>
                <w:webHidden/>
              </w:rPr>
              <w:tab/>
            </w:r>
            <w:r>
              <w:rPr>
                <w:noProof/>
                <w:webHidden/>
              </w:rPr>
              <w:fldChar w:fldCharType="begin"/>
            </w:r>
            <w:r>
              <w:rPr>
                <w:noProof/>
                <w:webHidden/>
              </w:rPr>
              <w:instrText xml:space="preserve"> PAGEREF _Toc244071597 \h </w:instrText>
            </w:r>
            <w:r>
              <w:rPr>
                <w:noProof/>
                <w:webHidden/>
              </w:rPr>
            </w:r>
            <w:r>
              <w:rPr>
                <w:noProof/>
                <w:webHidden/>
              </w:rPr>
              <w:fldChar w:fldCharType="separate"/>
            </w:r>
            <w:r>
              <w:rPr>
                <w:noProof/>
                <w:webHidden/>
              </w:rPr>
              <w:t>12</w:t>
            </w:r>
            <w:r>
              <w:rPr>
                <w:noProof/>
                <w:webHidden/>
              </w:rPr>
              <w:fldChar w:fldCharType="end"/>
            </w:r>
          </w:hyperlink>
        </w:p>
        <w:p w14:paraId="1C6B9879" w14:textId="0AF35ECD"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598" w:history="1">
            <w:r w:rsidRPr="00257AFA">
              <w:rPr>
                <w:rStyle w:val="Hyperlink"/>
                <w:rFonts w:cs="Arial"/>
                <w:noProof/>
              </w:rPr>
              <w:t>1.5 Estrutura do Trabalho</w:t>
            </w:r>
            <w:r>
              <w:rPr>
                <w:noProof/>
                <w:webHidden/>
              </w:rPr>
              <w:tab/>
            </w:r>
            <w:r>
              <w:rPr>
                <w:noProof/>
                <w:webHidden/>
              </w:rPr>
              <w:fldChar w:fldCharType="begin"/>
            </w:r>
            <w:r>
              <w:rPr>
                <w:noProof/>
                <w:webHidden/>
              </w:rPr>
              <w:instrText xml:space="preserve"> PAGEREF _Toc244071598 \h </w:instrText>
            </w:r>
            <w:r>
              <w:rPr>
                <w:noProof/>
                <w:webHidden/>
              </w:rPr>
            </w:r>
            <w:r>
              <w:rPr>
                <w:noProof/>
                <w:webHidden/>
              </w:rPr>
              <w:fldChar w:fldCharType="separate"/>
            </w:r>
            <w:r>
              <w:rPr>
                <w:noProof/>
                <w:webHidden/>
              </w:rPr>
              <w:t>13</w:t>
            </w:r>
            <w:r>
              <w:rPr>
                <w:noProof/>
                <w:webHidden/>
              </w:rPr>
              <w:fldChar w:fldCharType="end"/>
            </w:r>
          </w:hyperlink>
        </w:p>
        <w:p w14:paraId="66C50EEE" w14:textId="5335A79A"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599" w:history="1">
            <w:r w:rsidRPr="00257AFA">
              <w:rPr>
                <w:rStyle w:val="Hyperlink"/>
              </w:rPr>
              <w:t>2. FUNDAMENTAÇÃO TEÓRICA</w:t>
            </w:r>
            <w:r>
              <w:rPr>
                <w:webHidden/>
              </w:rPr>
              <w:tab/>
            </w:r>
            <w:r>
              <w:rPr>
                <w:webHidden/>
              </w:rPr>
              <w:fldChar w:fldCharType="begin"/>
            </w:r>
            <w:r>
              <w:rPr>
                <w:webHidden/>
              </w:rPr>
              <w:instrText xml:space="preserve"> PAGEREF _Toc244071599 \h </w:instrText>
            </w:r>
            <w:r>
              <w:rPr>
                <w:webHidden/>
              </w:rPr>
            </w:r>
            <w:r>
              <w:rPr>
                <w:webHidden/>
              </w:rPr>
              <w:fldChar w:fldCharType="separate"/>
            </w:r>
            <w:r>
              <w:rPr>
                <w:webHidden/>
              </w:rPr>
              <w:t>14</w:t>
            </w:r>
            <w:r>
              <w:rPr>
                <w:webHidden/>
              </w:rPr>
              <w:fldChar w:fldCharType="end"/>
            </w:r>
          </w:hyperlink>
        </w:p>
        <w:p w14:paraId="30DAAA69" w14:textId="6FC21E56"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0" w:history="1">
            <w:r w:rsidRPr="00257AFA">
              <w:rPr>
                <w:rStyle w:val="Hyperlink"/>
                <w:rFonts w:cs="Arial"/>
                <w:noProof/>
              </w:rPr>
              <w:t>2.1 Sistemas de Produção Industrial</w:t>
            </w:r>
            <w:r>
              <w:rPr>
                <w:noProof/>
                <w:webHidden/>
              </w:rPr>
              <w:tab/>
            </w:r>
            <w:r>
              <w:rPr>
                <w:noProof/>
                <w:webHidden/>
              </w:rPr>
              <w:fldChar w:fldCharType="begin"/>
            </w:r>
            <w:r>
              <w:rPr>
                <w:noProof/>
                <w:webHidden/>
              </w:rPr>
              <w:instrText xml:space="preserve"> PAGEREF _Toc244071600 \h </w:instrText>
            </w:r>
            <w:r>
              <w:rPr>
                <w:noProof/>
                <w:webHidden/>
              </w:rPr>
            </w:r>
            <w:r>
              <w:rPr>
                <w:noProof/>
                <w:webHidden/>
              </w:rPr>
              <w:fldChar w:fldCharType="separate"/>
            </w:r>
            <w:r>
              <w:rPr>
                <w:noProof/>
                <w:webHidden/>
              </w:rPr>
              <w:t>14</w:t>
            </w:r>
            <w:r>
              <w:rPr>
                <w:noProof/>
                <w:webHidden/>
              </w:rPr>
              <w:fldChar w:fldCharType="end"/>
            </w:r>
          </w:hyperlink>
        </w:p>
        <w:p w14:paraId="4FC851D7" w14:textId="1181256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1" w:history="1">
            <w:r w:rsidRPr="00257AFA">
              <w:rPr>
                <w:rStyle w:val="Hyperlink"/>
                <w:rFonts w:cs="Arial"/>
                <w:noProof/>
              </w:rPr>
              <w:t>2.2 Linhas de Produção</w:t>
            </w:r>
            <w:r>
              <w:rPr>
                <w:noProof/>
                <w:webHidden/>
              </w:rPr>
              <w:tab/>
            </w:r>
            <w:r>
              <w:rPr>
                <w:noProof/>
                <w:webHidden/>
              </w:rPr>
              <w:fldChar w:fldCharType="begin"/>
            </w:r>
            <w:r>
              <w:rPr>
                <w:noProof/>
                <w:webHidden/>
              </w:rPr>
              <w:instrText xml:space="preserve"> PAGEREF _Toc244071601 \h </w:instrText>
            </w:r>
            <w:r>
              <w:rPr>
                <w:noProof/>
                <w:webHidden/>
              </w:rPr>
            </w:r>
            <w:r>
              <w:rPr>
                <w:noProof/>
                <w:webHidden/>
              </w:rPr>
              <w:fldChar w:fldCharType="separate"/>
            </w:r>
            <w:r>
              <w:rPr>
                <w:noProof/>
                <w:webHidden/>
              </w:rPr>
              <w:t>15</w:t>
            </w:r>
            <w:r>
              <w:rPr>
                <w:noProof/>
                <w:webHidden/>
              </w:rPr>
              <w:fldChar w:fldCharType="end"/>
            </w:r>
          </w:hyperlink>
        </w:p>
        <w:p w14:paraId="52F87AD3" w14:textId="1A5C2C6C"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2" w:history="1">
            <w:r w:rsidRPr="00257AFA">
              <w:rPr>
                <w:rStyle w:val="Hyperlink"/>
                <w:rFonts w:cs="Arial"/>
                <w:noProof/>
              </w:rPr>
              <w:t>2.3 Nivelamento de Produção</w:t>
            </w:r>
            <w:r>
              <w:rPr>
                <w:noProof/>
                <w:webHidden/>
              </w:rPr>
              <w:tab/>
            </w:r>
            <w:r>
              <w:rPr>
                <w:noProof/>
                <w:webHidden/>
              </w:rPr>
              <w:fldChar w:fldCharType="begin"/>
            </w:r>
            <w:r>
              <w:rPr>
                <w:noProof/>
                <w:webHidden/>
              </w:rPr>
              <w:instrText xml:space="preserve"> PAGEREF _Toc244071602 \h </w:instrText>
            </w:r>
            <w:r>
              <w:rPr>
                <w:noProof/>
                <w:webHidden/>
              </w:rPr>
            </w:r>
            <w:r>
              <w:rPr>
                <w:noProof/>
                <w:webHidden/>
              </w:rPr>
              <w:fldChar w:fldCharType="separate"/>
            </w:r>
            <w:r>
              <w:rPr>
                <w:noProof/>
                <w:webHidden/>
              </w:rPr>
              <w:t>16</w:t>
            </w:r>
            <w:r>
              <w:rPr>
                <w:noProof/>
                <w:webHidden/>
              </w:rPr>
              <w:fldChar w:fldCharType="end"/>
            </w:r>
          </w:hyperlink>
        </w:p>
        <w:p w14:paraId="218CC2B3" w14:textId="1FD5697C"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3" w:history="1">
            <w:r w:rsidRPr="00257AFA">
              <w:rPr>
                <w:rStyle w:val="Hyperlink"/>
                <w:rFonts w:cs="Arial"/>
                <w:noProof/>
              </w:rPr>
              <w:t>2.4 Sistemas de Informação na Indústria</w:t>
            </w:r>
            <w:r>
              <w:rPr>
                <w:noProof/>
                <w:webHidden/>
              </w:rPr>
              <w:tab/>
            </w:r>
            <w:r>
              <w:rPr>
                <w:noProof/>
                <w:webHidden/>
              </w:rPr>
              <w:fldChar w:fldCharType="begin"/>
            </w:r>
            <w:r>
              <w:rPr>
                <w:noProof/>
                <w:webHidden/>
              </w:rPr>
              <w:instrText xml:space="preserve"> PAGEREF _Toc244071603 \h </w:instrText>
            </w:r>
            <w:r>
              <w:rPr>
                <w:noProof/>
                <w:webHidden/>
              </w:rPr>
            </w:r>
            <w:r>
              <w:rPr>
                <w:noProof/>
                <w:webHidden/>
              </w:rPr>
              <w:fldChar w:fldCharType="separate"/>
            </w:r>
            <w:r>
              <w:rPr>
                <w:noProof/>
                <w:webHidden/>
              </w:rPr>
              <w:t>17</w:t>
            </w:r>
            <w:r>
              <w:rPr>
                <w:noProof/>
                <w:webHidden/>
              </w:rPr>
              <w:fldChar w:fldCharType="end"/>
            </w:r>
          </w:hyperlink>
        </w:p>
        <w:p w14:paraId="301622E5" w14:textId="7190BC8E"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4" w:history="1">
            <w:r w:rsidRPr="00257AFA">
              <w:rPr>
                <w:rStyle w:val="Hyperlink"/>
                <w:rFonts w:cs="Arial"/>
                <w:noProof/>
                <w:lang w:val="en-US"/>
              </w:rPr>
              <w:t>2.5 Sistemas MES (Manufacturing Execution Systems)</w:t>
            </w:r>
            <w:r>
              <w:rPr>
                <w:noProof/>
                <w:webHidden/>
              </w:rPr>
              <w:tab/>
            </w:r>
            <w:r>
              <w:rPr>
                <w:noProof/>
                <w:webHidden/>
              </w:rPr>
              <w:fldChar w:fldCharType="begin"/>
            </w:r>
            <w:r>
              <w:rPr>
                <w:noProof/>
                <w:webHidden/>
              </w:rPr>
              <w:instrText xml:space="preserve"> PAGEREF _Toc244071604 \h </w:instrText>
            </w:r>
            <w:r>
              <w:rPr>
                <w:noProof/>
                <w:webHidden/>
              </w:rPr>
            </w:r>
            <w:r>
              <w:rPr>
                <w:noProof/>
                <w:webHidden/>
              </w:rPr>
              <w:fldChar w:fldCharType="separate"/>
            </w:r>
            <w:r>
              <w:rPr>
                <w:noProof/>
                <w:webHidden/>
              </w:rPr>
              <w:t>18</w:t>
            </w:r>
            <w:r>
              <w:rPr>
                <w:noProof/>
                <w:webHidden/>
              </w:rPr>
              <w:fldChar w:fldCharType="end"/>
            </w:r>
          </w:hyperlink>
        </w:p>
        <w:p w14:paraId="5C458B2C" w14:textId="4F416E86"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5" w:history="1">
            <w:r w:rsidRPr="00257AFA">
              <w:rPr>
                <w:rStyle w:val="Hyperlink"/>
                <w:rFonts w:cs="Arial"/>
                <w:noProof/>
              </w:rPr>
              <w:t>2.6 Sistemas SCADA</w:t>
            </w:r>
            <w:r>
              <w:rPr>
                <w:noProof/>
                <w:webHidden/>
              </w:rPr>
              <w:tab/>
            </w:r>
            <w:r>
              <w:rPr>
                <w:noProof/>
                <w:webHidden/>
              </w:rPr>
              <w:fldChar w:fldCharType="begin"/>
            </w:r>
            <w:r>
              <w:rPr>
                <w:noProof/>
                <w:webHidden/>
              </w:rPr>
              <w:instrText xml:space="preserve"> PAGEREF _Toc244071605 \h </w:instrText>
            </w:r>
            <w:r>
              <w:rPr>
                <w:noProof/>
                <w:webHidden/>
              </w:rPr>
            </w:r>
            <w:r>
              <w:rPr>
                <w:noProof/>
                <w:webHidden/>
              </w:rPr>
              <w:fldChar w:fldCharType="separate"/>
            </w:r>
            <w:r>
              <w:rPr>
                <w:noProof/>
                <w:webHidden/>
              </w:rPr>
              <w:t>19</w:t>
            </w:r>
            <w:r>
              <w:rPr>
                <w:noProof/>
                <w:webHidden/>
              </w:rPr>
              <w:fldChar w:fldCharType="end"/>
            </w:r>
          </w:hyperlink>
        </w:p>
        <w:p w14:paraId="72F90AF8" w14:textId="125FD435"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6" w:history="1">
            <w:r w:rsidRPr="00257AFA">
              <w:rPr>
                <w:rStyle w:val="Hyperlink"/>
                <w:rFonts w:cs="Arial"/>
                <w:noProof/>
              </w:rPr>
              <w:t>2.7 Sistemas Web</w:t>
            </w:r>
            <w:r>
              <w:rPr>
                <w:noProof/>
                <w:webHidden/>
              </w:rPr>
              <w:tab/>
            </w:r>
            <w:r>
              <w:rPr>
                <w:noProof/>
                <w:webHidden/>
              </w:rPr>
              <w:fldChar w:fldCharType="begin"/>
            </w:r>
            <w:r>
              <w:rPr>
                <w:noProof/>
                <w:webHidden/>
              </w:rPr>
              <w:instrText xml:space="preserve"> PAGEREF _Toc244071606 \h </w:instrText>
            </w:r>
            <w:r>
              <w:rPr>
                <w:noProof/>
                <w:webHidden/>
              </w:rPr>
            </w:r>
            <w:r>
              <w:rPr>
                <w:noProof/>
                <w:webHidden/>
              </w:rPr>
              <w:fldChar w:fldCharType="separate"/>
            </w:r>
            <w:r>
              <w:rPr>
                <w:noProof/>
                <w:webHidden/>
              </w:rPr>
              <w:t>20</w:t>
            </w:r>
            <w:r>
              <w:rPr>
                <w:noProof/>
                <w:webHidden/>
              </w:rPr>
              <w:fldChar w:fldCharType="end"/>
            </w:r>
          </w:hyperlink>
        </w:p>
        <w:p w14:paraId="5726D330" w14:textId="42E07D14"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7" w:history="1">
            <w:r w:rsidRPr="00257AFA">
              <w:rPr>
                <w:rStyle w:val="Hyperlink"/>
                <w:rFonts w:cs="Arial"/>
                <w:noProof/>
              </w:rPr>
              <w:t>2.8 Aplicações Web no Ambiente Industrial</w:t>
            </w:r>
            <w:r>
              <w:rPr>
                <w:noProof/>
                <w:webHidden/>
              </w:rPr>
              <w:tab/>
            </w:r>
            <w:r>
              <w:rPr>
                <w:noProof/>
                <w:webHidden/>
              </w:rPr>
              <w:fldChar w:fldCharType="begin"/>
            </w:r>
            <w:r>
              <w:rPr>
                <w:noProof/>
                <w:webHidden/>
              </w:rPr>
              <w:instrText xml:space="preserve"> PAGEREF _Toc244071607 \h </w:instrText>
            </w:r>
            <w:r>
              <w:rPr>
                <w:noProof/>
                <w:webHidden/>
              </w:rPr>
            </w:r>
            <w:r>
              <w:rPr>
                <w:noProof/>
                <w:webHidden/>
              </w:rPr>
              <w:fldChar w:fldCharType="separate"/>
            </w:r>
            <w:r>
              <w:rPr>
                <w:noProof/>
                <w:webHidden/>
              </w:rPr>
              <w:t>21</w:t>
            </w:r>
            <w:r>
              <w:rPr>
                <w:noProof/>
                <w:webHidden/>
              </w:rPr>
              <w:fldChar w:fldCharType="end"/>
            </w:r>
          </w:hyperlink>
        </w:p>
        <w:p w14:paraId="0780C576" w14:textId="2163C72B"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08" w:history="1">
            <w:r w:rsidRPr="00257AFA">
              <w:rPr>
                <w:rStyle w:val="Hyperlink"/>
                <w:noProof/>
              </w:rPr>
              <w:t>2.9 Considerações sobre a Utilização de Sistemas para Nivelamento de Processos</w:t>
            </w:r>
            <w:r>
              <w:rPr>
                <w:noProof/>
                <w:webHidden/>
              </w:rPr>
              <w:tab/>
            </w:r>
            <w:r>
              <w:rPr>
                <w:noProof/>
                <w:webHidden/>
              </w:rPr>
              <w:fldChar w:fldCharType="begin"/>
            </w:r>
            <w:r>
              <w:rPr>
                <w:noProof/>
                <w:webHidden/>
              </w:rPr>
              <w:instrText xml:space="preserve"> PAGEREF _Toc244071608 \h </w:instrText>
            </w:r>
            <w:r>
              <w:rPr>
                <w:noProof/>
                <w:webHidden/>
              </w:rPr>
            </w:r>
            <w:r>
              <w:rPr>
                <w:noProof/>
                <w:webHidden/>
              </w:rPr>
              <w:fldChar w:fldCharType="separate"/>
            </w:r>
            <w:r>
              <w:rPr>
                <w:noProof/>
                <w:webHidden/>
              </w:rPr>
              <w:t>22</w:t>
            </w:r>
            <w:r>
              <w:rPr>
                <w:noProof/>
                <w:webHidden/>
              </w:rPr>
              <w:fldChar w:fldCharType="end"/>
            </w:r>
          </w:hyperlink>
        </w:p>
        <w:p w14:paraId="7223FE5B" w14:textId="6ABEA4EC"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609" w:history="1">
            <w:r w:rsidRPr="00257AFA">
              <w:rPr>
                <w:rStyle w:val="Hyperlink"/>
              </w:rPr>
              <w:t>3. METODOLOGIA</w:t>
            </w:r>
            <w:r>
              <w:rPr>
                <w:webHidden/>
              </w:rPr>
              <w:tab/>
            </w:r>
            <w:r>
              <w:rPr>
                <w:webHidden/>
              </w:rPr>
              <w:fldChar w:fldCharType="begin"/>
            </w:r>
            <w:r>
              <w:rPr>
                <w:webHidden/>
              </w:rPr>
              <w:instrText xml:space="preserve"> PAGEREF _Toc244071609 \h </w:instrText>
            </w:r>
            <w:r>
              <w:rPr>
                <w:webHidden/>
              </w:rPr>
            </w:r>
            <w:r>
              <w:rPr>
                <w:webHidden/>
              </w:rPr>
              <w:fldChar w:fldCharType="separate"/>
            </w:r>
            <w:r>
              <w:rPr>
                <w:webHidden/>
              </w:rPr>
              <w:t>24</w:t>
            </w:r>
            <w:r>
              <w:rPr>
                <w:webHidden/>
              </w:rPr>
              <w:fldChar w:fldCharType="end"/>
            </w:r>
          </w:hyperlink>
        </w:p>
        <w:p w14:paraId="69E1D5A1" w14:textId="178EB25E"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0" w:history="1">
            <w:r w:rsidRPr="00257AFA">
              <w:rPr>
                <w:rStyle w:val="Hyperlink"/>
                <w:rFonts w:cs="Arial"/>
                <w:noProof/>
              </w:rPr>
              <w:t>3.1 Tipo de Pesquisa</w:t>
            </w:r>
            <w:r>
              <w:rPr>
                <w:noProof/>
                <w:webHidden/>
              </w:rPr>
              <w:tab/>
            </w:r>
            <w:r>
              <w:rPr>
                <w:noProof/>
                <w:webHidden/>
              </w:rPr>
              <w:fldChar w:fldCharType="begin"/>
            </w:r>
            <w:r>
              <w:rPr>
                <w:noProof/>
                <w:webHidden/>
              </w:rPr>
              <w:instrText xml:space="preserve"> PAGEREF _Toc244071610 \h </w:instrText>
            </w:r>
            <w:r>
              <w:rPr>
                <w:noProof/>
                <w:webHidden/>
              </w:rPr>
            </w:r>
            <w:r>
              <w:rPr>
                <w:noProof/>
                <w:webHidden/>
              </w:rPr>
              <w:fldChar w:fldCharType="separate"/>
            </w:r>
            <w:r>
              <w:rPr>
                <w:noProof/>
                <w:webHidden/>
              </w:rPr>
              <w:t>24</w:t>
            </w:r>
            <w:r>
              <w:rPr>
                <w:noProof/>
                <w:webHidden/>
              </w:rPr>
              <w:fldChar w:fldCharType="end"/>
            </w:r>
          </w:hyperlink>
        </w:p>
        <w:p w14:paraId="17CD62F9" w14:textId="253BB0C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1" w:history="1">
            <w:r w:rsidRPr="00257AFA">
              <w:rPr>
                <w:rStyle w:val="Hyperlink"/>
                <w:noProof/>
              </w:rPr>
              <w:t>3.2 Métodos Utilizados</w:t>
            </w:r>
            <w:r>
              <w:rPr>
                <w:noProof/>
                <w:webHidden/>
              </w:rPr>
              <w:tab/>
            </w:r>
            <w:r>
              <w:rPr>
                <w:noProof/>
                <w:webHidden/>
              </w:rPr>
              <w:fldChar w:fldCharType="begin"/>
            </w:r>
            <w:r>
              <w:rPr>
                <w:noProof/>
                <w:webHidden/>
              </w:rPr>
              <w:instrText xml:space="preserve"> PAGEREF _Toc244071611 \h </w:instrText>
            </w:r>
            <w:r>
              <w:rPr>
                <w:noProof/>
                <w:webHidden/>
              </w:rPr>
            </w:r>
            <w:r>
              <w:rPr>
                <w:noProof/>
                <w:webHidden/>
              </w:rPr>
              <w:fldChar w:fldCharType="separate"/>
            </w:r>
            <w:r>
              <w:rPr>
                <w:noProof/>
                <w:webHidden/>
              </w:rPr>
              <w:t>24</w:t>
            </w:r>
            <w:r>
              <w:rPr>
                <w:noProof/>
                <w:webHidden/>
              </w:rPr>
              <w:fldChar w:fldCharType="end"/>
            </w:r>
          </w:hyperlink>
        </w:p>
        <w:p w14:paraId="3D5AA9FF" w14:textId="7BC8F0D6"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2" w:history="1">
            <w:r w:rsidRPr="00257AFA">
              <w:rPr>
                <w:rStyle w:val="Hyperlink"/>
                <w:noProof/>
              </w:rPr>
              <w:t>3.3 Ferramentas e Tecnologias Utilizadas</w:t>
            </w:r>
            <w:r>
              <w:rPr>
                <w:noProof/>
                <w:webHidden/>
              </w:rPr>
              <w:tab/>
            </w:r>
            <w:r>
              <w:rPr>
                <w:noProof/>
                <w:webHidden/>
              </w:rPr>
              <w:fldChar w:fldCharType="begin"/>
            </w:r>
            <w:r>
              <w:rPr>
                <w:noProof/>
                <w:webHidden/>
              </w:rPr>
              <w:instrText xml:space="preserve"> PAGEREF _Toc244071612 \h </w:instrText>
            </w:r>
            <w:r>
              <w:rPr>
                <w:noProof/>
                <w:webHidden/>
              </w:rPr>
            </w:r>
            <w:r>
              <w:rPr>
                <w:noProof/>
                <w:webHidden/>
              </w:rPr>
              <w:fldChar w:fldCharType="separate"/>
            </w:r>
            <w:r>
              <w:rPr>
                <w:noProof/>
                <w:webHidden/>
              </w:rPr>
              <w:t>25</w:t>
            </w:r>
            <w:r>
              <w:rPr>
                <w:noProof/>
                <w:webHidden/>
              </w:rPr>
              <w:fldChar w:fldCharType="end"/>
            </w:r>
          </w:hyperlink>
        </w:p>
        <w:p w14:paraId="5A3876AC" w14:textId="2AFD78FB"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13" w:history="1">
            <w:r w:rsidRPr="00257AFA">
              <w:rPr>
                <w:rStyle w:val="Hyperlink"/>
                <w:noProof/>
              </w:rPr>
              <w:t>3.3.1 Linguagens de Programação</w:t>
            </w:r>
            <w:r>
              <w:rPr>
                <w:noProof/>
                <w:webHidden/>
              </w:rPr>
              <w:tab/>
            </w:r>
            <w:r>
              <w:rPr>
                <w:noProof/>
                <w:webHidden/>
              </w:rPr>
              <w:fldChar w:fldCharType="begin"/>
            </w:r>
            <w:r>
              <w:rPr>
                <w:noProof/>
                <w:webHidden/>
              </w:rPr>
              <w:instrText xml:space="preserve"> PAGEREF _Toc244071613 \h </w:instrText>
            </w:r>
            <w:r>
              <w:rPr>
                <w:noProof/>
                <w:webHidden/>
              </w:rPr>
            </w:r>
            <w:r>
              <w:rPr>
                <w:noProof/>
                <w:webHidden/>
              </w:rPr>
              <w:fldChar w:fldCharType="separate"/>
            </w:r>
            <w:r>
              <w:rPr>
                <w:noProof/>
                <w:webHidden/>
              </w:rPr>
              <w:t>25</w:t>
            </w:r>
            <w:r>
              <w:rPr>
                <w:noProof/>
                <w:webHidden/>
              </w:rPr>
              <w:fldChar w:fldCharType="end"/>
            </w:r>
          </w:hyperlink>
        </w:p>
        <w:p w14:paraId="432D98EC" w14:textId="7F0D9A5D"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14" w:history="1">
            <w:r w:rsidRPr="00257AFA">
              <w:rPr>
                <w:rStyle w:val="Hyperlink"/>
                <w:noProof/>
              </w:rPr>
              <w:t>3.3.2 Framework e Bibliotecas</w:t>
            </w:r>
            <w:r>
              <w:rPr>
                <w:noProof/>
                <w:webHidden/>
              </w:rPr>
              <w:tab/>
            </w:r>
            <w:r>
              <w:rPr>
                <w:noProof/>
                <w:webHidden/>
              </w:rPr>
              <w:fldChar w:fldCharType="begin"/>
            </w:r>
            <w:r>
              <w:rPr>
                <w:noProof/>
                <w:webHidden/>
              </w:rPr>
              <w:instrText xml:space="preserve"> PAGEREF _Toc244071614 \h </w:instrText>
            </w:r>
            <w:r>
              <w:rPr>
                <w:noProof/>
                <w:webHidden/>
              </w:rPr>
            </w:r>
            <w:r>
              <w:rPr>
                <w:noProof/>
                <w:webHidden/>
              </w:rPr>
              <w:fldChar w:fldCharType="separate"/>
            </w:r>
            <w:r>
              <w:rPr>
                <w:noProof/>
                <w:webHidden/>
              </w:rPr>
              <w:t>26</w:t>
            </w:r>
            <w:r>
              <w:rPr>
                <w:noProof/>
                <w:webHidden/>
              </w:rPr>
              <w:fldChar w:fldCharType="end"/>
            </w:r>
          </w:hyperlink>
        </w:p>
        <w:p w14:paraId="475079EA" w14:textId="13A38B1E"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15" w:history="1">
            <w:r w:rsidRPr="00257AFA">
              <w:rPr>
                <w:rStyle w:val="Hyperlink"/>
                <w:noProof/>
              </w:rPr>
              <w:t>3.3.3 Banco de Dados</w:t>
            </w:r>
            <w:r>
              <w:rPr>
                <w:noProof/>
                <w:webHidden/>
              </w:rPr>
              <w:tab/>
            </w:r>
            <w:r>
              <w:rPr>
                <w:noProof/>
                <w:webHidden/>
              </w:rPr>
              <w:fldChar w:fldCharType="begin"/>
            </w:r>
            <w:r>
              <w:rPr>
                <w:noProof/>
                <w:webHidden/>
              </w:rPr>
              <w:instrText xml:space="preserve"> PAGEREF _Toc244071615 \h </w:instrText>
            </w:r>
            <w:r>
              <w:rPr>
                <w:noProof/>
                <w:webHidden/>
              </w:rPr>
            </w:r>
            <w:r>
              <w:rPr>
                <w:noProof/>
                <w:webHidden/>
              </w:rPr>
              <w:fldChar w:fldCharType="separate"/>
            </w:r>
            <w:r>
              <w:rPr>
                <w:noProof/>
                <w:webHidden/>
              </w:rPr>
              <w:t>26</w:t>
            </w:r>
            <w:r>
              <w:rPr>
                <w:noProof/>
                <w:webHidden/>
              </w:rPr>
              <w:fldChar w:fldCharType="end"/>
            </w:r>
          </w:hyperlink>
        </w:p>
        <w:p w14:paraId="7561DA39" w14:textId="1B49C189"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6" w:history="1">
            <w:r w:rsidRPr="00257AFA">
              <w:rPr>
                <w:rStyle w:val="Hyperlink"/>
                <w:noProof/>
              </w:rPr>
              <w:t>3.4 Etapas do Desenvolvimento</w:t>
            </w:r>
            <w:r>
              <w:rPr>
                <w:noProof/>
                <w:webHidden/>
              </w:rPr>
              <w:tab/>
            </w:r>
            <w:r>
              <w:rPr>
                <w:noProof/>
                <w:webHidden/>
              </w:rPr>
              <w:fldChar w:fldCharType="begin"/>
            </w:r>
            <w:r>
              <w:rPr>
                <w:noProof/>
                <w:webHidden/>
              </w:rPr>
              <w:instrText xml:space="preserve"> PAGEREF _Toc244071616 \h </w:instrText>
            </w:r>
            <w:r>
              <w:rPr>
                <w:noProof/>
                <w:webHidden/>
              </w:rPr>
            </w:r>
            <w:r>
              <w:rPr>
                <w:noProof/>
                <w:webHidden/>
              </w:rPr>
              <w:fldChar w:fldCharType="separate"/>
            </w:r>
            <w:r>
              <w:rPr>
                <w:noProof/>
                <w:webHidden/>
              </w:rPr>
              <w:t>27</w:t>
            </w:r>
            <w:r>
              <w:rPr>
                <w:noProof/>
                <w:webHidden/>
              </w:rPr>
              <w:fldChar w:fldCharType="end"/>
            </w:r>
          </w:hyperlink>
        </w:p>
        <w:p w14:paraId="45FDC334" w14:textId="4B038DC6"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617" w:history="1">
            <w:r w:rsidRPr="00257AFA">
              <w:rPr>
                <w:rStyle w:val="Hyperlink"/>
              </w:rPr>
              <w:t>4. DESENVOLVIMENTO DO SISTEMA</w:t>
            </w:r>
            <w:r>
              <w:rPr>
                <w:webHidden/>
              </w:rPr>
              <w:tab/>
            </w:r>
            <w:r>
              <w:rPr>
                <w:webHidden/>
              </w:rPr>
              <w:fldChar w:fldCharType="begin"/>
            </w:r>
            <w:r>
              <w:rPr>
                <w:webHidden/>
              </w:rPr>
              <w:instrText xml:space="preserve"> PAGEREF _Toc244071617 \h </w:instrText>
            </w:r>
            <w:r>
              <w:rPr>
                <w:webHidden/>
              </w:rPr>
            </w:r>
            <w:r>
              <w:rPr>
                <w:webHidden/>
              </w:rPr>
              <w:fldChar w:fldCharType="separate"/>
            </w:r>
            <w:r>
              <w:rPr>
                <w:webHidden/>
              </w:rPr>
              <w:t>28</w:t>
            </w:r>
            <w:r>
              <w:rPr>
                <w:webHidden/>
              </w:rPr>
              <w:fldChar w:fldCharType="end"/>
            </w:r>
          </w:hyperlink>
        </w:p>
        <w:p w14:paraId="33367D87" w14:textId="43C22721"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8" w:history="1">
            <w:r w:rsidRPr="00257AFA">
              <w:rPr>
                <w:rStyle w:val="Hyperlink"/>
                <w:noProof/>
              </w:rPr>
              <w:t>4.1 Descrição do Problema</w:t>
            </w:r>
            <w:r>
              <w:rPr>
                <w:noProof/>
                <w:webHidden/>
              </w:rPr>
              <w:tab/>
            </w:r>
            <w:r>
              <w:rPr>
                <w:noProof/>
                <w:webHidden/>
              </w:rPr>
              <w:fldChar w:fldCharType="begin"/>
            </w:r>
            <w:r>
              <w:rPr>
                <w:noProof/>
                <w:webHidden/>
              </w:rPr>
              <w:instrText xml:space="preserve"> PAGEREF _Toc244071618 \h </w:instrText>
            </w:r>
            <w:r>
              <w:rPr>
                <w:noProof/>
                <w:webHidden/>
              </w:rPr>
            </w:r>
            <w:r>
              <w:rPr>
                <w:noProof/>
                <w:webHidden/>
              </w:rPr>
              <w:fldChar w:fldCharType="separate"/>
            </w:r>
            <w:r>
              <w:rPr>
                <w:noProof/>
                <w:webHidden/>
              </w:rPr>
              <w:t>28</w:t>
            </w:r>
            <w:r>
              <w:rPr>
                <w:noProof/>
                <w:webHidden/>
              </w:rPr>
              <w:fldChar w:fldCharType="end"/>
            </w:r>
          </w:hyperlink>
        </w:p>
        <w:p w14:paraId="4C7A8380" w14:textId="54AE6F61"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19" w:history="1">
            <w:r w:rsidRPr="00257AFA">
              <w:rPr>
                <w:rStyle w:val="Hyperlink"/>
                <w:noProof/>
              </w:rPr>
              <w:t>4.2 Requisitos Funcionais</w:t>
            </w:r>
            <w:r>
              <w:rPr>
                <w:noProof/>
                <w:webHidden/>
              </w:rPr>
              <w:tab/>
            </w:r>
            <w:r>
              <w:rPr>
                <w:noProof/>
                <w:webHidden/>
              </w:rPr>
              <w:fldChar w:fldCharType="begin"/>
            </w:r>
            <w:r>
              <w:rPr>
                <w:noProof/>
                <w:webHidden/>
              </w:rPr>
              <w:instrText xml:space="preserve"> PAGEREF _Toc244071619 \h </w:instrText>
            </w:r>
            <w:r>
              <w:rPr>
                <w:noProof/>
                <w:webHidden/>
              </w:rPr>
            </w:r>
            <w:r>
              <w:rPr>
                <w:noProof/>
                <w:webHidden/>
              </w:rPr>
              <w:fldChar w:fldCharType="separate"/>
            </w:r>
            <w:r>
              <w:rPr>
                <w:noProof/>
                <w:webHidden/>
              </w:rPr>
              <w:t>29</w:t>
            </w:r>
            <w:r>
              <w:rPr>
                <w:noProof/>
                <w:webHidden/>
              </w:rPr>
              <w:fldChar w:fldCharType="end"/>
            </w:r>
          </w:hyperlink>
        </w:p>
        <w:p w14:paraId="1313AF14" w14:textId="7F705925"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0" w:history="1">
            <w:r w:rsidRPr="00257AFA">
              <w:rPr>
                <w:rStyle w:val="Hyperlink"/>
                <w:noProof/>
              </w:rPr>
              <w:t>4.2.1 Requisitos Funcionais da Tela de Login</w:t>
            </w:r>
            <w:r>
              <w:rPr>
                <w:noProof/>
                <w:webHidden/>
              </w:rPr>
              <w:tab/>
            </w:r>
            <w:r>
              <w:rPr>
                <w:noProof/>
                <w:webHidden/>
              </w:rPr>
              <w:fldChar w:fldCharType="begin"/>
            </w:r>
            <w:r>
              <w:rPr>
                <w:noProof/>
                <w:webHidden/>
              </w:rPr>
              <w:instrText xml:space="preserve"> PAGEREF _Toc244071620 \h </w:instrText>
            </w:r>
            <w:r>
              <w:rPr>
                <w:noProof/>
                <w:webHidden/>
              </w:rPr>
            </w:r>
            <w:r>
              <w:rPr>
                <w:noProof/>
                <w:webHidden/>
              </w:rPr>
              <w:fldChar w:fldCharType="separate"/>
            </w:r>
            <w:r>
              <w:rPr>
                <w:noProof/>
                <w:webHidden/>
              </w:rPr>
              <w:t>29</w:t>
            </w:r>
            <w:r>
              <w:rPr>
                <w:noProof/>
                <w:webHidden/>
              </w:rPr>
              <w:fldChar w:fldCharType="end"/>
            </w:r>
          </w:hyperlink>
        </w:p>
        <w:p w14:paraId="7530431E" w14:textId="16956F2F"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1" w:history="1">
            <w:r w:rsidRPr="00257AFA">
              <w:rPr>
                <w:rStyle w:val="Hyperlink"/>
                <w:noProof/>
              </w:rPr>
              <w:t>4.2.2 Requisitos Funcionais da Tela de Cadastro de Setores</w:t>
            </w:r>
            <w:r>
              <w:rPr>
                <w:noProof/>
                <w:webHidden/>
              </w:rPr>
              <w:tab/>
            </w:r>
            <w:r>
              <w:rPr>
                <w:noProof/>
                <w:webHidden/>
              </w:rPr>
              <w:fldChar w:fldCharType="begin"/>
            </w:r>
            <w:r>
              <w:rPr>
                <w:noProof/>
                <w:webHidden/>
              </w:rPr>
              <w:instrText xml:space="preserve"> PAGEREF _Toc244071621 \h </w:instrText>
            </w:r>
            <w:r>
              <w:rPr>
                <w:noProof/>
                <w:webHidden/>
              </w:rPr>
            </w:r>
            <w:r>
              <w:rPr>
                <w:noProof/>
                <w:webHidden/>
              </w:rPr>
              <w:fldChar w:fldCharType="separate"/>
            </w:r>
            <w:r>
              <w:rPr>
                <w:noProof/>
                <w:webHidden/>
              </w:rPr>
              <w:t>30</w:t>
            </w:r>
            <w:r>
              <w:rPr>
                <w:noProof/>
                <w:webHidden/>
              </w:rPr>
              <w:fldChar w:fldCharType="end"/>
            </w:r>
          </w:hyperlink>
        </w:p>
        <w:p w14:paraId="578BC038" w14:textId="0B051761"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2" w:history="1">
            <w:r w:rsidRPr="00257AFA">
              <w:rPr>
                <w:rStyle w:val="Hyperlink"/>
                <w:noProof/>
              </w:rPr>
              <w:t>4.2.3 Requisitos Funcionais da Tela de Cadastro de Postos de Trabalho</w:t>
            </w:r>
            <w:r>
              <w:rPr>
                <w:noProof/>
                <w:webHidden/>
              </w:rPr>
              <w:tab/>
            </w:r>
            <w:r>
              <w:rPr>
                <w:noProof/>
                <w:webHidden/>
              </w:rPr>
              <w:fldChar w:fldCharType="begin"/>
            </w:r>
            <w:r>
              <w:rPr>
                <w:noProof/>
                <w:webHidden/>
              </w:rPr>
              <w:instrText xml:space="preserve"> PAGEREF _Toc244071622 \h </w:instrText>
            </w:r>
            <w:r>
              <w:rPr>
                <w:noProof/>
                <w:webHidden/>
              </w:rPr>
            </w:r>
            <w:r>
              <w:rPr>
                <w:noProof/>
                <w:webHidden/>
              </w:rPr>
              <w:fldChar w:fldCharType="separate"/>
            </w:r>
            <w:r>
              <w:rPr>
                <w:noProof/>
                <w:webHidden/>
              </w:rPr>
              <w:t>31</w:t>
            </w:r>
            <w:r>
              <w:rPr>
                <w:noProof/>
                <w:webHidden/>
              </w:rPr>
              <w:fldChar w:fldCharType="end"/>
            </w:r>
          </w:hyperlink>
        </w:p>
        <w:p w14:paraId="275A1AF5" w14:textId="3361A26D"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3" w:history="1">
            <w:r w:rsidRPr="00257AFA">
              <w:rPr>
                <w:rStyle w:val="Hyperlink"/>
                <w:noProof/>
              </w:rPr>
              <w:t>4.2.4 Requisitos Funcionais da Tela de Cadastro de Operações</w:t>
            </w:r>
            <w:r>
              <w:rPr>
                <w:noProof/>
                <w:webHidden/>
              </w:rPr>
              <w:tab/>
            </w:r>
            <w:r>
              <w:rPr>
                <w:noProof/>
                <w:webHidden/>
              </w:rPr>
              <w:fldChar w:fldCharType="begin"/>
            </w:r>
            <w:r>
              <w:rPr>
                <w:noProof/>
                <w:webHidden/>
              </w:rPr>
              <w:instrText xml:space="preserve"> PAGEREF _Toc244071623 \h </w:instrText>
            </w:r>
            <w:r>
              <w:rPr>
                <w:noProof/>
                <w:webHidden/>
              </w:rPr>
            </w:r>
            <w:r>
              <w:rPr>
                <w:noProof/>
                <w:webHidden/>
              </w:rPr>
              <w:fldChar w:fldCharType="separate"/>
            </w:r>
            <w:r>
              <w:rPr>
                <w:noProof/>
                <w:webHidden/>
              </w:rPr>
              <w:t>32</w:t>
            </w:r>
            <w:r>
              <w:rPr>
                <w:noProof/>
                <w:webHidden/>
              </w:rPr>
              <w:fldChar w:fldCharType="end"/>
            </w:r>
          </w:hyperlink>
        </w:p>
        <w:p w14:paraId="46C8F116" w14:textId="7233440F"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4" w:history="1">
            <w:r w:rsidRPr="00257AFA">
              <w:rPr>
                <w:rStyle w:val="Hyperlink"/>
                <w:noProof/>
              </w:rPr>
              <w:t>4.2.5 Requisitos Funcionais da Tela de Produtos e Ordens de Produção</w:t>
            </w:r>
            <w:r>
              <w:rPr>
                <w:noProof/>
                <w:webHidden/>
              </w:rPr>
              <w:tab/>
            </w:r>
            <w:r>
              <w:rPr>
                <w:noProof/>
                <w:webHidden/>
              </w:rPr>
              <w:fldChar w:fldCharType="begin"/>
            </w:r>
            <w:r>
              <w:rPr>
                <w:noProof/>
                <w:webHidden/>
              </w:rPr>
              <w:instrText xml:space="preserve"> PAGEREF _Toc244071624 \h </w:instrText>
            </w:r>
            <w:r>
              <w:rPr>
                <w:noProof/>
                <w:webHidden/>
              </w:rPr>
            </w:r>
            <w:r>
              <w:rPr>
                <w:noProof/>
                <w:webHidden/>
              </w:rPr>
              <w:fldChar w:fldCharType="separate"/>
            </w:r>
            <w:r>
              <w:rPr>
                <w:noProof/>
                <w:webHidden/>
              </w:rPr>
              <w:t>33</w:t>
            </w:r>
            <w:r>
              <w:rPr>
                <w:noProof/>
                <w:webHidden/>
              </w:rPr>
              <w:fldChar w:fldCharType="end"/>
            </w:r>
          </w:hyperlink>
        </w:p>
        <w:p w14:paraId="25D5A8CB" w14:textId="1CE42033"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5" w:history="1">
            <w:r w:rsidRPr="00257AFA">
              <w:rPr>
                <w:rStyle w:val="Hyperlink"/>
                <w:noProof/>
              </w:rPr>
              <w:t>4.2.6 Requisitos Funcionais da Tela de Apontamento da Produção</w:t>
            </w:r>
            <w:r>
              <w:rPr>
                <w:noProof/>
                <w:webHidden/>
              </w:rPr>
              <w:tab/>
            </w:r>
            <w:r>
              <w:rPr>
                <w:noProof/>
                <w:webHidden/>
              </w:rPr>
              <w:fldChar w:fldCharType="begin"/>
            </w:r>
            <w:r>
              <w:rPr>
                <w:noProof/>
                <w:webHidden/>
              </w:rPr>
              <w:instrText xml:space="preserve"> PAGEREF _Toc244071625 \h </w:instrText>
            </w:r>
            <w:r>
              <w:rPr>
                <w:noProof/>
                <w:webHidden/>
              </w:rPr>
            </w:r>
            <w:r>
              <w:rPr>
                <w:noProof/>
                <w:webHidden/>
              </w:rPr>
              <w:fldChar w:fldCharType="separate"/>
            </w:r>
            <w:r>
              <w:rPr>
                <w:noProof/>
                <w:webHidden/>
              </w:rPr>
              <w:t>34</w:t>
            </w:r>
            <w:r>
              <w:rPr>
                <w:noProof/>
                <w:webHidden/>
              </w:rPr>
              <w:fldChar w:fldCharType="end"/>
            </w:r>
          </w:hyperlink>
        </w:p>
        <w:p w14:paraId="10B93862" w14:textId="10936490"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6" w:history="1">
            <w:r w:rsidRPr="00257AFA">
              <w:rPr>
                <w:rStyle w:val="Hyperlink"/>
                <w:noProof/>
              </w:rPr>
              <w:t>4.2.7 Requisitos Funcionais da Tela de Indicadores</w:t>
            </w:r>
            <w:r>
              <w:rPr>
                <w:noProof/>
                <w:webHidden/>
              </w:rPr>
              <w:tab/>
            </w:r>
            <w:r>
              <w:rPr>
                <w:noProof/>
                <w:webHidden/>
              </w:rPr>
              <w:fldChar w:fldCharType="begin"/>
            </w:r>
            <w:r>
              <w:rPr>
                <w:noProof/>
                <w:webHidden/>
              </w:rPr>
              <w:instrText xml:space="preserve"> PAGEREF _Toc244071626 \h </w:instrText>
            </w:r>
            <w:r>
              <w:rPr>
                <w:noProof/>
                <w:webHidden/>
              </w:rPr>
            </w:r>
            <w:r>
              <w:rPr>
                <w:noProof/>
                <w:webHidden/>
              </w:rPr>
              <w:fldChar w:fldCharType="separate"/>
            </w:r>
            <w:r>
              <w:rPr>
                <w:noProof/>
                <w:webHidden/>
              </w:rPr>
              <w:t>35</w:t>
            </w:r>
            <w:r>
              <w:rPr>
                <w:noProof/>
                <w:webHidden/>
              </w:rPr>
              <w:fldChar w:fldCharType="end"/>
            </w:r>
          </w:hyperlink>
        </w:p>
        <w:p w14:paraId="2CB4C9C4" w14:textId="2C4225BA"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7" w:history="1">
            <w:r w:rsidRPr="00257AFA">
              <w:rPr>
                <w:rStyle w:val="Hyperlink"/>
                <w:noProof/>
              </w:rPr>
              <w:t>4.2.8 Requisitos Funcionais dos Operadores</w:t>
            </w:r>
            <w:r>
              <w:rPr>
                <w:noProof/>
                <w:webHidden/>
              </w:rPr>
              <w:tab/>
            </w:r>
            <w:r>
              <w:rPr>
                <w:noProof/>
                <w:webHidden/>
              </w:rPr>
              <w:fldChar w:fldCharType="begin"/>
            </w:r>
            <w:r>
              <w:rPr>
                <w:noProof/>
                <w:webHidden/>
              </w:rPr>
              <w:instrText xml:space="preserve"> PAGEREF _Toc244071627 \h </w:instrText>
            </w:r>
            <w:r>
              <w:rPr>
                <w:noProof/>
                <w:webHidden/>
              </w:rPr>
            </w:r>
            <w:r>
              <w:rPr>
                <w:noProof/>
                <w:webHidden/>
              </w:rPr>
              <w:fldChar w:fldCharType="separate"/>
            </w:r>
            <w:r>
              <w:rPr>
                <w:noProof/>
                <w:webHidden/>
              </w:rPr>
              <w:t>36</w:t>
            </w:r>
            <w:r>
              <w:rPr>
                <w:noProof/>
                <w:webHidden/>
              </w:rPr>
              <w:fldChar w:fldCharType="end"/>
            </w:r>
          </w:hyperlink>
        </w:p>
        <w:p w14:paraId="2EAD2697" w14:textId="4337188F"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28" w:history="1">
            <w:r w:rsidRPr="00257AFA">
              <w:rPr>
                <w:rStyle w:val="Hyperlink"/>
                <w:noProof/>
              </w:rPr>
              <w:t>4.2.9 Requisitos Funcionais dos Motivos de Pausa</w:t>
            </w:r>
            <w:r>
              <w:rPr>
                <w:noProof/>
                <w:webHidden/>
              </w:rPr>
              <w:tab/>
            </w:r>
            <w:r>
              <w:rPr>
                <w:noProof/>
                <w:webHidden/>
              </w:rPr>
              <w:fldChar w:fldCharType="begin"/>
            </w:r>
            <w:r>
              <w:rPr>
                <w:noProof/>
                <w:webHidden/>
              </w:rPr>
              <w:instrText xml:space="preserve"> PAGEREF _Toc244071628 \h </w:instrText>
            </w:r>
            <w:r>
              <w:rPr>
                <w:noProof/>
                <w:webHidden/>
              </w:rPr>
            </w:r>
            <w:r>
              <w:rPr>
                <w:noProof/>
                <w:webHidden/>
              </w:rPr>
              <w:fldChar w:fldCharType="separate"/>
            </w:r>
            <w:r>
              <w:rPr>
                <w:noProof/>
                <w:webHidden/>
              </w:rPr>
              <w:t>37</w:t>
            </w:r>
            <w:r>
              <w:rPr>
                <w:noProof/>
                <w:webHidden/>
              </w:rPr>
              <w:fldChar w:fldCharType="end"/>
            </w:r>
          </w:hyperlink>
        </w:p>
        <w:p w14:paraId="43AE4626" w14:textId="2174A8F3"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29" w:history="1">
            <w:r w:rsidRPr="00257AFA">
              <w:rPr>
                <w:rStyle w:val="Hyperlink"/>
                <w:noProof/>
              </w:rPr>
              <w:t>4.3 Requisitos Não Funcionais</w:t>
            </w:r>
            <w:r>
              <w:rPr>
                <w:noProof/>
                <w:webHidden/>
              </w:rPr>
              <w:tab/>
            </w:r>
            <w:r>
              <w:rPr>
                <w:noProof/>
                <w:webHidden/>
              </w:rPr>
              <w:fldChar w:fldCharType="begin"/>
            </w:r>
            <w:r>
              <w:rPr>
                <w:noProof/>
                <w:webHidden/>
              </w:rPr>
              <w:instrText xml:space="preserve"> PAGEREF _Toc244071629 \h </w:instrText>
            </w:r>
            <w:r>
              <w:rPr>
                <w:noProof/>
                <w:webHidden/>
              </w:rPr>
            </w:r>
            <w:r>
              <w:rPr>
                <w:noProof/>
                <w:webHidden/>
              </w:rPr>
              <w:fldChar w:fldCharType="separate"/>
            </w:r>
            <w:r>
              <w:rPr>
                <w:noProof/>
                <w:webHidden/>
              </w:rPr>
              <w:t>38</w:t>
            </w:r>
            <w:r>
              <w:rPr>
                <w:noProof/>
                <w:webHidden/>
              </w:rPr>
              <w:fldChar w:fldCharType="end"/>
            </w:r>
          </w:hyperlink>
        </w:p>
        <w:p w14:paraId="0FC5EABC" w14:textId="53C64B6F" w:rsidR="00E96A6C" w:rsidRDefault="00E96A6C">
          <w:pPr>
            <w:pStyle w:val="Sumrio3"/>
            <w:tabs>
              <w:tab w:val="right" w:leader="dot" w:pos="9061"/>
            </w:tabs>
            <w:rPr>
              <w:rFonts w:asciiTheme="minorHAnsi" w:eastAsiaTheme="minorEastAsia" w:hAnsiTheme="minorHAnsi"/>
              <w:noProof/>
              <w:kern w:val="2"/>
              <w:sz w:val="24"/>
              <w:szCs w:val="24"/>
              <w:lang w:eastAsia="pt-BR"/>
              <w14:ligatures w14:val="standardContextual"/>
            </w:rPr>
          </w:pPr>
          <w:hyperlink w:anchor="_Toc244071630" w:history="1">
            <w:r w:rsidRPr="00257AFA">
              <w:rPr>
                <w:rStyle w:val="Hyperlink"/>
                <w:noProof/>
              </w:rPr>
              <w:t>4.3.1 Requisitos Não Funcionais do Sistema</w:t>
            </w:r>
            <w:r>
              <w:rPr>
                <w:noProof/>
                <w:webHidden/>
              </w:rPr>
              <w:tab/>
            </w:r>
            <w:r>
              <w:rPr>
                <w:noProof/>
                <w:webHidden/>
              </w:rPr>
              <w:fldChar w:fldCharType="begin"/>
            </w:r>
            <w:r>
              <w:rPr>
                <w:noProof/>
                <w:webHidden/>
              </w:rPr>
              <w:instrText xml:space="preserve"> PAGEREF _Toc244071630 \h </w:instrText>
            </w:r>
            <w:r>
              <w:rPr>
                <w:noProof/>
                <w:webHidden/>
              </w:rPr>
            </w:r>
            <w:r>
              <w:rPr>
                <w:noProof/>
                <w:webHidden/>
              </w:rPr>
              <w:fldChar w:fldCharType="separate"/>
            </w:r>
            <w:r>
              <w:rPr>
                <w:noProof/>
                <w:webHidden/>
              </w:rPr>
              <w:t>38</w:t>
            </w:r>
            <w:r>
              <w:rPr>
                <w:noProof/>
                <w:webHidden/>
              </w:rPr>
              <w:fldChar w:fldCharType="end"/>
            </w:r>
          </w:hyperlink>
        </w:p>
        <w:p w14:paraId="36CAFA5A" w14:textId="1C9BE6E4"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1" w:history="1">
            <w:r w:rsidRPr="00257AFA">
              <w:rPr>
                <w:rStyle w:val="Hyperlink"/>
                <w:noProof/>
              </w:rPr>
              <w:t>4.4 Prototipagem</w:t>
            </w:r>
            <w:r>
              <w:rPr>
                <w:noProof/>
                <w:webHidden/>
              </w:rPr>
              <w:tab/>
            </w:r>
            <w:r>
              <w:rPr>
                <w:noProof/>
                <w:webHidden/>
              </w:rPr>
              <w:fldChar w:fldCharType="begin"/>
            </w:r>
            <w:r>
              <w:rPr>
                <w:noProof/>
                <w:webHidden/>
              </w:rPr>
              <w:instrText xml:space="preserve"> PAGEREF _Toc244071631 \h </w:instrText>
            </w:r>
            <w:r>
              <w:rPr>
                <w:noProof/>
                <w:webHidden/>
              </w:rPr>
            </w:r>
            <w:r>
              <w:rPr>
                <w:noProof/>
                <w:webHidden/>
              </w:rPr>
              <w:fldChar w:fldCharType="separate"/>
            </w:r>
            <w:r>
              <w:rPr>
                <w:noProof/>
                <w:webHidden/>
              </w:rPr>
              <w:t>40</w:t>
            </w:r>
            <w:r>
              <w:rPr>
                <w:noProof/>
                <w:webHidden/>
              </w:rPr>
              <w:fldChar w:fldCharType="end"/>
            </w:r>
          </w:hyperlink>
        </w:p>
        <w:p w14:paraId="23F3102F" w14:textId="2848A51F"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2" w:history="1">
            <w:r w:rsidRPr="00257AFA">
              <w:rPr>
                <w:rStyle w:val="Hyperlink"/>
                <w:noProof/>
              </w:rPr>
              <w:t>4.5 Estrutura do Sistema</w:t>
            </w:r>
            <w:r>
              <w:rPr>
                <w:noProof/>
                <w:webHidden/>
              </w:rPr>
              <w:tab/>
            </w:r>
            <w:r>
              <w:rPr>
                <w:noProof/>
                <w:webHidden/>
              </w:rPr>
              <w:fldChar w:fldCharType="begin"/>
            </w:r>
            <w:r>
              <w:rPr>
                <w:noProof/>
                <w:webHidden/>
              </w:rPr>
              <w:instrText xml:space="preserve"> PAGEREF _Toc244071632 \h </w:instrText>
            </w:r>
            <w:r>
              <w:rPr>
                <w:noProof/>
                <w:webHidden/>
              </w:rPr>
            </w:r>
            <w:r>
              <w:rPr>
                <w:noProof/>
                <w:webHidden/>
              </w:rPr>
              <w:fldChar w:fldCharType="separate"/>
            </w:r>
            <w:r>
              <w:rPr>
                <w:noProof/>
                <w:webHidden/>
              </w:rPr>
              <w:t>43</w:t>
            </w:r>
            <w:r>
              <w:rPr>
                <w:noProof/>
                <w:webHidden/>
              </w:rPr>
              <w:fldChar w:fldCharType="end"/>
            </w:r>
          </w:hyperlink>
        </w:p>
        <w:p w14:paraId="3EC0AB79" w14:textId="67AF3B3A"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633" w:history="1">
            <w:r w:rsidRPr="00257AFA">
              <w:rPr>
                <w:rStyle w:val="Hyperlink"/>
              </w:rPr>
              <w:t>5. MODELAGEM DO SISTEMA</w:t>
            </w:r>
            <w:r>
              <w:rPr>
                <w:webHidden/>
              </w:rPr>
              <w:tab/>
            </w:r>
            <w:r>
              <w:rPr>
                <w:webHidden/>
              </w:rPr>
              <w:fldChar w:fldCharType="begin"/>
            </w:r>
            <w:r>
              <w:rPr>
                <w:webHidden/>
              </w:rPr>
              <w:instrText xml:space="preserve"> PAGEREF _Toc244071633 \h </w:instrText>
            </w:r>
            <w:r>
              <w:rPr>
                <w:webHidden/>
              </w:rPr>
            </w:r>
            <w:r>
              <w:rPr>
                <w:webHidden/>
              </w:rPr>
              <w:fldChar w:fldCharType="separate"/>
            </w:r>
            <w:r>
              <w:rPr>
                <w:webHidden/>
              </w:rPr>
              <w:t>44</w:t>
            </w:r>
            <w:r>
              <w:rPr>
                <w:webHidden/>
              </w:rPr>
              <w:fldChar w:fldCharType="end"/>
            </w:r>
          </w:hyperlink>
        </w:p>
        <w:p w14:paraId="007F16FB" w14:textId="4F1D248A"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4" w:history="1">
            <w:r w:rsidRPr="00257AFA">
              <w:rPr>
                <w:rStyle w:val="Hyperlink"/>
                <w:noProof/>
              </w:rPr>
              <w:t>5.1 Modelagem do Banco de Dados</w:t>
            </w:r>
            <w:r>
              <w:rPr>
                <w:noProof/>
                <w:webHidden/>
              </w:rPr>
              <w:tab/>
            </w:r>
            <w:r>
              <w:rPr>
                <w:noProof/>
                <w:webHidden/>
              </w:rPr>
              <w:fldChar w:fldCharType="begin"/>
            </w:r>
            <w:r>
              <w:rPr>
                <w:noProof/>
                <w:webHidden/>
              </w:rPr>
              <w:instrText xml:space="preserve"> PAGEREF _Toc244071634 \h </w:instrText>
            </w:r>
            <w:r>
              <w:rPr>
                <w:noProof/>
                <w:webHidden/>
              </w:rPr>
            </w:r>
            <w:r>
              <w:rPr>
                <w:noProof/>
                <w:webHidden/>
              </w:rPr>
              <w:fldChar w:fldCharType="separate"/>
            </w:r>
            <w:r>
              <w:rPr>
                <w:noProof/>
                <w:webHidden/>
              </w:rPr>
              <w:t>44</w:t>
            </w:r>
            <w:r>
              <w:rPr>
                <w:noProof/>
                <w:webHidden/>
              </w:rPr>
              <w:fldChar w:fldCharType="end"/>
            </w:r>
          </w:hyperlink>
        </w:p>
        <w:p w14:paraId="26A13C61" w14:textId="1A1F22D3"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5" w:history="1">
            <w:r w:rsidRPr="00257AFA">
              <w:rPr>
                <w:rStyle w:val="Hyperlink"/>
                <w:noProof/>
              </w:rPr>
              <w:t>5.2 Diagrama de Classes</w:t>
            </w:r>
            <w:r>
              <w:rPr>
                <w:noProof/>
                <w:webHidden/>
              </w:rPr>
              <w:tab/>
            </w:r>
            <w:r>
              <w:rPr>
                <w:noProof/>
                <w:webHidden/>
              </w:rPr>
              <w:fldChar w:fldCharType="begin"/>
            </w:r>
            <w:r>
              <w:rPr>
                <w:noProof/>
                <w:webHidden/>
              </w:rPr>
              <w:instrText xml:space="preserve"> PAGEREF _Toc244071635 \h </w:instrText>
            </w:r>
            <w:r>
              <w:rPr>
                <w:noProof/>
                <w:webHidden/>
              </w:rPr>
            </w:r>
            <w:r>
              <w:rPr>
                <w:noProof/>
                <w:webHidden/>
              </w:rPr>
              <w:fldChar w:fldCharType="separate"/>
            </w:r>
            <w:r>
              <w:rPr>
                <w:noProof/>
                <w:webHidden/>
              </w:rPr>
              <w:t>47</w:t>
            </w:r>
            <w:r>
              <w:rPr>
                <w:noProof/>
                <w:webHidden/>
              </w:rPr>
              <w:fldChar w:fldCharType="end"/>
            </w:r>
          </w:hyperlink>
        </w:p>
        <w:p w14:paraId="12961AA0" w14:textId="5A6708D0"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6" w:history="1">
            <w:r w:rsidRPr="00257AFA">
              <w:rPr>
                <w:rStyle w:val="Hyperlink"/>
                <w:noProof/>
              </w:rPr>
              <w:t>5.3 Diagrama de Casos de Uso</w:t>
            </w:r>
            <w:r>
              <w:rPr>
                <w:noProof/>
                <w:webHidden/>
              </w:rPr>
              <w:tab/>
            </w:r>
            <w:r>
              <w:rPr>
                <w:noProof/>
                <w:webHidden/>
              </w:rPr>
              <w:fldChar w:fldCharType="begin"/>
            </w:r>
            <w:r>
              <w:rPr>
                <w:noProof/>
                <w:webHidden/>
              </w:rPr>
              <w:instrText xml:space="preserve"> PAGEREF _Toc244071636 \h </w:instrText>
            </w:r>
            <w:r>
              <w:rPr>
                <w:noProof/>
                <w:webHidden/>
              </w:rPr>
            </w:r>
            <w:r>
              <w:rPr>
                <w:noProof/>
                <w:webHidden/>
              </w:rPr>
              <w:fldChar w:fldCharType="separate"/>
            </w:r>
            <w:r>
              <w:rPr>
                <w:noProof/>
                <w:webHidden/>
              </w:rPr>
              <w:t>49</w:t>
            </w:r>
            <w:r>
              <w:rPr>
                <w:noProof/>
                <w:webHidden/>
              </w:rPr>
              <w:fldChar w:fldCharType="end"/>
            </w:r>
          </w:hyperlink>
        </w:p>
        <w:p w14:paraId="238832BF" w14:textId="456C85DC"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637" w:history="1">
            <w:r w:rsidRPr="00257AFA">
              <w:rPr>
                <w:rStyle w:val="Hyperlink"/>
              </w:rPr>
              <w:t>6. IMPLEMENTAÇÃO DO SISTEMA</w:t>
            </w:r>
            <w:r>
              <w:rPr>
                <w:webHidden/>
              </w:rPr>
              <w:tab/>
            </w:r>
            <w:r>
              <w:rPr>
                <w:webHidden/>
              </w:rPr>
              <w:fldChar w:fldCharType="begin"/>
            </w:r>
            <w:r>
              <w:rPr>
                <w:webHidden/>
              </w:rPr>
              <w:instrText xml:space="preserve"> PAGEREF _Toc244071637 \h </w:instrText>
            </w:r>
            <w:r>
              <w:rPr>
                <w:webHidden/>
              </w:rPr>
            </w:r>
            <w:r>
              <w:rPr>
                <w:webHidden/>
              </w:rPr>
              <w:fldChar w:fldCharType="separate"/>
            </w:r>
            <w:r>
              <w:rPr>
                <w:webHidden/>
              </w:rPr>
              <w:t>51</w:t>
            </w:r>
            <w:r>
              <w:rPr>
                <w:webHidden/>
              </w:rPr>
              <w:fldChar w:fldCharType="end"/>
            </w:r>
          </w:hyperlink>
        </w:p>
        <w:p w14:paraId="3B0F9793" w14:textId="496192A1"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8" w:history="1">
            <w:r w:rsidRPr="00257AFA">
              <w:rPr>
                <w:rStyle w:val="Hyperlink"/>
                <w:noProof/>
              </w:rPr>
              <w:t>6.1 Organização do Código</w:t>
            </w:r>
            <w:r>
              <w:rPr>
                <w:noProof/>
                <w:webHidden/>
              </w:rPr>
              <w:tab/>
            </w:r>
            <w:r>
              <w:rPr>
                <w:noProof/>
                <w:webHidden/>
              </w:rPr>
              <w:fldChar w:fldCharType="begin"/>
            </w:r>
            <w:r>
              <w:rPr>
                <w:noProof/>
                <w:webHidden/>
              </w:rPr>
              <w:instrText xml:space="preserve"> PAGEREF _Toc244071638 \h </w:instrText>
            </w:r>
            <w:r>
              <w:rPr>
                <w:noProof/>
                <w:webHidden/>
              </w:rPr>
            </w:r>
            <w:r>
              <w:rPr>
                <w:noProof/>
                <w:webHidden/>
              </w:rPr>
              <w:fldChar w:fldCharType="separate"/>
            </w:r>
            <w:r>
              <w:rPr>
                <w:noProof/>
                <w:webHidden/>
              </w:rPr>
              <w:t>51</w:t>
            </w:r>
            <w:r>
              <w:rPr>
                <w:noProof/>
                <w:webHidden/>
              </w:rPr>
              <w:fldChar w:fldCharType="end"/>
            </w:r>
          </w:hyperlink>
        </w:p>
        <w:p w14:paraId="6036BDDA" w14:textId="48D59AEE"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39" w:history="1">
            <w:r w:rsidRPr="00257AFA">
              <w:rPr>
                <w:rStyle w:val="Hyperlink"/>
                <w:noProof/>
              </w:rPr>
              <w:t>6.2 Acesso ao Banco de Dados</w:t>
            </w:r>
            <w:r>
              <w:rPr>
                <w:noProof/>
                <w:webHidden/>
              </w:rPr>
              <w:tab/>
            </w:r>
            <w:r>
              <w:rPr>
                <w:noProof/>
                <w:webHidden/>
              </w:rPr>
              <w:fldChar w:fldCharType="begin"/>
            </w:r>
            <w:r>
              <w:rPr>
                <w:noProof/>
                <w:webHidden/>
              </w:rPr>
              <w:instrText xml:space="preserve"> PAGEREF _Toc244071639 \h </w:instrText>
            </w:r>
            <w:r>
              <w:rPr>
                <w:noProof/>
                <w:webHidden/>
              </w:rPr>
            </w:r>
            <w:r>
              <w:rPr>
                <w:noProof/>
                <w:webHidden/>
              </w:rPr>
              <w:fldChar w:fldCharType="separate"/>
            </w:r>
            <w:r>
              <w:rPr>
                <w:noProof/>
                <w:webHidden/>
              </w:rPr>
              <w:t>51</w:t>
            </w:r>
            <w:r>
              <w:rPr>
                <w:noProof/>
                <w:webHidden/>
              </w:rPr>
              <w:fldChar w:fldCharType="end"/>
            </w:r>
          </w:hyperlink>
        </w:p>
        <w:p w14:paraId="2F1E3574" w14:textId="6F24EFD6"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0" w:history="1">
            <w:r w:rsidRPr="00257AFA">
              <w:rPr>
                <w:rStyle w:val="Hyperlink"/>
                <w:noProof/>
              </w:rPr>
              <w:t>6.3 Acesso Administrativo</w:t>
            </w:r>
            <w:r>
              <w:rPr>
                <w:noProof/>
                <w:webHidden/>
              </w:rPr>
              <w:tab/>
            </w:r>
            <w:r>
              <w:rPr>
                <w:noProof/>
                <w:webHidden/>
              </w:rPr>
              <w:fldChar w:fldCharType="begin"/>
            </w:r>
            <w:r>
              <w:rPr>
                <w:noProof/>
                <w:webHidden/>
              </w:rPr>
              <w:instrText xml:space="preserve"> PAGEREF _Toc244071640 \h </w:instrText>
            </w:r>
            <w:r>
              <w:rPr>
                <w:noProof/>
                <w:webHidden/>
              </w:rPr>
            </w:r>
            <w:r>
              <w:rPr>
                <w:noProof/>
                <w:webHidden/>
              </w:rPr>
              <w:fldChar w:fldCharType="separate"/>
            </w:r>
            <w:r>
              <w:rPr>
                <w:noProof/>
                <w:webHidden/>
              </w:rPr>
              <w:t>52</w:t>
            </w:r>
            <w:r>
              <w:rPr>
                <w:noProof/>
                <w:webHidden/>
              </w:rPr>
              <w:fldChar w:fldCharType="end"/>
            </w:r>
          </w:hyperlink>
        </w:p>
        <w:p w14:paraId="34F57424" w14:textId="1784DB2C"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1" w:history="1">
            <w:r w:rsidRPr="00257AFA">
              <w:rPr>
                <w:rStyle w:val="Hyperlink"/>
                <w:noProof/>
              </w:rPr>
              <w:t>6.4 Painel Administrativo e Cadastros</w:t>
            </w:r>
            <w:r>
              <w:rPr>
                <w:noProof/>
                <w:webHidden/>
              </w:rPr>
              <w:tab/>
            </w:r>
            <w:r>
              <w:rPr>
                <w:noProof/>
                <w:webHidden/>
              </w:rPr>
              <w:fldChar w:fldCharType="begin"/>
            </w:r>
            <w:r>
              <w:rPr>
                <w:noProof/>
                <w:webHidden/>
              </w:rPr>
              <w:instrText xml:space="preserve"> PAGEREF _Toc244071641 \h </w:instrText>
            </w:r>
            <w:r>
              <w:rPr>
                <w:noProof/>
                <w:webHidden/>
              </w:rPr>
            </w:r>
            <w:r>
              <w:rPr>
                <w:noProof/>
                <w:webHidden/>
              </w:rPr>
              <w:fldChar w:fldCharType="separate"/>
            </w:r>
            <w:r>
              <w:rPr>
                <w:noProof/>
                <w:webHidden/>
              </w:rPr>
              <w:t>53</w:t>
            </w:r>
            <w:r>
              <w:rPr>
                <w:noProof/>
                <w:webHidden/>
              </w:rPr>
              <w:fldChar w:fldCharType="end"/>
            </w:r>
          </w:hyperlink>
        </w:p>
        <w:p w14:paraId="47754A1E" w14:textId="6E4CA00A"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2" w:history="1">
            <w:r w:rsidRPr="00257AFA">
              <w:rPr>
                <w:rStyle w:val="Hyperlink"/>
                <w:noProof/>
              </w:rPr>
              <w:t>6.5 Roteiros, Planos e Ordens de Produção</w:t>
            </w:r>
            <w:r>
              <w:rPr>
                <w:noProof/>
                <w:webHidden/>
              </w:rPr>
              <w:tab/>
            </w:r>
            <w:r>
              <w:rPr>
                <w:noProof/>
                <w:webHidden/>
              </w:rPr>
              <w:fldChar w:fldCharType="begin"/>
            </w:r>
            <w:r>
              <w:rPr>
                <w:noProof/>
                <w:webHidden/>
              </w:rPr>
              <w:instrText xml:space="preserve"> PAGEREF _Toc244071642 \h </w:instrText>
            </w:r>
            <w:r>
              <w:rPr>
                <w:noProof/>
                <w:webHidden/>
              </w:rPr>
            </w:r>
            <w:r>
              <w:rPr>
                <w:noProof/>
                <w:webHidden/>
              </w:rPr>
              <w:fldChar w:fldCharType="separate"/>
            </w:r>
            <w:r>
              <w:rPr>
                <w:noProof/>
                <w:webHidden/>
              </w:rPr>
              <w:t>54</w:t>
            </w:r>
            <w:r>
              <w:rPr>
                <w:noProof/>
                <w:webHidden/>
              </w:rPr>
              <w:fldChar w:fldCharType="end"/>
            </w:r>
          </w:hyperlink>
        </w:p>
        <w:p w14:paraId="79A92DD9" w14:textId="10B52D4C"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3" w:history="1">
            <w:r w:rsidRPr="00257AFA">
              <w:rPr>
                <w:rStyle w:val="Hyperlink"/>
                <w:noProof/>
              </w:rPr>
              <w:t>6.6 Ilha de Apontamento</w:t>
            </w:r>
            <w:r>
              <w:rPr>
                <w:noProof/>
                <w:webHidden/>
              </w:rPr>
              <w:tab/>
            </w:r>
            <w:r>
              <w:rPr>
                <w:noProof/>
                <w:webHidden/>
              </w:rPr>
              <w:fldChar w:fldCharType="begin"/>
            </w:r>
            <w:r>
              <w:rPr>
                <w:noProof/>
                <w:webHidden/>
              </w:rPr>
              <w:instrText xml:space="preserve"> PAGEREF _Toc244071643 \h </w:instrText>
            </w:r>
            <w:r>
              <w:rPr>
                <w:noProof/>
                <w:webHidden/>
              </w:rPr>
            </w:r>
            <w:r>
              <w:rPr>
                <w:noProof/>
                <w:webHidden/>
              </w:rPr>
              <w:fldChar w:fldCharType="separate"/>
            </w:r>
            <w:r>
              <w:rPr>
                <w:noProof/>
                <w:webHidden/>
              </w:rPr>
              <w:t>56</w:t>
            </w:r>
            <w:r>
              <w:rPr>
                <w:noProof/>
                <w:webHidden/>
              </w:rPr>
              <w:fldChar w:fldCharType="end"/>
            </w:r>
          </w:hyperlink>
        </w:p>
        <w:p w14:paraId="6A50CC93" w14:textId="4E80D0C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4" w:history="1">
            <w:r w:rsidRPr="00257AFA">
              <w:rPr>
                <w:rStyle w:val="Hyperlink"/>
                <w:noProof/>
              </w:rPr>
              <w:t>6.7 Indicadores</w:t>
            </w:r>
            <w:r>
              <w:rPr>
                <w:noProof/>
                <w:webHidden/>
              </w:rPr>
              <w:tab/>
            </w:r>
            <w:r>
              <w:rPr>
                <w:noProof/>
                <w:webHidden/>
              </w:rPr>
              <w:fldChar w:fldCharType="begin"/>
            </w:r>
            <w:r>
              <w:rPr>
                <w:noProof/>
                <w:webHidden/>
              </w:rPr>
              <w:instrText xml:space="preserve"> PAGEREF _Toc244071644 \h </w:instrText>
            </w:r>
            <w:r>
              <w:rPr>
                <w:noProof/>
                <w:webHidden/>
              </w:rPr>
            </w:r>
            <w:r>
              <w:rPr>
                <w:noProof/>
                <w:webHidden/>
              </w:rPr>
              <w:fldChar w:fldCharType="separate"/>
            </w:r>
            <w:r>
              <w:rPr>
                <w:noProof/>
                <w:webHidden/>
              </w:rPr>
              <w:t>58</w:t>
            </w:r>
            <w:r>
              <w:rPr>
                <w:noProof/>
                <w:webHidden/>
              </w:rPr>
              <w:fldChar w:fldCharType="end"/>
            </w:r>
          </w:hyperlink>
        </w:p>
        <w:p w14:paraId="38C50F3A" w14:textId="79A47987"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5" w:history="1">
            <w:r w:rsidRPr="00257AFA">
              <w:rPr>
                <w:rStyle w:val="Hyperlink"/>
                <w:noProof/>
              </w:rPr>
              <w:t>6.8 Testes e Publicação</w:t>
            </w:r>
            <w:r>
              <w:rPr>
                <w:noProof/>
                <w:webHidden/>
              </w:rPr>
              <w:tab/>
            </w:r>
            <w:r>
              <w:rPr>
                <w:noProof/>
                <w:webHidden/>
              </w:rPr>
              <w:fldChar w:fldCharType="begin"/>
            </w:r>
            <w:r>
              <w:rPr>
                <w:noProof/>
                <w:webHidden/>
              </w:rPr>
              <w:instrText xml:space="preserve"> PAGEREF _Toc244071645 \h </w:instrText>
            </w:r>
            <w:r>
              <w:rPr>
                <w:noProof/>
                <w:webHidden/>
              </w:rPr>
            </w:r>
            <w:r>
              <w:rPr>
                <w:noProof/>
                <w:webHidden/>
              </w:rPr>
              <w:fldChar w:fldCharType="separate"/>
            </w:r>
            <w:r>
              <w:rPr>
                <w:noProof/>
                <w:webHidden/>
              </w:rPr>
              <w:t>60</w:t>
            </w:r>
            <w:r>
              <w:rPr>
                <w:noProof/>
                <w:webHidden/>
              </w:rPr>
              <w:fldChar w:fldCharType="end"/>
            </w:r>
          </w:hyperlink>
        </w:p>
        <w:p w14:paraId="7AE5E627" w14:textId="14AA2FE3" w:rsidR="00E96A6C" w:rsidRDefault="00E96A6C">
          <w:pPr>
            <w:pStyle w:val="Sumrio2"/>
            <w:tabs>
              <w:tab w:val="right" w:leader="dot" w:pos="9061"/>
            </w:tabs>
            <w:rPr>
              <w:rFonts w:asciiTheme="minorHAnsi" w:eastAsiaTheme="minorEastAsia" w:hAnsiTheme="minorHAnsi"/>
              <w:noProof/>
              <w:kern w:val="2"/>
              <w:sz w:val="24"/>
              <w:szCs w:val="24"/>
              <w:lang w:eastAsia="pt-BR"/>
              <w14:ligatures w14:val="standardContextual"/>
            </w:rPr>
          </w:pPr>
          <w:hyperlink w:anchor="_Toc244071646" w:history="1">
            <w:r w:rsidRPr="00257AFA">
              <w:rPr>
                <w:rStyle w:val="Hyperlink"/>
                <w:noProof/>
              </w:rPr>
              <w:t>6.9 Situação Atual da Implementação</w:t>
            </w:r>
            <w:r>
              <w:rPr>
                <w:noProof/>
                <w:webHidden/>
              </w:rPr>
              <w:tab/>
            </w:r>
            <w:r>
              <w:rPr>
                <w:noProof/>
                <w:webHidden/>
              </w:rPr>
              <w:fldChar w:fldCharType="begin"/>
            </w:r>
            <w:r>
              <w:rPr>
                <w:noProof/>
                <w:webHidden/>
              </w:rPr>
              <w:instrText xml:space="preserve"> PAGEREF _Toc244071646 \h </w:instrText>
            </w:r>
            <w:r>
              <w:rPr>
                <w:noProof/>
                <w:webHidden/>
              </w:rPr>
            </w:r>
            <w:r>
              <w:rPr>
                <w:noProof/>
                <w:webHidden/>
              </w:rPr>
              <w:fldChar w:fldCharType="separate"/>
            </w:r>
            <w:r>
              <w:rPr>
                <w:noProof/>
                <w:webHidden/>
              </w:rPr>
              <w:t>60</w:t>
            </w:r>
            <w:r>
              <w:rPr>
                <w:noProof/>
                <w:webHidden/>
              </w:rPr>
              <w:fldChar w:fldCharType="end"/>
            </w:r>
          </w:hyperlink>
        </w:p>
        <w:p w14:paraId="60BB6E50" w14:textId="639BE60F" w:rsidR="00E96A6C" w:rsidRDefault="00E96A6C">
          <w:pPr>
            <w:pStyle w:val="Sumrio1"/>
            <w:rPr>
              <w:rFonts w:asciiTheme="minorHAnsi" w:eastAsiaTheme="minorEastAsia" w:hAnsiTheme="minorHAnsi"/>
              <w:b w:val="0"/>
              <w:kern w:val="2"/>
              <w:sz w:val="24"/>
              <w:szCs w:val="24"/>
              <w:lang w:eastAsia="pt-BR"/>
              <w14:ligatures w14:val="standardContextual"/>
            </w:rPr>
          </w:pPr>
          <w:hyperlink w:anchor="_Toc244071647" w:history="1">
            <w:r w:rsidRPr="00257AFA">
              <w:rPr>
                <w:rStyle w:val="Hyperlink"/>
              </w:rPr>
              <w:t>REFERÊNCIAS</w:t>
            </w:r>
            <w:r>
              <w:rPr>
                <w:webHidden/>
              </w:rPr>
              <w:tab/>
            </w:r>
            <w:r>
              <w:rPr>
                <w:webHidden/>
              </w:rPr>
              <w:fldChar w:fldCharType="begin"/>
            </w:r>
            <w:r>
              <w:rPr>
                <w:webHidden/>
              </w:rPr>
              <w:instrText xml:space="preserve"> PAGEREF _Toc244071647 \h </w:instrText>
            </w:r>
            <w:r>
              <w:rPr>
                <w:webHidden/>
              </w:rPr>
            </w:r>
            <w:r>
              <w:rPr>
                <w:webHidden/>
              </w:rPr>
              <w:fldChar w:fldCharType="separate"/>
            </w:r>
            <w:r>
              <w:rPr>
                <w:webHidden/>
              </w:rPr>
              <w:t>62</w:t>
            </w:r>
            <w:r>
              <w:rPr>
                <w:webHidden/>
              </w:rPr>
              <w:fldChar w:fldCharType="end"/>
            </w:r>
          </w:hyperlink>
        </w:p>
        <w:p w14:paraId="29D83ED9" w14:textId="1183CE8E" w:rsidR="008B7BC4" w:rsidRPr="00926B98" w:rsidRDefault="000D518F" w:rsidP="008B7BC4">
          <w:pPr>
            <w:rPr>
              <w:sz w:val="24"/>
              <w:szCs w:val="24"/>
            </w:rPr>
            <w:sectPr w:rsidR="008B7BC4" w:rsidRPr="00926B98" w:rsidSect="008B7BC4">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134" w:left="1701" w:header="709" w:footer="709" w:gutter="0"/>
              <w:pgNumType w:start="1"/>
              <w:cols w:space="708"/>
              <w:docGrid w:linePitch="435"/>
            </w:sectPr>
          </w:pPr>
          <w:r>
            <w:rPr>
              <w:b/>
              <w:bCs/>
              <w:sz w:val="24"/>
              <w:szCs w:val="24"/>
            </w:rPr>
            <w:fldChar w:fldCharType="end"/>
          </w:r>
        </w:p>
      </w:sdtContent>
    </w:sdt>
    <w:p w14:paraId="67EFC1FA" w14:textId="77777777" w:rsidR="008B7BC4" w:rsidRDefault="00F14988" w:rsidP="00F14988">
      <w:pPr>
        <w:pStyle w:val="Ttulo1"/>
        <w:spacing w:after="100" w:afterAutospacing="1" w:line="360" w:lineRule="auto"/>
      </w:pPr>
      <w:bookmarkStart w:id="0" w:name="_Toc244071591"/>
      <w:r>
        <w:rPr>
          <w:sz w:val="24"/>
        </w:rPr>
        <w:lastRenderedPageBreak/>
        <w:t>1. INTRODUÇÃO</w:t>
      </w:r>
      <w:bookmarkEnd w:id="0"/>
    </w:p>
    <w:p w14:paraId="73F18808" w14:textId="77777777" w:rsidR="00AC4D4B" w:rsidRPr="00AC4D4B" w:rsidRDefault="00AC4D4B" w:rsidP="00360D89">
      <w:pPr>
        <w:pStyle w:val="Ttulo2"/>
        <w:spacing w:after="100" w:afterAutospacing="1" w:line="360" w:lineRule="auto"/>
        <w:rPr>
          <w:rFonts w:cs="Arial"/>
        </w:rPr>
      </w:pPr>
      <w:bookmarkStart w:id="1" w:name="_Toc244071592"/>
      <w:r>
        <w:rPr>
          <w:rFonts w:cs="Arial"/>
        </w:rPr>
        <w:t>1.1 Contextualização do Tema</w:t>
      </w:r>
      <w:bookmarkEnd w:id="1"/>
    </w:p>
    <w:p w14:paraId="13FC908C" w14:textId="77777777" w:rsidR="00C50627"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Com o avanço da tecnologia e o crescimento da competitividade no setor industrial, as empresas têm buscado constantemente formas de otimizar seus processos produtivos, reduzir desperdícios e aumentar a eficiência operacional. Nesse contexto, a utilização de sistemas informatizados para o gerenciamento e monitoramento das atividades produtivas tornou-se uma estratégia essencial para melhorar o desempenho das organizações e garantir maior controle sobre as operações realizadas nas linhas de produção.</w:t>
      </w:r>
    </w:p>
    <w:p w14:paraId="5B42053A" w14:textId="77777777" w:rsidR="00AC4D4B" w:rsidRDefault="00C50627"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Nas indústrias, as linhas de produção são compostas por diversas etapas e postos de trabalho interdependentes. Quando essas etapas não estão devidamente equilibradas, podem ocorrer gargalos produtivos, atrasos na execução das tarefas, ociosidade de recursos e queda na produtividade. Dessa forma, o nivelamento de processos torna-se uma prática fundamental para garantir que as atividades sejam distribuídas de maneira equilibrada entre os diferentes estágios da produção, contribuindo para um fluxo de trabalho mais eficiente e organizado.</w:t>
      </w:r>
    </w:p>
    <w:p w14:paraId="0ECF6F05" w14:textId="77777777" w:rsidR="00C50627" w:rsidRPr="00BB143D" w:rsidRDefault="00C50627" w:rsidP="00360D89">
      <w:pPr>
        <w:pStyle w:val="Pr-formataoHTML"/>
        <w:spacing w:after="100" w:afterAutospacing="1" w:line="360" w:lineRule="auto"/>
        <w:jc w:val="both"/>
        <w:rPr>
          <w:rFonts w:ascii="Arial" w:hAnsi="Arial" w:cs="Arial"/>
          <w:sz w:val="32"/>
          <w:szCs w:val="24"/>
        </w:rPr>
      </w:pPr>
      <w:r>
        <w:rPr>
          <w:rFonts w:ascii="Arial" w:hAnsi="Arial" w:cs="Arial"/>
          <w:sz w:val="24"/>
          <w:szCs w:val="24"/>
        </w:rPr>
        <w:tab/>
      </w:r>
      <w:r>
        <w:rPr>
          <w:rFonts w:ascii="Arial" w:hAnsi="Arial" w:cs="Arial"/>
          <w:sz w:val="24"/>
        </w:rPr>
        <w:t>Ao mesmo tempo, os sistemas web têm se destacado como ferramentas acessíveis e versáteis para o gerenciamento de informações. Por serem acessados por meio de navegadores, esses sistemas oferecem maior facilidade de utilização, integração entre diferentes setores e possibilidade de acesso remoto. Além disso, permitem que as informações sejam centralizadas em um único ambiente, facilitando o acompanhamento das atividades e a tomada de decisões.</w:t>
      </w:r>
    </w:p>
    <w:p w14:paraId="46E2CA57" w14:textId="77777777" w:rsidR="00C50627" w:rsidRPr="00AC4D4B" w:rsidRDefault="00C50627" w:rsidP="00360D89">
      <w:pPr>
        <w:pStyle w:val="Pr-formataoHTML"/>
        <w:spacing w:after="100" w:afterAutospacing="1" w:line="360" w:lineRule="auto"/>
        <w:jc w:val="both"/>
        <w:rPr>
          <w:rFonts w:ascii="Arial" w:hAnsi="Arial" w:cs="Arial"/>
          <w:sz w:val="24"/>
          <w:szCs w:val="24"/>
        </w:rPr>
      </w:pPr>
    </w:p>
    <w:p w14:paraId="057935F0" w14:textId="77777777" w:rsidR="00AC4D4B" w:rsidRPr="00AC4D4B" w:rsidRDefault="00AC4D4B" w:rsidP="00360D89">
      <w:pPr>
        <w:pStyle w:val="Ttulo2"/>
        <w:spacing w:after="100" w:afterAutospacing="1" w:line="360" w:lineRule="auto"/>
        <w:rPr>
          <w:rFonts w:cs="Arial"/>
        </w:rPr>
      </w:pPr>
      <w:bookmarkStart w:id="2" w:name="_Toc244071593"/>
      <w:r>
        <w:rPr>
          <w:rFonts w:cs="Arial"/>
        </w:rPr>
        <w:t>1.2 Problema da Pesquisa</w:t>
      </w:r>
      <w:bookmarkEnd w:id="2"/>
    </w:p>
    <w:p w14:paraId="1616F2DC" w14:textId="77777777" w:rsidR="00C50627" w:rsidRPr="00AC4D4B" w:rsidRDefault="00AC4D4B" w:rsidP="00360D89">
      <w:pPr>
        <w:pStyle w:val="Pr-formataoHTML"/>
        <w:spacing w:after="100" w:afterAutospacing="1" w:line="360" w:lineRule="auto"/>
        <w:jc w:val="both"/>
        <w:rPr>
          <w:rFonts w:ascii="Arial" w:hAnsi="Arial" w:cs="Arial"/>
          <w:sz w:val="24"/>
          <w:szCs w:val="24"/>
        </w:rPr>
      </w:pPr>
      <w:r>
        <w:rPr>
          <w:rFonts w:ascii="Arial" w:hAnsi="Arial" w:cs="Arial"/>
          <w:sz w:val="24"/>
          <w:szCs w:val="24"/>
        </w:rPr>
        <w:tab/>
        <w:t>Diante desse contexto, surge a seguinte questão de pesquisa: como um sistema web pode auxiliar no gerenciamento e no nivelamento de processos em linhas de produção, apoiando a identificação de gargalos e de desperdícios a partir dos registros da produção?</w:t>
      </w:r>
    </w:p>
    <w:p w14:paraId="096F9E05" w14:textId="77777777" w:rsidR="00AC4D4B" w:rsidRPr="00AC4D4B" w:rsidRDefault="00AC4D4B" w:rsidP="00360D89">
      <w:pPr>
        <w:pStyle w:val="Ttulo2"/>
        <w:spacing w:after="100" w:afterAutospacing="1" w:line="360" w:lineRule="auto"/>
        <w:rPr>
          <w:rFonts w:cs="Arial"/>
        </w:rPr>
      </w:pPr>
      <w:bookmarkStart w:id="3" w:name="_Toc244071594"/>
      <w:r>
        <w:rPr>
          <w:rFonts w:cs="Arial"/>
        </w:rPr>
        <w:lastRenderedPageBreak/>
        <w:t>1.3 Objetivos</w:t>
      </w:r>
      <w:bookmarkEnd w:id="3"/>
    </w:p>
    <w:p w14:paraId="1A0DCCDB" w14:textId="77777777" w:rsidR="00AC4D4B" w:rsidRPr="00C50627" w:rsidRDefault="00AC4D4B" w:rsidP="00896C22">
      <w:pPr>
        <w:pStyle w:val="Ttulo3"/>
        <w:spacing w:before="100" w:beforeAutospacing="1" w:after="100" w:afterAutospacing="1" w:line="360" w:lineRule="auto"/>
      </w:pPr>
      <w:bookmarkStart w:id="4" w:name="_Toc244071595"/>
      <w:r>
        <w:t>1.3.1 Objetivo Geral</w:t>
      </w:r>
      <w:bookmarkEnd w:id="4"/>
    </w:p>
    <w:p w14:paraId="1E78B963" w14:textId="77777777" w:rsidR="00AC4D4B" w:rsidRPr="00AC4D4B" w:rsidRDefault="00AC4D4B" w:rsidP="00896C22">
      <w:pPr>
        <w:pStyle w:val="Pr-formataoHTML"/>
        <w:spacing w:before="100" w:beforeAutospacing="1" w:after="100" w:afterAutospacing="1" w:line="360" w:lineRule="auto"/>
        <w:jc w:val="both"/>
        <w:rPr>
          <w:rFonts w:ascii="Arial" w:hAnsi="Arial" w:cs="Arial"/>
          <w:sz w:val="24"/>
          <w:szCs w:val="24"/>
        </w:rPr>
      </w:pPr>
      <w:r>
        <w:rPr>
          <w:rFonts w:ascii="Arial" w:hAnsi="Arial" w:cs="Arial"/>
          <w:sz w:val="24"/>
          <w:szCs w:val="24"/>
        </w:rPr>
        <w:tab/>
        <w:t>Desenvolver um sistema web para o gerenciamento do nivelamento de processos em linhas de produção.</w:t>
      </w:r>
    </w:p>
    <w:p w14:paraId="186CDDEA" w14:textId="77777777" w:rsidR="00AC4D4B" w:rsidRPr="00C50627" w:rsidRDefault="00AC4D4B" w:rsidP="00896C22">
      <w:pPr>
        <w:pStyle w:val="Ttulo3"/>
        <w:spacing w:before="100" w:beforeAutospacing="1" w:after="100" w:afterAutospacing="1" w:line="360" w:lineRule="auto"/>
        <w:rPr>
          <w:i/>
        </w:rPr>
      </w:pPr>
      <w:bookmarkStart w:id="5" w:name="_Toc244071596"/>
      <w:r>
        <w:t>1.3.2 Objetivos Específicos</w:t>
      </w:r>
      <w:bookmarkEnd w:id="5"/>
    </w:p>
    <w:p w14:paraId="238A1068" w14:textId="77777777" w:rsidR="00BB4D52" w:rsidRDefault="00AC4D4B"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Organizar as etapas do processo produtivo em um sistema digital;</w:t>
      </w:r>
    </w:p>
    <w:p w14:paraId="02A43AAE"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Permitir o cadastro e gerenciamento de produtos, operações, roteiros, setores, postos de trabalho e operadores;</w:t>
      </w:r>
    </w:p>
    <w:p w14:paraId="716BD0F7"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 andamento das ordens de produção em cada etapa do processo;</w:t>
      </w:r>
    </w:p>
    <w:p w14:paraId="503C96EE"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as quantidades boas, de retrabalho e de refugo em cada etapa;</w:t>
      </w:r>
    </w:p>
    <w:p w14:paraId="3F771B54" w14:textId="77777777" w:rsidR="00BB4D52"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Registrar os tempos de execução e de pausa das atividades, com o motivo de cada pausa;</w:t>
      </w:r>
    </w:p>
    <w:p w14:paraId="57602A73"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 xml:space="preserve">Estimar a carga pendente de cada posto de trabalho, auxiliando na distribuição equilibrada das atividades; </w:t>
      </w:r>
    </w:p>
    <w:p w14:paraId="1F495BD1" w14:textId="77777777" w:rsid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Possibilitar a visualização das informações de produção;</w:t>
      </w:r>
    </w:p>
    <w:p w14:paraId="5C5412D4" w14:textId="77777777" w:rsidR="00C50627" w:rsidRPr="00BB4D52" w:rsidRDefault="00BB4D52" w:rsidP="00896C22">
      <w:pPr>
        <w:pStyle w:val="Pr-formataoHTML"/>
        <w:numPr>
          <w:ilvl w:val="0"/>
          <w:numId w:val="12"/>
        </w:numPr>
        <w:spacing w:before="100" w:beforeAutospacing="1" w:after="100" w:afterAutospacing="1" w:line="360" w:lineRule="auto"/>
        <w:rPr>
          <w:rFonts w:ascii="Arial" w:hAnsi="Arial" w:cs="Arial"/>
          <w:sz w:val="24"/>
          <w:szCs w:val="24"/>
        </w:rPr>
      </w:pPr>
      <w:r>
        <w:rPr>
          <w:rFonts w:ascii="Arial" w:hAnsi="Arial" w:cs="Arial"/>
          <w:sz w:val="24"/>
          <w:szCs w:val="24"/>
        </w:rPr>
        <w:t>Apoiar a identificação de gargalos produtivos.</w:t>
      </w:r>
      <w:r>
        <w:rPr>
          <w:rFonts w:ascii="Arial" w:hAnsi="Arial" w:cs="Arial"/>
          <w:sz w:val="24"/>
          <w:szCs w:val="24"/>
        </w:rPr>
        <w:br/>
      </w:r>
    </w:p>
    <w:p w14:paraId="206327CF" w14:textId="77777777" w:rsidR="00AC4D4B" w:rsidRPr="00AC4D4B" w:rsidRDefault="00AC4D4B" w:rsidP="00360D89">
      <w:pPr>
        <w:pStyle w:val="Ttulo2"/>
        <w:spacing w:after="100" w:afterAutospacing="1" w:line="360" w:lineRule="auto"/>
        <w:rPr>
          <w:rFonts w:cs="Arial"/>
        </w:rPr>
      </w:pPr>
      <w:bookmarkStart w:id="6" w:name="_Toc244071597"/>
      <w:r>
        <w:rPr>
          <w:rFonts w:cs="Arial"/>
        </w:rPr>
        <w:t>1.4 Justificativa</w:t>
      </w:r>
      <w:bookmarkEnd w:id="6"/>
    </w:p>
    <w:p w14:paraId="16FAED0B" w14:textId="77777777" w:rsidR="00BB4D52" w:rsidRPr="00BB4D52" w:rsidRDefault="00AC4D4B" w:rsidP="00360D89">
      <w:pPr>
        <w:pStyle w:val="NormalWeb"/>
        <w:spacing w:line="360" w:lineRule="auto"/>
        <w:jc w:val="both"/>
        <w:rPr>
          <w:rFonts w:ascii="Arial" w:hAnsi="Arial" w:cs="Arial"/>
        </w:rPr>
      </w:pPr>
      <w:r>
        <w:rPr>
          <w:rFonts w:ascii="Arial" w:hAnsi="Arial" w:cs="Arial"/>
        </w:rPr>
        <w:tab/>
        <w:t>A proposta deste trabalho justifica-se pela necessidade de melhorar o controle e a organização das atividades realizadas nas linhas de produção. Em muitas empresas, o acompanhamento dos processos ainda é feito de forma manual, utilizando planilhas ou registros em papel, o que pode dificultar a visualização das informações e aumentar a ocorrência de falhas.</w:t>
      </w:r>
    </w:p>
    <w:p w14:paraId="3364855B" w14:textId="77777777" w:rsidR="00BB4D52"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t>Nesse sentido, o desenvolvimento de um sistema web pode oferecer maior praticidade no gerenciamento das etapas produtivas, além de facilitar a distribuição das atividades e o acompanhamento do desempenho da produção. A ferramenta também poderá contribuir para a tomada de decisões, reunindo informações que ajudam a identificar gargalos, atrasos e oportunidades de melhoria.</w:t>
      </w:r>
    </w:p>
    <w:p w14:paraId="325CBD0A" w14:textId="77777777" w:rsidR="00C50627" w:rsidRPr="00BB4D52" w:rsidRDefault="00BB4D52" w:rsidP="00360D89">
      <w:pPr>
        <w:spacing w:before="100" w:beforeAutospacing="1" w:after="100" w:afterAutospacing="1" w:line="360" w:lineRule="auto"/>
        <w:jc w:val="both"/>
        <w:rPr>
          <w:rFonts w:eastAsia="Times New Roman" w:cs="Arial"/>
          <w:sz w:val="24"/>
          <w:szCs w:val="24"/>
          <w:lang w:eastAsia="pt-BR"/>
        </w:rPr>
      </w:pPr>
      <w:r>
        <w:rPr>
          <w:rFonts w:eastAsia="Times New Roman" w:cs="Arial"/>
          <w:sz w:val="24"/>
          <w:szCs w:val="24"/>
          <w:lang w:eastAsia="pt-BR"/>
        </w:rPr>
        <w:lastRenderedPageBreak/>
        <w:t>Além disso, o trabalho demonstra a aplicação de conhecimentos da área de computação em um contexto industrial, integrando conceitos de desenvolvimento de sistemas, banco de dados e gestão da produção.</w:t>
      </w:r>
    </w:p>
    <w:p w14:paraId="2ACCFF54" w14:textId="77777777" w:rsidR="00AC4D4B" w:rsidRPr="00AC4D4B" w:rsidRDefault="00AC4D4B" w:rsidP="00360D89">
      <w:pPr>
        <w:pStyle w:val="Ttulo2"/>
        <w:spacing w:after="100" w:afterAutospacing="1" w:line="360" w:lineRule="auto"/>
        <w:rPr>
          <w:rFonts w:cs="Arial"/>
        </w:rPr>
      </w:pPr>
      <w:bookmarkStart w:id="7" w:name="_Toc244071598"/>
      <w:r>
        <w:rPr>
          <w:rFonts w:cs="Arial"/>
        </w:rPr>
        <w:t>1.5 Estrutura do Trabalho</w:t>
      </w:r>
      <w:bookmarkEnd w:id="7"/>
    </w:p>
    <w:p w14:paraId="156BF310" w14:textId="77777777" w:rsidR="00290FF0" w:rsidRPr="00290FF0" w:rsidRDefault="00AC4D4B" w:rsidP="00360D89">
      <w:pPr>
        <w:pStyle w:val="NormalWeb"/>
        <w:spacing w:line="360" w:lineRule="auto"/>
        <w:jc w:val="both"/>
        <w:rPr>
          <w:rFonts w:ascii="Arial" w:hAnsi="Arial" w:cs="Arial"/>
        </w:rPr>
      </w:pPr>
      <w:r>
        <w:rPr>
          <w:rFonts w:ascii="Arial" w:hAnsi="Arial" w:cs="Arial"/>
        </w:rPr>
        <w:tab/>
        <w:t>Este trabalho está organizado em capítulos. O primeiro capítulo apresenta a introdução, contendo a contextualização do tema, o problema de pesquisa, os objetivos e a justificativa.</w:t>
      </w:r>
    </w:p>
    <w:p w14:paraId="69587378"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segundo capítulo aborda a fundamentação teórica, reunindo conceitos relacionados aos sistemas de produção, nivelamento de processos, sistemas de informação e tecnologias web.</w:t>
      </w:r>
    </w:p>
    <w:p w14:paraId="0152A774"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No terceiro capítulo são apresentados os aspectos metodológicos, incluindo o tipo de pesquisa, os métodos utilizados e as tecnologias adotadas no desenvolvimento do sistema.</w:t>
      </w:r>
    </w:p>
    <w:p w14:paraId="5AEEACFC"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quarto capítulo descreve o desenvolvimento da proposta, apresentando os requisitos, as funcionalidades e a estrutura do sistema.</w:t>
      </w:r>
    </w:p>
    <w:p w14:paraId="116F20F5"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quinto capítulo apresenta a modelagem do sistema, com o banco de dados, o diagrama de classes e o diagrama de casos de uso.</w:t>
      </w:r>
    </w:p>
    <w:p w14:paraId="6F501B09"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O sexto capítulo descreve a implementação do sistema, com a organização do código, as funcionalidades já desenvolvidas, a forma de verificação e de publicação e a situação atual do projeto.</w:t>
      </w:r>
    </w:p>
    <w:p w14:paraId="6F2A25C6" w14:textId="77777777" w:rsidR="00290FF0" w:rsidRPr="00290FF0" w:rsidRDefault="00290FF0" w:rsidP="00F14988">
      <w:pPr>
        <w:pStyle w:val="NormalWeb"/>
        <w:spacing w:line="360" w:lineRule="auto"/>
        <w:ind w:firstLine="360"/>
        <w:jc w:val="both"/>
        <w:rPr>
          <w:rFonts w:ascii="Arial" w:hAnsi="Arial" w:cs="Arial"/>
        </w:rPr>
      </w:pPr>
      <w:r>
        <w:rPr>
          <w:rFonts w:ascii="Arial" w:hAnsi="Arial" w:cs="Arial"/>
        </w:rPr>
        <w:t>Por fim, são apresentados os resultados obtidos, as considerações finais e as referências utilizadas.</w:t>
      </w:r>
    </w:p>
    <w:p w14:paraId="3EF8005C" w14:textId="77777777" w:rsidR="00AC4D4B" w:rsidRPr="00AC4D4B" w:rsidRDefault="00AC4D4B" w:rsidP="00360D89">
      <w:pPr>
        <w:pStyle w:val="Pr-formataoHTML"/>
        <w:spacing w:after="100" w:afterAutospacing="1" w:line="360" w:lineRule="auto"/>
        <w:jc w:val="both"/>
        <w:rPr>
          <w:rFonts w:ascii="Arial" w:hAnsi="Arial" w:cs="Arial"/>
          <w:sz w:val="24"/>
          <w:szCs w:val="24"/>
        </w:rPr>
      </w:pPr>
    </w:p>
    <w:p w14:paraId="4B32A4C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0E7906C" w14:textId="77777777" w:rsidR="00290FF0" w:rsidRPr="00F14988" w:rsidRDefault="00F14988" w:rsidP="00F14988">
      <w:pPr>
        <w:pStyle w:val="Ttulo1"/>
        <w:spacing w:after="100" w:afterAutospacing="1" w:line="360" w:lineRule="auto"/>
        <w:ind w:left="360"/>
        <w:rPr>
          <w:sz w:val="24"/>
        </w:rPr>
      </w:pPr>
      <w:bookmarkStart w:id="8" w:name="_Toc244071599"/>
      <w:r>
        <w:rPr>
          <w:sz w:val="24"/>
        </w:rPr>
        <w:lastRenderedPageBreak/>
        <w:t>2. FUNDAMENTAÇÃO TEÓRICA</w:t>
      </w:r>
      <w:bookmarkEnd w:id="8"/>
    </w:p>
    <w:p w14:paraId="7E9C794A" w14:textId="77777777" w:rsidR="008F0DD3" w:rsidRPr="008F0DD3" w:rsidRDefault="008F0DD3" w:rsidP="00360D89">
      <w:pPr>
        <w:pStyle w:val="Ttulo2"/>
        <w:spacing w:after="100" w:afterAutospacing="1" w:line="360" w:lineRule="auto"/>
        <w:rPr>
          <w:rFonts w:cs="Arial"/>
        </w:rPr>
      </w:pPr>
      <w:bookmarkStart w:id="9" w:name="_Toc244071600"/>
      <w:r>
        <w:rPr>
          <w:rFonts w:cs="Arial"/>
        </w:rPr>
        <w:t>2.1 Sistemas de Produção Industrial</w:t>
      </w:r>
      <w:bookmarkEnd w:id="9"/>
    </w:p>
    <w:p w14:paraId="53E6080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produção industrial são responsáveis pela transformação de matérias-primas em produtos finais por meio de processos organizados e estruturados. Esses sistemas envolvem a integração de pessoas, máquinas, métodos e tecnologias com o objetivo de alcançar maior eficiência produtiva, qualidade nos produtos e redução de custos operacionais.</w:t>
      </w:r>
    </w:p>
    <w:p w14:paraId="3ACF40B9"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Slack, Brandon-Jones e Johnston (2018), um sistema de produção pode ser compreendido como o conjunto de atividades que transformam insumos em bens ou serviços, utilizando recursos físicos e humanos de forma coordenada. Nas indústrias modernas, a gestão eficiente desses sistemas tornou-se um fator essencial para garantir competitividade no mercado.</w:t>
      </w:r>
    </w:p>
    <w:p w14:paraId="3BF2D1EC"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Com o avanço da automação industrial e das tecnologias de informação, as empresas passaram a investir em ferramentas que possibilitam maior controle sobre os processos produtivos. Sistemas computacionais são amplamente utilizados para monitorar atividades, coletar dados em tempo real e apoiar a tomada de decisões relacionadas à produção.</w:t>
      </w:r>
    </w:p>
    <w:p w14:paraId="6D6C26F8"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Além disso, o crescimento da digitalização industrial tem possibilitado a integração entre diferentes áreas da empresa, como planejamento, produção e controle de qualidade. Essa integração permite que as organizações tenham uma visão mais ampla de seus processos produtivos, facilitando a identificação de falhas, gargalos e oportunidades de melhoria.</w:t>
      </w:r>
    </w:p>
    <w:p w14:paraId="691FE8EF"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Nesse contexto, a gestão eficiente das linhas de produção torna-se fundamental para garantir que os processos ocorram de forma equilibrada, evitando desperdícios e aumentando a produtividade.</w:t>
      </w:r>
    </w:p>
    <w:p w14:paraId="083807F2" w14:textId="77777777" w:rsidR="008F0DD3" w:rsidRPr="00BB4D52" w:rsidRDefault="008F0DD3" w:rsidP="00360D89">
      <w:pPr>
        <w:spacing w:after="100" w:afterAutospacing="1" w:line="360" w:lineRule="auto"/>
        <w:rPr>
          <w:rFonts w:cs="Arial"/>
        </w:rPr>
      </w:pPr>
    </w:p>
    <w:p w14:paraId="689590B3" w14:textId="77777777" w:rsidR="008F0DD3" w:rsidRPr="00BB4D52" w:rsidRDefault="008F0DD3" w:rsidP="00360D89">
      <w:pPr>
        <w:pStyle w:val="Ttulo2"/>
        <w:spacing w:after="100" w:afterAutospacing="1" w:line="360" w:lineRule="auto"/>
        <w:rPr>
          <w:rFonts w:cs="Arial"/>
        </w:rPr>
      </w:pPr>
      <w:bookmarkStart w:id="10" w:name="_Toc244071601"/>
      <w:r>
        <w:rPr>
          <w:rFonts w:cs="Arial"/>
        </w:rPr>
        <w:lastRenderedPageBreak/>
        <w:t>2.2 Linhas de Produção</w:t>
      </w:r>
      <w:bookmarkEnd w:id="10"/>
    </w:p>
    <w:p w14:paraId="4CDD0F4C" w14:textId="77777777" w:rsidR="00290FF0" w:rsidRPr="00290FF0" w:rsidRDefault="00290FF0" w:rsidP="00360D89">
      <w:pPr>
        <w:pStyle w:val="NormalWeb"/>
        <w:spacing w:line="360" w:lineRule="auto"/>
        <w:ind w:firstLine="708"/>
        <w:jc w:val="both"/>
        <w:rPr>
          <w:rFonts w:ascii="Arial" w:hAnsi="Arial" w:cs="Arial"/>
        </w:rPr>
      </w:pPr>
      <w:r>
        <w:rPr>
          <w:rFonts w:ascii="Arial" w:hAnsi="Arial" w:cs="Arial"/>
        </w:rPr>
        <w:t>As linhas de produção correspondem à organização sequencial das etapas de fabricação de um produto. Cada atividade é executada em um posto de trabalho específico, podendo envolver operadores, máquinas ou ambos.</w:t>
      </w:r>
    </w:p>
    <w:p w14:paraId="57A0C281"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Groover (2011), uma linha de produção consiste em um conjunto de estações de trabalho organizadas de forma sequencial, nas quais as operações são realizadas de maneira contínua ou intermitente. Esse modelo é amplamente utilizado em indústrias manufatureiras devido à sua capacidade de aumentar a eficiência produtiva e padronizar processos.</w:t>
      </w:r>
    </w:p>
    <w:p w14:paraId="4D52BE48" w14:textId="77777777" w:rsidR="008F0DD3" w:rsidRPr="00BB4D52" w:rsidRDefault="00290FF0" w:rsidP="00360D89">
      <w:pPr>
        <w:pStyle w:val="NormalWeb"/>
        <w:spacing w:line="360" w:lineRule="auto"/>
        <w:ind w:firstLine="708"/>
        <w:jc w:val="both"/>
        <w:rPr>
          <w:rFonts w:ascii="Arial" w:hAnsi="Arial" w:cs="Arial"/>
        </w:rPr>
      </w:pPr>
      <w:r>
        <w:rPr>
          <w:rFonts w:ascii="Arial" w:hAnsi="Arial" w:cs="Arial"/>
        </w:rPr>
        <w:t>No entanto, para que uma linha de produção funcione de maneira eficiente, é necessário garantir que todas as etapas do processo estejam devidamente balanceadas. Caso contrário, podem ocorrer gargalos produtivos, nos quais uma etapa específica apresenta maior tempo de execução que as demais, comprometendo o fluxo de produção e diminuindo consequentemente sua produtividade.</w:t>
      </w:r>
    </w:p>
    <w:p w14:paraId="7A5AADD0"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Outro problema comum em linhas de produção é a ociosidade de recursos, que ocorre quando determinados postos de trabalho permanecem sem atividades enquanto aguardam a conclusão de etapas anteriores. Esse tipo de situação pode gerar desperdício de tempo, reduzir a eficiência global do sistema produtivo e aumentar os custos operacionais.</w:t>
      </w:r>
    </w:p>
    <w:p w14:paraId="03CB06B8" w14:textId="77777777" w:rsidR="008F0DD3" w:rsidRDefault="008F0DD3" w:rsidP="00360D89">
      <w:pPr>
        <w:pStyle w:val="NormalWeb"/>
        <w:spacing w:line="360" w:lineRule="auto"/>
        <w:ind w:firstLine="708"/>
        <w:jc w:val="both"/>
        <w:rPr>
          <w:rFonts w:ascii="Arial" w:hAnsi="Arial" w:cs="Arial"/>
        </w:rPr>
      </w:pPr>
      <w:r>
        <w:rPr>
          <w:rFonts w:ascii="Arial" w:hAnsi="Arial" w:cs="Arial"/>
        </w:rPr>
        <w:t>Dessa forma, torna-se necessário adotar estratégias de gerenciamento e controle que permitam equilibrar as atividades entre os diferentes postos de trabalho, garantindo um fluxo contínuo e eficiente de produção.</w:t>
      </w:r>
    </w:p>
    <w:p w14:paraId="1ECD6197" w14:textId="77777777" w:rsidR="008E5323" w:rsidRDefault="008E5323" w:rsidP="00F14988">
      <w:pPr>
        <w:pStyle w:val="NormalWeb"/>
        <w:spacing w:line="360" w:lineRule="auto"/>
        <w:jc w:val="both"/>
        <w:rPr>
          <w:rFonts w:ascii="Arial" w:hAnsi="Arial" w:cs="Arial"/>
        </w:rPr>
      </w:pPr>
    </w:p>
    <w:p w14:paraId="48259FCB" w14:textId="77777777" w:rsidR="00F14988" w:rsidRDefault="00F14988" w:rsidP="00F14988">
      <w:pPr>
        <w:pStyle w:val="NormalWeb"/>
        <w:spacing w:line="360" w:lineRule="auto"/>
        <w:jc w:val="both"/>
        <w:rPr>
          <w:rFonts w:ascii="Arial" w:hAnsi="Arial" w:cs="Arial"/>
        </w:rPr>
      </w:pPr>
    </w:p>
    <w:p w14:paraId="66700297" w14:textId="77777777" w:rsidR="00F14988" w:rsidRPr="00BB4D52" w:rsidRDefault="00F14988" w:rsidP="00F14988">
      <w:pPr>
        <w:pStyle w:val="NormalWeb"/>
        <w:spacing w:line="360" w:lineRule="auto"/>
        <w:jc w:val="both"/>
        <w:rPr>
          <w:rFonts w:ascii="Arial" w:hAnsi="Arial" w:cs="Arial"/>
        </w:rPr>
      </w:pPr>
      <w:r>
        <w:rPr>
          <w:rFonts w:ascii="Arial" w:hAnsi="Arial" w:cs="Arial"/>
        </w:rPr>
        <w:tab/>
      </w:r>
    </w:p>
    <w:p w14:paraId="72203E82" w14:textId="43A15193" w:rsidR="00B33DBC" w:rsidRDefault="00226EFF">
      <w:pPr>
        <w:pStyle w:val="Legenda"/>
        <w:keepNext/>
      </w:pPr>
      <w:bookmarkStart w:id="11" w:name="_Toc244071648"/>
      <w:r>
        <w:lastRenderedPageBreak/>
        <w:t xml:space="preserve">Figura </w:t>
      </w:r>
      <w:r>
        <w:fldChar w:fldCharType="begin"/>
      </w:r>
      <w:r>
        <w:instrText xml:space="preserve"> SEQ Figura \* ARABIC </w:instrText>
      </w:r>
      <w:r>
        <w:fldChar w:fldCharType="separate"/>
      </w:r>
      <w:r w:rsidR="00E96A6C">
        <w:rPr>
          <w:noProof/>
        </w:rPr>
        <w:t>1</w:t>
      </w:r>
      <w:r>
        <w:fldChar w:fldCharType="end"/>
      </w:r>
      <w:r>
        <w:t xml:space="preserve"> – Linha de Produção com Identificação de Gargalo Produtivo</w:t>
      </w:r>
      <w:bookmarkEnd w:id="11"/>
    </w:p>
    <w:p w14:paraId="5A0AF165" w14:textId="77777777" w:rsidR="004275F8" w:rsidRDefault="00226EFF" w:rsidP="00AA0001">
      <w:pPr>
        <w:keepNext/>
        <w:jc w:val="center"/>
        <w:rPr>
          <w:noProof/>
        </w:rPr>
      </w:pPr>
      <w:r>
        <w:rPr>
          <w:noProof/>
        </w:rPr>
        <w:drawing>
          <wp:inline distT="0" distB="0" distL="0" distR="0" wp14:anchorId="1D6FCC6F" wp14:editId="650291DE">
            <wp:extent cx="5486400" cy="2022437"/>
            <wp:effectExtent l="0" t="0" r="0" b="0"/>
            <wp:docPr id="101" name="fig_garga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gargalo"/>
                    <pic:cNvPicPr>
                      <a:picLocks noChangeAspect="1" noChangeArrowheads="1"/>
                    </pic:cNvPicPr>
                  </pic:nvPicPr>
                  <pic:blipFill>
                    <a:blip r:embed="rId14"/>
                    <a:stretch>
                      <a:fillRect/>
                    </a:stretch>
                  </pic:blipFill>
                  <pic:spPr bwMode="auto">
                    <a:xfrm>
                      <a:off x="0" y="0"/>
                      <a:ext cx="5486400" cy="2022437"/>
                    </a:xfrm>
                    <a:prstGeom prst="rect">
                      <a:avLst/>
                    </a:prstGeom>
                    <a:noFill/>
                  </pic:spPr>
                </pic:pic>
              </a:graphicData>
            </a:graphic>
          </wp:inline>
        </w:drawing>
      </w:r>
    </w:p>
    <w:p w14:paraId="70DB8661" w14:textId="77777777" w:rsidR="004261BB" w:rsidRDefault="004261BB" w:rsidP="004261BB">
      <w:pPr>
        <w:jc w:val="center"/>
        <w:rPr>
          <w:sz w:val="20"/>
          <w:szCs w:val="20"/>
        </w:rPr>
      </w:pPr>
      <w:r>
        <w:rPr>
          <w:sz w:val="20"/>
          <w:szCs w:val="20"/>
        </w:rPr>
        <w:t>Fonte: Próprio autor, acessado em 10 de junho de 2026.</w:t>
      </w:r>
    </w:p>
    <w:p w14:paraId="30BF3D83" w14:textId="77777777" w:rsidR="004261BB" w:rsidRPr="004261BB" w:rsidRDefault="004261BB" w:rsidP="004261BB">
      <w:pPr>
        <w:jc w:val="center"/>
        <w:rPr>
          <w:sz w:val="20"/>
          <w:szCs w:val="20"/>
        </w:rPr>
      </w:pPr>
    </w:p>
    <w:p w14:paraId="33A79140" w14:textId="77777777" w:rsidR="008F0DD3" w:rsidRPr="00BB4D52" w:rsidRDefault="008F0DD3" w:rsidP="00360D89">
      <w:pPr>
        <w:pStyle w:val="Ttulo2"/>
        <w:spacing w:after="100" w:afterAutospacing="1" w:line="360" w:lineRule="auto"/>
        <w:rPr>
          <w:rFonts w:cs="Arial"/>
        </w:rPr>
      </w:pPr>
      <w:bookmarkStart w:id="12" w:name="_Toc244071602"/>
      <w:r>
        <w:rPr>
          <w:rFonts w:cs="Arial"/>
        </w:rPr>
        <w:t>2.3 Nivelamento de Produção</w:t>
      </w:r>
      <w:bookmarkEnd w:id="12"/>
    </w:p>
    <w:p w14:paraId="3E7C02B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de produção, também conhecido como balanceamento ou nivelamento de processos, é uma prática utilizada para distribuir de forma equilibrada as atividades dentro de uma linha de produção. O objetivo principal dessa abordagem é reduzir variações no fluxo de trabalho, minimizando gargalos e aumentando a eficiência operacional.</w:t>
      </w:r>
    </w:p>
    <w:p w14:paraId="3681F93B"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Ohno (1997), o nivelamento da produção é um dos princípios fundamentais do sistema de produção enxuta (Lean Manufacturing), sendo utilizado para garantir maior estabilidade nos processos produtivos. Ao distribuir as atividades de forma equilibrada entre os postos de trabalho, é possível melhorar o desempenho da linha de produção e reduzir desperdícios, além de buscar manter a estabilidade e continuidade nos processos produtivos.</w:t>
      </w:r>
    </w:p>
    <w:p w14:paraId="33432DD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 nivelamento permite que cada estação de trabalho execute tarefas com tempos de processamento semelhantes, evitando que determinadas etapas se tornem mais lentas que outras. Isso contribui para manter um fluxo contínuo de produção, evitando sobrecarga em determinadas etapas e reduzindo o tempo total necessário para fabricar um produto.</w:t>
      </w:r>
    </w:p>
    <w:p w14:paraId="3342700A"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Além disso, o nivelamento de processos também está relacionado à melhoria da qualidade e à redução de retrabalho. Quando as atividades são organizadas de forma adequada, os operadores conseguem executar suas tarefas com maior </w:t>
      </w:r>
      <w:r>
        <w:rPr>
          <w:rFonts w:ascii="Arial" w:hAnsi="Arial" w:cs="Arial"/>
        </w:rPr>
        <w:lastRenderedPageBreak/>
        <w:t>precisão e eficiência, diminuindo a ocorrência de erros, retrabalho e falhas no processo produtivo.</w:t>
      </w:r>
    </w:p>
    <w:p w14:paraId="16D10ECB" w14:textId="77777777" w:rsidR="008F0DD3" w:rsidRDefault="008F0DD3" w:rsidP="00F14988">
      <w:pPr>
        <w:pStyle w:val="NormalWeb"/>
        <w:spacing w:line="360" w:lineRule="auto"/>
        <w:ind w:firstLine="708"/>
        <w:jc w:val="both"/>
        <w:rPr>
          <w:rFonts w:ascii="Arial" w:hAnsi="Arial" w:cs="Arial"/>
        </w:rPr>
      </w:pPr>
      <w:r>
        <w:rPr>
          <w:rFonts w:ascii="Arial" w:hAnsi="Arial" w:cs="Arial"/>
        </w:rPr>
        <w:t>Nas indústrias modernas, o nivelamento de produção é frequentemente apoiado por ferramentas tecnológicas que auxiliam no planejamento, monitoramento e no acompanhamento das atividades produtivas.</w:t>
      </w:r>
    </w:p>
    <w:p w14:paraId="6D314F72" w14:textId="77777777" w:rsidR="008E5323" w:rsidRPr="00BB4D52" w:rsidRDefault="008E5323" w:rsidP="00360D89">
      <w:pPr>
        <w:pStyle w:val="NormalWeb"/>
        <w:spacing w:line="360" w:lineRule="auto"/>
        <w:jc w:val="both"/>
        <w:rPr>
          <w:rFonts w:ascii="Arial" w:hAnsi="Arial" w:cs="Arial"/>
        </w:rPr>
      </w:pPr>
    </w:p>
    <w:p w14:paraId="17C1B01E" w14:textId="6C18DA88" w:rsidR="00B33DBC" w:rsidRDefault="00226EFF">
      <w:pPr>
        <w:pStyle w:val="Legenda"/>
        <w:keepNext/>
      </w:pPr>
      <w:bookmarkStart w:id="13" w:name="_Toc244071649"/>
      <w:r>
        <w:t xml:space="preserve">Figura </w:t>
      </w:r>
      <w:r>
        <w:fldChar w:fldCharType="begin"/>
      </w:r>
      <w:r>
        <w:instrText xml:space="preserve"> SEQ Figura \* ARABIC </w:instrText>
      </w:r>
      <w:r>
        <w:fldChar w:fldCharType="separate"/>
      </w:r>
      <w:r w:rsidR="00E96A6C">
        <w:rPr>
          <w:noProof/>
        </w:rPr>
        <w:t>2</w:t>
      </w:r>
      <w:r>
        <w:fldChar w:fldCharType="end"/>
      </w:r>
      <w:r>
        <w:t xml:space="preserve"> – Nivelamento de Produção: Antes e Após o Balanceamento das Atividades</w:t>
      </w:r>
      <w:bookmarkEnd w:id="13"/>
    </w:p>
    <w:p w14:paraId="7C8E315B" w14:textId="77777777" w:rsidR="004275F8" w:rsidRDefault="00226EFF" w:rsidP="00AA0001">
      <w:pPr>
        <w:keepNext/>
        <w:jc w:val="center"/>
        <w:rPr>
          <w:noProof/>
        </w:rPr>
      </w:pPr>
      <w:r>
        <w:rPr>
          <w:noProof/>
        </w:rPr>
        <w:drawing>
          <wp:inline distT="0" distB="0" distL="0" distR="0" wp14:anchorId="2EA2DFCB" wp14:editId="39704909">
            <wp:extent cx="5486400" cy="2051249"/>
            <wp:effectExtent l="0" t="0" r="0" b="0"/>
            <wp:docPr id="102" name="fig_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nivelamento"/>
                    <pic:cNvPicPr>
                      <a:picLocks noChangeAspect="1" noChangeArrowheads="1"/>
                    </pic:cNvPicPr>
                  </pic:nvPicPr>
                  <pic:blipFill>
                    <a:blip r:embed="rId15"/>
                    <a:stretch>
                      <a:fillRect/>
                    </a:stretch>
                  </pic:blipFill>
                  <pic:spPr bwMode="auto">
                    <a:xfrm>
                      <a:off x="0" y="0"/>
                      <a:ext cx="5486400" cy="2051249"/>
                    </a:xfrm>
                    <a:prstGeom prst="rect">
                      <a:avLst/>
                    </a:prstGeom>
                    <a:noFill/>
                  </pic:spPr>
                </pic:pic>
              </a:graphicData>
            </a:graphic>
          </wp:inline>
        </w:drawing>
      </w:r>
    </w:p>
    <w:p w14:paraId="760874AE" w14:textId="77777777" w:rsidR="004261BB" w:rsidRPr="004261BB" w:rsidRDefault="004261BB" w:rsidP="004261BB">
      <w:pPr>
        <w:jc w:val="center"/>
        <w:rPr>
          <w:sz w:val="20"/>
          <w:szCs w:val="20"/>
        </w:rPr>
      </w:pPr>
      <w:r>
        <w:rPr>
          <w:sz w:val="20"/>
          <w:szCs w:val="20"/>
        </w:rPr>
        <w:t>Fonte: Próprio autor, acessado em 10 de junho de 2026.</w:t>
      </w:r>
    </w:p>
    <w:p w14:paraId="3D712488" w14:textId="77777777" w:rsidR="004275F8" w:rsidRDefault="004275F8" w:rsidP="00AA0001">
      <w:pPr>
        <w:spacing w:after="200"/>
      </w:pPr>
    </w:p>
    <w:p w14:paraId="38934FD8" w14:textId="77777777" w:rsidR="008F0DD3" w:rsidRPr="00BB4D52" w:rsidRDefault="008F0DD3" w:rsidP="00360D89">
      <w:pPr>
        <w:pStyle w:val="Ttulo2"/>
        <w:spacing w:after="100" w:afterAutospacing="1" w:line="360" w:lineRule="auto"/>
        <w:rPr>
          <w:rFonts w:cs="Arial"/>
        </w:rPr>
      </w:pPr>
      <w:bookmarkStart w:id="14" w:name="_Toc244071603"/>
      <w:r>
        <w:rPr>
          <w:rFonts w:cs="Arial"/>
        </w:rPr>
        <w:t>2.4 Sistemas de Informação na Indústria</w:t>
      </w:r>
      <w:bookmarkEnd w:id="14"/>
    </w:p>
    <w:p w14:paraId="066AF48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de informação desempenham um papel fundamental na gestão das operações industriais. Esses sistemas são responsáveis por coletar, armazenar, processar e disponibilizar informações relevantes para o funcionamento das organizações e gestão das operações.</w:t>
      </w:r>
    </w:p>
    <w:p w14:paraId="50339777"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De acordo com Laudon e Laudon (2014), um sistema de informação pode ser definido como um conjunto de componentes inter-relacionados que trabalham juntos para coletar, processar, armazenar e distribuir informações, com o objetivo de apoiar a tomada de decisões e o controle das atividades organizacionais.</w:t>
      </w:r>
    </w:p>
    <w:p w14:paraId="66468173"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 xml:space="preserve">Na indústria, os sistemas de informação são utilizados para monitorar processos produtivos, controlar estoques, planejar a produção e acompanhar indicadores de desempenho. A utilização dessas ferramentas permite que as </w:t>
      </w:r>
      <w:r>
        <w:rPr>
          <w:rFonts w:ascii="Arial" w:hAnsi="Arial" w:cs="Arial"/>
        </w:rPr>
        <w:lastRenderedPageBreak/>
        <w:t>empresas tenham maior visibilidade sobre suas operações e consigam identificar rapidamente possíveis problemas ou falhas no processo produtivo.</w:t>
      </w:r>
    </w:p>
    <w:p w14:paraId="39E11516"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Entre os principais tipos de sistemas utilizados no ambiente industrial, destacam-se os sistemas ERP, MES e SCADA, cada uma com funções específicas relacionadas ao gerenciamento e monitoramento da produção.</w:t>
      </w:r>
    </w:p>
    <w:p w14:paraId="0AF2AD95" w14:textId="77777777" w:rsidR="008F0DD3" w:rsidRDefault="008F0DD3" w:rsidP="00360D89">
      <w:pPr>
        <w:pStyle w:val="NormalWeb"/>
        <w:spacing w:line="360" w:lineRule="auto"/>
        <w:ind w:firstLine="708"/>
        <w:jc w:val="both"/>
        <w:rPr>
          <w:rFonts w:ascii="Arial" w:hAnsi="Arial" w:cs="Arial"/>
        </w:rPr>
      </w:pPr>
      <w:r>
        <w:rPr>
          <w:rFonts w:ascii="Arial" w:hAnsi="Arial" w:cs="Arial"/>
        </w:rPr>
        <w:t>Esses sistemas contribuem para aumentar a eficiência das operações industriais, permitindo maior integração entre diferentes setores da empresa e facilitando o acesso às informações necessárias para a gestão eficiente dos processos.</w:t>
      </w:r>
    </w:p>
    <w:p w14:paraId="1AF9F6A3" w14:textId="77777777" w:rsidR="008E5323" w:rsidRPr="00BB4D52" w:rsidRDefault="008E5323" w:rsidP="00360D89">
      <w:pPr>
        <w:pStyle w:val="NormalWeb"/>
        <w:spacing w:line="360" w:lineRule="auto"/>
        <w:ind w:firstLine="708"/>
        <w:jc w:val="both"/>
        <w:rPr>
          <w:rFonts w:ascii="Arial" w:hAnsi="Arial" w:cs="Arial"/>
        </w:rPr>
      </w:pPr>
    </w:p>
    <w:p w14:paraId="027785F6" w14:textId="77777777" w:rsidR="008F0DD3" w:rsidRPr="000E279D" w:rsidRDefault="008F0DD3" w:rsidP="00360D89">
      <w:pPr>
        <w:pStyle w:val="Ttulo2"/>
        <w:spacing w:after="100" w:afterAutospacing="1" w:line="360" w:lineRule="auto"/>
        <w:rPr>
          <w:rFonts w:cs="Arial"/>
          <w:lang w:val="en-US"/>
        </w:rPr>
      </w:pPr>
      <w:bookmarkStart w:id="15" w:name="_Toc244071604"/>
      <w:r>
        <w:rPr>
          <w:rFonts w:cs="Arial"/>
          <w:lang w:val="en-US"/>
        </w:rPr>
        <w:t>2.5 Sistemas MES (Manufacturing Execution Systems)</w:t>
      </w:r>
      <w:bookmarkEnd w:id="15"/>
    </w:p>
    <w:p w14:paraId="3E5AF16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MES, ou Manufacturing Execution Systems, são plataformas utilizadas para monitorar, controlar e otimizar as operações realizadas no ambiente de produção. Esses sistemas atuam como uma ponte entre os sistemas de planejamento empresarial e os equipamentos utilizados na fábrica.</w:t>
      </w:r>
    </w:p>
    <w:p w14:paraId="41ECD23E"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Kletti (2007), os sistemas MES são responsáveis por gerenciar as atividades que ocorrem no chão de fábrica, garantindo que as operações sejam executadas de acordo com os planos de produção estabelecidos pela empresa.</w:t>
      </w:r>
    </w:p>
    <w:p w14:paraId="354A77BB" w14:textId="77777777" w:rsidR="008F0DD3" w:rsidRPr="00BB4D52" w:rsidRDefault="008F0DD3" w:rsidP="00360D89">
      <w:pPr>
        <w:pStyle w:val="NormalWeb"/>
        <w:spacing w:line="360" w:lineRule="auto"/>
        <w:jc w:val="both"/>
        <w:rPr>
          <w:rFonts w:ascii="Arial" w:hAnsi="Arial" w:cs="Arial"/>
        </w:rPr>
      </w:pPr>
      <w:r>
        <w:rPr>
          <w:rFonts w:ascii="Arial" w:hAnsi="Arial" w:cs="Arial"/>
        </w:rPr>
        <w:t>Entre as principais funcionalidades dos sistemas MES, destacam-se:</w:t>
      </w:r>
    </w:p>
    <w:p w14:paraId="04E0074C"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monitoramento da produção em tempo real;</w:t>
      </w:r>
    </w:p>
    <w:p w14:paraId="2184913A"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controle de ordens de produção;</w:t>
      </w:r>
    </w:p>
    <w:p w14:paraId="75C434C2"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rastreamento de materiais e produtos;</w:t>
      </w:r>
    </w:p>
    <w:p w14:paraId="0328FCC1"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coleta automática de dados de máquinas e operadores;</w:t>
      </w:r>
    </w:p>
    <w:p w14:paraId="56751868" w14:textId="77777777" w:rsidR="008F0DD3" w:rsidRPr="00BB4D52" w:rsidRDefault="008F0DD3" w:rsidP="00360D89">
      <w:pPr>
        <w:pStyle w:val="NormalWeb"/>
        <w:numPr>
          <w:ilvl w:val="0"/>
          <w:numId w:val="4"/>
        </w:numPr>
        <w:spacing w:line="360" w:lineRule="auto"/>
        <w:jc w:val="both"/>
        <w:rPr>
          <w:rFonts w:ascii="Arial" w:hAnsi="Arial" w:cs="Arial"/>
        </w:rPr>
      </w:pPr>
      <w:r>
        <w:rPr>
          <w:rFonts w:ascii="Arial" w:hAnsi="Arial" w:cs="Arial"/>
        </w:rPr>
        <w:t>análise de desempenho produtivo.</w:t>
      </w:r>
    </w:p>
    <w:p w14:paraId="653632A3" w14:textId="77777777" w:rsidR="008F0DD3" w:rsidRPr="00BB4D52" w:rsidRDefault="008F0DD3" w:rsidP="00360D89">
      <w:pPr>
        <w:pStyle w:val="NormalWeb"/>
        <w:spacing w:line="360" w:lineRule="auto"/>
        <w:ind w:firstLine="360"/>
        <w:jc w:val="both"/>
        <w:rPr>
          <w:rFonts w:ascii="Arial" w:hAnsi="Arial" w:cs="Arial"/>
        </w:rPr>
      </w:pPr>
      <w:r>
        <w:rPr>
          <w:rFonts w:ascii="Arial" w:hAnsi="Arial" w:cs="Arial"/>
        </w:rPr>
        <w:t>A utilização de sistemas MES permite que as empresas tenham maior controle sobre suas operações produtivas, facilitando a identificação de gargalos, falhas e oportunidades de melhoria.</w:t>
      </w:r>
    </w:p>
    <w:p w14:paraId="6B41746C" w14:textId="77777777" w:rsidR="008F0DD3" w:rsidRDefault="008F0DD3" w:rsidP="00360D89">
      <w:pPr>
        <w:pStyle w:val="NormalWeb"/>
        <w:spacing w:line="360" w:lineRule="auto"/>
        <w:ind w:firstLine="360"/>
        <w:jc w:val="both"/>
        <w:rPr>
          <w:rFonts w:ascii="Arial" w:hAnsi="Arial" w:cs="Arial"/>
        </w:rPr>
      </w:pPr>
      <w:r>
        <w:rPr>
          <w:rFonts w:ascii="Arial" w:hAnsi="Arial" w:cs="Arial"/>
        </w:rPr>
        <w:lastRenderedPageBreak/>
        <w:t>Além disso, esses sistemas contribuem para aumentar a transparência dos processos industriais, permitindo que gestores acompanhem o desempenho da produção por meio de indicadores e relatórios detalhados.</w:t>
      </w:r>
    </w:p>
    <w:p w14:paraId="491C51F0" w14:textId="77777777" w:rsidR="008E5323" w:rsidRPr="00BB4D52" w:rsidRDefault="008E5323" w:rsidP="00360D89">
      <w:pPr>
        <w:pStyle w:val="NormalWeb"/>
        <w:spacing w:line="360" w:lineRule="auto"/>
        <w:jc w:val="both"/>
        <w:rPr>
          <w:rFonts w:ascii="Arial" w:hAnsi="Arial" w:cs="Arial"/>
        </w:rPr>
      </w:pPr>
    </w:p>
    <w:p w14:paraId="5E804405" w14:textId="0044C280" w:rsidR="00B33DBC" w:rsidRDefault="00226EFF">
      <w:pPr>
        <w:pStyle w:val="Legenda"/>
        <w:keepNext/>
      </w:pPr>
      <w:bookmarkStart w:id="16" w:name="_Toc244071650"/>
      <w:r>
        <w:t xml:space="preserve">Figura </w:t>
      </w:r>
      <w:r>
        <w:fldChar w:fldCharType="begin"/>
      </w:r>
      <w:r>
        <w:instrText xml:space="preserve"> SEQ Figura \* ARABIC </w:instrText>
      </w:r>
      <w:r>
        <w:fldChar w:fldCharType="separate"/>
      </w:r>
      <w:r w:rsidR="00E96A6C">
        <w:rPr>
          <w:noProof/>
        </w:rPr>
        <w:t>3</w:t>
      </w:r>
      <w:r>
        <w:fldChar w:fldCharType="end"/>
      </w:r>
      <w:r>
        <w:t xml:space="preserve"> – Hierarquia ISA-95: Pirâmide da Automação Industrial</w:t>
      </w:r>
      <w:bookmarkEnd w:id="16"/>
    </w:p>
    <w:p w14:paraId="79BE59DE" w14:textId="77777777" w:rsidR="004275F8" w:rsidRDefault="00226EFF" w:rsidP="00AA0001">
      <w:pPr>
        <w:keepNext/>
        <w:jc w:val="center"/>
        <w:rPr>
          <w:noProof/>
        </w:rPr>
      </w:pPr>
      <w:r>
        <w:rPr>
          <w:noProof/>
        </w:rPr>
        <w:drawing>
          <wp:inline distT="0" distB="0" distL="0" distR="0" wp14:anchorId="23AEB364" wp14:editId="0024C3FF">
            <wp:extent cx="5486400" cy="3543069"/>
            <wp:effectExtent l="0" t="0" r="0" b="0"/>
            <wp:docPr id="103" name="fig_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mes"/>
                    <pic:cNvPicPr>
                      <a:picLocks noChangeAspect="1" noChangeArrowheads="1"/>
                    </pic:cNvPicPr>
                  </pic:nvPicPr>
                  <pic:blipFill>
                    <a:blip r:embed="rId16"/>
                    <a:stretch>
                      <a:fillRect/>
                    </a:stretch>
                  </pic:blipFill>
                  <pic:spPr bwMode="auto">
                    <a:xfrm>
                      <a:off x="0" y="0"/>
                      <a:ext cx="5486400" cy="3543069"/>
                    </a:xfrm>
                    <a:prstGeom prst="rect">
                      <a:avLst/>
                    </a:prstGeom>
                    <a:noFill/>
                  </pic:spPr>
                </pic:pic>
              </a:graphicData>
            </a:graphic>
          </wp:inline>
        </w:drawing>
      </w:r>
    </w:p>
    <w:p w14:paraId="168A82A0" w14:textId="77777777" w:rsidR="004261BB" w:rsidRPr="004261BB" w:rsidRDefault="004261BB" w:rsidP="004261BB">
      <w:pPr>
        <w:jc w:val="center"/>
        <w:rPr>
          <w:sz w:val="20"/>
          <w:szCs w:val="20"/>
        </w:rPr>
      </w:pPr>
      <w:r>
        <w:rPr>
          <w:sz w:val="20"/>
          <w:szCs w:val="20"/>
        </w:rPr>
        <w:t>Fonte: Próprio autor, acessado em 10 de junho de 2026.</w:t>
      </w:r>
    </w:p>
    <w:p w14:paraId="5AC1FA08" w14:textId="77777777" w:rsidR="004275F8" w:rsidRDefault="004275F8" w:rsidP="00AA0001">
      <w:pPr>
        <w:spacing w:after="200"/>
      </w:pPr>
    </w:p>
    <w:p w14:paraId="5EA1F0CD" w14:textId="77777777" w:rsidR="008F0DD3" w:rsidRPr="00BB4D52" w:rsidRDefault="008F0DD3" w:rsidP="00360D89">
      <w:pPr>
        <w:pStyle w:val="Ttulo2"/>
        <w:spacing w:after="100" w:afterAutospacing="1" w:line="360" w:lineRule="auto"/>
        <w:rPr>
          <w:rFonts w:cs="Arial"/>
        </w:rPr>
      </w:pPr>
      <w:bookmarkStart w:id="17" w:name="_Toc244071605"/>
      <w:r>
        <w:rPr>
          <w:rFonts w:cs="Arial"/>
        </w:rPr>
        <w:t>2.6 Sistemas SCADA</w:t>
      </w:r>
      <w:bookmarkEnd w:id="17"/>
    </w:p>
    <w:p w14:paraId="059FD7E5"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Os sistemas SCADA (Supervisory Control and Data Acquisition) são amplamente utilizados na automação industrial para monitorar e controlar processos em tempo real. Esses sistemas permitem a coleta de dados provenientes de sensores, equipamentos e dispositivos instalados na linha de produção.</w:t>
      </w:r>
    </w:p>
    <w:p w14:paraId="602A237D" w14:textId="77777777" w:rsidR="008F0DD3" w:rsidRPr="00BB4D52" w:rsidRDefault="008F0DD3" w:rsidP="00360D89">
      <w:pPr>
        <w:pStyle w:val="NormalWeb"/>
        <w:spacing w:line="360" w:lineRule="auto"/>
        <w:ind w:firstLine="708"/>
        <w:jc w:val="both"/>
        <w:rPr>
          <w:rFonts w:ascii="Arial" w:hAnsi="Arial" w:cs="Arial"/>
        </w:rPr>
      </w:pPr>
      <w:r>
        <w:rPr>
          <w:rFonts w:ascii="Arial" w:hAnsi="Arial" w:cs="Arial"/>
        </w:rPr>
        <w:t>Segundo Boyer (2010), os sistemas SCADA são responsáveis por supervisionar processos industriais e fornecer informações em tempo real sobre o funcionamento das operações. Essas informações podem ser utilizadas para monitorar o desempenho das máquinas, detectar falhas e tomar decisões operacionais.</w:t>
      </w:r>
    </w:p>
    <w:p w14:paraId="4BA04E32" w14:textId="77777777" w:rsidR="008F0DD3" w:rsidRPr="00BB4D52" w:rsidRDefault="008F0DD3" w:rsidP="00360D89">
      <w:pPr>
        <w:pStyle w:val="NormalWeb"/>
        <w:spacing w:line="360" w:lineRule="auto"/>
        <w:rPr>
          <w:rFonts w:ascii="Arial" w:hAnsi="Arial" w:cs="Arial"/>
        </w:rPr>
      </w:pPr>
      <w:r>
        <w:rPr>
          <w:rFonts w:ascii="Arial" w:hAnsi="Arial" w:cs="Arial"/>
        </w:rPr>
        <w:lastRenderedPageBreak/>
        <w:t>Entre as principais características dos sistemas SCADA, destacam-se:</w:t>
      </w:r>
    </w:p>
    <w:p w14:paraId="5FE4C18F"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monitoramento em tempo real;</w:t>
      </w:r>
    </w:p>
    <w:p w14:paraId="65E26C47"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visualização gráfica de processos industriais;</w:t>
      </w:r>
    </w:p>
    <w:p w14:paraId="3A60DE1F"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coleta automática de dados;</w:t>
      </w:r>
    </w:p>
    <w:p w14:paraId="31362E8B" w14:textId="77777777" w:rsidR="008F0DD3" w:rsidRPr="00BB4D52" w:rsidRDefault="008F0DD3" w:rsidP="00360D89">
      <w:pPr>
        <w:pStyle w:val="NormalWeb"/>
        <w:numPr>
          <w:ilvl w:val="0"/>
          <w:numId w:val="5"/>
        </w:numPr>
        <w:spacing w:line="360" w:lineRule="auto"/>
        <w:rPr>
          <w:rFonts w:ascii="Arial" w:hAnsi="Arial" w:cs="Arial"/>
        </w:rPr>
      </w:pPr>
      <w:r>
        <w:rPr>
          <w:rFonts w:ascii="Arial" w:hAnsi="Arial" w:cs="Arial"/>
        </w:rPr>
        <w:t>controle remoto de equipamentos;</w:t>
      </w:r>
    </w:p>
    <w:p w14:paraId="06A457D3" w14:textId="77777777" w:rsidR="008F0DD3" w:rsidRPr="00BB4D52" w:rsidRDefault="008E5323" w:rsidP="00360D89">
      <w:pPr>
        <w:pStyle w:val="NormalWeb"/>
        <w:numPr>
          <w:ilvl w:val="0"/>
          <w:numId w:val="5"/>
        </w:numPr>
        <w:spacing w:line="360" w:lineRule="auto"/>
        <w:rPr>
          <w:rFonts w:ascii="Arial" w:hAnsi="Arial" w:cs="Arial"/>
        </w:rPr>
      </w:pPr>
      <w:r>
        <w:rPr>
          <w:rFonts w:ascii="Arial" w:hAnsi="Arial" w:cs="Arial"/>
        </w:rPr>
        <w:t>emissão de relatórios operacionais.</w:t>
      </w:r>
    </w:p>
    <w:p w14:paraId="69C9FE82" w14:textId="77777777" w:rsidR="008F0DD3" w:rsidRDefault="008F0DD3" w:rsidP="00360D89">
      <w:pPr>
        <w:pStyle w:val="NormalWeb"/>
        <w:spacing w:line="360" w:lineRule="auto"/>
        <w:ind w:firstLine="360"/>
        <w:jc w:val="both"/>
        <w:rPr>
          <w:rFonts w:ascii="Arial" w:hAnsi="Arial" w:cs="Arial"/>
        </w:rPr>
      </w:pPr>
      <w:r>
        <w:rPr>
          <w:rFonts w:ascii="Arial" w:hAnsi="Arial" w:cs="Arial"/>
        </w:rPr>
        <w:t>A integração entre sistemas SCADA e outras plataformas de gestão industrial permite que as empresas tenham maior controle sobre suas operações, contribuindo para aumentar a eficiência produtiva e reduzir riscos operacionais.</w:t>
      </w:r>
    </w:p>
    <w:p w14:paraId="0535BEA9" w14:textId="77777777" w:rsidR="008E5323" w:rsidRPr="00BB4D52" w:rsidRDefault="008E5323" w:rsidP="00360D89">
      <w:pPr>
        <w:pStyle w:val="NormalWeb"/>
        <w:spacing w:line="360" w:lineRule="auto"/>
        <w:ind w:firstLine="360"/>
        <w:jc w:val="both"/>
        <w:rPr>
          <w:rFonts w:ascii="Arial" w:hAnsi="Arial" w:cs="Arial"/>
        </w:rPr>
      </w:pPr>
    </w:p>
    <w:p w14:paraId="79E00F6A" w14:textId="77777777" w:rsidR="008F0DD3" w:rsidRPr="00BB4D52" w:rsidRDefault="008F0DD3" w:rsidP="00360D89">
      <w:pPr>
        <w:pStyle w:val="Ttulo2"/>
        <w:spacing w:after="100" w:afterAutospacing="1" w:line="360" w:lineRule="auto"/>
        <w:rPr>
          <w:rFonts w:cs="Arial"/>
        </w:rPr>
      </w:pPr>
      <w:bookmarkStart w:id="18" w:name="_Toc244071606"/>
      <w:r>
        <w:rPr>
          <w:rFonts w:cs="Arial"/>
        </w:rPr>
        <w:t>2.7 Sistemas Web</w:t>
      </w:r>
      <w:bookmarkEnd w:id="18"/>
    </w:p>
    <w:p w14:paraId="23BC544A"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Os sistemas web são aplicações desenvolvidas para funcionar por meio de navegadores de internet, permitindo que usuários acessem funcionalidades e consultem informações de forma remota. Esse tipo de sistema tem se tornado cada vez mais comum devido à sua flexibilidade, facilidade de acesso e capacidade de integração com diferentes plataformas.</w:t>
      </w:r>
    </w:p>
    <w:p w14:paraId="0AFA5B40"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Segundo Pressman e Maxim (2020), aplicações web são sistemas de software que utilizam tecnologias da internet para fornecer funcionalidades aos usuários por meio de interfaces acessadas em navegadores.</w:t>
      </w:r>
    </w:p>
    <w:p w14:paraId="418B5ADA" w14:textId="77777777" w:rsidR="008F0DD3" w:rsidRPr="00BB4D52" w:rsidRDefault="008F0DD3" w:rsidP="00360D89">
      <w:pPr>
        <w:pStyle w:val="NormalWeb"/>
        <w:spacing w:line="360" w:lineRule="auto"/>
        <w:rPr>
          <w:rFonts w:ascii="Arial" w:hAnsi="Arial" w:cs="Arial"/>
        </w:rPr>
      </w:pPr>
      <w:r>
        <w:rPr>
          <w:rFonts w:ascii="Arial" w:hAnsi="Arial" w:cs="Arial"/>
        </w:rPr>
        <w:t>Entre as principais vantagens dos sistemas web, destacam-se:</w:t>
      </w:r>
    </w:p>
    <w:p w14:paraId="1A29244E"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acesso remoto por meio da internet ou redes internas;</w:t>
      </w:r>
    </w:p>
    <w:p w14:paraId="37628646"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facilidade de manutenção e atualização;</w:t>
      </w:r>
    </w:p>
    <w:p w14:paraId="59C5FF46" w14:textId="77777777" w:rsidR="008F0DD3" w:rsidRDefault="008F0DD3" w:rsidP="00360D89">
      <w:pPr>
        <w:pStyle w:val="NormalWeb"/>
        <w:numPr>
          <w:ilvl w:val="0"/>
          <w:numId w:val="6"/>
        </w:numPr>
        <w:spacing w:line="360" w:lineRule="auto"/>
        <w:rPr>
          <w:rFonts w:ascii="Arial" w:hAnsi="Arial" w:cs="Arial"/>
        </w:rPr>
      </w:pPr>
      <w:r>
        <w:rPr>
          <w:rFonts w:ascii="Arial" w:hAnsi="Arial" w:cs="Arial"/>
        </w:rPr>
        <w:t>compatibilidade com diferentes dispositivos;</w:t>
      </w:r>
    </w:p>
    <w:p w14:paraId="1BDF0416" w14:textId="77777777" w:rsidR="000E279D" w:rsidRPr="00BB4D52" w:rsidRDefault="000E279D" w:rsidP="00360D89">
      <w:pPr>
        <w:pStyle w:val="NormalWeb"/>
        <w:numPr>
          <w:ilvl w:val="0"/>
          <w:numId w:val="6"/>
        </w:numPr>
        <w:spacing w:line="360" w:lineRule="auto"/>
        <w:rPr>
          <w:rFonts w:ascii="Arial" w:hAnsi="Arial" w:cs="Arial"/>
        </w:rPr>
      </w:pPr>
      <w:r>
        <w:rPr>
          <w:rFonts w:ascii="Arial" w:hAnsi="Arial" w:cs="Arial"/>
        </w:rPr>
        <w:t>centralização das informações;</w:t>
      </w:r>
    </w:p>
    <w:p w14:paraId="55AC89CC" w14:textId="77777777" w:rsidR="008F0DD3" w:rsidRPr="00BB4D52" w:rsidRDefault="008F0DD3" w:rsidP="00360D89">
      <w:pPr>
        <w:pStyle w:val="NormalWeb"/>
        <w:numPr>
          <w:ilvl w:val="0"/>
          <w:numId w:val="6"/>
        </w:numPr>
        <w:spacing w:line="360" w:lineRule="auto"/>
        <w:rPr>
          <w:rFonts w:ascii="Arial" w:hAnsi="Arial" w:cs="Arial"/>
        </w:rPr>
      </w:pPr>
      <w:r>
        <w:rPr>
          <w:rFonts w:ascii="Arial" w:hAnsi="Arial" w:cs="Arial"/>
        </w:rPr>
        <w:t>integração entre diferentes usuários e setores.</w:t>
      </w:r>
    </w:p>
    <w:p w14:paraId="572F2DBA"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t>Essas características tornam os sistemas web uma solução eficiente para o gerenciamento de informações em ambientes organizacionais, incluindo o setor industrial.</w:t>
      </w:r>
    </w:p>
    <w:p w14:paraId="47FA1183" w14:textId="77777777" w:rsidR="008F0DD3" w:rsidRPr="00BB4D52" w:rsidRDefault="008F0DD3" w:rsidP="00797529">
      <w:pPr>
        <w:pStyle w:val="NormalWeb"/>
        <w:spacing w:line="360" w:lineRule="auto"/>
        <w:ind w:firstLine="360"/>
        <w:jc w:val="both"/>
        <w:rPr>
          <w:rFonts w:ascii="Arial" w:hAnsi="Arial" w:cs="Arial"/>
        </w:rPr>
      </w:pPr>
      <w:r>
        <w:rPr>
          <w:rFonts w:ascii="Arial" w:hAnsi="Arial" w:cs="Arial"/>
        </w:rPr>
        <w:lastRenderedPageBreak/>
        <w:t>Além disso, o desenvolvimento de aplicações web permite a criação de interfaces interativas e intuitivas, facilitando a utilização do sistema por diferentes tipos de usuários.</w:t>
      </w:r>
    </w:p>
    <w:p w14:paraId="5F7E995E" w14:textId="77777777" w:rsidR="008F0DD3" w:rsidRPr="00BB4D52" w:rsidRDefault="008F0DD3" w:rsidP="00360D89">
      <w:pPr>
        <w:spacing w:after="100" w:afterAutospacing="1" w:line="360" w:lineRule="auto"/>
        <w:rPr>
          <w:rFonts w:cs="Arial"/>
        </w:rPr>
      </w:pPr>
    </w:p>
    <w:p w14:paraId="16CE8FA1" w14:textId="4A272D9A" w:rsidR="00B33DBC" w:rsidRDefault="00226EFF">
      <w:pPr>
        <w:pStyle w:val="Legenda"/>
        <w:keepNext/>
      </w:pPr>
      <w:bookmarkStart w:id="19" w:name="_Toc244071651"/>
      <w:r>
        <w:t xml:space="preserve">Figura </w:t>
      </w:r>
      <w:r>
        <w:fldChar w:fldCharType="begin"/>
      </w:r>
      <w:r>
        <w:instrText xml:space="preserve"> SEQ Figura \* ARABIC </w:instrText>
      </w:r>
      <w:r>
        <w:fldChar w:fldCharType="separate"/>
      </w:r>
      <w:r w:rsidR="00E96A6C">
        <w:rPr>
          <w:noProof/>
        </w:rPr>
        <w:t>4</w:t>
      </w:r>
      <w:r>
        <w:fldChar w:fldCharType="end"/>
      </w:r>
      <w:r>
        <w:t xml:space="preserve"> – Arquitetura do Sistema Web Proposto</w:t>
      </w:r>
      <w:bookmarkEnd w:id="19"/>
    </w:p>
    <w:p w14:paraId="0D68DD39" w14:textId="77777777" w:rsidR="004275F8" w:rsidRDefault="00226EFF" w:rsidP="00AA0001">
      <w:pPr>
        <w:keepNext/>
        <w:jc w:val="center"/>
        <w:rPr>
          <w:noProof/>
        </w:rPr>
      </w:pPr>
      <w:r>
        <w:rPr>
          <w:noProof/>
        </w:rPr>
        <w:drawing>
          <wp:inline distT="0" distB="0" distL="0" distR="0" wp14:anchorId="1D7FB7C0" wp14:editId="47B8F760">
            <wp:extent cx="5486400" cy="1791916"/>
            <wp:effectExtent l="0" t="0" r="0" b="0"/>
            <wp:docPr id="104" name="fig_a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arq"/>
                    <pic:cNvPicPr>
                      <a:picLocks noChangeAspect="1" noChangeArrowheads="1"/>
                    </pic:cNvPicPr>
                  </pic:nvPicPr>
                  <pic:blipFill>
                    <a:blip r:embed="rId17"/>
                    <a:stretch>
                      <a:fillRect/>
                    </a:stretch>
                  </pic:blipFill>
                  <pic:spPr bwMode="auto">
                    <a:xfrm>
                      <a:off x="0" y="0"/>
                      <a:ext cx="5486400" cy="1791916"/>
                    </a:xfrm>
                    <a:prstGeom prst="rect">
                      <a:avLst/>
                    </a:prstGeom>
                    <a:noFill/>
                  </pic:spPr>
                </pic:pic>
              </a:graphicData>
            </a:graphic>
          </wp:inline>
        </w:drawing>
      </w:r>
    </w:p>
    <w:p w14:paraId="0AFB7CFF" w14:textId="77777777" w:rsidR="004261BB" w:rsidRPr="004261BB" w:rsidRDefault="004261BB" w:rsidP="004261BB">
      <w:pPr>
        <w:jc w:val="center"/>
        <w:rPr>
          <w:sz w:val="20"/>
          <w:szCs w:val="20"/>
        </w:rPr>
      </w:pPr>
      <w:r>
        <w:rPr>
          <w:sz w:val="20"/>
          <w:szCs w:val="20"/>
        </w:rPr>
        <w:t>Fonte: Próprio autor, acessado em 06 de outubro de 2026.</w:t>
      </w:r>
    </w:p>
    <w:p w14:paraId="6CF6F955" w14:textId="77777777" w:rsidR="004275F8" w:rsidRDefault="004275F8" w:rsidP="00AA0001">
      <w:pPr>
        <w:spacing w:after="200"/>
      </w:pPr>
    </w:p>
    <w:p w14:paraId="59C822A5" w14:textId="77777777" w:rsidR="008F0DD3" w:rsidRPr="000E279D" w:rsidRDefault="008F0DD3" w:rsidP="00360D89">
      <w:pPr>
        <w:pStyle w:val="Ttulo2"/>
        <w:spacing w:after="100" w:afterAutospacing="1" w:line="360" w:lineRule="auto"/>
        <w:rPr>
          <w:rFonts w:cs="Arial"/>
          <w:u w:val="single"/>
        </w:rPr>
      </w:pPr>
      <w:bookmarkStart w:id="20" w:name="_Toc244071607"/>
      <w:r>
        <w:rPr>
          <w:rFonts w:cs="Arial"/>
        </w:rPr>
        <w:t>2.8 Aplicações Web no Ambiente Industrial</w:t>
      </w:r>
      <w:bookmarkEnd w:id="20"/>
      <w:r>
        <w:rPr>
          <w:rFonts w:cs="Arial"/>
        </w:rPr>
        <w:t xml:space="preserve"> </w:t>
      </w:r>
    </w:p>
    <w:p w14:paraId="6DE5FC04"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Com o avanço da digitalização industrial, as aplicações web passaram a ser utilizadas como ferramentas de apoio à gestão da produção. Essas aplicações permitem que gestores e operadores acompanhem o andamento das atividades produtivas, visualizem indicadores de desempenho e realizem o gerenciamento das operações de forma mais eficiente.</w:t>
      </w:r>
    </w:p>
    <w:p w14:paraId="2B020AC2"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No contexto das linhas de produção, sistemas web podem ser utilizados para registrar informações sobre processos, acompanhar tarefas realizadas por operadores,  registrar informações relacionadas aos postos de trabalho e monitorar o andamento das etapas produtivas.</w:t>
      </w:r>
    </w:p>
    <w:p w14:paraId="08637E2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Além disso, essas ferramentas possibilitam a centralização das informações em um único sistema, facilitando o acesso aos dados e reduzindo a necessidade de registros manuais em planilhas, documentos físicos ou controles manuais.</w:t>
      </w:r>
    </w:p>
    <w:p w14:paraId="6BEAA708"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lastRenderedPageBreak/>
        <w:t>A utilização de aplicações web também contribui para melhorar a comunicação entre diferentes setores da empresa, permitindo que informações relacionadas à produção sejam compartilhadas de maneira rápida e eficiente.</w:t>
      </w:r>
    </w:p>
    <w:p w14:paraId="2416BF17"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Dessa forma, o desenvolvimento de sistemas web voltados para o gerenciamento de processos industriais representa uma alternativa tecnológica relevante para apoiar a gestão da produção e melhorar o desempenho e a eficiência operacional das organizações.</w:t>
      </w:r>
    </w:p>
    <w:p w14:paraId="17AD9F76" w14:textId="77777777" w:rsidR="008F0DD3" w:rsidRPr="00BB4D52" w:rsidRDefault="008F0DD3" w:rsidP="00360D89">
      <w:pPr>
        <w:spacing w:after="100" w:afterAutospacing="1" w:line="360" w:lineRule="auto"/>
        <w:rPr>
          <w:rFonts w:cs="Arial"/>
        </w:rPr>
      </w:pPr>
    </w:p>
    <w:p w14:paraId="7ACB3DFE" w14:textId="77777777" w:rsidR="008F0DD3" w:rsidRPr="00797529" w:rsidRDefault="008F0DD3" w:rsidP="00797529">
      <w:pPr>
        <w:pStyle w:val="Ttulo2"/>
        <w:spacing w:line="360" w:lineRule="auto"/>
      </w:pPr>
      <w:bookmarkStart w:id="21" w:name="_Toc244071608"/>
      <w:r>
        <w:t>2.9 Considerações sobre a Utilização de Sistemas para Nivelamento de Processos</w:t>
      </w:r>
      <w:bookmarkEnd w:id="21"/>
      <w:r>
        <w:t xml:space="preserve"> </w:t>
      </w:r>
    </w:p>
    <w:p w14:paraId="62162817" w14:textId="77777777" w:rsidR="00360D89" w:rsidRDefault="008F0DD3" w:rsidP="00797529">
      <w:pPr>
        <w:pStyle w:val="NormalWeb"/>
        <w:spacing w:line="360" w:lineRule="auto"/>
        <w:ind w:firstLine="708"/>
        <w:jc w:val="both"/>
        <w:rPr>
          <w:rFonts w:ascii="Arial" w:hAnsi="Arial" w:cs="Arial"/>
        </w:rPr>
      </w:pPr>
      <w:r>
        <w:rPr>
          <w:rFonts w:ascii="Arial" w:hAnsi="Arial" w:cs="Arial"/>
        </w:rPr>
        <w:t xml:space="preserve">A utilização de sistemas informatizados para o gerenciamento do nivelamento de processos tem se mostrado uma estratégia eficaz para melhorar o controle das atividades produtivas. </w:t>
      </w:r>
    </w:p>
    <w:p w14:paraId="070CED13"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Essas ferramentas permitem que informações relacionadas às etapas de produção sejam registradas, analisadas, acompanhadas e utilizadas para otimizar o fluxo de trabalho.</w:t>
      </w:r>
    </w:p>
    <w:p w14:paraId="15EFA8E7" w14:textId="77777777" w:rsidR="00360D89" w:rsidRDefault="008F0DD3" w:rsidP="00797529">
      <w:pPr>
        <w:pStyle w:val="NormalWeb"/>
        <w:spacing w:line="360" w:lineRule="auto"/>
        <w:ind w:firstLine="708"/>
        <w:jc w:val="both"/>
        <w:rPr>
          <w:rFonts w:ascii="Arial" w:hAnsi="Arial" w:cs="Arial"/>
        </w:rPr>
      </w:pPr>
      <w:r>
        <w:rPr>
          <w:rFonts w:ascii="Arial" w:hAnsi="Arial" w:cs="Arial"/>
        </w:rPr>
        <w:t>Ao integrar conceitos de gestão da produção com tecnologias de informação, torna-se possível desenvolver soluções capazes de auxiliar empresas na organização de suas linhas de produção, como na distribuição equilibrada das atividades e na identificação de gargalos produtivos.</w:t>
      </w:r>
    </w:p>
    <w:p w14:paraId="262F65D5"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Sistemas computacionais podem oferecer recursos para visualização das etapas do processo, distribuição equilibrada de tarefas e acompanhamento do desempenho produtivo.</w:t>
      </w:r>
    </w:p>
    <w:p w14:paraId="036273E6" w14:textId="77777777" w:rsidR="008F0DD3" w:rsidRPr="00BB4D52" w:rsidRDefault="008F0DD3" w:rsidP="00797529">
      <w:pPr>
        <w:pStyle w:val="NormalWeb"/>
        <w:spacing w:line="360" w:lineRule="auto"/>
        <w:ind w:firstLine="708"/>
        <w:jc w:val="both"/>
        <w:rPr>
          <w:rFonts w:ascii="Arial" w:hAnsi="Arial" w:cs="Arial"/>
        </w:rPr>
      </w:pPr>
      <w:r>
        <w:rPr>
          <w:rFonts w:ascii="Arial" w:hAnsi="Arial" w:cs="Arial"/>
        </w:rPr>
        <w:t>Nesse contexto, o desenvolvimento de um sistema web para gerenciamento de nivelamento de processos em linhas de produção representa uma iniciativa que busca aplicar conceitos teóricos de gestão industrial e engenharia de software para solucionar problemas relacionados à organização e controle das atividades produtivas, melhorando a organização das operações e apoiando a tomada de decisões.</w:t>
      </w:r>
    </w:p>
    <w:p w14:paraId="7304F806" w14:textId="77777777" w:rsidR="008F0DD3" w:rsidRPr="008F0DD3" w:rsidRDefault="008F0DD3" w:rsidP="00797529">
      <w:pPr>
        <w:pStyle w:val="NormalWeb"/>
        <w:spacing w:line="360" w:lineRule="auto"/>
        <w:ind w:firstLine="708"/>
        <w:jc w:val="both"/>
      </w:pPr>
      <w:r>
        <w:rPr>
          <w:rFonts w:ascii="Arial" w:hAnsi="Arial" w:cs="Arial"/>
        </w:rPr>
        <w:lastRenderedPageBreak/>
        <w:t>Assim, a fundamentação teórica apresentada neste capítulo fornece a base conceitual necessária para compreender os conceitos, métodos e tecnologias envolvidos na proposta deste trabalho.</w:t>
      </w:r>
    </w:p>
    <w:p w14:paraId="20ABE43C"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D5F948E" w14:textId="77777777" w:rsidR="00C547C8" w:rsidRPr="00F14988" w:rsidRDefault="00F14988" w:rsidP="00F14988">
      <w:pPr>
        <w:pStyle w:val="Ttulo1"/>
        <w:spacing w:before="100" w:beforeAutospacing="1" w:after="100" w:afterAutospacing="1" w:line="360" w:lineRule="auto"/>
        <w:ind w:left="360"/>
        <w:rPr>
          <w:sz w:val="24"/>
        </w:rPr>
      </w:pPr>
      <w:bookmarkStart w:id="22" w:name="_Toc244071609"/>
      <w:r>
        <w:rPr>
          <w:sz w:val="24"/>
        </w:rPr>
        <w:lastRenderedPageBreak/>
        <w:t>3. METODOLOGIA</w:t>
      </w:r>
      <w:bookmarkEnd w:id="22"/>
    </w:p>
    <w:p w14:paraId="56D305B8" w14:textId="77777777" w:rsidR="00C547C8" w:rsidRPr="00C547C8" w:rsidRDefault="00C547C8" w:rsidP="0076634B">
      <w:pPr>
        <w:pStyle w:val="Ttulo2"/>
        <w:spacing w:before="100" w:beforeAutospacing="1" w:after="100" w:afterAutospacing="1" w:line="360" w:lineRule="auto"/>
        <w:rPr>
          <w:rFonts w:cs="Arial"/>
          <w:szCs w:val="24"/>
        </w:rPr>
      </w:pPr>
      <w:bookmarkStart w:id="23" w:name="_Toc244071610"/>
      <w:r>
        <w:rPr>
          <w:rFonts w:cs="Arial"/>
          <w:szCs w:val="24"/>
        </w:rPr>
        <w:t>3.1 Tipo de Pesquisa</w:t>
      </w:r>
      <w:bookmarkEnd w:id="23"/>
    </w:p>
    <w:p w14:paraId="788F40AD" w14:textId="77777777" w:rsidR="00797529"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 presente pesquisa pode ser caracterizada como aplicada, exploratória e experimental. É considerada aplicada porque busca solucionar um problema real relacionado ao gerenciamento e nivelamento de processos em linhas de produção. </w:t>
      </w:r>
    </w:p>
    <w:p w14:paraId="2AB12F13" w14:textId="77777777" w:rsidR="00C547C8" w:rsidRP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Também possui caráter exploratório, pois envolve o levantamento de informações sobre o contexto industrial, sistemas de produção e ferramentas tecnológicas utilizadas na área.</w:t>
      </w:r>
    </w:p>
    <w:p w14:paraId="6A67BA0D"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 xml:space="preserve">Além disso, a pesquisa apresenta caráter experimental, uma vez que será desenvolvido e testado um sistema web com a finalidade de verificar sua utilidade no gerenciamento das atividades produtivas. </w:t>
      </w:r>
    </w:p>
    <w:p w14:paraId="28596FDF" w14:textId="77777777" w:rsidR="00C547C8" w:rsidRDefault="00C547C8" w:rsidP="00797529">
      <w:pPr>
        <w:spacing w:before="100" w:beforeAutospacing="1" w:after="100" w:afterAutospacing="1" w:line="360" w:lineRule="auto"/>
        <w:ind w:firstLine="708"/>
        <w:jc w:val="both"/>
        <w:rPr>
          <w:rFonts w:cs="Arial"/>
          <w:sz w:val="24"/>
          <w:szCs w:val="24"/>
        </w:rPr>
      </w:pPr>
      <w:r>
        <w:rPr>
          <w:rFonts w:cs="Arial"/>
          <w:sz w:val="24"/>
          <w:szCs w:val="24"/>
        </w:rPr>
        <w:t>Esta validação experimental envolverá a utilização do sistema em um ambiente controlado, com dados de teste, e, quando possível, em um setor piloto, visando confrontar as informações geradas com as práticas atuais de gestão. O objetivo é verificar se os dados de produção e de tempo registrados ajudam a identificar gargalos produtivos e a apoiar a tomada de decisão, evidenciando como a ferramenta digital pode contribuir para o nivelamento dos processos.</w:t>
      </w:r>
    </w:p>
    <w:p w14:paraId="0A258E1D" w14:textId="77777777" w:rsidR="00C547C8" w:rsidRPr="00C547C8" w:rsidRDefault="00C547C8" w:rsidP="0076634B">
      <w:pPr>
        <w:spacing w:before="100" w:beforeAutospacing="1" w:after="100" w:afterAutospacing="1" w:line="360" w:lineRule="auto"/>
        <w:jc w:val="both"/>
        <w:rPr>
          <w:rFonts w:cs="Arial"/>
          <w:sz w:val="24"/>
          <w:szCs w:val="24"/>
        </w:rPr>
      </w:pPr>
    </w:p>
    <w:p w14:paraId="5DC9A8AE" w14:textId="77777777" w:rsidR="00C547C8" w:rsidRPr="00C547C8" w:rsidRDefault="00C547C8" w:rsidP="0076634B">
      <w:pPr>
        <w:pStyle w:val="Ttulo2"/>
        <w:spacing w:line="360" w:lineRule="auto"/>
      </w:pPr>
      <w:bookmarkStart w:id="24" w:name="_Toc244071611"/>
      <w:r>
        <w:t>3.2 Métodos Utilizados</w:t>
      </w:r>
      <w:bookmarkEnd w:id="24"/>
    </w:p>
    <w:p w14:paraId="1C58F341"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deste trabalho, foram utilizados métodos de pesquisa bibliográfica e de desenvolvimento de software.</w:t>
      </w:r>
    </w:p>
    <w:p w14:paraId="1B78C880"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A pesquisa bibliográfica foi realizada por meio da análise de livros, artigos científicos, trabalhos acadêmicos e conteúdos relacionados a:</w:t>
      </w:r>
    </w:p>
    <w:p w14:paraId="03B09FB5"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sistemas de produção industrial;</w:t>
      </w:r>
    </w:p>
    <w:p w14:paraId="29EBA7FD"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nivelamento e balanceamento de linhas de produção; </w:t>
      </w:r>
    </w:p>
    <w:p w14:paraId="50986874"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sistemas web; </w:t>
      </w:r>
    </w:p>
    <w:p w14:paraId="01EC184A"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 xml:space="preserve">bancos de dados; </w:t>
      </w:r>
    </w:p>
    <w:p w14:paraId="596C82CF"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lastRenderedPageBreak/>
        <w:t xml:space="preserve">tecnologias aplicadas à indústria;  </w:t>
      </w:r>
    </w:p>
    <w:p w14:paraId="32E31452" w14:textId="77777777" w:rsidR="00797529"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gestão da produção;</w:t>
      </w:r>
    </w:p>
    <w:p w14:paraId="4C8F6574" w14:textId="77777777" w:rsidR="00896C22" w:rsidRPr="00896C22" w:rsidRDefault="00797529" w:rsidP="00896C22">
      <w:pPr>
        <w:pStyle w:val="PargrafodaLista"/>
        <w:numPr>
          <w:ilvl w:val="0"/>
          <w:numId w:val="24"/>
        </w:numPr>
        <w:spacing w:before="100" w:beforeAutospacing="1" w:after="100" w:afterAutospacing="1" w:line="360" w:lineRule="auto"/>
        <w:jc w:val="both"/>
        <w:rPr>
          <w:rFonts w:cs="Arial"/>
          <w:sz w:val="24"/>
          <w:szCs w:val="24"/>
        </w:rPr>
      </w:pPr>
      <w:r>
        <w:rPr>
          <w:rFonts w:cs="Arial"/>
          <w:sz w:val="24"/>
          <w:szCs w:val="24"/>
        </w:rPr>
        <w:t>indicadores de desempenho industrial.</w:t>
      </w:r>
    </w:p>
    <w:p w14:paraId="343400E9"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Já no desenvolvimento do sistema, foi adotada uma abordagem baseada em etapas, envolvendo levantamento de requisitos, modelagem, prototipagem, implementação, integração e testes.</w:t>
      </w:r>
    </w:p>
    <w:p w14:paraId="4A13C874" w14:textId="77777777" w:rsidR="00896C22" w:rsidRDefault="00896C22" w:rsidP="00896C22">
      <w:pPr>
        <w:spacing w:before="100" w:beforeAutospacing="1" w:after="100" w:afterAutospacing="1" w:line="360" w:lineRule="auto"/>
        <w:ind w:firstLine="360"/>
        <w:jc w:val="both"/>
        <w:rPr>
          <w:rFonts w:cs="Arial"/>
          <w:sz w:val="24"/>
          <w:szCs w:val="24"/>
        </w:rPr>
      </w:pPr>
      <w:r>
        <w:rPr>
          <w:rFonts w:cs="Arial"/>
          <w:sz w:val="24"/>
          <w:szCs w:val="24"/>
        </w:rPr>
        <w:t>Essa metodologia permitirá estruturar o projeto de forma organizada, facilitando o acompanhamento de cada fase e contribuindo para a construção de uma aplicação mais eficiente e alinhada às necessidades do ambiente industrial.</w:t>
      </w:r>
    </w:p>
    <w:p w14:paraId="73FDF3DD" w14:textId="77777777" w:rsidR="00C547C8" w:rsidRPr="00C547C8" w:rsidRDefault="00C547C8" w:rsidP="00896C22">
      <w:pPr>
        <w:spacing w:before="100" w:beforeAutospacing="1" w:after="100" w:afterAutospacing="1" w:line="360" w:lineRule="auto"/>
        <w:jc w:val="both"/>
        <w:rPr>
          <w:rFonts w:cs="Arial"/>
          <w:sz w:val="24"/>
          <w:szCs w:val="24"/>
        </w:rPr>
      </w:pPr>
    </w:p>
    <w:p w14:paraId="70814A70" w14:textId="77777777" w:rsidR="00C547C8" w:rsidRPr="00C547C8" w:rsidRDefault="00C547C8" w:rsidP="00896C22">
      <w:pPr>
        <w:pStyle w:val="Ttulo2"/>
        <w:spacing w:before="100" w:beforeAutospacing="1" w:after="100" w:afterAutospacing="1" w:line="360" w:lineRule="auto"/>
      </w:pPr>
      <w:bookmarkStart w:id="25" w:name="_Toc244071612"/>
      <w:r>
        <w:t>3.3 Ferramentas e Tecnologias Utilizadas</w:t>
      </w:r>
      <w:bookmarkEnd w:id="25"/>
    </w:p>
    <w:p w14:paraId="2B118CEC" w14:textId="77777777" w:rsidR="00C547C8" w:rsidRPr="00C547C8" w:rsidRDefault="00C547C8" w:rsidP="00896C22">
      <w:pPr>
        <w:pStyle w:val="Ttulo3"/>
        <w:spacing w:before="100" w:beforeAutospacing="1" w:after="100" w:afterAutospacing="1" w:line="360" w:lineRule="auto"/>
      </w:pPr>
      <w:bookmarkStart w:id="26" w:name="_Toc244071613"/>
      <w:r>
        <w:t>3.3.1 Linguagens de Programação</w:t>
      </w:r>
      <w:bookmarkEnd w:id="26"/>
    </w:p>
    <w:p w14:paraId="5B57F24E"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Para o desenvolvimento do sistema web, foram utilizadas linguagens voltadas tanto ao front-end quanto ao back-end.</w:t>
      </w:r>
    </w:p>
    <w:p w14:paraId="57F7797E"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front-end, responsável pela interface do sistema, foram utilizadas:</w:t>
      </w:r>
    </w:p>
    <w:p w14:paraId="4BFCCAD6"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Next.js;</w:t>
      </w:r>
    </w:p>
    <w:p w14:paraId="3BFE5B72" w14:textId="77777777" w:rsid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React;</w:t>
      </w:r>
    </w:p>
    <w:p w14:paraId="2806E6E1" w14:textId="77777777" w:rsidR="00C547C8"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TypeScript;</w:t>
      </w:r>
    </w:p>
    <w:p w14:paraId="2BD3FDA3" w14:textId="77777777" w:rsidR="002C2024" w:rsidRPr="002C2024" w:rsidRDefault="002C2024" w:rsidP="002C2024">
      <w:pPr>
        <w:numPr>
          <w:ilvl w:val="0"/>
          <w:numId w:val="14"/>
        </w:numPr>
        <w:spacing w:before="100" w:beforeAutospacing="1" w:after="100" w:afterAutospacing="1" w:line="360" w:lineRule="auto"/>
        <w:rPr>
          <w:rFonts w:cs="Arial"/>
          <w:sz w:val="24"/>
          <w:szCs w:val="24"/>
        </w:rPr>
      </w:pPr>
      <w:r>
        <w:rPr>
          <w:rFonts w:cs="Arial"/>
          <w:sz w:val="24"/>
          <w:szCs w:val="24"/>
        </w:rPr>
        <w:t>Tailwind CSS.</w:t>
      </w:r>
    </w:p>
    <w:p w14:paraId="7EB61D05" w14:textId="77777777" w:rsidR="00C547C8" w:rsidRP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No back-end, responsável pelas regras de negócio e processamento das informações, foram utilizadas:</w:t>
      </w:r>
    </w:p>
    <w:p w14:paraId="2B843B9C" w14:textId="77777777" w:rsidR="00320EA6" w:rsidRDefault="00320EA6" w:rsidP="0076634B">
      <w:pPr>
        <w:numPr>
          <w:ilvl w:val="0"/>
          <w:numId w:val="15"/>
        </w:numPr>
        <w:spacing w:before="100" w:beforeAutospacing="1" w:after="100" w:afterAutospacing="1" w:line="360" w:lineRule="auto"/>
        <w:rPr>
          <w:rFonts w:cs="Arial"/>
          <w:sz w:val="24"/>
          <w:szCs w:val="24"/>
        </w:rPr>
      </w:pPr>
      <w:r>
        <w:rPr>
          <w:rFonts w:cs="Arial"/>
          <w:sz w:val="24"/>
          <w:szCs w:val="24"/>
        </w:rPr>
        <w:t>TypeScript, executado no servidor por meio do Node.js;</w:t>
      </w:r>
    </w:p>
    <w:p w14:paraId="0AEF8DA4" w14:textId="77777777" w:rsidR="00C547C8" w:rsidRDefault="00C547C8" w:rsidP="0076634B">
      <w:pPr>
        <w:numPr>
          <w:ilvl w:val="0"/>
          <w:numId w:val="15"/>
        </w:numPr>
        <w:spacing w:before="100" w:beforeAutospacing="1" w:after="100" w:afterAutospacing="1" w:line="360" w:lineRule="auto"/>
        <w:rPr>
          <w:rFonts w:cs="Arial"/>
          <w:sz w:val="24"/>
          <w:szCs w:val="24"/>
        </w:rPr>
      </w:pPr>
      <w:r>
        <w:rPr>
          <w:rFonts w:cs="Arial"/>
          <w:sz w:val="24"/>
          <w:szCs w:val="24"/>
        </w:rPr>
        <w:t>Route Handlers do Next.js, utilizados no desenvolvimento da API.</w:t>
      </w:r>
    </w:p>
    <w:p w14:paraId="2319885F"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o front-end e o back-end utilizam a mesma linguagem e fazem parte de um único projeto, o que simplifica o desenvolvimento e a manutenção do sistema.</w:t>
      </w:r>
    </w:p>
    <w:p w14:paraId="25917C68" w14:textId="77777777" w:rsidR="00C547C8" w:rsidRPr="00C547C8" w:rsidRDefault="00C547C8" w:rsidP="0076634B">
      <w:pPr>
        <w:pStyle w:val="Ttulo3"/>
        <w:spacing w:line="360" w:lineRule="auto"/>
      </w:pPr>
      <w:bookmarkStart w:id="27" w:name="_Toc244071614"/>
      <w:r>
        <w:lastRenderedPageBreak/>
        <w:t>3.3.2 Framework</w:t>
      </w:r>
      <w:r w:rsidR="00320EA6">
        <w:t xml:space="preserve"> e Bibliotecas</w:t>
      </w:r>
      <w:bookmarkEnd w:id="27"/>
    </w:p>
    <w:p w14:paraId="595E57BA"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Com o objetivo de tornar o desenvolvimento mais organizado, produtivo e padronizado, poderão ser utilizados frameworks e bibliotecas.</w:t>
      </w:r>
    </w:p>
    <w:p w14:paraId="13587262" w14:textId="77777777" w:rsidR="00896C22" w:rsidRPr="00896C22" w:rsidRDefault="00896C22" w:rsidP="00896C22">
      <w:pPr>
        <w:spacing w:before="100" w:beforeAutospacing="1" w:after="100" w:afterAutospacing="1" w:line="360" w:lineRule="auto"/>
        <w:jc w:val="both"/>
        <w:rPr>
          <w:rFonts w:cs="Arial"/>
          <w:sz w:val="24"/>
          <w:szCs w:val="24"/>
        </w:rPr>
      </w:pPr>
      <w:r>
        <w:rPr>
          <w:rFonts w:cs="Arial"/>
          <w:sz w:val="24"/>
          <w:szCs w:val="24"/>
        </w:rPr>
        <w:t>Entre as principais ferramentas previstas para o projeto, destacam-se:</w:t>
      </w:r>
    </w:p>
    <w:p w14:paraId="4328DE16" w14:textId="77777777" w:rsidR="002C2024" w:rsidRDefault="002C2024" w:rsidP="0076634B">
      <w:pPr>
        <w:numPr>
          <w:ilvl w:val="0"/>
          <w:numId w:val="16"/>
        </w:numPr>
        <w:spacing w:before="100" w:beforeAutospacing="1" w:after="100" w:afterAutospacing="1" w:line="360" w:lineRule="auto"/>
        <w:jc w:val="both"/>
        <w:rPr>
          <w:rFonts w:cs="Arial"/>
          <w:sz w:val="24"/>
          <w:szCs w:val="24"/>
        </w:rPr>
      </w:pPr>
      <w:r>
        <w:rPr>
          <w:rFonts w:cs="Arial"/>
          <w:sz w:val="24"/>
          <w:szCs w:val="24"/>
        </w:rPr>
        <w:t>Next.js, utilizado para estruturação da aplicação, incluindo as páginas do front-end e as rotas da API;</w:t>
      </w:r>
    </w:p>
    <w:p w14:paraId="11DCCC95"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React, utilizado para criação de interfaces dinâmicas e componentizadas;</w:t>
      </w:r>
    </w:p>
    <w:p w14:paraId="5EA13AC2" w14:textId="77777777" w:rsid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Tailwind CSS, utilizado para estilização e responsividade das páginas;</w:t>
      </w:r>
    </w:p>
    <w:p w14:paraId="6A57FB04" w14:textId="77777777" w:rsidR="002C2024" w:rsidRPr="002C2024" w:rsidRDefault="002C2024" w:rsidP="002C2024">
      <w:pPr>
        <w:numPr>
          <w:ilvl w:val="0"/>
          <w:numId w:val="16"/>
        </w:numPr>
        <w:spacing w:before="100" w:beforeAutospacing="1" w:after="100" w:afterAutospacing="1" w:line="360" w:lineRule="auto"/>
        <w:jc w:val="both"/>
        <w:rPr>
          <w:rFonts w:cs="Arial"/>
          <w:sz w:val="24"/>
          <w:szCs w:val="24"/>
        </w:rPr>
      </w:pPr>
      <w:r>
        <w:rPr>
          <w:rFonts w:cs="Arial"/>
          <w:sz w:val="24"/>
          <w:szCs w:val="24"/>
        </w:rPr>
        <w:t>Prisma, utilizado como ORM para o acesso ao banco de dados e o controle das alterações em sua estrutura.</w:t>
      </w:r>
    </w:p>
    <w:p w14:paraId="4C45C0CA" w14:textId="77777777" w:rsidR="00C547C8" w:rsidRDefault="00C547C8" w:rsidP="00896C22">
      <w:pPr>
        <w:spacing w:before="100" w:beforeAutospacing="1" w:after="100" w:afterAutospacing="1" w:line="360" w:lineRule="auto"/>
        <w:ind w:firstLine="360"/>
        <w:jc w:val="both"/>
        <w:rPr>
          <w:rFonts w:cs="Arial"/>
          <w:sz w:val="24"/>
          <w:szCs w:val="24"/>
        </w:rPr>
      </w:pPr>
      <w:r>
        <w:rPr>
          <w:rFonts w:cs="Arial"/>
          <w:sz w:val="24"/>
          <w:szCs w:val="24"/>
        </w:rPr>
        <w:t>Essas ferramentas contribuem para acelerar o desenvolvimento e melhorar a organização do código, facilitando a manutenção do código e melhorar a experiência do usuário.</w:t>
      </w:r>
    </w:p>
    <w:p w14:paraId="2B01D449" w14:textId="77777777" w:rsidR="0076634B" w:rsidRPr="00C547C8" w:rsidRDefault="0076634B" w:rsidP="0076634B">
      <w:pPr>
        <w:spacing w:before="100" w:beforeAutospacing="1" w:after="100" w:afterAutospacing="1" w:line="360" w:lineRule="auto"/>
        <w:jc w:val="both"/>
        <w:rPr>
          <w:rFonts w:cs="Arial"/>
          <w:sz w:val="24"/>
          <w:szCs w:val="24"/>
        </w:rPr>
      </w:pPr>
    </w:p>
    <w:p w14:paraId="0039B244" w14:textId="77777777" w:rsidR="00C547C8" w:rsidRPr="00C547C8" w:rsidRDefault="00C547C8" w:rsidP="0076634B">
      <w:pPr>
        <w:pStyle w:val="Ttulo3"/>
        <w:spacing w:line="360" w:lineRule="auto"/>
      </w:pPr>
      <w:bookmarkStart w:id="28" w:name="_Toc244071615"/>
      <w:r>
        <w:t>3.3.3 Banco de Dados</w:t>
      </w:r>
      <w:bookmarkEnd w:id="28"/>
    </w:p>
    <w:p w14:paraId="40788197"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O sistema precisará armazenar informações sobre produtos, roteiros de produção, ordens de produção, setores, postos de trabalho, operadores e os registros de execução de cada etapa produtiva.</w:t>
      </w:r>
    </w:p>
    <w:p w14:paraId="6A10621C" w14:textId="77777777" w:rsidR="00896C22" w:rsidRP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Para isso, foi utilizado o PostgreSQL, um sistema gerenciador de banco de dados relacional amplamente utilizado em aplicações web. O acesso ao banco é realizado por meio do Prisma, que também mantém o histórico das alterações feitas na estrutura das tabelas.</w:t>
      </w:r>
    </w:p>
    <w:p w14:paraId="1190B5C0" w14:textId="77777777" w:rsidR="00896C22"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 banco de dados será responsável por armazenar, organizar e recuperar as informações necessárias para o funcionamento do sistema, garantindo maior segurança, integridade e confiabilidade dos dados.</w:t>
      </w:r>
    </w:p>
    <w:p w14:paraId="7799379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BF6F945" w14:textId="77777777" w:rsidR="00C547C8" w:rsidRPr="00C547C8" w:rsidRDefault="00C547C8" w:rsidP="00896C22">
      <w:pPr>
        <w:pStyle w:val="Ttulo2"/>
      </w:pPr>
      <w:bookmarkStart w:id="29" w:name="_Toc244071616"/>
      <w:r>
        <w:lastRenderedPageBreak/>
        <w:t>3.4 Etapas do Desenvolvimento</w:t>
      </w:r>
      <w:bookmarkEnd w:id="29"/>
    </w:p>
    <w:p w14:paraId="5CC59C50"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 desenvolvimento do sistema será dividido nas seguintes etapas:</w:t>
      </w:r>
    </w:p>
    <w:p w14:paraId="240A9782"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Levantamento de requisitos do sistema;</w:t>
      </w:r>
    </w:p>
    <w:p w14:paraId="4563260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Pesquisa bibliográfica sobre produção industrial e nivelamento de processos;</w:t>
      </w:r>
    </w:p>
    <w:p w14:paraId="07B69F2E"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Definição das tecnologias a serem utilizadas;</w:t>
      </w:r>
    </w:p>
    <w:p w14:paraId="040569E0"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Criação do protótipo das telas;</w:t>
      </w:r>
    </w:p>
    <w:p w14:paraId="5EBB78C3"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Modelagem do banco de dados;</w:t>
      </w:r>
    </w:p>
    <w:p w14:paraId="5914A821"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front-end;</w:t>
      </w:r>
    </w:p>
    <w:p w14:paraId="0882EB49"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Desenvolvimento do back-end;</w:t>
      </w:r>
    </w:p>
    <w:p w14:paraId="2188F53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Integração com o banco de dados;</w:t>
      </w:r>
    </w:p>
    <w:p w14:paraId="1E33DA1B"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Realização de testes;</w:t>
      </w:r>
    </w:p>
    <w:p w14:paraId="46430E35"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Correção de falhas e melhorias;</w:t>
      </w:r>
    </w:p>
    <w:p w14:paraId="1584DD46" w14:textId="77777777" w:rsidR="00C547C8" w:rsidRPr="00C547C8" w:rsidRDefault="00C547C8" w:rsidP="0076634B">
      <w:pPr>
        <w:numPr>
          <w:ilvl w:val="0"/>
          <w:numId w:val="18"/>
        </w:numPr>
        <w:spacing w:before="100" w:beforeAutospacing="1" w:after="100" w:afterAutospacing="1" w:line="360" w:lineRule="auto"/>
        <w:jc w:val="both"/>
        <w:rPr>
          <w:rFonts w:cs="Arial"/>
          <w:sz w:val="24"/>
          <w:szCs w:val="24"/>
        </w:rPr>
      </w:pPr>
      <w:r>
        <w:rPr>
          <w:rFonts w:cs="Arial"/>
          <w:sz w:val="24"/>
          <w:szCs w:val="24"/>
        </w:rPr>
        <w:t>Documentação final do sistema.</w:t>
      </w:r>
    </w:p>
    <w:p w14:paraId="25298DFD" w14:textId="77777777" w:rsidR="004C2DC7" w:rsidRDefault="00C547C8" w:rsidP="004C2DC7">
      <w:pPr>
        <w:spacing w:before="100" w:beforeAutospacing="1" w:after="100" w:afterAutospacing="1" w:line="360" w:lineRule="auto"/>
        <w:ind w:firstLine="360"/>
        <w:jc w:val="both"/>
        <w:rPr>
          <w:rFonts w:cs="Arial"/>
          <w:sz w:val="24"/>
          <w:szCs w:val="24"/>
        </w:rPr>
      </w:pPr>
      <w:r>
        <w:rPr>
          <w:rFonts w:cs="Arial"/>
          <w:sz w:val="24"/>
          <w:szCs w:val="24"/>
        </w:rPr>
        <w:t>Essas etapas permitirão o desenvolvimento organizado da aplicação, facilitando a implementação de funcionalidades e a validação dos resultados obtidos.</w:t>
      </w:r>
    </w:p>
    <w:p w14:paraId="4638E84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03466BB" w14:textId="77777777" w:rsidR="00C547C8" w:rsidRPr="004C2DC7" w:rsidRDefault="00C547C8" w:rsidP="0076634B">
      <w:pPr>
        <w:pStyle w:val="Ttulo1"/>
        <w:spacing w:line="360" w:lineRule="auto"/>
        <w:rPr>
          <w:sz w:val="24"/>
        </w:rPr>
      </w:pPr>
      <w:bookmarkStart w:id="30" w:name="_Toc244071617"/>
      <w:r>
        <w:rPr>
          <w:sz w:val="24"/>
        </w:rPr>
        <w:lastRenderedPageBreak/>
        <w:t>4. DESENVOLVIMENTO DO SISTEMA</w:t>
      </w:r>
      <w:bookmarkEnd w:id="30"/>
    </w:p>
    <w:p w14:paraId="4555D379" w14:textId="77777777" w:rsidR="00C547C8" w:rsidRPr="00C547C8" w:rsidRDefault="00C547C8" w:rsidP="0076634B">
      <w:pPr>
        <w:pStyle w:val="Ttulo2"/>
      </w:pPr>
      <w:bookmarkStart w:id="31" w:name="_Toc244071618"/>
      <w:r>
        <w:t>4.1 Descrição do Problema</w:t>
      </w:r>
      <w:bookmarkEnd w:id="31"/>
    </w:p>
    <w:p w14:paraId="089EA400"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Em muitas empresas, o controle das atividades realizadas nas linhas de produção ainda é feito de forma manual, utilizando planilhas, anotações em papel ou sistemas pouco integrados. Esse cenário dificulta a visualização das etapas do processo produtivo, aumenta a possibilidade de erros e torna mais difícil a identificação de gargalos e atrasos.</w:t>
      </w:r>
    </w:p>
    <w:p w14:paraId="49063BB6"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Além disso, a ausência de um sistema centralizado pode gerar dificuldades na distribuição equilibrada das atividades entre os postos de trabalho, ocasionando sobrecarga em determinadas etapas e ociosidade em outras.</w:t>
      </w:r>
    </w:p>
    <w:p w14:paraId="0F2D994D" w14:textId="77777777" w:rsidR="00896C22" w:rsidRPr="00C547C8" w:rsidRDefault="00896C22" w:rsidP="00896C22">
      <w:pPr>
        <w:spacing w:before="100" w:beforeAutospacing="1" w:after="100" w:afterAutospacing="1" w:line="360" w:lineRule="auto"/>
        <w:ind w:firstLine="708"/>
        <w:jc w:val="both"/>
        <w:rPr>
          <w:rFonts w:cs="Arial"/>
          <w:sz w:val="24"/>
          <w:szCs w:val="24"/>
        </w:rPr>
      </w:pPr>
      <w:r>
        <w:rPr>
          <w:rFonts w:cs="Arial"/>
          <w:sz w:val="24"/>
          <w:szCs w:val="24"/>
        </w:rPr>
        <w:t>Outro problema recorrente está relacionado à dificuldade de monitorar, em tempo real, o andamento das atividades e o desempenho das linhas de produção. Sem informações atualizadas, a tomada de decisão se torna mais lenta e menos eficiente.</w:t>
      </w:r>
    </w:p>
    <w:p w14:paraId="635ECCD4" w14:textId="77777777" w:rsid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Dessa forma, surge a necessidade de desenvolver uma ferramenta capaz de organizar as informações de produção, acompanhar as etapas executadas e auxiliar no nivelamento dos processos.</w:t>
      </w:r>
    </w:p>
    <w:p w14:paraId="46E4C12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D2AA5E" w14:textId="77777777" w:rsidR="00C547C8" w:rsidRPr="00C547C8" w:rsidRDefault="00C547C8" w:rsidP="00921782">
      <w:pPr>
        <w:pStyle w:val="Ttulo2"/>
        <w:spacing w:line="360" w:lineRule="auto"/>
      </w:pPr>
      <w:bookmarkStart w:id="32" w:name="_Toc244071619"/>
      <w:r>
        <w:lastRenderedPageBreak/>
        <w:t>4.2 Requisitos Funcionais</w:t>
      </w:r>
      <w:bookmarkEnd w:id="32"/>
    </w:p>
    <w:p w14:paraId="3CDEB0A4" w14:textId="77777777" w:rsidR="00921782" w:rsidRPr="00921782" w:rsidRDefault="00921782" w:rsidP="00921782">
      <w:pPr>
        <w:pStyle w:val="Ttulo3"/>
        <w:spacing w:line="360" w:lineRule="auto"/>
      </w:pPr>
      <w:bookmarkStart w:id="33" w:name="_Toc244071620"/>
      <w:r>
        <w:t>4.2.1 Requisitos Funcionais da Tela de Login</w:t>
      </w:r>
      <w:bookmarkEnd w:id="33"/>
    </w:p>
    <w:p w14:paraId="462B4AE9" w14:textId="77777777" w:rsidR="00921782" w:rsidRPr="00921782" w:rsidRDefault="00921782" w:rsidP="00921782">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login do sistema. Esses requisitos têm como objetivo permitir o acesso seguro dos usuários ao sistema de gerenciamento de nivelamento de processos em linhas de produção.</w:t>
      </w:r>
    </w:p>
    <w:p w14:paraId="05E5A37E" w14:textId="13EEF27D" w:rsidR="00B33DBC" w:rsidRDefault="00226EFF">
      <w:pPr>
        <w:pStyle w:val="Legenda"/>
        <w:keepNext/>
      </w:pPr>
      <w:bookmarkStart w:id="34" w:name="_Toc244071665"/>
      <w:r>
        <w:t xml:space="preserve">Tabela </w:t>
      </w:r>
      <w:r>
        <w:fldChar w:fldCharType="begin"/>
      </w:r>
      <w:r>
        <w:instrText xml:space="preserve"> SEQ Tabela \* ARABIC </w:instrText>
      </w:r>
      <w:r>
        <w:fldChar w:fldCharType="separate"/>
      </w:r>
      <w:r w:rsidR="00E96A6C">
        <w:rPr>
          <w:noProof/>
        </w:rPr>
        <w:t>1</w:t>
      </w:r>
      <w:r>
        <w:fldChar w:fldCharType="end"/>
      </w:r>
      <w:r>
        <w:t xml:space="preserve"> – Requisitos da Tela de Login</w:t>
      </w:r>
      <w:bookmarkEnd w:id="3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B2B772B"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5BDB9E4"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91449B"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201D3E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B16044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87B18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B30453" w14:textId="77777777" w:rsidR="00B33DBC" w:rsidRDefault="00226EFF">
            <w:pPr>
              <w:spacing w:before="100" w:beforeAutospacing="1" w:after="100" w:afterAutospacing="1" w:line="360" w:lineRule="auto"/>
              <w:rPr>
                <w:rFonts w:cs="Arial"/>
                <w:sz w:val="24"/>
                <w:szCs w:val="24"/>
              </w:rPr>
            </w:pPr>
            <w:r>
              <w:rPr>
                <w:rFonts w:cs="Arial"/>
                <w:sz w:val="24"/>
                <w:szCs w:val="24"/>
              </w:rPr>
              <w:t>Realizar Login</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B9D46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usuários realizem login utilizando matrícula e senha.</w:t>
            </w:r>
          </w:p>
        </w:tc>
      </w:tr>
      <w:tr w:rsidR="00B33DBC" w14:paraId="37EE660D"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AEEC9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B80E31" w14:textId="77777777" w:rsidR="00B33DBC" w:rsidRDefault="00226EFF">
            <w:pPr>
              <w:spacing w:before="100" w:beforeAutospacing="1" w:after="100" w:afterAutospacing="1" w:line="360" w:lineRule="auto"/>
              <w:rPr>
                <w:rFonts w:cs="Arial"/>
                <w:sz w:val="24"/>
                <w:szCs w:val="24"/>
              </w:rPr>
            </w:pPr>
            <w:r>
              <w:rPr>
                <w:rFonts w:cs="Arial"/>
                <w:sz w:val="24"/>
                <w:szCs w:val="24"/>
              </w:rPr>
              <w:t>Validar Usuário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0528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validar as informações de acesso inseridas pelo usuário.</w:t>
            </w:r>
          </w:p>
        </w:tc>
      </w:tr>
      <w:tr w:rsidR="00B33DBC" w14:paraId="7926FEC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CDCE1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696D74" w14:textId="77777777" w:rsidR="00B33DBC" w:rsidRDefault="00226EFF">
            <w:pPr>
              <w:spacing w:before="100" w:beforeAutospacing="1" w:after="100" w:afterAutospacing="1" w:line="360" w:lineRule="auto"/>
              <w:rPr>
                <w:rFonts w:cs="Arial"/>
                <w:sz w:val="24"/>
                <w:szCs w:val="24"/>
              </w:rPr>
            </w:pPr>
            <w:r>
              <w:rPr>
                <w:rFonts w:cs="Arial"/>
                <w:sz w:val="24"/>
                <w:szCs w:val="24"/>
              </w:rPr>
              <w:t>Alterar Senha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98CE1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altere a própria senha e que um administrador a redefina.</w:t>
            </w:r>
          </w:p>
        </w:tc>
      </w:tr>
      <w:tr w:rsidR="00B33DBC" w14:paraId="0661D3E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08070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01A9ED" w14:textId="77777777" w:rsidR="00B33DBC" w:rsidRDefault="00226EFF">
            <w:pPr>
              <w:spacing w:before="100" w:beforeAutospacing="1" w:after="100" w:afterAutospacing="1" w:line="360" w:lineRule="auto"/>
              <w:rPr>
                <w:rFonts w:cs="Arial"/>
                <w:sz w:val="24"/>
                <w:szCs w:val="24"/>
              </w:rPr>
            </w:pPr>
            <w:r>
              <w:rPr>
                <w:rFonts w:cs="Arial"/>
                <w:sz w:val="24"/>
                <w:szCs w:val="24"/>
              </w:rPr>
              <w:t>Encerrar Sessão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E0A68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o usuário realize logout do sistema.</w:t>
            </w:r>
          </w:p>
        </w:tc>
      </w:tr>
    </w:tbl>
    <w:p w14:paraId="720A06BF" w14:textId="77777777" w:rsidR="00921782" w:rsidRPr="00B56199" w:rsidRDefault="00921782" w:rsidP="00921782">
      <w:pPr>
        <w:spacing w:before="100" w:beforeAutospacing="1" w:after="100" w:afterAutospacing="1" w:line="360" w:lineRule="auto"/>
        <w:jc w:val="both"/>
        <w:rPr>
          <w:rFonts w:cs="Arial"/>
          <w:sz w:val="20"/>
          <w:szCs w:val="20"/>
        </w:rPr>
      </w:pPr>
      <w:r w:rsidRPr="00B56199">
        <w:rPr>
          <w:rFonts w:cs="Arial"/>
          <w:b/>
          <w:bCs/>
          <w:sz w:val="20"/>
          <w:szCs w:val="20"/>
        </w:rPr>
        <w:t xml:space="preserve">Fonte: </w:t>
      </w:r>
      <w:r w:rsidRPr="00B56199">
        <w:rPr>
          <w:rFonts w:cs="Arial"/>
          <w:sz w:val="20"/>
          <w:szCs w:val="20"/>
        </w:rPr>
        <w:t>Próprio autor, acessado em 12 de maio de 2026.</w:t>
      </w:r>
    </w:p>
    <w:p w14:paraId="05B1CD7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1232BDD" w14:textId="77777777" w:rsidR="00610C93" w:rsidRPr="00921782" w:rsidRDefault="00610C93" w:rsidP="00610C93">
      <w:pPr>
        <w:pStyle w:val="Ttulo3"/>
        <w:spacing w:line="360" w:lineRule="auto"/>
      </w:pPr>
      <w:bookmarkStart w:id="35" w:name="_Toc244071621"/>
      <w:r>
        <w:lastRenderedPageBreak/>
        <w:t>4.2.2 Requisitos Funcionais da Tela de Cadastro de Setores</w:t>
      </w:r>
      <w:bookmarkEnd w:id="35"/>
    </w:p>
    <w:p w14:paraId="0D567F86" w14:textId="77777777" w:rsidR="00610C93" w:rsidRPr="00921782"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dos setores produtivos do sistema, permitindo o cadastro, consulta, edição e inativação dos setores que organizam os postos de trabalho da linha de produção.</w:t>
      </w:r>
    </w:p>
    <w:p w14:paraId="4A670109" w14:textId="2F73E10D" w:rsidR="00B33DBC" w:rsidRDefault="00226EFF">
      <w:pPr>
        <w:pStyle w:val="Legenda"/>
        <w:keepNext/>
      </w:pPr>
      <w:bookmarkStart w:id="36" w:name="_Toc244071666"/>
      <w:r>
        <w:t xml:space="preserve">Tabela </w:t>
      </w:r>
      <w:r>
        <w:fldChar w:fldCharType="begin"/>
      </w:r>
      <w:r>
        <w:instrText xml:space="preserve"> SEQ Tabela \* ARABIC </w:instrText>
      </w:r>
      <w:r>
        <w:fldChar w:fldCharType="separate"/>
      </w:r>
      <w:r w:rsidR="00E96A6C">
        <w:rPr>
          <w:noProof/>
        </w:rPr>
        <w:t>2</w:t>
      </w:r>
      <w:r>
        <w:fldChar w:fldCharType="end"/>
      </w:r>
      <w:r>
        <w:t xml:space="preserve"> – Requisitos da Tela de Cadastro de Setores</w:t>
      </w:r>
      <w:bookmarkEnd w:id="3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F6FE9FA"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C9F897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F687F5B"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6EA8EA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A72C87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6FC39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AFFC76" w14:textId="77777777" w:rsidR="00B33DBC" w:rsidRDefault="00226EFF">
            <w:pPr>
              <w:spacing w:before="100" w:beforeAutospacing="1" w:after="100" w:afterAutospacing="1" w:line="360" w:lineRule="auto"/>
              <w:rPr>
                <w:rFonts w:cs="Arial"/>
                <w:sz w:val="24"/>
                <w:szCs w:val="24"/>
              </w:rPr>
            </w:pPr>
            <w:r>
              <w:rPr>
                <w:rFonts w:cs="Arial"/>
                <w:sz w:val="24"/>
                <w:szCs w:val="24"/>
              </w:rPr>
              <w:t>Cadastrar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74E49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o cadastro de setores produtivos, gerando automaticamente um código único para cada setor.</w:t>
            </w:r>
          </w:p>
        </w:tc>
      </w:tr>
      <w:tr w:rsidR="00B33DBC" w14:paraId="3C0B70E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80F92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E46141" w14:textId="77777777" w:rsidR="00B33DBC" w:rsidRDefault="00226EFF">
            <w:pPr>
              <w:spacing w:before="100" w:beforeAutospacing="1" w:after="100" w:afterAutospacing="1" w:line="360" w:lineRule="auto"/>
              <w:rPr>
                <w:rFonts w:cs="Arial"/>
                <w:sz w:val="24"/>
                <w:szCs w:val="24"/>
              </w:rPr>
            </w:pPr>
            <w:r>
              <w:rPr>
                <w:rFonts w:cs="Arial"/>
                <w:sz w:val="24"/>
                <w:szCs w:val="24"/>
              </w:rPr>
              <w:t>Editar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73EB0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setores cadastrados.</w:t>
            </w:r>
          </w:p>
        </w:tc>
      </w:tr>
      <w:tr w:rsidR="00B33DBC" w14:paraId="35B17F3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F6810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C14EE7" w14:textId="77777777" w:rsidR="00B33DBC" w:rsidRDefault="00226EFF">
            <w:pPr>
              <w:spacing w:before="100" w:beforeAutospacing="1" w:after="100" w:afterAutospacing="1" w:line="360" w:lineRule="auto"/>
              <w:rPr>
                <w:rFonts w:cs="Arial"/>
                <w:sz w:val="24"/>
                <w:szCs w:val="24"/>
              </w:rPr>
            </w:pPr>
            <w:r>
              <w:rPr>
                <w:rFonts w:cs="Arial"/>
                <w:sz w:val="24"/>
                <w:szCs w:val="24"/>
              </w:rPr>
              <w:t>Consultar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FCA7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setores cadastrados.</w:t>
            </w:r>
          </w:p>
        </w:tc>
      </w:tr>
      <w:tr w:rsidR="00B33DBC" w14:paraId="24403C4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6AF61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6EB8C7" w14:textId="77777777" w:rsidR="00B33DBC" w:rsidRDefault="00226EFF">
            <w:pPr>
              <w:spacing w:before="100" w:beforeAutospacing="1" w:after="100" w:afterAutospacing="1" w:line="360" w:lineRule="auto"/>
              <w:rPr>
                <w:rFonts w:cs="Arial"/>
                <w:sz w:val="24"/>
                <w:szCs w:val="24"/>
              </w:rPr>
            </w:pPr>
            <w:r>
              <w:rPr>
                <w:rFonts w:cs="Arial"/>
                <w:sz w:val="24"/>
                <w:szCs w:val="24"/>
              </w:rPr>
              <w:t>Inativar Setor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9B3729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setores, mantendo os postos e operadores já ligados a eles.</w:t>
            </w:r>
          </w:p>
        </w:tc>
      </w:tr>
      <w:tr w:rsidR="00B33DBC" w14:paraId="5139186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559B2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E10D2" w14:textId="77777777" w:rsidR="00B33DBC" w:rsidRDefault="00226EFF">
            <w:pPr>
              <w:spacing w:before="100" w:beforeAutospacing="1" w:after="100" w:afterAutospacing="1" w:line="360" w:lineRule="auto"/>
              <w:rPr>
                <w:rFonts w:cs="Arial"/>
                <w:sz w:val="24"/>
                <w:szCs w:val="24"/>
              </w:rPr>
            </w:pPr>
            <w:r>
              <w:rPr>
                <w:rFonts w:cs="Arial"/>
                <w:sz w:val="24"/>
                <w:szCs w:val="24"/>
              </w:rPr>
              <w:t>Associar Postos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48001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que cada posto de trabalho seja associado a um setor.</w:t>
            </w:r>
          </w:p>
        </w:tc>
      </w:tr>
    </w:tbl>
    <w:p w14:paraId="1668EB6D"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521C723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855811E" w14:textId="77777777" w:rsidR="00610C93" w:rsidRPr="00921782" w:rsidRDefault="00610C93" w:rsidP="00393CBC">
      <w:pPr>
        <w:pStyle w:val="Ttulo3"/>
        <w:spacing w:line="360" w:lineRule="auto"/>
      </w:pPr>
      <w:bookmarkStart w:id="37" w:name="_Toc244071622"/>
      <w:r>
        <w:lastRenderedPageBreak/>
        <w:t xml:space="preserve">4.2.3 Requisitos Funcionais da Tela de Cadastro de </w:t>
      </w:r>
      <w:r w:rsidR="00124BE0">
        <w:t>Postos de Trabalho</w:t>
      </w:r>
      <w:bookmarkEnd w:id="37"/>
    </w:p>
    <w:p w14:paraId="73472207" w14:textId="77777777" w:rsidR="00610C93" w:rsidRDefault="00610C93" w:rsidP="00610C93">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aos postos de trabalho da linha de produção, permitindo o gerenciamento das estações produtivas.</w:t>
      </w:r>
    </w:p>
    <w:p w14:paraId="0AF16759" w14:textId="5200E5A4" w:rsidR="00B33DBC" w:rsidRDefault="00226EFF">
      <w:pPr>
        <w:pStyle w:val="Legenda"/>
        <w:keepNext/>
      </w:pPr>
      <w:bookmarkStart w:id="38" w:name="_Toc244071667"/>
      <w:r>
        <w:t xml:space="preserve">Tabela </w:t>
      </w:r>
      <w:r>
        <w:fldChar w:fldCharType="begin"/>
      </w:r>
      <w:r>
        <w:instrText xml:space="preserve"> SEQ Tabela \* ARABIC </w:instrText>
      </w:r>
      <w:r>
        <w:fldChar w:fldCharType="separate"/>
      </w:r>
      <w:r w:rsidR="00E96A6C">
        <w:rPr>
          <w:noProof/>
        </w:rPr>
        <w:t>3</w:t>
      </w:r>
      <w:r>
        <w:fldChar w:fldCharType="end"/>
      </w:r>
      <w:r>
        <w:t xml:space="preserve"> – Requisitos da Tela de Cadastro do Posto de Trabalho</w:t>
      </w:r>
      <w:bookmarkEnd w:id="3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077314D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A167E1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BF06AD5"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13F60D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6C8C3D3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F4265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6EEEEF" w14:textId="77777777" w:rsidR="00B33DBC" w:rsidRDefault="00226EFF">
            <w:pPr>
              <w:spacing w:before="100" w:beforeAutospacing="1" w:after="100" w:afterAutospacing="1" w:line="360" w:lineRule="auto"/>
              <w:rPr>
                <w:rFonts w:cs="Arial"/>
                <w:sz w:val="24"/>
                <w:szCs w:val="24"/>
              </w:rPr>
            </w:pPr>
            <w:r>
              <w:rPr>
                <w:rFonts w:cs="Arial"/>
                <w:sz w:val="24"/>
                <w:szCs w:val="24"/>
              </w:rPr>
              <w:t>Cadastrar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D103D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postos de trabalho vinculados a um setor.</w:t>
            </w:r>
          </w:p>
        </w:tc>
      </w:tr>
      <w:tr w:rsidR="00B33DBC" w14:paraId="5DB56B6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15747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2110DB" w14:textId="77777777" w:rsidR="00B33DBC" w:rsidRDefault="00226EFF">
            <w:pPr>
              <w:spacing w:before="100" w:beforeAutospacing="1" w:after="100" w:afterAutospacing="1" w:line="360" w:lineRule="auto"/>
              <w:rPr>
                <w:rFonts w:cs="Arial"/>
                <w:sz w:val="24"/>
                <w:szCs w:val="24"/>
              </w:rPr>
            </w:pPr>
            <w:r>
              <w:rPr>
                <w:rFonts w:cs="Arial"/>
                <w:sz w:val="24"/>
                <w:szCs w:val="24"/>
              </w:rPr>
              <w:t>Editar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907A6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dos postos cadastrados.</w:t>
            </w:r>
          </w:p>
        </w:tc>
      </w:tr>
      <w:tr w:rsidR="00B33DBC" w14:paraId="71DFB4A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E65D6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9941F6" w14:textId="77777777" w:rsidR="00B33DBC" w:rsidRDefault="00226EFF">
            <w:pPr>
              <w:spacing w:before="100" w:beforeAutospacing="1" w:after="100" w:afterAutospacing="1" w:line="360" w:lineRule="auto"/>
              <w:rPr>
                <w:rFonts w:cs="Arial"/>
                <w:sz w:val="24"/>
                <w:szCs w:val="24"/>
              </w:rPr>
            </w:pPr>
            <w:r>
              <w:rPr>
                <w:rFonts w:cs="Arial"/>
                <w:sz w:val="24"/>
                <w:szCs w:val="24"/>
              </w:rPr>
              <w:t>Consultar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84272D"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postos de trabalho cadastrados.</w:t>
            </w:r>
          </w:p>
        </w:tc>
      </w:tr>
      <w:tr w:rsidR="00B33DBC" w14:paraId="17A7C374"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22333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12FEC5" w14:textId="77777777" w:rsidR="00B33DBC" w:rsidRDefault="00226EFF">
            <w:pPr>
              <w:spacing w:before="100" w:beforeAutospacing="1" w:after="100" w:afterAutospacing="1" w:line="360" w:lineRule="auto"/>
              <w:rPr>
                <w:rFonts w:cs="Arial"/>
                <w:sz w:val="24"/>
                <w:szCs w:val="24"/>
              </w:rPr>
            </w:pPr>
            <w:r>
              <w:rPr>
                <w:rFonts w:cs="Arial"/>
                <w:sz w:val="24"/>
                <w:szCs w:val="24"/>
              </w:rPr>
              <w:t>Inativar Posto de Trabalho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C4C43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postos de trabalho, mantendo o histórico das execuções já registradas.</w:t>
            </w:r>
          </w:p>
        </w:tc>
      </w:tr>
      <w:tr w:rsidR="00B33DBC" w14:paraId="3A390DC0"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01F45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8075940" w14:textId="77777777" w:rsidR="00B33DBC" w:rsidRDefault="00226EFF">
            <w:pPr>
              <w:spacing w:before="100" w:beforeAutospacing="1" w:after="100" w:afterAutospacing="1" w:line="360" w:lineRule="auto"/>
              <w:rPr>
                <w:rFonts w:cs="Arial"/>
                <w:sz w:val="24"/>
                <w:szCs w:val="24"/>
              </w:rPr>
            </w:pPr>
            <w:r>
              <w:rPr>
                <w:rFonts w:cs="Arial"/>
                <w:sz w:val="24"/>
                <w:szCs w:val="24"/>
              </w:rPr>
              <w:t>Associar Etapas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F7D1D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aos postos de trabalho as etapas do roteiro que podem ser executadas em cada um.</w:t>
            </w:r>
          </w:p>
        </w:tc>
      </w:tr>
    </w:tbl>
    <w:p w14:paraId="39D15BE3" w14:textId="77777777" w:rsidR="00610C93" w:rsidRPr="004261BB" w:rsidRDefault="00610C93" w:rsidP="00610C93">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2FBEE4D7"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495DC99F" w14:textId="77777777" w:rsidR="00F512E7" w:rsidRPr="00921782" w:rsidRDefault="00F512E7" w:rsidP="00F512E7">
      <w:pPr>
        <w:pStyle w:val="Ttulo3"/>
        <w:spacing w:line="360" w:lineRule="auto"/>
      </w:pPr>
      <w:bookmarkStart w:id="39" w:name="_Toc244071623"/>
      <w:r>
        <w:lastRenderedPageBreak/>
        <w:t>4.2.4 Requisitos Funcionais da Tela de Cadastro de Operações</w:t>
      </w:r>
      <w:bookmarkEnd w:id="39"/>
    </w:p>
    <w:p w14:paraId="2E0CB779"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gerenciamento das operações do processo produtivo. Cada operação passa a ser uma etapa quando é incluída no roteiro de produção de um produto.</w:t>
      </w:r>
    </w:p>
    <w:p w14:paraId="38E76736" w14:textId="4B192BE5" w:rsidR="00B33DBC" w:rsidRDefault="00226EFF">
      <w:pPr>
        <w:pStyle w:val="Legenda"/>
        <w:keepNext/>
      </w:pPr>
      <w:bookmarkStart w:id="40" w:name="_Toc244071668"/>
      <w:r>
        <w:t xml:space="preserve">Tabela </w:t>
      </w:r>
      <w:r>
        <w:fldChar w:fldCharType="begin"/>
      </w:r>
      <w:r>
        <w:instrText xml:space="preserve"> SEQ Tabela \* ARABIC </w:instrText>
      </w:r>
      <w:r>
        <w:fldChar w:fldCharType="separate"/>
      </w:r>
      <w:r w:rsidR="00E96A6C">
        <w:rPr>
          <w:noProof/>
        </w:rPr>
        <w:t>4</w:t>
      </w:r>
      <w:r>
        <w:fldChar w:fldCharType="end"/>
      </w:r>
      <w:r>
        <w:t xml:space="preserve"> – Requisitos da Tela de Cadastro de Operações</w:t>
      </w:r>
      <w:bookmarkEnd w:id="4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2E9627F"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06F5CA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B4365C9"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3A4C36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3949E4C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74635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13420B"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D96023"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as operações do processo produtivo.</w:t>
            </w:r>
          </w:p>
        </w:tc>
      </w:tr>
      <w:tr w:rsidR="00B33DBC" w14:paraId="7B9B433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DA536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BE573B" w14:textId="77777777" w:rsidR="00B33DBC" w:rsidRDefault="00226EFF">
            <w:pPr>
              <w:spacing w:before="100" w:beforeAutospacing="1" w:after="100" w:afterAutospacing="1" w:line="360" w:lineRule="auto"/>
              <w:rPr>
                <w:rFonts w:cs="Arial"/>
                <w:sz w:val="24"/>
                <w:szCs w:val="24"/>
              </w:rPr>
            </w:pPr>
            <w:r>
              <w:rPr>
                <w:rFonts w:cs="Arial"/>
                <w:sz w:val="24"/>
                <w:szCs w:val="24"/>
              </w:rPr>
              <w:t>Editar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2550D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informações das operações cadastradas.</w:t>
            </w:r>
          </w:p>
        </w:tc>
      </w:tr>
      <w:tr w:rsidR="00B33DBC" w14:paraId="3765BEE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6E592B"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5F857D"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90CF1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operações cadastradas.</w:t>
            </w:r>
          </w:p>
        </w:tc>
      </w:tr>
      <w:tr w:rsidR="00B33DBC" w14:paraId="64F5AC5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58C4F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89CC11" w14:textId="77777777" w:rsidR="00B33DBC" w:rsidRDefault="00226EFF">
            <w:pPr>
              <w:spacing w:before="100" w:beforeAutospacing="1" w:after="100" w:afterAutospacing="1" w:line="360" w:lineRule="auto"/>
              <w:rPr>
                <w:rFonts w:cs="Arial"/>
                <w:sz w:val="24"/>
                <w:szCs w:val="24"/>
              </w:rPr>
            </w:pPr>
            <w:r>
              <w:rPr>
                <w:rFonts w:cs="Arial"/>
                <w:sz w:val="24"/>
                <w:szCs w:val="24"/>
              </w:rPr>
              <w:t>Inativar Operação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667DD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operações, mantendo as etapas de roteiro que já as utilizam.</w:t>
            </w:r>
          </w:p>
        </w:tc>
      </w:tr>
      <w:tr w:rsidR="00B33DBC" w14:paraId="5E16A00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E26C2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5B5A52" w14:textId="77777777" w:rsidR="00B33DBC" w:rsidRDefault="00226EFF">
            <w:pPr>
              <w:spacing w:before="100" w:beforeAutospacing="1" w:after="100" w:afterAutospacing="1" w:line="360" w:lineRule="auto"/>
              <w:rPr>
                <w:rFonts w:cs="Arial"/>
                <w:sz w:val="24"/>
                <w:szCs w:val="24"/>
              </w:rPr>
            </w:pPr>
            <w:r>
              <w:rPr>
                <w:rFonts w:cs="Arial"/>
                <w:sz w:val="24"/>
                <w:szCs w:val="24"/>
              </w:rPr>
              <w:t>Definir Tempo Padrão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A4F34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o tempo padrão de cada etapa de acordo com o produto.</w:t>
            </w:r>
          </w:p>
        </w:tc>
      </w:tr>
      <w:tr w:rsidR="00B33DBC" w14:paraId="17164D6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05D1D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50A9EE" w14:textId="77777777" w:rsidR="00B33DBC" w:rsidRDefault="00226EFF">
            <w:pPr>
              <w:spacing w:before="100" w:beforeAutospacing="1" w:after="100" w:afterAutospacing="1" w:line="360" w:lineRule="auto"/>
              <w:rPr>
                <w:rFonts w:cs="Arial"/>
                <w:sz w:val="24"/>
                <w:szCs w:val="24"/>
              </w:rPr>
            </w:pPr>
            <w:r>
              <w:rPr>
                <w:rFonts w:cs="Arial"/>
                <w:sz w:val="24"/>
                <w:szCs w:val="24"/>
              </w:rPr>
              <w:t>Associar Operação ao Roteiro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93F47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vincular operações a um roteiro de produção, definindo a ordem das etapas.</w:t>
            </w:r>
          </w:p>
        </w:tc>
      </w:tr>
    </w:tbl>
    <w:p w14:paraId="4DA3350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936A052"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FB11B8B" w14:textId="77777777" w:rsidR="00F512E7" w:rsidRPr="00921782" w:rsidRDefault="00F512E7" w:rsidP="00F512E7">
      <w:pPr>
        <w:pStyle w:val="Ttulo3"/>
        <w:spacing w:line="360" w:lineRule="auto"/>
      </w:pPr>
      <w:bookmarkStart w:id="41" w:name="_Toc244071624"/>
      <w:r>
        <w:lastRenderedPageBreak/>
        <w:t>4.2.5 Requisitos Funcionais da Tela de Produtos e Ordens de Produção</w:t>
      </w:r>
      <w:bookmarkEnd w:id="41"/>
    </w:p>
    <w:p w14:paraId="187A6E5A"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produtos, aos roteiros e às ordens de produção. A ordem de produção, também chamada de ficha de produção, representa um lote com quantidade definida de um único produto.</w:t>
      </w:r>
    </w:p>
    <w:p w14:paraId="2BE837C8" w14:textId="74D2F6B2" w:rsidR="00B33DBC" w:rsidRDefault="00226EFF">
      <w:pPr>
        <w:pStyle w:val="Legenda"/>
        <w:keepNext/>
      </w:pPr>
      <w:bookmarkStart w:id="42" w:name="_Toc244071669"/>
      <w:r>
        <w:t xml:space="preserve">Tabela </w:t>
      </w:r>
      <w:r>
        <w:fldChar w:fldCharType="begin"/>
      </w:r>
      <w:r>
        <w:instrText xml:space="preserve"> SEQ Tabela \* ARABIC </w:instrText>
      </w:r>
      <w:r>
        <w:fldChar w:fldCharType="separate"/>
      </w:r>
      <w:r w:rsidR="00E96A6C">
        <w:rPr>
          <w:noProof/>
        </w:rPr>
        <w:t>5</w:t>
      </w:r>
      <w:r>
        <w:fldChar w:fldCharType="end"/>
      </w:r>
      <w:r>
        <w:t xml:space="preserve"> – Requisitos da Tela de Produtos e Ordens de Produção</w:t>
      </w:r>
      <w:bookmarkEnd w:id="42"/>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715CE055"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6B0B94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4C035B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CD9FA1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5019427A"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1706C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6AE6E9" w14:textId="77777777" w:rsidR="00B33DBC" w:rsidRDefault="00226EFF">
            <w:pPr>
              <w:spacing w:before="100" w:beforeAutospacing="1" w:after="100" w:afterAutospacing="1" w:line="360" w:lineRule="auto"/>
              <w:rPr>
                <w:rFonts w:cs="Arial"/>
                <w:sz w:val="24"/>
                <w:szCs w:val="24"/>
              </w:rPr>
            </w:pPr>
            <w:r>
              <w:rPr>
                <w:rFonts w:cs="Arial"/>
                <w:sz w:val="24"/>
                <w:szCs w:val="24"/>
              </w:rPr>
              <w:t>Cadastrar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297FD1"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editar e consultar os produtos fabricados.</w:t>
            </w:r>
          </w:p>
        </w:tc>
      </w:tr>
      <w:tr w:rsidR="00B33DBC" w14:paraId="0F27601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181C1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FA42B2" w14:textId="77777777" w:rsidR="00B33DBC" w:rsidRDefault="00226EFF">
            <w:pPr>
              <w:spacing w:before="100" w:beforeAutospacing="1" w:after="100" w:afterAutospacing="1" w:line="360" w:lineRule="auto"/>
              <w:rPr>
                <w:rFonts w:cs="Arial"/>
                <w:sz w:val="24"/>
                <w:szCs w:val="24"/>
              </w:rPr>
            </w:pPr>
            <w:r>
              <w:rPr>
                <w:rFonts w:cs="Arial"/>
                <w:sz w:val="24"/>
                <w:szCs w:val="24"/>
              </w:rPr>
              <w:t>Definir Roteiro do Produto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DD844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associar um roteiro de produção ao produto e indicar qual versão está vigente.</w:t>
            </w:r>
          </w:p>
        </w:tc>
      </w:tr>
      <w:tr w:rsidR="00B33DBC" w14:paraId="7377797E"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9D5DB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203042" w14:textId="77777777" w:rsidR="00B33DBC" w:rsidRDefault="00226EFF">
            <w:pPr>
              <w:spacing w:before="100" w:beforeAutospacing="1" w:after="100" w:afterAutospacing="1" w:line="360" w:lineRule="auto"/>
              <w:rPr>
                <w:rFonts w:cs="Arial"/>
                <w:sz w:val="24"/>
                <w:szCs w:val="24"/>
              </w:rPr>
            </w:pPr>
            <w:r>
              <w:rPr>
                <w:rFonts w:cs="Arial"/>
                <w:sz w:val="24"/>
                <w:szCs w:val="24"/>
              </w:rPr>
              <w:t>Cadastrar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E82F9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ordens de produção com número, plano, produto, versão do roteiro, quantidade e unidade, mantendo a versão do roteiro escolhida.</w:t>
            </w:r>
          </w:p>
        </w:tc>
      </w:tr>
      <w:tr w:rsidR="00B33DBC" w14:paraId="46772B8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CC07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F1AD5D" w14:textId="77777777" w:rsidR="00B33DBC" w:rsidRDefault="00226EFF">
            <w:pPr>
              <w:spacing w:before="100" w:beforeAutospacing="1" w:after="100" w:afterAutospacing="1" w:line="360" w:lineRule="auto"/>
              <w:rPr>
                <w:rFonts w:cs="Arial"/>
                <w:sz w:val="24"/>
                <w:szCs w:val="24"/>
              </w:rPr>
            </w:pPr>
            <w:r>
              <w:rPr>
                <w:rFonts w:cs="Arial"/>
                <w:sz w:val="24"/>
                <w:szCs w:val="24"/>
              </w:rPr>
              <w:t>Consultar Ordem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94B1D6"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as ordens de produção e a etapa em que cada uma se encontra.</w:t>
            </w:r>
          </w:p>
        </w:tc>
      </w:tr>
      <w:tr w:rsidR="00B33DBC" w14:paraId="733B112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CE544D"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8501E3" w14:textId="77777777" w:rsidR="00B33DBC" w:rsidRDefault="00226EFF">
            <w:pPr>
              <w:spacing w:before="100" w:beforeAutospacing="1" w:after="100" w:afterAutospacing="1" w:line="360" w:lineRule="auto"/>
              <w:rPr>
                <w:rFonts w:cs="Arial"/>
                <w:sz w:val="24"/>
                <w:szCs w:val="24"/>
              </w:rPr>
            </w:pPr>
            <w:r>
              <w:rPr>
                <w:rFonts w:cs="Arial"/>
                <w:sz w:val="24"/>
                <w:szCs w:val="24"/>
              </w:rPr>
              <w:t>Agrupar em Plano de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A63B3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agrupar ordens de produção em um plano de produção com período definido.</w:t>
            </w:r>
          </w:p>
        </w:tc>
      </w:tr>
    </w:tbl>
    <w:p w14:paraId="3C0D493A"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64BF03EB"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F064403" w14:textId="77777777" w:rsidR="00F512E7" w:rsidRPr="00921782" w:rsidRDefault="00F512E7" w:rsidP="00F512E7">
      <w:pPr>
        <w:pStyle w:val="Ttulo3"/>
        <w:spacing w:line="360" w:lineRule="auto"/>
      </w:pPr>
      <w:bookmarkStart w:id="43" w:name="_Toc244071625"/>
      <w:r>
        <w:lastRenderedPageBreak/>
        <w:t>4.2.6 Requisitos Funcionais da Tela de Apontamento da Produção</w:t>
      </w:r>
      <w:bookmarkEnd w:id="43"/>
    </w:p>
    <w:p w14:paraId="7E6BE14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ao apontamento da produção, isto é, ao registro da passagem de cada ordem de produção pelas etapas do processo.</w:t>
      </w:r>
    </w:p>
    <w:p w14:paraId="0BAF72B6" w14:textId="46472163" w:rsidR="00B33DBC" w:rsidRDefault="00226EFF">
      <w:pPr>
        <w:pStyle w:val="Legenda"/>
        <w:keepNext/>
      </w:pPr>
      <w:bookmarkStart w:id="44" w:name="_Toc244071670"/>
      <w:r>
        <w:t xml:space="preserve">Tabela </w:t>
      </w:r>
      <w:r>
        <w:fldChar w:fldCharType="begin"/>
      </w:r>
      <w:r>
        <w:instrText xml:space="preserve"> SEQ Tabela \* ARABIC </w:instrText>
      </w:r>
      <w:r>
        <w:fldChar w:fldCharType="separate"/>
      </w:r>
      <w:r w:rsidR="00E96A6C">
        <w:rPr>
          <w:noProof/>
        </w:rPr>
        <w:t>6</w:t>
      </w:r>
      <w:r>
        <w:fldChar w:fldCharType="end"/>
      </w:r>
      <w:r>
        <w:t xml:space="preserve"> – Requisitos da Tela de Apontamento da Produção</w:t>
      </w:r>
      <w:bookmarkEnd w:id="44"/>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6F394ED2"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64D06FE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B60FAAF"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27DCD4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1615722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91BE5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63EA574" w14:textId="77777777" w:rsidR="00B33DBC" w:rsidRDefault="00226EFF">
            <w:pPr>
              <w:spacing w:before="100" w:beforeAutospacing="1" w:after="100" w:afterAutospacing="1" w:line="360" w:lineRule="auto"/>
              <w:rPr>
                <w:rFonts w:cs="Arial"/>
                <w:sz w:val="24"/>
                <w:szCs w:val="24"/>
              </w:rPr>
            </w:pPr>
            <w:r>
              <w:rPr>
                <w:rFonts w:cs="Arial"/>
                <w:sz w:val="24"/>
                <w:szCs w:val="24"/>
              </w:rPr>
              <w:t>Identificar Operador e Ordem</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5E3B4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identificar o operador pela matrícula, digitada ou lida por um leitor de código, e localizar a ordem de produção pelo número.</w:t>
            </w:r>
          </w:p>
        </w:tc>
      </w:tr>
      <w:tr w:rsidR="00B33DBC" w14:paraId="4B79D8A8"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FC92E10"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F90B3A" w14:textId="77777777" w:rsidR="00B33DBC" w:rsidRDefault="00226EFF">
            <w:pPr>
              <w:spacing w:before="100" w:beforeAutospacing="1" w:after="100" w:afterAutospacing="1" w:line="360" w:lineRule="auto"/>
              <w:rPr>
                <w:rFonts w:cs="Arial"/>
                <w:sz w:val="24"/>
                <w:szCs w:val="24"/>
              </w:rPr>
            </w:pPr>
            <w:r>
              <w:rPr>
                <w:rFonts w:cs="Arial"/>
                <w:sz w:val="24"/>
                <w:szCs w:val="24"/>
              </w:rPr>
              <w:t>Iniciar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30B41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iniciar a execução de uma etapa, informando o posto de trabalho e o operador responsável pelo apontamento.</w:t>
            </w:r>
          </w:p>
        </w:tc>
      </w:tr>
      <w:tr w:rsidR="00B33DBC" w14:paraId="7F1790C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797A0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4A2B16" w14:textId="77777777" w:rsidR="00B33DBC" w:rsidRDefault="00226EFF">
            <w:pPr>
              <w:spacing w:before="100" w:beforeAutospacing="1" w:after="100" w:afterAutospacing="1" w:line="360" w:lineRule="auto"/>
              <w:rPr>
                <w:rFonts w:cs="Arial"/>
                <w:sz w:val="24"/>
                <w:szCs w:val="24"/>
              </w:rPr>
            </w:pPr>
            <w:r>
              <w:rPr>
                <w:rFonts w:cs="Arial"/>
                <w:sz w:val="24"/>
                <w:szCs w:val="24"/>
              </w:rPr>
              <w:t>Pausar e Retomar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63EA1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pausar a execução informando o motivo da pausa e retomá-la posteriormente.</w:t>
            </w:r>
          </w:p>
        </w:tc>
      </w:tr>
      <w:tr w:rsidR="00B33DBC" w14:paraId="222052A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19ECC6"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9D30AF" w14:textId="77777777" w:rsidR="00B33DBC" w:rsidRDefault="00226EFF">
            <w:pPr>
              <w:spacing w:before="100" w:beforeAutospacing="1" w:after="100" w:afterAutospacing="1" w:line="360" w:lineRule="auto"/>
              <w:rPr>
                <w:rFonts w:cs="Arial"/>
                <w:sz w:val="24"/>
                <w:szCs w:val="24"/>
              </w:rPr>
            </w:pPr>
            <w:r>
              <w:rPr>
                <w:rFonts w:cs="Arial"/>
                <w:sz w:val="24"/>
                <w:szCs w:val="24"/>
              </w:rPr>
              <w:t>Finalizar Execução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6191BA"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finalizar a execução por troca de operação, quando a etapa não foi concluída, ou por baixa da ordem de produção naquela etapa.</w:t>
            </w:r>
          </w:p>
        </w:tc>
      </w:tr>
      <w:tr w:rsidR="00B33DBC" w14:paraId="09BE1002"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0EBDF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9A472E" w14:textId="77777777" w:rsidR="00B33DBC" w:rsidRDefault="00226EFF">
            <w:pPr>
              <w:spacing w:before="100" w:beforeAutospacing="1" w:after="100" w:afterAutospacing="1" w:line="360" w:lineRule="auto"/>
              <w:rPr>
                <w:rFonts w:cs="Arial"/>
                <w:sz w:val="24"/>
                <w:szCs w:val="24"/>
              </w:rPr>
            </w:pPr>
            <w:r>
              <w:rPr>
                <w:rFonts w:cs="Arial"/>
                <w:sz w:val="24"/>
                <w:szCs w:val="24"/>
              </w:rPr>
              <w:t>Registrar Quantidades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A98E1F"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informar, na baixa, as quantidades boa, de retrabalho e de refugo, cuja soma corresponde à quantidade da ordem.</w:t>
            </w:r>
          </w:p>
        </w:tc>
      </w:tr>
      <w:tr w:rsidR="00B33DBC" w14:paraId="6C87C9D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B78E0E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RF-06</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592FB9" w14:textId="77777777" w:rsidR="00B33DBC" w:rsidRDefault="00226EFF">
            <w:pPr>
              <w:spacing w:before="100" w:beforeAutospacing="1" w:after="100" w:afterAutospacing="1" w:line="360" w:lineRule="auto"/>
              <w:rPr>
                <w:rFonts w:cs="Arial"/>
                <w:sz w:val="24"/>
                <w:szCs w:val="24"/>
              </w:rPr>
            </w:pPr>
            <w:r>
              <w:rPr>
                <w:rFonts w:cs="Arial"/>
                <w:sz w:val="24"/>
                <w:szCs w:val="24"/>
              </w:rPr>
              <w:t>Controlar Execuções Abertas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88A752"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o mesmo operador mantenha duas execuções abertas ao mesmo tempo.</w:t>
            </w:r>
          </w:p>
        </w:tc>
      </w:tr>
    </w:tbl>
    <w:p w14:paraId="3056D070"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D872D6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5E6BF83" w14:textId="77777777" w:rsidR="00F512E7" w:rsidRPr="00921782" w:rsidRDefault="00F512E7" w:rsidP="00F512E7">
      <w:pPr>
        <w:pStyle w:val="Ttulo3"/>
        <w:spacing w:line="360" w:lineRule="auto"/>
      </w:pPr>
      <w:bookmarkStart w:id="45" w:name="_Toc244071626"/>
      <w:r>
        <w:lastRenderedPageBreak/>
        <w:t>4.2.7 Requisitos Funcionais da Tela de Indicadores</w:t>
      </w:r>
      <w:bookmarkEnd w:id="45"/>
    </w:p>
    <w:p w14:paraId="504DC34E"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requisitos funcionais relacionados à tela de indicadores, utilizada no acompanhamento das atividades produtivas.</w:t>
      </w:r>
    </w:p>
    <w:p w14:paraId="524A6273" w14:textId="7799C10A" w:rsidR="00B33DBC" w:rsidRDefault="00226EFF">
      <w:pPr>
        <w:pStyle w:val="Legenda"/>
        <w:keepNext/>
      </w:pPr>
      <w:bookmarkStart w:id="46" w:name="_Toc244071671"/>
      <w:r>
        <w:t xml:space="preserve">Tabela </w:t>
      </w:r>
      <w:r>
        <w:fldChar w:fldCharType="begin"/>
      </w:r>
      <w:r>
        <w:instrText xml:space="preserve"> SEQ Tabela \* ARABIC </w:instrText>
      </w:r>
      <w:r>
        <w:fldChar w:fldCharType="separate"/>
      </w:r>
      <w:r w:rsidR="00E96A6C">
        <w:rPr>
          <w:noProof/>
        </w:rPr>
        <w:t>7</w:t>
      </w:r>
      <w:r>
        <w:fldChar w:fldCharType="end"/>
      </w:r>
      <w:r>
        <w:t xml:space="preserve"> – Requisitos da Tela de Indicadores</w:t>
      </w:r>
      <w:bookmarkEnd w:id="46"/>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20F50CB6"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AAFAAD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0391A5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79B49CEC"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4AA5DC0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F5691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CCD845" w14:textId="77777777" w:rsidR="00B33DBC" w:rsidRDefault="00226EFF">
            <w:pPr>
              <w:spacing w:before="100" w:beforeAutospacing="1" w:after="100" w:afterAutospacing="1" w:line="360" w:lineRule="auto"/>
              <w:rPr>
                <w:rFonts w:cs="Arial"/>
                <w:sz w:val="24"/>
                <w:szCs w:val="24"/>
              </w:rPr>
            </w:pPr>
            <w:r>
              <w:rPr>
                <w:rFonts w:cs="Arial"/>
                <w:sz w:val="24"/>
                <w:szCs w:val="24"/>
              </w:rPr>
              <w:t>Visualizar Produção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9184F0"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acompanhar o andamento da produção a partir dos apontamentos registrados.</w:t>
            </w:r>
          </w:p>
        </w:tc>
      </w:tr>
      <w:tr w:rsidR="00B33DBC" w14:paraId="033240B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F6E78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1C66CE" w14:textId="77777777" w:rsidR="00B33DBC" w:rsidRDefault="00226EFF">
            <w:pPr>
              <w:spacing w:before="100" w:beforeAutospacing="1" w:after="100" w:afterAutospacing="1" w:line="360" w:lineRule="auto"/>
              <w:rPr>
                <w:rFonts w:cs="Arial"/>
                <w:sz w:val="24"/>
                <w:szCs w:val="24"/>
              </w:rPr>
            </w:pPr>
            <w:r>
              <w:rPr>
                <w:rFonts w:cs="Arial"/>
                <w:sz w:val="24"/>
                <w:szCs w:val="24"/>
              </w:rPr>
              <w:t>Apoiar a Identificação de Gargalos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A0BAFC"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informações que apoiem a identificação de gargalos, como a carga pendente de cada posto de trabalho e as etapas com tempo acima do padrão.</w:t>
            </w:r>
          </w:p>
        </w:tc>
      </w:tr>
      <w:tr w:rsidR="00B33DBC" w14:paraId="586B427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8BCE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A42518" w14:textId="77777777" w:rsidR="00B33DBC" w:rsidRDefault="00226EFF">
            <w:pPr>
              <w:spacing w:before="100" w:beforeAutospacing="1" w:after="100" w:afterAutospacing="1" w:line="360" w:lineRule="auto"/>
              <w:rPr>
                <w:rFonts w:cs="Arial"/>
                <w:sz w:val="24"/>
                <w:szCs w:val="24"/>
              </w:rPr>
            </w:pPr>
            <w:r>
              <w:rPr>
                <w:rFonts w:cs="Arial"/>
                <w:sz w:val="24"/>
                <w:szCs w:val="24"/>
              </w:rPr>
              <w:t>Visualizar Indicadores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2FCA29"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apresentar indicadores de desempenho da produção, como quantidade produzida, quantidades de retrabalho e de refugo, tempo produtivo e tempo de pausa por etapa e por posto de trabalho.</w:t>
            </w:r>
          </w:p>
        </w:tc>
      </w:tr>
      <w:tr w:rsidR="00B33DBC" w14:paraId="23960B1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E1923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B330A7" w14:textId="77777777" w:rsidR="00B33DBC" w:rsidRDefault="00226EFF">
            <w:pPr>
              <w:spacing w:before="100" w:beforeAutospacing="1" w:after="100" w:afterAutospacing="1" w:line="360" w:lineRule="auto"/>
              <w:rPr>
                <w:rFonts w:cs="Arial"/>
                <w:sz w:val="24"/>
                <w:szCs w:val="24"/>
              </w:rPr>
            </w:pPr>
            <w:r>
              <w:rPr>
                <w:rFonts w:cs="Arial"/>
                <w:sz w:val="24"/>
                <w:szCs w:val="24"/>
              </w:rPr>
              <w:t>Gerar Relatórios</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5E6D5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exportar os indicadores do período em planilha e imprimir o relatório.</w:t>
            </w:r>
          </w:p>
        </w:tc>
      </w:tr>
      <w:tr w:rsidR="00B33DBC" w14:paraId="15F29457"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4FCD9"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D4FC34" w14:textId="77777777" w:rsidR="00B33DBC" w:rsidRDefault="00226EFF">
            <w:pPr>
              <w:spacing w:before="100" w:beforeAutospacing="1" w:after="100" w:afterAutospacing="1" w:line="360" w:lineRule="auto"/>
              <w:rPr>
                <w:rFonts w:cs="Arial"/>
                <w:sz w:val="24"/>
                <w:szCs w:val="24"/>
              </w:rPr>
            </w:pPr>
            <w:r>
              <w:rPr>
                <w:rFonts w:cs="Arial"/>
                <w:sz w:val="24"/>
                <w:szCs w:val="24"/>
              </w:rPr>
              <w:t>Estimar a Carga por Posto</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DC3BE5"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estimar a carga pendente de cada posto de trabalho, auxiliando na distribuição equilibrada das atividades.</w:t>
            </w:r>
          </w:p>
        </w:tc>
      </w:tr>
    </w:tbl>
    <w:p w14:paraId="16318069"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0417F578"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630AE59" w14:textId="77777777" w:rsidR="00F512E7" w:rsidRPr="00921782" w:rsidRDefault="00F512E7" w:rsidP="00F512E7">
      <w:pPr>
        <w:pStyle w:val="Ttulo3"/>
        <w:spacing w:line="360" w:lineRule="auto"/>
      </w:pPr>
      <w:bookmarkStart w:id="47" w:name="_Toc244071627"/>
      <w:r>
        <w:lastRenderedPageBreak/>
        <w:t>4.2.8 Requisitos Funcionais dos Operadores</w:t>
      </w:r>
      <w:bookmarkEnd w:id="47"/>
    </w:p>
    <w:p w14:paraId="349D5730"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 cadastro dos operadores, que são os colaboradores responsáveis pelos apontamentos da produção.</w:t>
      </w:r>
    </w:p>
    <w:p w14:paraId="13269186" w14:textId="150D1CC1" w:rsidR="00B33DBC" w:rsidRDefault="00226EFF">
      <w:pPr>
        <w:pStyle w:val="Legenda"/>
        <w:keepNext/>
      </w:pPr>
      <w:bookmarkStart w:id="48" w:name="_Toc244071672"/>
      <w:r>
        <w:t xml:space="preserve">Tabela </w:t>
      </w:r>
      <w:r>
        <w:fldChar w:fldCharType="begin"/>
      </w:r>
      <w:r>
        <w:instrText xml:space="preserve"> SEQ Tabela \* ARABIC </w:instrText>
      </w:r>
      <w:r>
        <w:fldChar w:fldCharType="separate"/>
      </w:r>
      <w:r w:rsidR="00E96A6C">
        <w:rPr>
          <w:noProof/>
        </w:rPr>
        <w:t>8</w:t>
      </w:r>
      <w:r>
        <w:fldChar w:fldCharType="end"/>
      </w:r>
      <w:r>
        <w:t xml:space="preserve"> – Requisitos da Tela de Cadastro de Operadores</w:t>
      </w:r>
      <w:bookmarkEnd w:id="48"/>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81F9674"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49A9874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7B7F1E9"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6C82AD2"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20CF991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EDBA3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220A65" w14:textId="77777777" w:rsidR="00B33DBC" w:rsidRDefault="00226EFF">
            <w:pPr>
              <w:spacing w:before="100" w:beforeAutospacing="1" w:after="100" w:afterAutospacing="1" w:line="360" w:lineRule="auto"/>
              <w:rPr>
                <w:rFonts w:cs="Arial"/>
                <w:sz w:val="24"/>
                <w:szCs w:val="24"/>
              </w:rPr>
            </w:pPr>
            <w:r>
              <w:rPr>
                <w:rFonts w:cs="Arial"/>
                <w:sz w:val="24"/>
                <w:szCs w:val="24"/>
              </w:rPr>
              <w:t>Cadastrar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F59E88"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operadores informando nome, setor principal e função, com a matrícula gerada automaticamente pelo sistema.</w:t>
            </w:r>
          </w:p>
        </w:tc>
      </w:tr>
      <w:tr w:rsidR="00B33DBC" w14:paraId="509B98FC"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306DA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EB9441" w14:textId="77777777" w:rsidR="00B33DBC" w:rsidRDefault="00226EFF">
            <w:pPr>
              <w:spacing w:before="100" w:beforeAutospacing="1" w:after="100" w:afterAutospacing="1" w:line="360" w:lineRule="auto"/>
              <w:rPr>
                <w:rFonts w:cs="Arial"/>
                <w:sz w:val="24"/>
                <w:szCs w:val="24"/>
              </w:rPr>
            </w:pPr>
            <w:r>
              <w:rPr>
                <w:rFonts w:cs="Arial"/>
                <w:sz w:val="24"/>
                <w:szCs w:val="24"/>
              </w:rPr>
              <w:t>Consultar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A373B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operadores cadastrados e pesquisá-los por nome ou matrícula.</w:t>
            </w:r>
          </w:p>
        </w:tc>
      </w:tr>
      <w:tr w:rsidR="00B33DBC" w14:paraId="17A9345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48E365"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489075" w14:textId="77777777" w:rsidR="00B33DBC" w:rsidRDefault="00226EFF">
            <w:pPr>
              <w:spacing w:before="100" w:beforeAutospacing="1" w:after="100" w:afterAutospacing="1" w:line="360" w:lineRule="auto"/>
              <w:rPr>
                <w:rFonts w:cs="Arial"/>
                <w:sz w:val="24"/>
                <w:szCs w:val="24"/>
              </w:rPr>
            </w:pPr>
            <w:r>
              <w:rPr>
                <w:rFonts w:cs="Arial"/>
                <w:sz w:val="24"/>
                <w:szCs w:val="24"/>
              </w:rPr>
              <w:t>Editar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DA883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operadores cadastrados.</w:t>
            </w:r>
          </w:p>
        </w:tc>
      </w:tr>
      <w:tr w:rsidR="00B33DBC" w14:paraId="2F1CCF21"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49156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C7655C" w14:textId="77777777" w:rsidR="00B33DBC" w:rsidRDefault="00226EFF">
            <w:pPr>
              <w:spacing w:before="100" w:beforeAutospacing="1" w:after="100" w:afterAutospacing="1" w:line="360" w:lineRule="auto"/>
              <w:rPr>
                <w:rFonts w:cs="Arial"/>
                <w:sz w:val="24"/>
                <w:szCs w:val="24"/>
              </w:rPr>
            </w:pPr>
            <w:r>
              <w:rPr>
                <w:rFonts w:cs="Arial"/>
                <w:sz w:val="24"/>
                <w:szCs w:val="24"/>
              </w:rPr>
              <w:t>Inativar Operador</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88832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operadores, mantendo o histórico dos apontamentos já realizados.</w:t>
            </w:r>
          </w:p>
        </w:tc>
      </w:tr>
      <w:tr w:rsidR="00B33DBC" w14:paraId="21B07DB5"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42FBE7"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RF-05</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C6C1BB" w14:textId="77777777" w:rsidR="00B33DBC" w:rsidRDefault="00226EFF">
            <w:pPr>
              <w:spacing w:before="100" w:beforeAutospacing="1" w:after="100" w:afterAutospacing="1" w:line="360" w:lineRule="auto"/>
              <w:rPr>
                <w:rFonts w:cs="Arial"/>
                <w:sz w:val="24"/>
                <w:szCs w:val="24"/>
              </w:rPr>
            </w:pPr>
            <w:r>
              <w:rPr>
                <w:rFonts w:cs="Arial"/>
                <w:sz w:val="24"/>
                <w:szCs w:val="24"/>
              </w:rPr>
              <w:t>Validar Matrícula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0303AB"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não deve permitir que dois operadores utilizem a mesma matrícula.</w:t>
            </w:r>
          </w:p>
        </w:tc>
      </w:tr>
    </w:tbl>
    <w:p w14:paraId="0AD34048"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27 de outubro de 2026.</w:t>
      </w:r>
    </w:p>
    <w:p w14:paraId="6555AE1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2305BC4C" w14:textId="77777777" w:rsidR="00F512E7" w:rsidRPr="00921782" w:rsidRDefault="00F512E7" w:rsidP="00F512E7">
      <w:pPr>
        <w:pStyle w:val="Ttulo3"/>
        <w:spacing w:line="360" w:lineRule="auto"/>
      </w:pPr>
      <w:bookmarkStart w:id="49" w:name="_Toc244071628"/>
      <w:r>
        <w:lastRenderedPageBreak/>
        <w:t>4.2.9 Requisitos Funcionais dos Motivos de Pausa</w:t>
      </w:r>
      <w:bookmarkEnd w:id="49"/>
    </w:p>
    <w:p w14:paraId="2E156BB4" w14:textId="77777777" w:rsidR="00F512E7" w:rsidRDefault="00F512E7" w:rsidP="00F512E7">
      <w:pPr>
        <w:spacing w:before="100" w:beforeAutospacing="1" w:after="100" w:afterAutospacing="1" w:line="360" w:lineRule="auto"/>
        <w:ind w:firstLine="708"/>
        <w:jc w:val="both"/>
        <w:rPr>
          <w:rFonts w:cs="Arial"/>
          <w:sz w:val="24"/>
          <w:szCs w:val="24"/>
        </w:rPr>
      </w:pPr>
      <w:r>
        <w:rPr>
          <w:rFonts w:cs="Arial"/>
          <w:sz w:val="24"/>
          <w:szCs w:val="24"/>
        </w:rPr>
        <w:t>A tabela abaixo apresenta os requisitos funcionais relacionados aos motivos de pausa, utilizados para classificar as interrupções registradas durante a execução das etapas.</w:t>
      </w:r>
    </w:p>
    <w:p w14:paraId="06D1A5CC" w14:textId="3EA71203" w:rsidR="00B33DBC" w:rsidRDefault="00226EFF">
      <w:pPr>
        <w:pStyle w:val="Legenda"/>
        <w:keepNext/>
      </w:pPr>
      <w:bookmarkStart w:id="50" w:name="_Toc244071673"/>
      <w:r>
        <w:t xml:space="preserve">Tabela </w:t>
      </w:r>
      <w:r>
        <w:fldChar w:fldCharType="begin"/>
      </w:r>
      <w:r>
        <w:instrText xml:space="preserve"> SEQ Tabela \* ARABIC </w:instrText>
      </w:r>
      <w:r>
        <w:fldChar w:fldCharType="separate"/>
      </w:r>
      <w:r w:rsidR="00E96A6C">
        <w:rPr>
          <w:noProof/>
        </w:rPr>
        <w:t>9</w:t>
      </w:r>
      <w:r>
        <w:fldChar w:fldCharType="end"/>
      </w:r>
      <w:r>
        <w:t xml:space="preserve"> – Requisitos da Tela de Cadastro de Motivos de Pausa</w:t>
      </w:r>
      <w:bookmarkEnd w:id="50"/>
    </w:p>
    <w:tbl>
      <w:tblPr>
        <w:tblW w:w="9055" w:type="dxa"/>
        <w:tblLayout w:type="fixed"/>
        <w:tblCellMar>
          <w:top w:w="15" w:type="dxa"/>
          <w:left w:w="15" w:type="dxa"/>
          <w:bottom w:w="15" w:type="dxa"/>
          <w:right w:w="15" w:type="dxa"/>
        </w:tblCellMar>
        <w:tblLook w:val="04A0" w:firstRow="1" w:lastRow="0" w:firstColumn="1" w:lastColumn="0" w:noHBand="0" w:noVBand="1"/>
      </w:tblPr>
      <w:tblGrid>
        <w:gridCol w:w="1027"/>
        <w:gridCol w:w="2364"/>
        <w:gridCol w:w="5664"/>
      </w:tblGrid>
      <w:tr w:rsidR="00B33DBC" w14:paraId="30D0E69D" w14:textId="77777777">
        <w:trPr>
          <w:cantSplit/>
        </w:trPr>
        <w:tc>
          <w:tcPr>
            <w:tcW w:w="102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33D22893"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Código</w:t>
            </w:r>
          </w:p>
        </w:tc>
        <w:tc>
          <w:tcPr>
            <w:tcW w:w="23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06B625A" w14:textId="77777777" w:rsidR="00B33DBC" w:rsidRDefault="00226EFF">
            <w:pPr>
              <w:spacing w:before="100" w:beforeAutospacing="1" w:after="100" w:afterAutospacing="1" w:line="360" w:lineRule="auto"/>
              <w:rPr>
                <w:rFonts w:cs="Arial"/>
                <w:b/>
                <w:bCs/>
                <w:sz w:val="24"/>
                <w:szCs w:val="24"/>
              </w:rPr>
            </w:pPr>
            <w:r>
              <w:rPr>
                <w:rFonts w:cs="Arial"/>
                <w:b/>
                <w:bCs/>
                <w:sz w:val="24"/>
                <w:szCs w:val="24"/>
              </w:rPr>
              <w:t>Requisito Funcional</w:t>
            </w:r>
          </w:p>
        </w:tc>
        <w:tc>
          <w:tcPr>
            <w:tcW w:w="5664"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2A8CD1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Descrição</w:t>
            </w:r>
          </w:p>
        </w:tc>
      </w:tr>
      <w:tr w:rsidR="00B33DBC" w14:paraId="7593A116"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2BE728"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RF-01</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4FC65F" w14:textId="77777777" w:rsidR="00B33DBC" w:rsidRDefault="00226EFF">
            <w:pPr>
              <w:spacing w:before="100" w:beforeAutospacing="1" w:after="100" w:afterAutospacing="1" w:line="360" w:lineRule="auto"/>
              <w:rPr>
                <w:rFonts w:cs="Arial"/>
                <w:sz w:val="24"/>
                <w:szCs w:val="24"/>
              </w:rPr>
            </w:pPr>
            <w:r>
              <w:rPr>
                <w:rFonts w:cs="Arial"/>
                <w:sz w:val="24"/>
                <w:szCs w:val="24"/>
              </w:rPr>
              <w:t>Cadastrar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79E004"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cadastrar os motivos utilizados para classificar as pausas.</w:t>
            </w:r>
          </w:p>
        </w:tc>
      </w:tr>
      <w:tr w:rsidR="00B33DBC" w14:paraId="55F352B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97CC91"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RF-02</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8FAF04" w14:textId="77777777" w:rsidR="00B33DBC" w:rsidRDefault="00226EFF">
            <w:pPr>
              <w:spacing w:before="100" w:beforeAutospacing="1" w:after="100" w:afterAutospacing="1" w:line="360" w:lineRule="auto"/>
              <w:rPr>
                <w:rFonts w:cs="Arial"/>
                <w:sz w:val="24"/>
                <w:szCs w:val="24"/>
              </w:rPr>
            </w:pPr>
            <w:r>
              <w:rPr>
                <w:rFonts w:cs="Arial"/>
                <w:sz w:val="24"/>
                <w:szCs w:val="24"/>
              </w:rPr>
              <w:t>Consultar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3A0C3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visualizar os motivos de pausa cadastrados.</w:t>
            </w:r>
          </w:p>
        </w:tc>
      </w:tr>
      <w:tr w:rsidR="00B33DBC" w14:paraId="613E61EB"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B88A1F"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RF-03</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97B316" w14:textId="77777777" w:rsidR="00B33DBC" w:rsidRDefault="00226EFF">
            <w:pPr>
              <w:spacing w:before="100" w:beforeAutospacing="1" w:after="100" w:afterAutospacing="1" w:line="360" w:lineRule="auto"/>
              <w:rPr>
                <w:rFonts w:cs="Arial"/>
                <w:sz w:val="24"/>
                <w:szCs w:val="24"/>
              </w:rPr>
            </w:pPr>
            <w:r>
              <w:rPr>
                <w:rFonts w:cs="Arial"/>
                <w:sz w:val="24"/>
                <w:szCs w:val="24"/>
              </w:rPr>
              <w:t>Editar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BE1527"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alterar as informações dos motivos de pausa.</w:t>
            </w:r>
          </w:p>
        </w:tc>
      </w:tr>
      <w:tr w:rsidR="00B33DBC" w14:paraId="4FE34BC3" w14:textId="77777777">
        <w:trPr>
          <w:cantSplit/>
        </w:trPr>
        <w:tc>
          <w:tcPr>
            <w:tcW w:w="10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3F4BAA" w14:textId="77777777" w:rsidR="00B33DBC" w:rsidRDefault="00226EFF">
            <w:pPr>
              <w:spacing w:before="100" w:beforeAutospacing="1" w:after="100" w:afterAutospacing="1" w:line="360" w:lineRule="auto"/>
              <w:jc w:val="both"/>
              <w:rPr>
                <w:rFonts w:cs="Arial"/>
                <w:b/>
                <w:bCs/>
                <w:sz w:val="24"/>
                <w:szCs w:val="24"/>
              </w:rPr>
            </w:pPr>
            <w:r>
              <w:rPr>
                <w:rFonts w:cs="Arial"/>
                <w:b/>
                <w:bCs/>
                <w:sz w:val="24"/>
                <w:szCs w:val="24"/>
              </w:rPr>
              <w:t>RF-04</w:t>
            </w:r>
          </w:p>
        </w:tc>
        <w:tc>
          <w:tcPr>
            <w:tcW w:w="23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4683AF" w14:textId="77777777" w:rsidR="00B33DBC" w:rsidRDefault="00226EFF">
            <w:pPr>
              <w:spacing w:before="100" w:beforeAutospacing="1" w:after="100" w:afterAutospacing="1" w:line="360" w:lineRule="auto"/>
              <w:rPr>
                <w:rFonts w:cs="Arial"/>
                <w:sz w:val="24"/>
                <w:szCs w:val="24"/>
              </w:rPr>
            </w:pPr>
            <w:r>
              <w:rPr>
                <w:rFonts w:cs="Arial"/>
                <w:sz w:val="24"/>
                <w:szCs w:val="24"/>
              </w:rPr>
              <w:t>Inativar Motivo de Pausa</w:t>
            </w:r>
          </w:p>
        </w:tc>
        <w:tc>
          <w:tcPr>
            <w:tcW w:w="566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036C2FE" w14:textId="77777777" w:rsidR="00B33DBC" w:rsidRDefault="00226EFF">
            <w:pPr>
              <w:spacing w:before="100" w:beforeAutospacing="1" w:after="100" w:afterAutospacing="1" w:line="360" w:lineRule="auto"/>
              <w:jc w:val="both"/>
              <w:rPr>
                <w:rFonts w:cs="Arial"/>
                <w:sz w:val="24"/>
                <w:szCs w:val="24"/>
              </w:rPr>
            </w:pPr>
            <w:r>
              <w:rPr>
                <w:rFonts w:cs="Arial"/>
                <w:sz w:val="24"/>
                <w:szCs w:val="24"/>
              </w:rPr>
              <w:t>O sistema deve permitir inativar motivos de pausa que não serão mais utilizados, mantendo o histórico das pausas já registradas.</w:t>
            </w:r>
          </w:p>
        </w:tc>
      </w:tr>
    </w:tbl>
    <w:p w14:paraId="5DDE483D" w14:textId="77777777" w:rsidR="00F512E7" w:rsidRPr="004261BB" w:rsidRDefault="00F512E7" w:rsidP="00F512E7">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14 de outubro de 2026.</w:t>
      </w:r>
    </w:p>
    <w:p w14:paraId="3386309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3E01ED70" w14:textId="77777777" w:rsidR="00C547C8" w:rsidRPr="00C547C8" w:rsidRDefault="00C547C8" w:rsidP="0076634B">
      <w:pPr>
        <w:pStyle w:val="Ttulo2"/>
      </w:pPr>
      <w:bookmarkStart w:id="51" w:name="_Toc244071629"/>
      <w:r>
        <w:lastRenderedPageBreak/>
        <w:t>4.3 Requisitos Não Funcionais</w:t>
      </w:r>
      <w:bookmarkEnd w:id="51"/>
    </w:p>
    <w:p w14:paraId="6AFEB574" w14:textId="77777777" w:rsidR="00926B9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Os requisitos não funcionais estão relacionados às características de qualidade, desempenho, segurança e usabilidade do sistema. Esses requisitos definem padrões e restrições que a aplicação deverá atender para garantir seu funcionamento adequado, proporcionando maior confiabilidade, eficiência e melhor experiência aos usuários.</w:t>
      </w:r>
    </w:p>
    <w:p w14:paraId="48842631" w14:textId="77777777" w:rsidR="00926B98" w:rsidRDefault="00926B98" w:rsidP="00926B98">
      <w:pPr>
        <w:pStyle w:val="Ttulo3"/>
      </w:pPr>
      <w:bookmarkStart w:id="52" w:name="_Toc244071630"/>
      <w:r>
        <w:t>4.3.1 Requisitos Não Funcionais do Sistema</w:t>
      </w:r>
      <w:bookmarkEnd w:id="52"/>
    </w:p>
    <w:p w14:paraId="10B9F3CE" w14:textId="77777777" w:rsidR="00C547C8" w:rsidRDefault="00926B98" w:rsidP="00926B98">
      <w:pPr>
        <w:spacing w:before="100" w:beforeAutospacing="1" w:after="100" w:afterAutospacing="1" w:line="360" w:lineRule="auto"/>
        <w:ind w:firstLine="708"/>
        <w:jc w:val="both"/>
        <w:rPr>
          <w:rFonts w:cs="Arial"/>
          <w:sz w:val="24"/>
          <w:szCs w:val="24"/>
        </w:rPr>
      </w:pPr>
      <w:r>
        <w:rPr>
          <w:rFonts w:cs="Arial"/>
          <w:sz w:val="24"/>
          <w:szCs w:val="24"/>
        </w:rPr>
        <w:t>A tabela apresentada abaixo contém os principais requisitos não funcionais definidos para o sistema de gerenciamento de nivelamento de processos em linhas de produção.</w:t>
      </w:r>
    </w:p>
    <w:p w14:paraId="48CADCAF" w14:textId="63515619" w:rsidR="00B33DBC" w:rsidRDefault="00226EFF">
      <w:pPr>
        <w:pStyle w:val="Legenda"/>
        <w:keepNext/>
      </w:pPr>
      <w:bookmarkStart w:id="53" w:name="_Toc244071674"/>
      <w:r>
        <w:t xml:space="preserve">Tabela </w:t>
      </w:r>
      <w:r>
        <w:fldChar w:fldCharType="begin"/>
      </w:r>
      <w:r>
        <w:instrText xml:space="preserve"> SEQ Tabela \* ARABIC </w:instrText>
      </w:r>
      <w:r>
        <w:fldChar w:fldCharType="separate"/>
      </w:r>
      <w:r w:rsidR="00E96A6C">
        <w:rPr>
          <w:noProof/>
        </w:rPr>
        <w:t>10</w:t>
      </w:r>
      <w:r>
        <w:fldChar w:fldCharType="end"/>
      </w:r>
      <w:r>
        <w:t xml:space="preserve"> – Requisitos Não Funcionais do Sistema</w:t>
      </w:r>
      <w:bookmarkEnd w:id="53"/>
    </w:p>
    <w:tbl>
      <w:tblPr>
        <w:tblStyle w:val="Tabelacomgrade"/>
        <w:tblW w:w="9208" w:type="dxa"/>
        <w:tblInd w:w="-150" w:type="dxa"/>
        <w:tblLook w:val="04A0" w:firstRow="1" w:lastRow="0" w:firstColumn="1" w:lastColumn="0" w:noHBand="0" w:noVBand="1"/>
      </w:tblPr>
      <w:tblGrid>
        <w:gridCol w:w="1195"/>
        <w:gridCol w:w="2322"/>
        <w:gridCol w:w="5691"/>
      </w:tblGrid>
      <w:tr w:rsidR="00926B98" w:rsidRPr="00926B98" w14:paraId="27A4C49E" w14:textId="77777777" w:rsidTr="00926B98">
        <w:tc>
          <w:tcPr>
            <w:tcW w:w="1195" w:type="dxa"/>
            <w:tcBorders>
              <w:top w:val="single" w:sz="6" w:space="0" w:color="000000"/>
              <w:left w:val="single" w:sz="6" w:space="0" w:color="000000"/>
              <w:bottom w:val="single" w:sz="6" w:space="0" w:color="000000"/>
              <w:right w:val="single" w:sz="6" w:space="0" w:color="000000"/>
            </w:tcBorders>
            <w:shd w:val="clear" w:color="auto" w:fill="D9D9D9"/>
            <w:hideMark/>
          </w:tcPr>
          <w:p w14:paraId="2980FDE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Código</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5499D9C4"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Requisito Não Funcional</w:t>
            </w:r>
          </w:p>
        </w:tc>
        <w:tc>
          <w:tcPr>
            <w:tcW w:w="0" w:type="auto"/>
            <w:tcBorders>
              <w:top w:val="single" w:sz="6" w:space="0" w:color="000000"/>
              <w:left w:val="single" w:sz="6" w:space="0" w:color="000000"/>
              <w:bottom w:val="single" w:sz="6" w:space="0" w:color="000000"/>
              <w:right w:val="single" w:sz="6" w:space="0" w:color="000000"/>
            </w:tcBorders>
            <w:shd w:val="clear" w:color="auto" w:fill="D9D9D9"/>
            <w:hideMark/>
          </w:tcPr>
          <w:p w14:paraId="2D44134A"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Descrição</w:t>
            </w:r>
          </w:p>
        </w:tc>
      </w:tr>
      <w:tr w:rsidR="00926B98" w:rsidRPr="00926B98" w14:paraId="62231461" w14:textId="77777777" w:rsidTr="00926B98">
        <w:tc>
          <w:tcPr>
            <w:tcW w:w="1195" w:type="dxa"/>
            <w:hideMark/>
          </w:tcPr>
          <w:p w14:paraId="7717A6D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RNF-01</w:t>
            </w:r>
          </w:p>
        </w:tc>
        <w:tc>
          <w:tcPr>
            <w:tcW w:w="0" w:type="auto"/>
            <w:hideMark/>
          </w:tcPr>
          <w:p w14:paraId="6169080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Interface Intuitiva</w:t>
            </w:r>
          </w:p>
        </w:tc>
        <w:tc>
          <w:tcPr>
            <w:tcW w:w="0" w:type="auto"/>
            <w:hideMark/>
          </w:tcPr>
          <w:p w14:paraId="156516A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interface simples, organizada e de fácil utilização.</w:t>
            </w:r>
          </w:p>
        </w:tc>
      </w:tr>
      <w:tr w:rsidR="00926B98" w:rsidRPr="00926B98" w14:paraId="254F2724" w14:textId="77777777" w:rsidTr="00926B98">
        <w:tc>
          <w:tcPr>
            <w:tcW w:w="1195" w:type="dxa"/>
            <w:hideMark/>
          </w:tcPr>
          <w:p w14:paraId="76D1B5E9"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RNF-02</w:t>
            </w:r>
          </w:p>
        </w:tc>
        <w:tc>
          <w:tcPr>
            <w:tcW w:w="0" w:type="auto"/>
            <w:hideMark/>
          </w:tcPr>
          <w:p w14:paraId="663CA25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Responsividade</w:t>
            </w:r>
          </w:p>
        </w:tc>
        <w:tc>
          <w:tcPr>
            <w:tcW w:w="0" w:type="auto"/>
            <w:hideMark/>
          </w:tcPr>
          <w:p w14:paraId="3F2C65E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responsivo, permitindo utilização em diferentes dispositivos e tamanhos de tela.</w:t>
            </w:r>
          </w:p>
        </w:tc>
      </w:tr>
      <w:tr w:rsidR="00926B98" w:rsidRPr="00926B98" w14:paraId="17D1CCE6" w14:textId="77777777" w:rsidTr="00926B98">
        <w:tc>
          <w:tcPr>
            <w:tcW w:w="1195" w:type="dxa"/>
            <w:hideMark/>
          </w:tcPr>
          <w:p w14:paraId="689D5516"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RNF-03</w:t>
            </w:r>
          </w:p>
        </w:tc>
        <w:tc>
          <w:tcPr>
            <w:tcW w:w="0" w:type="auto"/>
            <w:hideMark/>
          </w:tcPr>
          <w:p w14:paraId="76D611FE"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Segurança de Acesso</w:t>
            </w:r>
          </w:p>
        </w:tc>
        <w:tc>
          <w:tcPr>
            <w:tcW w:w="0" w:type="auto"/>
            <w:hideMark/>
          </w:tcPr>
          <w:p w14:paraId="0D7D37C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segurança no acesso aos dados por meio de autenticação de usuários.</w:t>
            </w:r>
          </w:p>
        </w:tc>
      </w:tr>
      <w:tr w:rsidR="00926B98" w:rsidRPr="00926B98" w14:paraId="1EA4716F" w14:textId="77777777" w:rsidTr="00926B98">
        <w:tc>
          <w:tcPr>
            <w:tcW w:w="1195" w:type="dxa"/>
            <w:hideMark/>
          </w:tcPr>
          <w:p w14:paraId="66AE53D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RNF-04</w:t>
            </w:r>
          </w:p>
        </w:tc>
        <w:tc>
          <w:tcPr>
            <w:tcW w:w="0" w:type="auto"/>
            <w:hideMark/>
          </w:tcPr>
          <w:p w14:paraId="48D3597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Desempenho</w:t>
            </w:r>
          </w:p>
        </w:tc>
        <w:tc>
          <w:tcPr>
            <w:tcW w:w="0" w:type="auto"/>
            <w:hideMark/>
          </w:tcPr>
          <w:p w14:paraId="6F1BF57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apresentar desempenho adequado mesmo com múltiplos usuários conectados simultaneamente.</w:t>
            </w:r>
          </w:p>
        </w:tc>
      </w:tr>
      <w:tr w:rsidR="00926B98" w:rsidRPr="00926B98" w14:paraId="00EC4B1F" w14:textId="77777777" w:rsidTr="00926B98">
        <w:tc>
          <w:tcPr>
            <w:tcW w:w="1195" w:type="dxa"/>
            <w:hideMark/>
          </w:tcPr>
          <w:p w14:paraId="25A06067"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RNF-05</w:t>
            </w:r>
          </w:p>
        </w:tc>
        <w:tc>
          <w:tcPr>
            <w:tcW w:w="0" w:type="auto"/>
            <w:hideMark/>
          </w:tcPr>
          <w:p w14:paraId="149F284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Disponibilidade Web</w:t>
            </w:r>
          </w:p>
        </w:tc>
        <w:tc>
          <w:tcPr>
            <w:tcW w:w="0" w:type="auto"/>
            <w:hideMark/>
          </w:tcPr>
          <w:p w14:paraId="38D93C5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estar disponível para acesso em ambiente web por meio de navegadores.</w:t>
            </w:r>
          </w:p>
        </w:tc>
      </w:tr>
      <w:tr w:rsidR="00926B98" w:rsidRPr="00926B98" w14:paraId="49D8FBD3" w14:textId="77777777" w:rsidTr="00926B98">
        <w:tc>
          <w:tcPr>
            <w:tcW w:w="1195" w:type="dxa"/>
            <w:hideMark/>
          </w:tcPr>
          <w:p w14:paraId="040A874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RNF-06</w:t>
            </w:r>
          </w:p>
        </w:tc>
        <w:tc>
          <w:tcPr>
            <w:tcW w:w="0" w:type="auto"/>
            <w:hideMark/>
          </w:tcPr>
          <w:p w14:paraId="22F39BC9"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Compatibilidade</w:t>
            </w:r>
          </w:p>
        </w:tc>
        <w:tc>
          <w:tcPr>
            <w:tcW w:w="0" w:type="auto"/>
            <w:hideMark/>
          </w:tcPr>
          <w:p w14:paraId="76AC44D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ser compatível com os principais navegadores modernos.</w:t>
            </w:r>
          </w:p>
        </w:tc>
      </w:tr>
      <w:tr w:rsidR="00926B98" w:rsidRPr="00926B98" w14:paraId="5ADC1181" w14:textId="77777777" w:rsidTr="00926B98">
        <w:tc>
          <w:tcPr>
            <w:tcW w:w="1195" w:type="dxa"/>
            <w:hideMark/>
          </w:tcPr>
          <w:p w14:paraId="2441B37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RNF-07</w:t>
            </w:r>
          </w:p>
        </w:tc>
        <w:tc>
          <w:tcPr>
            <w:tcW w:w="0" w:type="auto"/>
            <w:hideMark/>
          </w:tcPr>
          <w:p w14:paraId="078F49C2"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Facilidade de Manutenção</w:t>
            </w:r>
          </w:p>
        </w:tc>
        <w:tc>
          <w:tcPr>
            <w:tcW w:w="0" w:type="auto"/>
            <w:hideMark/>
          </w:tcPr>
          <w:p w14:paraId="1F0D4350"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possuir estrutura organizada para facilitar futuras manutenções e atualizações.</w:t>
            </w:r>
          </w:p>
        </w:tc>
      </w:tr>
      <w:tr w:rsidR="00926B98" w:rsidRPr="00926B98" w14:paraId="6CCEE070" w14:textId="77777777" w:rsidTr="00926B98">
        <w:tc>
          <w:tcPr>
            <w:tcW w:w="1195" w:type="dxa"/>
            <w:hideMark/>
          </w:tcPr>
          <w:p w14:paraId="4798599B"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RNF-08</w:t>
            </w:r>
          </w:p>
        </w:tc>
        <w:tc>
          <w:tcPr>
            <w:tcW w:w="0" w:type="auto"/>
            <w:hideMark/>
          </w:tcPr>
          <w:p w14:paraId="3AB25DA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Integridade dos Dados</w:t>
            </w:r>
          </w:p>
        </w:tc>
        <w:tc>
          <w:tcPr>
            <w:tcW w:w="0" w:type="auto"/>
            <w:hideMark/>
          </w:tcPr>
          <w:p w14:paraId="67C0DC4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garantir a integridade das informações armazenadas no banco de dados.</w:t>
            </w:r>
          </w:p>
        </w:tc>
      </w:tr>
      <w:tr w:rsidR="00926B98" w:rsidRPr="00926B98" w14:paraId="244BBF38" w14:textId="77777777" w:rsidTr="00926B98">
        <w:tc>
          <w:tcPr>
            <w:tcW w:w="1195" w:type="dxa"/>
            <w:hideMark/>
          </w:tcPr>
          <w:p w14:paraId="57850A51"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lastRenderedPageBreak/>
              <w:t>RNF-09</w:t>
            </w:r>
          </w:p>
        </w:tc>
        <w:tc>
          <w:tcPr>
            <w:tcW w:w="0" w:type="auto"/>
            <w:hideMark/>
          </w:tcPr>
          <w:p w14:paraId="25E9B95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Confiabilidade</w:t>
            </w:r>
          </w:p>
        </w:tc>
        <w:tc>
          <w:tcPr>
            <w:tcW w:w="0" w:type="auto"/>
            <w:hideMark/>
          </w:tcPr>
          <w:p w14:paraId="1278185F"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minimizar falhas durante sua execução e processamento de dados.</w:t>
            </w:r>
          </w:p>
        </w:tc>
      </w:tr>
      <w:tr w:rsidR="00926B98" w:rsidRPr="00926B98" w14:paraId="6F940BA3" w14:textId="77777777" w:rsidTr="00926B98">
        <w:tc>
          <w:tcPr>
            <w:tcW w:w="1195" w:type="dxa"/>
            <w:hideMark/>
          </w:tcPr>
          <w:p w14:paraId="08F37E7F"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RNF-10</w:t>
            </w:r>
          </w:p>
        </w:tc>
        <w:tc>
          <w:tcPr>
            <w:tcW w:w="0" w:type="auto"/>
            <w:hideMark/>
          </w:tcPr>
          <w:p w14:paraId="004875A1"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Usabilidade</w:t>
            </w:r>
          </w:p>
        </w:tc>
        <w:tc>
          <w:tcPr>
            <w:tcW w:w="0" w:type="auto"/>
            <w:hideMark/>
          </w:tcPr>
          <w:p w14:paraId="76D54A65"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proporcionar boa experiência de uso aos usuários do ambiente industrial.</w:t>
            </w:r>
          </w:p>
        </w:tc>
      </w:tr>
      <w:tr w:rsidR="00926B98" w:rsidRPr="00926B98" w14:paraId="0C9F08E4" w14:textId="77777777" w:rsidTr="00926B98">
        <w:tc>
          <w:tcPr>
            <w:tcW w:w="1195" w:type="dxa"/>
            <w:hideMark/>
          </w:tcPr>
          <w:p w14:paraId="1D8F59B0"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RNF-11</w:t>
            </w:r>
          </w:p>
        </w:tc>
        <w:tc>
          <w:tcPr>
            <w:tcW w:w="0" w:type="auto"/>
            <w:hideMark/>
          </w:tcPr>
          <w:p w14:paraId="1F7076F4"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Tempo de Resposta</w:t>
            </w:r>
          </w:p>
        </w:tc>
        <w:tc>
          <w:tcPr>
            <w:tcW w:w="0" w:type="auto"/>
            <w:hideMark/>
          </w:tcPr>
          <w:p w14:paraId="38902317"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responder às solicitações dos usuários em tempo adequado.</w:t>
            </w:r>
          </w:p>
        </w:tc>
      </w:tr>
      <w:tr w:rsidR="00926B98" w:rsidRPr="00926B98" w14:paraId="0F6EF891" w14:textId="77777777" w:rsidTr="00926B98">
        <w:tc>
          <w:tcPr>
            <w:tcW w:w="1195" w:type="dxa"/>
            <w:hideMark/>
          </w:tcPr>
          <w:p w14:paraId="4C24DD02" w14:textId="77777777" w:rsidR="00926B98" w:rsidRPr="00926B98" w:rsidRDefault="00926B98" w:rsidP="00926B98">
            <w:pPr>
              <w:spacing w:before="100" w:beforeAutospacing="1" w:after="100" w:afterAutospacing="1" w:line="360" w:lineRule="auto"/>
              <w:jc w:val="both"/>
              <w:rPr>
                <w:rFonts w:cs="Arial"/>
                <w:b/>
                <w:bCs/>
                <w:sz w:val="24"/>
                <w:szCs w:val="24"/>
              </w:rPr>
            </w:pPr>
            <w:r>
              <w:rPr>
                <w:rFonts w:cs="Arial"/>
                <w:b/>
                <w:bCs/>
                <w:sz w:val="24"/>
                <w:szCs w:val="24"/>
              </w:rPr>
              <w:t>RNF-12</w:t>
            </w:r>
          </w:p>
        </w:tc>
        <w:tc>
          <w:tcPr>
            <w:tcW w:w="0" w:type="auto"/>
            <w:hideMark/>
          </w:tcPr>
          <w:p w14:paraId="3D3F68D3"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Backup de Dados</w:t>
            </w:r>
          </w:p>
        </w:tc>
        <w:tc>
          <w:tcPr>
            <w:tcW w:w="0" w:type="auto"/>
            <w:hideMark/>
          </w:tcPr>
          <w:p w14:paraId="44A52AFD" w14:textId="77777777" w:rsidR="00926B98" w:rsidRPr="00926B98" w:rsidRDefault="00926B98" w:rsidP="00926B98">
            <w:pPr>
              <w:spacing w:before="100" w:beforeAutospacing="1" w:after="100" w:afterAutospacing="1" w:line="360" w:lineRule="auto"/>
              <w:jc w:val="both"/>
              <w:rPr>
                <w:rFonts w:cs="Arial"/>
                <w:sz w:val="24"/>
                <w:szCs w:val="24"/>
              </w:rPr>
            </w:pPr>
            <w:r>
              <w:rPr>
                <w:rFonts w:cs="Arial"/>
                <w:sz w:val="24"/>
                <w:szCs w:val="24"/>
              </w:rPr>
              <w:t>O sistema deve permitir a realização de backup das informações armazenadas.</w:t>
            </w:r>
          </w:p>
        </w:tc>
      </w:tr>
    </w:tbl>
    <w:p w14:paraId="2F427F2F" w14:textId="77777777" w:rsidR="00926B98" w:rsidRPr="004261BB" w:rsidRDefault="00926B98" w:rsidP="00926B98">
      <w:pPr>
        <w:spacing w:before="100" w:beforeAutospacing="1" w:after="100" w:afterAutospacing="1" w:line="360" w:lineRule="auto"/>
        <w:jc w:val="both"/>
        <w:rPr>
          <w:rFonts w:cs="Arial"/>
          <w:sz w:val="20"/>
          <w:szCs w:val="20"/>
        </w:rPr>
      </w:pPr>
      <w:r w:rsidRPr="004261BB">
        <w:rPr>
          <w:rFonts w:cs="Arial"/>
          <w:b/>
          <w:bCs/>
          <w:sz w:val="20"/>
          <w:szCs w:val="20"/>
        </w:rPr>
        <w:t xml:space="preserve">Fonte: </w:t>
      </w:r>
      <w:r w:rsidRPr="004261BB">
        <w:rPr>
          <w:rFonts w:cs="Arial"/>
          <w:sz w:val="20"/>
          <w:szCs w:val="20"/>
        </w:rPr>
        <w:t>Próprio autor, acessado em 12 de maio de 2026.</w:t>
      </w:r>
    </w:p>
    <w:p w14:paraId="251603DE"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89F34A9" w14:textId="77777777" w:rsidR="00C547C8" w:rsidRPr="00C547C8" w:rsidRDefault="00C547C8" w:rsidP="0076634B">
      <w:pPr>
        <w:pStyle w:val="Ttulo2"/>
      </w:pPr>
      <w:bookmarkStart w:id="54" w:name="_Toc244071631"/>
      <w:r>
        <w:lastRenderedPageBreak/>
        <w:t>4.4 Prototipagem</w:t>
      </w:r>
      <w:bookmarkEnd w:id="54"/>
    </w:p>
    <w:p w14:paraId="6EB42F81"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A prototipagem foi realizada para representar visualmente as telas e funcionalidades do sistema antes da implementação.</w:t>
      </w:r>
    </w:p>
    <w:p w14:paraId="118F4839" w14:textId="77777777" w:rsidR="00C547C8" w:rsidRPr="00C547C8" w:rsidRDefault="00C547C8" w:rsidP="00896C22">
      <w:pPr>
        <w:spacing w:before="100" w:beforeAutospacing="1" w:after="100" w:afterAutospacing="1" w:line="360" w:lineRule="auto"/>
        <w:ind w:firstLine="708"/>
        <w:jc w:val="both"/>
        <w:rPr>
          <w:rFonts w:cs="Arial"/>
          <w:sz w:val="24"/>
          <w:szCs w:val="24"/>
        </w:rPr>
      </w:pPr>
      <w:r>
        <w:rPr>
          <w:rFonts w:cs="Arial"/>
          <w:sz w:val="24"/>
          <w:szCs w:val="24"/>
        </w:rPr>
        <w:t xml:space="preserve">Inicialmente, foram elaborados protótipos de baixa fidelidade, utilizando desenhos simples focando nos elementos principais do sistema. </w:t>
      </w:r>
      <w:r w:rsidR="00320EA6" w:rsidRPr="00320EA6">
        <w:rPr>
          <w:rFonts w:cs="Arial"/>
          <w:sz w:val="24"/>
          <w:szCs w:val="24"/>
        </w:rPr>
        <w:t>Para a elaboração dos protótipos foi utilizada a ferramenta Figma, que permitiu a criação dos layouts e a definição da estrutura visual da aplicação</w:t>
      </w:r>
      <w:r>
        <w:rPr>
          <w:rFonts w:cs="Arial"/>
          <w:sz w:val="24"/>
          <w:szCs w:val="24"/>
        </w:rPr>
        <w:t>. Posteriormente, foi desenvolvido protótipos mais detalhados, contendo disposições dos menus, formulários, botões e demais componentes visuais.</w:t>
      </w:r>
    </w:p>
    <w:p w14:paraId="40D27CF6"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Entre as principais telas previstas para o sistema, destacam-se:</w:t>
      </w:r>
    </w:p>
    <w:p w14:paraId="6610C36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login;</w:t>
      </w:r>
    </w:p>
    <w:p w14:paraId="2C26398A"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dashboard principal;</w:t>
      </w:r>
    </w:p>
    <w:p w14:paraId="517A3029"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setores e postos de trabalho;</w:t>
      </w:r>
    </w:p>
    <w:p w14:paraId="5796643E"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produtos, operações e roteiros;</w:t>
      </w:r>
    </w:p>
    <w:p w14:paraId="3F908613"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cadastro de ordens de produção;</w:t>
      </w:r>
    </w:p>
    <w:p w14:paraId="267461CB"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apontamento da produção;</w:t>
      </w:r>
    </w:p>
    <w:p w14:paraId="59D868E2"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tela de acompanhamento da produção;</w:t>
      </w:r>
    </w:p>
    <w:p w14:paraId="5E3C9285" w14:textId="77777777" w:rsidR="00C547C8" w:rsidRPr="00C547C8" w:rsidRDefault="00C547C8" w:rsidP="0076634B">
      <w:pPr>
        <w:numPr>
          <w:ilvl w:val="0"/>
          <w:numId w:val="21"/>
        </w:numPr>
        <w:spacing w:before="100" w:beforeAutospacing="1" w:after="100" w:afterAutospacing="1" w:line="360" w:lineRule="auto"/>
        <w:jc w:val="both"/>
        <w:rPr>
          <w:rFonts w:cs="Arial"/>
          <w:sz w:val="24"/>
          <w:szCs w:val="24"/>
        </w:rPr>
      </w:pPr>
      <w:r>
        <w:rPr>
          <w:rFonts w:cs="Arial"/>
          <w:sz w:val="24"/>
          <w:szCs w:val="24"/>
        </w:rPr>
        <w:t>relatórios e indicadores.</w:t>
      </w:r>
    </w:p>
    <w:p w14:paraId="54CDF226" w14:textId="77777777" w:rsidR="00C547C8" w:rsidRPr="00C547C8" w:rsidRDefault="00C547C8" w:rsidP="005A2115">
      <w:pPr>
        <w:spacing w:before="100" w:beforeAutospacing="1" w:after="100" w:afterAutospacing="1" w:line="360" w:lineRule="auto"/>
        <w:ind w:firstLine="709"/>
        <w:jc w:val="both"/>
        <w:rPr>
          <w:rFonts w:cs="Arial"/>
          <w:sz w:val="24"/>
          <w:szCs w:val="24"/>
        </w:rPr>
      </w:pPr>
      <w:r>
        <w:rPr>
          <w:rFonts w:cs="Arial"/>
          <w:sz w:val="24"/>
          <w:szCs w:val="24"/>
        </w:rPr>
        <w:t>A prototipagem possibilitou uma melhor visualização do sistema antes do desenvolvimento, identificar ajustes necessários na interface e na navegação, além de contribuir para uma experiência de uso mais intuitiva e eficiente.</w:t>
      </w:r>
    </w:p>
    <w:p w14:paraId="7BCF82FA" w14:textId="77777777" w:rsidR="001007FB" w:rsidRPr="008C480B" w:rsidRDefault="00226EFF" w:rsidP="008C480B">
      <w:pPr>
        <w:spacing w:line="360" w:lineRule="auto"/>
        <w:ind w:firstLine="708"/>
        <w:jc w:val="both"/>
        <w:rPr>
          <w:sz w:val="24"/>
          <w:szCs w:val="18"/>
        </w:rPr>
      </w:pPr>
      <w:r>
        <w:rPr>
          <w:sz w:val="24"/>
          <w:szCs w:val="18"/>
        </w:rPr>
        <w:t>A seguir, são apresentados protótipos desenvolvidos para validação visual da interface do sistema, demonstrando a estrutura do dashboard, organização dos menus e acompanhamento das atividades produtivas.</w:t>
      </w:r>
    </w:p>
    <w:p w14:paraId="62E0B597" w14:textId="53E78227" w:rsidR="00B33DBC" w:rsidRDefault="00226EFF">
      <w:pPr>
        <w:pStyle w:val="Legenda"/>
        <w:keepNext/>
      </w:pPr>
      <w:bookmarkStart w:id="55" w:name="_Toc244071652"/>
      <w:r>
        <w:lastRenderedPageBreak/>
        <w:t xml:space="preserve">Figura </w:t>
      </w:r>
      <w:r>
        <w:fldChar w:fldCharType="begin"/>
      </w:r>
      <w:r>
        <w:instrText xml:space="preserve"> SEQ Figura \* ARABIC </w:instrText>
      </w:r>
      <w:r>
        <w:fldChar w:fldCharType="separate"/>
      </w:r>
      <w:r w:rsidR="00E96A6C">
        <w:rPr>
          <w:noProof/>
        </w:rPr>
        <w:t>5</w:t>
      </w:r>
      <w:r>
        <w:fldChar w:fldCharType="end"/>
      </w:r>
      <w:r>
        <w:t xml:space="preserve"> – Protótipo do Dashboard Analítico do Sistema</w:t>
      </w:r>
      <w:bookmarkEnd w:id="55"/>
    </w:p>
    <w:p w14:paraId="61A35CF6" w14:textId="77777777" w:rsidR="001007FB" w:rsidRDefault="00226EFF" w:rsidP="008C480B">
      <w:pPr>
        <w:keepNext/>
        <w:spacing w:line="360" w:lineRule="auto"/>
        <w:jc w:val="center"/>
      </w:pPr>
      <w:r>
        <w:rPr>
          <w:noProof/>
        </w:rPr>
        <w:drawing>
          <wp:inline distT="0" distB="0" distL="0" distR="0" wp14:anchorId="1DF6EFB3" wp14:editId="255666FE">
            <wp:extent cx="5669280" cy="28948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4.19.jpeg"/>
                    <pic:cNvPicPr/>
                  </pic:nvPicPr>
                  <pic:blipFill>
                    <a:blip r:embed="rId18"/>
                    <a:stretch>
                      <a:fillRect/>
                    </a:stretch>
                  </pic:blipFill>
                  <pic:spPr>
                    <a:xfrm>
                      <a:off x="0" y="0"/>
                      <a:ext cx="5669280" cy="2894876"/>
                    </a:xfrm>
                    <a:prstGeom prst="rect">
                      <a:avLst/>
                    </a:prstGeom>
                  </pic:spPr>
                </pic:pic>
              </a:graphicData>
            </a:graphic>
          </wp:inline>
        </w:drawing>
      </w:r>
    </w:p>
    <w:p w14:paraId="533233EA" w14:textId="77777777" w:rsidR="004261BB" w:rsidRDefault="004261BB" w:rsidP="004261BB">
      <w:pPr>
        <w:jc w:val="center"/>
        <w:rPr>
          <w:sz w:val="20"/>
          <w:szCs w:val="20"/>
        </w:rPr>
      </w:pPr>
      <w:r>
        <w:rPr>
          <w:sz w:val="20"/>
          <w:szCs w:val="20"/>
        </w:rPr>
        <w:t>Fonte: Próprio autor, acessado em 24 de maio de 2026.</w:t>
      </w:r>
    </w:p>
    <w:p w14:paraId="47FE7D16" w14:textId="77777777" w:rsidR="008C480B" w:rsidRPr="008C480B" w:rsidRDefault="008C480B" w:rsidP="008C480B">
      <w:pPr>
        <w:spacing w:line="360" w:lineRule="auto"/>
        <w:jc w:val="center"/>
        <w:rPr>
          <w:sz w:val="24"/>
          <w:szCs w:val="18"/>
        </w:rPr>
      </w:pPr>
    </w:p>
    <w:p w14:paraId="0911901C" w14:textId="6067A8CF" w:rsidR="00B33DBC" w:rsidRDefault="00226EFF">
      <w:pPr>
        <w:pStyle w:val="Legenda"/>
        <w:keepNext/>
      </w:pPr>
      <w:bookmarkStart w:id="56" w:name="_Toc244071653"/>
      <w:r>
        <w:t xml:space="preserve">Figura </w:t>
      </w:r>
      <w:r>
        <w:fldChar w:fldCharType="begin"/>
      </w:r>
      <w:r>
        <w:instrText xml:space="preserve"> SEQ Figura \* ARABIC </w:instrText>
      </w:r>
      <w:r>
        <w:fldChar w:fldCharType="separate"/>
      </w:r>
      <w:r w:rsidR="00E96A6C">
        <w:rPr>
          <w:noProof/>
        </w:rPr>
        <w:t>6</w:t>
      </w:r>
      <w:r>
        <w:fldChar w:fldCharType="end"/>
      </w:r>
      <w:r>
        <w:t xml:space="preserve"> – Protótipo da Tela Inicial do Sistema</w:t>
      </w:r>
      <w:bookmarkEnd w:id="56"/>
    </w:p>
    <w:p w14:paraId="01D230DB" w14:textId="77777777" w:rsidR="001007FB" w:rsidRPr="008C480B" w:rsidRDefault="00226EFF" w:rsidP="008C480B">
      <w:pPr>
        <w:keepNext/>
        <w:spacing w:line="360" w:lineRule="auto"/>
        <w:jc w:val="center"/>
        <w:rPr>
          <w:sz w:val="24"/>
          <w:szCs w:val="18"/>
        </w:rPr>
      </w:pPr>
      <w:r>
        <w:rPr>
          <w:noProof/>
          <w:sz w:val="24"/>
          <w:szCs w:val="18"/>
        </w:rPr>
        <w:drawing>
          <wp:inline distT="0" distB="0" distL="0" distR="0" wp14:anchorId="7EB9E441" wp14:editId="3C76847B">
            <wp:extent cx="5669280" cy="289487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24 at 18.55.13.jpeg"/>
                    <pic:cNvPicPr/>
                  </pic:nvPicPr>
                  <pic:blipFill>
                    <a:blip r:embed="rId19"/>
                    <a:stretch>
                      <a:fillRect/>
                    </a:stretch>
                  </pic:blipFill>
                  <pic:spPr>
                    <a:xfrm>
                      <a:off x="0" y="0"/>
                      <a:ext cx="5669280" cy="2894876"/>
                    </a:xfrm>
                    <a:prstGeom prst="rect">
                      <a:avLst/>
                    </a:prstGeom>
                  </pic:spPr>
                </pic:pic>
              </a:graphicData>
            </a:graphic>
          </wp:inline>
        </w:drawing>
      </w:r>
    </w:p>
    <w:p w14:paraId="77A8FB40" w14:textId="77777777" w:rsidR="004261BB" w:rsidRDefault="004261BB" w:rsidP="004261BB">
      <w:pPr>
        <w:jc w:val="center"/>
        <w:rPr>
          <w:sz w:val="20"/>
          <w:szCs w:val="20"/>
        </w:rPr>
      </w:pPr>
      <w:r>
        <w:rPr>
          <w:sz w:val="20"/>
          <w:szCs w:val="20"/>
        </w:rPr>
        <w:t>Fonte: Próprio autor, acessado em 24 de maio de 2026.</w:t>
      </w:r>
    </w:p>
    <w:p w14:paraId="28BBC136" w14:textId="77777777" w:rsidR="008C480B" w:rsidRPr="008C480B" w:rsidRDefault="008C480B" w:rsidP="008C480B">
      <w:pPr>
        <w:spacing w:line="360" w:lineRule="auto"/>
        <w:jc w:val="center"/>
        <w:rPr>
          <w:sz w:val="24"/>
          <w:szCs w:val="18"/>
        </w:rPr>
      </w:pPr>
    </w:p>
    <w:p w14:paraId="45F001DE" w14:textId="77777777" w:rsidR="001007FB" w:rsidRPr="008C480B" w:rsidRDefault="00226EFF" w:rsidP="008C480B">
      <w:pPr>
        <w:spacing w:line="360" w:lineRule="auto"/>
        <w:ind w:firstLine="708"/>
        <w:jc w:val="both"/>
        <w:rPr>
          <w:sz w:val="24"/>
          <w:szCs w:val="18"/>
        </w:rPr>
      </w:pPr>
      <w:r>
        <w:rPr>
          <w:sz w:val="24"/>
          <w:szCs w:val="18"/>
        </w:rPr>
        <w:t xml:space="preserve">Com as alterações no modelo de dados, foram elaborados também os protótipos das telas de apontamento da produção e de ordens de produção, apresentados nas Figuras 7 e 8. A tela de apontamento permite localizar a ordem de </w:t>
      </w:r>
      <w:r>
        <w:rPr>
          <w:sz w:val="24"/>
          <w:szCs w:val="18"/>
        </w:rPr>
        <w:lastRenderedPageBreak/>
        <w:t>produção, registrar o início, as pausas e a finalização da etapa e informar as quantidades da baixa. A tela de ordens de produção mostra em qual etapa cada ordem se encontra e a carga pendente por etapa, estimada a partir do tempo padrão.</w:t>
      </w:r>
    </w:p>
    <w:p w14:paraId="238485E8" w14:textId="6ED63389" w:rsidR="00B33DBC" w:rsidRDefault="00226EFF">
      <w:pPr>
        <w:pStyle w:val="Legenda"/>
        <w:keepNext/>
      </w:pPr>
      <w:bookmarkStart w:id="57" w:name="_Toc244071654"/>
      <w:r>
        <w:t xml:space="preserve">Figura </w:t>
      </w:r>
      <w:r>
        <w:fldChar w:fldCharType="begin"/>
      </w:r>
      <w:r>
        <w:instrText xml:space="preserve"> SEQ Figura \* ARABIC </w:instrText>
      </w:r>
      <w:r>
        <w:fldChar w:fldCharType="separate"/>
      </w:r>
      <w:r w:rsidR="00E96A6C">
        <w:rPr>
          <w:noProof/>
        </w:rPr>
        <w:t>7</w:t>
      </w:r>
      <w:r>
        <w:fldChar w:fldCharType="end"/>
      </w:r>
      <w:r>
        <w:t xml:space="preserve"> – Protótipo da Tela de Apontamento da Produção</w:t>
      </w:r>
      <w:bookmarkEnd w:id="57"/>
    </w:p>
    <w:p w14:paraId="2E11CA1B" w14:textId="77777777" w:rsidR="001007FB" w:rsidRDefault="00226EFF" w:rsidP="008C480B">
      <w:pPr>
        <w:keepNext/>
        <w:spacing w:line="360" w:lineRule="auto"/>
        <w:jc w:val="center"/>
      </w:pPr>
      <w:r>
        <w:rPr>
          <w:noProof/>
        </w:rPr>
        <w:drawing>
          <wp:inline distT="0" distB="0" distL="0" distR="0" wp14:anchorId="29C527B2" wp14:editId="0B90964F">
            <wp:extent cx="5669280" cy="2894876"/>
            <wp:effectExtent l="0" t="0" r="0" b="0"/>
            <wp:docPr id="201" name="Imagem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m 201"/>
                    <pic:cNvPicPr/>
                  </pic:nvPicPr>
                  <pic:blipFill>
                    <a:blip r:embed="rId20"/>
                    <a:stretch>
                      <a:fillRect/>
                    </a:stretch>
                  </pic:blipFill>
                  <pic:spPr>
                    <a:xfrm>
                      <a:off x="0" y="0"/>
                      <a:ext cx="5669280" cy="2894876"/>
                    </a:xfrm>
                    <a:prstGeom prst="rect">
                      <a:avLst/>
                    </a:prstGeom>
                  </pic:spPr>
                </pic:pic>
              </a:graphicData>
            </a:graphic>
          </wp:inline>
        </w:drawing>
      </w:r>
    </w:p>
    <w:p w14:paraId="7B8349D1" w14:textId="77777777" w:rsidR="004261BB" w:rsidRDefault="004261BB" w:rsidP="004261BB">
      <w:pPr>
        <w:jc w:val="center"/>
        <w:rPr>
          <w:sz w:val="20"/>
          <w:szCs w:val="20"/>
        </w:rPr>
      </w:pPr>
      <w:r>
        <w:rPr>
          <w:sz w:val="20"/>
          <w:szCs w:val="20"/>
        </w:rPr>
        <w:t>Fonte: Próprio autor, acessado em 06 de outubro de 2026.</w:t>
      </w:r>
    </w:p>
    <w:p w14:paraId="76B3D939" w14:textId="77777777" w:rsidR="008C480B" w:rsidRPr="008C480B" w:rsidRDefault="008C480B" w:rsidP="008C480B">
      <w:pPr>
        <w:spacing w:line="360" w:lineRule="auto"/>
        <w:jc w:val="center"/>
        <w:rPr>
          <w:sz w:val="24"/>
          <w:szCs w:val="18"/>
        </w:rPr>
      </w:pPr>
    </w:p>
    <w:p w14:paraId="6CA15B1D" w14:textId="5BA48A0D" w:rsidR="00B33DBC" w:rsidRDefault="00226EFF">
      <w:pPr>
        <w:pStyle w:val="Legenda"/>
        <w:keepNext/>
      </w:pPr>
      <w:bookmarkStart w:id="58" w:name="_Toc244071655"/>
      <w:r>
        <w:t xml:space="preserve">Figura </w:t>
      </w:r>
      <w:r>
        <w:fldChar w:fldCharType="begin"/>
      </w:r>
      <w:r>
        <w:instrText xml:space="preserve"> SEQ Figura \* ARABIC </w:instrText>
      </w:r>
      <w:r>
        <w:fldChar w:fldCharType="separate"/>
      </w:r>
      <w:r w:rsidR="00E96A6C">
        <w:rPr>
          <w:noProof/>
        </w:rPr>
        <w:t>8</w:t>
      </w:r>
      <w:r>
        <w:fldChar w:fldCharType="end"/>
      </w:r>
      <w:r>
        <w:t xml:space="preserve"> – Protótipo da Tela de Ordens de Produção</w:t>
      </w:r>
      <w:bookmarkEnd w:id="58"/>
    </w:p>
    <w:p w14:paraId="053147AC" w14:textId="77777777" w:rsidR="001007FB" w:rsidRDefault="00226EFF" w:rsidP="008C480B">
      <w:pPr>
        <w:keepNext/>
        <w:spacing w:line="360" w:lineRule="auto"/>
        <w:jc w:val="center"/>
      </w:pPr>
      <w:r>
        <w:rPr>
          <w:noProof/>
        </w:rPr>
        <w:drawing>
          <wp:inline distT="0" distB="0" distL="0" distR="0" wp14:anchorId="44E3027B" wp14:editId="53E301D9">
            <wp:extent cx="5669280" cy="2894876"/>
            <wp:effectExtent l="0" t="0" r="0" b="0"/>
            <wp:docPr id="202" name="Imagem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m 202"/>
                    <pic:cNvPicPr/>
                  </pic:nvPicPr>
                  <pic:blipFill>
                    <a:blip r:embed="rId21"/>
                    <a:stretch>
                      <a:fillRect/>
                    </a:stretch>
                  </pic:blipFill>
                  <pic:spPr>
                    <a:xfrm>
                      <a:off x="0" y="0"/>
                      <a:ext cx="5669280" cy="2894876"/>
                    </a:xfrm>
                    <a:prstGeom prst="rect">
                      <a:avLst/>
                    </a:prstGeom>
                  </pic:spPr>
                </pic:pic>
              </a:graphicData>
            </a:graphic>
          </wp:inline>
        </w:drawing>
      </w:r>
    </w:p>
    <w:p w14:paraId="4E9746C2" w14:textId="77777777" w:rsidR="004261BB" w:rsidRDefault="004261BB" w:rsidP="004261BB">
      <w:pPr>
        <w:jc w:val="center"/>
        <w:rPr>
          <w:sz w:val="20"/>
          <w:szCs w:val="20"/>
        </w:rPr>
      </w:pPr>
      <w:r>
        <w:rPr>
          <w:sz w:val="20"/>
          <w:szCs w:val="20"/>
        </w:rPr>
        <w:t>Fonte: Próprio autor, acessado em 06 de outubro de 2026.</w:t>
      </w:r>
    </w:p>
    <w:p w14:paraId="1C825FF0"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50A73D66" w14:textId="77777777" w:rsidR="00C547C8" w:rsidRPr="00C547C8" w:rsidRDefault="00C547C8" w:rsidP="0076634B">
      <w:pPr>
        <w:pStyle w:val="Ttulo2"/>
      </w:pPr>
      <w:bookmarkStart w:id="59" w:name="_Toc244071632"/>
      <w:r>
        <w:lastRenderedPageBreak/>
        <w:t>4.5 Estrutura do Sistema</w:t>
      </w:r>
      <w:bookmarkEnd w:id="59"/>
    </w:p>
    <w:p w14:paraId="3AEB4946" w14:textId="77777777" w:rsidR="00C547C8" w:rsidRPr="00C547C8" w:rsidRDefault="00C547C8" w:rsidP="0071178B">
      <w:pPr>
        <w:spacing w:before="100" w:beforeAutospacing="1" w:after="100" w:afterAutospacing="1" w:line="360" w:lineRule="auto"/>
        <w:ind w:firstLine="708"/>
        <w:jc w:val="both"/>
        <w:rPr>
          <w:rFonts w:cs="Arial"/>
          <w:sz w:val="24"/>
          <w:szCs w:val="24"/>
        </w:rPr>
      </w:pPr>
      <w:r>
        <w:rPr>
          <w:rFonts w:cs="Arial"/>
          <w:sz w:val="24"/>
          <w:szCs w:val="24"/>
        </w:rPr>
        <w:t>O sistema foi estruturado em módulos, com o objetivo de organizar melhor as funcionalidades e facilitar a manutenção do código.</w:t>
      </w:r>
    </w:p>
    <w:p w14:paraId="6F66C663" w14:textId="77777777" w:rsidR="00C547C8" w:rsidRPr="00C547C8" w:rsidRDefault="00C547C8" w:rsidP="0076634B">
      <w:pPr>
        <w:spacing w:before="100" w:beforeAutospacing="1" w:after="100" w:afterAutospacing="1" w:line="360" w:lineRule="auto"/>
        <w:jc w:val="both"/>
        <w:rPr>
          <w:rFonts w:cs="Arial"/>
          <w:sz w:val="24"/>
          <w:szCs w:val="24"/>
        </w:rPr>
      </w:pPr>
      <w:r>
        <w:rPr>
          <w:rFonts w:cs="Arial"/>
          <w:sz w:val="24"/>
          <w:szCs w:val="24"/>
        </w:rPr>
        <w:t>Os principais módulos definidos para o sistema foram:</w:t>
      </w:r>
    </w:p>
    <w:p w14:paraId="54D5BA80"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acesso, com autenticação e usuários;</w:t>
      </w:r>
    </w:p>
    <w:p w14:paraId="2660A821"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módulos de cadastro: produtos, operações, setores, postos de trabalho, operadores e motivos de pausa;</w:t>
      </w:r>
    </w:p>
    <w:p w14:paraId="651EB57B"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roteiros;</w:t>
      </w:r>
    </w:p>
    <w:p w14:paraId="66251210" w14:textId="77777777" w:rsidR="00896C22" w:rsidRPr="00C547C8" w:rsidRDefault="00896C22"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módulos de planos e de ordens de produção;</w:t>
      </w:r>
    </w:p>
    <w:p w14:paraId="3732DC9C" w14:textId="77777777" w:rsidR="00C547C8" w:rsidRP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apontamento da produção (ilha);</w:t>
      </w:r>
    </w:p>
    <w:p w14:paraId="35461C9F" w14:textId="77777777" w:rsidR="00C547C8" w:rsidRDefault="00C547C8" w:rsidP="0076634B">
      <w:pPr>
        <w:numPr>
          <w:ilvl w:val="0"/>
          <w:numId w:val="22"/>
        </w:numPr>
        <w:spacing w:before="100" w:beforeAutospacing="1" w:after="100" w:afterAutospacing="1" w:line="360" w:lineRule="auto"/>
        <w:jc w:val="both"/>
        <w:rPr>
          <w:rFonts w:cs="Arial"/>
          <w:sz w:val="24"/>
          <w:szCs w:val="24"/>
        </w:rPr>
      </w:pPr>
      <w:r>
        <w:rPr>
          <w:rFonts w:cs="Arial"/>
          <w:sz w:val="24"/>
          <w:szCs w:val="24"/>
        </w:rPr>
        <w:t>módulo de indicadores.</w:t>
      </w:r>
    </w:p>
    <w:p w14:paraId="5DC4D255"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O sistema é desenvolvido como uma única aplicação, na qual cada módulo separa as regras de negócio, o acesso ao banco de dados e a interface. Essa separação evita que as regras dependam diretamente das telas ou do banco de dados e facilita a realização de testes.</w:t>
      </w:r>
    </w:p>
    <w:p w14:paraId="62C5E729" w14:textId="77777777" w:rsidR="005A2115" w:rsidRPr="00C547C8" w:rsidRDefault="005A2115" w:rsidP="005A2115">
      <w:pPr>
        <w:spacing w:before="100" w:beforeAutospacing="1" w:after="100" w:afterAutospacing="1" w:line="360" w:lineRule="auto"/>
        <w:ind w:firstLine="709"/>
        <w:jc w:val="both"/>
        <w:rPr>
          <w:rFonts w:cs="Arial"/>
          <w:sz w:val="24"/>
          <w:szCs w:val="24"/>
        </w:rPr>
      </w:pPr>
      <w:r>
        <w:rPr>
          <w:rFonts w:cs="Arial"/>
          <w:sz w:val="24"/>
          <w:szCs w:val="24"/>
        </w:rPr>
        <w:t>Essa divisão modular contribui para uma organização mais clara do sistema, permitindo que cada funcionalidade seja desenvolvida, testada e aprimorada de forma independente, além de facilitar futuras expansões do projeto.</w:t>
      </w:r>
    </w:p>
    <w:p w14:paraId="5D41F964" w14:textId="77777777" w:rsidR="008C480B" w:rsidRDefault="0084674B" w:rsidP="008C480B">
      <w:pPr>
        <w:pStyle w:val="Ttulo2"/>
      </w:pPr>
      <w:r>
        <w:br w:type="page"/>
      </w:r>
    </w:p>
    <w:p w14:paraId="470967F1" w14:textId="77777777" w:rsidR="008C480B" w:rsidRPr="008C480B" w:rsidRDefault="008C480B" w:rsidP="008C480B">
      <w:pPr>
        <w:pStyle w:val="Ttulo1"/>
        <w:spacing w:line="360" w:lineRule="auto"/>
        <w:rPr>
          <w:sz w:val="24"/>
        </w:rPr>
      </w:pPr>
      <w:bookmarkStart w:id="60" w:name="_Toc244071633"/>
      <w:r>
        <w:rPr>
          <w:sz w:val="24"/>
        </w:rPr>
        <w:lastRenderedPageBreak/>
        <w:t>5. MODELAGEM DO SISTEMA</w:t>
      </w:r>
      <w:bookmarkEnd w:id="60"/>
    </w:p>
    <w:p w14:paraId="4EE550A2" w14:textId="77777777" w:rsidR="008C480B" w:rsidRPr="00C547C8" w:rsidRDefault="008C480B" w:rsidP="008C480B">
      <w:pPr>
        <w:pStyle w:val="Ttulo2"/>
      </w:pPr>
      <w:bookmarkStart w:id="61" w:name="_Toc244071634"/>
      <w:r>
        <w:t xml:space="preserve">5.1 </w:t>
      </w:r>
      <w:r w:rsidR="00124BE0">
        <w:t>Modelagem do Banco de Dados</w:t>
      </w:r>
      <w:bookmarkEnd w:id="61"/>
    </w:p>
    <w:p w14:paraId="4E5326A6"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banco de dados do sistema foi modelado com o objetivo de garantir a organização, integridade e relacionamento das informações utilizadas no gerenciamento do nivelamento de processos em linhas de produção. Conforme apresentado na seção de banco de dados do trabalho, o projeto utiliza o PostgreSQL como sistema gerenciador de banco de dados relacional, devido à sua confiabilidade, segurança e eficiência no armazenamento das informações.</w:t>
      </w:r>
    </w:p>
    <w:p w14:paraId="66FE994D" w14:textId="77777777" w:rsidR="0031438E" w:rsidRPr="0031438E" w:rsidRDefault="0031438E" w:rsidP="008C480B">
      <w:pPr>
        <w:spacing w:line="360" w:lineRule="auto"/>
        <w:ind w:firstLine="708"/>
        <w:jc w:val="both"/>
        <w:rPr>
          <w:sz w:val="24"/>
          <w:szCs w:val="24"/>
        </w:rPr>
      </w:pPr>
      <w:r>
        <w:rPr>
          <w:sz w:val="24"/>
          <w:szCs w:val="24"/>
        </w:rPr>
        <w:t>O diagrama apresentado na Figura 9 representa a estrutura lógica do banco de dados, demonstrando as entidades, atributos e relacionamentos responsáveis pelo funcionamento do sistema. A modelagem foi desenvolvida para atender às necessidades de cadastro dos produtos e de seus roteiros, organização dos postos de trabalho, registro das ordens de produção e acompanhamento das execuções realizadas em cada etapa. Os nomes utilizados são genéricos, de forma que o modelo possa ser aplicado a diferentes tipos de linha de produção.</w:t>
      </w:r>
    </w:p>
    <w:p w14:paraId="504C077F" w14:textId="77777777" w:rsidR="0031438E" w:rsidRPr="0031438E" w:rsidRDefault="0031438E" w:rsidP="008C480B">
      <w:pPr>
        <w:spacing w:line="360" w:lineRule="auto"/>
        <w:ind w:firstLine="708"/>
        <w:jc w:val="both"/>
        <w:rPr>
          <w:sz w:val="24"/>
          <w:szCs w:val="24"/>
        </w:rPr>
      </w:pPr>
      <w:r>
        <w:rPr>
          <w:sz w:val="24"/>
          <w:szCs w:val="24"/>
        </w:rPr>
        <w:t xml:space="preserve">A estrutura inicia-se pela entidade </w:t>
      </w:r>
      <w:r>
        <w:rPr>
          <w:b/>
          <w:bCs/>
          <w:sz w:val="24"/>
          <w:szCs w:val="24"/>
        </w:rPr>
        <w:t>PRODUTO</w:t>
      </w:r>
      <w:r>
        <w:rPr>
          <w:sz w:val="24"/>
          <w:szCs w:val="24"/>
        </w:rPr>
        <w:t xml:space="preserve">, responsável por armazenar os itens fabricados. A entidade </w:t>
      </w:r>
      <w:r>
        <w:rPr>
          <w:b/>
          <w:bCs/>
          <w:sz w:val="24"/>
          <w:szCs w:val="24"/>
        </w:rPr>
        <w:t>OPERACAO</w:t>
      </w:r>
      <w:r>
        <w:rPr>
          <w:sz w:val="24"/>
          <w:szCs w:val="24"/>
        </w:rPr>
        <w:t xml:space="preserve"> representa as atividades produtivas, que podem ser reaproveitadas em diferentes produtos. Já a entidade </w:t>
      </w:r>
      <w:r>
        <w:rPr>
          <w:b/>
          <w:bCs/>
          <w:sz w:val="24"/>
          <w:szCs w:val="24"/>
        </w:rPr>
        <w:t>ROTEIRO</w:t>
      </w:r>
      <w:r>
        <w:rPr>
          <w:sz w:val="24"/>
          <w:szCs w:val="24"/>
        </w:rPr>
        <w:t xml:space="preserve"> define o processo de fabricação e possui um número de versão. Cada roteiro é formado por registros da entidade </w:t>
      </w:r>
      <w:r>
        <w:rPr>
          <w:b/>
          <w:bCs/>
          <w:sz w:val="24"/>
          <w:szCs w:val="24"/>
        </w:rPr>
        <w:t>ETAPA_ROTEIRO</w:t>
      </w:r>
      <w:r>
        <w:rPr>
          <w:sz w:val="24"/>
          <w:szCs w:val="24"/>
        </w:rPr>
        <w:t>, que indicam qual operação é realizada e em qual ordem.</w:t>
      </w:r>
    </w:p>
    <w:p w14:paraId="0FC87BE4" w14:textId="77777777" w:rsidR="0031438E" w:rsidRPr="0031438E" w:rsidRDefault="0031438E" w:rsidP="008C480B">
      <w:pPr>
        <w:spacing w:line="360" w:lineRule="auto"/>
        <w:ind w:firstLine="708"/>
        <w:jc w:val="both"/>
        <w:rPr>
          <w:sz w:val="24"/>
          <w:szCs w:val="24"/>
        </w:rPr>
      </w:pPr>
      <w:r>
        <w:rPr>
          <w:sz w:val="24"/>
          <w:szCs w:val="24"/>
        </w:rPr>
        <w:t xml:space="preserve">O relacionamento entre produtos e roteiros ocorre por meio da tabela </w:t>
      </w:r>
      <w:r>
        <w:rPr>
          <w:b/>
          <w:bCs/>
          <w:sz w:val="24"/>
          <w:szCs w:val="24"/>
        </w:rPr>
        <w:t>PRODUTO_ROTEIRO</w:t>
      </w:r>
      <w:r>
        <w:rPr>
          <w:sz w:val="24"/>
          <w:szCs w:val="24"/>
        </w:rPr>
        <w:t xml:space="preserve">, que permite manter o histórico e identificar qual roteiro está vigente para cada produto. A tabela </w:t>
      </w:r>
      <w:r>
        <w:rPr>
          <w:b/>
          <w:bCs/>
          <w:sz w:val="24"/>
          <w:szCs w:val="24"/>
        </w:rPr>
        <w:t>PRODUTO_ETAPA</w:t>
      </w:r>
      <w:r>
        <w:rPr>
          <w:sz w:val="24"/>
          <w:szCs w:val="24"/>
        </w:rPr>
        <w:t xml:space="preserve"> armazena o tempo padrão de cada etapa de acordo com o produto, pois a mesma operação pode exigir tempos diferentes conforme o item fabricado.</w:t>
      </w:r>
    </w:p>
    <w:p w14:paraId="19458AC2"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ORDEM_PRODUCAO</w:t>
      </w:r>
      <w:r>
        <w:rPr>
          <w:sz w:val="24"/>
          <w:szCs w:val="24"/>
        </w:rPr>
        <w:t xml:space="preserve"> representa a ordem de produção, também chamada de ficha de produção, que corresponde a um lote com quantidade definida de um único produto. Cada ordem armazena o produto, a quantidade, a unidade de medida e o roteiro utilizado, de modo que alterações posteriores no roteiro do produto </w:t>
      </w:r>
      <w:r>
        <w:rPr>
          <w:sz w:val="24"/>
          <w:szCs w:val="24"/>
        </w:rPr>
        <w:lastRenderedPageBreak/>
        <w:t xml:space="preserve">não modifiquem as ordens já criadas. As ordens podem ser agrupadas pela entidade </w:t>
      </w:r>
      <w:r>
        <w:rPr>
          <w:b/>
          <w:bCs/>
          <w:sz w:val="24"/>
          <w:szCs w:val="24"/>
        </w:rPr>
        <w:t>PLANO_PRODUCAO</w:t>
      </w:r>
      <w:r>
        <w:rPr>
          <w:sz w:val="24"/>
          <w:szCs w:val="24"/>
        </w:rPr>
        <w:t>, que representa um período de planejamento.</w:t>
      </w:r>
    </w:p>
    <w:p w14:paraId="1BE8FF68"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SETOR</w:t>
      </w:r>
      <w:r>
        <w:rPr>
          <w:sz w:val="24"/>
          <w:szCs w:val="24"/>
        </w:rPr>
        <w:t xml:space="preserve"> é responsável pela divisão organizacional da produção. Cada setor possui diferentes registros da entidade </w:t>
      </w:r>
      <w:r>
        <w:rPr>
          <w:b/>
          <w:bCs/>
          <w:sz w:val="24"/>
          <w:szCs w:val="24"/>
        </w:rPr>
        <w:t>POSTO</w:t>
      </w:r>
      <w:r>
        <w:rPr>
          <w:sz w:val="24"/>
          <w:szCs w:val="24"/>
        </w:rPr>
        <w:t xml:space="preserve">, que representam os postos de trabalho onde as etapas são executadas. O posto corresponde a um local ou recurso produtivo e não está ligado a uma pessoa específica, podendo ser atendido por um ou mais operadores. A tabela </w:t>
      </w:r>
      <w:r>
        <w:rPr>
          <w:b/>
          <w:bCs/>
          <w:sz w:val="24"/>
          <w:szCs w:val="24"/>
        </w:rPr>
        <w:t>ETAPA_POSTO</w:t>
      </w:r>
      <w:r>
        <w:rPr>
          <w:sz w:val="24"/>
          <w:szCs w:val="24"/>
        </w:rPr>
        <w:t xml:space="preserve"> indica em quais postos cada etapa do roteiro pode ser realizada.</w:t>
      </w:r>
    </w:p>
    <w:p w14:paraId="549B04D5" w14:textId="77777777" w:rsidR="0031438E" w:rsidRPr="0031438E" w:rsidRDefault="0031438E" w:rsidP="008C480B">
      <w:pPr>
        <w:spacing w:line="360" w:lineRule="auto"/>
        <w:ind w:firstLine="708"/>
        <w:jc w:val="both"/>
        <w:rPr>
          <w:sz w:val="24"/>
          <w:szCs w:val="24"/>
        </w:rPr>
      </w:pPr>
      <w:r>
        <w:rPr>
          <w:sz w:val="24"/>
          <w:szCs w:val="24"/>
        </w:rPr>
        <w:t xml:space="preserve">A entidade </w:t>
      </w:r>
      <w:r>
        <w:rPr>
          <w:b/>
          <w:bCs/>
          <w:sz w:val="24"/>
          <w:szCs w:val="24"/>
        </w:rPr>
        <w:t>OPERADOR</w:t>
      </w:r>
      <w:r>
        <w:rPr>
          <w:sz w:val="24"/>
          <w:szCs w:val="24"/>
        </w:rPr>
        <w:t xml:space="preserve"> é responsável pelo cadastro dos colaboradores que realizam os apontamentos. Já a tabela </w:t>
      </w:r>
      <w:r>
        <w:rPr>
          <w:b/>
          <w:bCs/>
          <w:sz w:val="24"/>
          <w:szCs w:val="24"/>
        </w:rPr>
        <w:t>EXECUCAO</w:t>
      </w:r>
      <w:r>
        <w:rPr>
          <w:sz w:val="24"/>
          <w:szCs w:val="24"/>
        </w:rPr>
        <w:t xml:space="preserve"> possui a função de armazenar a passagem de uma ordem de produção por uma etapa do roteiro, indicando o posto de trabalho, o operador responsável pelo apontamento e a situação da execução, que pode estar em execução, pausada ou finalizada. Como muitas atividades são realizadas por mais de uma pessoa, o operador registrado é o responsável pelo apontamento, e não necessariamente o único trabalhador da etapa.</w:t>
      </w:r>
    </w:p>
    <w:p w14:paraId="5A15473A" w14:textId="77777777" w:rsidR="0031438E" w:rsidRPr="0031438E" w:rsidRDefault="0031438E" w:rsidP="008C480B">
      <w:pPr>
        <w:spacing w:line="360" w:lineRule="auto"/>
        <w:ind w:firstLine="708"/>
        <w:jc w:val="both"/>
        <w:rPr>
          <w:sz w:val="24"/>
          <w:szCs w:val="24"/>
        </w:rPr>
      </w:pPr>
      <w:r>
        <w:rPr>
          <w:sz w:val="24"/>
          <w:szCs w:val="24"/>
        </w:rPr>
        <w:t>A execução pode ser finalizada por troca de operação, sem concluir a etapa, ou por baixa, que a conclui. A baixa ocorre uma única vez por etapa e considera toda a quantidade da ordem, sem baixa parcial. Somente nela são registradas as quantidades boa, de retrabalho e de refugo, cuja soma é igual à quantidade da ordem.</w:t>
      </w:r>
    </w:p>
    <w:p w14:paraId="7D5A72D4" w14:textId="77777777" w:rsidR="0031438E" w:rsidRPr="0031438E" w:rsidRDefault="0031438E" w:rsidP="008C480B">
      <w:pPr>
        <w:spacing w:line="360" w:lineRule="auto"/>
        <w:ind w:firstLine="708"/>
        <w:jc w:val="both"/>
        <w:rPr>
          <w:sz w:val="24"/>
          <w:szCs w:val="24"/>
        </w:rPr>
      </w:pPr>
      <w:r>
        <w:rPr>
          <w:sz w:val="24"/>
          <w:szCs w:val="24"/>
        </w:rPr>
        <w:t xml:space="preserve">Os tempos são registrados pela tabela </w:t>
      </w:r>
      <w:r>
        <w:rPr>
          <w:b/>
          <w:bCs/>
          <w:sz w:val="24"/>
          <w:szCs w:val="24"/>
        </w:rPr>
        <w:t>EVENTO_TEMPO</w:t>
      </w:r>
      <w:r>
        <w:rPr>
          <w:sz w:val="24"/>
          <w:szCs w:val="24"/>
        </w:rPr>
        <w:t xml:space="preserve">, que armazena os eventos de início, pausa, retomada e finalização de cada execução, com data e hora. Quando ocorre uma pausa, o evento é classificado pela entidade </w:t>
      </w:r>
      <w:r>
        <w:rPr>
          <w:b/>
          <w:bCs/>
          <w:sz w:val="24"/>
          <w:szCs w:val="24"/>
        </w:rPr>
        <w:t>MOTIVO_PAUSA</w:t>
      </w:r>
      <w:r>
        <w:rPr>
          <w:sz w:val="24"/>
          <w:szCs w:val="24"/>
        </w:rPr>
        <w:t>, permitindo identificar as principais causas de interrupção. A partir desses eventos são calculados o tempo produtivo e o tempo de pausa de cada execução, sendo que a ausência de registro não é considerada automaticamente como tempo ocioso.</w:t>
      </w:r>
    </w:p>
    <w:p w14:paraId="11F42B66" w14:textId="77777777" w:rsidR="0031438E" w:rsidRPr="0031438E" w:rsidRDefault="0031438E" w:rsidP="008C480B">
      <w:pPr>
        <w:spacing w:line="360" w:lineRule="auto"/>
        <w:ind w:firstLine="708"/>
        <w:jc w:val="both"/>
        <w:rPr>
          <w:sz w:val="24"/>
          <w:szCs w:val="24"/>
        </w:rPr>
      </w:pPr>
      <w:r>
        <w:rPr>
          <w:sz w:val="24"/>
          <w:szCs w:val="24"/>
        </w:rPr>
        <w:t xml:space="preserve">Todas as tabelas utilizam identificadores do tipo UUID como chave primária, e a maior parte delas registra as datas de criação e de atualização dos dados. O próprio banco de dados garante algumas regras, como a baixa única por etapa de cada ordem e o motivo obrigatório em toda pausa. A tabela </w:t>
      </w:r>
      <w:r>
        <w:rPr>
          <w:b/>
          <w:bCs/>
          <w:sz w:val="24"/>
          <w:szCs w:val="24"/>
        </w:rPr>
        <w:t>USUARIO</w:t>
      </w:r>
      <w:r>
        <w:rPr>
          <w:sz w:val="24"/>
          <w:szCs w:val="24"/>
        </w:rPr>
        <w:t xml:space="preserve"> armazena as contas de acesso ao sistema e é separada da entidade </w:t>
      </w:r>
      <w:r>
        <w:rPr>
          <w:b/>
          <w:bCs/>
          <w:sz w:val="24"/>
          <w:szCs w:val="24"/>
        </w:rPr>
        <w:t>OPERADOR</w:t>
      </w:r>
      <w:r>
        <w:rPr>
          <w:sz w:val="24"/>
          <w:szCs w:val="24"/>
        </w:rPr>
        <w:t>, pois quem acessa o sistema não é necessariamente quem realiza o apontamento.</w:t>
      </w:r>
    </w:p>
    <w:p w14:paraId="5F31AF9C" w14:textId="77777777" w:rsidR="0031438E" w:rsidRPr="0031438E" w:rsidRDefault="0031438E" w:rsidP="008C480B">
      <w:pPr>
        <w:spacing w:line="360" w:lineRule="auto"/>
        <w:ind w:firstLine="708"/>
        <w:jc w:val="both"/>
      </w:pPr>
      <w:r>
        <w:rPr>
          <w:sz w:val="24"/>
          <w:szCs w:val="24"/>
        </w:rPr>
        <w:lastRenderedPageBreak/>
        <w:t>Dessa forma, a modelagem do banco de dados torna-se uma parte fundamental do sistema, pois fornece a base necessária para armazenamento, consulta e gerenciamento das informações utilizadas no ambiente industrial, contribuindo para maior eficiência, rastreabilidade e apoio à tomada de decisões</w:t>
      </w:r>
      <w:r>
        <w:t>.</w:t>
      </w:r>
    </w:p>
    <w:p w14:paraId="102ADF6C" w14:textId="548AFD77" w:rsidR="00B33DBC" w:rsidRDefault="00226EFF">
      <w:pPr>
        <w:pStyle w:val="Legenda"/>
        <w:keepNext/>
      </w:pPr>
      <w:bookmarkStart w:id="62" w:name="_Toc244071656"/>
      <w:r>
        <w:t xml:space="preserve">Figura </w:t>
      </w:r>
      <w:r>
        <w:fldChar w:fldCharType="begin"/>
      </w:r>
      <w:r>
        <w:instrText xml:space="preserve"> SEQ Figura \* ARABIC </w:instrText>
      </w:r>
      <w:r>
        <w:fldChar w:fldCharType="separate"/>
      </w:r>
      <w:r w:rsidR="00E96A6C">
        <w:rPr>
          <w:noProof/>
        </w:rPr>
        <w:t>9</w:t>
      </w:r>
      <w:r>
        <w:fldChar w:fldCharType="end"/>
      </w:r>
      <w:r>
        <w:t xml:space="preserve"> – Diagrama Entidade-Relacionamento do Banco de Dados</w:t>
      </w:r>
      <w:bookmarkEnd w:id="62"/>
    </w:p>
    <w:p w14:paraId="57C9ED5A" w14:textId="77777777" w:rsidR="00A3025E" w:rsidRDefault="0031438E" w:rsidP="0084674B">
      <w:pPr>
        <w:keepNext/>
        <w:jc w:val="center"/>
      </w:pPr>
      <w:r>
        <w:rPr>
          <w:noProof/>
        </w:rPr>
        <w:drawing>
          <wp:inline distT="0" distB="0" distL="0" distR="0" wp14:anchorId="46CAC184" wp14:editId="6B6EBD11">
            <wp:extent cx="5281879" cy="6811702"/>
            <wp:effectExtent l="0" t="0" r="4445" b="190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81879" cy="6811702"/>
                    </a:xfrm>
                    <a:prstGeom prst="rect">
                      <a:avLst/>
                    </a:prstGeom>
                    <a:noFill/>
                    <a:ln>
                      <a:noFill/>
                    </a:ln>
                  </pic:spPr>
                </pic:pic>
              </a:graphicData>
            </a:graphic>
          </wp:inline>
        </w:drawing>
      </w:r>
    </w:p>
    <w:p w14:paraId="78A37B98" w14:textId="77777777" w:rsidR="0031438E" w:rsidRPr="008C480B" w:rsidRDefault="008C480B" w:rsidP="00320EA6">
      <w:pPr>
        <w:jc w:val="center"/>
        <w:rPr>
          <w:sz w:val="16"/>
          <w:szCs w:val="10"/>
        </w:rPr>
      </w:pPr>
      <w:r>
        <w:rPr>
          <w:sz w:val="20"/>
          <w:szCs w:val="14"/>
        </w:rPr>
        <w:t xml:space="preserve">Fonte: Próprio autor, </w:t>
      </w:r>
      <w:r>
        <w:rPr>
          <w:rFonts w:cs="Arial"/>
          <w:sz w:val="20"/>
          <w:szCs w:val="20"/>
        </w:rPr>
        <w:t>acessado em 06 de outubro de 2026.</w:t>
      </w:r>
    </w:p>
    <w:p w14:paraId="32C9779F"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75FEDCE9" w14:textId="77777777" w:rsidR="008C480B" w:rsidRPr="00C547C8" w:rsidRDefault="008C480B" w:rsidP="008C480B">
      <w:pPr>
        <w:pStyle w:val="Ttulo2"/>
      </w:pPr>
      <w:bookmarkStart w:id="63" w:name="_Toc244071635"/>
      <w:r>
        <w:lastRenderedPageBreak/>
        <w:t>5.2 Diagrama de Classes</w:t>
      </w:r>
      <w:bookmarkEnd w:id="63"/>
    </w:p>
    <w:p w14:paraId="4D6DC1C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diagrama de classes apresentado na Figura 10 representa as classes do sistema, com seus atributos, suas principais operações e os relacionamentos entre elas. Ele foi elaborado na notação UML e segue a mesma organização do banco de dados, de modo que as classes correspondem às tabelas apresentadas na seção anterior. A única exceção é a tabela </w:t>
      </w:r>
      <w:r>
        <w:rPr>
          <w:b/>
          <w:bCs/>
          <w:sz w:val="24"/>
          <w:szCs w:val="24"/>
        </w:rPr>
        <w:t>ETAPA_POSTO</w:t>
      </w:r>
      <w:r>
        <w:rPr>
          <w:sz w:val="24"/>
          <w:szCs w:val="24"/>
        </w:rPr>
        <w:t>, que não possui dados próprios e aparece no diagrama apenas como o relacionamento entre a etapa do roteiro e o posto de trabalho.</w:t>
      </w:r>
    </w:p>
    <w:p w14:paraId="06B05900" w14:textId="77777777" w:rsidR="0031438E" w:rsidRPr="0031438E" w:rsidRDefault="0031438E" w:rsidP="008C480B">
      <w:pPr>
        <w:spacing w:line="360" w:lineRule="auto"/>
        <w:ind w:firstLine="708"/>
        <w:jc w:val="both"/>
        <w:rPr>
          <w:sz w:val="24"/>
          <w:szCs w:val="24"/>
        </w:rPr>
      </w:pPr>
      <w:r>
        <w:rPr>
          <w:sz w:val="24"/>
          <w:szCs w:val="24"/>
        </w:rPr>
        <w:t>Os relacionamentos indicam a quantidade de objetos envolvidos em cada lado. Uma ordem de produção, por exemplo, pertence a um único produto, enquanto um produto pode ter várias ordens. A composição, representada pelo losango preenchido, foi utilizada nos casos em que a parte não existe sem o todo, como as etapas em relação ao roteiro e os eventos de tempo em relação à execução. Já a agregação, representada pelo losango vazio, indica apenas um agrupamento, como ocorre entre o plano de produção e suas ordens e entre o setor e seus postos de trabalho.</w:t>
      </w:r>
    </w:p>
    <w:p w14:paraId="3652F6B8" w14:textId="77777777" w:rsidR="0031438E" w:rsidRPr="0031438E" w:rsidRDefault="0031438E" w:rsidP="008C480B">
      <w:pPr>
        <w:spacing w:line="360" w:lineRule="auto"/>
        <w:ind w:firstLine="708"/>
        <w:jc w:val="both"/>
        <w:rPr>
          <w:sz w:val="24"/>
          <w:szCs w:val="24"/>
        </w:rPr>
      </w:pPr>
      <w:r>
        <w:rPr>
          <w:sz w:val="24"/>
          <w:szCs w:val="24"/>
        </w:rPr>
        <w:t>As enumerações representam listas fixas de valores, como a situação da execução, o tipo de finalização, o tipo de evento de tempo e o papel do usuário. Os atributos opcionais estão indicados com a multiplicidade [0..1], a exemplo das quantidades da execução, que só são preenchidas quando ocorre a baixa.</w:t>
      </w:r>
    </w:p>
    <w:p w14:paraId="27CFC0A5" w14:textId="77777777" w:rsidR="0031438E" w:rsidRPr="0031438E" w:rsidRDefault="0031438E" w:rsidP="008C480B">
      <w:pPr>
        <w:spacing w:line="360" w:lineRule="auto"/>
        <w:ind w:firstLine="708"/>
        <w:jc w:val="both"/>
        <w:rPr>
          <w:sz w:val="24"/>
          <w:szCs w:val="24"/>
        </w:rPr>
      </w:pPr>
      <w:r>
        <w:rPr>
          <w:sz w:val="24"/>
          <w:szCs w:val="24"/>
        </w:rPr>
        <w:t xml:space="preserve">As operações mostram o comportamento principal de cada classe. A classe </w:t>
      </w:r>
      <w:r>
        <w:rPr>
          <w:b/>
          <w:bCs/>
          <w:sz w:val="24"/>
          <w:szCs w:val="24"/>
        </w:rPr>
        <w:t>Execucao</w:t>
      </w:r>
      <w:r>
        <w:rPr>
          <w:sz w:val="24"/>
          <w:szCs w:val="24"/>
        </w:rPr>
        <w:t xml:space="preserve"> concentra as ações do apontamento, que são pausar, retomar, trocar de operação e dar baixa, além do cálculo do tempo produtivo e do tempo de pausa a partir dos eventos registrados. A classe </w:t>
      </w:r>
      <w:r>
        <w:rPr>
          <w:b/>
          <w:bCs/>
          <w:sz w:val="24"/>
          <w:szCs w:val="24"/>
        </w:rPr>
        <w:t>OrdemProducao</w:t>
      </w:r>
      <w:r>
        <w:rPr>
          <w:sz w:val="24"/>
          <w:szCs w:val="24"/>
        </w:rPr>
        <w:t xml:space="preserve"> informa em qual etapa a ordem se encontra e se ela já foi concluída, enquanto a classe </w:t>
      </w:r>
      <w:r>
        <w:rPr>
          <w:b/>
          <w:bCs/>
          <w:sz w:val="24"/>
          <w:szCs w:val="24"/>
        </w:rPr>
        <w:t>Usuario</w:t>
      </w:r>
      <w:r>
        <w:rPr>
          <w:sz w:val="24"/>
          <w:szCs w:val="24"/>
        </w:rPr>
        <w:t xml:space="preserve"> permite alterar a senha e ativar ou desativar a conta. Para facilitar a leitura, os identificadores e as datas de criação e de atualização não foram representados no diagrama.</w:t>
      </w:r>
    </w:p>
    <w:p w14:paraId="681E3E93" w14:textId="49F14C18" w:rsidR="00B33DBC" w:rsidRDefault="00226EFF">
      <w:pPr>
        <w:pStyle w:val="Legenda"/>
        <w:keepNext/>
      </w:pPr>
      <w:bookmarkStart w:id="64" w:name="_Toc244071657"/>
      <w:r>
        <w:lastRenderedPageBreak/>
        <w:t xml:space="preserve">Figura </w:t>
      </w:r>
      <w:r>
        <w:fldChar w:fldCharType="begin"/>
      </w:r>
      <w:r>
        <w:instrText xml:space="preserve"> SEQ Figura \* ARABIC </w:instrText>
      </w:r>
      <w:r>
        <w:fldChar w:fldCharType="separate"/>
      </w:r>
      <w:r w:rsidR="00E96A6C">
        <w:rPr>
          <w:noProof/>
        </w:rPr>
        <w:t>10</w:t>
      </w:r>
      <w:r>
        <w:fldChar w:fldCharType="end"/>
      </w:r>
      <w:r>
        <w:t xml:space="preserve"> – Diagrama de Classes do Sistema</w:t>
      </w:r>
      <w:bookmarkEnd w:id="64"/>
    </w:p>
    <w:p w14:paraId="6B5375ED" w14:textId="77777777" w:rsidR="001007FB" w:rsidRDefault="00226EFF" w:rsidP="008C480B">
      <w:pPr>
        <w:keepNext/>
        <w:spacing w:line="360" w:lineRule="auto"/>
        <w:jc w:val="center"/>
      </w:pPr>
      <w:r>
        <w:rPr>
          <w:noProof/>
        </w:rPr>
        <w:drawing>
          <wp:inline distT="0" distB="0" distL="0" distR="0" wp14:anchorId="12582665" wp14:editId="5AC5B5D9">
            <wp:extent cx="5730167" cy="7070453"/>
            <wp:effectExtent l="0" t="0" r="0" b="0"/>
            <wp:docPr id="203" name="Imagem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m 203"/>
                    <pic:cNvPicPr/>
                  </pic:nvPicPr>
                  <pic:blipFill>
                    <a:blip r:embed="rId23"/>
                    <a:stretch>
                      <a:fillRect/>
                    </a:stretch>
                  </pic:blipFill>
                  <pic:spPr>
                    <a:xfrm>
                      <a:off x="0" y="0"/>
                      <a:ext cx="5730167" cy="7070453"/>
                    </a:xfrm>
                    <a:prstGeom prst="rect">
                      <a:avLst/>
                    </a:prstGeom>
                  </pic:spPr>
                </pic:pic>
              </a:graphicData>
            </a:graphic>
          </wp:inline>
        </w:drawing>
      </w:r>
    </w:p>
    <w:p w14:paraId="7BDFEDD8" w14:textId="77777777" w:rsidR="004261BB" w:rsidRDefault="004261BB" w:rsidP="004261BB">
      <w:pPr>
        <w:jc w:val="center"/>
        <w:rPr>
          <w:sz w:val="20"/>
          <w:szCs w:val="20"/>
        </w:rPr>
      </w:pPr>
      <w:r>
        <w:rPr>
          <w:sz w:val="20"/>
          <w:szCs w:val="20"/>
        </w:rPr>
        <w:t>Fonte: Próprio autor, acessado em 13 de outubro de 2026.</w:t>
      </w:r>
    </w:p>
    <w:p w14:paraId="58B47546"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1E03D75F" w14:textId="77777777" w:rsidR="008C480B" w:rsidRPr="00C547C8" w:rsidRDefault="008C480B" w:rsidP="008C480B">
      <w:pPr>
        <w:pStyle w:val="Ttulo2"/>
      </w:pPr>
      <w:bookmarkStart w:id="65" w:name="_Toc244071636"/>
      <w:r>
        <w:lastRenderedPageBreak/>
        <w:t>5.3 Diagrama de Casos de Uso</w:t>
      </w:r>
      <w:bookmarkEnd w:id="65"/>
    </w:p>
    <w:p w14:paraId="146A224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diagrama de casos de uso apresentado na Figura 11 representa as funcionalidades do sistema e os atores que interagem com elas. Ele foi elaborado na notação UML a partir dos requisitos funcionais apresentados no capítulo 4, de modo que cada caso de uso corresponde a um ou mais desses requisitos.</w:t>
      </w:r>
    </w:p>
    <w:p w14:paraId="46B2555D" w14:textId="77777777" w:rsidR="0031438E" w:rsidRPr="0031438E" w:rsidRDefault="0031438E" w:rsidP="008C480B">
      <w:pPr>
        <w:spacing w:line="360" w:lineRule="auto"/>
        <w:ind w:firstLine="708"/>
        <w:jc w:val="both"/>
        <w:rPr>
          <w:sz w:val="24"/>
          <w:szCs w:val="24"/>
        </w:rPr>
      </w:pPr>
      <w:r>
        <w:rPr>
          <w:sz w:val="24"/>
          <w:szCs w:val="24"/>
        </w:rPr>
        <w:t xml:space="preserve">O sistema possui dois atores. O </w:t>
      </w:r>
      <w:r>
        <w:rPr>
          <w:b/>
          <w:bCs/>
          <w:sz w:val="24"/>
          <w:szCs w:val="24"/>
        </w:rPr>
        <w:t>Administrador</w:t>
      </w:r>
      <w:r>
        <w:rPr>
          <w:sz w:val="24"/>
          <w:szCs w:val="24"/>
        </w:rPr>
        <w:t xml:space="preserve"> é o usuário que acessa a área administrativa com matrícula e senha e é responsável pelos cadastros, pelo planejamento da produção e pelo acompanhamento dos resultados. O </w:t>
      </w:r>
      <w:r>
        <w:rPr>
          <w:b/>
          <w:bCs/>
          <w:sz w:val="24"/>
          <w:szCs w:val="24"/>
        </w:rPr>
        <w:t>Operador</w:t>
      </w:r>
      <w:r>
        <w:rPr>
          <w:sz w:val="24"/>
          <w:szCs w:val="24"/>
        </w:rPr>
        <w:t xml:space="preserve"> é o colaborador que registra o apontamento da produção no posto de trabalho. Ele é identificado pela matrícula, digitada ou lida por um leitor de código, e essa identificação serve apenas para associar o apontamento a quem o realizou, sem dar acesso à área administrativa.</w:t>
      </w:r>
    </w:p>
    <w:p w14:paraId="42819A84" w14:textId="77777777" w:rsidR="0031438E" w:rsidRPr="0031438E" w:rsidRDefault="0031438E" w:rsidP="008C480B">
      <w:pPr>
        <w:spacing w:line="360" w:lineRule="auto"/>
        <w:ind w:firstLine="708"/>
        <w:jc w:val="both"/>
        <w:rPr>
          <w:sz w:val="24"/>
          <w:szCs w:val="24"/>
        </w:rPr>
      </w:pPr>
      <w:r>
        <w:rPr>
          <w:sz w:val="24"/>
          <w:szCs w:val="24"/>
        </w:rPr>
        <w:t xml:space="preserve">Os casos de uso iniciados por </w:t>
      </w:r>
      <w:r>
        <w:rPr>
          <w:b/>
          <w:bCs/>
          <w:sz w:val="24"/>
          <w:szCs w:val="24"/>
        </w:rPr>
        <w:t>Manter</w:t>
      </w:r>
      <w:r>
        <w:rPr>
          <w:sz w:val="24"/>
          <w:szCs w:val="24"/>
        </w:rPr>
        <w:t xml:space="preserve"> reúnem as operações de cadastro, consulta, edição e exclusão ou inativação do registro correspondente. Todos os casos de uso do Administrador exigem que ele esteja autenticado no sistema.</w:t>
      </w:r>
    </w:p>
    <w:p w14:paraId="0111899B" w14:textId="77777777" w:rsidR="0031438E" w:rsidRPr="0031438E" w:rsidRDefault="0031438E" w:rsidP="008C480B">
      <w:pPr>
        <w:spacing w:line="360" w:lineRule="auto"/>
        <w:ind w:firstLine="708"/>
        <w:jc w:val="both"/>
        <w:rPr>
          <w:sz w:val="24"/>
          <w:szCs w:val="24"/>
        </w:rPr>
      </w:pPr>
      <w:r>
        <w:rPr>
          <w:sz w:val="24"/>
          <w:szCs w:val="24"/>
        </w:rPr>
        <w:t xml:space="preserve">No apontamento, o caso de uso </w:t>
      </w:r>
      <w:r>
        <w:rPr>
          <w:b/>
          <w:bCs/>
          <w:sz w:val="24"/>
          <w:szCs w:val="24"/>
        </w:rPr>
        <w:t>Iniciar execução</w:t>
      </w:r>
      <w:r>
        <w:rPr>
          <w:sz w:val="24"/>
          <w:szCs w:val="24"/>
        </w:rPr>
        <w:t xml:space="preserve"> inclui o caso </w:t>
      </w:r>
      <w:r>
        <w:rPr>
          <w:b/>
          <w:bCs/>
          <w:sz w:val="24"/>
          <w:szCs w:val="24"/>
        </w:rPr>
        <w:t>Identificar operador e ordem</w:t>
      </w:r>
      <w:r>
        <w:rPr>
          <w:sz w:val="24"/>
          <w:szCs w:val="24"/>
        </w:rPr>
        <w:t xml:space="preserve">, representado pelo relacionamento «include», pois toda execução começa pela identificação do operador e da ordem de produção. Já o caso </w:t>
      </w:r>
      <w:r>
        <w:rPr>
          <w:b/>
          <w:bCs/>
          <w:sz w:val="24"/>
          <w:szCs w:val="24"/>
        </w:rPr>
        <w:t>Registrar quantidades da baixa</w:t>
      </w:r>
      <w:r>
        <w:rPr>
          <w:sz w:val="24"/>
          <w:szCs w:val="24"/>
        </w:rPr>
        <w:t xml:space="preserve"> estende o caso </w:t>
      </w:r>
      <w:r>
        <w:rPr>
          <w:b/>
          <w:bCs/>
          <w:sz w:val="24"/>
          <w:szCs w:val="24"/>
        </w:rPr>
        <w:t>Finalizar execução</w:t>
      </w:r>
      <w:r>
        <w:rPr>
          <w:sz w:val="24"/>
          <w:szCs w:val="24"/>
        </w:rPr>
        <w:t>, conforme o relacionamento «extend», porque as quantidades boa, de retrabalho e de refugo só são informadas quando a finalização ocorre por baixa, e não na troca de operação.</w:t>
      </w:r>
    </w:p>
    <w:p w14:paraId="18D8B602" w14:textId="51197785" w:rsidR="00B33DBC" w:rsidRDefault="00226EFF">
      <w:pPr>
        <w:pStyle w:val="Legenda"/>
        <w:keepNext/>
      </w:pPr>
      <w:bookmarkStart w:id="66" w:name="_Toc244071658"/>
      <w:r>
        <w:lastRenderedPageBreak/>
        <w:t xml:space="preserve">Figura </w:t>
      </w:r>
      <w:r>
        <w:fldChar w:fldCharType="begin"/>
      </w:r>
      <w:r>
        <w:instrText xml:space="preserve"> SEQ Figura \* ARABIC </w:instrText>
      </w:r>
      <w:r>
        <w:fldChar w:fldCharType="separate"/>
      </w:r>
      <w:r w:rsidR="00E96A6C">
        <w:rPr>
          <w:noProof/>
        </w:rPr>
        <w:t>11</w:t>
      </w:r>
      <w:r>
        <w:fldChar w:fldCharType="end"/>
      </w:r>
      <w:r>
        <w:t xml:space="preserve"> – Diagrama de Casos de Uso do Sistema</w:t>
      </w:r>
      <w:bookmarkEnd w:id="66"/>
    </w:p>
    <w:p w14:paraId="4CCB3522" w14:textId="77777777" w:rsidR="001007FB" w:rsidRDefault="00226EFF" w:rsidP="008C480B">
      <w:pPr>
        <w:keepNext/>
        <w:spacing w:line="360" w:lineRule="auto"/>
        <w:jc w:val="center"/>
      </w:pPr>
      <w:r>
        <w:rPr>
          <w:noProof/>
        </w:rPr>
        <w:drawing>
          <wp:inline distT="0" distB="0" distL="0" distR="0" wp14:anchorId="6DDE38C5" wp14:editId="0134CFD6">
            <wp:extent cx="5730167" cy="5203986"/>
            <wp:effectExtent l="0" t="0" r="0" b="0"/>
            <wp:docPr id="204" name="Imagem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m 204"/>
                    <pic:cNvPicPr/>
                  </pic:nvPicPr>
                  <pic:blipFill>
                    <a:blip r:embed="rId24"/>
                    <a:stretch>
                      <a:fillRect/>
                    </a:stretch>
                  </pic:blipFill>
                  <pic:spPr>
                    <a:xfrm>
                      <a:off x="0" y="0"/>
                      <a:ext cx="5730167" cy="5203986"/>
                    </a:xfrm>
                    <a:prstGeom prst="rect">
                      <a:avLst/>
                    </a:prstGeom>
                  </pic:spPr>
                </pic:pic>
              </a:graphicData>
            </a:graphic>
          </wp:inline>
        </w:drawing>
      </w:r>
    </w:p>
    <w:p w14:paraId="2AC2267E" w14:textId="77777777" w:rsidR="004261BB" w:rsidRDefault="004261BB" w:rsidP="004261BB">
      <w:pPr>
        <w:jc w:val="center"/>
        <w:rPr>
          <w:sz w:val="20"/>
          <w:szCs w:val="20"/>
        </w:rPr>
      </w:pPr>
      <w:r>
        <w:rPr>
          <w:sz w:val="20"/>
          <w:szCs w:val="20"/>
        </w:rPr>
        <w:t>Fonte: Próprio autor, acessado em 14 de outubro de 2026.</w:t>
      </w:r>
    </w:p>
    <w:p w14:paraId="754B765A"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6B085EF1" w14:textId="77777777" w:rsidR="008C480B" w:rsidRPr="008C480B" w:rsidRDefault="008C480B" w:rsidP="008C480B">
      <w:pPr>
        <w:pStyle w:val="Ttulo1"/>
        <w:spacing w:line="360" w:lineRule="auto"/>
        <w:rPr>
          <w:sz w:val="24"/>
        </w:rPr>
      </w:pPr>
      <w:bookmarkStart w:id="67" w:name="_Toc244071637"/>
      <w:r>
        <w:rPr>
          <w:sz w:val="24"/>
        </w:rPr>
        <w:lastRenderedPageBreak/>
        <w:t>6. IMPLEMENTAÇÃO DO SISTEMA</w:t>
      </w:r>
      <w:bookmarkEnd w:id="67"/>
    </w:p>
    <w:p w14:paraId="3B2F3452"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Este capítulo descreve a implementação do sistema até o fim de outubro de 2026, com a organização do código, o acesso ao banco de dados, o acesso administrativo, os cadastros, o planejamento da produção, a ilha de apontamento, os indicadores e a forma de verificação e de publicação. As funcionalidades que ainda estão em desenvolvimento são indicadas na última seção.</w:t>
      </w:r>
    </w:p>
    <w:p w14:paraId="1CF6EF81" w14:textId="77777777" w:rsidR="008C480B" w:rsidRPr="00C547C8" w:rsidRDefault="008C480B" w:rsidP="008C480B">
      <w:pPr>
        <w:pStyle w:val="Ttulo2"/>
      </w:pPr>
      <w:bookmarkStart w:id="68" w:name="_Toc244071638"/>
      <w:r>
        <w:t>6.1 Organização do Código</w:t>
      </w:r>
      <w:bookmarkEnd w:id="68"/>
    </w:p>
    <w:p w14:paraId="484EE6CE"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sistema foi desenvolvido como uma única aplicação Next.js, que reúne as páginas da interface e as rotas da API. O código foi dividido em módulos de acordo com as funcionalidades. O módulo de acesso trata do login, dos usuários e do painel administrativo. Há um módulo para cada cadastro: produtos, operações, setores, postos de trabalho, operadores e motivos de pausa. Os módulos de roteiros, de planos de produção e de ordens de produção tratam do planejamento. O módulo de execuções reúne o apontamento feito na ilha de produção, e o módulo de indicadores reúne os cálculos e a tela de acompanhamento da produção.</w:t>
      </w:r>
    </w:p>
    <w:p w14:paraId="15F9367E" w14:textId="77777777" w:rsidR="0031438E" w:rsidRPr="0031438E" w:rsidRDefault="0031438E" w:rsidP="008C480B">
      <w:pPr>
        <w:spacing w:line="360" w:lineRule="auto"/>
        <w:ind w:firstLine="708"/>
        <w:jc w:val="both"/>
        <w:rPr>
          <w:sz w:val="24"/>
          <w:szCs w:val="24"/>
        </w:rPr>
      </w:pPr>
      <w:r>
        <w:rPr>
          <w:sz w:val="24"/>
          <w:szCs w:val="24"/>
        </w:rPr>
        <w:t>Cada módulo é dividido em quatro camadas. A camada de domínio contém as regras de negócio e os cálculos, sem depender da interface nem do banco de dados. A camada de aplicação coordena as ações do sistema, como cadastrar um operador ou registrar uma pausa. A camada de infraestrutura realiza o acesso ao banco de dados, e a camada de apresentação contém as telas e o tratamento das requisições recebidas pela API. Essa separação permite testar as regras de negócio sem a interface e sem o banco e facilita a manutenção do código.</w:t>
      </w:r>
    </w:p>
    <w:p w14:paraId="14AC4875" w14:textId="77777777" w:rsidR="0031438E" w:rsidRPr="0031438E" w:rsidRDefault="0031438E" w:rsidP="008C480B">
      <w:pPr>
        <w:spacing w:line="360" w:lineRule="auto"/>
        <w:ind w:firstLine="708"/>
        <w:jc w:val="both"/>
        <w:rPr>
          <w:sz w:val="24"/>
          <w:szCs w:val="24"/>
        </w:rPr>
      </w:pPr>
      <w:r>
        <w:rPr>
          <w:sz w:val="24"/>
          <w:szCs w:val="24"/>
        </w:rPr>
        <w:t>A interface não acessa o banco de dados diretamente. As telas se comunicam com o servidor por meio da API do sistema, e somente o servidor consulta e grava as informações.</w:t>
      </w:r>
    </w:p>
    <w:p w14:paraId="30646B53" w14:textId="77777777" w:rsidR="008C480B" w:rsidRPr="00C547C8" w:rsidRDefault="008C480B" w:rsidP="008C480B">
      <w:pPr>
        <w:pStyle w:val="Ttulo2"/>
      </w:pPr>
      <w:bookmarkStart w:id="69" w:name="_Toc244071639"/>
      <w:r>
        <w:t>6.2 Acesso ao Banco de Dados</w:t>
      </w:r>
      <w:bookmarkEnd w:id="69"/>
    </w:p>
    <w:p w14:paraId="1776192F"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 xml:space="preserve">O modelo de dados apresentado no capítulo 5 foi escrito no contrato do Prisma, a partir do qual são geradas as migrações que criam e alteram as tabelas do banco. As migrações ficam guardadas junto com o código, o que permite recriar o banco em qualquer ambiente e manter o histórico das alterações na sua estrutura. Até o fim de </w:t>
      </w:r>
      <w:r>
        <w:rPr>
          <w:sz w:val="24"/>
          <w:szCs w:val="24"/>
        </w:rPr>
        <w:lastRenderedPageBreak/>
        <w:t>outubro de 2026 foram criadas oito migrações. Além das tabelas iniciais e da tabela de usuários, elas acrescentaram:</w:t>
      </w:r>
    </w:p>
    <w:p w14:paraId="28B0E53C"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código do setor;</w:t>
      </w:r>
    </w:p>
    <w:p w14:paraId="2556FB6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setor principal e a função do operador;</w:t>
      </w:r>
    </w:p>
    <w:p w14:paraId="14F65DC8"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indicação de cadastro ativo em operações, produtos e setores;</w:t>
      </w:r>
    </w:p>
    <w:p w14:paraId="4A787535"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uma regra que impede o mesmo operador de ter duas execuções abertas ao mesmo tempo.</w:t>
      </w:r>
    </w:p>
    <w:p w14:paraId="0A354AE6" w14:textId="77777777" w:rsidR="0031438E" w:rsidRPr="0031438E" w:rsidRDefault="0031438E" w:rsidP="008C480B">
      <w:pPr>
        <w:spacing w:line="360" w:lineRule="auto"/>
        <w:ind w:firstLine="708"/>
        <w:jc w:val="both"/>
        <w:rPr>
          <w:sz w:val="24"/>
          <w:szCs w:val="24"/>
        </w:rPr>
      </w:pPr>
      <w:r>
        <w:rPr>
          <w:sz w:val="24"/>
          <w:szCs w:val="24"/>
        </w:rPr>
        <w:t>O banco de dados utilizado é o PostgreSQL, hospedado no serviço Neon. Além das chaves primárias e estrangeiras, o próprio banco garante várias regras:</w:t>
      </w:r>
    </w:p>
    <w:p w14:paraId="3987087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código único do setor e a matrícula única do operador;</w:t>
      </w:r>
    </w:p>
    <w:p w14:paraId="0C5C6578"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 único roteiro vigente por produto;</w:t>
      </w:r>
    </w:p>
    <w:p w14:paraId="4FAD74D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baixa única por etapa de cada ordem;</w:t>
      </w:r>
    </w:p>
    <w:p w14:paraId="4C67A06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motivo obrigatório em toda pausa;</w:t>
      </w:r>
    </w:p>
    <w:p w14:paraId="3E80D8B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no máximo uma execução aberta por operador, mesmo quando dois pedidos chegam ao mesmo tempo.</w:t>
      </w:r>
    </w:p>
    <w:p w14:paraId="7006F41E" w14:textId="77777777" w:rsidR="0031438E" w:rsidRPr="0031438E" w:rsidRDefault="0031438E" w:rsidP="008C480B">
      <w:pPr>
        <w:spacing w:line="360" w:lineRule="auto"/>
        <w:ind w:firstLine="708"/>
        <w:jc w:val="both"/>
        <w:rPr>
          <w:sz w:val="24"/>
          <w:szCs w:val="24"/>
        </w:rPr>
      </w:pPr>
      <w:r>
        <w:rPr>
          <w:sz w:val="24"/>
          <w:szCs w:val="24"/>
        </w:rPr>
        <w:t>As regras que o banco não consegue garantir, como a soma das quantidades na baixa, ficam a cargo das validações do sistema.</w:t>
      </w:r>
    </w:p>
    <w:p w14:paraId="55D0049B" w14:textId="77777777" w:rsidR="008C480B" w:rsidRPr="00C547C8" w:rsidRDefault="008C480B" w:rsidP="008C480B">
      <w:pPr>
        <w:pStyle w:val="Ttulo2"/>
      </w:pPr>
      <w:bookmarkStart w:id="70" w:name="_Toc244071640"/>
      <w:r>
        <w:t>6.3 Acesso Administrativo</w:t>
      </w:r>
      <w:bookmarkEnd w:id="70"/>
    </w:p>
    <w:p w14:paraId="284D82C1"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acesso à área administrativa é feito com matrícula e senha, por meio da biblioteca NextAuth. As senhas não são armazenadas diretamente: o banco guarda apenas o resultado do algoritmo Argon2id, que não permite recuperar a senha original. Após o login, a sessão dura 12 horas, e a cada requisição o sistema confere se a conta continua ativa e com o papel de administrador.</w:t>
      </w:r>
    </w:p>
    <w:p w14:paraId="409DF4CA" w14:textId="77777777" w:rsidR="0031438E" w:rsidRPr="0031438E" w:rsidRDefault="0031438E" w:rsidP="008C480B">
      <w:pPr>
        <w:spacing w:line="360" w:lineRule="auto"/>
        <w:ind w:firstLine="708"/>
        <w:jc w:val="both"/>
        <w:rPr>
          <w:sz w:val="24"/>
          <w:szCs w:val="24"/>
        </w:rPr>
      </w:pPr>
      <w:r>
        <w:rPr>
          <w:sz w:val="24"/>
          <w:szCs w:val="24"/>
        </w:rPr>
        <w:t>Não existe cadastro público de usuários. O primeiro administrador é criado por um comando executado no servidor, que só funciona enquanto não houver outro administrador ativo, e os demais usuários são criados por um administrador conectado. Os usuários do sistema são separados dos operadores, pois o operador apenas se identifica no apontamento da produção e não tem acesso à área administrativa.</w:t>
      </w:r>
    </w:p>
    <w:p w14:paraId="06C4B896" w14:textId="77777777" w:rsidR="008C480B" w:rsidRPr="00C547C8" w:rsidRDefault="008C480B" w:rsidP="008C480B">
      <w:pPr>
        <w:pStyle w:val="Ttulo2"/>
      </w:pPr>
      <w:bookmarkStart w:id="71" w:name="_Toc244071641"/>
      <w:r>
        <w:lastRenderedPageBreak/>
        <w:t>6.4 Painel Administrativo e Cadastros</w:t>
      </w:r>
      <w:bookmarkEnd w:id="71"/>
    </w:p>
    <w:p w14:paraId="43EA05BE"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Após o login, o administrador acessa o painel apresentado na Figura 12. O menu lateral organiza os módulos em três grupos: Cadastros, Produção e Relatórios.</w:t>
      </w:r>
    </w:p>
    <w:p w14:paraId="03EB2D28" w14:textId="58567CA9" w:rsidR="00B33DBC" w:rsidRDefault="00226EFF">
      <w:pPr>
        <w:pStyle w:val="Legenda"/>
        <w:keepNext/>
      </w:pPr>
      <w:bookmarkStart w:id="72" w:name="_Toc244071659"/>
      <w:r>
        <w:t xml:space="preserve">Figura </w:t>
      </w:r>
      <w:r>
        <w:fldChar w:fldCharType="begin"/>
      </w:r>
      <w:r>
        <w:instrText xml:space="preserve"> SEQ Figura \* ARABIC </w:instrText>
      </w:r>
      <w:r>
        <w:fldChar w:fldCharType="separate"/>
      </w:r>
      <w:r w:rsidR="00E96A6C">
        <w:rPr>
          <w:noProof/>
        </w:rPr>
        <w:t>12</w:t>
      </w:r>
      <w:r>
        <w:fldChar w:fldCharType="end"/>
      </w:r>
      <w:r>
        <w:t xml:space="preserve"> – Painel Administrativo com o Menu Lateral</w:t>
      </w:r>
      <w:bookmarkEnd w:id="72"/>
    </w:p>
    <w:p w14:paraId="703016EB" w14:textId="77777777" w:rsidR="001007FB" w:rsidRDefault="00226EFF" w:rsidP="008C480B">
      <w:pPr>
        <w:keepNext/>
        <w:spacing w:line="360" w:lineRule="auto"/>
        <w:jc w:val="center"/>
      </w:pPr>
      <w:r>
        <w:rPr>
          <w:noProof/>
        </w:rPr>
        <w:drawing>
          <wp:inline distT="0" distB="0" distL="0" distR="0" wp14:anchorId="6215F85E" wp14:editId="7FE60DC1">
            <wp:extent cx="5730167" cy="3405868"/>
            <wp:effectExtent l="0" t="0" r="0" b="0"/>
            <wp:docPr id="912" name="Imagem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Imagem 912"/>
                    <pic:cNvPicPr/>
                  </pic:nvPicPr>
                  <pic:blipFill>
                    <a:blip r:embed="rId25"/>
                    <a:stretch>
                      <a:fillRect/>
                    </a:stretch>
                  </pic:blipFill>
                  <pic:spPr>
                    <a:xfrm>
                      <a:off x="0" y="0"/>
                      <a:ext cx="5730167" cy="3405868"/>
                    </a:xfrm>
                    <a:prstGeom prst="rect">
                      <a:avLst/>
                    </a:prstGeom>
                  </pic:spPr>
                </pic:pic>
              </a:graphicData>
            </a:graphic>
          </wp:inline>
        </w:drawing>
      </w:r>
    </w:p>
    <w:p w14:paraId="7FEC28D5" w14:textId="77777777" w:rsidR="004261BB" w:rsidRDefault="004261BB" w:rsidP="004261BB">
      <w:pPr>
        <w:jc w:val="center"/>
        <w:rPr>
          <w:sz w:val="20"/>
          <w:szCs w:val="20"/>
        </w:rPr>
      </w:pPr>
      <w:r>
        <w:rPr>
          <w:sz w:val="20"/>
          <w:szCs w:val="20"/>
        </w:rPr>
        <w:t>Fonte: Próprio autor, acessado em 27 de outubro de 2026.</w:t>
      </w:r>
    </w:p>
    <w:p w14:paraId="21E77023" w14:textId="77777777" w:rsidR="0031438E" w:rsidRPr="0031438E" w:rsidRDefault="0031438E" w:rsidP="008C480B">
      <w:pPr>
        <w:spacing w:line="360" w:lineRule="auto"/>
        <w:ind w:firstLine="708"/>
        <w:jc w:val="both"/>
        <w:rPr>
          <w:sz w:val="24"/>
          <w:szCs w:val="24"/>
        </w:rPr>
      </w:pPr>
      <w:r>
        <w:rPr>
          <w:sz w:val="24"/>
          <w:szCs w:val="24"/>
        </w:rPr>
        <w:t>Os cadastros de produtos, operações, setores, postos de trabalho, operadores e motivos de pausa seguem o mesmo padrão. Cada tela lista os registros com busca, filtro por situação e ordenação pelas colunas, e permite incluir, editar, inativar e reativar um registro. Os cadastros não são excluídos, porque podem estar ligados a ordens e apontamentos já registrados. Um cadastro inativo deixa de aparecer nas escolhas novas, mas continua nos registros que já o utilizam. O sistema remove os espaços no início e no fim dos campos e não aceita códigos ou nomes repetidos.</w:t>
      </w:r>
    </w:p>
    <w:p w14:paraId="46C5B2D3" w14:textId="77777777" w:rsidR="0031438E" w:rsidRPr="0031438E" w:rsidRDefault="0031438E" w:rsidP="008C480B">
      <w:pPr>
        <w:spacing w:line="360" w:lineRule="auto"/>
        <w:ind w:firstLine="708"/>
        <w:jc w:val="both"/>
        <w:rPr>
          <w:sz w:val="24"/>
          <w:szCs w:val="24"/>
        </w:rPr>
      </w:pPr>
      <w:r>
        <w:rPr>
          <w:sz w:val="24"/>
          <w:szCs w:val="24"/>
        </w:rPr>
        <w:t xml:space="preserve">Alguns identificadores são gerados pelo próprio sistema e não podem ser alterados. O código do setor é formado pelas três primeiras letras do nome e por uma sequência, como PES1. A matrícula do operador é formada pelas iniciais do nome e pelo código do setor principal, como AS-MON1. A tela de operadores, apresentada na Figura 13, também impede inativar um operador que tenha uma execução aberta, pois </w:t>
      </w:r>
      <w:r>
        <w:rPr>
          <w:sz w:val="24"/>
          <w:szCs w:val="24"/>
        </w:rPr>
        <w:lastRenderedPageBreak/>
        <w:t>a ilha de produção não aceita operador inativo e essa execução não poderia mais ser encerrada. Os registros exibidos nas figuras são fictícios.</w:t>
      </w:r>
    </w:p>
    <w:p w14:paraId="296A26C4" w14:textId="69167669" w:rsidR="00B33DBC" w:rsidRDefault="00226EFF">
      <w:pPr>
        <w:pStyle w:val="Legenda"/>
        <w:keepNext/>
      </w:pPr>
      <w:bookmarkStart w:id="73" w:name="_Toc244071660"/>
      <w:r>
        <w:t xml:space="preserve">Figura </w:t>
      </w:r>
      <w:r>
        <w:fldChar w:fldCharType="begin"/>
      </w:r>
      <w:r>
        <w:instrText xml:space="preserve"> SEQ Figura \* ARABIC </w:instrText>
      </w:r>
      <w:r>
        <w:fldChar w:fldCharType="separate"/>
      </w:r>
      <w:r w:rsidR="00E96A6C">
        <w:rPr>
          <w:noProof/>
        </w:rPr>
        <w:t>13</w:t>
      </w:r>
      <w:r>
        <w:fldChar w:fldCharType="end"/>
      </w:r>
      <w:r>
        <w:t xml:space="preserve"> – Tela de Cadastro de Operadores</w:t>
      </w:r>
      <w:bookmarkEnd w:id="73"/>
    </w:p>
    <w:p w14:paraId="685DE612" w14:textId="77777777" w:rsidR="001007FB" w:rsidRDefault="00226EFF" w:rsidP="008C480B">
      <w:pPr>
        <w:keepNext/>
        <w:spacing w:line="360" w:lineRule="auto"/>
        <w:jc w:val="center"/>
      </w:pPr>
      <w:r>
        <w:rPr>
          <w:noProof/>
        </w:rPr>
        <w:drawing>
          <wp:inline distT="0" distB="0" distL="0" distR="0" wp14:anchorId="37AAA817" wp14:editId="28FF4150">
            <wp:extent cx="5730167" cy="3581354"/>
            <wp:effectExtent l="0" t="0" r="0" b="0"/>
            <wp:docPr id="913" name="Imagem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Imagem 913"/>
                    <pic:cNvPicPr/>
                  </pic:nvPicPr>
                  <pic:blipFill>
                    <a:blip r:embed="rId26"/>
                    <a:stretch>
                      <a:fillRect/>
                    </a:stretch>
                  </pic:blipFill>
                  <pic:spPr>
                    <a:xfrm>
                      <a:off x="0" y="0"/>
                      <a:ext cx="5730167" cy="3581354"/>
                    </a:xfrm>
                    <a:prstGeom prst="rect">
                      <a:avLst/>
                    </a:prstGeom>
                  </pic:spPr>
                </pic:pic>
              </a:graphicData>
            </a:graphic>
          </wp:inline>
        </w:drawing>
      </w:r>
    </w:p>
    <w:p w14:paraId="75503B92" w14:textId="77777777" w:rsidR="004261BB" w:rsidRDefault="004261BB" w:rsidP="004261BB">
      <w:pPr>
        <w:jc w:val="center"/>
        <w:rPr>
          <w:sz w:val="20"/>
          <w:szCs w:val="20"/>
        </w:rPr>
      </w:pPr>
      <w:r>
        <w:rPr>
          <w:sz w:val="20"/>
          <w:szCs w:val="20"/>
        </w:rPr>
        <w:t>Fonte: Próprio autor, acessado em 27 de outubro de 2026.</w:t>
      </w:r>
    </w:p>
    <w:p w14:paraId="220A339F" w14:textId="77777777" w:rsidR="008C480B" w:rsidRPr="00C547C8" w:rsidRDefault="008C480B" w:rsidP="008C480B">
      <w:pPr>
        <w:pStyle w:val="Ttulo2"/>
      </w:pPr>
      <w:bookmarkStart w:id="74" w:name="_Toc244071642"/>
      <w:r>
        <w:t>6.5 Roteiros, Planos e Ordens de Produção</w:t>
      </w:r>
      <w:bookmarkEnd w:id="74"/>
    </w:p>
    <w:p w14:paraId="7C6B1DA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 roteiro define a sequência de etapas para fabricar um produto. Na tela de roteiros, o administrador informa as etapas, cada uma ligada a uma operação, e os postos de trabalho em que cada etapa pode ser realizada. Também define os produtos que seguem o roteiro e o tempo padrão de cada produto em cada etapa, em segundos por unidade produzida. Cada produto possui um único roteiro vigente.</w:t>
      </w:r>
    </w:p>
    <w:p w14:paraId="345E3131" w14:textId="77777777" w:rsidR="0031438E" w:rsidRPr="0031438E" w:rsidRDefault="0031438E" w:rsidP="008C480B">
      <w:pPr>
        <w:spacing w:line="360" w:lineRule="auto"/>
        <w:ind w:firstLine="708"/>
        <w:jc w:val="both"/>
        <w:rPr>
          <w:sz w:val="24"/>
          <w:szCs w:val="24"/>
        </w:rPr>
      </w:pPr>
      <w:r>
        <w:rPr>
          <w:sz w:val="24"/>
          <w:szCs w:val="24"/>
        </w:rPr>
        <w:t>Como a ordem de produção guarda a versão do roteiro escolhida na sua criação, um roteiro que já possui ordens tem as etapas travadas, conforme a Figura 14. Para alterar o processo, o administrador cria uma nova versão, que copia as etapas, os postos, os produtos e os tempos da versão anterior. Assim, as ordens antigas continuam na versão em que foram criadas.</w:t>
      </w:r>
    </w:p>
    <w:p w14:paraId="1C91F93F" w14:textId="3ABF8D16" w:rsidR="00B33DBC" w:rsidRDefault="00226EFF">
      <w:pPr>
        <w:pStyle w:val="Legenda"/>
        <w:keepNext/>
      </w:pPr>
      <w:bookmarkStart w:id="75" w:name="_Toc244071661"/>
      <w:r>
        <w:lastRenderedPageBreak/>
        <w:t xml:space="preserve">Figura </w:t>
      </w:r>
      <w:r>
        <w:fldChar w:fldCharType="begin"/>
      </w:r>
      <w:r>
        <w:instrText xml:space="preserve"> SEQ Figura \* ARABIC </w:instrText>
      </w:r>
      <w:r>
        <w:fldChar w:fldCharType="separate"/>
      </w:r>
      <w:r w:rsidR="00E96A6C">
        <w:rPr>
          <w:noProof/>
        </w:rPr>
        <w:t>14</w:t>
      </w:r>
      <w:r>
        <w:fldChar w:fldCharType="end"/>
      </w:r>
      <w:r>
        <w:t xml:space="preserve"> – Roteiro com Ordens e Etapas Travadas</w:t>
      </w:r>
      <w:bookmarkEnd w:id="75"/>
    </w:p>
    <w:p w14:paraId="2713B490" w14:textId="77777777" w:rsidR="001007FB" w:rsidRDefault="00226EFF" w:rsidP="008C480B">
      <w:pPr>
        <w:keepNext/>
        <w:spacing w:line="360" w:lineRule="auto"/>
        <w:jc w:val="center"/>
      </w:pPr>
      <w:r>
        <w:rPr>
          <w:noProof/>
        </w:rPr>
        <w:drawing>
          <wp:inline distT="0" distB="0" distL="0" distR="0" wp14:anchorId="6379746D" wp14:editId="457455AF">
            <wp:extent cx="5730167" cy="3581354"/>
            <wp:effectExtent l="0" t="0" r="0" b="0"/>
            <wp:docPr id="914" name="Imagem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Imagem 914"/>
                    <pic:cNvPicPr/>
                  </pic:nvPicPr>
                  <pic:blipFill>
                    <a:blip r:embed="rId27"/>
                    <a:stretch>
                      <a:fillRect/>
                    </a:stretch>
                  </pic:blipFill>
                  <pic:spPr>
                    <a:xfrm>
                      <a:off x="0" y="0"/>
                      <a:ext cx="5730167" cy="3581354"/>
                    </a:xfrm>
                    <a:prstGeom prst="rect">
                      <a:avLst/>
                    </a:prstGeom>
                  </pic:spPr>
                </pic:pic>
              </a:graphicData>
            </a:graphic>
          </wp:inline>
        </w:drawing>
      </w:r>
    </w:p>
    <w:p w14:paraId="3A02C783" w14:textId="77777777" w:rsidR="004261BB" w:rsidRDefault="004261BB" w:rsidP="004261BB">
      <w:pPr>
        <w:jc w:val="center"/>
        <w:rPr>
          <w:sz w:val="20"/>
          <w:szCs w:val="20"/>
        </w:rPr>
      </w:pPr>
      <w:r>
        <w:rPr>
          <w:sz w:val="20"/>
          <w:szCs w:val="20"/>
        </w:rPr>
        <w:t>Fonte: Próprio autor, acessado em 22 de outubro de 2026.</w:t>
      </w:r>
    </w:p>
    <w:p w14:paraId="17ACC635" w14:textId="77777777" w:rsidR="0031438E" w:rsidRPr="0031438E" w:rsidRDefault="0031438E" w:rsidP="008C480B">
      <w:pPr>
        <w:spacing w:line="360" w:lineRule="auto"/>
        <w:ind w:firstLine="708"/>
        <w:jc w:val="both"/>
        <w:rPr>
          <w:sz w:val="24"/>
          <w:szCs w:val="24"/>
        </w:rPr>
      </w:pPr>
      <w:r>
        <w:rPr>
          <w:sz w:val="24"/>
          <w:szCs w:val="24"/>
        </w:rPr>
        <w:t>O plano de produção agrupa as ordens de um período e possui código, descrição e datas opcionais de início e de fim. A ordem de produção, apresentada na Figura 15, registra o número, o plano, o produto, a versão do roteiro, a quantidade e a unidade. O sistema sugere o próximo número disponível e já seleciona a versão vigente do produto. Ao criar a ordem, o produto precisa estar ativo, e a versão do roteiro precisa estar ligada ao produto, ativa e com etapas. Depois que a ordem possui execuções, a quantidade e a unidade não podem mais ser alteradas, porque a baixa é conferida com elas.</w:t>
      </w:r>
    </w:p>
    <w:p w14:paraId="5A3C9C05" w14:textId="4123E07F" w:rsidR="00B33DBC" w:rsidRDefault="00226EFF">
      <w:pPr>
        <w:pStyle w:val="Legenda"/>
        <w:keepNext/>
      </w:pPr>
      <w:bookmarkStart w:id="76" w:name="_Toc244071662"/>
      <w:r>
        <w:lastRenderedPageBreak/>
        <w:t xml:space="preserve">Figura </w:t>
      </w:r>
      <w:r>
        <w:fldChar w:fldCharType="begin"/>
      </w:r>
      <w:r>
        <w:instrText xml:space="preserve"> SEQ Figura \* ARABIC </w:instrText>
      </w:r>
      <w:r>
        <w:fldChar w:fldCharType="separate"/>
      </w:r>
      <w:r w:rsidR="00E96A6C">
        <w:rPr>
          <w:noProof/>
        </w:rPr>
        <w:t>15</w:t>
      </w:r>
      <w:r>
        <w:fldChar w:fldCharType="end"/>
      </w:r>
      <w:r>
        <w:t xml:space="preserve"> – Cadastro de Ordem de Produção</w:t>
      </w:r>
      <w:bookmarkEnd w:id="76"/>
    </w:p>
    <w:p w14:paraId="623A5191" w14:textId="77777777" w:rsidR="001007FB" w:rsidRDefault="00226EFF" w:rsidP="008C480B">
      <w:pPr>
        <w:keepNext/>
        <w:spacing w:line="360" w:lineRule="auto"/>
        <w:jc w:val="center"/>
      </w:pPr>
      <w:r>
        <w:rPr>
          <w:noProof/>
        </w:rPr>
        <w:drawing>
          <wp:inline distT="0" distB="0" distL="0" distR="0" wp14:anchorId="1B07FD7B" wp14:editId="1C942889">
            <wp:extent cx="5730167" cy="3581354"/>
            <wp:effectExtent l="0" t="0" r="0" b="0"/>
            <wp:docPr id="915" name="Imagem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Imagem 915"/>
                    <pic:cNvPicPr/>
                  </pic:nvPicPr>
                  <pic:blipFill>
                    <a:blip r:embed="rId28"/>
                    <a:stretch>
                      <a:fillRect/>
                    </a:stretch>
                  </pic:blipFill>
                  <pic:spPr>
                    <a:xfrm>
                      <a:off x="0" y="0"/>
                      <a:ext cx="5730167" cy="3581354"/>
                    </a:xfrm>
                    <a:prstGeom prst="rect">
                      <a:avLst/>
                    </a:prstGeom>
                  </pic:spPr>
                </pic:pic>
              </a:graphicData>
            </a:graphic>
          </wp:inline>
        </w:drawing>
      </w:r>
    </w:p>
    <w:p w14:paraId="72581B23" w14:textId="77777777" w:rsidR="004261BB" w:rsidRDefault="004261BB" w:rsidP="004261BB">
      <w:pPr>
        <w:jc w:val="center"/>
        <w:rPr>
          <w:sz w:val="20"/>
          <w:szCs w:val="20"/>
        </w:rPr>
      </w:pPr>
      <w:r>
        <w:rPr>
          <w:sz w:val="20"/>
          <w:szCs w:val="20"/>
        </w:rPr>
        <w:t>Fonte: Próprio autor, acessado em 25 de outubro de 2026.</w:t>
      </w:r>
    </w:p>
    <w:p w14:paraId="39160A65" w14:textId="77777777" w:rsidR="008C480B" w:rsidRPr="00C547C8" w:rsidRDefault="008C480B" w:rsidP="008C480B">
      <w:pPr>
        <w:pStyle w:val="Ttulo2"/>
      </w:pPr>
      <w:bookmarkStart w:id="77" w:name="_Toc244071643"/>
      <w:r>
        <w:t>6.6 Ilha de Apontamento</w:t>
      </w:r>
      <w:bookmarkEnd w:id="77"/>
    </w:p>
    <w:p w14:paraId="1D99A820"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 ilha de apontamento é a tela usada no chão de fábrica para registrar a execução das etapas, apresentada na Figura 16. Ela fica separada da área administrativa e não utiliza o login do administrador. Cada computador da ilha é liberado uma única vez com uma chave do terminal, que fica guardada no servidor. Depois de liberado, o terminal acessa apenas as funções de apontamento. A troca da chave bloqueia todos os terminais, e cada terminal também pode ser bloqueado pelo próprio botão da tela.</w:t>
      </w:r>
    </w:p>
    <w:p w14:paraId="2AD38887" w14:textId="77777777" w:rsidR="0031438E" w:rsidRPr="0031438E" w:rsidRDefault="0031438E" w:rsidP="008C480B">
      <w:pPr>
        <w:spacing w:line="360" w:lineRule="auto"/>
        <w:ind w:firstLine="708"/>
        <w:jc w:val="both"/>
        <w:rPr>
          <w:sz w:val="24"/>
          <w:szCs w:val="24"/>
        </w:rPr>
      </w:pPr>
      <w:r>
        <w:rPr>
          <w:sz w:val="24"/>
          <w:szCs w:val="24"/>
        </w:rPr>
        <w:t>O operador se identifica pela matrícula, digitada ou lida por um leitor de código que funciona como teclado. Essa identificação serve apenas para associar o apontamento a quem o realizou e não dá acesso a outras partes do sistema. Também não é aceito operador inativo, e cada operador só pode agir sobre as próprias execuções.</w:t>
      </w:r>
    </w:p>
    <w:p w14:paraId="10295FAA" w14:textId="77777777" w:rsidR="0031438E" w:rsidRPr="0031438E" w:rsidRDefault="0031438E" w:rsidP="008C480B">
      <w:pPr>
        <w:spacing w:line="360" w:lineRule="auto"/>
        <w:ind w:firstLine="708"/>
        <w:jc w:val="both"/>
        <w:rPr>
          <w:sz w:val="24"/>
          <w:szCs w:val="24"/>
        </w:rPr>
      </w:pPr>
      <w:r>
        <w:rPr>
          <w:sz w:val="24"/>
          <w:szCs w:val="24"/>
        </w:rPr>
        <w:t>Para iniciar, o operador escolhe a ordem, a etapa e o posto de trabalho. O sistema oferece apenas as ordens que possuem etapa sem baixa e os postos ativos em que a etapa pode ser realizada. Durante a execução, o operador pode:</w:t>
      </w:r>
    </w:p>
    <w:p w14:paraId="1E47AE3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lastRenderedPageBreak/>
        <w:t>pausar, informando um dos motivos de pausa ativos;</w:t>
      </w:r>
    </w:p>
    <w:p w14:paraId="3EF322F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retomar a execução pausada;</w:t>
      </w:r>
    </w:p>
    <w:p w14:paraId="10910CF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trocar de operação, o que encerra a execução atual sem quantidades e inicia a nova ao mesmo tempo;</w:t>
      </w:r>
    </w:p>
    <w:p w14:paraId="27AA174D"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dar a baixa, que conclui a etapa.</w:t>
      </w:r>
    </w:p>
    <w:p w14:paraId="434C9CB8" w14:textId="77777777" w:rsidR="0031438E" w:rsidRPr="0031438E" w:rsidRDefault="0031438E" w:rsidP="008C480B">
      <w:pPr>
        <w:spacing w:line="360" w:lineRule="auto"/>
        <w:ind w:firstLine="708"/>
        <w:jc w:val="both"/>
        <w:rPr>
          <w:sz w:val="24"/>
          <w:szCs w:val="24"/>
        </w:rPr>
      </w:pPr>
      <w:r>
        <w:rPr>
          <w:sz w:val="24"/>
          <w:szCs w:val="24"/>
        </w:rPr>
        <w:t>Na baixa, o operador informa as quantidades boa, de retrabalho e de refugo. O sistema só aceita a baixa quando a soma é igual à quantidade da ordem, já que não existe baixa parcial. Uma execução finalizada não pode ser retomada. Se duas ações chegarem ao mesmo tempo para a mesma execução, como dois toques no botão de pausa, apenas uma é registrada.</w:t>
      </w:r>
    </w:p>
    <w:p w14:paraId="6D251E13" w14:textId="77777777" w:rsidR="0031438E" w:rsidRPr="0031438E" w:rsidRDefault="0031438E" w:rsidP="008C480B">
      <w:pPr>
        <w:spacing w:line="360" w:lineRule="auto"/>
        <w:ind w:firstLine="708"/>
        <w:jc w:val="both"/>
        <w:rPr>
          <w:sz w:val="24"/>
          <w:szCs w:val="24"/>
        </w:rPr>
      </w:pPr>
      <w:r>
        <w:rPr>
          <w:sz w:val="24"/>
          <w:szCs w:val="24"/>
        </w:rPr>
        <w:t>A tela mostra o tempo produtivo e o tempo de pausa da execução em andamento. Esses tempos são calculados com as mesmas funções usadas nos indicadores.</w:t>
      </w:r>
    </w:p>
    <w:p w14:paraId="43FFB9EF" w14:textId="60DD42A8" w:rsidR="00B33DBC" w:rsidRDefault="00226EFF">
      <w:pPr>
        <w:pStyle w:val="Legenda"/>
        <w:keepNext/>
      </w:pPr>
      <w:bookmarkStart w:id="78" w:name="_Toc244071663"/>
      <w:r>
        <w:t xml:space="preserve">Figura </w:t>
      </w:r>
      <w:r>
        <w:fldChar w:fldCharType="begin"/>
      </w:r>
      <w:r>
        <w:instrText xml:space="preserve"> SEQ Figura \* ARABIC </w:instrText>
      </w:r>
      <w:r>
        <w:fldChar w:fldCharType="separate"/>
      </w:r>
      <w:r w:rsidR="00E96A6C">
        <w:rPr>
          <w:noProof/>
        </w:rPr>
        <w:t>16</w:t>
      </w:r>
      <w:r>
        <w:fldChar w:fldCharType="end"/>
      </w:r>
      <w:r>
        <w:t xml:space="preserve"> – Ilha de Apontamento com Execução Pausada</w:t>
      </w:r>
      <w:bookmarkEnd w:id="78"/>
    </w:p>
    <w:p w14:paraId="448CE98E" w14:textId="77777777" w:rsidR="001007FB" w:rsidRDefault="00226EFF" w:rsidP="008C480B">
      <w:pPr>
        <w:keepNext/>
        <w:spacing w:line="360" w:lineRule="auto"/>
        <w:jc w:val="center"/>
      </w:pPr>
      <w:r>
        <w:rPr>
          <w:noProof/>
        </w:rPr>
        <w:drawing>
          <wp:inline distT="0" distB="0" distL="0" distR="0" wp14:anchorId="7AE3C2DE" wp14:editId="0EB7BA35">
            <wp:extent cx="5730167" cy="3581354"/>
            <wp:effectExtent l="0" t="0" r="0" b="0"/>
            <wp:docPr id="916" name="Imagem 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Imagem 916"/>
                    <pic:cNvPicPr/>
                  </pic:nvPicPr>
                  <pic:blipFill>
                    <a:blip r:embed="rId29"/>
                    <a:stretch>
                      <a:fillRect/>
                    </a:stretch>
                  </pic:blipFill>
                  <pic:spPr>
                    <a:xfrm>
                      <a:off x="0" y="0"/>
                      <a:ext cx="5730167" cy="3581354"/>
                    </a:xfrm>
                    <a:prstGeom prst="rect">
                      <a:avLst/>
                    </a:prstGeom>
                  </pic:spPr>
                </pic:pic>
              </a:graphicData>
            </a:graphic>
          </wp:inline>
        </w:drawing>
      </w:r>
    </w:p>
    <w:p w14:paraId="6CE8BD5B" w14:textId="77777777" w:rsidR="004261BB" w:rsidRDefault="004261BB" w:rsidP="004261BB">
      <w:pPr>
        <w:jc w:val="center"/>
        <w:rPr>
          <w:sz w:val="20"/>
          <w:szCs w:val="20"/>
        </w:rPr>
      </w:pPr>
      <w:r>
        <w:rPr>
          <w:sz w:val="20"/>
          <w:szCs w:val="20"/>
        </w:rPr>
        <w:t>Fonte: Próprio autor, acessado em 27 de outubro de 2026.</w:t>
      </w:r>
    </w:p>
    <w:p w14:paraId="37B544EB" w14:textId="77777777" w:rsidR="008C480B" w:rsidRPr="00C547C8" w:rsidRDefault="008C480B" w:rsidP="008C480B">
      <w:pPr>
        <w:pStyle w:val="Ttulo2"/>
      </w:pPr>
      <w:bookmarkStart w:id="79" w:name="_Toc244071644"/>
      <w:r>
        <w:lastRenderedPageBreak/>
        <w:t>6.7 Indicadores</w:t>
      </w:r>
      <w:bookmarkEnd w:id="79"/>
    </w:p>
    <w:p w14:paraId="4021C4C3"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Os indicadores foram implementados como funções independentes da interface e do banco de dados, o que permite conferir cada cálculo com exemplos feitos à mão. O tempo produtivo de uma execução é a soma dos intervalos entre o início ou a retomada e a pausa ou a finalização seguinte, e o tempo de pausa é a soma dos intervalos entre a pausa e a retomada. Uma execução ainda aberta não recebe horário de término presumido, e a ausência de registros não é tratada como tempo ocioso.</w:t>
      </w:r>
    </w:p>
    <w:p w14:paraId="6A863B10" w14:textId="77777777" w:rsidR="0031438E" w:rsidRPr="0031438E" w:rsidRDefault="0031438E" w:rsidP="008C480B">
      <w:pPr>
        <w:spacing w:line="360" w:lineRule="auto"/>
        <w:ind w:firstLine="708"/>
        <w:jc w:val="both"/>
        <w:rPr>
          <w:sz w:val="24"/>
          <w:szCs w:val="24"/>
        </w:rPr>
      </w:pPr>
      <w:r>
        <w:rPr>
          <w:sz w:val="24"/>
          <w:szCs w:val="24"/>
        </w:rPr>
        <w:t>A partir das baixas, o sistema calcula a quantidade produzida em cada etapa e o tempo médio por unidade, obtido pela divisão do tempo produtivo pela quantidade boa. Esse tempo é comparado com o tempo padrão do produto na etapa, indicando a diferença em segundos e o percentual em relação ao padrão. Uma baixa cuja soma das quantidades não corresponde à quantidade da ordem, ou que possui quantidade negativa, não é considerada nos cálculos e aparece como inconsistência.</w:t>
      </w:r>
    </w:p>
    <w:p w14:paraId="3A94C6EE" w14:textId="77777777" w:rsidR="0031438E" w:rsidRPr="0031438E" w:rsidRDefault="0031438E" w:rsidP="008C480B">
      <w:pPr>
        <w:spacing w:line="360" w:lineRule="auto"/>
        <w:ind w:firstLine="708"/>
        <w:jc w:val="both"/>
        <w:rPr>
          <w:sz w:val="24"/>
          <w:szCs w:val="24"/>
        </w:rPr>
      </w:pPr>
      <w:r>
        <w:rPr>
          <w:sz w:val="24"/>
          <w:szCs w:val="24"/>
        </w:rPr>
        <w:t>Para apoiar o nivelamento, o sistema calcula a carga pendente de cada etapa, que é a quantidade das ordens ainda sem baixa multiplicada pelo tempo padrão. Como uma mesma etapa pode ser realizada em mais de um posto de trabalho, a carga da etapa é dividida em partes iguais entre os postos compatíveis, e cada posto recebe também o percentual que representa na carga total. Esse valor é uma estimativa: ele mostra onde o trabalho está concentrado, mas não comprova a existência de um gargalo, e a comparação entre os postos considera que eles têm disponibilidade semelhante.</w:t>
      </w:r>
    </w:p>
    <w:p w14:paraId="78A0646F" w14:textId="77777777" w:rsidR="0031438E" w:rsidRPr="0031438E" w:rsidRDefault="0031438E" w:rsidP="008C480B">
      <w:pPr>
        <w:spacing w:line="360" w:lineRule="auto"/>
        <w:ind w:firstLine="708"/>
        <w:jc w:val="both"/>
        <w:rPr>
          <w:sz w:val="24"/>
          <w:szCs w:val="24"/>
        </w:rPr>
      </w:pPr>
      <w:r>
        <w:rPr>
          <w:sz w:val="24"/>
          <w:szCs w:val="24"/>
        </w:rPr>
        <w:t>Os indicadores são disponibilizados por uma rota da API acessível somente ao administrador e apresentados na tela de indicadores, mostrada na Figura 17. O administrador escolhe o período da consulta (hoje, os últimos 7 ou 30 dias, ou datas definidas por ele), e a tela apresenta:</w:t>
      </w:r>
    </w:p>
    <w:p w14:paraId="3C39FD92"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um resumo com as peças boas na última etapa, as ordens em andamento e os tempos produtivo e de pausa;</w:t>
      </w:r>
    </w:p>
    <w:p w14:paraId="17C19EA3"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posição de cada ordem de produção;</w:t>
      </w:r>
    </w:p>
    <w:p w14:paraId="79EF8976"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tempo de cada dia, em colunas, comparado com o tempo padrão das peças que tiveram baixa naquele dia;</w:t>
      </w:r>
    </w:p>
    <w:p w14:paraId="7579612F"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lastRenderedPageBreak/>
        <w:t>a qualidade da última etapa, em um gráfico de anel com as quantidades boa, de retrabalho e de refugo;</w:t>
      </w:r>
    </w:p>
    <w:p w14:paraId="4C9248E0"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produção por etapa, os tempos por posto de trabalho e o tempo por unidade comparado ao tempo padrão;</w:t>
      </w:r>
    </w:p>
    <w:p w14:paraId="23029C82"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carga pendente de cada posto.</w:t>
      </w:r>
    </w:p>
    <w:p w14:paraId="363AE69E" w14:textId="77777777" w:rsidR="0031438E" w:rsidRPr="0031438E" w:rsidRDefault="0031438E" w:rsidP="008C480B">
      <w:pPr>
        <w:spacing w:line="360" w:lineRule="auto"/>
        <w:ind w:firstLine="708"/>
        <w:jc w:val="both"/>
        <w:rPr>
          <w:sz w:val="24"/>
          <w:szCs w:val="24"/>
        </w:rPr>
      </w:pPr>
      <w:r>
        <w:rPr>
          <w:sz w:val="24"/>
          <w:szCs w:val="24"/>
        </w:rPr>
        <w:t>Cada gráfico possui uma tabela equivalente, e a tela informa em texto os dados ausentes, como etapas sem tempo padrão ou execuções ainda abertas.</w:t>
      </w:r>
    </w:p>
    <w:p w14:paraId="0CAE0881" w14:textId="77777777" w:rsidR="0031438E" w:rsidRPr="0031438E" w:rsidRDefault="0031438E" w:rsidP="008C480B">
      <w:pPr>
        <w:spacing w:line="360" w:lineRule="auto"/>
        <w:ind w:firstLine="708"/>
        <w:jc w:val="both"/>
        <w:rPr>
          <w:sz w:val="24"/>
          <w:szCs w:val="24"/>
        </w:rPr>
      </w:pPr>
      <w:r>
        <w:rPr>
          <w:sz w:val="24"/>
          <w:szCs w:val="24"/>
        </w:rPr>
        <w:t>A tela também permite baixar os indicadores do período em uma planilha e imprimir o relatório, com as mesmas informações apresentadas na tela.</w:t>
      </w:r>
    </w:p>
    <w:p w14:paraId="0B88ECD2" w14:textId="77777777" w:rsidR="0031438E" w:rsidRPr="0031438E" w:rsidRDefault="0031438E" w:rsidP="008C480B">
      <w:pPr>
        <w:spacing w:line="360" w:lineRule="auto"/>
        <w:ind w:firstLine="708"/>
        <w:jc w:val="both"/>
        <w:rPr>
          <w:sz w:val="24"/>
          <w:szCs w:val="24"/>
        </w:rPr>
      </w:pPr>
      <w:r>
        <w:rPr>
          <w:sz w:val="24"/>
          <w:szCs w:val="24"/>
        </w:rPr>
        <w:t>Os indicadores mostram apenas o que pode ser calculado a partir dos registros. Como o sistema não registra a jornada nem a disponibilidade de cada posto de trabalho, a tela não apresenta tempo ocioso. O tempo de pausa é exibido junto com o seu motivo, pois uma pausa não representa, necessariamente, uma perda. Além disso, o tempo registrado é o da execução da etapa e não deve ser usado para avaliar o desempenho individual de um operador.</w:t>
      </w:r>
    </w:p>
    <w:p w14:paraId="1EF1F15C" w14:textId="58ECF064" w:rsidR="00B33DBC" w:rsidRDefault="00226EFF">
      <w:pPr>
        <w:pStyle w:val="Legenda"/>
        <w:keepNext/>
      </w:pPr>
      <w:bookmarkStart w:id="80" w:name="_Toc244071664"/>
      <w:r>
        <w:t xml:space="preserve">Figura </w:t>
      </w:r>
      <w:r>
        <w:fldChar w:fldCharType="begin"/>
      </w:r>
      <w:r>
        <w:instrText xml:space="preserve"> SEQ Figura \* ARABIC </w:instrText>
      </w:r>
      <w:r>
        <w:fldChar w:fldCharType="separate"/>
      </w:r>
      <w:r w:rsidR="00E96A6C">
        <w:rPr>
          <w:noProof/>
        </w:rPr>
        <w:t>17</w:t>
      </w:r>
      <w:r>
        <w:fldChar w:fldCharType="end"/>
      </w:r>
      <w:r>
        <w:t xml:space="preserve"> – Tela de Indicadores</w:t>
      </w:r>
      <w:bookmarkEnd w:id="80"/>
    </w:p>
    <w:p w14:paraId="42C50B52" w14:textId="77777777" w:rsidR="001007FB" w:rsidRDefault="00226EFF" w:rsidP="008C480B">
      <w:pPr>
        <w:keepNext/>
        <w:spacing w:line="360" w:lineRule="auto"/>
        <w:jc w:val="center"/>
      </w:pPr>
      <w:r>
        <w:rPr>
          <w:noProof/>
        </w:rPr>
        <w:drawing>
          <wp:inline distT="0" distB="0" distL="0" distR="0" wp14:anchorId="396F4AF6" wp14:editId="7D9B92AF">
            <wp:extent cx="4800000" cy="3741000"/>
            <wp:effectExtent l="0" t="0" r="0" b="0"/>
            <wp:docPr id="917" name="Imagem 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Imagem 917"/>
                    <pic:cNvPicPr/>
                  </pic:nvPicPr>
                  <pic:blipFill>
                    <a:blip r:embed="rId30"/>
                    <a:stretch>
                      <a:fillRect/>
                    </a:stretch>
                  </pic:blipFill>
                  <pic:spPr>
                    <a:xfrm>
                      <a:off x="0" y="0"/>
                      <a:ext cx="4800000" cy="3741000"/>
                    </a:xfrm>
                    <a:prstGeom prst="rect">
                      <a:avLst/>
                    </a:prstGeom>
                  </pic:spPr>
                </pic:pic>
              </a:graphicData>
            </a:graphic>
          </wp:inline>
        </w:drawing>
      </w:r>
    </w:p>
    <w:p w14:paraId="1C502BC6" w14:textId="77777777" w:rsidR="004261BB" w:rsidRDefault="004261BB" w:rsidP="004261BB">
      <w:pPr>
        <w:jc w:val="center"/>
        <w:rPr>
          <w:sz w:val="20"/>
          <w:szCs w:val="20"/>
        </w:rPr>
      </w:pPr>
      <w:r>
        <w:rPr>
          <w:sz w:val="20"/>
          <w:szCs w:val="20"/>
        </w:rPr>
        <w:t>Fonte: Próprio autor, acessado em 27 de outubro de 2026.</w:t>
      </w:r>
    </w:p>
    <w:p w14:paraId="4AABFC62" w14:textId="77777777" w:rsidR="008C480B" w:rsidRPr="00C547C8" w:rsidRDefault="008C480B" w:rsidP="008C480B">
      <w:pPr>
        <w:pStyle w:val="Ttulo2"/>
      </w:pPr>
      <w:bookmarkStart w:id="81" w:name="_Toc244071645"/>
      <w:r>
        <w:lastRenderedPageBreak/>
        <w:t>6.8 Testes e Publicação</w:t>
      </w:r>
      <w:bookmarkEnd w:id="81"/>
    </w:p>
    <w:p w14:paraId="42FE10F2"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As regras de negócio e os cálculos são verificados por testes automatizados, executados com o executor de testes do próprio Node.js. No fim de outubro de 2026 o projeto possuía 243 testes, dos quais 236 são executados em toda verificação e 7, que dependem do sistema em funcionamento, são executados manualmente.</w:t>
      </w:r>
    </w:p>
    <w:p w14:paraId="27DCE97C" w14:textId="77777777" w:rsidR="0031438E" w:rsidRPr="0031438E" w:rsidRDefault="0031438E" w:rsidP="008C480B">
      <w:pPr>
        <w:spacing w:line="360" w:lineRule="auto"/>
        <w:ind w:firstLine="708"/>
        <w:jc w:val="both"/>
        <w:rPr>
          <w:sz w:val="24"/>
          <w:szCs w:val="24"/>
        </w:rPr>
      </w:pPr>
      <w:r>
        <w:rPr>
          <w:sz w:val="24"/>
          <w:szCs w:val="24"/>
        </w:rPr>
        <w:t>Além dos testes automatizados, cada funcionalidade foi verificada com o sistema compilado e um banco de dados de teste. Esse banco era criado a partir das migrações e preenchido com dados fictícios. Nessas verificações foram conferidas as telas, as mensagens de erro e as regras na API, inclusive o caso de dois pedidos enviados ao mesmo tempo.</w:t>
      </w:r>
    </w:p>
    <w:p w14:paraId="60F5FE28" w14:textId="77777777" w:rsidR="0031438E" w:rsidRPr="0031438E" w:rsidRDefault="0031438E" w:rsidP="008C480B">
      <w:pPr>
        <w:spacing w:line="360" w:lineRule="auto"/>
        <w:ind w:firstLine="708"/>
        <w:jc w:val="both"/>
        <w:rPr>
          <w:sz w:val="24"/>
          <w:szCs w:val="24"/>
        </w:rPr>
      </w:pPr>
      <w:r>
        <w:rPr>
          <w:sz w:val="24"/>
          <w:szCs w:val="24"/>
        </w:rPr>
        <w:t>O código é mantido em um repositório no GitHub. Cada funcionalidade é desenvolvida em uma ramificação própria e só é incorporada à versão de desenvolvimento por meio de um pull request, após a conferência dos arquivos alterados. A cada pull request, uma verificação automática executa a análise do código, a conferência de tipos, os testes e a compilação do sistema, e a incorporação só é feita quando todas essas etapas são concluídas sem erros.</w:t>
      </w:r>
    </w:p>
    <w:p w14:paraId="582422A4" w14:textId="77777777" w:rsidR="0031438E" w:rsidRPr="0031438E" w:rsidRDefault="0031438E" w:rsidP="008C480B">
      <w:pPr>
        <w:spacing w:line="360" w:lineRule="auto"/>
        <w:ind w:firstLine="708"/>
        <w:jc w:val="both"/>
        <w:rPr>
          <w:sz w:val="24"/>
          <w:szCs w:val="24"/>
        </w:rPr>
      </w:pPr>
      <w:r>
        <w:rPr>
          <w:sz w:val="24"/>
          <w:szCs w:val="24"/>
        </w:rPr>
        <w:t>A versão de desenvolvimento é publicada automaticamente na plataforma Vercel a cada alteração, com o servidor localizado em São Paulo, o que permite acompanhar a evolução do sistema pelo navegador.</w:t>
      </w:r>
    </w:p>
    <w:p w14:paraId="7D51CCCF" w14:textId="77777777" w:rsidR="008C480B" w:rsidRPr="00C547C8" w:rsidRDefault="008C480B" w:rsidP="008C480B">
      <w:pPr>
        <w:pStyle w:val="Ttulo2"/>
      </w:pPr>
      <w:bookmarkStart w:id="82" w:name="_Toc244071646"/>
      <w:r>
        <w:t>6.9 Situação Atual da Implementação</w:t>
      </w:r>
      <w:bookmarkEnd w:id="82"/>
    </w:p>
    <w:p w14:paraId="462B1C3B" w14:textId="77777777" w:rsidR="0031438E" w:rsidRPr="008C480B" w:rsidRDefault="0031438E" w:rsidP="008C480B">
      <w:pPr>
        <w:spacing w:before="100" w:beforeAutospacing="1" w:after="100" w:afterAutospacing="1" w:line="360" w:lineRule="auto"/>
        <w:ind w:firstLine="708"/>
        <w:jc w:val="both"/>
        <w:rPr>
          <w:rFonts w:cs="Arial"/>
          <w:sz w:val="24"/>
          <w:szCs w:val="24"/>
        </w:rPr>
      </w:pPr>
      <w:r>
        <w:rPr>
          <w:sz w:val="24"/>
          <w:szCs w:val="24"/>
        </w:rPr>
        <w:t>Até o fim de outubro de 2026 estão implementados:</w:t>
      </w:r>
    </w:p>
    <w:p w14:paraId="7EE6E72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acesso administrativo e todos os cadastros;</w:t>
      </w:r>
    </w:p>
    <w:p w14:paraId="7B3F0707"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os roteiros, os planos e as ordens de produção;</w:t>
      </w:r>
    </w:p>
    <w:p w14:paraId="3BFD908E"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ilha de apontamento, com início, pausa, retomada, troca de operação e baixa;</w:t>
      </w:r>
    </w:p>
    <w:p w14:paraId="099F588D"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tela de indicadores, com a exportação em planilha e a impressão do relatório.</w:t>
      </w:r>
    </w:p>
    <w:p w14:paraId="4114DF35" w14:textId="77777777" w:rsidR="0031438E" w:rsidRPr="0031438E" w:rsidRDefault="0031438E" w:rsidP="008C480B">
      <w:pPr>
        <w:spacing w:line="360" w:lineRule="auto"/>
        <w:ind w:firstLine="708"/>
        <w:jc w:val="both"/>
        <w:rPr>
          <w:sz w:val="24"/>
          <w:szCs w:val="24"/>
        </w:rPr>
      </w:pPr>
      <w:r>
        <w:rPr>
          <w:sz w:val="24"/>
          <w:szCs w:val="24"/>
        </w:rPr>
        <w:t>O fluxo completo, do cadastro do produto até a baixa da última etapa e a consulta dos indicadores, foi executado no sistema publicado.</w:t>
      </w:r>
    </w:p>
    <w:p w14:paraId="58C3C0C1" w14:textId="77777777" w:rsidR="0031438E" w:rsidRPr="0031438E" w:rsidRDefault="0031438E" w:rsidP="008C480B">
      <w:pPr>
        <w:spacing w:line="360" w:lineRule="auto"/>
        <w:ind w:firstLine="708"/>
        <w:jc w:val="both"/>
        <w:rPr>
          <w:sz w:val="24"/>
          <w:szCs w:val="24"/>
        </w:rPr>
      </w:pPr>
      <w:r>
        <w:rPr>
          <w:sz w:val="24"/>
          <w:szCs w:val="24"/>
        </w:rPr>
        <w:lastRenderedPageBreak/>
        <w:t>Ainda estão pendentes:</w:t>
      </w:r>
    </w:p>
    <w:p w14:paraId="68C69769"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teste da identificação com um leitor de código físico;</w:t>
      </w:r>
    </w:p>
    <w:p w14:paraId="25AB752E"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a definição de quanto tempo a ilha deve esperar, sem uso, antes de limpar a identificação do operador;</w:t>
      </w:r>
    </w:p>
    <w:p w14:paraId="3DBB3DFA" w14:textId="77777777" w:rsidR="00C547C8" w:rsidRPr="00896C22" w:rsidRDefault="00C547C8" w:rsidP="00896C22">
      <w:pPr>
        <w:pStyle w:val="PargrafodaLista"/>
        <w:numPr>
          <w:ilvl w:val="0"/>
          <w:numId w:val="24"/>
        </w:numPr>
        <w:spacing w:before="100" w:beforeAutospacing="1" w:after="100" w:afterAutospacing="1" w:line="360" w:lineRule="auto"/>
        <w:rPr>
          <w:rFonts w:cs="Arial"/>
          <w:sz w:val="24"/>
          <w:szCs w:val="24"/>
        </w:rPr>
      </w:pPr>
      <w:r>
        <w:rPr>
          <w:rFonts w:cs="Arial"/>
          <w:sz w:val="24"/>
          <w:szCs w:val="24"/>
        </w:rPr>
        <w:t>o acesso à ilha a partir do menu do painel.</w:t>
      </w:r>
    </w:p>
    <w:p w14:paraId="5345789C" w14:textId="77777777" w:rsidR="0031438E" w:rsidRPr="0031438E" w:rsidRDefault="0031438E" w:rsidP="008C480B">
      <w:pPr>
        <w:spacing w:line="360" w:lineRule="auto"/>
        <w:ind w:firstLine="708"/>
        <w:jc w:val="both"/>
        <w:rPr>
          <w:sz w:val="24"/>
          <w:szCs w:val="24"/>
        </w:rPr>
      </w:pPr>
      <w:r>
        <w:rPr>
          <w:sz w:val="24"/>
          <w:szCs w:val="24"/>
        </w:rPr>
        <w:t>Os testes funcionais com o registro das evidências e os resultados obtidos com o uso do sistema serão apresentados após a conclusão dessas etapas.</w:t>
      </w:r>
    </w:p>
    <w:p w14:paraId="2B30DBE1" w14:textId="77777777" w:rsidR="008B7BC4" w:rsidRPr="00AC4D4B" w:rsidRDefault="008B7BC4" w:rsidP="00360D89">
      <w:pPr>
        <w:spacing w:after="100" w:afterAutospacing="1"/>
        <w:rPr>
          <w:rFonts w:ascii="Times New Roman" w:hAnsi="Times New Roman" w:cs="Times New Roman"/>
          <w:b/>
          <w:sz w:val="24"/>
          <w:szCs w:val="24"/>
        </w:rPr>
      </w:pPr>
      <w:r>
        <w:rPr>
          <w:rFonts w:ascii="Times New Roman" w:hAnsi="Times New Roman" w:cs="Times New Roman"/>
          <w:b/>
          <w:sz w:val="24"/>
          <w:szCs w:val="24"/>
        </w:rPr>
        <w:br w:type="page"/>
      </w:r>
    </w:p>
    <w:p w14:paraId="0C700D19" w14:textId="77777777" w:rsidR="00A3025E" w:rsidRDefault="00A3025E" w:rsidP="00360D89">
      <w:pPr>
        <w:pStyle w:val="Ttulo1"/>
        <w:spacing w:after="100" w:afterAutospacing="1"/>
        <w:jc w:val="center"/>
      </w:pPr>
      <w:bookmarkStart w:id="83" w:name="_Toc244071647"/>
      <w:r>
        <w:lastRenderedPageBreak/>
        <w:t>REFERÊNCIAS</w:t>
      </w:r>
      <w:bookmarkEnd w:id="83"/>
    </w:p>
    <w:p w14:paraId="41B34110" w14:textId="77777777" w:rsidR="00896C22" w:rsidRPr="00896C22" w:rsidRDefault="00896C22" w:rsidP="00896C22"/>
    <w:p w14:paraId="14D3D982" w14:textId="77777777" w:rsidR="0076634B" w:rsidRPr="009141DA" w:rsidRDefault="0076634B" w:rsidP="00797529">
      <w:pPr>
        <w:spacing w:after="100" w:afterAutospacing="1"/>
        <w:jc w:val="both"/>
        <w:rPr>
          <w:sz w:val="24"/>
          <w:lang w:val="en-US"/>
        </w:rPr>
      </w:pPr>
      <w:r>
        <w:rPr>
          <w:sz w:val="24"/>
        </w:rPr>
        <w:t xml:space="preserve">ARXIV. </w:t>
      </w:r>
      <w:r>
        <w:rPr>
          <w:b/>
          <w:bCs/>
          <w:sz w:val="24"/>
          <w:lang w:val="en-US"/>
        </w:rPr>
        <w:t>Adaptive Agent-Based SCADA System</w:t>
      </w:r>
      <w:r>
        <w:rPr>
          <w:sz w:val="24"/>
          <w:lang w:val="en-US"/>
        </w:rPr>
        <w:t xml:space="preserve">. </w:t>
      </w:r>
      <w:r>
        <w:rPr>
          <w:sz w:val="24"/>
        </w:rPr>
        <w:t xml:space="preserve">Disponível em: https://arxiv.org/abs/1509.08215. </w:t>
      </w:r>
      <w:r>
        <w:rPr>
          <w:sz w:val="24"/>
          <w:lang w:val="en-US"/>
        </w:rPr>
        <w:t>Acesso em: 05 abr. 2026.</w:t>
      </w:r>
    </w:p>
    <w:p w14:paraId="1E4C09C6" w14:textId="77777777" w:rsidR="0076634B" w:rsidRPr="00A3025E" w:rsidRDefault="0076634B" w:rsidP="00797529">
      <w:pPr>
        <w:spacing w:after="100" w:afterAutospacing="1"/>
        <w:jc w:val="both"/>
        <w:rPr>
          <w:sz w:val="24"/>
        </w:rPr>
      </w:pPr>
      <w:r>
        <w:rPr>
          <w:sz w:val="24"/>
          <w:lang w:val="en-US"/>
        </w:rPr>
        <w:t xml:space="preserve">ARXIV. </w:t>
      </w:r>
      <w:r>
        <w:rPr>
          <w:b/>
          <w:bCs/>
          <w:sz w:val="24"/>
          <w:lang w:val="en-US"/>
        </w:rPr>
        <w:t>Artificial Intelligence and Machine Learning to Predict and Improve Efficiency in Manufacturing Industry</w:t>
      </w:r>
      <w:r>
        <w:rPr>
          <w:sz w:val="24"/>
          <w:lang w:val="en-US"/>
        </w:rPr>
        <w:t xml:space="preserve">. </w:t>
      </w:r>
      <w:r>
        <w:rPr>
          <w:sz w:val="24"/>
        </w:rPr>
        <w:t>Disponível em: https://arxiv.org/abs/1901.02256. Acesso em: 05 abr. 2026.</w:t>
      </w:r>
    </w:p>
    <w:p w14:paraId="661FB796" w14:textId="77777777" w:rsidR="0076634B" w:rsidRPr="0076634B" w:rsidRDefault="0076634B" w:rsidP="00797529">
      <w:pPr>
        <w:spacing w:after="100" w:afterAutospacing="1"/>
        <w:jc w:val="both"/>
        <w:rPr>
          <w:sz w:val="24"/>
        </w:rPr>
      </w:pPr>
      <w:r>
        <w:rPr>
          <w:sz w:val="24"/>
          <w:lang w:val="en-US"/>
        </w:rPr>
        <w:t xml:space="preserve">ARXIV. </w:t>
      </w:r>
      <w:r>
        <w:rPr>
          <w:b/>
          <w:bCs/>
          <w:sz w:val="24"/>
          <w:lang w:val="en-US"/>
        </w:rPr>
        <w:t>Simple, Flexible, and Interoperable SCADA System Based on Agent Technology.</w:t>
      </w:r>
      <w:r>
        <w:rPr>
          <w:sz w:val="24"/>
          <w:lang w:val="en-US"/>
        </w:rPr>
        <w:t xml:space="preserve"> </w:t>
      </w:r>
      <w:r>
        <w:rPr>
          <w:sz w:val="24"/>
        </w:rPr>
        <w:t>Disponível em: https://arxiv.org/abs/1509.03214. Acesso em: 05 abr. 2026.</w:t>
      </w:r>
    </w:p>
    <w:p w14:paraId="69D2DA58" w14:textId="77777777" w:rsidR="0076634B" w:rsidRPr="0076634B" w:rsidRDefault="0076634B" w:rsidP="00797529">
      <w:pPr>
        <w:spacing w:after="100" w:afterAutospacing="1"/>
        <w:jc w:val="both"/>
        <w:rPr>
          <w:sz w:val="24"/>
        </w:rPr>
      </w:pPr>
      <w:r>
        <w:rPr>
          <w:sz w:val="24"/>
        </w:rPr>
        <w:t xml:space="preserve">BOYER, Stuart A. </w:t>
      </w:r>
      <w:r>
        <w:rPr>
          <w:b/>
          <w:bCs/>
          <w:sz w:val="24"/>
        </w:rPr>
        <w:t xml:space="preserve">SCADA: supervisory control and data acquisition. </w:t>
      </w:r>
      <w:r>
        <w:rPr>
          <w:sz w:val="24"/>
        </w:rPr>
        <w:t>4. ed. Research Triangle Park: ISA, 2010.</w:t>
      </w:r>
    </w:p>
    <w:p w14:paraId="590F4E8A" w14:textId="77777777" w:rsidR="0076634B" w:rsidRPr="0076634B" w:rsidRDefault="0076634B" w:rsidP="00797529">
      <w:pPr>
        <w:spacing w:after="100" w:afterAutospacing="1"/>
        <w:jc w:val="both"/>
        <w:rPr>
          <w:sz w:val="24"/>
        </w:rPr>
      </w:pPr>
      <w:r>
        <w:rPr>
          <w:sz w:val="24"/>
        </w:rPr>
        <w:t xml:space="preserve">GROOVER, Mikell P. </w:t>
      </w:r>
      <w:r>
        <w:rPr>
          <w:b/>
          <w:bCs/>
          <w:sz w:val="24"/>
        </w:rPr>
        <w:t xml:space="preserve">Automação industrial e sistemas de manufatura. </w:t>
      </w:r>
      <w:r>
        <w:rPr>
          <w:sz w:val="24"/>
        </w:rPr>
        <w:t>3. ed. São Paulo: Pearson Prentice Hall, 2011.</w:t>
      </w:r>
    </w:p>
    <w:p w14:paraId="3B44E58A" w14:textId="77777777" w:rsidR="0076634B" w:rsidRPr="0052058E" w:rsidRDefault="0076634B" w:rsidP="00797529">
      <w:pPr>
        <w:spacing w:after="100" w:afterAutospacing="1"/>
        <w:jc w:val="both"/>
        <w:rPr>
          <w:sz w:val="24"/>
          <w:lang w:val="en-US"/>
        </w:rPr>
      </w:pPr>
      <w:r>
        <w:rPr>
          <w:sz w:val="24"/>
        </w:rPr>
        <w:t xml:space="preserve">GTR CONSULTORIA. </w:t>
      </w:r>
      <w:r>
        <w:rPr>
          <w:b/>
          <w:bCs/>
          <w:sz w:val="24"/>
        </w:rPr>
        <w:t>OEE –</w:t>
      </w:r>
      <w:r>
        <w:rPr>
          <w:sz w:val="24"/>
        </w:rPr>
        <w:t xml:space="preserve"> </w:t>
      </w:r>
      <w:r>
        <w:rPr>
          <w:b/>
          <w:bCs/>
          <w:sz w:val="24"/>
        </w:rPr>
        <w:t>Eficácia Global dos Equipamentos.</w:t>
      </w:r>
      <w:r>
        <w:rPr>
          <w:sz w:val="24"/>
        </w:rPr>
        <w:t xml:space="preserve"> Disponível em: https://www.gtrconsultoria.com.br/blog/oee-overall-effectiveness-equipment-eficacia-global-dos-equipamentos. </w:t>
      </w:r>
      <w:r>
        <w:rPr>
          <w:sz w:val="24"/>
          <w:lang w:val="en-US"/>
        </w:rPr>
        <w:t>Acesso em: 05 abr. 2026.</w:t>
      </w:r>
    </w:p>
    <w:p w14:paraId="5D26BE11" w14:textId="77777777" w:rsidR="00A3025E" w:rsidRPr="00A3025E" w:rsidRDefault="00A3025E" w:rsidP="00797529">
      <w:pPr>
        <w:spacing w:after="100" w:afterAutospacing="1"/>
        <w:jc w:val="both"/>
        <w:rPr>
          <w:sz w:val="24"/>
        </w:rPr>
      </w:pPr>
      <w:r>
        <w:rPr>
          <w:sz w:val="24"/>
        </w:rPr>
        <w:t xml:space="preserve">HARBOR INFORMÁTICA INDUSTRIAL. </w:t>
      </w:r>
      <w:r>
        <w:rPr>
          <w:rStyle w:val="Forte"/>
          <w:sz w:val="24"/>
        </w:rPr>
        <w:t>LiveMES: a produção nas suas mãos</w:t>
      </w:r>
      <w:r>
        <w:rPr>
          <w:sz w:val="24"/>
        </w:rPr>
        <w:t>. Disponível em: https://www.livemes.com/. Acesso em: 16 mar. 2026.</w:t>
      </w:r>
    </w:p>
    <w:p w14:paraId="32567156" w14:textId="77777777" w:rsidR="00A3025E" w:rsidRDefault="00A3025E" w:rsidP="00797529">
      <w:pPr>
        <w:spacing w:after="100" w:afterAutospacing="1"/>
        <w:jc w:val="both"/>
        <w:rPr>
          <w:sz w:val="24"/>
        </w:rPr>
      </w:pPr>
      <w:r>
        <w:rPr>
          <w:rStyle w:val="whitespace-normal"/>
          <w:sz w:val="24"/>
        </w:rPr>
        <w:t>Inductive Automation</w:t>
      </w:r>
      <w:r>
        <w:rPr>
          <w:sz w:val="24"/>
        </w:rPr>
        <w:t xml:space="preserve">. </w:t>
      </w:r>
      <w:r>
        <w:rPr>
          <w:rStyle w:val="Forte"/>
          <w:sz w:val="24"/>
        </w:rPr>
        <w:t>SCADA Software – Ignition</w:t>
      </w:r>
      <w:r>
        <w:rPr>
          <w:sz w:val="24"/>
        </w:rPr>
        <w:t>. Disponível em: https://inductiveautomation.com/scada-software/. Acesso em: 16 mar. 2026.</w:t>
      </w:r>
    </w:p>
    <w:p w14:paraId="3946BDF2" w14:textId="77777777" w:rsidR="0076634B" w:rsidRPr="0076634B" w:rsidRDefault="0076634B" w:rsidP="00797529">
      <w:pPr>
        <w:spacing w:after="100" w:afterAutospacing="1"/>
        <w:jc w:val="both"/>
        <w:rPr>
          <w:sz w:val="24"/>
        </w:rPr>
      </w:pPr>
      <w:r>
        <w:rPr>
          <w:sz w:val="24"/>
        </w:rPr>
        <w:t xml:space="preserve">KLETTI, Jürgen (ed.). </w:t>
      </w:r>
      <w:r>
        <w:rPr>
          <w:b/>
          <w:bCs/>
          <w:sz w:val="24"/>
        </w:rPr>
        <w:t xml:space="preserve">Manufacturing execution system – MES. </w:t>
      </w:r>
      <w:r>
        <w:rPr>
          <w:sz w:val="24"/>
        </w:rPr>
        <w:t>Berlin: Springer, 2007.</w:t>
      </w:r>
    </w:p>
    <w:p w14:paraId="69F1AE40" w14:textId="77777777" w:rsidR="0076634B" w:rsidRPr="0076634B" w:rsidRDefault="0076634B" w:rsidP="00797529">
      <w:pPr>
        <w:spacing w:after="100" w:afterAutospacing="1"/>
        <w:jc w:val="both"/>
        <w:rPr>
          <w:sz w:val="24"/>
        </w:rPr>
      </w:pPr>
      <w:r>
        <w:rPr>
          <w:sz w:val="24"/>
        </w:rPr>
        <w:t xml:space="preserve">LAUDON, Kenneth C.; LAUDON, Jane P. </w:t>
      </w:r>
      <w:r>
        <w:rPr>
          <w:b/>
          <w:bCs/>
          <w:sz w:val="24"/>
        </w:rPr>
        <w:t xml:space="preserve">Sistemas de informação gerenciais. </w:t>
      </w:r>
      <w:r>
        <w:rPr>
          <w:sz w:val="24"/>
        </w:rPr>
        <w:t>11. ed. São Paulo: Pearson Education do Brasil, 2014.</w:t>
      </w:r>
    </w:p>
    <w:p w14:paraId="77B6B612" w14:textId="77777777" w:rsidR="0076634B" w:rsidRPr="0076634B" w:rsidRDefault="0076634B" w:rsidP="00797529">
      <w:pPr>
        <w:spacing w:after="100" w:afterAutospacing="1"/>
        <w:jc w:val="both"/>
        <w:rPr>
          <w:sz w:val="24"/>
        </w:rPr>
      </w:pPr>
      <w:r>
        <w:rPr>
          <w:sz w:val="24"/>
        </w:rPr>
        <w:t xml:space="preserve">NOMUS. </w:t>
      </w:r>
      <w:r>
        <w:rPr>
          <w:b/>
          <w:bCs/>
          <w:sz w:val="24"/>
        </w:rPr>
        <w:t xml:space="preserve">OEE: o que é, como funciona e </w:t>
      </w:r>
      <w:r>
        <w:rPr>
          <w:sz w:val="24"/>
        </w:rPr>
        <w:t>como calcular. Disponível em: https://www.nomus.com.br/blog-industrial/oee/. Acesso em: 05 abr. 2026.</w:t>
      </w:r>
    </w:p>
    <w:p w14:paraId="3773D52A" w14:textId="77777777" w:rsidR="0076634B" w:rsidRPr="0076634B" w:rsidRDefault="0076634B" w:rsidP="00797529">
      <w:pPr>
        <w:spacing w:after="100" w:afterAutospacing="1"/>
        <w:jc w:val="both"/>
        <w:rPr>
          <w:sz w:val="24"/>
        </w:rPr>
      </w:pPr>
      <w:r>
        <w:rPr>
          <w:sz w:val="24"/>
        </w:rPr>
        <w:t xml:space="preserve">OEE.COM.BR. </w:t>
      </w:r>
      <w:r>
        <w:rPr>
          <w:b/>
          <w:bCs/>
          <w:sz w:val="24"/>
        </w:rPr>
        <w:t>O que é OEE?</w:t>
      </w:r>
      <w:r>
        <w:rPr>
          <w:sz w:val="24"/>
        </w:rPr>
        <w:t xml:space="preserve"> Disponível em: https://www.oee.com.br/o-que-e-oee/. Acesso em: 16 mar. 2026.</w:t>
      </w:r>
    </w:p>
    <w:p w14:paraId="71C57336" w14:textId="77777777" w:rsidR="0076634B" w:rsidRPr="0076634B" w:rsidRDefault="0076634B" w:rsidP="00797529">
      <w:pPr>
        <w:spacing w:after="100" w:afterAutospacing="1"/>
        <w:jc w:val="both"/>
        <w:rPr>
          <w:sz w:val="24"/>
        </w:rPr>
      </w:pPr>
      <w:r>
        <w:rPr>
          <w:sz w:val="24"/>
        </w:rPr>
        <w:t xml:space="preserve">OHNO, Taiichi. </w:t>
      </w:r>
      <w:r>
        <w:rPr>
          <w:b/>
          <w:bCs/>
          <w:sz w:val="24"/>
        </w:rPr>
        <w:t xml:space="preserve">O sistema Toyota de produção: além da produção em larga escala. </w:t>
      </w:r>
      <w:r>
        <w:rPr>
          <w:sz w:val="24"/>
        </w:rPr>
        <w:t>Porto Alegre: Bookman, 1997.</w:t>
      </w:r>
    </w:p>
    <w:p w14:paraId="3EE1DF58" w14:textId="77777777" w:rsidR="0076634B" w:rsidRPr="0076634B" w:rsidRDefault="0076634B" w:rsidP="00797529">
      <w:pPr>
        <w:spacing w:after="100" w:afterAutospacing="1"/>
        <w:jc w:val="both"/>
        <w:rPr>
          <w:sz w:val="24"/>
        </w:rPr>
      </w:pPr>
      <w:r>
        <w:rPr>
          <w:sz w:val="24"/>
        </w:rPr>
        <w:lastRenderedPageBreak/>
        <w:t xml:space="preserve">PRESSMAN, Roger; MAXIM, Bruce. </w:t>
      </w:r>
      <w:r>
        <w:rPr>
          <w:b/>
          <w:bCs/>
          <w:sz w:val="24"/>
        </w:rPr>
        <w:t>Engenharia de Software: uma abordagem profissional.</w:t>
      </w:r>
      <w:r>
        <w:rPr>
          <w:sz w:val="24"/>
        </w:rPr>
        <w:t xml:space="preserve"> 9. ed. Porto Alegre: AMGH, 2020. Acesso em 16 mar. 2026.</w:t>
      </w:r>
    </w:p>
    <w:p w14:paraId="7A420F34" w14:textId="77777777" w:rsidR="0076634B" w:rsidRPr="0076634B" w:rsidRDefault="0076634B" w:rsidP="00797529">
      <w:pPr>
        <w:spacing w:after="100" w:afterAutospacing="1"/>
        <w:jc w:val="both"/>
        <w:rPr>
          <w:sz w:val="24"/>
        </w:rPr>
      </w:pPr>
      <w:r>
        <w:rPr>
          <w:sz w:val="24"/>
        </w:rPr>
        <w:t xml:space="preserve">REVISTA INTERFACE TECNOLÓGICA. </w:t>
      </w:r>
      <w:r>
        <w:rPr>
          <w:b/>
          <w:bCs/>
          <w:sz w:val="24"/>
        </w:rPr>
        <w:t>Aplicação do indicador OEE em empresa industrial.</w:t>
      </w:r>
      <w:r>
        <w:rPr>
          <w:sz w:val="24"/>
        </w:rPr>
        <w:t xml:space="preserve"> Disponível em: https://revista.fatectq.edu.br/interfacetecnologica/article/view/1416. Acesso em: 05 abr. 2026.</w:t>
      </w:r>
    </w:p>
    <w:p w14:paraId="534E2EBB" w14:textId="77777777" w:rsidR="0076634B" w:rsidRPr="0076634B" w:rsidRDefault="0076634B" w:rsidP="00797529">
      <w:pPr>
        <w:spacing w:after="100" w:afterAutospacing="1"/>
        <w:jc w:val="both"/>
        <w:rPr>
          <w:sz w:val="24"/>
        </w:rPr>
      </w:pPr>
      <w:r>
        <w:rPr>
          <w:sz w:val="24"/>
        </w:rPr>
        <w:t xml:space="preserve">SIEMENS. </w:t>
      </w:r>
      <w:r>
        <w:rPr>
          <w:b/>
          <w:bCs/>
          <w:sz w:val="24"/>
        </w:rPr>
        <w:t>Sistemas SCADA.</w:t>
      </w:r>
      <w:r>
        <w:rPr>
          <w:sz w:val="24"/>
        </w:rPr>
        <w:t xml:space="preserve"> Disponível em: https://www.siemens.com/pt-br/products/scada/. Acesso em: 16 mar. 2026.</w:t>
      </w:r>
    </w:p>
    <w:p w14:paraId="7963AB0D" w14:textId="77777777" w:rsidR="0076634B" w:rsidRPr="0076634B" w:rsidRDefault="0076634B" w:rsidP="00797529">
      <w:pPr>
        <w:spacing w:after="100" w:afterAutospacing="1"/>
        <w:jc w:val="both"/>
        <w:rPr>
          <w:sz w:val="24"/>
        </w:rPr>
      </w:pPr>
      <w:r>
        <w:rPr>
          <w:sz w:val="24"/>
        </w:rPr>
        <w:t xml:space="preserve">SLACK, Nigel; BRANDON-JONES, Alistair; JOHNSTON, Robert. </w:t>
      </w:r>
      <w:r>
        <w:rPr>
          <w:b/>
          <w:bCs/>
          <w:sz w:val="24"/>
        </w:rPr>
        <w:t xml:space="preserve">Administração da produção. </w:t>
      </w:r>
      <w:r>
        <w:rPr>
          <w:sz w:val="24"/>
        </w:rPr>
        <w:t>8. ed. São Paulo: Atlas, 2018.</w:t>
      </w:r>
    </w:p>
    <w:p w14:paraId="7FA5F9DF" w14:textId="77777777" w:rsidR="0076634B" w:rsidRPr="0076634B" w:rsidRDefault="0076634B" w:rsidP="00797529">
      <w:pPr>
        <w:spacing w:after="100" w:afterAutospacing="1"/>
        <w:jc w:val="both"/>
        <w:rPr>
          <w:sz w:val="24"/>
        </w:rPr>
      </w:pPr>
      <w:r>
        <w:rPr>
          <w:sz w:val="24"/>
        </w:rPr>
        <w:t xml:space="preserve">SOMMERVILLE, Ian. </w:t>
      </w:r>
      <w:r>
        <w:rPr>
          <w:b/>
          <w:bCs/>
          <w:sz w:val="24"/>
        </w:rPr>
        <w:t xml:space="preserve">Engenharia de Software. </w:t>
      </w:r>
      <w:r>
        <w:rPr>
          <w:sz w:val="24"/>
        </w:rPr>
        <w:t>10. ed. São Paulo: Pearson, 2019.</w:t>
      </w:r>
    </w:p>
    <w:sectPr w:rsidR="0076634B" w:rsidRPr="0076634B" w:rsidSect="00360D89">
      <w:headerReference w:type="default" r:id="rId31"/>
      <w:pgSz w:w="11906" w:h="16838" w:code="9"/>
      <w:pgMar w:top="1701" w:right="1134" w:bottom="1134" w:left="1701" w:header="709" w:footer="709" w:gutter="0"/>
      <w:pgNumType w:start="11"/>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F7839" w14:textId="77777777" w:rsidR="00683144" w:rsidRDefault="00683144" w:rsidP="002A4F8D">
      <w:pPr>
        <w:spacing w:after="0" w:line="240" w:lineRule="auto"/>
      </w:pPr>
      <w:r>
        <w:separator/>
      </w:r>
    </w:p>
  </w:endnote>
  <w:endnote w:type="continuationSeparator" w:id="0">
    <w:p w14:paraId="1B66CEB4" w14:textId="77777777" w:rsidR="00683144" w:rsidRDefault="00683144" w:rsidP="002A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D5EC1" w14:textId="77777777" w:rsidR="00A049A2" w:rsidRDefault="00A049A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B8A41" w14:textId="77777777" w:rsidR="00A049A2" w:rsidRDefault="00A049A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2EAA" w14:textId="77777777" w:rsidR="00A049A2" w:rsidRDefault="00A049A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8FC13" w14:textId="77777777" w:rsidR="00683144" w:rsidRDefault="00683144" w:rsidP="002A4F8D">
      <w:pPr>
        <w:spacing w:after="0" w:line="240" w:lineRule="auto"/>
      </w:pPr>
      <w:r>
        <w:separator/>
      </w:r>
    </w:p>
  </w:footnote>
  <w:footnote w:type="continuationSeparator" w:id="0">
    <w:p w14:paraId="2DBDEEC2" w14:textId="77777777" w:rsidR="00683144" w:rsidRDefault="00683144" w:rsidP="002A4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0197C" w14:textId="77777777" w:rsidR="00A049A2" w:rsidRDefault="00A049A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00FFC" w14:textId="77777777" w:rsidR="00F14988" w:rsidRDefault="00F14988" w:rsidP="00A31332">
    <w:pPr>
      <w:pStyle w:val="Cabealho"/>
      <w:jc w:val="center"/>
    </w:pPr>
    <w:r w:rsidRPr="00A31332">
      <w:rPr>
        <w:rFonts w:ascii="Calibri" w:eastAsia="Calibri" w:hAnsi="Calibri" w:cs="Times New Roman"/>
        <w:noProof/>
        <w:lang w:eastAsia="pt-BR"/>
      </w:rPr>
      <w:drawing>
        <wp:inline distT="0" distB="0" distL="0" distR="0" wp14:anchorId="60ACA2AD" wp14:editId="59E9AC13">
          <wp:extent cx="1619048" cy="647619"/>
          <wp:effectExtent l="0" t="0" r="0" b="0"/>
          <wp:docPr id="5" name="Imagem 5" descr="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88908" name="Imagem 1" descr="Logotipo  O conteúdo gerado por IA pode estar incorreto."/>
                  <pic:cNvPicPr/>
                </pic:nvPicPr>
                <pic:blipFill>
                  <a:blip r:embed="rId1">
                    <a:extLst>
                      <a:ext uri="{28A0092B-C50C-407E-A947-70E740481C1C}">
                        <a14:useLocalDpi xmlns:a14="http://schemas.microsoft.com/office/drawing/2010/main" val="0"/>
                      </a:ext>
                    </a:extLst>
                  </a:blip>
                  <a:stretch>
                    <a:fillRect/>
                  </a:stretch>
                </pic:blipFill>
                <pic:spPr>
                  <a:xfrm>
                    <a:off x="0" y="0"/>
                    <a:ext cx="1619048" cy="64761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502" w14:textId="77777777" w:rsidR="00A049A2" w:rsidRDefault="00A049A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2588148"/>
      <w:docPartObj>
        <w:docPartGallery w:val="Page Numbers (Top of Page)"/>
        <w:docPartUnique/>
      </w:docPartObj>
    </w:sdtPr>
    <w:sdtEndPr/>
    <w:sdtContent>
      <w:p w14:paraId="0E92DBCB" w14:textId="77777777" w:rsidR="00F14988" w:rsidRDefault="00F14988">
        <w:pPr>
          <w:pStyle w:val="Cabealho"/>
          <w:jc w:val="right"/>
        </w:pPr>
        <w:r>
          <w:fldChar w:fldCharType="begin"/>
        </w:r>
        <w:r>
          <w:instrText>PAGE   \* MERGEFORMAT</w:instrText>
        </w:r>
        <w:r>
          <w:fldChar w:fldCharType="separate"/>
        </w:r>
        <w:r w:rsidR="004C2DC7">
          <w:rPr>
            <w:noProof/>
          </w:rPr>
          <w:t>11</w:t>
        </w:r>
        <w:r>
          <w:fldChar w:fldCharType="end"/>
        </w:r>
      </w:p>
    </w:sdtContent>
  </w:sdt>
  <w:p w14:paraId="3306C2E7" w14:textId="77777777" w:rsidR="00F14988" w:rsidRDefault="00F14988" w:rsidP="00360D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F14"/>
    <w:multiLevelType w:val="multilevel"/>
    <w:tmpl w:val="1686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2E91"/>
    <w:multiLevelType w:val="multilevel"/>
    <w:tmpl w:val="7B7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00EC"/>
    <w:multiLevelType w:val="hybridMultilevel"/>
    <w:tmpl w:val="F6FA55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EF86EBC"/>
    <w:multiLevelType w:val="multilevel"/>
    <w:tmpl w:val="094A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8524C"/>
    <w:multiLevelType w:val="multilevel"/>
    <w:tmpl w:val="F46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A27C0"/>
    <w:multiLevelType w:val="hybridMultilevel"/>
    <w:tmpl w:val="8FF298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FDD1199"/>
    <w:multiLevelType w:val="multilevel"/>
    <w:tmpl w:val="A150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B0D1A"/>
    <w:multiLevelType w:val="hybridMultilevel"/>
    <w:tmpl w:val="A8508D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9141D15"/>
    <w:multiLevelType w:val="multilevel"/>
    <w:tmpl w:val="E77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D25177"/>
    <w:multiLevelType w:val="multilevel"/>
    <w:tmpl w:val="11A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FE1CDC"/>
    <w:multiLevelType w:val="multilevel"/>
    <w:tmpl w:val="B630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14528"/>
    <w:multiLevelType w:val="hybridMultilevel"/>
    <w:tmpl w:val="C26E7F1A"/>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15:restartNumberingAfterBreak="0">
    <w:nsid w:val="4B5B2C00"/>
    <w:multiLevelType w:val="hybridMultilevel"/>
    <w:tmpl w:val="AC2EF1C4"/>
    <w:lvl w:ilvl="0" w:tplc="38A802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529FF"/>
    <w:multiLevelType w:val="multilevel"/>
    <w:tmpl w:val="BB924F74"/>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E136C5"/>
    <w:multiLevelType w:val="multilevel"/>
    <w:tmpl w:val="D82A7A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D26B4E"/>
    <w:multiLevelType w:val="hybridMultilevel"/>
    <w:tmpl w:val="D06AFCCE"/>
    <w:lvl w:ilvl="0" w:tplc="19CE548E">
      <w:numFmt w:val="bullet"/>
      <w:lvlText w:val="•"/>
      <w:lvlJc w:val="left"/>
      <w:pPr>
        <w:ind w:left="1080" w:hanging="360"/>
      </w:pPr>
      <w:rPr>
        <w:rFonts w:ascii="Arial" w:eastAsia="Times New Roman"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5977005B"/>
    <w:multiLevelType w:val="hybridMultilevel"/>
    <w:tmpl w:val="8F2AE14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A6F1485"/>
    <w:multiLevelType w:val="multilevel"/>
    <w:tmpl w:val="B9F6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2615D4"/>
    <w:multiLevelType w:val="multilevel"/>
    <w:tmpl w:val="2C2A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7E1E82"/>
    <w:multiLevelType w:val="hybridMultilevel"/>
    <w:tmpl w:val="39364A66"/>
    <w:lvl w:ilvl="0" w:tplc="19CE548E">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4387B31"/>
    <w:multiLevelType w:val="multilevel"/>
    <w:tmpl w:val="B5B2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B6957"/>
    <w:multiLevelType w:val="multilevel"/>
    <w:tmpl w:val="1C10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D227DF"/>
    <w:multiLevelType w:val="multilevel"/>
    <w:tmpl w:val="95C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343F1"/>
    <w:multiLevelType w:val="multilevel"/>
    <w:tmpl w:val="9032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A4420"/>
    <w:multiLevelType w:val="multilevel"/>
    <w:tmpl w:val="7E0E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7380591">
    <w:abstractNumId w:val="12"/>
  </w:num>
  <w:num w:numId="2" w16cid:durableId="19747811">
    <w:abstractNumId w:val="5"/>
  </w:num>
  <w:num w:numId="3" w16cid:durableId="1271400287">
    <w:abstractNumId w:val="16"/>
  </w:num>
  <w:num w:numId="4" w16cid:durableId="774404000">
    <w:abstractNumId w:val="20"/>
  </w:num>
  <w:num w:numId="5" w16cid:durableId="1602831066">
    <w:abstractNumId w:val="21"/>
  </w:num>
  <w:num w:numId="6" w16cid:durableId="1836990180">
    <w:abstractNumId w:val="23"/>
  </w:num>
  <w:num w:numId="7" w16cid:durableId="1382099998">
    <w:abstractNumId w:val="14"/>
  </w:num>
  <w:num w:numId="8" w16cid:durableId="1092317623">
    <w:abstractNumId w:val="4"/>
  </w:num>
  <w:num w:numId="9" w16cid:durableId="2119181265">
    <w:abstractNumId w:val="7"/>
  </w:num>
  <w:num w:numId="10" w16cid:durableId="31539522">
    <w:abstractNumId w:val="19"/>
  </w:num>
  <w:num w:numId="11" w16cid:durableId="725647219">
    <w:abstractNumId w:val="11"/>
  </w:num>
  <w:num w:numId="12" w16cid:durableId="1991471221">
    <w:abstractNumId w:val="15"/>
  </w:num>
  <w:num w:numId="13" w16cid:durableId="1349988177">
    <w:abstractNumId w:val="1"/>
  </w:num>
  <w:num w:numId="14" w16cid:durableId="1541938738">
    <w:abstractNumId w:val="3"/>
  </w:num>
  <w:num w:numId="15" w16cid:durableId="2068334335">
    <w:abstractNumId w:val="18"/>
  </w:num>
  <w:num w:numId="16" w16cid:durableId="1002127157">
    <w:abstractNumId w:val="9"/>
  </w:num>
  <w:num w:numId="17" w16cid:durableId="1370884263">
    <w:abstractNumId w:val="6"/>
  </w:num>
  <w:num w:numId="18" w16cid:durableId="457841956">
    <w:abstractNumId w:val="24"/>
  </w:num>
  <w:num w:numId="19" w16cid:durableId="615451955">
    <w:abstractNumId w:val="22"/>
  </w:num>
  <w:num w:numId="20" w16cid:durableId="741025762">
    <w:abstractNumId w:val="0"/>
  </w:num>
  <w:num w:numId="21" w16cid:durableId="1536773053">
    <w:abstractNumId w:val="17"/>
  </w:num>
  <w:num w:numId="22" w16cid:durableId="2013990659">
    <w:abstractNumId w:val="10"/>
  </w:num>
  <w:num w:numId="23" w16cid:durableId="773591929">
    <w:abstractNumId w:val="8"/>
  </w:num>
  <w:num w:numId="24" w16cid:durableId="1936160168">
    <w:abstractNumId w:val="2"/>
  </w:num>
  <w:num w:numId="25" w16cid:durableId="10182387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F8D"/>
    <w:rsid w:val="000330F6"/>
    <w:rsid w:val="00061EB9"/>
    <w:rsid w:val="00086173"/>
    <w:rsid w:val="000A5CB2"/>
    <w:rsid w:val="000D518F"/>
    <w:rsid w:val="000D58ED"/>
    <w:rsid w:val="000E279D"/>
    <w:rsid w:val="001007FB"/>
    <w:rsid w:val="001055D6"/>
    <w:rsid w:val="00124BE0"/>
    <w:rsid w:val="0014362A"/>
    <w:rsid w:val="00154A08"/>
    <w:rsid w:val="00155503"/>
    <w:rsid w:val="00226EFF"/>
    <w:rsid w:val="002522C5"/>
    <w:rsid w:val="00254A42"/>
    <w:rsid w:val="0027404A"/>
    <w:rsid w:val="00290FF0"/>
    <w:rsid w:val="002A4864"/>
    <w:rsid w:val="002A4F8D"/>
    <w:rsid w:val="002B7B49"/>
    <w:rsid w:val="002C2024"/>
    <w:rsid w:val="002E67A8"/>
    <w:rsid w:val="002E6C6E"/>
    <w:rsid w:val="002F10BA"/>
    <w:rsid w:val="0031438E"/>
    <w:rsid w:val="00316373"/>
    <w:rsid w:val="00320EA6"/>
    <w:rsid w:val="00360D89"/>
    <w:rsid w:val="00376514"/>
    <w:rsid w:val="003E1668"/>
    <w:rsid w:val="004261BB"/>
    <w:rsid w:val="004275F8"/>
    <w:rsid w:val="00451CCD"/>
    <w:rsid w:val="004650F8"/>
    <w:rsid w:val="00475DA8"/>
    <w:rsid w:val="0049132E"/>
    <w:rsid w:val="004A4DC5"/>
    <w:rsid w:val="004A692E"/>
    <w:rsid w:val="004C2DC7"/>
    <w:rsid w:val="004D2748"/>
    <w:rsid w:val="004E3667"/>
    <w:rsid w:val="004E3CA6"/>
    <w:rsid w:val="0052058E"/>
    <w:rsid w:val="0052659C"/>
    <w:rsid w:val="00544D4B"/>
    <w:rsid w:val="0055765D"/>
    <w:rsid w:val="00560C87"/>
    <w:rsid w:val="005626C9"/>
    <w:rsid w:val="00591908"/>
    <w:rsid w:val="005A2115"/>
    <w:rsid w:val="005B173D"/>
    <w:rsid w:val="005B1943"/>
    <w:rsid w:val="005D6736"/>
    <w:rsid w:val="00610C93"/>
    <w:rsid w:val="00623264"/>
    <w:rsid w:val="00683144"/>
    <w:rsid w:val="00683C13"/>
    <w:rsid w:val="0069204D"/>
    <w:rsid w:val="006B2629"/>
    <w:rsid w:val="006E1AF7"/>
    <w:rsid w:val="006E689D"/>
    <w:rsid w:val="0071178B"/>
    <w:rsid w:val="007241B0"/>
    <w:rsid w:val="0076634B"/>
    <w:rsid w:val="00780815"/>
    <w:rsid w:val="00797529"/>
    <w:rsid w:val="007E3ABC"/>
    <w:rsid w:val="008036A2"/>
    <w:rsid w:val="0084674B"/>
    <w:rsid w:val="00851E5D"/>
    <w:rsid w:val="008844A2"/>
    <w:rsid w:val="00885445"/>
    <w:rsid w:val="00896C22"/>
    <w:rsid w:val="008A0C69"/>
    <w:rsid w:val="008B5031"/>
    <w:rsid w:val="008B7BC4"/>
    <w:rsid w:val="008C480B"/>
    <w:rsid w:val="008E5323"/>
    <w:rsid w:val="008F0DD3"/>
    <w:rsid w:val="008F102E"/>
    <w:rsid w:val="009141DA"/>
    <w:rsid w:val="0092042E"/>
    <w:rsid w:val="00921782"/>
    <w:rsid w:val="00926B98"/>
    <w:rsid w:val="0099207B"/>
    <w:rsid w:val="009C56FB"/>
    <w:rsid w:val="009E7540"/>
    <w:rsid w:val="00A049A2"/>
    <w:rsid w:val="00A116CE"/>
    <w:rsid w:val="00A3025E"/>
    <w:rsid w:val="00A31332"/>
    <w:rsid w:val="00A33227"/>
    <w:rsid w:val="00A40099"/>
    <w:rsid w:val="00A5507C"/>
    <w:rsid w:val="00A72154"/>
    <w:rsid w:val="00AC4D4B"/>
    <w:rsid w:val="00AD01F6"/>
    <w:rsid w:val="00AE7D50"/>
    <w:rsid w:val="00B33DBC"/>
    <w:rsid w:val="00B51046"/>
    <w:rsid w:val="00B532CE"/>
    <w:rsid w:val="00B56199"/>
    <w:rsid w:val="00B67805"/>
    <w:rsid w:val="00BB143D"/>
    <w:rsid w:val="00BB4D52"/>
    <w:rsid w:val="00C50627"/>
    <w:rsid w:val="00C547C8"/>
    <w:rsid w:val="00C7523B"/>
    <w:rsid w:val="00C979AC"/>
    <w:rsid w:val="00CD0A8B"/>
    <w:rsid w:val="00CE6DF9"/>
    <w:rsid w:val="00D83E8E"/>
    <w:rsid w:val="00D908FD"/>
    <w:rsid w:val="00DE5908"/>
    <w:rsid w:val="00DF44E2"/>
    <w:rsid w:val="00E000D2"/>
    <w:rsid w:val="00E111B4"/>
    <w:rsid w:val="00E324F5"/>
    <w:rsid w:val="00E41BCB"/>
    <w:rsid w:val="00E73197"/>
    <w:rsid w:val="00E96A6C"/>
    <w:rsid w:val="00EF036B"/>
    <w:rsid w:val="00EF4284"/>
    <w:rsid w:val="00EF4E90"/>
    <w:rsid w:val="00F14988"/>
    <w:rsid w:val="00F25950"/>
    <w:rsid w:val="00F512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8671"/>
  <w15:chartTrackingRefBased/>
  <w15:docId w15:val="{BE354290-3BD8-4FF1-B462-5A6D794E7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1943"/>
    <w:rPr>
      <w:rFonts w:ascii="Arial" w:hAnsi="Arial"/>
      <w:sz w:val="32"/>
    </w:rPr>
  </w:style>
  <w:style w:type="paragraph" w:styleId="Ttulo1">
    <w:name w:val="heading 1"/>
    <w:basedOn w:val="Normal"/>
    <w:next w:val="Normal"/>
    <w:link w:val="Ttulo1Char"/>
    <w:uiPriority w:val="9"/>
    <w:qFormat/>
    <w:rsid w:val="000D518F"/>
    <w:pPr>
      <w:keepNext/>
      <w:keepLines/>
      <w:spacing w:before="240" w:after="0"/>
      <w:outlineLvl w:val="0"/>
    </w:pPr>
    <w:rPr>
      <w:rFonts w:eastAsiaTheme="majorEastAsia" w:cstheme="majorBidi"/>
      <w:b/>
      <w:szCs w:val="32"/>
    </w:rPr>
  </w:style>
  <w:style w:type="paragraph" w:styleId="Ttulo2">
    <w:name w:val="heading 2"/>
    <w:aliases w:val="Subtitulo"/>
    <w:basedOn w:val="Normal"/>
    <w:next w:val="Normal"/>
    <w:link w:val="Ttulo2Char"/>
    <w:uiPriority w:val="9"/>
    <w:unhideWhenUsed/>
    <w:qFormat/>
    <w:rsid w:val="00C547C8"/>
    <w:pPr>
      <w:keepNext/>
      <w:keepLines/>
      <w:spacing w:before="40" w:after="0"/>
      <w:outlineLvl w:val="1"/>
    </w:pPr>
    <w:rPr>
      <w:rFonts w:eastAsiaTheme="majorEastAsia" w:cstheme="majorBidi"/>
      <w:sz w:val="24"/>
      <w:szCs w:val="26"/>
    </w:rPr>
  </w:style>
  <w:style w:type="paragraph" w:styleId="Ttulo3">
    <w:name w:val="heading 3"/>
    <w:basedOn w:val="Normal"/>
    <w:next w:val="Normal"/>
    <w:link w:val="Ttulo3Char"/>
    <w:uiPriority w:val="9"/>
    <w:semiHidden/>
    <w:unhideWhenUsed/>
    <w:qFormat/>
    <w:rsid w:val="00591908"/>
    <w:pPr>
      <w:keepNext/>
      <w:keepLines/>
      <w:spacing w:before="40" w:after="0"/>
      <w:outlineLvl w:val="2"/>
    </w:pPr>
    <w:rPr>
      <w:rFonts w:eastAsiaTheme="majorEastAsia" w:cstheme="majorBidi"/>
      <w:sz w:val="24"/>
      <w:szCs w:val="24"/>
    </w:rPr>
  </w:style>
  <w:style w:type="paragraph" w:styleId="Ttulo4">
    <w:name w:val="heading 4"/>
    <w:basedOn w:val="Normal"/>
    <w:next w:val="Normal"/>
    <w:link w:val="Ttulo4Char"/>
    <w:uiPriority w:val="9"/>
    <w:semiHidden/>
    <w:unhideWhenUsed/>
    <w:qFormat/>
    <w:rsid w:val="00AC4D4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2A4F8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A4F8D"/>
  </w:style>
  <w:style w:type="paragraph" w:styleId="Rodap">
    <w:name w:val="footer"/>
    <w:basedOn w:val="Normal"/>
    <w:link w:val="RodapChar"/>
    <w:uiPriority w:val="99"/>
    <w:unhideWhenUsed/>
    <w:rsid w:val="002A4F8D"/>
    <w:pPr>
      <w:tabs>
        <w:tab w:val="center" w:pos="4252"/>
        <w:tab w:val="right" w:pos="8504"/>
      </w:tabs>
      <w:spacing w:after="0" w:line="240" w:lineRule="auto"/>
    </w:pPr>
  </w:style>
  <w:style w:type="character" w:customStyle="1" w:styleId="RodapChar">
    <w:name w:val="Rodapé Char"/>
    <w:basedOn w:val="Fontepargpadro"/>
    <w:link w:val="Rodap"/>
    <w:uiPriority w:val="99"/>
    <w:rsid w:val="002A4F8D"/>
  </w:style>
  <w:style w:type="paragraph" w:customStyle="1" w:styleId="isselectedend">
    <w:name w:val="isselectedend"/>
    <w:basedOn w:val="Normal"/>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A3133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uiPriority w:val="9"/>
    <w:rsid w:val="000D518F"/>
    <w:rPr>
      <w:rFonts w:ascii="Arial" w:eastAsiaTheme="majorEastAsia" w:hAnsi="Arial" w:cstheme="majorBidi"/>
      <w:b/>
      <w:sz w:val="32"/>
      <w:szCs w:val="32"/>
    </w:rPr>
  </w:style>
  <w:style w:type="paragraph" w:styleId="CabealhodoSumrio">
    <w:name w:val="TOC Heading"/>
    <w:basedOn w:val="Ttulo1"/>
    <w:next w:val="Normal"/>
    <w:uiPriority w:val="39"/>
    <w:unhideWhenUsed/>
    <w:qFormat/>
    <w:rsid w:val="000D518F"/>
    <w:pPr>
      <w:outlineLvl w:val="9"/>
    </w:pPr>
    <w:rPr>
      <w:rFonts w:asciiTheme="majorHAnsi" w:hAnsiTheme="majorHAnsi"/>
      <w:b w:val="0"/>
      <w:color w:val="2E74B5" w:themeColor="accent1" w:themeShade="BF"/>
      <w:lang w:eastAsia="pt-BR"/>
    </w:rPr>
  </w:style>
  <w:style w:type="paragraph" w:styleId="Sumrio1">
    <w:name w:val="toc 1"/>
    <w:basedOn w:val="Normal"/>
    <w:next w:val="Normal"/>
    <w:autoRedefine/>
    <w:uiPriority w:val="39"/>
    <w:unhideWhenUsed/>
    <w:rsid w:val="000D518F"/>
    <w:pPr>
      <w:tabs>
        <w:tab w:val="right" w:leader="dot" w:pos="9061"/>
      </w:tabs>
      <w:spacing w:after="100"/>
    </w:pPr>
    <w:rPr>
      <w:b/>
      <w:noProof/>
    </w:rPr>
  </w:style>
  <w:style w:type="character" w:styleId="Hyperlink">
    <w:name w:val="Hyperlink"/>
    <w:basedOn w:val="Fontepargpadro"/>
    <w:uiPriority w:val="99"/>
    <w:unhideWhenUsed/>
    <w:rsid w:val="000D518F"/>
    <w:rPr>
      <w:color w:val="0563C1" w:themeColor="hyperlink"/>
      <w:u w:val="single"/>
    </w:rPr>
  </w:style>
  <w:style w:type="character" w:styleId="Forte">
    <w:name w:val="Strong"/>
    <w:basedOn w:val="Fontepargpadro"/>
    <w:uiPriority w:val="22"/>
    <w:qFormat/>
    <w:rsid w:val="00A3025E"/>
    <w:rPr>
      <w:b/>
      <w:bCs/>
    </w:rPr>
  </w:style>
  <w:style w:type="character" w:customStyle="1" w:styleId="whitespace-normal">
    <w:name w:val="whitespace-normal"/>
    <w:basedOn w:val="Fontepargpadro"/>
    <w:rsid w:val="00A3025E"/>
  </w:style>
  <w:style w:type="paragraph" w:styleId="PargrafodaLista">
    <w:name w:val="List Paragraph"/>
    <w:basedOn w:val="Normal"/>
    <w:uiPriority w:val="34"/>
    <w:qFormat/>
    <w:rsid w:val="00C979AC"/>
    <w:pPr>
      <w:ind w:left="720"/>
      <w:contextualSpacing/>
    </w:pPr>
  </w:style>
  <w:style w:type="character" w:customStyle="1" w:styleId="Ttulo2Char">
    <w:name w:val="Título 2 Char"/>
    <w:aliases w:val="Subtitulo Char"/>
    <w:basedOn w:val="Fontepargpadro"/>
    <w:link w:val="Ttulo2"/>
    <w:uiPriority w:val="9"/>
    <w:rsid w:val="00C547C8"/>
    <w:rPr>
      <w:rFonts w:ascii="Arial" w:eastAsiaTheme="majorEastAsia" w:hAnsi="Arial" w:cstheme="majorBidi"/>
      <w:sz w:val="24"/>
      <w:szCs w:val="26"/>
    </w:rPr>
  </w:style>
  <w:style w:type="paragraph" w:styleId="Sumrio2">
    <w:name w:val="toc 2"/>
    <w:basedOn w:val="Normal"/>
    <w:next w:val="Normal"/>
    <w:autoRedefine/>
    <w:uiPriority w:val="39"/>
    <w:unhideWhenUsed/>
    <w:rsid w:val="00AC4D4B"/>
    <w:pPr>
      <w:spacing w:after="100"/>
      <w:ind w:left="320"/>
    </w:pPr>
  </w:style>
  <w:style w:type="character" w:customStyle="1" w:styleId="Ttulo3Char">
    <w:name w:val="Título 3 Char"/>
    <w:basedOn w:val="Fontepargpadro"/>
    <w:link w:val="Ttulo3"/>
    <w:uiPriority w:val="9"/>
    <w:semiHidden/>
    <w:rsid w:val="00591908"/>
    <w:rPr>
      <w:rFonts w:ascii="Arial" w:eastAsiaTheme="majorEastAsia" w:hAnsi="Arial" w:cstheme="majorBidi"/>
      <w:sz w:val="24"/>
      <w:szCs w:val="24"/>
    </w:rPr>
  </w:style>
  <w:style w:type="paragraph" w:styleId="Pr-formataoHTML">
    <w:name w:val="HTML Preformatted"/>
    <w:basedOn w:val="Normal"/>
    <w:link w:val="Pr-formataoHTMLChar"/>
    <w:uiPriority w:val="99"/>
    <w:semiHidden/>
    <w:unhideWhenUsed/>
    <w:rsid w:val="00AC4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C4D4B"/>
    <w:rPr>
      <w:rFonts w:ascii="Courier New" w:eastAsia="Times New Roman" w:hAnsi="Courier New" w:cs="Courier New"/>
      <w:sz w:val="20"/>
      <w:szCs w:val="20"/>
      <w:lang w:eastAsia="pt-BR"/>
    </w:rPr>
  </w:style>
  <w:style w:type="character" w:customStyle="1" w:styleId="Ttulo4Char">
    <w:name w:val="Título 4 Char"/>
    <w:basedOn w:val="Fontepargpadro"/>
    <w:link w:val="Ttulo4"/>
    <w:uiPriority w:val="9"/>
    <w:semiHidden/>
    <w:rsid w:val="00AC4D4B"/>
    <w:rPr>
      <w:rFonts w:asciiTheme="majorHAnsi" w:eastAsiaTheme="majorEastAsia" w:hAnsiTheme="majorHAnsi" w:cstheme="majorBidi"/>
      <w:i/>
      <w:iCs/>
      <w:color w:val="2E74B5" w:themeColor="accent1" w:themeShade="BF"/>
      <w:sz w:val="32"/>
    </w:rPr>
  </w:style>
  <w:style w:type="paragraph" w:styleId="Sumrio3">
    <w:name w:val="toc 3"/>
    <w:basedOn w:val="Normal"/>
    <w:next w:val="Normal"/>
    <w:autoRedefine/>
    <w:uiPriority w:val="39"/>
    <w:unhideWhenUsed/>
    <w:rsid w:val="00AC4D4B"/>
    <w:pPr>
      <w:spacing w:after="100"/>
      <w:ind w:left="640"/>
    </w:pPr>
  </w:style>
  <w:style w:type="character" w:customStyle="1" w:styleId="MenoPendente1">
    <w:name w:val="Menção Pendente1"/>
    <w:basedOn w:val="Fontepargpadro"/>
    <w:uiPriority w:val="99"/>
    <w:semiHidden/>
    <w:unhideWhenUsed/>
    <w:rsid w:val="0076634B"/>
    <w:rPr>
      <w:color w:val="605E5C"/>
      <w:shd w:val="clear" w:color="auto" w:fill="E1DFDD"/>
    </w:rPr>
  </w:style>
  <w:style w:type="character" w:styleId="HiperlinkVisitado">
    <w:name w:val="FollowedHyperlink"/>
    <w:basedOn w:val="Fontepargpadro"/>
    <w:uiPriority w:val="99"/>
    <w:semiHidden/>
    <w:unhideWhenUsed/>
    <w:rsid w:val="0076634B"/>
    <w:rPr>
      <w:color w:val="954F72" w:themeColor="followedHyperlink"/>
      <w:u w:val="single"/>
    </w:rPr>
  </w:style>
  <w:style w:type="table" w:styleId="Tabelacomgrade">
    <w:name w:val="Table Grid"/>
    <w:basedOn w:val="Tabelanormal"/>
    <w:uiPriority w:val="39"/>
    <w:rsid w:val="00475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pPr>
      <w:spacing w:after="200" w:line="240" w:lineRule="auto"/>
      <w:jc w:val="center"/>
    </w:pPr>
    <w:rPr>
      <w:iCs/>
      <w:sz w:val="20"/>
      <w:szCs w:val="18"/>
    </w:rPr>
  </w:style>
  <w:style w:type="paragraph" w:styleId="ndicedeilustraes">
    <w:name w:val="table of figures"/>
    <w:basedOn w:val="Normal"/>
    <w:next w:val="Normal"/>
    <w:uiPriority w:val="99"/>
    <w:unhideWhenUsed/>
    <w:pPr>
      <w:spacing w:after="0" w:line="36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33621">
      <w:bodyDiv w:val="1"/>
      <w:marLeft w:val="0"/>
      <w:marRight w:val="0"/>
      <w:marTop w:val="0"/>
      <w:marBottom w:val="0"/>
      <w:divBdr>
        <w:top w:val="none" w:sz="0" w:space="0" w:color="auto"/>
        <w:left w:val="none" w:sz="0" w:space="0" w:color="auto"/>
        <w:bottom w:val="none" w:sz="0" w:space="0" w:color="auto"/>
        <w:right w:val="none" w:sz="0" w:space="0" w:color="auto"/>
      </w:divBdr>
    </w:div>
    <w:div w:id="37553510">
      <w:bodyDiv w:val="1"/>
      <w:marLeft w:val="0"/>
      <w:marRight w:val="0"/>
      <w:marTop w:val="0"/>
      <w:marBottom w:val="0"/>
      <w:divBdr>
        <w:top w:val="none" w:sz="0" w:space="0" w:color="auto"/>
        <w:left w:val="none" w:sz="0" w:space="0" w:color="auto"/>
        <w:bottom w:val="none" w:sz="0" w:space="0" w:color="auto"/>
        <w:right w:val="none" w:sz="0" w:space="0" w:color="auto"/>
      </w:divBdr>
    </w:div>
    <w:div w:id="55706827">
      <w:bodyDiv w:val="1"/>
      <w:marLeft w:val="0"/>
      <w:marRight w:val="0"/>
      <w:marTop w:val="0"/>
      <w:marBottom w:val="0"/>
      <w:divBdr>
        <w:top w:val="none" w:sz="0" w:space="0" w:color="auto"/>
        <w:left w:val="none" w:sz="0" w:space="0" w:color="auto"/>
        <w:bottom w:val="none" w:sz="0" w:space="0" w:color="auto"/>
        <w:right w:val="none" w:sz="0" w:space="0" w:color="auto"/>
      </w:divBdr>
    </w:div>
    <w:div w:id="59446208">
      <w:bodyDiv w:val="1"/>
      <w:marLeft w:val="0"/>
      <w:marRight w:val="0"/>
      <w:marTop w:val="0"/>
      <w:marBottom w:val="0"/>
      <w:divBdr>
        <w:top w:val="none" w:sz="0" w:space="0" w:color="auto"/>
        <w:left w:val="none" w:sz="0" w:space="0" w:color="auto"/>
        <w:bottom w:val="none" w:sz="0" w:space="0" w:color="auto"/>
        <w:right w:val="none" w:sz="0" w:space="0" w:color="auto"/>
      </w:divBdr>
    </w:div>
    <w:div w:id="71706876">
      <w:bodyDiv w:val="1"/>
      <w:marLeft w:val="0"/>
      <w:marRight w:val="0"/>
      <w:marTop w:val="0"/>
      <w:marBottom w:val="0"/>
      <w:divBdr>
        <w:top w:val="none" w:sz="0" w:space="0" w:color="auto"/>
        <w:left w:val="none" w:sz="0" w:space="0" w:color="auto"/>
        <w:bottom w:val="none" w:sz="0" w:space="0" w:color="auto"/>
        <w:right w:val="none" w:sz="0" w:space="0" w:color="auto"/>
      </w:divBdr>
    </w:div>
    <w:div w:id="77026070">
      <w:bodyDiv w:val="1"/>
      <w:marLeft w:val="0"/>
      <w:marRight w:val="0"/>
      <w:marTop w:val="0"/>
      <w:marBottom w:val="0"/>
      <w:divBdr>
        <w:top w:val="none" w:sz="0" w:space="0" w:color="auto"/>
        <w:left w:val="none" w:sz="0" w:space="0" w:color="auto"/>
        <w:bottom w:val="none" w:sz="0" w:space="0" w:color="auto"/>
        <w:right w:val="none" w:sz="0" w:space="0" w:color="auto"/>
      </w:divBdr>
    </w:div>
    <w:div w:id="91554774">
      <w:bodyDiv w:val="1"/>
      <w:marLeft w:val="0"/>
      <w:marRight w:val="0"/>
      <w:marTop w:val="0"/>
      <w:marBottom w:val="0"/>
      <w:divBdr>
        <w:top w:val="none" w:sz="0" w:space="0" w:color="auto"/>
        <w:left w:val="none" w:sz="0" w:space="0" w:color="auto"/>
        <w:bottom w:val="none" w:sz="0" w:space="0" w:color="auto"/>
        <w:right w:val="none" w:sz="0" w:space="0" w:color="auto"/>
      </w:divBdr>
    </w:div>
    <w:div w:id="107361299">
      <w:bodyDiv w:val="1"/>
      <w:marLeft w:val="0"/>
      <w:marRight w:val="0"/>
      <w:marTop w:val="0"/>
      <w:marBottom w:val="0"/>
      <w:divBdr>
        <w:top w:val="none" w:sz="0" w:space="0" w:color="auto"/>
        <w:left w:val="none" w:sz="0" w:space="0" w:color="auto"/>
        <w:bottom w:val="none" w:sz="0" w:space="0" w:color="auto"/>
        <w:right w:val="none" w:sz="0" w:space="0" w:color="auto"/>
      </w:divBdr>
    </w:div>
    <w:div w:id="124591990">
      <w:bodyDiv w:val="1"/>
      <w:marLeft w:val="0"/>
      <w:marRight w:val="0"/>
      <w:marTop w:val="0"/>
      <w:marBottom w:val="0"/>
      <w:divBdr>
        <w:top w:val="none" w:sz="0" w:space="0" w:color="auto"/>
        <w:left w:val="none" w:sz="0" w:space="0" w:color="auto"/>
        <w:bottom w:val="none" w:sz="0" w:space="0" w:color="auto"/>
        <w:right w:val="none" w:sz="0" w:space="0" w:color="auto"/>
      </w:divBdr>
    </w:div>
    <w:div w:id="140971481">
      <w:bodyDiv w:val="1"/>
      <w:marLeft w:val="0"/>
      <w:marRight w:val="0"/>
      <w:marTop w:val="0"/>
      <w:marBottom w:val="0"/>
      <w:divBdr>
        <w:top w:val="none" w:sz="0" w:space="0" w:color="auto"/>
        <w:left w:val="none" w:sz="0" w:space="0" w:color="auto"/>
        <w:bottom w:val="none" w:sz="0" w:space="0" w:color="auto"/>
        <w:right w:val="none" w:sz="0" w:space="0" w:color="auto"/>
      </w:divBdr>
    </w:div>
    <w:div w:id="144854669">
      <w:bodyDiv w:val="1"/>
      <w:marLeft w:val="0"/>
      <w:marRight w:val="0"/>
      <w:marTop w:val="0"/>
      <w:marBottom w:val="0"/>
      <w:divBdr>
        <w:top w:val="none" w:sz="0" w:space="0" w:color="auto"/>
        <w:left w:val="none" w:sz="0" w:space="0" w:color="auto"/>
        <w:bottom w:val="none" w:sz="0" w:space="0" w:color="auto"/>
        <w:right w:val="none" w:sz="0" w:space="0" w:color="auto"/>
      </w:divBdr>
    </w:div>
    <w:div w:id="199897446">
      <w:bodyDiv w:val="1"/>
      <w:marLeft w:val="0"/>
      <w:marRight w:val="0"/>
      <w:marTop w:val="0"/>
      <w:marBottom w:val="0"/>
      <w:divBdr>
        <w:top w:val="none" w:sz="0" w:space="0" w:color="auto"/>
        <w:left w:val="none" w:sz="0" w:space="0" w:color="auto"/>
        <w:bottom w:val="none" w:sz="0" w:space="0" w:color="auto"/>
        <w:right w:val="none" w:sz="0" w:space="0" w:color="auto"/>
      </w:divBdr>
      <w:divsChild>
        <w:div w:id="469713434">
          <w:marLeft w:val="0"/>
          <w:marRight w:val="0"/>
          <w:marTop w:val="0"/>
          <w:marBottom w:val="0"/>
          <w:divBdr>
            <w:top w:val="none" w:sz="0" w:space="0" w:color="auto"/>
            <w:left w:val="none" w:sz="0" w:space="0" w:color="auto"/>
            <w:bottom w:val="none" w:sz="0" w:space="0" w:color="auto"/>
            <w:right w:val="none" w:sz="0" w:space="0" w:color="auto"/>
          </w:divBdr>
          <w:divsChild>
            <w:div w:id="38313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4165">
      <w:bodyDiv w:val="1"/>
      <w:marLeft w:val="0"/>
      <w:marRight w:val="0"/>
      <w:marTop w:val="0"/>
      <w:marBottom w:val="0"/>
      <w:divBdr>
        <w:top w:val="none" w:sz="0" w:space="0" w:color="auto"/>
        <w:left w:val="none" w:sz="0" w:space="0" w:color="auto"/>
        <w:bottom w:val="none" w:sz="0" w:space="0" w:color="auto"/>
        <w:right w:val="none" w:sz="0" w:space="0" w:color="auto"/>
      </w:divBdr>
    </w:div>
    <w:div w:id="207231830">
      <w:bodyDiv w:val="1"/>
      <w:marLeft w:val="0"/>
      <w:marRight w:val="0"/>
      <w:marTop w:val="0"/>
      <w:marBottom w:val="0"/>
      <w:divBdr>
        <w:top w:val="none" w:sz="0" w:space="0" w:color="auto"/>
        <w:left w:val="none" w:sz="0" w:space="0" w:color="auto"/>
        <w:bottom w:val="none" w:sz="0" w:space="0" w:color="auto"/>
        <w:right w:val="none" w:sz="0" w:space="0" w:color="auto"/>
      </w:divBdr>
    </w:div>
    <w:div w:id="216087114">
      <w:bodyDiv w:val="1"/>
      <w:marLeft w:val="0"/>
      <w:marRight w:val="0"/>
      <w:marTop w:val="0"/>
      <w:marBottom w:val="0"/>
      <w:divBdr>
        <w:top w:val="none" w:sz="0" w:space="0" w:color="auto"/>
        <w:left w:val="none" w:sz="0" w:space="0" w:color="auto"/>
        <w:bottom w:val="none" w:sz="0" w:space="0" w:color="auto"/>
        <w:right w:val="none" w:sz="0" w:space="0" w:color="auto"/>
      </w:divBdr>
      <w:divsChild>
        <w:div w:id="788745769">
          <w:marLeft w:val="0"/>
          <w:marRight w:val="0"/>
          <w:marTop w:val="0"/>
          <w:marBottom w:val="0"/>
          <w:divBdr>
            <w:top w:val="none" w:sz="0" w:space="0" w:color="auto"/>
            <w:left w:val="none" w:sz="0" w:space="0" w:color="auto"/>
            <w:bottom w:val="none" w:sz="0" w:space="0" w:color="auto"/>
            <w:right w:val="none" w:sz="0" w:space="0" w:color="auto"/>
          </w:divBdr>
          <w:divsChild>
            <w:div w:id="4860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708">
      <w:bodyDiv w:val="1"/>
      <w:marLeft w:val="0"/>
      <w:marRight w:val="0"/>
      <w:marTop w:val="0"/>
      <w:marBottom w:val="0"/>
      <w:divBdr>
        <w:top w:val="none" w:sz="0" w:space="0" w:color="auto"/>
        <w:left w:val="none" w:sz="0" w:space="0" w:color="auto"/>
        <w:bottom w:val="none" w:sz="0" w:space="0" w:color="auto"/>
        <w:right w:val="none" w:sz="0" w:space="0" w:color="auto"/>
      </w:divBdr>
    </w:div>
    <w:div w:id="299305204">
      <w:bodyDiv w:val="1"/>
      <w:marLeft w:val="0"/>
      <w:marRight w:val="0"/>
      <w:marTop w:val="0"/>
      <w:marBottom w:val="0"/>
      <w:divBdr>
        <w:top w:val="none" w:sz="0" w:space="0" w:color="auto"/>
        <w:left w:val="none" w:sz="0" w:space="0" w:color="auto"/>
        <w:bottom w:val="none" w:sz="0" w:space="0" w:color="auto"/>
        <w:right w:val="none" w:sz="0" w:space="0" w:color="auto"/>
      </w:divBdr>
    </w:div>
    <w:div w:id="302390831">
      <w:bodyDiv w:val="1"/>
      <w:marLeft w:val="0"/>
      <w:marRight w:val="0"/>
      <w:marTop w:val="0"/>
      <w:marBottom w:val="0"/>
      <w:divBdr>
        <w:top w:val="none" w:sz="0" w:space="0" w:color="auto"/>
        <w:left w:val="none" w:sz="0" w:space="0" w:color="auto"/>
        <w:bottom w:val="none" w:sz="0" w:space="0" w:color="auto"/>
        <w:right w:val="none" w:sz="0" w:space="0" w:color="auto"/>
      </w:divBdr>
    </w:div>
    <w:div w:id="316693496">
      <w:bodyDiv w:val="1"/>
      <w:marLeft w:val="0"/>
      <w:marRight w:val="0"/>
      <w:marTop w:val="0"/>
      <w:marBottom w:val="0"/>
      <w:divBdr>
        <w:top w:val="none" w:sz="0" w:space="0" w:color="auto"/>
        <w:left w:val="none" w:sz="0" w:space="0" w:color="auto"/>
        <w:bottom w:val="none" w:sz="0" w:space="0" w:color="auto"/>
        <w:right w:val="none" w:sz="0" w:space="0" w:color="auto"/>
      </w:divBdr>
    </w:div>
    <w:div w:id="327173538">
      <w:bodyDiv w:val="1"/>
      <w:marLeft w:val="0"/>
      <w:marRight w:val="0"/>
      <w:marTop w:val="0"/>
      <w:marBottom w:val="0"/>
      <w:divBdr>
        <w:top w:val="none" w:sz="0" w:space="0" w:color="auto"/>
        <w:left w:val="none" w:sz="0" w:space="0" w:color="auto"/>
        <w:bottom w:val="none" w:sz="0" w:space="0" w:color="auto"/>
        <w:right w:val="none" w:sz="0" w:space="0" w:color="auto"/>
      </w:divBdr>
    </w:div>
    <w:div w:id="328097224">
      <w:bodyDiv w:val="1"/>
      <w:marLeft w:val="0"/>
      <w:marRight w:val="0"/>
      <w:marTop w:val="0"/>
      <w:marBottom w:val="0"/>
      <w:divBdr>
        <w:top w:val="none" w:sz="0" w:space="0" w:color="auto"/>
        <w:left w:val="none" w:sz="0" w:space="0" w:color="auto"/>
        <w:bottom w:val="none" w:sz="0" w:space="0" w:color="auto"/>
        <w:right w:val="none" w:sz="0" w:space="0" w:color="auto"/>
      </w:divBdr>
    </w:div>
    <w:div w:id="362247743">
      <w:bodyDiv w:val="1"/>
      <w:marLeft w:val="0"/>
      <w:marRight w:val="0"/>
      <w:marTop w:val="0"/>
      <w:marBottom w:val="0"/>
      <w:divBdr>
        <w:top w:val="none" w:sz="0" w:space="0" w:color="auto"/>
        <w:left w:val="none" w:sz="0" w:space="0" w:color="auto"/>
        <w:bottom w:val="none" w:sz="0" w:space="0" w:color="auto"/>
        <w:right w:val="none" w:sz="0" w:space="0" w:color="auto"/>
      </w:divBdr>
    </w:div>
    <w:div w:id="393940181">
      <w:bodyDiv w:val="1"/>
      <w:marLeft w:val="0"/>
      <w:marRight w:val="0"/>
      <w:marTop w:val="0"/>
      <w:marBottom w:val="0"/>
      <w:divBdr>
        <w:top w:val="none" w:sz="0" w:space="0" w:color="auto"/>
        <w:left w:val="none" w:sz="0" w:space="0" w:color="auto"/>
        <w:bottom w:val="none" w:sz="0" w:space="0" w:color="auto"/>
        <w:right w:val="none" w:sz="0" w:space="0" w:color="auto"/>
      </w:divBdr>
    </w:div>
    <w:div w:id="415591492">
      <w:bodyDiv w:val="1"/>
      <w:marLeft w:val="0"/>
      <w:marRight w:val="0"/>
      <w:marTop w:val="0"/>
      <w:marBottom w:val="0"/>
      <w:divBdr>
        <w:top w:val="none" w:sz="0" w:space="0" w:color="auto"/>
        <w:left w:val="none" w:sz="0" w:space="0" w:color="auto"/>
        <w:bottom w:val="none" w:sz="0" w:space="0" w:color="auto"/>
        <w:right w:val="none" w:sz="0" w:space="0" w:color="auto"/>
      </w:divBdr>
      <w:divsChild>
        <w:div w:id="126557470">
          <w:marLeft w:val="0"/>
          <w:marRight w:val="0"/>
          <w:marTop w:val="0"/>
          <w:marBottom w:val="0"/>
          <w:divBdr>
            <w:top w:val="none" w:sz="0" w:space="0" w:color="auto"/>
            <w:left w:val="none" w:sz="0" w:space="0" w:color="auto"/>
            <w:bottom w:val="none" w:sz="0" w:space="0" w:color="auto"/>
            <w:right w:val="none" w:sz="0" w:space="0" w:color="auto"/>
          </w:divBdr>
          <w:divsChild>
            <w:div w:id="1026634932">
              <w:marLeft w:val="0"/>
              <w:marRight w:val="0"/>
              <w:marTop w:val="0"/>
              <w:marBottom w:val="0"/>
              <w:divBdr>
                <w:top w:val="none" w:sz="0" w:space="0" w:color="auto"/>
                <w:left w:val="none" w:sz="0" w:space="0" w:color="auto"/>
                <w:bottom w:val="none" w:sz="0" w:space="0" w:color="auto"/>
                <w:right w:val="none" w:sz="0" w:space="0" w:color="auto"/>
              </w:divBdr>
              <w:divsChild>
                <w:div w:id="1339848444">
                  <w:marLeft w:val="0"/>
                  <w:marRight w:val="0"/>
                  <w:marTop w:val="0"/>
                  <w:marBottom w:val="0"/>
                  <w:divBdr>
                    <w:top w:val="none" w:sz="0" w:space="0" w:color="auto"/>
                    <w:left w:val="none" w:sz="0" w:space="0" w:color="auto"/>
                    <w:bottom w:val="none" w:sz="0" w:space="0" w:color="auto"/>
                    <w:right w:val="none" w:sz="0" w:space="0" w:color="auto"/>
                  </w:divBdr>
                  <w:divsChild>
                    <w:div w:id="1011757859">
                      <w:marLeft w:val="0"/>
                      <w:marRight w:val="0"/>
                      <w:marTop w:val="0"/>
                      <w:marBottom w:val="0"/>
                      <w:divBdr>
                        <w:top w:val="none" w:sz="0" w:space="0" w:color="auto"/>
                        <w:left w:val="none" w:sz="0" w:space="0" w:color="auto"/>
                        <w:bottom w:val="none" w:sz="0" w:space="0" w:color="auto"/>
                        <w:right w:val="none" w:sz="0" w:space="0" w:color="auto"/>
                      </w:divBdr>
                      <w:divsChild>
                        <w:div w:id="1712537292">
                          <w:marLeft w:val="0"/>
                          <w:marRight w:val="0"/>
                          <w:marTop w:val="0"/>
                          <w:marBottom w:val="0"/>
                          <w:divBdr>
                            <w:top w:val="none" w:sz="0" w:space="0" w:color="auto"/>
                            <w:left w:val="none" w:sz="0" w:space="0" w:color="auto"/>
                            <w:bottom w:val="none" w:sz="0" w:space="0" w:color="auto"/>
                            <w:right w:val="none" w:sz="0" w:space="0" w:color="auto"/>
                          </w:divBdr>
                          <w:divsChild>
                            <w:div w:id="1869827557">
                              <w:marLeft w:val="0"/>
                              <w:marRight w:val="0"/>
                              <w:marTop w:val="0"/>
                              <w:marBottom w:val="0"/>
                              <w:divBdr>
                                <w:top w:val="none" w:sz="0" w:space="0" w:color="auto"/>
                                <w:left w:val="none" w:sz="0" w:space="0" w:color="auto"/>
                                <w:bottom w:val="none" w:sz="0" w:space="0" w:color="auto"/>
                                <w:right w:val="none" w:sz="0" w:space="0" w:color="auto"/>
                              </w:divBdr>
                              <w:divsChild>
                                <w:div w:id="2105346028">
                                  <w:marLeft w:val="0"/>
                                  <w:marRight w:val="0"/>
                                  <w:marTop w:val="0"/>
                                  <w:marBottom w:val="0"/>
                                  <w:divBdr>
                                    <w:top w:val="none" w:sz="0" w:space="0" w:color="auto"/>
                                    <w:left w:val="none" w:sz="0" w:space="0" w:color="auto"/>
                                    <w:bottom w:val="none" w:sz="0" w:space="0" w:color="auto"/>
                                    <w:right w:val="none" w:sz="0" w:space="0" w:color="auto"/>
                                  </w:divBdr>
                                  <w:divsChild>
                                    <w:div w:id="1277254729">
                                      <w:marLeft w:val="0"/>
                                      <w:marRight w:val="0"/>
                                      <w:marTop w:val="0"/>
                                      <w:marBottom w:val="0"/>
                                      <w:divBdr>
                                        <w:top w:val="none" w:sz="0" w:space="0" w:color="auto"/>
                                        <w:left w:val="none" w:sz="0" w:space="0" w:color="auto"/>
                                        <w:bottom w:val="none" w:sz="0" w:space="0" w:color="auto"/>
                                        <w:right w:val="none" w:sz="0" w:space="0" w:color="auto"/>
                                      </w:divBdr>
                                      <w:divsChild>
                                        <w:div w:id="714237754">
                                          <w:marLeft w:val="0"/>
                                          <w:marRight w:val="0"/>
                                          <w:marTop w:val="0"/>
                                          <w:marBottom w:val="0"/>
                                          <w:divBdr>
                                            <w:top w:val="none" w:sz="0" w:space="0" w:color="auto"/>
                                            <w:left w:val="none" w:sz="0" w:space="0" w:color="auto"/>
                                            <w:bottom w:val="none" w:sz="0" w:space="0" w:color="auto"/>
                                            <w:right w:val="none" w:sz="0" w:space="0" w:color="auto"/>
                                          </w:divBdr>
                                          <w:divsChild>
                                            <w:div w:id="2105565732">
                                              <w:marLeft w:val="0"/>
                                              <w:marRight w:val="0"/>
                                              <w:marTop w:val="0"/>
                                              <w:marBottom w:val="0"/>
                                              <w:divBdr>
                                                <w:top w:val="none" w:sz="0" w:space="0" w:color="auto"/>
                                                <w:left w:val="none" w:sz="0" w:space="0" w:color="auto"/>
                                                <w:bottom w:val="none" w:sz="0" w:space="0" w:color="auto"/>
                                                <w:right w:val="none" w:sz="0" w:space="0" w:color="auto"/>
                                              </w:divBdr>
                                              <w:divsChild>
                                                <w:div w:id="580873170">
                                                  <w:marLeft w:val="0"/>
                                                  <w:marRight w:val="0"/>
                                                  <w:marTop w:val="0"/>
                                                  <w:marBottom w:val="0"/>
                                                  <w:divBdr>
                                                    <w:top w:val="none" w:sz="0" w:space="0" w:color="auto"/>
                                                    <w:left w:val="none" w:sz="0" w:space="0" w:color="auto"/>
                                                    <w:bottom w:val="none" w:sz="0" w:space="0" w:color="auto"/>
                                                    <w:right w:val="none" w:sz="0" w:space="0" w:color="auto"/>
                                                  </w:divBdr>
                                                  <w:divsChild>
                                                    <w:div w:id="19978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8216989">
      <w:bodyDiv w:val="1"/>
      <w:marLeft w:val="0"/>
      <w:marRight w:val="0"/>
      <w:marTop w:val="0"/>
      <w:marBottom w:val="0"/>
      <w:divBdr>
        <w:top w:val="none" w:sz="0" w:space="0" w:color="auto"/>
        <w:left w:val="none" w:sz="0" w:space="0" w:color="auto"/>
        <w:bottom w:val="none" w:sz="0" w:space="0" w:color="auto"/>
        <w:right w:val="none" w:sz="0" w:space="0" w:color="auto"/>
      </w:divBdr>
    </w:div>
    <w:div w:id="427391712">
      <w:bodyDiv w:val="1"/>
      <w:marLeft w:val="0"/>
      <w:marRight w:val="0"/>
      <w:marTop w:val="0"/>
      <w:marBottom w:val="0"/>
      <w:divBdr>
        <w:top w:val="none" w:sz="0" w:space="0" w:color="auto"/>
        <w:left w:val="none" w:sz="0" w:space="0" w:color="auto"/>
        <w:bottom w:val="none" w:sz="0" w:space="0" w:color="auto"/>
        <w:right w:val="none" w:sz="0" w:space="0" w:color="auto"/>
      </w:divBdr>
    </w:div>
    <w:div w:id="445277988">
      <w:bodyDiv w:val="1"/>
      <w:marLeft w:val="0"/>
      <w:marRight w:val="0"/>
      <w:marTop w:val="0"/>
      <w:marBottom w:val="0"/>
      <w:divBdr>
        <w:top w:val="none" w:sz="0" w:space="0" w:color="auto"/>
        <w:left w:val="none" w:sz="0" w:space="0" w:color="auto"/>
        <w:bottom w:val="none" w:sz="0" w:space="0" w:color="auto"/>
        <w:right w:val="none" w:sz="0" w:space="0" w:color="auto"/>
      </w:divBdr>
    </w:div>
    <w:div w:id="452286090">
      <w:bodyDiv w:val="1"/>
      <w:marLeft w:val="0"/>
      <w:marRight w:val="0"/>
      <w:marTop w:val="0"/>
      <w:marBottom w:val="0"/>
      <w:divBdr>
        <w:top w:val="none" w:sz="0" w:space="0" w:color="auto"/>
        <w:left w:val="none" w:sz="0" w:space="0" w:color="auto"/>
        <w:bottom w:val="none" w:sz="0" w:space="0" w:color="auto"/>
        <w:right w:val="none" w:sz="0" w:space="0" w:color="auto"/>
      </w:divBdr>
      <w:divsChild>
        <w:div w:id="1942686491">
          <w:marLeft w:val="0"/>
          <w:marRight w:val="0"/>
          <w:marTop w:val="0"/>
          <w:marBottom w:val="0"/>
          <w:divBdr>
            <w:top w:val="none" w:sz="0" w:space="0" w:color="auto"/>
            <w:left w:val="none" w:sz="0" w:space="0" w:color="auto"/>
            <w:bottom w:val="none" w:sz="0" w:space="0" w:color="auto"/>
            <w:right w:val="none" w:sz="0" w:space="0" w:color="auto"/>
          </w:divBdr>
          <w:divsChild>
            <w:div w:id="1197618890">
              <w:marLeft w:val="0"/>
              <w:marRight w:val="0"/>
              <w:marTop w:val="0"/>
              <w:marBottom w:val="0"/>
              <w:divBdr>
                <w:top w:val="none" w:sz="0" w:space="0" w:color="auto"/>
                <w:left w:val="none" w:sz="0" w:space="0" w:color="auto"/>
                <w:bottom w:val="none" w:sz="0" w:space="0" w:color="auto"/>
                <w:right w:val="none" w:sz="0" w:space="0" w:color="auto"/>
              </w:divBdr>
              <w:divsChild>
                <w:div w:id="2023048796">
                  <w:marLeft w:val="0"/>
                  <w:marRight w:val="0"/>
                  <w:marTop w:val="0"/>
                  <w:marBottom w:val="0"/>
                  <w:divBdr>
                    <w:top w:val="none" w:sz="0" w:space="0" w:color="auto"/>
                    <w:left w:val="none" w:sz="0" w:space="0" w:color="auto"/>
                    <w:bottom w:val="none" w:sz="0" w:space="0" w:color="auto"/>
                    <w:right w:val="none" w:sz="0" w:space="0" w:color="auto"/>
                  </w:divBdr>
                  <w:divsChild>
                    <w:div w:id="1713768678">
                      <w:marLeft w:val="0"/>
                      <w:marRight w:val="0"/>
                      <w:marTop w:val="0"/>
                      <w:marBottom w:val="0"/>
                      <w:divBdr>
                        <w:top w:val="none" w:sz="0" w:space="0" w:color="auto"/>
                        <w:left w:val="none" w:sz="0" w:space="0" w:color="auto"/>
                        <w:bottom w:val="none" w:sz="0" w:space="0" w:color="auto"/>
                        <w:right w:val="none" w:sz="0" w:space="0" w:color="auto"/>
                      </w:divBdr>
                      <w:divsChild>
                        <w:div w:id="223177538">
                          <w:marLeft w:val="0"/>
                          <w:marRight w:val="0"/>
                          <w:marTop w:val="0"/>
                          <w:marBottom w:val="0"/>
                          <w:divBdr>
                            <w:top w:val="none" w:sz="0" w:space="0" w:color="auto"/>
                            <w:left w:val="none" w:sz="0" w:space="0" w:color="auto"/>
                            <w:bottom w:val="none" w:sz="0" w:space="0" w:color="auto"/>
                            <w:right w:val="none" w:sz="0" w:space="0" w:color="auto"/>
                          </w:divBdr>
                          <w:divsChild>
                            <w:div w:id="1905019913">
                              <w:marLeft w:val="0"/>
                              <w:marRight w:val="0"/>
                              <w:marTop w:val="0"/>
                              <w:marBottom w:val="0"/>
                              <w:divBdr>
                                <w:top w:val="none" w:sz="0" w:space="0" w:color="auto"/>
                                <w:left w:val="none" w:sz="0" w:space="0" w:color="auto"/>
                                <w:bottom w:val="none" w:sz="0" w:space="0" w:color="auto"/>
                                <w:right w:val="none" w:sz="0" w:space="0" w:color="auto"/>
                              </w:divBdr>
                              <w:divsChild>
                                <w:div w:id="1118060932">
                                  <w:marLeft w:val="0"/>
                                  <w:marRight w:val="0"/>
                                  <w:marTop w:val="0"/>
                                  <w:marBottom w:val="0"/>
                                  <w:divBdr>
                                    <w:top w:val="none" w:sz="0" w:space="0" w:color="auto"/>
                                    <w:left w:val="none" w:sz="0" w:space="0" w:color="auto"/>
                                    <w:bottom w:val="none" w:sz="0" w:space="0" w:color="auto"/>
                                    <w:right w:val="none" w:sz="0" w:space="0" w:color="auto"/>
                                  </w:divBdr>
                                  <w:divsChild>
                                    <w:div w:id="766195120">
                                      <w:marLeft w:val="0"/>
                                      <w:marRight w:val="0"/>
                                      <w:marTop w:val="0"/>
                                      <w:marBottom w:val="0"/>
                                      <w:divBdr>
                                        <w:top w:val="none" w:sz="0" w:space="0" w:color="auto"/>
                                        <w:left w:val="none" w:sz="0" w:space="0" w:color="auto"/>
                                        <w:bottom w:val="none" w:sz="0" w:space="0" w:color="auto"/>
                                        <w:right w:val="none" w:sz="0" w:space="0" w:color="auto"/>
                                      </w:divBdr>
                                      <w:divsChild>
                                        <w:div w:id="1908950345">
                                          <w:marLeft w:val="0"/>
                                          <w:marRight w:val="0"/>
                                          <w:marTop w:val="0"/>
                                          <w:marBottom w:val="0"/>
                                          <w:divBdr>
                                            <w:top w:val="none" w:sz="0" w:space="0" w:color="auto"/>
                                            <w:left w:val="none" w:sz="0" w:space="0" w:color="auto"/>
                                            <w:bottom w:val="none" w:sz="0" w:space="0" w:color="auto"/>
                                            <w:right w:val="none" w:sz="0" w:space="0" w:color="auto"/>
                                          </w:divBdr>
                                          <w:divsChild>
                                            <w:div w:id="953638368">
                                              <w:marLeft w:val="0"/>
                                              <w:marRight w:val="0"/>
                                              <w:marTop w:val="0"/>
                                              <w:marBottom w:val="0"/>
                                              <w:divBdr>
                                                <w:top w:val="none" w:sz="0" w:space="0" w:color="auto"/>
                                                <w:left w:val="none" w:sz="0" w:space="0" w:color="auto"/>
                                                <w:bottom w:val="none" w:sz="0" w:space="0" w:color="auto"/>
                                                <w:right w:val="none" w:sz="0" w:space="0" w:color="auto"/>
                                              </w:divBdr>
                                              <w:divsChild>
                                                <w:div w:id="314338136">
                                                  <w:marLeft w:val="0"/>
                                                  <w:marRight w:val="0"/>
                                                  <w:marTop w:val="0"/>
                                                  <w:marBottom w:val="0"/>
                                                  <w:divBdr>
                                                    <w:top w:val="none" w:sz="0" w:space="0" w:color="auto"/>
                                                    <w:left w:val="none" w:sz="0" w:space="0" w:color="auto"/>
                                                    <w:bottom w:val="none" w:sz="0" w:space="0" w:color="auto"/>
                                                    <w:right w:val="none" w:sz="0" w:space="0" w:color="auto"/>
                                                  </w:divBdr>
                                                  <w:divsChild>
                                                    <w:div w:id="718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639938">
      <w:bodyDiv w:val="1"/>
      <w:marLeft w:val="0"/>
      <w:marRight w:val="0"/>
      <w:marTop w:val="0"/>
      <w:marBottom w:val="0"/>
      <w:divBdr>
        <w:top w:val="none" w:sz="0" w:space="0" w:color="auto"/>
        <w:left w:val="none" w:sz="0" w:space="0" w:color="auto"/>
        <w:bottom w:val="none" w:sz="0" w:space="0" w:color="auto"/>
        <w:right w:val="none" w:sz="0" w:space="0" w:color="auto"/>
      </w:divBdr>
    </w:div>
    <w:div w:id="473984708">
      <w:bodyDiv w:val="1"/>
      <w:marLeft w:val="0"/>
      <w:marRight w:val="0"/>
      <w:marTop w:val="0"/>
      <w:marBottom w:val="0"/>
      <w:divBdr>
        <w:top w:val="none" w:sz="0" w:space="0" w:color="auto"/>
        <w:left w:val="none" w:sz="0" w:space="0" w:color="auto"/>
        <w:bottom w:val="none" w:sz="0" w:space="0" w:color="auto"/>
        <w:right w:val="none" w:sz="0" w:space="0" w:color="auto"/>
      </w:divBdr>
    </w:div>
    <w:div w:id="636183110">
      <w:bodyDiv w:val="1"/>
      <w:marLeft w:val="0"/>
      <w:marRight w:val="0"/>
      <w:marTop w:val="0"/>
      <w:marBottom w:val="0"/>
      <w:divBdr>
        <w:top w:val="none" w:sz="0" w:space="0" w:color="auto"/>
        <w:left w:val="none" w:sz="0" w:space="0" w:color="auto"/>
        <w:bottom w:val="none" w:sz="0" w:space="0" w:color="auto"/>
        <w:right w:val="none" w:sz="0" w:space="0" w:color="auto"/>
      </w:divBdr>
    </w:div>
    <w:div w:id="647324173">
      <w:bodyDiv w:val="1"/>
      <w:marLeft w:val="0"/>
      <w:marRight w:val="0"/>
      <w:marTop w:val="0"/>
      <w:marBottom w:val="0"/>
      <w:divBdr>
        <w:top w:val="none" w:sz="0" w:space="0" w:color="auto"/>
        <w:left w:val="none" w:sz="0" w:space="0" w:color="auto"/>
        <w:bottom w:val="none" w:sz="0" w:space="0" w:color="auto"/>
        <w:right w:val="none" w:sz="0" w:space="0" w:color="auto"/>
      </w:divBdr>
    </w:div>
    <w:div w:id="676349045">
      <w:bodyDiv w:val="1"/>
      <w:marLeft w:val="0"/>
      <w:marRight w:val="0"/>
      <w:marTop w:val="0"/>
      <w:marBottom w:val="0"/>
      <w:divBdr>
        <w:top w:val="none" w:sz="0" w:space="0" w:color="auto"/>
        <w:left w:val="none" w:sz="0" w:space="0" w:color="auto"/>
        <w:bottom w:val="none" w:sz="0" w:space="0" w:color="auto"/>
        <w:right w:val="none" w:sz="0" w:space="0" w:color="auto"/>
      </w:divBdr>
    </w:div>
    <w:div w:id="677462511">
      <w:bodyDiv w:val="1"/>
      <w:marLeft w:val="0"/>
      <w:marRight w:val="0"/>
      <w:marTop w:val="0"/>
      <w:marBottom w:val="0"/>
      <w:divBdr>
        <w:top w:val="none" w:sz="0" w:space="0" w:color="auto"/>
        <w:left w:val="none" w:sz="0" w:space="0" w:color="auto"/>
        <w:bottom w:val="none" w:sz="0" w:space="0" w:color="auto"/>
        <w:right w:val="none" w:sz="0" w:space="0" w:color="auto"/>
      </w:divBdr>
    </w:div>
    <w:div w:id="683556048">
      <w:bodyDiv w:val="1"/>
      <w:marLeft w:val="0"/>
      <w:marRight w:val="0"/>
      <w:marTop w:val="0"/>
      <w:marBottom w:val="0"/>
      <w:divBdr>
        <w:top w:val="none" w:sz="0" w:space="0" w:color="auto"/>
        <w:left w:val="none" w:sz="0" w:space="0" w:color="auto"/>
        <w:bottom w:val="none" w:sz="0" w:space="0" w:color="auto"/>
        <w:right w:val="none" w:sz="0" w:space="0" w:color="auto"/>
      </w:divBdr>
    </w:div>
    <w:div w:id="692266411">
      <w:bodyDiv w:val="1"/>
      <w:marLeft w:val="0"/>
      <w:marRight w:val="0"/>
      <w:marTop w:val="0"/>
      <w:marBottom w:val="0"/>
      <w:divBdr>
        <w:top w:val="none" w:sz="0" w:space="0" w:color="auto"/>
        <w:left w:val="none" w:sz="0" w:space="0" w:color="auto"/>
        <w:bottom w:val="none" w:sz="0" w:space="0" w:color="auto"/>
        <w:right w:val="none" w:sz="0" w:space="0" w:color="auto"/>
      </w:divBdr>
      <w:divsChild>
        <w:div w:id="1760518799">
          <w:marLeft w:val="0"/>
          <w:marRight w:val="0"/>
          <w:marTop w:val="0"/>
          <w:marBottom w:val="0"/>
          <w:divBdr>
            <w:top w:val="none" w:sz="0" w:space="0" w:color="auto"/>
            <w:left w:val="none" w:sz="0" w:space="0" w:color="auto"/>
            <w:bottom w:val="none" w:sz="0" w:space="0" w:color="auto"/>
            <w:right w:val="none" w:sz="0" w:space="0" w:color="auto"/>
          </w:divBdr>
          <w:divsChild>
            <w:div w:id="1781414325">
              <w:marLeft w:val="0"/>
              <w:marRight w:val="0"/>
              <w:marTop w:val="0"/>
              <w:marBottom w:val="0"/>
              <w:divBdr>
                <w:top w:val="none" w:sz="0" w:space="0" w:color="auto"/>
                <w:left w:val="none" w:sz="0" w:space="0" w:color="auto"/>
                <w:bottom w:val="none" w:sz="0" w:space="0" w:color="auto"/>
                <w:right w:val="none" w:sz="0" w:space="0" w:color="auto"/>
              </w:divBdr>
              <w:divsChild>
                <w:div w:id="1468670187">
                  <w:marLeft w:val="0"/>
                  <w:marRight w:val="0"/>
                  <w:marTop w:val="0"/>
                  <w:marBottom w:val="0"/>
                  <w:divBdr>
                    <w:top w:val="none" w:sz="0" w:space="0" w:color="auto"/>
                    <w:left w:val="none" w:sz="0" w:space="0" w:color="auto"/>
                    <w:bottom w:val="none" w:sz="0" w:space="0" w:color="auto"/>
                    <w:right w:val="none" w:sz="0" w:space="0" w:color="auto"/>
                  </w:divBdr>
                  <w:divsChild>
                    <w:div w:id="1804300021">
                      <w:marLeft w:val="0"/>
                      <w:marRight w:val="0"/>
                      <w:marTop w:val="0"/>
                      <w:marBottom w:val="0"/>
                      <w:divBdr>
                        <w:top w:val="none" w:sz="0" w:space="0" w:color="auto"/>
                        <w:left w:val="none" w:sz="0" w:space="0" w:color="auto"/>
                        <w:bottom w:val="none" w:sz="0" w:space="0" w:color="auto"/>
                        <w:right w:val="none" w:sz="0" w:space="0" w:color="auto"/>
                      </w:divBdr>
                      <w:divsChild>
                        <w:div w:id="1087337476">
                          <w:marLeft w:val="0"/>
                          <w:marRight w:val="0"/>
                          <w:marTop w:val="0"/>
                          <w:marBottom w:val="0"/>
                          <w:divBdr>
                            <w:top w:val="none" w:sz="0" w:space="0" w:color="auto"/>
                            <w:left w:val="none" w:sz="0" w:space="0" w:color="auto"/>
                            <w:bottom w:val="none" w:sz="0" w:space="0" w:color="auto"/>
                            <w:right w:val="none" w:sz="0" w:space="0" w:color="auto"/>
                          </w:divBdr>
                          <w:divsChild>
                            <w:div w:id="121845662">
                              <w:marLeft w:val="0"/>
                              <w:marRight w:val="0"/>
                              <w:marTop w:val="0"/>
                              <w:marBottom w:val="0"/>
                              <w:divBdr>
                                <w:top w:val="none" w:sz="0" w:space="0" w:color="auto"/>
                                <w:left w:val="none" w:sz="0" w:space="0" w:color="auto"/>
                                <w:bottom w:val="none" w:sz="0" w:space="0" w:color="auto"/>
                                <w:right w:val="none" w:sz="0" w:space="0" w:color="auto"/>
                              </w:divBdr>
                              <w:divsChild>
                                <w:div w:id="1146816279">
                                  <w:marLeft w:val="0"/>
                                  <w:marRight w:val="0"/>
                                  <w:marTop w:val="0"/>
                                  <w:marBottom w:val="0"/>
                                  <w:divBdr>
                                    <w:top w:val="none" w:sz="0" w:space="0" w:color="auto"/>
                                    <w:left w:val="none" w:sz="0" w:space="0" w:color="auto"/>
                                    <w:bottom w:val="none" w:sz="0" w:space="0" w:color="auto"/>
                                    <w:right w:val="none" w:sz="0" w:space="0" w:color="auto"/>
                                  </w:divBdr>
                                  <w:divsChild>
                                    <w:div w:id="363990792">
                                      <w:marLeft w:val="0"/>
                                      <w:marRight w:val="0"/>
                                      <w:marTop w:val="0"/>
                                      <w:marBottom w:val="0"/>
                                      <w:divBdr>
                                        <w:top w:val="none" w:sz="0" w:space="0" w:color="auto"/>
                                        <w:left w:val="none" w:sz="0" w:space="0" w:color="auto"/>
                                        <w:bottom w:val="none" w:sz="0" w:space="0" w:color="auto"/>
                                        <w:right w:val="none" w:sz="0" w:space="0" w:color="auto"/>
                                      </w:divBdr>
                                      <w:divsChild>
                                        <w:div w:id="66852072">
                                          <w:marLeft w:val="0"/>
                                          <w:marRight w:val="0"/>
                                          <w:marTop w:val="0"/>
                                          <w:marBottom w:val="0"/>
                                          <w:divBdr>
                                            <w:top w:val="none" w:sz="0" w:space="0" w:color="auto"/>
                                            <w:left w:val="none" w:sz="0" w:space="0" w:color="auto"/>
                                            <w:bottom w:val="none" w:sz="0" w:space="0" w:color="auto"/>
                                            <w:right w:val="none" w:sz="0" w:space="0" w:color="auto"/>
                                          </w:divBdr>
                                          <w:divsChild>
                                            <w:div w:id="100414654">
                                              <w:marLeft w:val="0"/>
                                              <w:marRight w:val="0"/>
                                              <w:marTop w:val="0"/>
                                              <w:marBottom w:val="0"/>
                                              <w:divBdr>
                                                <w:top w:val="none" w:sz="0" w:space="0" w:color="auto"/>
                                                <w:left w:val="none" w:sz="0" w:space="0" w:color="auto"/>
                                                <w:bottom w:val="none" w:sz="0" w:space="0" w:color="auto"/>
                                                <w:right w:val="none" w:sz="0" w:space="0" w:color="auto"/>
                                              </w:divBdr>
                                              <w:divsChild>
                                                <w:div w:id="697513070">
                                                  <w:marLeft w:val="0"/>
                                                  <w:marRight w:val="0"/>
                                                  <w:marTop w:val="0"/>
                                                  <w:marBottom w:val="0"/>
                                                  <w:divBdr>
                                                    <w:top w:val="none" w:sz="0" w:space="0" w:color="auto"/>
                                                    <w:left w:val="none" w:sz="0" w:space="0" w:color="auto"/>
                                                    <w:bottom w:val="none" w:sz="0" w:space="0" w:color="auto"/>
                                                    <w:right w:val="none" w:sz="0" w:space="0" w:color="auto"/>
                                                  </w:divBdr>
                                                  <w:divsChild>
                                                    <w:div w:id="10040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767666">
      <w:bodyDiv w:val="1"/>
      <w:marLeft w:val="0"/>
      <w:marRight w:val="0"/>
      <w:marTop w:val="0"/>
      <w:marBottom w:val="0"/>
      <w:divBdr>
        <w:top w:val="none" w:sz="0" w:space="0" w:color="auto"/>
        <w:left w:val="none" w:sz="0" w:space="0" w:color="auto"/>
        <w:bottom w:val="none" w:sz="0" w:space="0" w:color="auto"/>
        <w:right w:val="none" w:sz="0" w:space="0" w:color="auto"/>
      </w:divBdr>
      <w:divsChild>
        <w:div w:id="1777404516">
          <w:marLeft w:val="0"/>
          <w:marRight w:val="0"/>
          <w:marTop w:val="0"/>
          <w:marBottom w:val="0"/>
          <w:divBdr>
            <w:top w:val="none" w:sz="0" w:space="0" w:color="auto"/>
            <w:left w:val="none" w:sz="0" w:space="0" w:color="auto"/>
            <w:bottom w:val="none" w:sz="0" w:space="0" w:color="auto"/>
            <w:right w:val="none" w:sz="0" w:space="0" w:color="auto"/>
          </w:divBdr>
          <w:divsChild>
            <w:div w:id="1424912601">
              <w:marLeft w:val="0"/>
              <w:marRight w:val="0"/>
              <w:marTop w:val="0"/>
              <w:marBottom w:val="0"/>
              <w:divBdr>
                <w:top w:val="none" w:sz="0" w:space="0" w:color="auto"/>
                <w:left w:val="none" w:sz="0" w:space="0" w:color="auto"/>
                <w:bottom w:val="none" w:sz="0" w:space="0" w:color="auto"/>
                <w:right w:val="none" w:sz="0" w:space="0" w:color="auto"/>
              </w:divBdr>
              <w:divsChild>
                <w:div w:id="114254817">
                  <w:marLeft w:val="0"/>
                  <w:marRight w:val="0"/>
                  <w:marTop w:val="0"/>
                  <w:marBottom w:val="0"/>
                  <w:divBdr>
                    <w:top w:val="none" w:sz="0" w:space="0" w:color="auto"/>
                    <w:left w:val="none" w:sz="0" w:space="0" w:color="auto"/>
                    <w:bottom w:val="none" w:sz="0" w:space="0" w:color="auto"/>
                    <w:right w:val="none" w:sz="0" w:space="0" w:color="auto"/>
                  </w:divBdr>
                  <w:divsChild>
                    <w:div w:id="1003388216">
                      <w:marLeft w:val="0"/>
                      <w:marRight w:val="0"/>
                      <w:marTop w:val="0"/>
                      <w:marBottom w:val="0"/>
                      <w:divBdr>
                        <w:top w:val="none" w:sz="0" w:space="0" w:color="auto"/>
                        <w:left w:val="none" w:sz="0" w:space="0" w:color="auto"/>
                        <w:bottom w:val="none" w:sz="0" w:space="0" w:color="auto"/>
                        <w:right w:val="none" w:sz="0" w:space="0" w:color="auto"/>
                      </w:divBdr>
                      <w:divsChild>
                        <w:div w:id="876621425">
                          <w:marLeft w:val="0"/>
                          <w:marRight w:val="0"/>
                          <w:marTop w:val="0"/>
                          <w:marBottom w:val="0"/>
                          <w:divBdr>
                            <w:top w:val="none" w:sz="0" w:space="0" w:color="auto"/>
                            <w:left w:val="none" w:sz="0" w:space="0" w:color="auto"/>
                            <w:bottom w:val="none" w:sz="0" w:space="0" w:color="auto"/>
                            <w:right w:val="none" w:sz="0" w:space="0" w:color="auto"/>
                          </w:divBdr>
                          <w:divsChild>
                            <w:div w:id="3740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41433">
      <w:bodyDiv w:val="1"/>
      <w:marLeft w:val="0"/>
      <w:marRight w:val="0"/>
      <w:marTop w:val="0"/>
      <w:marBottom w:val="0"/>
      <w:divBdr>
        <w:top w:val="none" w:sz="0" w:space="0" w:color="auto"/>
        <w:left w:val="none" w:sz="0" w:space="0" w:color="auto"/>
        <w:bottom w:val="none" w:sz="0" w:space="0" w:color="auto"/>
        <w:right w:val="none" w:sz="0" w:space="0" w:color="auto"/>
      </w:divBdr>
    </w:div>
    <w:div w:id="732000870">
      <w:bodyDiv w:val="1"/>
      <w:marLeft w:val="0"/>
      <w:marRight w:val="0"/>
      <w:marTop w:val="0"/>
      <w:marBottom w:val="0"/>
      <w:divBdr>
        <w:top w:val="none" w:sz="0" w:space="0" w:color="auto"/>
        <w:left w:val="none" w:sz="0" w:space="0" w:color="auto"/>
        <w:bottom w:val="none" w:sz="0" w:space="0" w:color="auto"/>
        <w:right w:val="none" w:sz="0" w:space="0" w:color="auto"/>
      </w:divBdr>
    </w:div>
    <w:div w:id="770322147">
      <w:bodyDiv w:val="1"/>
      <w:marLeft w:val="0"/>
      <w:marRight w:val="0"/>
      <w:marTop w:val="0"/>
      <w:marBottom w:val="0"/>
      <w:divBdr>
        <w:top w:val="none" w:sz="0" w:space="0" w:color="auto"/>
        <w:left w:val="none" w:sz="0" w:space="0" w:color="auto"/>
        <w:bottom w:val="none" w:sz="0" w:space="0" w:color="auto"/>
        <w:right w:val="none" w:sz="0" w:space="0" w:color="auto"/>
      </w:divBdr>
    </w:div>
    <w:div w:id="791286742">
      <w:bodyDiv w:val="1"/>
      <w:marLeft w:val="0"/>
      <w:marRight w:val="0"/>
      <w:marTop w:val="0"/>
      <w:marBottom w:val="0"/>
      <w:divBdr>
        <w:top w:val="none" w:sz="0" w:space="0" w:color="auto"/>
        <w:left w:val="none" w:sz="0" w:space="0" w:color="auto"/>
        <w:bottom w:val="none" w:sz="0" w:space="0" w:color="auto"/>
        <w:right w:val="none" w:sz="0" w:space="0" w:color="auto"/>
      </w:divBdr>
    </w:div>
    <w:div w:id="810177107">
      <w:bodyDiv w:val="1"/>
      <w:marLeft w:val="0"/>
      <w:marRight w:val="0"/>
      <w:marTop w:val="0"/>
      <w:marBottom w:val="0"/>
      <w:divBdr>
        <w:top w:val="none" w:sz="0" w:space="0" w:color="auto"/>
        <w:left w:val="none" w:sz="0" w:space="0" w:color="auto"/>
        <w:bottom w:val="none" w:sz="0" w:space="0" w:color="auto"/>
        <w:right w:val="none" w:sz="0" w:space="0" w:color="auto"/>
      </w:divBdr>
    </w:div>
    <w:div w:id="865560129">
      <w:bodyDiv w:val="1"/>
      <w:marLeft w:val="0"/>
      <w:marRight w:val="0"/>
      <w:marTop w:val="0"/>
      <w:marBottom w:val="0"/>
      <w:divBdr>
        <w:top w:val="none" w:sz="0" w:space="0" w:color="auto"/>
        <w:left w:val="none" w:sz="0" w:space="0" w:color="auto"/>
        <w:bottom w:val="none" w:sz="0" w:space="0" w:color="auto"/>
        <w:right w:val="none" w:sz="0" w:space="0" w:color="auto"/>
      </w:divBdr>
    </w:div>
    <w:div w:id="867258893">
      <w:bodyDiv w:val="1"/>
      <w:marLeft w:val="0"/>
      <w:marRight w:val="0"/>
      <w:marTop w:val="0"/>
      <w:marBottom w:val="0"/>
      <w:divBdr>
        <w:top w:val="none" w:sz="0" w:space="0" w:color="auto"/>
        <w:left w:val="none" w:sz="0" w:space="0" w:color="auto"/>
        <w:bottom w:val="none" w:sz="0" w:space="0" w:color="auto"/>
        <w:right w:val="none" w:sz="0" w:space="0" w:color="auto"/>
      </w:divBdr>
    </w:div>
    <w:div w:id="917863180">
      <w:bodyDiv w:val="1"/>
      <w:marLeft w:val="0"/>
      <w:marRight w:val="0"/>
      <w:marTop w:val="0"/>
      <w:marBottom w:val="0"/>
      <w:divBdr>
        <w:top w:val="none" w:sz="0" w:space="0" w:color="auto"/>
        <w:left w:val="none" w:sz="0" w:space="0" w:color="auto"/>
        <w:bottom w:val="none" w:sz="0" w:space="0" w:color="auto"/>
        <w:right w:val="none" w:sz="0" w:space="0" w:color="auto"/>
      </w:divBdr>
    </w:div>
    <w:div w:id="924652703">
      <w:bodyDiv w:val="1"/>
      <w:marLeft w:val="0"/>
      <w:marRight w:val="0"/>
      <w:marTop w:val="0"/>
      <w:marBottom w:val="0"/>
      <w:divBdr>
        <w:top w:val="none" w:sz="0" w:space="0" w:color="auto"/>
        <w:left w:val="none" w:sz="0" w:space="0" w:color="auto"/>
        <w:bottom w:val="none" w:sz="0" w:space="0" w:color="auto"/>
        <w:right w:val="none" w:sz="0" w:space="0" w:color="auto"/>
      </w:divBdr>
    </w:div>
    <w:div w:id="925963930">
      <w:bodyDiv w:val="1"/>
      <w:marLeft w:val="0"/>
      <w:marRight w:val="0"/>
      <w:marTop w:val="0"/>
      <w:marBottom w:val="0"/>
      <w:divBdr>
        <w:top w:val="none" w:sz="0" w:space="0" w:color="auto"/>
        <w:left w:val="none" w:sz="0" w:space="0" w:color="auto"/>
        <w:bottom w:val="none" w:sz="0" w:space="0" w:color="auto"/>
        <w:right w:val="none" w:sz="0" w:space="0" w:color="auto"/>
      </w:divBdr>
    </w:div>
    <w:div w:id="955209180">
      <w:bodyDiv w:val="1"/>
      <w:marLeft w:val="0"/>
      <w:marRight w:val="0"/>
      <w:marTop w:val="0"/>
      <w:marBottom w:val="0"/>
      <w:divBdr>
        <w:top w:val="none" w:sz="0" w:space="0" w:color="auto"/>
        <w:left w:val="none" w:sz="0" w:space="0" w:color="auto"/>
        <w:bottom w:val="none" w:sz="0" w:space="0" w:color="auto"/>
        <w:right w:val="none" w:sz="0" w:space="0" w:color="auto"/>
      </w:divBdr>
      <w:divsChild>
        <w:div w:id="1780637794">
          <w:marLeft w:val="0"/>
          <w:marRight w:val="0"/>
          <w:marTop w:val="0"/>
          <w:marBottom w:val="0"/>
          <w:divBdr>
            <w:top w:val="none" w:sz="0" w:space="0" w:color="auto"/>
            <w:left w:val="none" w:sz="0" w:space="0" w:color="auto"/>
            <w:bottom w:val="none" w:sz="0" w:space="0" w:color="auto"/>
            <w:right w:val="none" w:sz="0" w:space="0" w:color="auto"/>
          </w:divBdr>
          <w:divsChild>
            <w:div w:id="26700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952">
      <w:bodyDiv w:val="1"/>
      <w:marLeft w:val="0"/>
      <w:marRight w:val="0"/>
      <w:marTop w:val="0"/>
      <w:marBottom w:val="0"/>
      <w:divBdr>
        <w:top w:val="none" w:sz="0" w:space="0" w:color="auto"/>
        <w:left w:val="none" w:sz="0" w:space="0" w:color="auto"/>
        <w:bottom w:val="none" w:sz="0" w:space="0" w:color="auto"/>
        <w:right w:val="none" w:sz="0" w:space="0" w:color="auto"/>
      </w:divBdr>
    </w:div>
    <w:div w:id="995768283">
      <w:bodyDiv w:val="1"/>
      <w:marLeft w:val="0"/>
      <w:marRight w:val="0"/>
      <w:marTop w:val="0"/>
      <w:marBottom w:val="0"/>
      <w:divBdr>
        <w:top w:val="none" w:sz="0" w:space="0" w:color="auto"/>
        <w:left w:val="none" w:sz="0" w:space="0" w:color="auto"/>
        <w:bottom w:val="none" w:sz="0" w:space="0" w:color="auto"/>
        <w:right w:val="none" w:sz="0" w:space="0" w:color="auto"/>
      </w:divBdr>
    </w:div>
    <w:div w:id="1081296059">
      <w:bodyDiv w:val="1"/>
      <w:marLeft w:val="0"/>
      <w:marRight w:val="0"/>
      <w:marTop w:val="0"/>
      <w:marBottom w:val="0"/>
      <w:divBdr>
        <w:top w:val="none" w:sz="0" w:space="0" w:color="auto"/>
        <w:left w:val="none" w:sz="0" w:space="0" w:color="auto"/>
        <w:bottom w:val="none" w:sz="0" w:space="0" w:color="auto"/>
        <w:right w:val="none" w:sz="0" w:space="0" w:color="auto"/>
      </w:divBdr>
    </w:div>
    <w:div w:id="1161042383">
      <w:bodyDiv w:val="1"/>
      <w:marLeft w:val="0"/>
      <w:marRight w:val="0"/>
      <w:marTop w:val="0"/>
      <w:marBottom w:val="0"/>
      <w:divBdr>
        <w:top w:val="none" w:sz="0" w:space="0" w:color="auto"/>
        <w:left w:val="none" w:sz="0" w:space="0" w:color="auto"/>
        <w:bottom w:val="none" w:sz="0" w:space="0" w:color="auto"/>
        <w:right w:val="none" w:sz="0" w:space="0" w:color="auto"/>
      </w:divBdr>
    </w:div>
    <w:div w:id="1170485659">
      <w:bodyDiv w:val="1"/>
      <w:marLeft w:val="0"/>
      <w:marRight w:val="0"/>
      <w:marTop w:val="0"/>
      <w:marBottom w:val="0"/>
      <w:divBdr>
        <w:top w:val="none" w:sz="0" w:space="0" w:color="auto"/>
        <w:left w:val="none" w:sz="0" w:space="0" w:color="auto"/>
        <w:bottom w:val="none" w:sz="0" w:space="0" w:color="auto"/>
        <w:right w:val="none" w:sz="0" w:space="0" w:color="auto"/>
      </w:divBdr>
    </w:div>
    <w:div w:id="1224484183">
      <w:bodyDiv w:val="1"/>
      <w:marLeft w:val="0"/>
      <w:marRight w:val="0"/>
      <w:marTop w:val="0"/>
      <w:marBottom w:val="0"/>
      <w:divBdr>
        <w:top w:val="none" w:sz="0" w:space="0" w:color="auto"/>
        <w:left w:val="none" w:sz="0" w:space="0" w:color="auto"/>
        <w:bottom w:val="none" w:sz="0" w:space="0" w:color="auto"/>
        <w:right w:val="none" w:sz="0" w:space="0" w:color="auto"/>
      </w:divBdr>
    </w:div>
    <w:div w:id="1231580094">
      <w:bodyDiv w:val="1"/>
      <w:marLeft w:val="0"/>
      <w:marRight w:val="0"/>
      <w:marTop w:val="0"/>
      <w:marBottom w:val="0"/>
      <w:divBdr>
        <w:top w:val="none" w:sz="0" w:space="0" w:color="auto"/>
        <w:left w:val="none" w:sz="0" w:space="0" w:color="auto"/>
        <w:bottom w:val="none" w:sz="0" w:space="0" w:color="auto"/>
        <w:right w:val="none" w:sz="0" w:space="0" w:color="auto"/>
      </w:divBdr>
    </w:div>
    <w:div w:id="1262645725">
      <w:bodyDiv w:val="1"/>
      <w:marLeft w:val="0"/>
      <w:marRight w:val="0"/>
      <w:marTop w:val="0"/>
      <w:marBottom w:val="0"/>
      <w:divBdr>
        <w:top w:val="none" w:sz="0" w:space="0" w:color="auto"/>
        <w:left w:val="none" w:sz="0" w:space="0" w:color="auto"/>
        <w:bottom w:val="none" w:sz="0" w:space="0" w:color="auto"/>
        <w:right w:val="none" w:sz="0" w:space="0" w:color="auto"/>
      </w:divBdr>
    </w:div>
    <w:div w:id="1283925953">
      <w:bodyDiv w:val="1"/>
      <w:marLeft w:val="0"/>
      <w:marRight w:val="0"/>
      <w:marTop w:val="0"/>
      <w:marBottom w:val="0"/>
      <w:divBdr>
        <w:top w:val="none" w:sz="0" w:space="0" w:color="auto"/>
        <w:left w:val="none" w:sz="0" w:space="0" w:color="auto"/>
        <w:bottom w:val="none" w:sz="0" w:space="0" w:color="auto"/>
        <w:right w:val="none" w:sz="0" w:space="0" w:color="auto"/>
      </w:divBdr>
    </w:div>
    <w:div w:id="1305045136">
      <w:bodyDiv w:val="1"/>
      <w:marLeft w:val="0"/>
      <w:marRight w:val="0"/>
      <w:marTop w:val="0"/>
      <w:marBottom w:val="0"/>
      <w:divBdr>
        <w:top w:val="none" w:sz="0" w:space="0" w:color="auto"/>
        <w:left w:val="none" w:sz="0" w:space="0" w:color="auto"/>
        <w:bottom w:val="none" w:sz="0" w:space="0" w:color="auto"/>
        <w:right w:val="none" w:sz="0" w:space="0" w:color="auto"/>
      </w:divBdr>
    </w:div>
    <w:div w:id="1322924414">
      <w:bodyDiv w:val="1"/>
      <w:marLeft w:val="0"/>
      <w:marRight w:val="0"/>
      <w:marTop w:val="0"/>
      <w:marBottom w:val="0"/>
      <w:divBdr>
        <w:top w:val="none" w:sz="0" w:space="0" w:color="auto"/>
        <w:left w:val="none" w:sz="0" w:space="0" w:color="auto"/>
        <w:bottom w:val="none" w:sz="0" w:space="0" w:color="auto"/>
        <w:right w:val="none" w:sz="0" w:space="0" w:color="auto"/>
      </w:divBdr>
    </w:div>
    <w:div w:id="1323049128">
      <w:bodyDiv w:val="1"/>
      <w:marLeft w:val="0"/>
      <w:marRight w:val="0"/>
      <w:marTop w:val="0"/>
      <w:marBottom w:val="0"/>
      <w:divBdr>
        <w:top w:val="none" w:sz="0" w:space="0" w:color="auto"/>
        <w:left w:val="none" w:sz="0" w:space="0" w:color="auto"/>
        <w:bottom w:val="none" w:sz="0" w:space="0" w:color="auto"/>
        <w:right w:val="none" w:sz="0" w:space="0" w:color="auto"/>
      </w:divBdr>
    </w:div>
    <w:div w:id="1355038649">
      <w:bodyDiv w:val="1"/>
      <w:marLeft w:val="0"/>
      <w:marRight w:val="0"/>
      <w:marTop w:val="0"/>
      <w:marBottom w:val="0"/>
      <w:divBdr>
        <w:top w:val="none" w:sz="0" w:space="0" w:color="auto"/>
        <w:left w:val="none" w:sz="0" w:space="0" w:color="auto"/>
        <w:bottom w:val="none" w:sz="0" w:space="0" w:color="auto"/>
        <w:right w:val="none" w:sz="0" w:space="0" w:color="auto"/>
      </w:divBdr>
    </w:div>
    <w:div w:id="1358459932">
      <w:bodyDiv w:val="1"/>
      <w:marLeft w:val="0"/>
      <w:marRight w:val="0"/>
      <w:marTop w:val="0"/>
      <w:marBottom w:val="0"/>
      <w:divBdr>
        <w:top w:val="none" w:sz="0" w:space="0" w:color="auto"/>
        <w:left w:val="none" w:sz="0" w:space="0" w:color="auto"/>
        <w:bottom w:val="none" w:sz="0" w:space="0" w:color="auto"/>
        <w:right w:val="none" w:sz="0" w:space="0" w:color="auto"/>
      </w:divBdr>
    </w:div>
    <w:div w:id="1403874853">
      <w:bodyDiv w:val="1"/>
      <w:marLeft w:val="0"/>
      <w:marRight w:val="0"/>
      <w:marTop w:val="0"/>
      <w:marBottom w:val="0"/>
      <w:divBdr>
        <w:top w:val="none" w:sz="0" w:space="0" w:color="auto"/>
        <w:left w:val="none" w:sz="0" w:space="0" w:color="auto"/>
        <w:bottom w:val="none" w:sz="0" w:space="0" w:color="auto"/>
        <w:right w:val="none" w:sz="0" w:space="0" w:color="auto"/>
      </w:divBdr>
    </w:div>
    <w:div w:id="1458639069">
      <w:bodyDiv w:val="1"/>
      <w:marLeft w:val="0"/>
      <w:marRight w:val="0"/>
      <w:marTop w:val="0"/>
      <w:marBottom w:val="0"/>
      <w:divBdr>
        <w:top w:val="none" w:sz="0" w:space="0" w:color="auto"/>
        <w:left w:val="none" w:sz="0" w:space="0" w:color="auto"/>
        <w:bottom w:val="none" w:sz="0" w:space="0" w:color="auto"/>
        <w:right w:val="none" w:sz="0" w:space="0" w:color="auto"/>
      </w:divBdr>
      <w:divsChild>
        <w:div w:id="618028327">
          <w:marLeft w:val="0"/>
          <w:marRight w:val="0"/>
          <w:marTop w:val="0"/>
          <w:marBottom w:val="0"/>
          <w:divBdr>
            <w:top w:val="none" w:sz="0" w:space="0" w:color="auto"/>
            <w:left w:val="none" w:sz="0" w:space="0" w:color="auto"/>
            <w:bottom w:val="none" w:sz="0" w:space="0" w:color="auto"/>
            <w:right w:val="none" w:sz="0" w:space="0" w:color="auto"/>
          </w:divBdr>
          <w:divsChild>
            <w:div w:id="1088038805">
              <w:marLeft w:val="0"/>
              <w:marRight w:val="0"/>
              <w:marTop w:val="0"/>
              <w:marBottom w:val="0"/>
              <w:divBdr>
                <w:top w:val="none" w:sz="0" w:space="0" w:color="auto"/>
                <w:left w:val="none" w:sz="0" w:space="0" w:color="auto"/>
                <w:bottom w:val="none" w:sz="0" w:space="0" w:color="auto"/>
                <w:right w:val="none" w:sz="0" w:space="0" w:color="auto"/>
              </w:divBdr>
              <w:divsChild>
                <w:div w:id="528180523">
                  <w:marLeft w:val="0"/>
                  <w:marRight w:val="0"/>
                  <w:marTop w:val="0"/>
                  <w:marBottom w:val="0"/>
                  <w:divBdr>
                    <w:top w:val="none" w:sz="0" w:space="0" w:color="auto"/>
                    <w:left w:val="none" w:sz="0" w:space="0" w:color="auto"/>
                    <w:bottom w:val="none" w:sz="0" w:space="0" w:color="auto"/>
                    <w:right w:val="none" w:sz="0" w:space="0" w:color="auto"/>
                  </w:divBdr>
                  <w:divsChild>
                    <w:div w:id="1000766603">
                      <w:marLeft w:val="0"/>
                      <w:marRight w:val="0"/>
                      <w:marTop w:val="0"/>
                      <w:marBottom w:val="0"/>
                      <w:divBdr>
                        <w:top w:val="none" w:sz="0" w:space="0" w:color="auto"/>
                        <w:left w:val="none" w:sz="0" w:space="0" w:color="auto"/>
                        <w:bottom w:val="none" w:sz="0" w:space="0" w:color="auto"/>
                        <w:right w:val="none" w:sz="0" w:space="0" w:color="auto"/>
                      </w:divBdr>
                      <w:divsChild>
                        <w:div w:id="2129618856">
                          <w:marLeft w:val="0"/>
                          <w:marRight w:val="0"/>
                          <w:marTop w:val="0"/>
                          <w:marBottom w:val="0"/>
                          <w:divBdr>
                            <w:top w:val="none" w:sz="0" w:space="0" w:color="auto"/>
                            <w:left w:val="none" w:sz="0" w:space="0" w:color="auto"/>
                            <w:bottom w:val="none" w:sz="0" w:space="0" w:color="auto"/>
                            <w:right w:val="none" w:sz="0" w:space="0" w:color="auto"/>
                          </w:divBdr>
                          <w:divsChild>
                            <w:div w:id="397822984">
                              <w:marLeft w:val="0"/>
                              <w:marRight w:val="0"/>
                              <w:marTop w:val="0"/>
                              <w:marBottom w:val="0"/>
                              <w:divBdr>
                                <w:top w:val="none" w:sz="0" w:space="0" w:color="auto"/>
                                <w:left w:val="none" w:sz="0" w:space="0" w:color="auto"/>
                                <w:bottom w:val="none" w:sz="0" w:space="0" w:color="auto"/>
                                <w:right w:val="none" w:sz="0" w:space="0" w:color="auto"/>
                              </w:divBdr>
                              <w:divsChild>
                                <w:div w:id="10064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056999">
      <w:bodyDiv w:val="1"/>
      <w:marLeft w:val="0"/>
      <w:marRight w:val="0"/>
      <w:marTop w:val="0"/>
      <w:marBottom w:val="0"/>
      <w:divBdr>
        <w:top w:val="none" w:sz="0" w:space="0" w:color="auto"/>
        <w:left w:val="none" w:sz="0" w:space="0" w:color="auto"/>
        <w:bottom w:val="none" w:sz="0" w:space="0" w:color="auto"/>
        <w:right w:val="none" w:sz="0" w:space="0" w:color="auto"/>
      </w:divBdr>
    </w:div>
    <w:div w:id="1473905147">
      <w:bodyDiv w:val="1"/>
      <w:marLeft w:val="0"/>
      <w:marRight w:val="0"/>
      <w:marTop w:val="0"/>
      <w:marBottom w:val="0"/>
      <w:divBdr>
        <w:top w:val="none" w:sz="0" w:space="0" w:color="auto"/>
        <w:left w:val="none" w:sz="0" w:space="0" w:color="auto"/>
        <w:bottom w:val="none" w:sz="0" w:space="0" w:color="auto"/>
        <w:right w:val="none" w:sz="0" w:space="0" w:color="auto"/>
      </w:divBdr>
      <w:divsChild>
        <w:div w:id="597447284">
          <w:marLeft w:val="0"/>
          <w:marRight w:val="0"/>
          <w:marTop w:val="0"/>
          <w:marBottom w:val="0"/>
          <w:divBdr>
            <w:top w:val="none" w:sz="0" w:space="0" w:color="auto"/>
            <w:left w:val="none" w:sz="0" w:space="0" w:color="auto"/>
            <w:bottom w:val="none" w:sz="0" w:space="0" w:color="auto"/>
            <w:right w:val="none" w:sz="0" w:space="0" w:color="auto"/>
          </w:divBdr>
          <w:divsChild>
            <w:div w:id="107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70894">
      <w:bodyDiv w:val="1"/>
      <w:marLeft w:val="0"/>
      <w:marRight w:val="0"/>
      <w:marTop w:val="0"/>
      <w:marBottom w:val="0"/>
      <w:divBdr>
        <w:top w:val="none" w:sz="0" w:space="0" w:color="auto"/>
        <w:left w:val="none" w:sz="0" w:space="0" w:color="auto"/>
        <w:bottom w:val="none" w:sz="0" w:space="0" w:color="auto"/>
        <w:right w:val="none" w:sz="0" w:space="0" w:color="auto"/>
      </w:divBdr>
    </w:div>
    <w:div w:id="1514417375">
      <w:bodyDiv w:val="1"/>
      <w:marLeft w:val="0"/>
      <w:marRight w:val="0"/>
      <w:marTop w:val="0"/>
      <w:marBottom w:val="0"/>
      <w:divBdr>
        <w:top w:val="none" w:sz="0" w:space="0" w:color="auto"/>
        <w:left w:val="none" w:sz="0" w:space="0" w:color="auto"/>
        <w:bottom w:val="none" w:sz="0" w:space="0" w:color="auto"/>
        <w:right w:val="none" w:sz="0" w:space="0" w:color="auto"/>
      </w:divBdr>
    </w:div>
    <w:div w:id="1551190253">
      <w:bodyDiv w:val="1"/>
      <w:marLeft w:val="0"/>
      <w:marRight w:val="0"/>
      <w:marTop w:val="0"/>
      <w:marBottom w:val="0"/>
      <w:divBdr>
        <w:top w:val="none" w:sz="0" w:space="0" w:color="auto"/>
        <w:left w:val="none" w:sz="0" w:space="0" w:color="auto"/>
        <w:bottom w:val="none" w:sz="0" w:space="0" w:color="auto"/>
        <w:right w:val="none" w:sz="0" w:space="0" w:color="auto"/>
      </w:divBdr>
    </w:div>
    <w:div w:id="1568150685">
      <w:bodyDiv w:val="1"/>
      <w:marLeft w:val="0"/>
      <w:marRight w:val="0"/>
      <w:marTop w:val="0"/>
      <w:marBottom w:val="0"/>
      <w:divBdr>
        <w:top w:val="none" w:sz="0" w:space="0" w:color="auto"/>
        <w:left w:val="none" w:sz="0" w:space="0" w:color="auto"/>
        <w:bottom w:val="none" w:sz="0" w:space="0" w:color="auto"/>
        <w:right w:val="none" w:sz="0" w:space="0" w:color="auto"/>
      </w:divBdr>
    </w:div>
    <w:div w:id="1691178277">
      <w:bodyDiv w:val="1"/>
      <w:marLeft w:val="0"/>
      <w:marRight w:val="0"/>
      <w:marTop w:val="0"/>
      <w:marBottom w:val="0"/>
      <w:divBdr>
        <w:top w:val="none" w:sz="0" w:space="0" w:color="auto"/>
        <w:left w:val="none" w:sz="0" w:space="0" w:color="auto"/>
        <w:bottom w:val="none" w:sz="0" w:space="0" w:color="auto"/>
        <w:right w:val="none" w:sz="0" w:space="0" w:color="auto"/>
      </w:divBdr>
    </w:div>
    <w:div w:id="1696736864">
      <w:bodyDiv w:val="1"/>
      <w:marLeft w:val="0"/>
      <w:marRight w:val="0"/>
      <w:marTop w:val="0"/>
      <w:marBottom w:val="0"/>
      <w:divBdr>
        <w:top w:val="none" w:sz="0" w:space="0" w:color="auto"/>
        <w:left w:val="none" w:sz="0" w:space="0" w:color="auto"/>
        <w:bottom w:val="none" w:sz="0" w:space="0" w:color="auto"/>
        <w:right w:val="none" w:sz="0" w:space="0" w:color="auto"/>
      </w:divBdr>
      <w:divsChild>
        <w:div w:id="1505315381">
          <w:marLeft w:val="0"/>
          <w:marRight w:val="0"/>
          <w:marTop w:val="0"/>
          <w:marBottom w:val="0"/>
          <w:divBdr>
            <w:top w:val="none" w:sz="0" w:space="0" w:color="auto"/>
            <w:left w:val="none" w:sz="0" w:space="0" w:color="auto"/>
            <w:bottom w:val="none" w:sz="0" w:space="0" w:color="auto"/>
            <w:right w:val="none" w:sz="0" w:space="0" w:color="auto"/>
          </w:divBdr>
          <w:divsChild>
            <w:div w:id="2079326727">
              <w:marLeft w:val="0"/>
              <w:marRight w:val="0"/>
              <w:marTop w:val="0"/>
              <w:marBottom w:val="0"/>
              <w:divBdr>
                <w:top w:val="none" w:sz="0" w:space="0" w:color="auto"/>
                <w:left w:val="none" w:sz="0" w:space="0" w:color="auto"/>
                <w:bottom w:val="none" w:sz="0" w:space="0" w:color="auto"/>
                <w:right w:val="none" w:sz="0" w:space="0" w:color="auto"/>
              </w:divBdr>
              <w:divsChild>
                <w:div w:id="647706668">
                  <w:marLeft w:val="0"/>
                  <w:marRight w:val="0"/>
                  <w:marTop w:val="0"/>
                  <w:marBottom w:val="0"/>
                  <w:divBdr>
                    <w:top w:val="none" w:sz="0" w:space="0" w:color="auto"/>
                    <w:left w:val="none" w:sz="0" w:space="0" w:color="auto"/>
                    <w:bottom w:val="none" w:sz="0" w:space="0" w:color="auto"/>
                    <w:right w:val="none" w:sz="0" w:space="0" w:color="auto"/>
                  </w:divBdr>
                  <w:divsChild>
                    <w:div w:id="429395446">
                      <w:marLeft w:val="0"/>
                      <w:marRight w:val="0"/>
                      <w:marTop w:val="0"/>
                      <w:marBottom w:val="0"/>
                      <w:divBdr>
                        <w:top w:val="none" w:sz="0" w:space="0" w:color="auto"/>
                        <w:left w:val="none" w:sz="0" w:space="0" w:color="auto"/>
                        <w:bottom w:val="none" w:sz="0" w:space="0" w:color="auto"/>
                        <w:right w:val="none" w:sz="0" w:space="0" w:color="auto"/>
                      </w:divBdr>
                      <w:divsChild>
                        <w:div w:id="2061662307">
                          <w:marLeft w:val="0"/>
                          <w:marRight w:val="0"/>
                          <w:marTop w:val="0"/>
                          <w:marBottom w:val="0"/>
                          <w:divBdr>
                            <w:top w:val="none" w:sz="0" w:space="0" w:color="auto"/>
                            <w:left w:val="none" w:sz="0" w:space="0" w:color="auto"/>
                            <w:bottom w:val="none" w:sz="0" w:space="0" w:color="auto"/>
                            <w:right w:val="none" w:sz="0" w:space="0" w:color="auto"/>
                          </w:divBdr>
                          <w:divsChild>
                            <w:div w:id="97514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135766">
      <w:bodyDiv w:val="1"/>
      <w:marLeft w:val="0"/>
      <w:marRight w:val="0"/>
      <w:marTop w:val="0"/>
      <w:marBottom w:val="0"/>
      <w:divBdr>
        <w:top w:val="none" w:sz="0" w:space="0" w:color="auto"/>
        <w:left w:val="none" w:sz="0" w:space="0" w:color="auto"/>
        <w:bottom w:val="none" w:sz="0" w:space="0" w:color="auto"/>
        <w:right w:val="none" w:sz="0" w:space="0" w:color="auto"/>
      </w:divBdr>
    </w:div>
    <w:div w:id="1723096091">
      <w:bodyDiv w:val="1"/>
      <w:marLeft w:val="0"/>
      <w:marRight w:val="0"/>
      <w:marTop w:val="0"/>
      <w:marBottom w:val="0"/>
      <w:divBdr>
        <w:top w:val="none" w:sz="0" w:space="0" w:color="auto"/>
        <w:left w:val="none" w:sz="0" w:space="0" w:color="auto"/>
        <w:bottom w:val="none" w:sz="0" w:space="0" w:color="auto"/>
        <w:right w:val="none" w:sz="0" w:space="0" w:color="auto"/>
      </w:divBdr>
    </w:div>
    <w:div w:id="1724329876">
      <w:bodyDiv w:val="1"/>
      <w:marLeft w:val="0"/>
      <w:marRight w:val="0"/>
      <w:marTop w:val="0"/>
      <w:marBottom w:val="0"/>
      <w:divBdr>
        <w:top w:val="none" w:sz="0" w:space="0" w:color="auto"/>
        <w:left w:val="none" w:sz="0" w:space="0" w:color="auto"/>
        <w:bottom w:val="none" w:sz="0" w:space="0" w:color="auto"/>
        <w:right w:val="none" w:sz="0" w:space="0" w:color="auto"/>
      </w:divBdr>
    </w:div>
    <w:div w:id="1737627643">
      <w:bodyDiv w:val="1"/>
      <w:marLeft w:val="0"/>
      <w:marRight w:val="0"/>
      <w:marTop w:val="0"/>
      <w:marBottom w:val="0"/>
      <w:divBdr>
        <w:top w:val="none" w:sz="0" w:space="0" w:color="auto"/>
        <w:left w:val="none" w:sz="0" w:space="0" w:color="auto"/>
        <w:bottom w:val="none" w:sz="0" w:space="0" w:color="auto"/>
        <w:right w:val="none" w:sz="0" w:space="0" w:color="auto"/>
      </w:divBdr>
    </w:div>
    <w:div w:id="1760904103">
      <w:bodyDiv w:val="1"/>
      <w:marLeft w:val="0"/>
      <w:marRight w:val="0"/>
      <w:marTop w:val="0"/>
      <w:marBottom w:val="0"/>
      <w:divBdr>
        <w:top w:val="none" w:sz="0" w:space="0" w:color="auto"/>
        <w:left w:val="none" w:sz="0" w:space="0" w:color="auto"/>
        <w:bottom w:val="none" w:sz="0" w:space="0" w:color="auto"/>
        <w:right w:val="none" w:sz="0" w:space="0" w:color="auto"/>
      </w:divBdr>
      <w:divsChild>
        <w:div w:id="491915344">
          <w:marLeft w:val="0"/>
          <w:marRight w:val="0"/>
          <w:marTop w:val="0"/>
          <w:marBottom w:val="0"/>
          <w:divBdr>
            <w:top w:val="none" w:sz="0" w:space="0" w:color="auto"/>
            <w:left w:val="none" w:sz="0" w:space="0" w:color="auto"/>
            <w:bottom w:val="none" w:sz="0" w:space="0" w:color="auto"/>
            <w:right w:val="none" w:sz="0" w:space="0" w:color="auto"/>
          </w:divBdr>
          <w:divsChild>
            <w:div w:id="533006080">
              <w:marLeft w:val="0"/>
              <w:marRight w:val="0"/>
              <w:marTop w:val="0"/>
              <w:marBottom w:val="0"/>
              <w:divBdr>
                <w:top w:val="none" w:sz="0" w:space="0" w:color="auto"/>
                <w:left w:val="none" w:sz="0" w:space="0" w:color="auto"/>
                <w:bottom w:val="none" w:sz="0" w:space="0" w:color="auto"/>
                <w:right w:val="none" w:sz="0" w:space="0" w:color="auto"/>
              </w:divBdr>
              <w:divsChild>
                <w:div w:id="798298491">
                  <w:marLeft w:val="0"/>
                  <w:marRight w:val="0"/>
                  <w:marTop w:val="0"/>
                  <w:marBottom w:val="0"/>
                  <w:divBdr>
                    <w:top w:val="none" w:sz="0" w:space="0" w:color="auto"/>
                    <w:left w:val="none" w:sz="0" w:space="0" w:color="auto"/>
                    <w:bottom w:val="none" w:sz="0" w:space="0" w:color="auto"/>
                    <w:right w:val="none" w:sz="0" w:space="0" w:color="auto"/>
                  </w:divBdr>
                  <w:divsChild>
                    <w:div w:id="842167609">
                      <w:marLeft w:val="0"/>
                      <w:marRight w:val="0"/>
                      <w:marTop w:val="0"/>
                      <w:marBottom w:val="0"/>
                      <w:divBdr>
                        <w:top w:val="none" w:sz="0" w:space="0" w:color="auto"/>
                        <w:left w:val="none" w:sz="0" w:space="0" w:color="auto"/>
                        <w:bottom w:val="none" w:sz="0" w:space="0" w:color="auto"/>
                        <w:right w:val="none" w:sz="0" w:space="0" w:color="auto"/>
                      </w:divBdr>
                      <w:divsChild>
                        <w:div w:id="1589194726">
                          <w:marLeft w:val="0"/>
                          <w:marRight w:val="0"/>
                          <w:marTop w:val="0"/>
                          <w:marBottom w:val="0"/>
                          <w:divBdr>
                            <w:top w:val="none" w:sz="0" w:space="0" w:color="auto"/>
                            <w:left w:val="none" w:sz="0" w:space="0" w:color="auto"/>
                            <w:bottom w:val="none" w:sz="0" w:space="0" w:color="auto"/>
                            <w:right w:val="none" w:sz="0" w:space="0" w:color="auto"/>
                          </w:divBdr>
                          <w:divsChild>
                            <w:div w:id="1655329046">
                              <w:marLeft w:val="0"/>
                              <w:marRight w:val="0"/>
                              <w:marTop w:val="0"/>
                              <w:marBottom w:val="0"/>
                              <w:divBdr>
                                <w:top w:val="none" w:sz="0" w:space="0" w:color="auto"/>
                                <w:left w:val="none" w:sz="0" w:space="0" w:color="auto"/>
                                <w:bottom w:val="none" w:sz="0" w:space="0" w:color="auto"/>
                                <w:right w:val="none" w:sz="0" w:space="0" w:color="auto"/>
                              </w:divBdr>
                              <w:divsChild>
                                <w:div w:id="76365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762632">
      <w:bodyDiv w:val="1"/>
      <w:marLeft w:val="0"/>
      <w:marRight w:val="0"/>
      <w:marTop w:val="0"/>
      <w:marBottom w:val="0"/>
      <w:divBdr>
        <w:top w:val="none" w:sz="0" w:space="0" w:color="auto"/>
        <w:left w:val="none" w:sz="0" w:space="0" w:color="auto"/>
        <w:bottom w:val="none" w:sz="0" w:space="0" w:color="auto"/>
        <w:right w:val="none" w:sz="0" w:space="0" w:color="auto"/>
      </w:divBdr>
    </w:div>
    <w:div w:id="1784036817">
      <w:bodyDiv w:val="1"/>
      <w:marLeft w:val="0"/>
      <w:marRight w:val="0"/>
      <w:marTop w:val="0"/>
      <w:marBottom w:val="0"/>
      <w:divBdr>
        <w:top w:val="none" w:sz="0" w:space="0" w:color="auto"/>
        <w:left w:val="none" w:sz="0" w:space="0" w:color="auto"/>
        <w:bottom w:val="none" w:sz="0" w:space="0" w:color="auto"/>
        <w:right w:val="none" w:sz="0" w:space="0" w:color="auto"/>
      </w:divBdr>
    </w:div>
    <w:div w:id="1791707071">
      <w:bodyDiv w:val="1"/>
      <w:marLeft w:val="0"/>
      <w:marRight w:val="0"/>
      <w:marTop w:val="0"/>
      <w:marBottom w:val="0"/>
      <w:divBdr>
        <w:top w:val="none" w:sz="0" w:space="0" w:color="auto"/>
        <w:left w:val="none" w:sz="0" w:space="0" w:color="auto"/>
        <w:bottom w:val="none" w:sz="0" w:space="0" w:color="auto"/>
        <w:right w:val="none" w:sz="0" w:space="0" w:color="auto"/>
      </w:divBdr>
    </w:div>
    <w:div w:id="1806704519">
      <w:bodyDiv w:val="1"/>
      <w:marLeft w:val="0"/>
      <w:marRight w:val="0"/>
      <w:marTop w:val="0"/>
      <w:marBottom w:val="0"/>
      <w:divBdr>
        <w:top w:val="none" w:sz="0" w:space="0" w:color="auto"/>
        <w:left w:val="none" w:sz="0" w:space="0" w:color="auto"/>
        <w:bottom w:val="none" w:sz="0" w:space="0" w:color="auto"/>
        <w:right w:val="none" w:sz="0" w:space="0" w:color="auto"/>
      </w:divBdr>
    </w:div>
    <w:div w:id="1822774805">
      <w:bodyDiv w:val="1"/>
      <w:marLeft w:val="0"/>
      <w:marRight w:val="0"/>
      <w:marTop w:val="0"/>
      <w:marBottom w:val="0"/>
      <w:divBdr>
        <w:top w:val="none" w:sz="0" w:space="0" w:color="auto"/>
        <w:left w:val="none" w:sz="0" w:space="0" w:color="auto"/>
        <w:bottom w:val="none" w:sz="0" w:space="0" w:color="auto"/>
        <w:right w:val="none" w:sz="0" w:space="0" w:color="auto"/>
      </w:divBdr>
    </w:div>
    <w:div w:id="1825513947">
      <w:bodyDiv w:val="1"/>
      <w:marLeft w:val="0"/>
      <w:marRight w:val="0"/>
      <w:marTop w:val="0"/>
      <w:marBottom w:val="0"/>
      <w:divBdr>
        <w:top w:val="none" w:sz="0" w:space="0" w:color="auto"/>
        <w:left w:val="none" w:sz="0" w:space="0" w:color="auto"/>
        <w:bottom w:val="none" w:sz="0" w:space="0" w:color="auto"/>
        <w:right w:val="none" w:sz="0" w:space="0" w:color="auto"/>
      </w:divBdr>
      <w:divsChild>
        <w:div w:id="63571251">
          <w:marLeft w:val="0"/>
          <w:marRight w:val="0"/>
          <w:marTop w:val="0"/>
          <w:marBottom w:val="0"/>
          <w:divBdr>
            <w:top w:val="none" w:sz="0" w:space="0" w:color="auto"/>
            <w:left w:val="none" w:sz="0" w:space="0" w:color="auto"/>
            <w:bottom w:val="none" w:sz="0" w:space="0" w:color="auto"/>
            <w:right w:val="none" w:sz="0" w:space="0" w:color="auto"/>
          </w:divBdr>
          <w:divsChild>
            <w:div w:id="1299414879">
              <w:marLeft w:val="0"/>
              <w:marRight w:val="0"/>
              <w:marTop w:val="0"/>
              <w:marBottom w:val="0"/>
              <w:divBdr>
                <w:top w:val="none" w:sz="0" w:space="0" w:color="auto"/>
                <w:left w:val="none" w:sz="0" w:space="0" w:color="auto"/>
                <w:bottom w:val="none" w:sz="0" w:space="0" w:color="auto"/>
                <w:right w:val="none" w:sz="0" w:space="0" w:color="auto"/>
              </w:divBdr>
              <w:divsChild>
                <w:div w:id="1463645498">
                  <w:marLeft w:val="0"/>
                  <w:marRight w:val="0"/>
                  <w:marTop w:val="0"/>
                  <w:marBottom w:val="0"/>
                  <w:divBdr>
                    <w:top w:val="none" w:sz="0" w:space="0" w:color="auto"/>
                    <w:left w:val="none" w:sz="0" w:space="0" w:color="auto"/>
                    <w:bottom w:val="none" w:sz="0" w:space="0" w:color="auto"/>
                    <w:right w:val="none" w:sz="0" w:space="0" w:color="auto"/>
                  </w:divBdr>
                  <w:divsChild>
                    <w:div w:id="1642810596">
                      <w:marLeft w:val="0"/>
                      <w:marRight w:val="0"/>
                      <w:marTop w:val="0"/>
                      <w:marBottom w:val="0"/>
                      <w:divBdr>
                        <w:top w:val="none" w:sz="0" w:space="0" w:color="auto"/>
                        <w:left w:val="none" w:sz="0" w:space="0" w:color="auto"/>
                        <w:bottom w:val="none" w:sz="0" w:space="0" w:color="auto"/>
                        <w:right w:val="none" w:sz="0" w:space="0" w:color="auto"/>
                      </w:divBdr>
                      <w:divsChild>
                        <w:div w:id="1740979460">
                          <w:marLeft w:val="0"/>
                          <w:marRight w:val="0"/>
                          <w:marTop w:val="0"/>
                          <w:marBottom w:val="0"/>
                          <w:divBdr>
                            <w:top w:val="none" w:sz="0" w:space="0" w:color="auto"/>
                            <w:left w:val="none" w:sz="0" w:space="0" w:color="auto"/>
                            <w:bottom w:val="none" w:sz="0" w:space="0" w:color="auto"/>
                            <w:right w:val="none" w:sz="0" w:space="0" w:color="auto"/>
                          </w:divBdr>
                          <w:divsChild>
                            <w:div w:id="1762603321">
                              <w:marLeft w:val="0"/>
                              <w:marRight w:val="0"/>
                              <w:marTop w:val="0"/>
                              <w:marBottom w:val="0"/>
                              <w:divBdr>
                                <w:top w:val="none" w:sz="0" w:space="0" w:color="auto"/>
                                <w:left w:val="none" w:sz="0" w:space="0" w:color="auto"/>
                                <w:bottom w:val="none" w:sz="0" w:space="0" w:color="auto"/>
                                <w:right w:val="none" w:sz="0" w:space="0" w:color="auto"/>
                              </w:divBdr>
                              <w:divsChild>
                                <w:div w:id="146560299">
                                  <w:marLeft w:val="0"/>
                                  <w:marRight w:val="0"/>
                                  <w:marTop w:val="0"/>
                                  <w:marBottom w:val="0"/>
                                  <w:divBdr>
                                    <w:top w:val="none" w:sz="0" w:space="0" w:color="auto"/>
                                    <w:left w:val="none" w:sz="0" w:space="0" w:color="auto"/>
                                    <w:bottom w:val="none" w:sz="0" w:space="0" w:color="auto"/>
                                    <w:right w:val="none" w:sz="0" w:space="0" w:color="auto"/>
                                  </w:divBdr>
                                  <w:divsChild>
                                    <w:div w:id="26684456">
                                      <w:marLeft w:val="0"/>
                                      <w:marRight w:val="0"/>
                                      <w:marTop w:val="0"/>
                                      <w:marBottom w:val="0"/>
                                      <w:divBdr>
                                        <w:top w:val="none" w:sz="0" w:space="0" w:color="auto"/>
                                        <w:left w:val="none" w:sz="0" w:space="0" w:color="auto"/>
                                        <w:bottom w:val="none" w:sz="0" w:space="0" w:color="auto"/>
                                        <w:right w:val="none" w:sz="0" w:space="0" w:color="auto"/>
                                      </w:divBdr>
                                      <w:divsChild>
                                        <w:div w:id="1215460193">
                                          <w:marLeft w:val="0"/>
                                          <w:marRight w:val="0"/>
                                          <w:marTop w:val="0"/>
                                          <w:marBottom w:val="0"/>
                                          <w:divBdr>
                                            <w:top w:val="none" w:sz="0" w:space="0" w:color="auto"/>
                                            <w:left w:val="none" w:sz="0" w:space="0" w:color="auto"/>
                                            <w:bottom w:val="none" w:sz="0" w:space="0" w:color="auto"/>
                                            <w:right w:val="none" w:sz="0" w:space="0" w:color="auto"/>
                                          </w:divBdr>
                                          <w:divsChild>
                                            <w:div w:id="1078090663">
                                              <w:marLeft w:val="0"/>
                                              <w:marRight w:val="0"/>
                                              <w:marTop w:val="0"/>
                                              <w:marBottom w:val="0"/>
                                              <w:divBdr>
                                                <w:top w:val="none" w:sz="0" w:space="0" w:color="auto"/>
                                                <w:left w:val="none" w:sz="0" w:space="0" w:color="auto"/>
                                                <w:bottom w:val="none" w:sz="0" w:space="0" w:color="auto"/>
                                                <w:right w:val="none" w:sz="0" w:space="0" w:color="auto"/>
                                              </w:divBdr>
                                              <w:divsChild>
                                                <w:div w:id="445275971">
                                                  <w:marLeft w:val="0"/>
                                                  <w:marRight w:val="0"/>
                                                  <w:marTop w:val="0"/>
                                                  <w:marBottom w:val="0"/>
                                                  <w:divBdr>
                                                    <w:top w:val="none" w:sz="0" w:space="0" w:color="auto"/>
                                                    <w:left w:val="none" w:sz="0" w:space="0" w:color="auto"/>
                                                    <w:bottom w:val="none" w:sz="0" w:space="0" w:color="auto"/>
                                                    <w:right w:val="none" w:sz="0" w:space="0" w:color="auto"/>
                                                  </w:divBdr>
                                                  <w:divsChild>
                                                    <w:div w:id="20961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970774">
      <w:bodyDiv w:val="1"/>
      <w:marLeft w:val="0"/>
      <w:marRight w:val="0"/>
      <w:marTop w:val="0"/>
      <w:marBottom w:val="0"/>
      <w:divBdr>
        <w:top w:val="none" w:sz="0" w:space="0" w:color="auto"/>
        <w:left w:val="none" w:sz="0" w:space="0" w:color="auto"/>
        <w:bottom w:val="none" w:sz="0" w:space="0" w:color="auto"/>
        <w:right w:val="none" w:sz="0" w:space="0" w:color="auto"/>
      </w:divBdr>
    </w:div>
    <w:div w:id="1852837660">
      <w:bodyDiv w:val="1"/>
      <w:marLeft w:val="0"/>
      <w:marRight w:val="0"/>
      <w:marTop w:val="0"/>
      <w:marBottom w:val="0"/>
      <w:divBdr>
        <w:top w:val="none" w:sz="0" w:space="0" w:color="auto"/>
        <w:left w:val="none" w:sz="0" w:space="0" w:color="auto"/>
        <w:bottom w:val="none" w:sz="0" w:space="0" w:color="auto"/>
        <w:right w:val="none" w:sz="0" w:space="0" w:color="auto"/>
      </w:divBdr>
      <w:divsChild>
        <w:div w:id="706029257">
          <w:marLeft w:val="0"/>
          <w:marRight w:val="0"/>
          <w:marTop w:val="0"/>
          <w:marBottom w:val="0"/>
          <w:divBdr>
            <w:top w:val="none" w:sz="0" w:space="0" w:color="auto"/>
            <w:left w:val="none" w:sz="0" w:space="0" w:color="auto"/>
            <w:bottom w:val="none" w:sz="0" w:space="0" w:color="auto"/>
            <w:right w:val="none" w:sz="0" w:space="0" w:color="auto"/>
          </w:divBdr>
          <w:divsChild>
            <w:div w:id="191461115">
              <w:marLeft w:val="0"/>
              <w:marRight w:val="0"/>
              <w:marTop w:val="0"/>
              <w:marBottom w:val="0"/>
              <w:divBdr>
                <w:top w:val="none" w:sz="0" w:space="0" w:color="auto"/>
                <w:left w:val="none" w:sz="0" w:space="0" w:color="auto"/>
                <w:bottom w:val="none" w:sz="0" w:space="0" w:color="auto"/>
                <w:right w:val="none" w:sz="0" w:space="0" w:color="auto"/>
              </w:divBdr>
              <w:divsChild>
                <w:div w:id="896360018">
                  <w:marLeft w:val="0"/>
                  <w:marRight w:val="0"/>
                  <w:marTop w:val="0"/>
                  <w:marBottom w:val="0"/>
                  <w:divBdr>
                    <w:top w:val="none" w:sz="0" w:space="0" w:color="auto"/>
                    <w:left w:val="none" w:sz="0" w:space="0" w:color="auto"/>
                    <w:bottom w:val="none" w:sz="0" w:space="0" w:color="auto"/>
                    <w:right w:val="none" w:sz="0" w:space="0" w:color="auto"/>
                  </w:divBdr>
                  <w:divsChild>
                    <w:div w:id="1542400444">
                      <w:marLeft w:val="0"/>
                      <w:marRight w:val="0"/>
                      <w:marTop w:val="0"/>
                      <w:marBottom w:val="0"/>
                      <w:divBdr>
                        <w:top w:val="none" w:sz="0" w:space="0" w:color="auto"/>
                        <w:left w:val="none" w:sz="0" w:space="0" w:color="auto"/>
                        <w:bottom w:val="none" w:sz="0" w:space="0" w:color="auto"/>
                        <w:right w:val="none" w:sz="0" w:space="0" w:color="auto"/>
                      </w:divBdr>
                      <w:divsChild>
                        <w:div w:id="1387952709">
                          <w:marLeft w:val="0"/>
                          <w:marRight w:val="0"/>
                          <w:marTop w:val="0"/>
                          <w:marBottom w:val="0"/>
                          <w:divBdr>
                            <w:top w:val="none" w:sz="0" w:space="0" w:color="auto"/>
                            <w:left w:val="none" w:sz="0" w:space="0" w:color="auto"/>
                            <w:bottom w:val="none" w:sz="0" w:space="0" w:color="auto"/>
                            <w:right w:val="none" w:sz="0" w:space="0" w:color="auto"/>
                          </w:divBdr>
                          <w:divsChild>
                            <w:div w:id="1221819950">
                              <w:marLeft w:val="0"/>
                              <w:marRight w:val="0"/>
                              <w:marTop w:val="0"/>
                              <w:marBottom w:val="0"/>
                              <w:divBdr>
                                <w:top w:val="none" w:sz="0" w:space="0" w:color="auto"/>
                                <w:left w:val="none" w:sz="0" w:space="0" w:color="auto"/>
                                <w:bottom w:val="none" w:sz="0" w:space="0" w:color="auto"/>
                                <w:right w:val="none" w:sz="0" w:space="0" w:color="auto"/>
                              </w:divBdr>
                              <w:divsChild>
                                <w:div w:id="775175304">
                                  <w:marLeft w:val="0"/>
                                  <w:marRight w:val="0"/>
                                  <w:marTop w:val="0"/>
                                  <w:marBottom w:val="0"/>
                                  <w:divBdr>
                                    <w:top w:val="none" w:sz="0" w:space="0" w:color="auto"/>
                                    <w:left w:val="none" w:sz="0" w:space="0" w:color="auto"/>
                                    <w:bottom w:val="none" w:sz="0" w:space="0" w:color="auto"/>
                                    <w:right w:val="none" w:sz="0" w:space="0" w:color="auto"/>
                                  </w:divBdr>
                                  <w:divsChild>
                                    <w:div w:id="818158291">
                                      <w:marLeft w:val="0"/>
                                      <w:marRight w:val="0"/>
                                      <w:marTop w:val="0"/>
                                      <w:marBottom w:val="0"/>
                                      <w:divBdr>
                                        <w:top w:val="none" w:sz="0" w:space="0" w:color="auto"/>
                                        <w:left w:val="none" w:sz="0" w:space="0" w:color="auto"/>
                                        <w:bottom w:val="none" w:sz="0" w:space="0" w:color="auto"/>
                                        <w:right w:val="none" w:sz="0" w:space="0" w:color="auto"/>
                                      </w:divBdr>
                                      <w:divsChild>
                                        <w:div w:id="65153839">
                                          <w:marLeft w:val="0"/>
                                          <w:marRight w:val="0"/>
                                          <w:marTop w:val="0"/>
                                          <w:marBottom w:val="0"/>
                                          <w:divBdr>
                                            <w:top w:val="none" w:sz="0" w:space="0" w:color="auto"/>
                                            <w:left w:val="none" w:sz="0" w:space="0" w:color="auto"/>
                                            <w:bottom w:val="none" w:sz="0" w:space="0" w:color="auto"/>
                                            <w:right w:val="none" w:sz="0" w:space="0" w:color="auto"/>
                                          </w:divBdr>
                                          <w:divsChild>
                                            <w:div w:id="234821877">
                                              <w:marLeft w:val="0"/>
                                              <w:marRight w:val="0"/>
                                              <w:marTop w:val="0"/>
                                              <w:marBottom w:val="0"/>
                                              <w:divBdr>
                                                <w:top w:val="none" w:sz="0" w:space="0" w:color="auto"/>
                                                <w:left w:val="none" w:sz="0" w:space="0" w:color="auto"/>
                                                <w:bottom w:val="none" w:sz="0" w:space="0" w:color="auto"/>
                                                <w:right w:val="none" w:sz="0" w:space="0" w:color="auto"/>
                                              </w:divBdr>
                                              <w:divsChild>
                                                <w:div w:id="398407604">
                                                  <w:marLeft w:val="0"/>
                                                  <w:marRight w:val="0"/>
                                                  <w:marTop w:val="0"/>
                                                  <w:marBottom w:val="0"/>
                                                  <w:divBdr>
                                                    <w:top w:val="none" w:sz="0" w:space="0" w:color="auto"/>
                                                    <w:left w:val="none" w:sz="0" w:space="0" w:color="auto"/>
                                                    <w:bottom w:val="none" w:sz="0" w:space="0" w:color="auto"/>
                                                    <w:right w:val="none" w:sz="0" w:space="0" w:color="auto"/>
                                                  </w:divBdr>
                                                  <w:divsChild>
                                                    <w:div w:id="19483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784047">
      <w:bodyDiv w:val="1"/>
      <w:marLeft w:val="0"/>
      <w:marRight w:val="0"/>
      <w:marTop w:val="0"/>
      <w:marBottom w:val="0"/>
      <w:divBdr>
        <w:top w:val="none" w:sz="0" w:space="0" w:color="auto"/>
        <w:left w:val="none" w:sz="0" w:space="0" w:color="auto"/>
        <w:bottom w:val="none" w:sz="0" w:space="0" w:color="auto"/>
        <w:right w:val="none" w:sz="0" w:space="0" w:color="auto"/>
      </w:divBdr>
    </w:div>
    <w:div w:id="1930843306">
      <w:bodyDiv w:val="1"/>
      <w:marLeft w:val="0"/>
      <w:marRight w:val="0"/>
      <w:marTop w:val="0"/>
      <w:marBottom w:val="0"/>
      <w:divBdr>
        <w:top w:val="none" w:sz="0" w:space="0" w:color="auto"/>
        <w:left w:val="none" w:sz="0" w:space="0" w:color="auto"/>
        <w:bottom w:val="none" w:sz="0" w:space="0" w:color="auto"/>
        <w:right w:val="none" w:sz="0" w:space="0" w:color="auto"/>
      </w:divBdr>
      <w:divsChild>
        <w:div w:id="292755951">
          <w:marLeft w:val="0"/>
          <w:marRight w:val="0"/>
          <w:marTop w:val="0"/>
          <w:marBottom w:val="0"/>
          <w:divBdr>
            <w:top w:val="none" w:sz="0" w:space="0" w:color="auto"/>
            <w:left w:val="none" w:sz="0" w:space="0" w:color="auto"/>
            <w:bottom w:val="none" w:sz="0" w:space="0" w:color="auto"/>
            <w:right w:val="none" w:sz="0" w:space="0" w:color="auto"/>
          </w:divBdr>
          <w:divsChild>
            <w:div w:id="1862402088">
              <w:marLeft w:val="0"/>
              <w:marRight w:val="0"/>
              <w:marTop w:val="0"/>
              <w:marBottom w:val="0"/>
              <w:divBdr>
                <w:top w:val="none" w:sz="0" w:space="0" w:color="auto"/>
                <w:left w:val="none" w:sz="0" w:space="0" w:color="auto"/>
                <w:bottom w:val="none" w:sz="0" w:space="0" w:color="auto"/>
                <w:right w:val="none" w:sz="0" w:space="0" w:color="auto"/>
              </w:divBdr>
              <w:divsChild>
                <w:div w:id="117145455">
                  <w:marLeft w:val="0"/>
                  <w:marRight w:val="0"/>
                  <w:marTop w:val="0"/>
                  <w:marBottom w:val="0"/>
                  <w:divBdr>
                    <w:top w:val="none" w:sz="0" w:space="0" w:color="auto"/>
                    <w:left w:val="none" w:sz="0" w:space="0" w:color="auto"/>
                    <w:bottom w:val="none" w:sz="0" w:space="0" w:color="auto"/>
                    <w:right w:val="none" w:sz="0" w:space="0" w:color="auto"/>
                  </w:divBdr>
                  <w:divsChild>
                    <w:div w:id="963385723">
                      <w:marLeft w:val="0"/>
                      <w:marRight w:val="0"/>
                      <w:marTop w:val="0"/>
                      <w:marBottom w:val="0"/>
                      <w:divBdr>
                        <w:top w:val="none" w:sz="0" w:space="0" w:color="auto"/>
                        <w:left w:val="none" w:sz="0" w:space="0" w:color="auto"/>
                        <w:bottom w:val="none" w:sz="0" w:space="0" w:color="auto"/>
                        <w:right w:val="none" w:sz="0" w:space="0" w:color="auto"/>
                      </w:divBdr>
                      <w:divsChild>
                        <w:div w:id="1563785349">
                          <w:marLeft w:val="0"/>
                          <w:marRight w:val="0"/>
                          <w:marTop w:val="0"/>
                          <w:marBottom w:val="0"/>
                          <w:divBdr>
                            <w:top w:val="none" w:sz="0" w:space="0" w:color="auto"/>
                            <w:left w:val="none" w:sz="0" w:space="0" w:color="auto"/>
                            <w:bottom w:val="none" w:sz="0" w:space="0" w:color="auto"/>
                            <w:right w:val="none" w:sz="0" w:space="0" w:color="auto"/>
                          </w:divBdr>
                          <w:divsChild>
                            <w:div w:id="1300576449">
                              <w:marLeft w:val="0"/>
                              <w:marRight w:val="0"/>
                              <w:marTop w:val="0"/>
                              <w:marBottom w:val="0"/>
                              <w:divBdr>
                                <w:top w:val="none" w:sz="0" w:space="0" w:color="auto"/>
                                <w:left w:val="none" w:sz="0" w:space="0" w:color="auto"/>
                                <w:bottom w:val="none" w:sz="0" w:space="0" w:color="auto"/>
                                <w:right w:val="none" w:sz="0" w:space="0" w:color="auto"/>
                              </w:divBdr>
                              <w:divsChild>
                                <w:div w:id="723796838">
                                  <w:marLeft w:val="0"/>
                                  <w:marRight w:val="0"/>
                                  <w:marTop w:val="0"/>
                                  <w:marBottom w:val="0"/>
                                  <w:divBdr>
                                    <w:top w:val="none" w:sz="0" w:space="0" w:color="auto"/>
                                    <w:left w:val="none" w:sz="0" w:space="0" w:color="auto"/>
                                    <w:bottom w:val="none" w:sz="0" w:space="0" w:color="auto"/>
                                    <w:right w:val="none" w:sz="0" w:space="0" w:color="auto"/>
                                  </w:divBdr>
                                  <w:divsChild>
                                    <w:div w:id="546381790">
                                      <w:marLeft w:val="0"/>
                                      <w:marRight w:val="0"/>
                                      <w:marTop w:val="0"/>
                                      <w:marBottom w:val="0"/>
                                      <w:divBdr>
                                        <w:top w:val="none" w:sz="0" w:space="0" w:color="auto"/>
                                        <w:left w:val="none" w:sz="0" w:space="0" w:color="auto"/>
                                        <w:bottom w:val="none" w:sz="0" w:space="0" w:color="auto"/>
                                        <w:right w:val="none" w:sz="0" w:space="0" w:color="auto"/>
                                      </w:divBdr>
                                      <w:divsChild>
                                        <w:div w:id="1660306354">
                                          <w:marLeft w:val="0"/>
                                          <w:marRight w:val="0"/>
                                          <w:marTop w:val="0"/>
                                          <w:marBottom w:val="0"/>
                                          <w:divBdr>
                                            <w:top w:val="none" w:sz="0" w:space="0" w:color="auto"/>
                                            <w:left w:val="none" w:sz="0" w:space="0" w:color="auto"/>
                                            <w:bottom w:val="none" w:sz="0" w:space="0" w:color="auto"/>
                                            <w:right w:val="none" w:sz="0" w:space="0" w:color="auto"/>
                                          </w:divBdr>
                                          <w:divsChild>
                                            <w:div w:id="715012463">
                                              <w:marLeft w:val="0"/>
                                              <w:marRight w:val="0"/>
                                              <w:marTop w:val="0"/>
                                              <w:marBottom w:val="0"/>
                                              <w:divBdr>
                                                <w:top w:val="none" w:sz="0" w:space="0" w:color="auto"/>
                                                <w:left w:val="none" w:sz="0" w:space="0" w:color="auto"/>
                                                <w:bottom w:val="none" w:sz="0" w:space="0" w:color="auto"/>
                                                <w:right w:val="none" w:sz="0" w:space="0" w:color="auto"/>
                                              </w:divBdr>
                                              <w:divsChild>
                                                <w:div w:id="476847551">
                                                  <w:marLeft w:val="0"/>
                                                  <w:marRight w:val="0"/>
                                                  <w:marTop w:val="0"/>
                                                  <w:marBottom w:val="0"/>
                                                  <w:divBdr>
                                                    <w:top w:val="none" w:sz="0" w:space="0" w:color="auto"/>
                                                    <w:left w:val="none" w:sz="0" w:space="0" w:color="auto"/>
                                                    <w:bottom w:val="none" w:sz="0" w:space="0" w:color="auto"/>
                                                    <w:right w:val="none" w:sz="0" w:space="0" w:color="auto"/>
                                                  </w:divBdr>
                                                  <w:divsChild>
                                                    <w:div w:id="73323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405625">
      <w:bodyDiv w:val="1"/>
      <w:marLeft w:val="0"/>
      <w:marRight w:val="0"/>
      <w:marTop w:val="0"/>
      <w:marBottom w:val="0"/>
      <w:divBdr>
        <w:top w:val="none" w:sz="0" w:space="0" w:color="auto"/>
        <w:left w:val="none" w:sz="0" w:space="0" w:color="auto"/>
        <w:bottom w:val="none" w:sz="0" w:space="0" w:color="auto"/>
        <w:right w:val="none" w:sz="0" w:space="0" w:color="auto"/>
      </w:divBdr>
    </w:div>
    <w:div w:id="2031107166">
      <w:bodyDiv w:val="1"/>
      <w:marLeft w:val="0"/>
      <w:marRight w:val="0"/>
      <w:marTop w:val="0"/>
      <w:marBottom w:val="0"/>
      <w:divBdr>
        <w:top w:val="none" w:sz="0" w:space="0" w:color="auto"/>
        <w:left w:val="none" w:sz="0" w:space="0" w:color="auto"/>
        <w:bottom w:val="none" w:sz="0" w:space="0" w:color="auto"/>
        <w:right w:val="none" w:sz="0" w:space="0" w:color="auto"/>
      </w:divBdr>
    </w:div>
    <w:div w:id="2041931213">
      <w:bodyDiv w:val="1"/>
      <w:marLeft w:val="0"/>
      <w:marRight w:val="0"/>
      <w:marTop w:val="0"/>
      <w:marBottom w:val="0"/>
      <w:divBdr>
        <w:top w:val="none" w:sz="0" w:space="0" w:color="auto"/>
        <w:left w:val="none" w:sz="0" w:space="0" w:color="auto"/>
        <w:bottom w:val="none" w:sz="0" w:space="0" w:color="auto"/>
        <w:right w:val="none" w:sz="0" w:space="0" w:color="auto"/>
      </w:divBdr>
    </w:div>
    <w:div w:id="2112897387">
      <w:bodyDiv w:val="1"/>
      <w:marLeft w:val="0"/>
      <w:marRight w:val="0"/>
      <w:marTop w:val="0"/>
      <w:marBottom w:val="0"/>
      <w:divBdr>
        <w:top w:val="none" w:sz="0" w:space="0" w:color="auto"/>
        <w:left w:val="none" w:sz="0" w:space="0" w:color="auto"/>
        <w:bottom w:val="none" w:sz="0" w:space="0" w:color="auto"/>
        <w:right w:val="none" w:sz="0" w:space="0" w:color="auto"/>
      </w:divBdr>
    </w:div>
    <w:div w:id="2122531640">
      <w:bodyDiv w:val="1"/>
      <w:marLeft w:val="0"/>
      <w:marRight w:val="0"/>
      <w:marTop w:val="0"/>
      <w:marBottom w:val="0"/>
      <w:divBdr>
        <w:top w:val="none" w:sz="0" w:space="0" w:color="auto"/>
        <w:left w:val="none" w:sz="0" w:space="0" w:color="auto"/>
        <w:bottom w:val="none" w:sz="0" w:space="0" w:color="auto"/>
        <w:right w:val="none" w:sz="0" w:space="0" w:color="auto"/>
      </w:divBdr>
    </w:div>
    <w:div w:id="2126075433">
      <w:bodyDiv w:val="1"/>
      <w:marLeft w:val="0"/>
      <w:marRight w:val="0"/>
      <w:marTop w:val="0"/>
      <w:marBottom w:val="0"/>
      <w:divBdr>
        <w:top w:val="none" w:sz="0" w:space="0" w:color="auto"/>
        <w:left w:val="none" w:sz="0" w:space="0" w:color="auto"/>
        <w:bottom w:val="none" w:sz="0" w:space="0" w:color="auto"/>
        <w:right w:val="none" w:sz="0" w:space="0" w:color="auto"/>
      </w:divBdr>
      <w:divsChild>
        <w:div w:id="56520208">
          <w:marLeft w:val="0"/>
          <w:marRight w:val="0"/>
          <w:marTop w:val="0"/>
          <w:marBottom w:val="0"/>
          <w:divBdr>
            <w:top w:val="none" w:sz="0" w:space="0" w:color="auto"/>
            <w:left w:val="none" w:sz="0" w:space="0" w:color="auto"/>
            <w:bottom w:val="none" w:sz="0" w:space="0" w:color="auto"/>
            <w:right w:val="none" w:sz="0" w:space="0" w:color="auto"/>
          </w:divBdr>
          <w:divsChild>
            <w:div w:id="987782297">
              <w:marLeft w:val="0"/>
              <w:marRight w:val="0"/>
              <w:marTop w:val="0"/>
              <w:marBottom w:val="0"/>
              <w:divBdr>
                <w:top w:val="none" w:sz="0" w:space="0" w:color="auto"/>
                <w:left w:val="none" w:sz="0" w:space="0" w:color="auto"/>
                <w:bottom w:val="none" w:sz="0" w:space="0" w:color="auto"/>
                <w:right w:val="none" w:sz="0" w:space="0" w:color="auto"/>
              </w:divBdr>
              <w:divsChild>
                <w:div w:id="1956011903">
                  <w:marLeft w:val="0"/>
                  <w:marRight w:val="0"/>
                  <w:marTop w:val="0"/>
                  <w:marBottom w:val="0"/>
                  <w:divBdr>
                    <w:top w:val="none" w:sz="0" w:space="0" w:color="auto"/>
                    <w:left w:val="none" w:sz="0" w:space="0" w:color="auto"/>
                    <w:bottom w:val="none" w:sz="0" w:space="0" w:color="auto"/>
                    <w:right w:val="none" w:sz="0" w:space="0" w:color="auto"/>
                  </w:divBdr>
                  <w:divsChild>
                    <w:div w:id="1980258453">
                      <w:marLeft w:val="0"/>
                      <w:marRight w:val="0"/>
                      <w:marTop w:val="0"/>
                      <w:marBottom w:val="0"/>
                      <w:divBdr>
                        <w:top w:val="none" w:sz="0" w:space="0" w:color="auto"/>
                        <w:left w:val="none" w:sz="0" w:space="0" w:color="auto"/>
                        <w:bottom w:val="none" w:sz="0" w:space="0" w:color="auto"/>
                        <w:right w:val="none" w:sz="0" w:space="0" w:color="auto"/>
                      </w:divBdr>
                      <w:divsChild>
                        <w:div w:id="1041906525">
                          <w:marLeft w:val="0"/>
                          <w:marRight w:val="0"/>
                          <w:marTop w:val="0"/>
                          <w:marBottom w:val="0"/>
                          <w:divBdr>
                            <w:top w:val="none" w:sz="0" w:space="0" w:color="auto"/>
                            <w:left w:val="none" w:sz="0" w:space="0" w:color="auto"/>
                            <w:bottom w:val="none" w:sz="0" w:space="0" w:color="auto"/>
                            <w:right w:val="none" w:sz="0" w:space="0" w:color="auto"/>
                          </w:divBdr>
                          <w:divsChild>
                            <w:div w:id="89351961">
                              <w:marLeft w:val="0"/>
                              <w:marRight w:val="0"/>
                              <w:marTop w:val="0"/>
                              <w:marBottom w:val="0"/>
                              <w:divBdr>
                                <w:top w:val="none" w:sz="0" w:space="0" w:color="auto"/>
                                <w:left w:val="none" w:sz="0" w:space="0" w:color="auto"/>
                                <w:bottom w:val="none" w:sz="0" w:space="0" w:color="auto"/>
                                <w:right w:val="none" w:sz="0" w:space="0" w:color="auto"/>
                              </w:divBdr>
                              <w:divsChild>
                                <w:div w:id="1632592162">
                                  <w:marLeft w:val="0"/>
                                  <w:marRight w:val="0"/>
                                  <w:marTop w:val="0"/>
                                  <w:marBottom w:val="0"/>
                                  <w:divBdr>
                                    <w:top w:val="none" w:sz="0" w:space="0" w:color="auto"/>
                                    <w:left w:val="none" w:sz="0" w:space="0" w:color="auto"/>
                                    <w:bottom w:val="none" w:sz="0" w:space="0" w:color="auto"/>
                                    <w:right w:val="none" w:sz="0" w:space="0" w:color="auto"/>
                                  </w:divBdr>
                                  <w:divsChild>
                                    <w:div w:id="665523511">
                                      <w:marLeft w:val="0"/>
                                      <w:marRight w:val="0"/>
                                      <w:marTop w:val="0"/>
                                      <w:marBottom w:val="0"/>
                                      <w:divBdr>
                                        <w:top w:val="none" w:sz="0" w:space="0" w:color="auto"/>
                                        <w:left w:val="none" w:sz="0" w:space="0" w:color="auto"/>
                                        <w:bottom w:val="none" w:sz="0" w:space="0" w:color="auto"/>
                                        <w:right w:val="none" w:sz="0" w:space="0" w:color="auto"/>
                                      </w:divBdr>
                                      <w:divsChild>
                                        <w:div w:id="717431968">
                                          <w:marLeft w:val="0"/>
                                          <w:marRight w:val="0"/>
                                          <w:marTop w:val="0"/>
                                          <w:marBottom w:val="0"/>
                                          <w:divBdr>
                                            <w:top w:val="none" w:sz="0" w:space="0" w:color="auto"/>
                                            <w:left w:val="none" w:sz="0" w:space="0" w:color="auto"/>
                                            <w:bottom w:val="none" w:sz="0" w:space="0" w:color="auto"/>
                                            <w:right w:val="none" w:sz="0" w:space="0" w:color="auto"/>
                                          </w:divBdr>
                                          <w:divsChild>
                                            <w:div w:id="99759789">
                                              <w:marLeft w:val="0"/>
                                              <w:marRight w:val="0"/>
                                              <w:marTop w:val="0"/>
                                              <w:marBottom w:val="0"/>
                                              <w:divBdr>
                                                <w:top w:val="none" w:sz="0" w:space="0" w:color="auto"/>
                                                <w:left w:val="none" w:sz="0" w:space="0" w:color="auto"/>
                                                <w:bottom w:val="none" w:sz="0" w:space="0" w:color="auto"/>
                                                <w:right w:val="none" w:sz="0" w:space="0" w:color="auto"/>
                                              </w:divBdr>
                                              <w:divsChild>
                                                <w:div w:id="548343035">
                                                  <w:marLeft w:val="0"/>
                                                  <w:marRight w:val="0"/>
                                                  <w:marTop w:val="0"/>
                                                  <w:marBottom w:val="0"/>
                                                  <w:divBdr>
                                                    <w:top w:val="none" w:sz="0" w:space="0" w:color="auto"/>
                                                    <w:left w:val="none" w:sz="0" w:space="0" w:color="auto"/>
                                                    <w:bottom w:val="none" w:sz="0" w:space="0" w:color="auto"/>
                                                    <w:right w:val="none" w:sz="0" w:space="0" w:color="auto"/>
                                                  </w:divBdr>
                                                  <w:divsChild>
                                                    <w:div w:id="73416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0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jpe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02AE3-035B-4D48-A85B-2897E1F53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12340</Words>
  <Characters>66637</Characters>
  <Application>Microsoft Office Word</Application>
  <DocSecurity>0</DocSecurity>
  <Lines>555</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UNIP</dc:creator>
  <cp:keywords/>
  <dc:description/>
  <cp:lastModifiedBy>Mateus Ganda</cp:lastModifiedBy>
  <cp:revision>4</cp:revision>
  <dcterms:created xsi:type="dcterms:W3CDTF">2026-10-15T01:19:00Z</dcterms:created>
  <dcterms:modified xsi:type="dcterms:W3CDTF">2026-10-28T12:19:00Z</dcterms:modified>
</cp:coreProperties>
</file>