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653" w:rsidRDefault="00FB0653" w:rsidP="00FB0653">
      <w:pPr>
        <w:pStyle w:val="Ttulo1"/>
        <w:jc w:val="center"/>
      </w:pPr>
      <w:r>
        <w:t>Resumo do Vídeo B2 – Bloco II</w:t>
      </w:r>
    </w:p>
    <w:p w:rsidR="00FB0653" w:rsidRPr="00FB0653" w:rsidRDefault="00FB0653" w:rsidP="00FB0653"/>
    <w:p w:rsidR="00513382" w:rsidRDefault="00A95DAF">
      <w:r>
        <w:t>Atualmente na ciência moderna as evidencias empíricas tem grande força no desenvolvimento de pesquisas cientificas. É a partir de uma evidencia que um cientista desenvolve sua pesquisa, é a partir da evidencia que se inicia um trabalho cientifico. Tomasse de inicio uma variável para estudo e que se possam provar através de evidencias as relações que ocorrem com está variável, ou seja, através de uma base empírica conseguimos demonstrar o comportamento da variável em estudo.</w:t>
      </w:r>
      <w:r w:rsidR="00FB0653">
        <w:t xml:space="preserve"> Para demonstrar está situação usamos um experimento feito com certa variável e comparamos com uma situação controle. Desta forma analisamos o experimento e formamos hipóteses e posteriormente conclusões para aquele experimento. A partir deste estudo podemos associar esta pesquisa a alguma outra pesquisa já concluída e desta forma chegar </w:t>
      </w:r>
      <w:proofErr w:type="gramStart"/>
      <w:r w:rsidR="00FB0653">
        <w:t>em</w:t>
      </w:r>
      <w:proofErr w:type="gramEnd"/>
      <w:r w:rsidR="00FB0653">
        <w:t xml:space="preserve"> uma nova conclusão sobre aquele assunto.</w:t>
      </w:r>
    </w:p>
    <w:sectPr w:rsidR="00513382" w:rsidSect="005133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95DAF"/>
    <w:rsid w:val="00513382"/>
    <w:rsid w:val="00A95DAF"/>
    <w:rsid w:val="00FB06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382"/>
  </w:style>
  <w:style w:type="paragraph" w:styleId="Ttulo1">
    <w:name w:val="heading 1"/>
    <w:basedOn w:val="Normal"/>
    <w:next w:val="Normal"/>
    <w:link w:val="Ttulo1Char"/>
    <w:uiPriority w:val="9"/>
    <w:qFormat/>
    <w:rsid w:val="00FB06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06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139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de Abreu Fortes</dc:creator>
  <cp:lastModifiedBy>Eduardo de Abreu Fortes</cp:lastModifiedBy>
  <cp:revision>1</cp:revision>
  <cp:lastPrinted>2010-11-16T07:03:00Z</cp:lastPrinted>
  <dcterms:created xsi:type="dcterms:W3CDTF">2010-11-16T06:47:00Z</dcterms:created>
  <dcterms:modified xsi:type="dcterms:W3CDTF">2010-11-16T07:03:00Z</dcterms:modified>
</cp:coreProperties>
</file>