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16D17" w14:textId="77777777" w:rsidR="00211483" w:rsidRPr="00AB04FA" w:rsidRDefault="00535318">
      <w:pPr>
        <w:spacing w:line="360" w:lineRule="auto"/>
        <w:jc w:val="center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>APRENDIZADO DE MÁQUINA</w:t>
      </w:r>
    </w:p>
    <w:p w14:paraId="2AC83728" w14:textId="73A6B3BD" w:rsidR="00211483" w:rsidRPr="00AB04FA" w:rsidRDefault="00535318" w:rsidP="005A7ED1">
      <w:pPr>
        <w:spacing w:line="360" w:lineRule="auto"/>
        <w:jc w:val="center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>Prof. Cristiano Carvalho</w:t>
      </w:r>
    </w:p>
    <w:p w14:paraId="5DF8B10D" w14:textId="2039710E" w:rsidR="00211483" w:rsidRPr="00AB04FA" w:rsidRDefault="00535318">
      <w:pPr>
        <w:spacing w:line="360" w:lineRule="auto"/>
        <w:jc w:val="center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>Projeto Final (60 pontos)</w:t>
      </w:r>
    </w:p>
    <w:p w14:paraId="1727338B" w14:textId="77777777" w:rsidR="00211483" w:rsidRPr="00AB04FA" w:rsidRDefault="00535318">
      <w:pPr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A proposta deste trabalho é aplicar técnicas de aprendizado de máquina e extrair conhecimento de bases de dados</w:t>
      </w:r>
      <w:r w:rsidRPr="00AB04FA">
        <w:rPr>
          <w:rFonts w:ascii="Arial" w:eastAsia="Calibri" w:hAnsi="Arial" w:cs="Arial"/>
          <w:b/>
          <w:sz w:val="24"/>
          <w:szCs w:val="24"/>
        </w:rPr>
        <w:t xml:space="preserve"> </w:t>
      </w:r>
      <w:r w:rsidRPr="00AB04FA">
        <w:rPr>
          <w:rFonts w:ascii="Arial" w:eastAsia="Calibri" w:hAnsi="Arial" w:cs="Arial"/>
          <w:sz w:val="24"/>
          <w:szCs w:val="24"/>
        </w:rPr>
        <w:t>para identificar padrões que possam ser úteis para o apoio à tomada de decisão de algum problema social ou empresarial.</w:t>
      </w:r>
    </w:p>
    <w:p w14:paraId="1D22C942" w14:textId="23D848F6" w:rsidR="00211483" w:rsidRPr="00AB04FA" w:rsidRDefault="00535318" w:rsidP="7A5C0EBF">
      <w:pPr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O processo de </w:t>
      </w:r>
      <w:r w:rsidRPr="00AB04FA">
        <w:rPr>
          <w:rFonts w:ascii="Arial" w:eastAsia="Calibri" w:hAnsi="Arial" w:cs="Arial"/>
          <w:i/>
          <w:sz w:val="24"/>
          <w:szCs w:val="24"/>
        </w:rPr>
        <w:t>Data Science</w:t>
      </w:r>
      <w:r w:rsidRPr="00AB04FA">
        <w:rPr>
          <w:rFonts w:ascii="Arial" w:eastAsia="Calibri" w:hAnsi="Arial" w:cs="Arial"/>
          <w:sz w:val="24"/>
          <w:szCs w:val="24"/>
        </w:rPr>
        <w:t xml:space="preserve"> é iterativo, o que pressupõe o retorno a etapas anteriores do processo para ajustes caso necessário.</w:t>
      </w:r>
    </w:p>
    <w:p w14:paraId="5A8FB4CD" w14:textId="77777777" w:rsidR="00211483" w:rsidRPr="00AB04FA" w:rsidRDefault="00211483">
      <w:pPr>
        <w:rPr>
          <w:rFonts w:ascii="Arial" w:hAnsi="Arial" w:cs="Arial"/>
        </w:rPr>
      </w:pPr>
    </w:p>
    <w:p w14:paraId="561815C8" w14:textId="77777777" w:rsidR="00211483" w:rsidRDefault="00535318">
      <w:pPr>
        <w:pStyle w:val="Ttulo1"/>
      </w:pPr>
      <w:r>
        <w:t>ATIVIDADES</w:t>
      </w:r>
    </w:p>
    <w:p w14:paraId="7508766A" w14:textId="77777777" w:rsidR="00211483" w:rsidRPr="00AB04FA" w:rsidRDefault="00211483">
      <w:pPr>
        <w:rPr>
          <w:rFonts w:ascii="Arial" w:hAnsi="Arial" w:cs="Arial"/>
        </w:rPr>
      </w:pPr>
    </w:p>
    <w:p w14:paraId="60B3BBC3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Cada grupo deverá ter até 5 alunos.</w:t>
      </w:r>
    </w:p>
    <w:p w14:paraId="6A372066" w14:textId="38917D01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Cada grupo deverá escolher uma base de dados </w:t>
      </w:r>
      <w:r w:rsidRPr="00AB04FA">
        <w:rPr>
          <w:rFonts w:ascii="Arial" w:eastAsia="Calibri" w:hAnsi="Arial" w:cs="Arial"/>
          <w:b/>
          <w:sz w:val="24"/>
          <w:szCs w:val="24"/>
        </w:rPr>
        <w:t>(de livre escolha)</w:t>
      </w:r>
      <w:r w:rsidRPr="00AB04FA">
        <w:rPr>
          <w:rFonts w:ascii="Arial" w:eastAsia="Calibri" w:hAnsi="Arial" w:cs="Arial"/>
          <w:sz w:val="24"/>
          <w:szCs w:val="24"/>
        </w:rPr>
        <w:t>. Neste trabalho serão dadas algumas ideias de bases de dados disponíveis que podem ser utilizadas.</w:t>
      </w:r>
    </w:p>
    <w:p w14:paraId="5FE2CCDC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Cada grupo deverá, a partir da base de dados escolhida, aplicar o processo de </w:t>
      </w:r>
      <w:r w:rsidRPr="00AB04FA">
        <w:rPr>
          <w:rFonts w:ascii="Arial" w:eastAsia="Calibri" w:hAnsi="Arial" w:cs="Arial"/>
          <w:i/>
          <w:sz w:val="24"/>
          <w:szCs w:val="24"/>
        </w:rPr>
        <w:t>Data Science,</w:t>
      </w:r>
      <w:r w:rsidRPr="00AB04FA">
        <w:rPr>
          <w:rFonts w:ascii="Arial" w:eastAsia="Calibri" w:hAnsi="Arial" w:cs="Arial"/>
          <w:sz w:val="24"/>
          <w:szCs w:val="24"/>
        </w:rPr>
        <w:t xml:space="preserve"> para extrair informação relevante sobre um problema diverso.</w:t>
      </w:r>
    </w:p>
    <w:p w14:paraId="1AD9EBAA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Poderá ser utilizada qualquer ferramenta de aprendizado de máquina</w:t>
      </w:r>
      <w:r w:rsidRPr="00AB04FA">
        <w:rPr>
          <w:rFonts w:ascii="Arial" w:eastAsia="Calibri" w:hAnsi="Arial" w:cs="Arial"/>
          <w:b/>
          <w:i/>
          <w:sz w:val="24"/>
          <w:szCs w:val="24"/>
        </w:rPr>
        <w:t>.</w:t>
      </w:r>
    </w:p>
    <w:p w14:paraId="3532A722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b/>
          <w:sz w:val="24"/>
          <w:szCs w:val="24"/>
        </w:rPr>
      </w:pPr>
      <w:r w:rsidRPr="00AB04FA">
        <w:rPr>
          <w:rFonts w:ascii="Arial" w:eastAsia="Calibri" w:hAnsi="Arial" w:cs="Arial"/>
          <w:b/>
          <w:sz w:val="24"/>
          <w:szCs w:val="24"/>
        </w:rPr>
        <w:t>O grupo deverá:</w:t>
      </w:r>
    </w:p>
    <w:p w14:paraId="73429D0A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Identificar e detalhar o problema que será abordado;</w:t>
      </w:r>
    </w:p>
    <w:p w14:paraId="5D8F72BB" w14:textId="77777777" w:rsidR="00211483" w:rsidRPr="00AB04FA" w:rsidRDefault="00535318">
      <w:pPr>
        <w:numPr>
          <w:ilvl w:val="2"/>
          <w:numId w:val="1"/>
        </w:numPr>
        <w:spacing w:after="12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Sugere-se que o problema possua escopo bem delimitado.</w:t>
      </w:r>
    </w:p>
    <w:p w14:paraId="63315190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Compreender os dados e como eles podem ser utilizados para resolver o problema;</w:t>
      </w:r>
    </w:p>
    <w:p w14:paraId="7612F526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Realizar a seleção dos dados relevantes (registros e atributos);</w:t>
      </w:r>
    </w:p>
    <w:p w14:paraId="5053ABF7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Enriquecer e melhorar os dados;</w:t>
      </w:r>
    </w:p>
    <w:p w14:paraId="34F8F1A2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Preparar os dados de acordo com os algoritmos;</w:t>
      </w:r>
    </w:p>
    <w:p w14:paraId="4D5A9198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Aplicar algoritmos de </w:t>
      </w:r>
      <w:proofErr w:type="spellStart"/>
      <w:r w:rsidRPr="00AB04FA">
        <w:rPr>
          <w:rFonts w:ascii="Arial" w:eastAsia="Calibri" w:hAnsi="Arial" w:cs="Arial"/>
          <w:i/>
          <w:sz w:val="24"/>
          <w:szCs w:val="24"/>
        </w:rPr>
        <w:t>machine</w:t>
      </w:r>
      <w:proofErr w:type="spellEnd"/>
      <w:r w:rsidRPr="00AB04FA">
        <w:rPr>
          <w:rFonts w:ascii="Arial" w:eastAsia="Calibri" w:hAnsi="Arial" w:cs="Arial"/>
          <w:i/>
          <w:sz w:val="24"/>
          <w:szCs w:val="24"/>
        </w:rPr>
        <w:t xml:space="preserve"> </w:t>
      </w:r>
      <w:proofErr w:type="spellStart"/>
      <w:r w:rsidRPr="00AB04FA">
        <w:rPr>
          <w:rFonts w:ascii="Arial" w:eastAsia="Calibri" w:hAnsi="Arial" w:cs="Arial"/>
          <w:i/>
          <w:sz w:val="24"/>
          <w:szCs w:val="24"/>
        </w:rPr>
        <w:t>learning</w:t>
      </w:r>
      <w:proofErr w:type="spellEnd"/>
      <w:r w:rsidRPr="00AB04FA">
        <w:rPr>
          <w:rFonts w:ascii="Arial" w:eastAsia="Calibri" w:hAnsi="Arial" w:cs="Arial"/>
          <w:sz w:val="24"/>
          <w:szCs w:val="24"/>
        </w:rPr>
        <w:t xml:space="preserve"> de dados (pelo menos 2);</w:t>
      </w:r>
    </w:p>
    <w:p w14:paraId="26904179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Explicar o motivo do uso de cada técnica;</w:t>
      </w:r>
    </w:p>
    <w:p w14:paraId="072C7CDA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Fazer análise dos resultados.</w:t>
      </w:r>
    </w:p>
    <w:p w14:paraId="50BE6C05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b/>
          <w:sz w:val="24"/>
          <w:szCs w:val="24"/>
        </w:rPr>
      </w:pPr>
      <w:r w:rsidRPr="00AB04FA">
        <w:rPr>
          <w:rFonts w:ascii="Arial" w:eastAsia="Calibri" w:hAnsi="Arial" w:cs="Arial"/>
          <w:b/>
          <w:sz w:val="24"/>
          <w:szCs w:val="24"/>
        </w:rPr>
        <w:t>Deve ser entregue:</w:t>
      </w:r>
    </w:p>
    <w:p w14:paraId="3442D7D4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Tabelas com os dados </w:t>
      </w:r>
      <w:proofErr w:type="spellStart"/>
      <w:r w:rsidRPr="00AB04FA">
        <w:rPr>
          <w:rFonts w:ascii="Arial" w:eastAsia="Calibri" w:hAnsi="Arial" w:cs="Arial"/>
          <w:sz w:val="24"/>
          <w:szCs w:val="24"/>
        </w:rPr>
        <w:t>pré</w:t>
      </w:r>
      <w:proofErr w:type="spellEnd"/>
      <w:r w:rsidRPr="00AB04FA">
        <w:rPr>
          <w:rFonts w:ascii="Arial" w:eastAsia="Calibri" w:hAnsi="Arial" w:cs="Arial"/>
          <w:sz w:val="24"/>
          <w:szCs w:val="24"/>
        </w:rPr>
        <w:t xml:space="preserve"> processados;</w:t>
      </w:r>
    </w:p>
    <w:p w14:paraId="035EBBF5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Arquivos contendo os códigos utilizados;</w:t>
      </w:r>
    </w:p>
    <w:p w14:paraId="645D549B" w14:textId="77777777" w:rsidR="00211483" w:rsidRPr="00AB04FA" w:rsidRDefault="00535318">
      <w:pPr>
        <w:numPr>
          <w:ilvl w:val="1"/>
          <w:numId w:val="1"/>
        </w:numPr>
        <w:spacing w:after="120"/>
        <w:ind w:left="1434" w:hanging="357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Documentação contendo:</w:t>
      </w:r>
    </w:p>
    <w:p w14:paraId="6B83BDC2" w14:textId="77777777" w:rsidR="00211483" w:rsidRPr="00AB04FA" w:rsidRDefault="00535318">
      <w:pPr>
        <w:numPr>
          <w:ilvl w:val="2"/>
          <w:numId w:val="1"/>
        </w:numPr>
        <w:spacing w:after="12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Análise dos dados;</w:t>
      </w:r>
    </w:p>
    <w:p w14:paraId="3813BA8E" w14:textId="77777777" w:rsidR="00211483" w:rsidRPr="00AB04FA" w:rsidRDefault="00535318">
      <w:pPr>
        <w:numPr>
          <w:ilvl w:val="2"/>
          <w:numId w:val="1"/>
        </w:numPr>
        <w:spacing w:after="12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Relatórios dos algoritmos;</w:t>
      </w:r>
    </w:p>
    <w:p w14:paraId="67E8B5D2" w14:textId="77777777" w:rsidR="00211483" w:rsidRPr="00AB04FA" w:rsidRDefault="00535318">
      <w:pPr>
        <w:numPr>
          <w:ilvl w:val="2"/>
          <w:numId w:val="1"/>
        </w:numPr>
        <w:spacing w:after="12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Motivos do uso de cada técnica;</w:t>
      </w:r>
    </w:p>
    <w:p w14:paraId="65942A21" w14:textId="5C417A35" w:rsidR="00211483" w:rsidRPr="00AB04FA" w:rsidRDefault="00535318">
      <w:pPr>
        <w:numPr>
          <w:ilvl w:val="2"/>
          <w:numId w:val="1"/>
        </w:numPr>
        <w:spacing w:after="12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Apresentação e análise dos resultados alcançados.</w:t>
      </w:r>
    </w:p>
    <w:p w14:paraId="002122F6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b/>
          <w:sz w:val="24"/>
          <w:szCs w:val="24"/>
        </w:rPr>
        <w:t xml:space="preserve">Data de entrega: </w:t>
      </w:r>
      <w:r w:rsidRPr="00AB04FA">
        <w:rPr>
          <w:rFonts w:ascii="Arial" w:eastAsia="Calibri" w:hAnsi="Arial" w:cs="Arial"/>
          <w:sz w:val="24"/>
          <w:szCs w:val="24"/>
        </w:rPr>
        <w:t>até 15 dias após o término da disciplina.</w:t>
      </w:r>
    </w:p>
    <w:p w14:paraId="1246EB38" w14:textId="77777777" w:rsidR="00211483" w:rsidRPr="00AB04FA" w:rsidRDefault="00535318">
      <w:pPr>
        <w:numPr>
          <w:ilvl w:val="0"/>
          <w:numId w:val="1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De 6 a 12 páginas (se tiver problemas com essa delimitação basta sinalizar) </w:t>
      </w:r>
    </w:p>
    <w:p w14:paraId="4171D3BE" w14:textId="77777777" w:rsidR="00211483" w:rsidRPr="00AB04FA" w:rsidRDefault="0021148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2615015F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6825772D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138E6D04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3B8E6787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1D5B0EE5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320DB119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5D82286C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2265ACA4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67D0EC4A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56A5FC88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E8E336E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3D27A0DD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460E351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3754068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29471EC7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17459FFF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5B4A2153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39E35A4B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6C6FE56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8D84DB6" w14:textId="77777777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5AFC26E" w14:textId="2039710E" w:rsidR="005A7ED1" w:rsidRPr="00AB04FA" w:rsidRDefault="005A7ED1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26BEDD03" w14:textId="53AF116A" w:rsidR="00086326" w:rsidRPr="00AB04FA" w:rsidRDefault="009B44B8" w:rsidP="00E12BC9">
      <w:pPr>
        <w:spacing w:line="360" w:lineRule="auto"/>
        <w:jc w:val="center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 xml:space="preserve">DEFINIÇÃO DE GRUPOS DE CLIENTES E </w:t>
      </w:r>
      <w:r w:rsidR="009331CD" w:rsidRPr="00AB04FA">
        <w:rPr>
          <w:rFonts w:ascii="Arial" w:eastAsia="Calibri" w:hAnsi="Arial" w:cs="Arial"/>
          <w:b/>
          <w:sz w:val="28"/>
          <w:szCs w:val="28"/>
        </w:rPr>
        <w:t>MIX DE PRODUTOS</w:t>
      </w:r>
      <w:r w:rsidR="0086485D" w:rsidRPr="00AB04FA">
        <w:rPr>
          <w:rFonts w:ascii="Arial" w:eastAsia="Calibri" w:hAnsi="Arial" w:cs="Arial"/>
          <w:b/>
          <w:sz w:val="28"/>
          <w:szCs w:val="28"/>
        </w:rPr>
        <w:t xml:space="preserve"> – BASE DE DADOS ONLINE RETAIL II </w:t>
      </w:r>
      <w:r w:rsidR="00DD1D11" w:rsidRPr="00AB04FA">
        <w:rPr>
          <w:rFonts w:ascii="Arial" w:eastAsia="Calibri" w:hAnsi="Arial" w:cs="Arial"/>
          <w:b/>
          <w:sz w:val="28"/>
          <w:szCs w:val="28"/>
        </w:rPr>
        <w:t>(</w:t>
      </w:r>
      <w:r w:rsidR="00B44850" w:rsidRPr="00AB04FA">
        <w:rPr>
          <w:rFonts w:ascii="Arial" w:eastAsia="Calibri" w:hAnsi="Arial" w:cs="Arial"/>
          <w:b/>
          <w:sz w:val="28"/>
          <w:szCs w:val="28"/>
        </w:rPr>
        <w:t xml:space="preserve">UCI </w:t>
      </w:r>
      <w:r w:rsidR="001370A3" w:rsidRPr="00AB04FA">
        <w:rPr>
          <w:rFonts w:ascii="Arial" w:eastAsia="Calibri" w:hAnsi="Arial" w:cs="Arial"/>
          <w:b/>
          <w:sz w:val="28"/>
          <w:szCs w:val="28"/>
        </w:rPr>
        <w:t>– ML REPOSITORY</w:t>
      </w:r>
      <w:r w:rsidR="00DD1D11" w:rsidRPr="00AB04FA">
        <w:rPr>
          <w:rFonts w:ascii="Arial" w:eastAsia="Calibri" w:hAnsi="Arial" w:cs="Arial"/>
          <w:b/>
          <w:sz w:val="28"/>
          <w:szCs w:val="28"/>
        </w:rPr>
        <w:t>)</w:t>
      </w:r>
    </w:p>
    <w:p w14:paraId="3D0893F8" w14:textId="70506D0B" w:rsidR="005A7ED1" w:rsidRPr="00AB04FA" w:rsidRDefault="00086326" w:rsidP="001370A3">
      <w:pPr>
        <w:spacing w:line="360" w:lineRule="auto"/>
        <w:jc w:val="both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>Grupo</w:t>
      </w:r>
      <w:r w:rsidR="00B15074" w:rsidRPr="00AB04FA">
        <w:rPr>
          <w:rFonts w:ascii="Arial" w:eastAsia="Calibri" w:hAnsi="Arial" w:cs="Arial"/>
          <w:b/>
          <w:sz w:val="28"/>
          <w:szCs w:val="28"/>
        </w:rPr>
        <w:t xml:space="preserve"> 7</w:t>
      </w:r>
      <w:r w:rsidRPr="00AB04FA">
        <w:rPr>
          <w:rFonts w:ascii="Arial" w:eastAsia="Calibri" w:hAnsi="Arial" w:cs="Arial"/>
          <w:b/>
          <w:sz w:val="28"/>
          <w:szCs w:val="28"/>
        </w:rPr>
        <w:t xml:space="preserve">: </w:t>
      </w:r>
    </w:p>
    <w:p w14:paraId="595FD688" w14:textId="0F0A33B7" w:rsidR="005A7ED1" w:rsidRPr="00AB04FA" w:rsidRDefault="611CE0FE" w:rsidP="611CE0FE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Nomes: Mateus Girardi e Wesley Pedro </w:t>
      </w:r>
      <w:proofErr w:type="spellStart"/>
      <w:r w:rsidRPr="00AB04FA">
        <w:rPr>
          <w:rFonts w:ascii="Arial" w:eastAsia="Calibri" w:hAnsi="Arial" w:cs="Arial"/>
          <w:sz w:val="24"/>
          <w:szCs w:val="24"/>
        </w:rPr>
        <w:t>Scorsatto</w:t>
      </w:r>
      <w:proofErr w:type="spellEnd"/>
    </w:p>
    <w:p w14:paraId="68B7B3AA" w14:textId="4A2EBA96" w:rsidR="00EB5430" w:rsidRDefault="611CE0FE" w:rsidP="611CE0FE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Matrículas: 149078 e 149432</w:t>
      </w:r>
    </w:p>
    <w:p w14:paraId="150FD28D" w14:textId="77777777" w:rsidR="00E64ACB" w:rsidRPr="00AB04FA" w:rsidRDefault="00E64ACB" w:rsidP="611CE0FE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52DFC939" w14:textId="60A164FB" w:rsidR="005A7ED1" w:rsidRPr="00AB04FA" w:rsidRDefault="007E7056">
      <w:pPr>
        <w:spacing w:after="240"/>
        <w:jc w:val="both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>Problema:</w:t>
      </w:r>
    </w:p>
    <w:p w14:paraId="45EEACBF" w14:textId="36117142" w:rsidR="00C141FB" w:rsidRDefault="002733B6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Descobrir/definir grupos de clientes </w:t>
      </w:r>
      <w:r w:rsidR="007C7B9F" w:rsidRPr="00AB04FA">
        <w:rPr>
          <w:rFonts w:ascii="Arial" w:eastAsia="Calibri" w:hAnsi="Arial" w:cs="Arial"/>
          <w:sz w:val="24"/>
          <w:szCs w:val="24"/>
        </w:rPr>
        <w:t>d</w:t>
      </w:r>
      <w:r w:rsidR="006310E3" w:rsidRPr="00AB04FA">
        <w:rPr>
          <w:rFonts w:ascii="Arial" w:eastAsia="Calibri" w:hAnsi="Arial" w:cs="Arial"/>
          <w:sz w:val="24"/>
          <w:szCs w:val="24"/>
        </w:rPr>
        <w:t xml:space="preserve">e </w:t>
      </w:r>
      <w:r w:rsidR="00C52EEB" w:rsidRPr="00AB04FA">
        <w:rPr>
          <w:rFonts w:ascii="Arial" w:eastAsia="Calibri" w:hAnsi="Arial" w:cs="Arial"/>
          <w:sz w:val="24"/>
          <w:szCs w:val="24"/>
        </w:rPr>
        <w:t>acordo com seu perfil de consumo</w:t>
      </w:r>
      <w:r w:rsidR="000440A2" w:rsidRPr="00AB04FA">
        <w:rPr>
          <w:rFonts w:ascii="Arial" w:eastAsia="Calibri" w:hAnsi="Arial" w:cs="Arial"/>
          <w:sz w:val="24"/>
          <w:szCs w:val="24"/>
        </w:rPr>
        <w:t xml:space="preserve"> e região</w:t>
      </w:r>
      <w:r w:rsidR="00C52EEB" w:rsidRPr="00AB04FA">
        <w:rPr>
          <w:rFonts w:ascii="Arial" w:eastAsia="Calibri" w:hAnsi="Arial" w:cs="Arial"/>
          <w:sz w:val="24"/>
          <w:szCs w:val="24"/>
        </w:rPr>
        <w:t xml:space="preserve">, </w:t>
      </w:r>
      <w:r w:rsidR="00832C71" w:rsidRPr="00AB04FA">
        <w:rPr>
          <w:rFonts w:ascii="Arial" w:eastAsia="Calibri" w:hAnsi="Arial" w:cs="Arial"/>
          <w:sz w:val="24"/>
          <w:szCs w:val="24"/>
        </w:rPr>
        <w:t xml:space="preserve">analisando </w:t>
      </w:r>
      <w:r w:rsidR="000A0791" w:rsidRPr="00AB04FA">
        <w:rPr>
          <w:rFonts w:ascii="Arial" w:eastAsia="Calibri" w:hAnsi="Arial" w:cs="Arial"/>
          <w:sz w:val="24"/>
          <w:szCs w:val="24"/>
        </w:rPr>
        <w:t>suas compras e localização</w:t>
      </w:r>
      <w:r w:rsidR="0002116D" w:rsidRPr="00AB04FA">
        <w:rPr>
          <w:rFonts w:ascii="Arial" w:eastAsia="Calibri" w:hAnsi="Arial" w:cs="Arial"/>
          <w:sz w:val="24"/>
          <w:szCs w:val="24"/>
        </w:rPr>
        <w:t xml:space="preserve">, </w:t>
      </w:r>
      <w:r w:rsidR="00E13EBB" w:rsidRPr="00AB04FA">
        <w:rPr>
          <w:rFonts w:ascii="Arial" w:eastAsia="Calibri" w:hAnsi="Arial" w:cs="Arial"/>
          <w:sz w:val="24"/>
          <w:szCs w:val="24"/>
        </w:rPr>
        <w:t xml:space="preserve">e </w:t>
      </w:r>
      <w:r w:rsidR="009D21C9" w:rsidRPr="00AB04FA">
        <w:rPr>
          <w:rFonts w:ascii="Arial" w:eastAsia="Calibri" w:hAnsi="Arial" w:cs="Arial"/>
          <w:sz w:val="24"/>
          <w:szCs w:val="24"/>
        </w:rPr>
        <w:t>descobrir os mixes de produtos mais frequentes.</w:t>
      </w:r>
    </w:p>
    <w:p w14:paraId="647A56F0" w14:textId="77777777" w:rsidR="00E64ACB" w:rsidRPr="00AB04FA" w:rsidRDefault="00E64AC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0B4E78D6" w14:textId="77777777" w:rsidR="00CE7687" w:rsidRPr="00AB04FA" w:rsidRDefault="00CE7687" w:rsidP="00CE7687">
      <w:pPr>
        <w:spacing w:after="240"/>
        <w:jc w:val="both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sz w:val="28"/>
          <w:szCs w:val="28"/>
        </w:rPr>
        <w:t>Base de Dados:</w:t>
      </w:r>
    </w:p>
    <w:p w14:paraId="121D1F7D" w14:textId="7FCD62AE" w:rsidR="00AC4E02" w:rsidRPr="00385DD2" w:rsidRDefault="00AC4E02" w:rsidP="00CE7687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385DD2">
        <w:rPr>
          <w:rFonts w:ascii="Arial" w:eastAsia="Calibri" w:hAnsi="Arial" w:cs="Arial"/>
          <w:b/>
          <w:bCs/>
          <w:sz w:val="24"/>
          <w:szCs w:val="24"/>
        </w:rPr>
        <w:t>Nome:</w:t>
      </w:r>
      <w:r w:rsidRPr="00385DD2">
        <w:rPr>
          <w:rFonts w:ascii="Arial" w:eastAsia="Calibri" w:hAnsi="Arial" w:cs="Arial"/>
          <w:sz w:val="24"/>
          <w:szCs w:val="24"/>
        </w:rPr>
        <w:t xml:space="preserve"> </w:t>
      </w:r>
      <w:r w:rsidR="00BD6C1B" w:rsidRPr="00385DD2">
        <w:rPr>
          <w:rFonts w:ascii="Arial" w:eastAsia="Calibri" w:hAnsi="Arial" w:cs="Arial"/>
          <w:sz w:val="24"/>
          <w:szCs w:val="24"/>
        </w:rPr>
        <w:t xml:space="preserve">Online </w:t>
      </w:r>
      <w:proofErr w:type="spellStart"/>
      <w:r w:rsidR="00BD6C1B" w:rsidRPr="00385DD2">
        <w:rPr>
          <w:rFonts w:ascii="Arial" w:eastAsia="Calibri" w:hAnsi="Arial" w:cs="Arial"/>
          <w:sz w:val="24"/>
          <w:szCs w:val="24"/>
        </w:rPr>
        <w:t>Retail</w:t>
      </w:r>
      <w:proofErr w:type="spellEnd"/>
      <w:r w:rsidR="00BD6C1B" w:rsidRPr="00385DD2">
        <w:rPr>
          <w:rFonts w:ascii="Arial" w:eastAsia="Calibri" w:hAnsi="Arial" w:cs="Arial"/>
          <w:sz w:val="24"/>
          <w:szCs w:val="24"/>
        </w:rPr>
        <w:t xml:space="preserve"> II UCI</w:t>
      </w:r>
    </w:p>
    <w:p w14:paraId="726EFE70" w14:textId="77A82B4E" w:rsidR="00356278" w:rsidRPr="00AB04FA" w:rsidRDefault="00127F78" w:rsidP="00CE7687">
      <w:pPr>
        <w:spacing w:after="240"/>
        <w:jc w:val="both"/>
        <w:rPr>
          <w:rFonts w:ascii="Arial" w:eastAsia="Calibri" w:hAnsi="Arial" w:cs="Arial"/>
          <w:b/>
          <w:sz w:val="28"/>
          <w:szCs w:val="28"/>
        </w:rPr>
      </w:pPr>
      <w:r w:rsidRPr="00AB04FA">
        <w:rPr>
          <w:rFonts w:ascii="Arial" w:eastAsia="Calibri" w:hAnsi="Arial" w:cs="Arial"/>
          <w:b/>
          <w:bCs/>
          <w:sz w:val="24"/>
          <w:szCs w:val="24"/>
        </w:rPr>
        <w:t>Fonte:</w:t>
      </w:r>
      <w:r w:rsidRPr="00AB04FA">
        <w:rPr>
          <w:rFonts w:ascii="Arial" w:eastAsia="Calibri" w:hAnsi="Arial" w:cs="Arial"/>
          <w:sz w:val="24"/>
          <w:szCs w:val="24"/>
        </w:rPr>
        <w:t xml:space="preserve"> </w:t>
      </w:r>
      <w:hyperlink r:id="rId8" w:history="1">
        <w:r w:rsidRPr="00AB04FA">
          <w:rPr>
            <w:rStyle w:val="Hyperlink"/>
            <w:rFonts w:ascii="Arial" w:eastAsia="Calibri" w:hAnsi="Arial" w:cs="Arial"/>
            <w:sz w:val="24"/>
            <w:szCs w:val="24"/>
          </w:rPr>
          <w:t>https://archive.ics.uci.edu/ml/datasets/Online+Retail+II</w:t>
        </w:r>
      </w:hyperlink>
    </w:p>
    <w:p w14:paraId="6172C723" w14:textId="3565B647" w:rsidR="00CE7687" w:rsidRPr="00AB04FA" w:rsidRDefault="00BD6C1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b/>
          <w:bCs/>
          <w:sz w:val="24"/>
          <w:szCs w:val="24"/>
        </w:rPr>
        <w:t xml:space="preserve">Disponível no </w:t>
      </w:r>
      <w:proofErr w:type="spellStart"/>
      <w:r w:rsidR="00AC4E02" w:rsidRPr="00AB04FA">
        <w:rPr>
          <w:rFonts w:ascii="Arial" w:eastAsia="Calibri" w:hAnsi="Arial" w:cs="Arial"/>
          <w:b/>
          <w:bCs/>
          <w:sz w:val="24"/>
          <w:szCs w:val="24"/>
        </w:rPr>
        <w:t>Kaggle</w:t>
      </w:r>
      <w:proofErr w:type="spellEnd"/>
      <w:r w:rsidRPr="00AB04FA">
        <w:rPr>
          <w:rFonts w:ascii="Arial" w:eastAsia="Calibri" w:hAnsi="Arial" w:cs="Arial"/>
          <w:b/>
          <w:bCs/>
          <w:sz w:val="24"/>
          <w:szCs w:val="24"/>
        </w:rPr>
        <w:t xml:space="preserve"> pelo link:</w:t>
      </w:r>
      <w:r w:rsidRPr="00AB04FA">
        <w:rPr>
          <w:rFonts w:ascii="Arial" w:eastAsia="Calibri" w:hAnsi="Arial" w:cs="Arial"/>
          <w:sz w:val="24"/>
          <w:szCs w:val="24"/>
        </w:rPr>
        <w:t xml:space="preserve"> </w:t>
      </w:r>
      <w:hyperlink r:id="rId9" w:history="1">
        <w:r w:rsidRPr="00AB04FA">
          <w:rPr>
            <w:rStyle w:val="Hyperlink"/>
            <w:rFonts w:ascii="Arial" w:eastAsia="Calibri" w:hAnsi="Arial" w:cs="Arial"/>
            <w:sz w:val="24"/>
            <w:szCs w:val="24"/>
          </w:rPr>
          <w:t>https://www.kaggle.com/datasets/mashlyn/online-retail-ii-uci</w:t>
        </w:r>
      </w:hyperlink>
    </w:p>
    <w:p w14:paraId="0CF71FF0" w14:textId="0B4B6840" w:rsidR="000366A7" w:rsidRPr="00AB04FA" w:rsidRDefault="009C2C0A">
      <w:pPr>
        <w:spacing w:after="240"/>
        <w:jc w:val="both"/>
        <w:rPr>
          <w:rFonts w:ascii="Arial" w:eastAsia="Calibri" w:hAnsi="Arial" w:cs="Arial"/>
          <w:sz w:val="24"/>
          <w:szCs w:val="24"/>
          <w:lang w:val="en-US"/>
        </w:rPr>
      </w:pPr>
      <w:proofErr w:type="spellStart"/>
      <w:r w:rsidRPr="00AB04FA">
        <w:rPr>
          <w:rFonts w:ascii="Arial" w:eastAsia="Calibri" w:hAnsi="Arial" w:cs="Arial"/>
          <w:b/>
          <w:bCs/>
          <w:sz w:val="24"/>
          <w:szCs w:val="24"/>
          <w:lang w:val="en-US"/>
        </w:rPr>
        <w:t>Responsável</w:t>
      </w:r>
      <w:proofErr w:type="spellEnd"/>
      <w:r w:rsidRPr="00AB04FA">
        <w:rPr>
          <w:rFonts w:ascii="Arial" w:eastAsia="Calibri" w:hAnsi="Arial" w:cs="Arial"/>
          <w:b/>
          <w:bCs/>
          <w:sz w:val="24"/>
          <w:szCs w:val="24"/>
          <w:lang w:val="en-US"/>
        </w:rPr>
        <w:t>/</w:t>
      </w:r>
      <w:proofErr w:type="spellStart"/>
      <w:r w:rsidRPr="00AB04FA">
        <w:rPr>
          <w:rFonts w:ascii="Arial" w:eastAsia="Calibri" w:hAnsi="Arial" w:cs="Arial"/>
          <w:b/>
          <w:bCs/>
          <w:sz w:val="24"/>
          <w:szCs w:val="24"/>
          <w:lang w:val="en-US"/>
        </w:rPr>
        <w:t>colaborador</w:t>
      </w:r>
      <w:proofErr w:type="spellEnd"/>
      <w:r w:rsidRPr="00AB04FA">
        <w:rPr>
          <w:rFonts w:ascii="Arial" w:eastAsia="Calibri" w:hAnsi="Arial" w:cs="Arial"/>
          <w:b/>
          <w:bCs/>
          <w:sz w:val="24"/>
          <w:szCs w:val="24"/>
          <w:lang w:val="en-US"/>
        </w:rPr>
        <w:t xml:space="preserve"> da base:</w:t>
      </w:r>
      <w:r w:rsidRPr="00AB04FA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8E178A" w:rsidRPr="00AB04FA">
        <w:rPr>
          <w:rFonts w:ascii="Arial" w:eastAsia="Calibri" w:hAnsi="Arial" w:cs="Arial"/>
          <w:sz w:val="24"/>
          <w:szCs w:val="24"/>
          <w:lang w:val="en-US"/>
        </w:rPr>
        <w:t xml:space="preserve">Dr. Daqing Chen, Course Director: MSc Data Science. </w:t>
      </w:r>
      <w:proofErr w:type="spellStart"/>
      <w:r w:rsidR="008E178A" w:rsidRPr="00AB04FA">
        <w:rPr>
          <w:rFonts w:ascii="Arial" w:eastAsia="Calibri" w:hAnsi="Arial" w:cs="Arial"/>
          <w:sz w:val="24"/>
          <w:szCs w:val="24"/>
          <w:lang w:val="en-US"/>
        </w:rPr>
        <w:t>chend</w:t>
      </w:r>
      <w:proofErr w:type="spellEnd"/>
      <w:r w:rsidR="008E178A" w:rsidRPr="00AB04FA">
        <w:rPr>
          <w:rFonts w:ascii="Arial" w:eastAsia="Calibri" w:hAnsi="Arial" w:cs="Arial"/>
          <w:sz w:val="24"/>
          <w:szCs w:val="24"/>
          <w:lang w:val="en-US"/>
        </w:rPr>
        <w:t>@ lsbu.ac.uk, School of Engineering, London South Bank University, London SE1 0AA, UK.</w:t>
      </w:r>
    </w:p>
    <w:p w14:paraId="31609931" w14:textId="26E0FBA4" w:rsidR="00260A2A" w:rsidRPr="00AB04FA" w:rsidRDefault="002D55F2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 xml:space="preserve">De acordo </w:t>
      </w:r>
      <w:r w:rsidR="00A219C0" w:rsidRPr="00AB04FA">
        <w:rPr>
          <w:rFonts w:ascii="Arial" w:eastAsia="Calibri" w:hAnsi="Arial" w:cs="Arial"/>
          <w:sz w:val="24"/>
          <w:szCs w:val="24"/>
        </w:rPr>
        <w:t>com o colaborador da base</w:t>
      </w:r>
      <w:r w:rsidR="00101674" w:rsidRPr="00AB04FA">
        <w:rPr>
          <w:rFonts w:ascii="Arial" w:eastAsia="Calibri" w:hAnsi="Arial" w:cs="Arial"/>
          <w:sz w:val="24"/>
          <w:szCs w:val="24"/>
        </w:rPr>
        <w:t xml:space="preserve">, Dr. </w:t>
      </w:r>
      <w:proofErr w:type="spellStart"/>
      <w:r w:rsidR="00101674" w:rsidRPr="00AB04FA">
        <w:rPr>
          <w:rFonts w:ascii="Arial" w:eastAsia="Calibri" w:hAnsi="Arial" w:cs="Arial"/>
          <w:sz w:val="24"/>
          <w:szCs w:val="24"/>
        </w:rPr>
        <w:t>Daqing</w:t>
      </w:r>
      <w:proofErr w:type="spellEnd"/>
      <w:r w:rsidR="00101674" w:rsidRPr="00AB04FA">
        <w:rPr>
          <w:rFonts w:ascii="Arial" w:eastAsia="Calibri" w:hAnsi="Arial" w:cs="Arial"/>
          <w:sz w:val="24"/>
          <w:szCs w:val="24"/>
        </w:rPr>
        <w:t xml:space="preserve"> Chen,</w:t>
      </w:r>
      <w:r w:rsidR="00A219C0" w:rsidRPr="00AB04FA">
        <w:rPr>
          <w:rFonts w:ascii="Arial" w:eastAsia="Calibri" w:hAnsi="Arial" w:cs="Arial"/>
          <w:sz w:val="24"/>
          <w:szCs w:val="24"/>
        </w:rPr>
        <w:t xml:space="preserve"> </w:t>
      </w:r>
      <w:r w:rsidR="00101674" w:rsidRPr="00AB04FA">
        <w:rPr>
          <w:rFonts w:ascii="Arial" w:eastAsia="Calibri" w:hAnsi="Arial" w:cs="Arial"/>
          <w:sz w:val="24"/>
          <w:szCs w:val="24"/>
        </w:rPr>
        <w:t>o</w:t>
      </w:r>
      <w:r w:rsidR="00791313" w:rsidRPr="00AB04FA">
        <w:rPr>
          <w:rFonts w:ascii="Arial" w:eastAsia="Calibri" w:hAnsi="Arial" w:cs="Arial"/>
          <w:sz w:val="24"/>
          <w:szCs w:val="24"/>
        </w:rPr>
        <w:t xml:space="preserve"> conjunto de dados do Online </w:t>
      </w:r>
      <w:proofErr w:type="spellStart"/>
      <w:r w:rsidR="00791313" w:rsidRPr="00AB04FA">
        <w:rPr>
          <w:rFonts w:ascii="Arial" w:eastAsia="Calibri" w:hAnsi="Arial" w:cs="Arial"/>
          <w:sz w:val="24"/>
          <w:szCs w:val="24"/>
        </w:rPr>
        <w:t>Retail</w:t>
      </w:r>
      <w:proofErr w:type="spellEnd"/>
      <w:r w:rsidR="00791313" w:rsidRPr="00AB04FA">
        <w:rPr>
          <w:rFonts w:ascii="Arial" w:eastAsia="Calibri" w:hAnsi="Arial" w:cs="Arial"/>
          <w:sz w:val="24"/>
          <w:szCs w:val="24"/>
        </w:rPr>
        <w:t xml:space="preserve"> II contém todas as transações que </w:t>
      </w:r>
      <w:r w:rsidR="000752BB" w:rsidRPr="00AB04FA">
        <w:rPr>
          <w:rFonts w:ascii="Arial" w:eastAsia="Calibri" w:hAnsi="Arial" w:cs="Arial"/>
          <w:sz w:val="24"/>
          <w:szCs w:val="24"/>
        </w:rPr>
        <w:t>ocorreram em um</w:t>
      </w:r>
      <w:r w:rsidR="00791313" w:rsidRPr="00AB04FA">
        <w:rPr>
          <w:rFonts w:ascii="Arial" w:eastAsia="Calibri" w:hAnsi="Arial" w:cs="Arial"/>
          <w:sz w:val="24"/>
          <w:szCs w:val="24"/>
        </w:rPr>
        <w:t xml:space="preserve"> varejo on-line baseado no Reino Unido</w:t>
      </w:r>
      <w:r w:rsidR="0065375C" w:rsidRPr="00AB04FA">
        <w:rPr>
          <w:rFonts w:ascii="Arial" w:eastAsia="Calibri" w:hAnsi="Arial" w:cs="Arial"/>
          <w:sz w:val="24"/>
          <w:szCs w:val="24"/>
        </w:rPr>
        <w:t xml:space="preserve">, </w:t>
      </w:r>
      <w:r w:rsidR="00791313" w:rsidRPr="00AB04FA">
        <w:rPr>
          <w:rFonts w:ascii="Arial" w:eastAsia="Calibri" w:hAnsi="Arial" w:cs="Arial"/>
          <w:sz w:val="24"/>
          <w:szCs w:val="24"/>
        </w:rPr>
        <w:t>entre 01/12/2009 e 09/12/2011.</w:t>
      </w:r>
      <w:r w:rsidR="00F43998" w:rsidRPr="00AB04FA">
        <w:rPr>
          <w:rFonts w:ascii="Arial" w:eastAsia="Calibri" w:hAnsi="Arial" w:cs="Arial"/>
          <w:sz w:val="24"/>
          <w:szCs w:val="24"/>
        </w:rPr>
        <w:t xml:space="preserve"> </w:t>
      </w:r>
      <w:r w:rsidR="00791313" w:rsidRPr="00AB04FA">
        <w:rPr>
          <w:rFonts w:ascii="Arial" w:eastAsia="Calibri" w:hAnsi="Arial" w:cs="Arial"/>
          <w:sz w:val="24"/>
          <w:szCs w:val="24"/>
        </w:rPr>
        <w:t>A empresa vende principalmente presentes exclusivos para todas as ocasiões. Muitos clientes da empresa são atacadistas.</w:t>
      </w:r>
    </w:p>
    <w:p w14:paraId="66B9FE04" w14:textId="6CB0F4B2" w:rsidR="00AB04FA" w:rsidRPr="00385DD2" w:rsidRDefault="00AB04FA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00385DD2">
        <w:rPr>
          <w:rFonts w:ascii="Arial" w:eastAsia="Calibri" w:hAnsi="Arial" w:cs="Arial"/>
          <w:b/>
          <w:bCs/>
          <w:sz w:val="24"/>
          <w:szCs w:val="24"/>
        </w:rPr>
        <w:t>Atributos</w:t>
      </w:r>
      <w:r w:rsidR="00613BA7">
        <w:rPr>
          <w:rFonts w:ascii="Arial" w:eastAsia="Calibri" w:hAnsi="Arial" w:cs="Arial"/>
          <w:b/>
          <w:bCs/>
          <w:sz w:val="24"/>
          <w:szCs w:val="24"/>
        </w:rPr>
        <w:t xml:space="preserve"> da base de dados</w:t>
      </w:r>
      <w:r w:rsidRPr="00385DD2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3CA8A89A" w14:textId="4ED7A9FA" w:rsidR="00C141FB" w:rsidRPr="001224CC" w:rsidRDefault="008D56D5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Invoice</w:t>
      </w:r>
      <w:proofErr w:type="spellEnd"/>
      <w:r w:rsidR="00C141FB"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="00C141FB" w:rsidRPr="00050ACA">
        <w:rPr>
          <w:rFonts w:ascii="Arial" w:eastAsia="Calibri" w:hAnsi="Arial" w:cs="Arial"/>
          <w:sz w:val="24"/>
          <w:szCs w:val="24"/>
        </w:rPr>
        <w:t xml:space="preserve"> </w:t>
      </w:r>
      <w:r w:rsidRPr="00050ACA">
        <w:rPr>
          <w:rFonts w:ascii="Arial" w:eastAsia="Calibri" w:hAnsi="Arial" w:cs="Arial"/>
          <w:sz w:val="24"/>
          <w:szCs w:val="24"/>
        </w:rPr>
        <w:t>Número do pedido,</w:t>
      </w:r>
      <w:r w:rsidR="00050ACA" w:rsidRPr="00050ACA">
        <w:rPr>
          <w:rFonts w:ascii="Arial" w:eastAsia="Calibri" w:hAnsi="Arial" w:cs="Arial"/>
          <w:sz w:val="24"/>
          <w:szCs w:val="24"/>
        </w:rPr>
        <w:t xml:space="preserve"> é um número</w:t>
      </w:r>
      <w:r w:rsidR="00CA5122">
        <w:rPr>
          <w:rFonts w:ascii="Arial" w:eastAsia="Calibri" w:hAnsi="Arial" w:cs="Arial"/>
          <w:sz w:val="24"/>
          <w:szCs w:val="24"/>
        </w:rPr>
        <w:t xml:space="preserve"> inteiro</w:t>
      </w:r>
      <w:r w:rsidR="00050ACA">
        <w:rPr>
          <w:rFonts w:ascii="Arial" w:eastAsia="Calibri" w:hAnsi="Arial" w:cs="Arial"/>
          <w:sz w:val="24"/>
          <w:szCs w:val="24"/>
        </w:rPr>
        <w:t xml:space="preserve"> de 6 </w:t>
      </w:r>
      <w:r w:rsidR="00CA5122">
        <w:rPr>
          <w:rFonts w:ascii="Arial" w:eastAsia="Calibri" w:hAnsi="Arial" w:cs="Arial"/>
          <w:sz w:val="24"/>
          <w:szCs w:val="24"/>
        </w:rPr>
        <w:t>dígitos</w:t>
      </w:r>
      <w:r w:rsidR="008343A4">
        <w:rPr>
          <w:rFonts w:ascii="Arial" w:eastAsia="Calibri" w:hAnsi="Arial" w:cs="Arial"/>
          <w:sz w:val="24"/>
          <w:szCs w:val="24"/>
        </w:rPr>
        <w:t xml:space="preserve"> </w:t>
      </w:r>
      <w:r w:rsidR="001224CC">
        <w:rPr>
          <w:rFonts w:ascii="Arial" w:eastAsia="Calibri" w:hAnsi="Arial" w:cs="Arial"/>
          <w:sz w:val="24"/>
          <w:szCs w:val="24"/>
        </w:rPr>
        <w:t>único para cada transação</w:t>
      </w:r>
      <w:r w:rsidR="00C141FB" w:rsidRPr="00050ACA">
        <w:rPr>
          <w:rFonts w:ascii="Arial" w:eastAsia="Calibri" w:hAnsi="Arial" w:cs="Arial"/>
          <w:sz w:val="24"/>
          <w:szCs w:val="24"/>
        </w:rPr>
        <w:t xml:space="preserve">. </w:t>
      </w:r>
      <w:r w:rsidR="001224CC" w:rsidRPr="001224CC">
        <w:rPr>
          <w:rFonts w:ascii="Arial" w:eastAsia="Calibri" w:hAnsi="Arial" w:cs="Arial"/>
          <w:sz w:val="24"/>
          <w:szCs w:val="24"/>
        </w:rPr>
        <w:t>Se o número do pedido começ</w:t>
      </w:r>
      <w:r w:rsidR="001224CC">
        <w:rPr>
          <w:rFonts w:ascii="Arial" w:eastAsia="Calibri" w:hAnsi="Arial" w:cs="Arial"/>
          <w:sz w:val="24"/>
          <w:szCs w:val="24"/>
        </w:rPr>
        <w:t>ar com a letra ‘C’ indica que ele foi cancelado.</w:t>
      </w:r>
    </w:p>
    <w:p w14:paraId="2D58EC58" w14:textId="2D318763" w:rsidR="00C141FB" w:rsidRPr="001224CC" w:rsidRDefault="00C141FB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StockCode</w:t>
      </w:r>
      <w:proofErr w:type="spellEnd"/>
      <w:r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Pr="001224CC">
        <w:rPr>
          <w:rFonts w:ascii="Arial" w:eastAsia="Calibri" w:hAnsi="Arial" w:cs="Arial"/>
          <w:sz w:val="24"/>
          <w:szCs w:val="24"/>
        </w:rPr>
        <w:t xml:space="preserve"> </w:t>
      </w:r>
      <w:r w:rsidR="001224CC" w:rsidRPr="001224CC">
        <w:rPr>
          <w:rFonts w:ascii="Arial" w:eastAsia="Calibri" w:hAnsi="Arial" w:cs="Arial"/>
          <w:sz w:val="24"/>
          <w:szCs w:val="24"/>
        </w:rPr>
        <w:t>Código do produto</w:t>
      </w:r>
      <w:r w:rsidR="001224CC">
        <w:rPr>
          <w:rFonts w:ascii="Arial" w:eastAsia="Calibri" w:hAnsi="Arial" w:cs="Arial"/>
          <w:sz w:val="24"/>
          <w:szCs w:val="24"/>
        </w:rPr>
        <w:t>,</w:t>
      </w:r>
      <w:r w:rsidR="001224CC" w:rsidRPr="001224CC">
        <w:rPr>
          <w:rFonts w:ascii="Arial" w:eastAsia="Calibri" w:hAnsi="Arial" w:cs="Arial"/>
          <w:sz w:val="24"/>
          <w:szCs w:val="24"/>
        </w:rPr>
        <w:t xml:space="preserve"> </w:t>
      </w:r>
      <w:r w:rsidR="001224CC" w:rsidRPr="00050ACA">
        <w:rPr>
          <w:rFonts w:ascii="Arial" w:eastAsia="Calibri" w:hAnsi="Arial" w:cs="Arial"/>
          <w:sz w:val="24"/>
          <w:szCs w:val="24"/>
        </w:rPr>
        <w:t>é um número</w:t>
      </w:r>
      <w:r w:rsidR="001224CC">
        <w:rPr>
          <w:rFonts w:ascii="Arial" w:eastAsia="Calibri" w:hAnsi="Arial" w:cs="Arial"/>
          <w:sz w:val="24"/>
          <w:szCs w:val="24"/>
        </w:rPr>
        <w:t xml:space="preserve"> inteiro de 6 dígitos único para cada produto.</w:t>
      </w:r>
    </w:p>
    <w:p w14:paraId="476FC1FC" w14:textId="0428069C" w:rsidR="00C141FB" w:rsidRPr="00AC75ED" w:rsidRDefault="00C141FB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Description</w:t>
      </w:r>
      <w:proofErr w:type="spellEnd"/>
      <w:r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Pr="00AC75ED">
        <w:rPr>
          <w:rFonts w:ascii="Arial" w:eastAsia="Calibri" w:hAnsi="Arial" w:cs="Arial"/>
          <w:sz w:val="24"/>
          <w:szCs w:val="24"/>
        </w:rPr>
        <w:t xml:space="preserve"> </w:t>
      </w:r>
      <w:r w:rsidR="00AC75ED" w:rsidRPr="00AC75ED">
        <w:rPr>
          <w:rFonts w:ascii="Arial" w:eastAsia="Calibri" w:hAnsi="Arial" w:cs="Arial"/>
          <w:sz w:val="24"/>
          <w:szCs w:val="24"/>
        </w:rPr>
        <w:t>Descrição do produto.</w:t>
      </w:r>
    </w:p>
    <w:p w14:paraId="2571CE78" w14:textId="5C5170CF" w:rsidR="00C141FB" w:rsidRPr="00AC75ED" w:rsidRDefault="00C141FB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Quantity</w:t>
      </w:r>
      <w:proofErr w:type="spellEnd"/>
      <w:r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Pr="00AC75ED">
        <w:rPr>
          <w:rFonts w:ascii="Arial" w:eastAsia="Calibri" w:hAnsi="Arial" w:cs="Arial"/>
          <w:sz w:val="24"/>
          <w:szCs w:val="24"/>
        </w:rPr>
        <w:t xml:space="preserve"> </w:t>
      </w:r>
      <w:r w:rsidR="00AC75ED" w:rsidRPr="00AC75ED">
        <w:rPr>
          <w:rFonts w:ascii="Arial" w:eastAsia="Calibri" w:hAnsi="Arial" w:cs="Arial"/>
          <w:sz w:val="24"/>
          <w:szCs w:val="24"/>
        </w:rPr>
        <w:t>Quantidade do item p</w:t>
      </w:r>
      <w:r w:rsidR="00AC75ED">
        <w:rPr>
          <w:rFonts w:ascii="Arial" w:eastAsia="Calibri" w:hAnsi="Arial" w:cs="Arial"/>
          <w:sz w:val="24"/>
          <w:szCs w:val="24"/>
        </w:rPr>
        <w:t>or transação.</w:t>
      </w:r>
    </w:p>
    <w:p w14:paraId="1A0A96FB" w14:textId="27584682" w:rsidR="00C141FB" w:rsidRPr="00AC75ED" w:rsidRDefault="00C141FB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InvoiceDate</w:t>
      </w:r>
      <w:proofErr w:type="spellEnd"/>
      <w:r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Pr="00AC75ED">
        <w:rPr>
          <w:rFonts w:ascii="Arial" w:eastAsia="Calibri" w:hAnsi="Arial" w:cs="Arial"/>
          <w:sz w:val="24"/>
          <w:szCs w:val="24"/>
        </w:rPr>
        <w:t xml:space="preserve"> </w:t>
      </w:r>
      <w:r w:rsidR="00AC75ED" w:rsidRPr="00AC75ED">
        <w:rPr>
          <w:rFonts w:ascii="Arial" w:eastAsia="Calibri" w:hAnsi="Arial" w:cs="Arial"/>
          <w:sz w:val="24"/>
          <w:szCs w:val="24"/>
        </w:rPr>
        <w:t>Data do pedido.</w:t>
      </w:r>
    </w:p>
    <w:p w14:paraId="234ED64E" w14:textId="60AA5FD7" w:rsidR="00C141FB" w:rsidRPr="00AC75ED" w:rsidRDefault="00C141FB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UnitPrice</w:t>
      </w:r>
      <w:proofErr w:type="spellEnd"/>
      <w:r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Pr="00AC75ED">
        <w:rPr>
          <w:rFonts w:ascii="Arial" w:eastAsia="Calibri" w:hAnsi="Arial" w:cs="Arial"/>
          <w:sz w:val="24"/>
          <w:szCs w:val="24"/>
        </w:rPr>
        <w:t xml:space="preserve"> </w:t>
      </w:r>
      <w:r w:rsidR="00AC75ED" w:rsidRPr="00AC75ED">
        <w:rPr>
          <w:rFonts w:ascii="Arial" w:eastAsia="Calibri" w:hAnsi="Arial" w:cs="Arial"/>
          <w:sz w:val="24"/>
          <w:szCs w:val="24"/>
        </w:rPr>
        <w:t>P</w:t>
      </w:r>
      <w:r w:rsidR="00AC75ED">
        <w:rPr>
          <w:rFonts w:ascii="Arial" w:eastAsia="Calibri" w:hAnsi="Arial" w:cs="Arial"/>
          <w:sz w:val="24"/>
          <w:szCs w:val="24"/>
        </w:rPr>
        <w:t xml:space="preserve">reço unitário em </w:t>
      </w:r>
      <w:r w:rsidR="00CB0CF4">
        <w:rPr>
          <w:rFonts w:ascii="Arial" w:eastAsia="Calibri" w:hAnsi="Arial" w:cs="Arial"/>
          <w:sz w:val="24"/>
          <w:szCs w:val="24"/>
        </w:rPr>
        <w:t>libras ester</w:t>
      </w:r>
      <w:r w:rsidR="003A16FD">
        <w:rPr>
          <w:rFonts w:ascii="Arial" w:eastAsia="Calibri" w:hAnsi="Arial" w:cs="Arial"/>
          <w:sz w:val="24"/>
          <w:szCs w:val="24"/>
        </w:rPr>
        <w:t>linas.</w:t>
      </w:r>
    </w:p>
    <w:p w14:paraId="22802DE1" w14:textId="79562E5B" w:rsidR="00C141FB" w:rsidRPr="003A16FD" w:rsidRDefault="00C141FB" w:rsidP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613BA7">
        <w:rPr>
          <w:rFonts w:ascii="Arial" w:eastAsia="Calibri" w:hAnsi="Arial" w:cs="Arial"/>
          <w:b/>
          <w:bCs/>
          <w:sz w:val="24"/>
          <w:szCs w:val="24"/>
        </w:rPr>
        <w:t>CustomerID</w:t>
      </w:r>
      <w:proofErr w:type="spellEnd"/>
      <w:r w:rsidRPr="00613BA7">
        <w:rPr>
          <w:rFonts w:ascii="Arial" w:eastAsia="Calibri" w:hAnsi="Arial" w:cs="Arial"/>
          <w:b/>
          <w:bCs/>
          <w:sz w:val="24"/>
          <w:szCs w:val="24"/>
        </w:rPr>
        <w:t>:</w:t>
      </w:r>
      <w:r w:rsidRPr="00AC75ED">
        <w:rPr>
          <w:rFonts w:ascii="Arial" w:eastAsia="Calibri" w:hAnsi="Arial" w:cs="Arial"/>
          <w:sz w:val="24"/>
          <w:szCs w:val="24"/>
        </w:rPr>
        <w:t xml:space="preserve"> </w:t>
      </w:r>
      <w:r w:rsidR="003A16FD" w:rsidRPr="001224CC">
        <w:rPr>
          <w:rFonts w:ascii="Arial" w:eastAsia="Calibri" w:hAnsi="Arial" w:cs="Arial"/>
          <w:sz w:val="24"/>
          <w:szCs w:val="24"/>
        </w:rPr>
        <w:t xml:space="preserve">Código do </w:t>
      </w:r>
      <w:r w:rsidR="003A16FD">
        <w:rPr>
          <w:rFonts w:ascii="Arial" w:eastAsia="Calibri" w:hAnsi="Arial" w:cs="Arial"/>
          <w:sz w:val="24"/>
          <w:szCs w:val="24"/>
        </w:rPr>
        <w:t>cliente,</w:t>
      </w:r>
      <w:r w:rsidR="003A16FD" w:rsidRPr="001224CC">
        <w:rPr>
          <w:rFonts w:ascii="Arial" w:eastAsia="Calibri" w:hAnsi="Arial" w:cs="Arial"/>
          <w:sz w:val="24"/>
          <w:szCs w:val="24"/>
        </w:rPr>
        <w:t xml:space="preserve"> </w:t>
      </w:r>
      <w:r w:rsidR="003A16FD" w:rsidRPr="00050ACA">
        <w:rPr>
          <w:rFonts w:ascii="Arial" w:eastAsia="Calibri" w:hAnsi="Arial" w:cs="Arial"/>
          <w:sz w:val="24"/>
          <w:szCs w:val="24"/>
        </w:rPr>
        <w:t>é um número</w:t>
      </w:r>
      <w:r w:rsidR="003A16FD">
        <w:rPr>
          <w:rFonts w:ascii="Arial" w:eastAsia="Calibri" w:hAnsi="Arial" w:cs="Arial"/>
          <w:sz w:val="24"/>
          <w:szCs w:val="24"/>
        </w:rPr>
        <w:t xml:space="preserve"> inteiro de </w:t>
      </w:r>
      <w:r w:rsidR="00613BA7">
        <w:rPr>
          <w:rFonts w:ascii="Arial" w:eastAsia="Calibri" w:hAnsi="Arial" w:cs="Arial"/>
          <w:sz w:val="24"/>
          <w:szCs w:val="24"/>
        </w:rPr>
        <w:t>5</w:t>
      </w:r>
      <w:r w:rsidR="003A16FD">
        <w:rPr>
          <w:rFonts w:ascii="Arial" w:eastAsia="Calibri" w:hAnsi="Arial" w:cs="Arial"/>
          <w:sz w:val="24"/>
          <w:szCs w:val="24"/>
        </w:rPr>
        <w:t xml:space="preserve"> dígitos único para cada produto.</w:t>
      </w:r>
    </w:p>
    <w:p w14:paraId="36C9DDDA" w14:textId="5017FBAE" w:rsidR="005A7ED1" w:rsidRPr="00613BA7" w:rsidRDefault="00C141F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613BA7">
        <w:rPr>
          <w:rFonts w:ascii="Arial" w:eastAsia="Calibri" w:hAnsi="Arial" w:cs="Arial"/>
          <w:b/>
          <w:bCs/>
          <w:sz w:val="24"/>
          <w:szCs w:val="24"/>
        </w:rPr>
        <w:t>Country:</w:t>
      </w:r>
      <w:r w:rsidRPr="00613BA7">
        <w:rPr>
          <w:rFonts w:ascii="Arial" w:eastAsia="Calibri" w:hAnsi="Arial" w:cs="Arial"/>
          <w:sz w:val="24"/>
          <w:szCs w:val="24"/>
        </w:rPr>
        <w:t xml:space="preserve"> </w:t>
      </w:r>
      <w:r w:rsidR="00613BA7" w:rsidRPr="00613BA7">
        <w:rPr>
          <w:rFonts w:ascii="Arial" w:eastAsia="Calibri" w:hAnsi="Arial" w:cs="Arial"/>
          <w:sz w:val="24"/>
          <w:szCs w:val="24"/>
        </w:rPr>
        <w:t>Nome do país q</w:t>
      </w:r>
      <w:r w:rsidR="00613BA7">
        <w:rPr>
          <w:rFonts w:ascii="Arial" w:eastAsia="Calibri" w:hAnsi="Arial" w:cs="Arial"/>
          <w:sz w:val="24"/>
          <w:szCs w:val="24"/>
        </w:rPr>
        <w:t>ue o cliente reside.</w:t>
      </w:r>
    </w:p>
    <w:p w14:paraId="2BA52EA8" w14:textId="0DB52716" w:rsidR="00246229" w:rsidRDefault="001F760E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Analisando a base de dados</w:t>
      </w:r>
      <w:r w:rsidR="00E150D4">
        <w:rPr>
          <w:rFonts w:ascii="Arial" w:eastAsia="Calibri" w:hAnsi="Arial" w:cs="Arial"/>
          <w:sz w:val="24"/>
          <w:szCs w:val="24"/>
        </w:rPr>
        <w:t xml:space="preserve"> </w:t>
      </w:r>
      <w:r w:rsidR="001F18F9">
        <w:rPr>
          <w:rFonts w:ascii="Arial" w:eastAsia="Calibri" w:hAnsi="Arial" w:cs="Arial"/>
          <w:sz w:val="24"/>
          <w:szCs w:val="24"/>
        </w:rPr>
        <w:t xml:space="preserve">também pudemos definir que quando </w:t>
      </w:r>
      <w:r w:rsidR="0059135D">
        <w:rPr>
          <w:rFonts w:ascii="Arial" w:eastAsia="Calibri" w:hAnsi="Arial" w:cs="Arial"/>
          <w:sz w:val="24"/>
          <w:szCs w:val="24"/>
        </w:rPr>
        <w:t>uma transação é cancelada</w:t>
      </w:r>
      <w:r w:rsidR="0023278D">
        <w:rPr>
          <w:rFonts w:ascii="Arial" w:eastAsia="Calibri" w:hAnsi="Arial" w:cs="Arial"/>
          <w:sz w:val="24"/>
          <w:szCs w:val="24"/>
        </w:rPr>
        <w:t>,</w:t>
      </w:r>
      <w:r w:rsidR="0059135D">
        <w:rPr>
          <w:rFonts w:ascii="Arial" w:eastAsia="Calibri" w:hAnsi="Arial" w:cs="Arial"/>
          <w:sz w:val="24"/>
          <w:szCs w:val="24"/>
        </w:rPr>
        <w:t xml:space="preserve"> </w:t>
      </w:r>
      <w:r w:rsidR="00B30352">
        <w:rPr>
          <w:rFonts w:ascii="Arial" w:eastAsia="Calibri" w:hAnsi="Arial" w:cs="Arial"/>
          <w:sz w:val="24"/>
          <w:szCs w:val="24"/>
        </w:rPr>
        <w:t xml:space="preserve">além do </w:t>
      </w:r>
      <w:r w:rsidR="0023278D">
        <w:rPr>
          <w:rFonts w:ascii="Arial" w:eastAsia="Calibri" w:hAnsi="Arial" w:cs="Arial"/>
          <w:sz w:val="24"/>
          <w:szCs w:val="24"/>
        </w:rPr>
        <w:t>número do pedido possuir a letra ‘C’ como prefixo, as quantidades de cada item são negativas.</w:t>
      </w:r>
    </w:p>
    <w:p w14:paraId="0E757E2E" w14:textId="77777777" w:rsidR="007B3C8F" w:rsidRPr="00613BA7" w:rsidRDefault="007B3C8F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139F4A7B" w14:textId="03706739" w:rsidR="00DC75E1" w:rsidRPr="00AB04FA" w:rsidRDefault="00AF4FBF" w:rsidP="00DC75E1">
      <w:pPr>
        <w:spacing w:after="240"/>
        <w:jc w:val="both"/>
        <w:rPr>
          <w:rFonts w:ascii="Arial" w:eastAsia="Calibri" w:hAnsi="Arial" w:cs="Arial"/>
          <w:b/>
          <w:sz w:val="28"/>
          <w:szCs w:val="28"/>
        </w:rPr>
      </w:pPr>
      <w:r>
        <w:rPr>
          <w:rFonts w:ascii="Arial" w:eastAsia="Calibri" w:hAnsi="Arial" w:cs="Arial"/>
          <w:b/>
          <w:sz w:val="28"/>
          <w:szCs w:val="28"/>
        </w:rPr>
        <w:t>Definição d</w:t>
      </w:r>
      <w:r w:rsidR="00733A23">
        <w:rPr>
          <w:rFonts w:ascii="Arial" w:eastAsia="Calibri" w:hAnsi="Arial" w:cs="Arial"/>
          <w:b/>
          <w:sz w:val="28"/>
          <w:szCs w:val="28"/>
        </w:rPr>
        <w:t>os grupos de clientes</w:t>
      </w:r>
      <w:r w:rsidR="008920BD">
        <w:rPr>
          <w:rFonts w:ascii="Arial" w:eastAsia="Calibri" w:hAnsi="Arial" w:cs="Arial"/>
          <w:b/>
          <w:sz w:val="28"/>
          <w:szCs w:val="28"/>
        </w:rPr>
        <w:t xml:space="preserve"> (</w:t>
      </w:r>
      <w:proofErr w:type="spellStart"/>
      <w:r w:rsidR="008920BD">
        <w:rPr>
          <w:rFonts w:ascii="Arial" w:eastAsia="Calibri" w:hAnsi="Arial" w:cs="Arial"/>
          <w:b/>
          <w:sz w:val="28"/>
          <w:szCs w:val="28"/>
        </w:rPr>
        <w:t>clusterização</w:t>
      </w:r>
      <w:proofErr w:type="spellEnd"/>
      <w:r w:rsidR="008920BD">
        <w:rPr>
          <w:rFonts w:ascii="Arial" w:eastAsia="Calibri" w:hAnsi="Arial" w:cs="Arial"/>
          <w:b/>
          <w:sz w:val="28"/>
          <w:szCs w:val="28"/>
        </w:rPr>
        <w:t>)</w:t>
      </w:r>
      <w:r w:rsidR="00DC75E1" w:rsidRPr="00AB04FA">
        <w:rPr>
          <w:rFonts w:ascii="Arial" w:eastAsia="Calibri" w:hAnsi="Arial" w:cs="Arial"/>
          <w:b/>
          <w:sz w:val="28"/>
          <w:szCs w:val="28"/>
        </w:rPr>
        <w:t>:</w:t>
      </w:r>
    </w:p>
    <w:p w14:paraId="2F42003D" w14:textId="2A2DFB09" w:rsidR="008920BD" w:rsidRDefault="411C035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AB04FA">
        <w:rPr>
          <w:rFonts w:ascii="Arial" w:eastAsia="Calibri" w:hAnsi="Arial" w:cs="Arial"/>
          <w:sz w:val="24"/>
          <w:szCs w:val="24"/>
        </w:rPr>
        <w:t>Descobrir/definir grupos de clientes de acordo com seu perfil de consumo e região</w:t>
      </w:r>
      <w:r w:rsidR="008920BD">
        <w:rPr>
          <w:rFonts w:ascii="Arial" w:eastAsia="Calibri" w:hAnsi="Arial" w:cs="Arial"/>
          <w:sz w:val="24"/>
          <w:szCs w:val="24"/>
        </w:rPr>
        <w:t>.</w:t>
      </w:r>
    </w:p>
    <w:p w14:paraId="11EC2572" w14:textId="2A2DFB09" w:rsidR="00F73A0E" w:rsidRDefault="00F73A0E" w:rsidP="00F73A0E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5FF6D983">
        <w:rPr>
          <w:rFonts w:ascii="Arial" w:eastAsia="Calibri" w:hAnsi="Arial" w:cs="Arial"/>
          <w:b/>
          <w:sz w:val="24"/>
          <w:szCs w:val="24"/>
        </w:rPr>
        <w:t>Algoritmo utilizado</w:t>
      </w:r>
      <w:r w:rsidRPr="40DF36F9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5A1FD2F0" w14:textId="0FA07D0A" w:rsidR="00F73A0E" w:rsidRPr="00AB04FA" w:rsidRDefault="00F73A0E" w:rsidP="00F73A0E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60AF587A">
        <w:rPr>
          <w:rFonts w:ascii="Arial" w:eastAsia="Calibri" w:hAnsi="Arial" w:cs="Arial"/>
          <w:sz w:val="24"/>
          <w:szCs w:val="24"/>
        </w:rPr>
        <w:t xml:space="preserve">Algoritmo de </w:t>
      </w:r>
      <w:proofErr w:type="spellStart"/>
      <w:r w:rsidR="000C2E64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0C2E64">
        <w:rPr>
          <w:rFonts w:ascii="Arial" w:eastAsia="Calibri" w:hAnsi="Arial" w:cs="Arial"/>
          <w:sz w:val="24"/>
          <w:szCs w:val="24"/>
        </w:rPr>
        <w:t xml:space="preserve"> </w:t>
      </w:r>
      <w:r w:rsidR="00140800">
        <w:rPr>
          <w:rFonts w:ascii="Arial" w:eastAsia="Calibri" w:hAnsi="Arial" w:cs="Arial"/>
          <w:sz w:val="24"/>
          <w:szCs w:val="24"/>
        </w:rPr>
        <w:t>K-</w:t>
      </w:r>
      <w:proofErr w:type="spellStart"/>
      <w:r w:rsidR="00140800">
        <w:rPr>
          <w:rFonts w:ascii="Arial" w:eastAsia="Calibri" w:hAnsi="Arial" w:cs="Arial"/>
          <w:sz w:val="24"/>
          <w:szCs w:val="24"/>
        </w:rPr>
        <w:t>means</w:t>
      </w:r>
      <w:proofErr w:type="spellEnd"/>
      <w:r w:rsidR="00140800">
        <w:rPr>
          <w:rFonts w:ascii="Arial" w:eastAsia="Calibri" w:hAnsi="Arial" w:cs="Arial"/>
          <w:sz w:val="24"/>
          <w:szCs w:val="24"/>
        </w:rPr>
        <w:t>.</w:t>
      </w:r>
    </w:p>
    <w:p w14:paraId="01802524" w14:textId="76581CEF" w:rsidR="005A7ED1" w:rsidRDefault="411C0355" w:rsidP="00246229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00246229">
        <w:rPr>
          <w:rFonts w:ascii="Arial" w:eastAsia="Calibri" w:hAnsi="Arial" w:cs="Arial"/>
          <w:b/>
          <w:bCs/>
          <w:sz w:val="24"/>
          <w:szCs w:val="24"/>
        </w:rPr>
        <w:t>Seleção de atributos relevantes</w:t>
      </w:r>
    </w:p>
    <w:p w14:paraId="256E34FD" w14:textId="3C2EC7B5" w:rsidR="00407EEF" w:rsidRDefault="0099544E" w:rsidP="00246229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B043FE" wp14:editId="78A99B8E">
            <wp:extent cx="6088380" cy="1609090"/>
            <wp:effectExtent l="0" t="0" r="7620" b="0"/>
            <wp:docPr id="1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Calend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D8BD" w14:textId="1F837C87" w:rsidR="00B000CB" w:rsidRDefault="002458FC" w:rsidP="00B000C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Os</w:t>
      </w:r>
      <w:r w:rsidR="00DC5B30">
        <w:rPr>
          <w:rFonts w:ascii="Arial" w:eastAsia="Calibri" w:hAnsi="Arial" w:cs="Arial"/>
          <w:sz w:val="24"/>
          <w:szCs w:val="24"/>
        </w:rPr>
        <w:t xml:space="preserve"> atributos relevantes para realizar a </w:t>
      </w:r>
      <w:proofErr w:type="spellStart"/>
      <w:r w:rsidR="00DC5B30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DC5B30">
        <w:rPr>
          <w:rFonts w:ascii="Arial" w:eastAsia="Calibri" w:hAnsi="Arial" w:cs="Arial"/>
          <w:sz w:val="24"/>
          <w:szCs w:val="24"/>
        </w:rPr>
        <w:t xml:space="preserve"> dos clientes </w:t>
      </w:r>
      <w:r w:rsidR="00B000CB">
        <w:rPr>
          <w:rFonts w:ascii="Arial" w:eastAsia="Calibri" w:hAnsi="Arial" w:cs="Arial"/>
          <w:sz w:val="24"/>
          <w:szCs w:val="24"/>
        </w:rPr>
        <w:t>são os seguintes:</w:t>
      </w:r>
    </w:p>
    <w:p w14:paraId="7EFBCC5A" w14:textId="6EEA931C" w:rsidR="009E0898" w:rsidRDefault="00475BDF" w:rsidP="009E0898">
      <w:pPr>
        <w:pStyle w:val="PargrafodaLista"/>
        <w:numPr>
          <w:ilvl w:val="0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Necessário para calcular as métricas </w:t>
      </w:r>
      <w:r w:rsidR="00CD6ED3">
        <w:rPr>
          <w:rFonts w:ascii="Arial" w:eastAsia="Calibri" w:hAnsi="Arial" w:cs="Arial"/>
          <w:sz w:val="24"/>
          <w:szCs w:val="24"/>
        </w:rPr>
        <w:t>utiliza</w:t>
      </w:r>
      <w:r w:rsidR="00407EEF">
        <w:rPr>
          <w:rFonts w:ascii="Arial" w:eastAsia="Calibri" w:hAnsi="Arial" w:cs="Arial"/>
          <w:sz w:val="24"/>
          <w:szCs w:val="24"/>
        </w:rPr>
        <w:t>das no K-</w:t>
      </w:r>
      <w:proofErr w:type="spellStart"/>
      <w:r w:rsidR="00407EEF">
        <w:rPr>
          <w:rFonts w:ascii="Arial" w:eastAsia="Calibri" w:hAnsi="Arial" w:cs="Arial"/>
          <w:sz w:val="24"/>
          <w:szCs w:val="24"/>
        </w:rPr>
        <w:t>means</w:t>
      </w:r>
      <w:proofErr w:type="spellEnd"/>
      <w:r w:rsidR="00407EEF">
        <w:rPr>
          <w:rFonts w:ascii="Arial" w:eastAsia="Calibri" w:hAnsi="Arial" w:cs="Arial"/>
          <w:sz w:val="24"/>
          <w:szCs w:val="24"/>
        </w:rPr>
        <w:t>:</w:t>
      </w:r>
    </w:p>
    <w:p w14:paraId="6C35F351" w14:textId="5392C15F" w:rsidR="00407EEF" w:rsidRDefault="00407EEF" w:rsidP="00407EEF">
      <w:pPr>
        <w:pStyle w:val="PargrafodaLista"/>
        <w:numPr>
          <w:ilvl w:val="1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Invoice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14:paraId="712ABB80" w14:textId="3E4361F7" w:rsidR="00407EEF" w:rsidRDefault="009311EC" w:rsidP="00407EEF">
      <w:pPr>
        <w:pStyle w:val="PargrafodaLista"/>
        <w:numPr>
          <w:ilvl w:val="1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StockCode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14:paraId="129A47EA" w14:textId="71A411F0" w:rsidR="009311EC" w:rsidRDefault="00EC16CF" w:rsidP="00407EEF">
      <w:pPr>
        <w:pStyle w:val="PargrafodaLista"/>
        <w:numPr>
          <w:ilvl w:val="1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Quantity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14:paraId="4713C2EC" w14:textId="0C095129" w:rsidR="00EC16CF" w:rsidRDefault="00695B5D" w:rsidP="00407EEF">
      <w:pPr>
        <w:pStyle w:val="PargrafodaLista"/>
        <w:numPr>
          <w:ilvl w:val="1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Price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14:paraId="150C1CDB" w14:textId="05A69A26" w:rsidR="00B35DD2" w:rsidRDefault="00B35DD2" w:rsidP="00B35DD2">
      <w:pPr>
        <w:pStyle w:val="PargrafodaLista"/>
        <w:numPr>
          <w:ilvl w:val="0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Realização de agrupamento:</w:t>
      </w:r>
    </w:p>
    <w:p w14:paraId="71940A94" w14:textId="656FE2C5" w:rsidR="00B35DD2" w:rsidRDefault="00C55806" w:rsidP="00B35DD2">
      <w:pPr>
        <w:pStyle w:val="PargrafodaLista"/>
        <w:numPr>
          <w:ilvl w:val="1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Customer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ID.</w:t>
      </w:r>
    </w:p>
    <w:p w14:paraId="25BF7DBB" w14:textId="5B0D0F4F" w:rsidR="00C55806" w:rsidRDefault="00C55806" w:rsidP="00B35DD2">
      <w:pPr>
        <w:pStyle w:val="PargrafodaLista"/>
        <w:numPr>
          <w:ilvl w:val="1"/>
          <w:numId w:val="6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Country.</w:t>
      </w:r>
    </w:p>
    <w:p w14:paraId="796CAF14" w14:textId="68F1341A" w:rsidR="003169B5" w:rsidRPr="002B697E" w:rsidRDefault="00F16542" w:rsidP="002B697E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O atributo “Country” </w:t>
      </w:r>
      <w:r w:rsidR="00854AB7">
        <w:rPr>
          <w:rFonts w:ascii="Arial" w:eastAsia="Calibri" w:hAnsi="Arial" w:cs="Arial"/>
          <w:sz w:val="24"/>
          <w:szCs w:val="24"/>
        </w:rPr>
        <w:t xml:space="preserve">é o único atributo que específica </w:t>
      </w:r>
      <w:r w:rsidR="000D7D2D">
        <w:rPr>
          <w:rFonts w:ascii="Arial" w:eastAsia="Calibri" w:hAnsi="Arial" w:cs="Arial"/>
          <w:sz w:val="24"/>
          <w:szCs w:val="24"/>
        </w:rPr>
        <w:t>algum</w:t>
      </w:r>
      <w:r w:rsidR="00380226">
        <w:rPr>
          <w:rFonts w:ascii="Arial" w:eastAsia="Calibri" w:hAnsi="Arial" w:cs="Arial"/>
          <w:sz w:val="24"/>
          <w:szCs w:val="24"/>
        </w:rPr>
        <w:t xml:space="preserve"> endereço do cliente</w:t>
      </w:r>
      <w:r w:rsidR="000D7D2D">
        <w:rPr>
          <w:rFonts w:ascii="Arial" w:eastAsia="Calibri" w:hAnsi="Arial" w:cs="Arial"/>
          <w:sz w:val="24"/>
          <w:szCs w:val="24"/>
        </w:rPr>
        <w:t>, porém</w:t>
      </w:r>
      <w:r w:rsidR="005B0DB6">
        <w:rPr>
          <w:rFonts w:ascii="Arial" w:eastAsia="Calibri" w:hAnsi="Arial" w:cs="Arial"/>
          <w:sz w:val="24"/>
          <w:szCs w:val="24"/>
        </w:rPr>
        <w:t xml:space="preserve">, o ideal </w:t>
      </w:r>
      <w:r w:rsidR="00806119">
        <w:rPr>
          <w:rFonts w:ascii="Arial" w:eastAsia="Calibri" w:hAnsi="Arial" w:cs="Arial"/>
          <w:sz w:val="24"/>
          <w:szCs w:val="24"/>
        </w:rPr>
        <w:t xml:space="preserve">seria termos o endereço completo dos clientes e obter suas regiões em seus </w:t>
      </w:r>
      <w:r w:rsidR="009967C3">
        <w:rPr>
          <w:rFonts w:ascii="Arial" w:eastAsia="Calibri" w:hAnsi="Arial" w:cs="Arial"/>
          <w:sz w:val="24"/>
          <w:szCs w:val="24"/>
        </w:rPr>
        <w:t>respectivos</w:t>
      </w:r>
      <w:r w:rsidR="00806119">
        <w:rPr>
          <w:rFonts w:ascii="Arial" w:eastAsia="Calibri" w:hAnsi="Arial" w:cs="Arial"/>
          <w:sz w:val="24"/>
          <w:szCs w:val="24"/>
        </w:rPr>
        <w:t xml:space="preserve"> países</w:t>
      </w:r>
      <w:r w:rsidR="000D7D2D">
        <w:rPr>
          <w:rFonts w:ascii="Arial" w:eastAsia="Calibri" w:hAnsi="Arial" w:cs="Arial"/>
          <w:sz w:val="24"/>
          <w:szCs w:val="24"/>
        </w:rPr>
        <w:t xml:space="preserve">, dessa forma </w:t>
      </w:r>
      <w:r w:rsidR="00A94FA2">
        <w:rPr>
          <w:rFonts w:ascii="Arial" w:eastAsia="Calibri" w:hAnsi="Arial" w:cs="Arial"/>
          <w:sz w:val="24"/>
          <w:szCs w:val="24"/>
        </w:rPr>
        <w:t xml:space="preserve">obteríamos uma </w:t>
      </w:r>
      <w:proofErr w:type="spellStart"/>
      <w:r w:rsidR="00A94FA2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A94FA2">
        <w:rPr>
          <w:rFonts w:ascii="Arial" w:eastAsia="Calibri" w:hAnsi="Arial" w:cs="Arial"/>
          <w:sz w:val="24"/>
          <w:szCs w:val="24"/>
        </w:rPr>
        <w:t xml:space="preserve"> mais específica</w:t>
      </w:r>
      <w:r w:rsidR="005B76DF">
        <w:rPr>
          <w:rFonts w:ascii="Arial" w:eastAsia="Calibri" w:hAnsi="Arial" w:cs="Arial"/>
          <w:sz w:val="24"/>
          <w:szCs w:val="24"/>
        </w:rPr>
        <w:t xml:space="preserve"> e </w:t>
      </w:r>
      <w:r w:rsidR="00F36361">
        <w:rPr>
          <w:rFonts w:ascii="Arial" w:eastAsia="Calibri" w:hAnsi="Arial" w:cs="Arial"/>
          <w:sz w:val="24"/>
          <w:szCs w:val="24"/>
        </w:rPr>
        <w:t>eficaz na criação de grupos de clientes com finalidade comercial.</w:t>
      </w:r>
    </w:p>
    <w:p w14:paraId="0AB7A6EC" w14:textId="451C58EA" w:rsidR="00B000CB" w:rsidRDefault="00F8005B" w:rsidP="00B000C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Somente os atributos </w:t>
      </w:r>
      <w:r w:rsidR="00F16542">
        <w:rPr>
          <w:rFonts w:ascii="Arial" w:eastAsia="Calibri" w:hAnsi="Arial" w:cs="Arial"/>
          <w:sz w:val="24"/>
          <w:szCs w:val="24"/>
        </w:rPr>
        <w:t>“</w:t>
      </w:r>
      <w:proofErr w:type="spellStart"/>
      <w:r>
        <w:rPr>
          <w:rFonts w:ascii="Arial" w:eastAsia="Calibri" w:hAnsi="Arial" w:cs="Arial"/>
          <w:sz w:val="24"/>
          <w:szCs w:val="24"/>
        </w:rPr>
        <w:t>InvoiceDate</w:t>
      </w:r>
      <w:proofErr w:type="spellEnd"/>
      <w:r w:rsidR="00F16542">
        <w:rPr>
          <w:rFonts w:ascii="Arial" w:eastAsia="Calibri" w:hAnsi="Arial" w:cs="Arial"/>
          <w:sz w:val="24"/>
          <w:szCs w:val="24"/>
        </w:rPr>
        <w:t>”</w:t>
      </w:r>
      <w:r>
        <w:rPr>
          <w:rFonts w:ascii="Arial" w:eastAsia="Calibri" w:hAnsi="Arial" w:cs="Arial"/>
          <w:sz w:val="24"/>
          <w:szCs w:val="24"/>
        </w:rPr>
        <w:t xml:space="preserve"> e </w:t>
      </w:r>
      <w:r w:rsidR="00F16542">
        <w:rPr>
          <w:rFonts w:ascii="Arial" w:eastAsia="Calibri" w:hAnsi="Arial" w:cs="Arial"/>
          <w:sz w:val="24"/>
          <w:szCs w:val="24"/>
        </w:rPr>
        <w:t>“</w:t>
      </w:r>
      <w:proofErr w:type="spellStart"/>
      <w:r>
        <w:rPr>
          <w:rFonts w:ascii="Arial" w:eastAsia="Calibri" w:hAnsi="Arial" w:cs="Arial"/>
          <w:sz w:val="24"/>
          <w:szCs w:val="24"/>
        </w:rPr>
        <w:t>Description</w:t>
      </w:r>
      <w:proofErr w:type="spellEnd"/>
      <w:r w:rsidR="00F16542">
        <w:rPr>
          <w:rFonts w:ascii="Arial" w:eastAsia="Calibri" w:hAnsi="Arial" w:cs="Arial"/>
          <w:sz w:val="24"/>
          <w:szCs w:val="24"/>
        </w:rPr>
        <w:t>”</w:t>
      </w:r>
      <w:r>
        <w:rPr>
          <w:rFonts w:ascii="Arial" w:eastAsia="Calibri" w:hAnsi="Arial" w:cs="Arial"/>
          <w:sz w:val="24"/>
          <w:szCs w:val="24"/>
        </w:rPr>
        <w:t xml:space="preserve"> não foram utilizados</w:t>
      </w:r>
      <w:r w:rsidR="002B3463">
        <w:rPr>
          <w:rFonts w:ascii="Arial" w:eastAsia="Calibri" w:hAnsi="Arial" w:cs="Arial"/>
          <w:sz w:val="24"/>
          <w:szCs w:val="24"/>
        </w:rPr>
        <w:t xml:space="preserve"> na </w:t>
      </w:r>
      <w:proofErr w:type="spellStart"/>
      <w:r w:rsidR="002B3463">
        <w:rPr>
          <w:rFonts w:ascii="Arial" w:eastAsia="Calibri" w:hAnsi="Arial" w:cs="Arial"/>
          <w:sz w:val="24"/>
          <w:szCs w:val="24"/>
        </w:rPr>
        <w:t>cl</w:t>
      </w:r>
      <w:r w:rsidR="0048599D">
        <w:rPr>
          <w:rFonts w:ascii="Arial" w:eastAsia="Calibri" w:hAnsi="Arial" w:cs="Arial"/>
          <w:sz w:val="24"/>
          <w:szCs w:val="24"/>
        </w:rPr>
        <w:t>usterização</w:t>
      </w:r>
      <w:proofErr w:type="spellEnd"/>
      <w:r w:rsidR="00212F9D">
        <w:rPr>
          <w:rFonts w:ascii="Arial" w:eastAsia="Calibri" w:hAnsi="Arial" w:cs="Arial"/>
          <w:sz w:val="24"/>
          <w:szCs w:val="24"/>
        </w:rPr>
        <w:t>, pois, não tem utilidade neste caso.</w:t>
      </w:r>
    </w:p>
    <w:p w14:paraId="14DD77CC" w14:textId="77777777" w:rsidR="00E64ACB" w:rsidRPr="00B000CB" w:rsidRDefault="00E64ACB" w:rsidP="00B000C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33A64FDC" w14:textId="77777777" w:rsidR="00986CD5" w:rsidRPr="00AB04FA" w:rsidRDefault="00986CD5" w:rsidP="00986CD5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67538506">
        <w:rPr>
          <w:rFonts w:ascii="Arial" w:eastAsia="Calibri" w:hAnsi="Arial" w:cs="Arial"/>
          <w:b/>
          <w:sz w:val="24"/>
          <w:szCs w:val="24"/>
        </w:rPr>
        <w:t>Melhoria e preparação de dados</w:t>
      </w:r>
      <w:r w:rsidRPr="67538506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137E060B" w14:textId="5CDF57C9" w:rsidR="005A7ED1" w:rsidRDefault="009001AE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 primeira coisa que verificamos na base de dados é a presença de valores nulos</w:t>
      </w:r>
      <w:r w:rsidR="00FD3FD2">
        <w:rPr>
          <w:rFonts w:ascii="Arial" w:eastAsia="Calibri" w:hAnsi="Arial" w:cs="Arial"/>
          <w:sz w:val="24"/>
          <w:szCs w:val="24"/>
        </w:rPr>
        <w:t>, através do código abaixo.</w:t>
      </w:r>
    </w:p>
    <w:p w14:paraId="5001D314" w14:textId="46E7CE19" w:rsidR="00EB1814" w:rsidRDefault="00D873B5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DDFB41" wp14:editId="674C3990">
            <wp:extent cx="3019425" cy="27432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61A6" w14:textId="46E7CE19" w:rsidR="00974F01" w:rsidRDefault="0031399D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Conforme o resultado acima, podemos </w:t>
      </w:r>
      <w:r w:rsidR="00415A16">
        <w:rPr>
          <w:rFonts w:ascii="Arial" w:eastAsia="Calibri" w:hAnsi="Arial" w:cs="Arial"/>
          <w:sz w:val="24"/>
          <w:szCs w:val="24"/>
        </w:rPr>
        <w:t>observar</w:t>
      </w:r>
      <w:r>
        <w:rPr>
          <w:rFonts w:ascii="Arial" w:eastAsia="Calibri" w:hAnsi="Arial" w:cs="Arial"/>
          <w:sz w:val="24"/>
          <w:szCs w:val="24"/>
        </w:rPr>
        <w:t xml:space="preserve"> que </w:t>
      </w:r>
      <w:r w:rsidR="00792DAB">
        <w:rPr>
          <w:rFonts w:ascii="Arial" w:eastAsia="Calibri" w:hAnsi="Arial" w:cs="Arial"/>
          <w:sz w:val="24"/>
          <w:szCs w:val="24"/>
        </w:rPr>
        <w:t xml:space="preserve">há registros com </w:t>
      </w:r>
      <w:r>
        <w:rPr>
          <w:rFonts w:ascii="Arial" w:eastAsia="Calibri" w:hAnsi="Arial" w:cs="Arial"/>
          <w:sz w:val="24"/>
          <w:szCs w:val="24"/>
        </w:rPr>
        <w:t xml:space="preserve">descrições e códigos de clientes nulos, porém, para </w:t>
      </w:r>
      <w:proofErr w:type="spellStart"/>
      <w:r>
        <w:rPr>
          <w:rFonts w:ascii="Arial" w:eastAsia="Calibri" w:hAnsi="Arial" w:cs="Arial"/>
          <w:sz w:val="24"/>
          <w:szCs w:val="24"/>
        </w:rPr>
        <w:t>clusterização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apenas o código do cliente interessa</w:t>
      </w:r>
      <w:r w:rsidR="00974F01">
        <w:rPr>
          <w:rFonts w:ascii="Arial" w:eastAsia="Calibri" w:hAnsi="Arial" w:cs="Arial"/>
          <w:sz w:val="24"/>
          <w:szCs w:val="24"/>
        </w:rPr>
        <w:t>. N</w:t>
      </w:r>
      <w:r w:rsidR="00792DAB">
        <w:rPr>
          <w:rFonts w:ascii="Arial" w:eastAsia="Calibri" w:hAnsi="Arial" w:cs="Arial"/>
          <w:sz w:val="24"/>
          <w:szCs w:val="24"/>
        </w:rPr>
        <w:t>esse caso</w:t>
      </w:r>
      <w:r w:rsidR="00650869">
        <w:rPr>
          <w:rFonts w:ascii="Arial" w:eastAsia="Calibri" w:hAnsi="Arial" w:cs="Arial"/>
          <w:sz w:val="24"/>
          <w:szCs w:val="24"/>
        </w:rPr>
        <w:t>, em que não há como prever quantos pedidos um cliente realizou e inserir um valor aleatório de código de cliente</w:t>
      </w:r>
      <w:r w:rsidR="00974F01">
        <w:rPr>
          <w:rFonts w:ascii="Arial" w:eastAsia="Calibri" w:hAnsi="Arial" w:cs="Arial"/>
          <w:sz w:val="24"/>
          <w:szCs w:val="24"/>
        </w:rPr>
        <w:t>, pois</w:t>
      </w:r>
      <w:r w:rsidR="00650869">
        <w:rPr>
          <w:rFonts w:ascii="Arial" w:eastAsia="Calibri" w:hAnsi="Arial" w:cs="Arial"/>
          <w:sz w:val="24"/>
          <w:szCs w:val="24"/>
        </w:rPr>
        <w:t>,</w:t>
      </w:r>
      <w:r w:rsidR="00974F01">
        <w:rPr>
          <w:rFonts w:ascii="Arial" w:eastAsia="Calibri" w:hAnsi="Arial" w:cs="Arial"/>
          <w:sz w:val="24"/>
          <w:szCs w:val="24"/>
        </w:rPr>
        <w:t xml:space="preserve"> prejudicaria muito a análise, decidimos excluir os valores nulos.</w:t>
      </w:r>
    </w:p>
    <w:p w14:paraId="08F63E08" w14:textId="46E7CE19" w:rsidR="00D873B5" w:rsidRDefault="0079081D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B859C4" wp14:editId="2C4D2316">
            <wp:extent cx="6088380" cy="641350"/>
            <wp:effectExtent l="0" t="0" r="762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DAB">
        <w:rPr>
          <w:rFonts w:ascii="Arial" w:eastAsia="Calibri" w:hAnsi="Arial" w:cs="Arial"/>
          <w:sz w:val="24"/>
          <w:szCs w:val="24"/>
        </w:rPr>
        <w:t xml:space="preserve"> </w:t>
      </w:r>
    </w:p>
    <w:p w14:paraId="43B90330" w14:textId="4B7B7251" w:rsidR="00974F01" w:rsidRDefault="00270D79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 linha de código acima exclui todos os registros </w:t>
      </w:r>
      <w:r w:rsidR="00B51025">
        <w:rPr>
          <w:rFonts w:ascii="Arial" w:eastAsia="Calibri" w:hAnsi="Arial" w:cs="Arial"/>
          <w:sz w:val="24"/>
          <w:szCs w:val="24"/>
        </w:rPr>
        <w:t>que possuem a coluna “</w:t>
      </w:r>
      <w:proofErr w:type="spellStart"/>
      <w:r w:rsidR="00B51025">
        <w:rPr>
          <w:rFonts w:ascii="Arial" w:eastAsia="Calibri" w:hAnsi="Arial" w:cs="Arial"/>
          <w:sz w:val="24"/>
          <w:szCs w:val="24"/>
        </w:rPr>
        <w:t>Customer</w:t>
      </w:r>
      <w:proofErr w:type="spellEnd"/>
      <w:r w:rsidR="00B51025">
        <w:rPr>
          <w:rFonts w:ascii="Arial" w:eastAsia="Calibri" w:hAnsi="Arial" w:cs="Arial"/>
          <w:sz w:val="24"/>
          <w:szCs w:val="24"/>
        </w:rPr>
        <w:t xml:space="preserve"> ID” nula e grava o resultado no próprio </w:t>
      </w:r>
      <w:proofErr w:type="spellStart"/>
      <w:r w:rsidR="00B51025">
        <w:rPr>
          <w:rFonts w:ascii="Arial" w:eastAsia="Calibri" w:hAnsi="Arial" w:cs="Arial"/>
          <w:sz w:val="24"/>
          <w:szCs w:val="24"/>
        </w:rPr>
        <w:t>dataframe</w:t>
      </w:r>
      <w:proofErr w:type="spellEnd"/>
      <w:r w:rsidR="00B51025">
        <w:rPr>
          <w:rFonts w:ascii="Arial" w:eastAsia="Calibri" w:hAnsi="Arial" w:cs="Arial"/>
          <w:sz w:val="24"/>
          <w:szCs w:val="24"/>
        </w:rPr>
        <w:t>.</w:t>
      </w:r>
    </w:p>
    <w:p w14:paraId="1EC09F95" w14:textId="32F24BDE" w:rsidR="00170D23" w:rsidRDefault="00170D23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Por fim, verificamos que não sobrou nenhum registro nulo na base</w:t>
      </w:r>
      <w:r w:rsidR="002511FB">
        <w:rPr>
          <w:rFonts w:ascii="Arial" w:eastAsia="Calibri" w:hAnsi="Arial" w:cs="Arial"/>
          <w:sz w:val="24"/>
          <w:szCs w:val="24"/>
        </w:rPr>
        <w:t xml:space="preserve">, outra coisa, é que </w:t>
      </w:r>
      <w:r w:rsidR="00F43D77">
        <w:rPr>
          <w:rFonts w:ascii="Arial" w:eastAsia="Calibri" w:hAnsi="Arial" w:cs="Arial"/>
          <w:sz w:val="24"/>
          <w:szCs w:val="24"/>
        </w:rPr>
        <w:t xml:space="preserve">todos os registros que </w:t>
      </w:r>
      <w:r w:rsidR="00033786">
        <w:rPr>
          <w:rFonts w:ascii="Arial" w:eastAsia="Calibri" w:hAnsi="Arial" w:cs="Arial"/>
          <w:sz w:val="24"/>
          <w:szCs w:val="24"/>
        </w:rPr>
        <w:t xml:space="preserve">não </w:t>
      </w:r>
      <w:r w:rsidR="00F43D77">
        <w:rPr>
          <w:rFonts w:ascii="Arial" w:eastAsia="Calibri" w:hAnsi="Arial" w:cs="Arial"/>
          <w:sz w:val="24"/>
          <w:szCs w:val="24"/>
        </w:rPr>
        <w:t xml:space="preserve">possuíam </w:t>
      </w:r>
      <w:r w:rsidR="00431147">
        <w:rPr>
          <w:rFonts w:ascii="Arial" w:eastAsia="Calibri" w:hAnsi="Arial" w:cs="Arial"/>
          <w:sz w:val="24"/>
          <w:szCs w:val="24"/>
        </w:rPr>
        <w:t>descrição também não possuíam o código de cliente e foram deletados juntos.</w:t>
      </w:r>
    </w:p>
    <w:p w14:paraId="62320B33" w14:textId="51EBB615" w:rsidR="00B51025" w:rsidRDefault="00170D23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B511C7" wp14:editId="38C3C057">
            <wp:extent cx="6088380" cy="1634490"/>
            <wp:effectExtent l="0" t="0" r="7620" b="381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852" w14:textId="04429618" w:rsidR="00033786" w:rsidRDefault="008F6FE4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Depois de excluir os valores nulos, também foi necessário tratar os pedidos cancelado</w:t>
      </w:r>
      <w:r w:rsidR="00315485">
        <w:rPr>
          <w:rFonts w:ascii="Arial" w:eastAsia="Calibri" w:hAnsi="Arial" w:cs="Arial"/>
          <w:sz w:val="24"/>
          <w:szCs w:val="24"/>
        </w:rPr>
        <w:t>s.</w:t>
      </w:r>
      <w:r w:rsidR="00DD0A7B">
        <w:rPr>
          <w:rFonts w:ascii="Arial" w:eastAsia="Calibri" w:hAnsi="Arial" w:cs="Arial"/>
          <w:sz w:val="24"/>
          <w:szCs w:val="24"/>
        </w:rPr>
        <w:t xml:space="preserve"> Conforme descrito na definição da base de dados, pedidos que possuem itens com quantidades negativas</w:t>
      </w:r>
      <w:r w:rsidR="00DC5A6B">
        <w:rPr>
          <w:rFonts w:ascii="Arial" w:eastAsia="Calibri" w:hAnsi="Arial" w:cs="Arial"/>
          <w:sz w:val="24"/>
          <w:szCs w:val="24"/>
        </w:rPr>
        <w:t>,</w:t>
      </w:r>
      <w:r w:rsidR="00BC3C7B">
        <w:rPr>
          <w:rFonts w:ascii="Arial" w:eastAsia="Calibri" w:hAnsi="Arial" w:cs="Arial"/>
          <w:sz w:val="24"/>
          <w:szCs w:val="24"/>
        </w:rPr>
        <w:t xml:space="preserve"> são pedidos</w:t>
      </w:r>
      <w:r w:rsidR="00DD0A7B">
        <w:rPr>
          <w:rFonts w:ascii="Arial" w:eastAsia="Calibri" w:hAnsi="Arial" w:cs="Arial"/>
          <w:sz w:val="24"/>
          <w:szCs w:val="24"/>
        </w:rPr>
        <w:t xml:space="preserve"> que foram cancelados, e para realizar a </w:t>
      </w:r>
      <w:proofErr w:type="spellStart"/>
      <w:r w:rsidR="00DD0A7B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DD0A7B">
        <w:rPr>
          <w:rFonts w:ascii="Arial" w:eastAsia="Calibri" w:hAnsi="Arial" w:cs="Arial"/>
          <w:sz w:val="24"/>
          <w:szCs w:val="24"/>
        </w:rPr>
        <w:t xml:space="preserve"> precisamos apenas de pedidos que foram verdadeiramente efetivados.</w:t>
      </w:r>
    </w:p>
    <w:p w14:paraId="0AD3F67F" w14:textId="11839ACA" w:rsidR="00DD0A7B" w:rsidRDefault="00AB5142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D5EB16" wp14:editId="26F13A16">
            <wp:extent cx="6088380" cy="565785"/>
            <wp:effectExtent l="0" t="0" r="762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DF5" w14:textId="52E4C3A2" w:rsidR="00BC3C7B" w:rsidRDefault="00BC3C7B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 linha de código acima filtra apenas registros com quantidade maior que zero.</w:t>
      </w:r>
    </w:p>
    <w:p w14:paraId="7290409B" w14:textId="68E0DF9F" w:rsidR="00BC3C7B" w:rsidRPr="00A908F1" w:rsidRDefault="00A908F1" w:rsidP="00986CD5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00A908F1">
        <w:rPr>
          <w:rFonts w:ascii="Arial" w:eastAsia="Calibri" w:hAnsi="Arial" w:cs="Arial"/>
          <w:b/>
          <w:bCs/>
          <w:sz w:val="24"/>
          <w:szCs w:val="24"/>
        </w:rPr>
        <w:t xml:space="preserve">Criação de </w:t>
      </w:r>
      <w:proofErr w:type="spellStart"/>
      <w:r w:rsidRPr="00A908F1">
        <w:rPr>
          <w:rFonts w:ascii="Arial" w:eastAsia="Calibri" w:hAnsi="Arial" w:cs="Arial"/>
          <w:b/>
          <w:bCs/>
          <w:sz w:val="24"/>
          <w:szCs w:val="24"/>
        </w:rPr>
        <w:t>features</w:t>
      </w:r>
      <w:proofErr w:type="spellEnd"/>
      <w:r w:rsidRPr="00A908F1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074A2845" w14:textId="35C9BF42" w:rsidR="00A908F1" w:rsidRDefault="00EC4A00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Para conseguir calcular as métricas foi necessário criar a coluna que representa o valor total do item.</w:t>
      </w:r>
    </w:p>
    <w:p w14:paraId="485B2619" w14:textId="3AA6769C" w:rsidR="00FB49AB" w:rsidRDefault="00EC4A00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BD433B" wp14:editId="156657F5">
            <wp:extent cx="4343400" cy="771525"/>
            <wp:effectExtent l="0" t="0" r="0" b="9525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142" w14:textId="623FB638" w:rsidR="00B6022D" w:rsidRDefault="00B6022D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Para criar as </w:t>
      </w:r>
      <w:proofErr w:type="spellStart"/>
      <w:r>
        <w:rPr>
          <w:rFonts w:ascii="Arial" w:eastAsia="Calibri" w:hAnsi="Arial" w:cs="Arial"/>
          <w:sz w:val="24"/>
          <w:szCs w:val="24"/>
        </w:rPr>
        <w:t>features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realizamos o agrupamento dos dados pelos campos “</w:t>
      </w:r>
      <w:proofErr w:type="spellStart"/>
      <w:r>
        <w:rPr>
          <w:rFonts w:ascii="Arial" w:eastAsia="Calibri" w:hAnsi="Arial" w:cs="Arial"/>
          <w:sz w:val="24"/>
          <w:szCs w:val="24"/>
        </w:rPr>
        <w:t>Customer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ID” e “Country”. Dessa forma, </w:t>
      </w:r>
      <w:r w:rsidR="008627B5">
        <w:rPr>
          <w:rFonts w:ascii="Arial" w:eastAsia="Calibri" w:hAnsi="Arial" w:cs="Arial"/>
          <w:sz w:val="24"/>
          <w:szCs w:val="24"/>
        </w:rPr>
        <w:t>realizamos as operações de agrupamento, como soma, média, contagem e contagem de distintos.</w:t>
      </w:r>
    </w:p>
    <w:p w14:paraId="3A6609E9" w14:textId="03970578" w:rsidR="00EC4A00" w:rsidRDefault="00FB49AB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6F5504" wp14:editId="2B1AAD67">
            <wp:extent cx="6088382" cy="2116455"/>
            <wp:effectExtent l="0" t="0" r="762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2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FBB4" w14:textId="5B801F87" w:rsidR="008627B5" w:rsidRDefault="008627B5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Com esse agrupamento realizado</w:t>
      </w:r>
      <w:r w:rsidR="001F30EE">
        <w:rPr>
          <w:rFonts w:ascii="Arial" w:eastAsia="Calibri" w:hAnsi="Arial" w:cs="Arial"/>
          <w:sz w:val="24"/>
          <w:szCs w:val="24"/>
        </w:rPr>
        <w:t xml:space="preserve"> podemos calcular </w:t>
      </w:r>
      <w:r w:rsidR="008F66B3">
        <w:rPr>
          <w:rFonts w:ascii="Arial" w:eastAsia="Calibri" w:hAnsi="Arial" w:cs="Arial"/>
          <w:sz w:val="24"/>
          <w:szCs w:val="24"/>
        </w:rPr>
        <w:t xml:space="preserve">as </w:t>
      </w:r>
      <w:proofErr w:type="spellStart"/>
      <w:r w:rsidR="008F66B3">
        <w:rPr>
          <w:rFonts w:ascii="Arial" w:eastAsia="Calibri" w:hAnsi="Arial" w:cs="Arial"/>
          <w:sz w:val="24"/>
          <w:szCs w:val="24"/>
        </w:rPr>
        <w:t>features</w:t>
      </w:r>
      <w:proofErr w:type="spellEnd"/>
      <w:r w:rsidR="008F66B3">
        <w:rPr>
          <w:rFonts w:ascii="Arial" w:eastAsia="Calibri" w:hAnsi="Arial" w:cs="Arial"/>
          <w:sz w:val="24"/>
          <w:szCs w:val="24"/>
        </w:rPr>
        <w:t xml:space="preserve"> que serão utilizadas no algoritmo K-</w:t>
      </w:r>
      <w:proofErr w:type="spellStart"/>
      <w:r w:rsidR="008F66B3">
        <w:rPr>
          <w:rFonts w:ascii="Arial" w:eastAsia="Calibri" w:hAnsi="Arial" w:cs="Arial"/>
          <w:sz w:val="24"/>
          <w:szCs w:val="24"/>
        </w:rPr>
        <w:t>means</w:t>
      </w:r>
      <w:proofErr w:type="spellEnd"/>
      <w:r w:rsidR="008F66B3">
        <w:rPr>
          <w:rFonts w:ascii="Arial" w:eastAsia="Calibri" w:hAnsi="Arial" w:cs="Arial"/>
          <w:sz w:val="24"/>
          <w:szCs w:val="24"/>
        </w:rPr>
        <w:t xml:space="preserve"> para </w:t>
      </w:r>
      <w:r w:rsidR="00B9242A">
        <w:rPr>
          <w:rFonts w:ascii="Arial" w:eastAsia="Calibri" w:hAnsi="Arial" w:cs="Arial"/>
          <w:sz w:val="24"/>
          <w:szCs w:val="24"/>
        </w:rPr>
        <w:t>agrupar os clientes.</w:t>
      </w:r>
    </w:p>
    <w:p w14:paraId="729FDCFD" w14:textId="1B3E5DC9" w:rsidR="00B9242A" w:rsidRDefault="00B9242A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A0B20D" wp14:editId="159E8BBA">
            <wp:extent cx="6088380" cy="1184275"/>
            <wp:effectExtent l="0" t="0" r="762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7F69" w14:textId="2439D696" w:rsidR="00B01DAE" w:rsidRDefault="00B01DAE" w:rsidP="00986CD5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As </w:t>
      </w:r>
      <w:proofErr w:type="spellStart"/>
      <w:r>
        <w:rPr>
          <w:rFonts w:ascii="Arial" w:eastAsia="Calibri" w:hAnsi="Arial" w:cs="Arial"/>
          <w:sz w:val="24"/>
          <w:szCs w:val="24"/>
        </w:rPr>
        <w:t>features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</w:t>
      </w:r>
      <w:r w:rsidR="00AB7696">
        <w:rPr>
          <w:rFonts w:ascii="Arial" w:eastAsia="Calibri" w:hAnsi="Arial" w:cs="Arial"/>
          <w:sz w:val="24"/>
          <w:szCs w:val="24"/>
        </w:rPr>
        <w:t>utilizadas no K-</w:t>
      </w:r>
      <w:proofErr w:type="spellStart"/>
      <w:r w:rsidR="00AB7696">
        <w:rPr>
          <w:rFonts w:ascii="Arial" w:eastAsia="Calibri" w:hAnsi="Arial" w:cs="Arial"/>
          <w:sz w:val="24"/>
          <w:szCs w:val="24"/>
        </w:rPr>
        <w:t>means</w:t>
      </w:r>
      <w:proofErr w:type="spellEnd"/>
      <w:r w:rsidR="00AB7696">
        <w:rPr>
          <w:rFonts w:ascii="Arial" w:eastAsia="Calibri" w:hAnsi="Arial" w:cs="Arial"/>
          <w:sz w:val="24"/>
          <w:szCs w:val="24"/>
        </w:rPr>
        <w:t xml:space="preserve"> são:</w:t>
      </w:r>
    </w:p>
    <w:p w14:paraId="0324802F" w14:textId="428163D1" w:rsidR="00AB7696" w:rsidRDefault="00AF0035" w:rsidP="00AB7696">
      <w:pPr>
        <w:pStyle w:val="PargrafodaLista"/>
        <w:numPr>
          <w:ilvl w:val="0"/>
          <w:numId w:val="7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02749D">
        <w:rPr>
          <w:rFonts w:ascii="Arial" w:eastAsia="Calibri" w:hAnsi="Arial" w:cs="Arial"/>
          <w:b/>
          <w:bCs/>
          <w:sz w:val="24"/>
          <w:szCs w:val="24"/>
        </w:rPr>
        <w:t>Country: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141E02">
        <w:rPr>
          <w:rFonts w:ascii="Arial" w:eastAsia="Calibri" w:hAnsi="Arial" w:cs="Arial"/>
          <w:sz w:val="24"/>
          <w:szCs w:val="24"/>
        </w:rPr>
        <w:t xml:space="preserve">Traz </w:t>
      </w:r>
      <w:r w:rsidR="00BC2357">
        <w:rPr>
          <w:rFonts w:ascii="Arial" w:eastAsia="Calibri" w:hAnsi="Arial" w:cs="Arial"/>
          <w:sz w:val="24"/>
          <w:szCs w:val="24"/>
        </w:rPr>
        <w:t xml:space="preserve">a identificação da região </w:t>
      </w:r>
      <w:r w:rsidR="00DF4631">
        <w:rPr>
          <w:rFonts w:ascii="Arial" w:eastAsia="Calibri" w:hAnsi="Arial" w:cs="Arial"/>
          <w:sz w:val="24"/>
          <w:szCs w:val="24"/>
        </w:rPr>
        <w:t>do cliente</w:t>
      </w:r>
      <w:r w:rsidR="00D36095">
        <w:rPr>
          <w:rFonts w:ascii="Arial" w:eastAsia="Calibri" w:hAnsi="Arial" w:cs="Arial"/>
          <w:sz w:val="24"/>
          <w:szCs w:val="24"/>
        </w:rPr>
        <w:t>.</w:t>
      </w:r>
    </w:p>
    <w:p w14:paraId="74BBECCF" w14:textId="428163D1" w:rsidR="0071479A" w:rsidRDefault="006A438D" w:rsidP="00AB7696">
      <w:pPr>
        <w:pStyle w:val="PargrafodaLista"/>
        <w:numPr>
          <w:ilvl w:val="0"/>
          <w:numId w:val="7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02749D">
        <w:rPr>
          <w:rFonts w:ascii="Arial" w:eastAsia="Calibri" w:hAnsi="Arial" w:cs="Arial"/>
          <w:b/>
          <w:bCs/>
          <w:sz w:val="24"/>
          <w:szCs w:val="24"/>
        </w:rPr>
        <w:t>Avarage_Quantity</w:t>
      </w:r>
      <w:proofErr w:type="spellEnd"/>
      <w:r w:rsidRPr="0002749D">
        <w:rPr>
          <w:rFonts w:ascii="Arial" w:eastAsia="Calibri" w:hAnsi="Arial" w:cs="Arial"/>
          <w:b/>
          <w:bCs/>
          <w:sz w:val="24"/>
          <w:szCs w:val="24"/>
        </w:rPr>
        <w:t>: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0E3917">
        <w:rPr>
          <w:rFonts w:ascii="Arial" w:eastAsia="Calibri" w:hAnsi="Arial" w:cs="Arial"/>
          <w:sz w:val="24"/>
          <w:szCs w:val="24"/>
        </w:rPr>
        <w:t>Quantidade média comprada por produ</w:t>
      </w:r>
      <w:r w:rsidR="0071479A">
        <w:rPr>
          <w:rFonts w:ascii="Arial" w:eastAsia="Calibri" w:hAnsi="Arial" w:cs="Arial"/>
          <w:sz w:val="24"/>
          <w:szCs w:val="24"/>
        </w:rPr>
        <w:t>to.</w:t>
      </w:r>
    </w:p>
    <w:p w14:paraId="7A4760A7" w14:textId="40D63F70" w:rsidR="00D36095" w:rsidRDefault="0071479A" w:rsidP="00AB7696">
      <w:pPr>
        <w:pStyle w:val="PargrafodaLista"/>
        <w:numPr>
          <w:ilvl w:val="0"/>
          <w:numId w:val="7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02749D">
        <w:rPr>
          <w:rFonts w:ascii="Arial" w:eastAsia="Calibri" w:hAnsi="Arial" w:cs="Arial"/>
          <w:b/>
          <w:bCs/>
          <w:sz w:val="24"/>
          <w:szCs w:val="24"/>
        </w:rPr>
        <w:t>Avarage_Value</w:t>
      </w:r>
      <w:proofErr w:type="spellEnd"/>
      <w:r w:rsidRPr="0002749D">
        <w:rPr>
          <w:rFonts w:ascii="Arial" w:eastAsia="Calibri" w:hAnsi="Arial" w:cs="Arial"/>
          <w:b/>
          <w:bCs/>
          <w:sz w:val="24"/>
          <w:szCs w:val="24"/>
        </w:rPr>
        <w:t>:</w:t>
      </w:r>
      <w:r>
        <w:rPr>
          <w:rFonts w:ascii="Arial" w:eastAsia="Calibri" w:hAnsi="Arial" w:cs="Arial"/>
          <w:sz w:val="24"/>
          <w:szCs w:val="24"/>
        </w:rPr>
        <w:t xml:space="preserve"> Valor médio por pedido</w:t>
      </w:r>
      <w:r w:rsidR="00655B45">
        <w:rPr>
          <w:rFonts w:ascii="Arial" w:eastAsia="Calibri" w:hAnsi="Arial" w:cs="Arial"/>
          <w:sz w:val="24"/>
          <w:szCs w:val="24"/>
        </w:rPr>
        <w:t>.</w:t>
      </w:r>
    </w:p>
    <w:p w14:paraId="718B93A0" w14:textId="099304E2" w:rsidR="00655B45" w:rsidRDefault="00655B45" w:rsidP="00AB7696">
      <w:pPr>
        <w:pStyle w:val="PargrafodaLista"/>
        <w:numPr>
          <w:ilvl w:val="0"/>
          <w:numId w:val="7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02749D">
        <w:rPr>
          <w:rFonts w:ascii="Arial" w:eastAsia="Calibri" w:hAnsi="Arial" w:cs="Arial"/>
          <w:b/>
          <w:bCs/>
          <w:sz w:val="24"/>
          <w:szCs w:val="24"/>
        </w:rPr>
        <w:t>Avarage_Items</w:t>
      </w:r>
      <w:proofErr w:type="spellEnd"/>
      <w:r w:rsidRPr="0002749D">
        <w:rPr>
          <w:rFonts w:ascii="Arial" w:eastAsia="Calibri" w:hAnsi="Arial" w:cs="Arial"/>
          <w:b/>
          <w:bCs/>
          <w:sz w:val="24"/>
          <w:szCs w:val="24"/>
        </w:rPr>
        <w:t>: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F86A65">
        <w:rPr>
          <w:rFonts w:ascii="Arial" w:eastAsia="Calibri" w:hAnsi="Arial" w:cs="Arial"/>
          <w:sz w:val="24"/>
          <w:szCs w:val="24"/>
        </w:rPr>
        <w:t>Quantidade média de itens por pedido.</w:t>
      </w:r>
    </w:p>
    <w:p w14:paraId="6C9A2B98" w14:textId="4F2C5488" w:rsidR="00F86A65" w:rsidRDefault="00F86A65" w:rsidP="00AB7696">
      <w:pPr>
        <w:pStyle w:val="PargrafodaLista"/>
        <w:numPr>
          <w:ilvl w:val="0"/>
          <w:numId w:val="7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proofErr w:type="spellStart"/>
      <w:r w:rsidRPr="0002749D">
        <w:rPr>
          <w:rFonts w:ascii="Arial" w:eastAsia="Calibri" w:hAnsi="Arial" w:cs="Arial"/>
          <w:b/>
          <w:bCs/>
          <w:sz w:val="24"/>
          <w:szCs w:val="24"/>
        </w:rPr>
        <w:t>Avarage_Products</w:t>
      </w:r>
      <w:proofErr w:type="spellEnd"/>
      <w:r w:rsidRPr="0002749D">
        <w:rPr>
          <w:rFonts w:ascii="Arial" w:eastAsia="Calibri" w:hAnsi="Arial" w:cs="Arial"/>
          <w:b/>
          <w:bCs/>
          <w:sz w:val="24"/>
          <w:szCs w:val="24"/>
        </w:rPr>
        <w:t>: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2044B3">
        <w:rPr>
          <w:rFonts w:ascii="Arial" w:eastAsia="Calibri" w:hAnsi="Arial" w:cs="Arial"/>
          <w:sz w:val="24"/>
          <w:szCs w:val="24"/>
        </w:rPr>
        <w:t>Quantidade de produtos distintos por pedido.</w:t>
      </w:r>
    </w:p>
    <w:p w14:paraId="2BDDF936" w14:textId="590FB770" w:rsidR="00162743" w:rsidRPr="00162743" w:rsidRDefault="00162743" w:rsidP="0016274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Para o atributo “Country” identificamos registros </w:t>
      </w:r>
      <w:r w:rsidR="0017148C">
        <w:rPr>
          <w:rFonts w:ascii="Arial" w:eastAsia="Calibri" w:hAnsi="Arial" w:cs="Arial"/>
          <w:sz w:val="24"/>
          <w:szCs w:val="24"/>
        </w:rPr>
        <w:t xml:space="preserve">onde está preenchido </w:t>
      </w:r>
      <w:r w:rsidR="005D3092">
        <w:rPr>
          <w:rFonts w:ascii="Arial" w:eastAsia="Calibri" w:hAnsi="Arial" w:cs="Arial"/>
          <w:sz w:val="24"/>
          <w:szCs w:val="24"/>
        </w:rPr>
        <w:t xml:space="preserve">com valor indefinido, mas decidimos manter, pois, os clientes possuem as outras </w:t>
      </w:r>
      <w:proofErr w:type="spellStart"/>
      <w:r w:rsidR="005D3092">
        <w:rPr>
          <w:rFonts w:ascii="Arial" w:eastAsia="Calibri" w:hAnsi="Arial" w:cs="Arial"/>
          <w:sz w:val="24"/>
          <w:szCs w:val="24"/>
        </w:rPr>
        <w:t>feautures</w:t>
      </w:r>
      <w:proofErr w:type="spellEnd"/>
      <w:r w:rsidR="005D3092">
        <w:rPr>
          <w:rFonts w:ascii="Arial" w:eastAsia="Calibri" w:hAnsi="Arial" w:cs="Arial"/>
          <w:sz w:val="24"/>
          <w:szCs w:val="24"/>
        </w:rPr>
        <w:t xml:space="preserve"> </w:t>
      </w:r>
      <w:r w:rsidR="005F74B7">
        <w:rPr>
          <w:rFonts w:ascii="Arial" w:eastAsia="Calibri" w:hAnsi="Arial" w:cs="Arial"/>
          <w:sz w:val="24"/>
          <w:szCs w:val="24"/>
        </w:rPr>
        <w:t xml:space="preserve">para realizar a </w:t>
      </w:r>
      <w:proofErr w:type="spellStart"/>
      <w:r w:rsidR="005F74B7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5F74B7">
        <w:rPr>
          <w:rFonts w:ascii="Arial" w:eastAsia="Calibri" w:hAnsi="Arial" w:cs="Arial"/>
          <w:sz w:val="24"/>
          <w:szCs w:val="24"/>
        </w:rPr>
        <w:t>.</w:t>
      </w:r>
    </w:p>
    <w:p w14:paraId="746C292D" w14:textId="62C7BBDB" w:rsidR="002044B3" w:rsidRDefault="002044B3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Importante</w:t>
      </w:r>
      <w:r w:rsidR="0002749D">
        <w:rPr>
          <w:rFonts w:ascii="Arial" w:eastAsia="Calibri" w:hAnsi="Arial" w:cs="Arial"/>
          <w:sz w:val="24"/>
          <w:szCs w:val="24"/>
        </w:rPr>
        <w:t xml:space="preserve">! </w:t>
      </w:r>
      <w:r>
        <w:rPr>
          <w:rFonts w:ascii="Arial" w:eastAsia="Calibri" w:hAnsi="Arial" w:cs="Arial"/>
          <w:sz w:val="24"/>
          <w:szCs w:val="24"/>
        </w:rPr>
        <w:t>Esses valores são agrupados por cliente.</w:t>
      </w:r>
    </w:p>
    <w:p w14:paraId="2C7753FC" w14:textId="75F53252" w:rsidR="00377364" w:rsidRDefault="00377364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Como </w:t>
      </w:r>
      <w:r w:rsidR="00493EBF">
        <w:rPr>
          <w:rFonts w:ascii="Arial" w:eastAsia="Calibri" w:hAnsi="Arial" w:cs="Arial"/>
          <w:sz w:val="24"/>
          <w:szCs w:val="24"/>
        </w:rPr>
        <w:t xml:space="preserve">o atributo “Country” é uma </w:t>
      </w:r>
      <w:proofErr w:type="spellStart"/>
      <w:r w:rsidR="00493EBF">
        <w:rPr>
          <w:rFonts w:ascii="Arial" w:eastAsia="Calibri" w:hAnsi="Arial" w:cs="Arial"/>
          <w:sz w:val="24"/>
          <w:szCs w:val="24"/>
        </w:rPr>
        <w:t>string</w:t>
      </w:r>
      <w:proofErr w:type="spellEnd"/>
      <w:r w:rsidR="00493EBF">
        <w:rPr>
          <w:rFonts w:ascii="Arial" w:eastAsia="Calibri" w:hAnsi="Arial" w:cs="Arial"/>
          <w:sz w:val="24"/>
          <w:szCs w:val="24"/>
        </w:rPr>
        <w:t xml:space="preserve"> com o nome do país e </w:t>
      </w:r>
      <w:r w:rsidR="00E87A0D">
        <w:rPr>
          <w:rFonts w:ascii="Arial" w:eastAsia="Calibri" w:hAnsi="Arial" w:cs="Arial"/>
          <w:sz w:val="24"/>
          <w:szCs w:val="24"/>
        </w:rPr>
        <w:t xml:space="preserve">o </w:t>
      </w:r>
      <w:r w:rsidR="00CF55D8">
        <w:rPr>
          <w:rFonts w:ascii="Arial" w:eastAsia="Calibri" w:hAnsi="Arial" w:cs="Arial"/>
          <w:sz w:val="24"/>
          <w:szCs w:val="24"/>
        </w:rPr>
        <w:t>K-</w:t>
      </w:r>
      <w:proofErr w:type="spellStart"/>
      <w:r w:rsidR="00CF55D8">
        <w:rPr>
          <w:rFonts w:ascii="Arial" w:eastAsia="Calibri" w:hAnsi="Arial" w:cs="Arial"/>
          <w:sz w:val="24"/>
          <w:szCs w:val="24"/>
        </w:rPr>
        <w:t>means</w:t>
      </w:r>
      <w:proofErr w:type="spellEnd"/>
      <w:r w:rsidR="00462CDF">
        <w:rPr>
          <w:rFonts w:ascii="Arial" w:eastAsia="Calibri" w:hAnsi="Arial" w:cs="Arial"/>
          <w:sz w:val="24"/>
          <w:szCs w:val="24"/>
        </w:rPr>
        <w:t xml:space="preserve"> </w:t>
      </w:r>
      <w:r w:rsidR="00E87A0D">
        <w:rPr>
          <w:rFonts w:ascii="Arial" w:eastAsia="Calibri" w:hAnsi="Arial" w:cs="Arial"/>
          <w:sz w:val="24"/>
          <w:szCs w:val="24"/>
        </w:rPr>
        <w:t xml:space="preserve">só aceita valores numéricos, é necessário transformar o campo </w:t>
      </w:r>
      <w:r w:rsidR="0016570D">
        <w:rPr>
          <w:rFonts w:ascii="Arial" w:eastAsia="Calibri" w:hAnsi="Arial" w:cs="Arial"/>
          <w:sz w:val="24"/>
          <w:szCs w:val="24"/>
        </w:rPr>
        <w:t>para inteiro.</w:t>
      </w:r>
    </w:p>
    <w:p w14:paraId="4C93FA1A" w14:textId="011342DC" w:rsidR="0002749D" w:rsidRDefault="007F1296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F89177" wp14:editId="11F0AA25">
            <wp:extent cx="6088380" cy="866775"/>
            <wp:effectExtent l="0" t="0" r="7620" b="9525"/>
            <wp:docPr id="11" name="Imagem 1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5819" w14:textId="488C1EFB" w:rsidR="0016570D" w:rsidRDefault="0016570D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No código acima utilizamos a função</w:t>
      </w:r>
      <w:r w:rsidR="001D17AE">
        <w:rPr>
          <w:rFonts w:ascii="Arial" w:eastAsia="Calibri" w:hAnsi="Arial" w:cs="Arial"/>
          <w:sz w:val="24"/>
          <w:szCs w:val="24"/>
        </w:rPr>
        <w:t xml:space="preserve"> “</w:t>
      </w:r>
      <w:proofErr w:type="spellStart"/>
      <w:r w:rsidR="001D17AE">
        <w:rPr>
          <w:rFonts w:ascii="Arial" w:eastAsia="Calibri" w:hAnsi="Arial" w:cs="Arial"/>
          <w:sz w:val="24"/>
          <w:szCs w:val="24"/>
        </w:rPr>
        <w:t>fit</w:t>
      </w:r>
      <w:proofErr w:type="spellEnd"/>
      <w:r w:rsidR="001D17AE">
        <w:rPr>
          <w:rFonts w:ascii="Arial" w:eastAsia="Calibri" w:hAnsi="Arial" w:cs="Arial"/>
          <w:sz w:val="24"/>
          <w:szCs w:val="24"/>
        </w:rPr>
        <w:t>” de uma instância de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1D17AE">
        <w:rPr>
          <w:rFonts w:ascii="Arial" w:eastAsia="Calibri" w:hAnsi="Arial" w:cs="Arial"/>
          <w:sz w:val="24"/>
          <w:szCs w:val="24"/>
        </w:rPr>
        <w:t>“</w:t>
      </w:r>
      <w:proofErr w:type="spellStart"/>
      <w:r>
        <w:rPr>
          <w:rFonts w:ascii="Arial" w:eastAsia="Calibri" w:hAnsi="Arial" w:cs="Arial"/>
          <w:sz w:val="24"/>
          <w:szCs w:val="24"/>
        </w:rPr>
        <w:t>LabelEncoder</w:t>
      </w:r>
      <w:proofErr w:type="spellEnd"/>
      <w:r w:rsidR="001D17AE">
        <w:rPr>
          <w:rFonts w:ascii="Arial" w:eastAsia="Calibri" w:hAnsi="Arial" w:cs="Arial"/>
          <w:sz w:val="24"/>
          <w:szCs w:val="24"/>
        </w:rPr>
        <w:t xml:space="preserve">” da </w:t>
      </w:r>
      <w:r w:rsidR="0025486F">
        <w:rPr>
          <w:rFonts w:ascii="Arial" w:eastAsia="Calibri" w:hAnsi="Arial" w:cs="Arial"/>
          <w:sz w:val="24"/>
          <w:szCs w:val="24"/>
        </w:rPr>
        <w:t xml:space="preserve">biblioteca </w:t>
      </w:r>
      <w:proofErr w:type="spellStart"/>
      <w:r w:rsidR="0025486F" w:rsidRPr="0025486F">
        <w:rPr>
          <w:rFonts w:ascii="Arial" w:eastAsia="Calibri" w:hAnsi="Arial" w:cs="Arial"/>
          <w:sz w:val="24"/>
          <w:szCs w:val="24"/>
        </w:rPr>
        <w:t>sklearn</w:t>
      </w:r>
      <w:proofErr w:type="spellEnd"/>
      <w:r w:rsidR="0025486F">
        <w:rPr>
          <w:rFonts w:ascii="Arial" w:eastAsia="Calibri" w:hAnsi="Arial" w:cs="Arial"/>
          <w:sz w:val="24"/>
          <w:szCs w:val="24"/>
        </w:rPr>
        <w:t xml:space="preserve"> </w:t>
      </w:r>
      <w:r w:rsidR="00C53608">
        <w:rPr>
          <w:rFonts w:ascii="Arial" w:eastAsia="Calibri" w:hAnsi="Arial" w:cs="Arial"/>
          <w:sz w:val="24"/>
          <w:szCs w:val="24"/>
        </w:rPr>
        <w:t xml:space="preserve">para </w:t>
      </w:r>
      <w:r w:rsidR="00F82CE0">
        <w:rPr>
          <w:rFonts w:ascii="Arial" w:eastAsia="Calibri" w:hAnsi="Arial" w:cs="Arial"/>
          <w:sz w:val="24"/>
          <w:szCs w:val="24"/>
        </w:rPr>
        <w:t xml:space="preserve">gerar </w:t>
      </w:r>
      <w:r w:rsidR="004F0837">
        <w:rPr>
          <w:rFonts w:ascii="Arial" w:eastAsia="Calibri" w:hAnsi="Arial" w:cs="Arial"/>
          <w:sz w:val="24"/>
          <w:szCs w:val="24"/>
        </w:rPr>
        <w:t>um</w:t>
      </w:r>
      <w:r w:rsidR="009929DB">
        <w:rPr>
          <w:rFonts w:ascii="Arial" w:eastAsia="Calibri" w:hAnsi="Arial" w:cs="Arial"/>
          <w:sz w:val="24"/>
          <w:szCs w:val="24"/>
        </w:rPr>
        <w:t xml:space="preserve"> dicionário, onde cad</w:t>
      </w:r>
      <w:r w:rsidR="00A87DCF">
        <w:rPr>
          <w:rFonts w:ascii="Arial" w:eastAsia="Calibri" w:hAnsi="Arial" w:cs="Arial"/>
          <w:sz w:val="24"/>
          <w:szCs w:val="24"/>
        </w:rPr>
        <w:t>a</w:t>
      </w:r>
      <w:r w:rsidR="009929DB">
        <w:rPr>
          <w:rFonts w:ascii="Arial" w:eastAsia="Calibri" w:hAnsi="Arial" w:cs="Arial"/>
          <w:sz w:val="24"/>
          <w:szCs w:val="24"/>
        </w:rPr>
        <w:t xml:space="preserve"> valor textual tem seu valor numérico correspondente e depois </w:t>
      </w:r>
      <w:r w:rsidR="00A87DCF">
        <w:rPr>
          <w:rFonts w:ascii="Arial" w:eastAsia="Calibri" w:hAnsi="Arial" w:cs="Arial"/>
          <w:sz w:val="24"/>
          <w:szCs w:val="24"/>
        </w:rPr>
        <w:t>utilizamos a função “</w:t>
      </w:r>
      <w:proofErr w:type="spellStart"/>
      <w:r w:rsidR="00A87DCF">
        <w:rPr>
          <w:rFonts w:ascii="Arial" w:eastAsia="Calibri" w:hAnsi="Arial" w:cs="Arial"/>
          <w:sz w:val="24"/>
          <w:szCs w:val="24"/>
        </w:rPr>
        <w:t>transform</w:t>
      </w:r>
      <w:proofErr w:type="spellEnd"/>
      <w:r w:rsidR="00A87DCF">
        <w:rPr>
          <w:rFonts w:ascii="Arial" w:eastAsia="Calibri" w:hAnsi="Arial" w:cs="Arial"/>
          <w:sz w:val="24"/>
          <w:szCs w:val="24"/>
        </w:rPr>
        <w:t>” que retorna esses valores numéricos, gravando na nova coluna “</w:t>
      </w:r>
      <w:proofErr w:type="spellStart"/>
      <w:r w:rsidR="00A87DCF">
        <w:rPr>
          <w:rFonts w:ascii="Arial" w:eastAsia="Calibri" w:hAnsi="Arial" w:cs="Arial"/>
          <w:sz w:val="24"/>
          <w:szCs w:val="24"/>
        </w:rPr>
        <w:t>NCountry</w:t>
      </w:r>
      <w:proofErr w:type="spellEnd"/>
      <w:r w:rsidR="00A87DCF">
        <w:rPr>
          <w:rFonts w:ascii="Arial" w:eastAsia="Calibri" w:hAnsi="Arial" w:cs="Arial"/>
          <w:sz w:val="24"/>
          <w:szCs w:val="24"/>
        </w:rPr>
        <w:t>”</w:t>
      </w:r>
      <w:r w:rsidR="00D52307">
        <w:rPr>
          <w:rFonts w:ascii="Arial" w:eastAsia="Calibri" w:hAnsi="Arial" w:cs="Arial"/>
          <w:sz w:val="24"/>
          <w:szCs w:val="24"/>
        </w:rPr>
        <w:t>.</w:t>
      </w:r>
    </w:p>
    <w:p w14:paraId="1FACDC45" w14:textId="0C827B97" w:rsidR="00B477A9" w:rsidRDefault="00C674B2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 </w:t>
      </w:r>
      <w:r w:rsidR="00B324A6">
        <w:rPr>
          <w:rFonts w:ascii="Arial" w:eastAsia="Calibri" w:hAnsi="Arial" w:cs="Arial"/>
          <w:sz w:val="24"/>
          <w:szCs w:val="24"/>
        </w:rPr>
        <w:t>ao final</w:t>
      </w:r>
      <w:r>
        <w:rPr>
          <w:rFonts w:ascii="Arial" w:eastAsia="Calibri" w:hAnsi="Arial" w:cs="Arial"/>
          <w:sz w:val="24"/>
          <w:szCs w:val="24"/>
        </w:rPr>
        <w:t xml:space="preserve">, excluímos </w:t>
      </w:r>
      <w:r w:rsidR="00987C04">
        <w:rPr>
          <w:rFonts w:ascii="Arial" w:eastAsia="Calibri" w:hAnsi="Arial" w:cs="Arial"/>
          <w:sz w:val="24"/>
          <w:szCs w:val="24"/>
        </w:rPr>
        <w:t>as colunas que não serão necessária</w:t>
      </w:r>
      <w:r w:rsidR="00B477A9">
        <w:rPr>
          <w:rFonts w:ascii="Arial" w:eastAsia="Calibri" w:hAnsi="Arial" w:cs="Arial"/>
          <w:sz w:val="24"/>
          <w:szCs w:val="24"/>
        </w:rPr>
        <w:t>s</w:t>
      </w:r>
      <w:r w:rsidR="00B324A6">
        <w:rPr>
          <w:rFonts w:ascii="Arial" w:eastAsia="Calibri" w:hAnsi="Arial" w:cs="Arial"/>
          <w:sz w:val="24"/>
          <w:szCs w:val="24"/>
        </w:rPr>
        <w:t xml:space="preserve"> para </w:t>
      </w:r>
      <w:r w:rsidR="00B477A9">
        <w:rPr>
          <w:rFonts w:ascii="Arial" w:eastAsia="Calibri" w:hAnsi="Arial" w:cs="Arial"/>
          <w:sz w:val="24"/>
          <w:szCs w:val="24"/>
        </w:rPr>
        <w:t>o algoritmo</w:t>
      </w:r>
      <w:r w:rsidR="00015A26">
        <w:rPr>
          <w:rFonts w:ascii="Arial" w:eastAsia="Calibri" w:hAnsi="Arial" w:cs="Arial"/>
          <w:sz w:val="24"/>
          <w:szCs w:val="24"/>
        </w:rPr>
        <w:t>, salvando apenas os códigos dos clientes</w:t>
      </w:r>
      <w:r w:rsidR="00CF4135">
        <w:rPr>
          <w:rFonts w:ascii="Arial" w:eastAsia="Calibri" w:hAnsi="Arial" w:cs="Arial"/>
          <w:sz w:val="24"/>
          <w:szCs w:val="24"/>
        </w:rPr>
        <w:t xml:space="preserve"> </w:t>
      </w:r>
      <w:r w:rsidR="00015A26">
        <w:rPr>
          <w:rFonts w:ascii="Arial" w:eastAsia="Calibri" w:hAnsi="Arial" w:cs="Arial"/>
          <w:sz w:val="24"/>
          <w:szCs w:val="24"/>
        </w:rPr>
        <w:t>para</w:t>
      </w:r>
      <w:r w:rsidR="005336CF">
        <w:rPr>
          <w:rFonts w:ascii="Arial" w:eastAsia="Calibri" w:hAnsi="Arial" w:cs="Arial"/>
          <w:sz w:val="24"/>
          <w:szCs w:val="24"/>
        </w:rPr>
        <w:t xml:space="preserve"> ligação com os clusters no final</w:t>
      </w:r>
      <w:r w:rsidR="00C03D51">
        <w:rPr>
          <w:rFonts w:ascii="Arial" w:eastAsia="Calibri" w:hAnsi="Arial" w:cs="Arial"/>
          <w:sz w:val="24"/>
          <w:szCs w:val="24"/>
        </w:rPr>
        <w:t>.</w:t>
      </w:r>
    </w:p>
    <w:p w14:paraId="35049C52" w14:textId="56194DB0" w:rsidR="00987C04" w:rsidRDefault="00CF4135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64B48" wp14:editId="1A476A89">
            <wp:extent cx="6088380" cy="619125"/>
            <wp:effectExtent l="0" t="0" r="762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D2EC" w14:textId="1D3398B0" w:rsidR="00987C04" w:rsidRDefault="00C23104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Com isso a base final está pronta para </w:t>
      </w:r>
      <w:r w:rsidR="00497974">
        <w:rPr>
          <w:rFonts w:ascii="Arial" w:eastAsia="Calibri" w:hAnsi="Arial" w:cs="Arial"/>
          <w:sz w:val="24"/>
          <w:szCs w:val="24"/>
        </w:rPr>
        <w:t xml:space="preserve">ser processada pelo </w:t>
      </w:r>
      <w:proofErr w:type="spellStart"/>
      <w:r w:rsidR="00497974">
        <w:rPr>
          <w:rFonts w:ascii="Arial" w:eastAsia="Calibri" w:hAnsi="Arial" w:cs="Arial"/>
          <w:sz w:val="24"/>
          <w:szCs w:val="24"/>
        </w:rPr>
        <w:t>KMeans</w:t>
      </w:r>
      <w:proofErr w:type="spellEnd"/>
      <w:r w:rsidR="00497974">
        <w:rPr>
          <w:rFonts w:ascii="Arial" w:eastAsia="Calibri" w:hAnsi="Arial" w:cs="Arial"/>
          <w:sz w:val="24"/>
          <w:szCs w:val="24"/>
        </w:rPr>
        <w:t>.</w:t>
      </w:r>
    </w:p>
    <w:p w14:paraId="33911AEC" w14:textId="24788E92" w:rsidR="005827E9" w:rsidRDefault="00497974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5182D4" wp14:editId="6981AE14">
            <wp:extent cx="6088380" cy="2171700"/>
            <wp:effectExtent l="0" t="0" r="762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3" cy="21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3A5" w14:textId="26A16CA1" w:rsidR="001E2BEF" w:rsidRDefault="008D355E" w:rsidP="008D355E">
      <w:pPr>
        <w:spacing w:after="240" w:line="259" w:lineRule="auto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11ED1948">
        <w:rPr>
          <w:rFonts w:ascii="Arial" w:eastAsia="Calibri" w:hAnsi="Arial" w:cs="Arial"/>
          <w:b/>
          <w:sz w:val="24"/>
          <w:szCs w:val="24"/>
        </w:rPr>
        <w:t>Aplicação do algoritmo</w:t>
      </w:r>
      <w:r w:rsidRPr="4B48ED39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77DB4BAA" w14:textId="49AA4F2C" w:rsidR="00D728DF" w:rsidRDefault="00AA1022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Escolhemos o</w:t>
      </w:r>
      <w:r w:rsidR="00D728DF">
        <w:rPr>
          <w:rFonts w:ascii="Arial" w:eastAsia="Calibri" w:hAnsi="Arial" w:cs="Arial"/>
          <w:sz w:val="24"/>
          <w:szCs w:val="24"/>
        </w:rPr>
        <w:t xml:space="preserve"> algoritmo K-</w:t>
      </w:r>
      <w:proofErr w:type="spellStart"/>
      <w:r w:rsidR="00D728DF">
        <w:rPr>
          <w:rFonts w:ascii="Arial" w:eastAsia="Calibri" w:hAnsi="Arial" w:cs="Arial"/>
          <w:sz w:val="24"/>
          <w:szCs w:val="24"/>
        </w:rPr>
        <w:t>means</w:t>
      </w:r>
      <w:proofErr w:type="spellEnd"/>
      <w:r w:rsidR="00D728DF">
        <w:rPr>
          <w:rFonts w:ascii="Arial" w:eastAsia="Calibri" w:hAnsi="Arial" w:cs="Arial"/>
          <w:sz w:val="24"/>
          <w:szCs w:val="24"/>
        </w:rPr>
        <w:t xml:space="preserve"> </w:t>
      </w:r>
      <w:r>
        <w:rPr>
          <w:rFonts w:ascii="Arial" w:eastAsia="Calibri" w:hAnsi="Arial" w:cs="Arial"/>
          <w:sz w:val="24"/>
          <w:szCs w:val="24"/>
        </w:rPr>
        <w:t xml:space="preserve">para </w:t>
      </w:r>
      <w:proofErr w:type="spellStart"/>
      <w:r>
        <w:rPr>
          <w:rFonts w:ascii="Arial" w:eastAsia="Calibri" w:hAnsi="Arial" w:cs="Arial"/>
          <w:sz w:val="24"/>
          <w:szCs w:val="24"/>
        </w:rPr>
        <w:t>clusterização</w:t>
      </w:r>
      <w:proofErr w:type="spellEnd"/>
      <w:r>
        <w:rPr>
          <w:rFonts w:ascii="Arial" w:eastAsia="Calibri" w:hAnsi="Arial" w:cs="Arial"/>
          <w:sz w:val="24"/>
          <w:szCs w:val="24"/>
        </w:rPr>
        <w:t>, pois, ele apresenta algumas vantagens, tais como:</w:t>
      </w:r>
    </w:p>
    <w:p w14:paraId="01EDC108" w14:textId="7220C487" w:rsidR="00AA1022" w:rsidRDefault="00AA1022" w:rsidP="00AA1022">
      <w:pPr>
        <w:pStyle w:val="PargrafodaLista"/>
        <w:numPr>
          <w:ilvl w:val="0"/>
          <w:numId w:val="8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Fácil implementação.</w:t>
      </w:r>
    </w:p>
    <w:p w14:paraId="1A99EFDE" w14:textId="725F71E6" w:rsidR="000313CA" w:rsidRDefault="00AA1022">
      <w:pPr>
        <w:pStyle w:val="PargrafodaLista"/>
        <w:numPr>
          <w:ilvl w:val="0"/>
          <w:numId w:val="8"/>
        </w:num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0313CA">
        <w:rPr>
          <w:rFonts w:ascii="Arial" w:eastAsia="Calibri" w:hAnsi="Arial" w:cs="Arial"/>
          <w:sz w:val="24"/>
          <w:szCs w:val="24"/>
        </w:rPr>
        <w:t>Esc</w:t>
      </w:r>
      <w:r w:rsidR="004E554F" w:rsidRPr="000313CA">
        <w:rPr>
          <w:rFonts w:ascii="Arial" w:eastAsia="Calibri" w:hAnsi="Arial" w:cs="Arial"/>
          <w:sz w:val="24"/>
          <w:szCs w:val="24"/>
        </w:rPr>
        <w:t xml:space="preserve">alonável </w:t>
      </w:r>
      <w:r w:rsidR="00EB102B">
        <w:rPr>
          <w:rFonts w:ascii="Arial" w:eastAsia="Calibri" w:hAnsi="Arial" w:cs="Arial"/>
          <w:sz w:val="24"/>
          <w:szCs w:val="24"/>
        </w:rPr>
        <w:t xml:space="preserve">e rápido </w:t>
      </w:r>
      <w:r w:rsidR="004E554F" w:rsidRPr="000313CA">
        <w:rPr>
          <w:rFonts w:ascii="Arial" w:eastAsia="Calibri" w:hAnsi="Arial" w:cs="Arial"/>
          <w:sz w:val="24"/>
          <w:szCs w:val="24"/>
        </w:rPr>
        <w:t xml:space="preserve">para </w:t>
      </w:r>
      <w:r w:rsidR="000313CA" w:rsidRPr="000313CA">
        <w:rPr>
          <w:rFonts w:ascii="Arial" w:eastAsia="Calibri" w:hAnsi="Arial" w:cs="Arial"/>
          <w:sz w:val="24"/>
          <w:szCs w:val="24"/>
        </w:rPr>
        <w:t>um g</w:t>
      </w:r>
      <w:r w:rsidR="00D728DF" w:rsidRPr="000313CA">
        <w:rPr>
          <w:rFonts w:ascii="Arial" w:eastAsia="Calibri" w:hAnsi="Arial" w:cs="Arial"/>
          <w:sz w:val="24"/>
          <w:szCs w:val="24"/>
        </w:rPr>
        <w:t>rande conjunto de dados</w:t>
      </w:r>
    </w:p>
    <w:p w14:paraId="24669B4E" w14:textId="32A816CE" w:rsidR="005827E9" w:rsidRPr="002044B3" w:rsidRDefault="00EB102B" w:rsidP="002044B3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Porém, uma de suas desvantagens </w:t>
      </w:r>
      <w:r w:rsidR="0058568B">
        <w:rPr>
          <w:rFonts w:ascii="Arial" w:eastAsia="Calibri" w:hAnsi="Arial" w:cs="Arial"/>
          <w:sz w:val="24"/>
          <w:szCs w:val="24"/>
        </w:rPr>
        <w:t xml:space="preserve">é </w:t>
      </w:r>
      <w:r w:rsidR="00F963EB">
        <w:rPr>
          <w:rFonts w:ascii="Arial" w:eastAsia="Calibri" w:hAnsi="Arial" w:cs="Arial"/>
          <w:sz w:val="24"/>
          <w:szCs w:val="24"/>
        </w:rPr>
        <w:t>necessidade de o usuário informar a quantidade de clusters que quer formar</w:t>
      </w:r>
      <w:r w:rsidR="000A41DB">
        <w:rPr>
          <w:rFonts w:ascii="Arial" w:eastAsia="Calibri" w:hAnsi="Arial" w:cs="Arial"/>
          <w:sz w:val="24"/>
          <w:szCs w:val="24"/>
        </w:rPr>
        <w:t xml:space="preserve">, isso </w:t>
      </w:r>
      <w:r w:rsidR="00D219DA">
        <w:rPr>
          <w:rFonts w:ascii="Arial" w:eastAsia="Calibri" w:hAnsi="Arial" w:cs="Arial"/>
          <w:sz w:val="24"/>
          <w:szCs w:val="24"/>
        </w:rPr>
        <w:t xml:space="preserve">pode ser um pouco difícil de avaliar, por esse motivo, é que uma análise </w:t>
      </w:r>
      <w:r w:rsidR="00C14B1E">
        <w:rPr>
          <w:rFonts w:ascii="Arial" w:eastAsia="Calibri" w:hAnsi="Arial" w:cs="Arial"/>
          <w:sz w:val="24"/>
          <w:szCs w:val="24"/>
        </w:rPr>
        <w:t xml:space="preserve">do valor de inércia </w:t>
      </w:r>
      <w:r w:rsidR="00716748">
        <w:rPr>
          <w:rFonts w:ascii="Arial" w:eastAsia="Calibri" w:hAnsi="Arial" w:cs="Arial"/>
          <w:sz w:val="24"/>
          <w:szCs w:val="24"/>
        </w:rPr>
        <w:t xml:space="preserve">é realizada para </w:t>
      </w:r>
      <w:r w:rsidR="0090198A">
        <w:rPr>
          <w:rFonts w:ascii="Arial" w:eastAsia="Calibri" w:hAnsi="Arial" w:cs="Arial"/>
          <w:sz w:val="24"/>
          <w:szCs w:val="24"/>
        </w:rPr>
        <w:t>um determinado X números de clusters</w:t>
      </w:r>
      <w:r w:rsidR="000A41DB">
        <w:rPr>
          <w:rFonts w:ascii="Arial" w:eastAsia="Calibri" w:hAnsi="Arial" w:cs="Arial"/>
          <w:sz w:val="24"/>
          <w:szCs w:val="24"/>
        </w:rPr>
        <w:t xml:space="preserve"> permitindo tomar </w:t>
      </w:r>
      <w:r w:rsidR="00F6125B">
        <w:rPr>
          <w:rFonts w:ascii="Arial" w:eastAsia="Calibri" w:hAnsi="Arial" w:cs="Arial"/>
          <w:sz w:val="24"/>
          <w:szCs w:val="24"/>
        </w:rPr>
        <w:t>uma melhor decisão de quantos clusters utilizar.</w:t>
      </w:r>
      <w:r w:rsidR="0090198A">
        <w:rPr>
          <w:rFonts w:ascii="Arial" w:eastAsia="Calibri" w:hAnsi="Arial" w:cs="Arial"/>
          <w:sz w:val="24"/>
          <w:szCs w:val="24"/>
        </w:rPr>
        <w:t xml:space="preserve"> </w:t>
      </w:r>
    </w:p>
    <w:p w14:paraId="08446709" w14:textId="23D4CD89" w:rsidR="002A6C32" w:rsidRPr="002A6C32" w:rsidRDefault="002A6C32" w:rsidP="002A6C32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2A6C32">
        <w:rPr>
          <w:rFonts w:ascii="Arial" w:eastAsia="Calibri" w:hAnsi="Arial" w:cs="Arial"/>
          <w:sz w:val="24"/>
          <w:szCs w:val="24"/>
        </w:rPr>
        <w:t>A inércia mede o quão bem um conjunto de dados foi agrupado por K-</w:t>
      </w:r>
      <w:proofErr w:type="spellStart"/>
      <w:r w:rsidRPr="002A6C32">
        <w:rPr>
          <w:rFonts w:ascii="Arial" w:eastAsia="Calibri" w:hAnsi="Arial" w:cs="Arial"/>
          <w:sz w:val="24"/>
          <w:szCs w:val="24"/>
        </w:rPr>
        <w:t>Means</w:t>
      </w:r>
      <w:proofErr w:type="spellEnd"/>
      <w:r w:rsidRPr="002A6C32">
        <w:rPr>
          <w:rFonts w:ascii="Arial" w:eastAsia="Calibri" w:hAnsi="Arial" w:cs="Arial"/>
          <w:sz w:val="24"/>
          <w:szCs w:val="24"/>
        </w:rPr>
        <w:t xml:space="preserve">. É calculado medindo a distância entre cada ponto de dados e seu </w:t>
      </w:r>
      <w:proofErr w:type="spellStart"/>
      <w:r w:rsidRPr="002A6C32">
        <w:rPr>
          <w:rFonts w:ascii="Arial" w:eastAsia="Calibri" w:hAnsi="Arial" w:cs="Arial"/>
          <w:sz w:val="24"/>
          <w:szCs w:val="24"/>
        </w:rPr>
        <w:t>centróide</w:t>
      </w:r>
      <w:proofErr w:type="spellEnd"/>
      <w:r w:rsidRPr="002A6C32">
        <w:rPr>
          <w:rFonts w:ascii="Arial" w:eastAsia="Calibri" w:hAnsi="Arial" w:cs="Arial"/>
          <w:sz w:val="24"/>
          <w:szCs w:val="24"/>
        </w:rPr>
        <w:t>, elevando essa distância ao quadrado e somando esses quadrados em um cluster.</w:t>
      </w:r>
    </w:p>
    <w:p w14:paraId="38D9C32D" w14:textId="2100B49E" w:rsidR="00AB7696" w:rsidRDefault="002A6C32" w:rsidP="002A6C32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002A6C32">
        <w:rPr>
          <w:rFonts w:ascii="Arial" w:eastAsia="Calibri" w:hAnsi="Arial" w:cs="Arial"/>
          <w:sz w:val="24"/>
          <w:szCs w:val="24"/>
        </w:rPr>
        <w:t xml:space="preserve">Um bom modelo é aquele com baixa inércia </w:t>
      </w:r>
      <w:r w:rsidR="00DB3EA3">
        <w:rPr>
          <w:rFonts w:ascii="Arial" w:eastAsia="Calibri" w:hAnsi="Arial" w:cs="Arial"/>
          <w:sz w:val="24"/>
          <w:szCs w:val="24"/>
        </w:rPr>
        <w:t>e</w:t>
      </w:r>
      <w:r w:rsidRPr="002A6C32">
        <w:rPr>
          <w:rFonts w:ascii="Arial" w:eastAsia="Calibri" w:hAnsi="Arial" w:cs="Arial"/>
          <w:sz w:val="24"/>
          <w:szCs w:val="24"/>
        </w:rPr>
        <w:t xml:space="preserve"> um baixo número de clusters (K). No entanto, isso é uma compensação porque, à medida que K aumenta, a inércia diminui.</w:t>
      </w:r>
    </w:p>
    <w:p w14:paraId="3B9CD9AD" w14:textId="2689FFC7" w:rsidR="005827E9" w:rsidRDefault="00DF406C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Então, uma das formas p</w:t>
      </w:r>
      <w:r w:rsidRPr="00DF406C">
        <w:rPr>
          <w:rFonts w:ascii="Arial" w:eastAsia="Calibri" w:hAnsi="Arial" w:cs="Arial"/>
          <w:sz w:val="24"/>
          <w:szCs w:val="24"/>
        </w:rPr>
        <w:t xml:space="preserve">ara encontrar o K ideal </w:t>
      </w:r>
      <w:r>
        <w:rPr>
          <w:rFonts w:ascii="Arial" w:eastAsia="Calibri" w:hAnsi="Arial" w:cs="Arial"/>
          <w:sz w:val="24"/>
          <w:szCs w:val="24"/>
        </w:rPr>
        <w:t>em</w:t>
      </w:r>
      <w:r w:rsidRPr="00DF406C">
        <w:rPr>
          <w:rFonts w:ascii="Arial" w:eastAsia="Calibri" w:hAnsi="Arial" w:cs="Arial"/>
          <w:sz w:val="24"/>
          <w:szCs w:val="24"/>
        </w:rPr>
        <w:t xml:space="preserve"> um conjunto de dados, </w:t>
      </w:r>
      <w:r>
        <w:rPr>
          <w:rFonts w:ascii="Arial" w:eastAsia="Calibri" w:hAnsi="Arial" w:cs="Arial"/>
          <w:sz w:val="24"/>
          <w:szCs w:val="24"/>
        </w:rPr>
        <w:t xml:space="preserve">é utilizar o método cotovelo, nele, através do gráfico </w:t>
      </w:r>
      <w:r w:rsidRPr="00DF406C">
        <w:rPr>
          <w:rFonts w:ascii="Arial" w:eastAsia="Calibri" w:hAnsi="Arial" w:cs="Arial"/>
          <w:sz w:val="24"/>
          <w:szCs w:val="24"/>
        </w:rPr>
        <w:t>encontr</w:t>
      </w:r>
      <w:r>
        <w:rPr>
          <w:rFonts w:ascii="Arial" w:eastAsia="Calibri" w:hAnsi="Arial" w:cs="Arial"/>
          <w:sz w:val="24"/>
          <w:szCs w:val="24"/>
        </w:rPr>
        <w:t>amos</w:t>
      </w:r>
      <w:r w:rsidRPr="00DF406C">
        <w:rPr>
          <w:rFonts w:ascii="Arial" w:eastAsia="Calibri" w:hAnsi="Arial" w:cs="Arial"/>
          <w:sz w:val="24"/>
          <w:szCs w:val="24"/>
        </w:rPr>
        <w:t xml:space="preserve"> o ponto onde a diminuição da inércia começa a diminuir.</w:t>
      </w:r>
    </w:p>
    <w:p w14:paraId="437AD89B" w14:textId="2BD84807" w:rsidR="00112F88" w:rsidRDefault="00626660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Preenchendo</w:t>
      </w:r>
      <w:r w:rsidR="00112F88">
        <w:rPr>
          <w:rFonts w:ascii="Arial" w:eastAsia="Calibri" w:hAnsi="Arial" w:cs="Arial"/>
          <w:sz w:val="24"/>
          <w:szCs w:val="24"/>
        </w:rPr>
        <w:t xml:space="preserve"> os valores de inércia para </w:t>
      </w:r>
      <w:r>
        <w:rPr>
          <w:rFonts w:ascii="Arial" w:eastAsia="Calibri" w:hAnsi="Arial" w:cs="Arial"/>
          <w:sz w:val="24"/>
          <w:szCs w:val="24"/>
        </w:rPr>
        <w:t>K-</w:t>
      </w:r>
      <w:proofErr w:type="spellStart"/>
      <w:r>
        <w:rPr>
          <w:rFonts w:ascii="Arial" w:eastAsia="Calibri" w:hAnsi="Arial" w:cs="Arial"/>
          <w:sz w:val="24"/>
          <w:szCs w:val="24"/>
        </w:rPr>
        <w:t>means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de 1 até 10 clusters.</w:t>
      </w:r>
    </w:p>
    <w:p w14:paraId="308641C1" w14:textId="316A97A6" w:rsidR="00DF406C" w:rsidRDefault="00112F88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488362" wp14:editId="35E53CC4">
            <wp:extent cx="3667125" cy="1819275"/>
            <wp:effectExtent l="0" t="0" r="9525" b="9525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837" w14:textId="0EFAC1A9" w:rsidR="002837A1" w:rsidRDefault="002837A1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Gerando o gráfico.</w:t>
      </w:r>
    </w:p>
    <w:p w14:paraId="7F49934B" w14:textId="5B785385" w:rsidR="002837A1" w:rsidRDefault="00483AEA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2907F5" wp14:editId="6B231865">
            <wp:extent cx="3676650" cy="160020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C419" w14:textId="16268F0D" w:rsidR="00325CD5" w:rsidRDefault="007A0EC2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Analisando o gráfico</w:t>
      </w:r>
      <w:r w:rsidR="00A968DD">
        <w:rPr>
          <w:rFonts w:ascii="Arial" w:eastAsia="Calibri" w:hAnsi="Arial" w:cs="Arial"/>
          <w:sz w:val="24"/>
          <w:szCs w:val="24"/>
        </w:rPr>
        <w:t xml:space="preserve"> podemos verificar que ainda temos </w:t>
      </w:r>
      <w:r w:rsidR="00A6578D">
        <w:rPr>
          <w:rFonts w:ascii="Arial" w:eastAsia="Calibri" w:hAnsi="Arial" w:cs="Arial"/>
          <w:sz w:val="24"/>
          <w:szCs w:val="24"/>
        </w:rPr>
        <w:t xml:space="preserve">um </w:t>
      </w:r>
      <w:r w:rsidR="00BF1FAF">
        <w:rPr>
          <w:rFonts w:ascii="Arial" w:eastAsia="Calibri" w:hAnsi="Arial" w:cs="Arial"/>
          <w:sz w:val="24"/>
          <w:szCs w:val="24"/>
        </w:rPr>
        <w:t xml:space="preserve">ganho </w:t>
      </w:r>
      <w:r w:rsidR="005A3858">
        <w:rPr>
          <w:rFonts w:ascii="Arial" w:eastAsia="Calibri" w:hAnsi="Arial" w:cs="Arial"/>
          <w:sz w:val="24"/>
          <w:szCs w:val="24"/>
        </w:rPr>
        <w:t xml:space="preserve">de qualidade nos clusters até 5, então, vamos aplicar </w:t>
      </w:r>
      <w:r w:rsidR="000C53F8">
        <w:rPr>
          <w:rFonts w:ascii="Arial" w:eastAsia="Calibri" w:hAnsi="Arial" w:cs="Arial"/>
          <w:sz w:val="24"/>
          <w:szCs w:val="24"/>
        </w:rPr>
        <w:t>5 clusters no algoritmo.</w:t>
      </w:r>
    </w:p>
    <w:p w14:paraId="4F506DC7" w14:textId="63A11CB0" w:rsidR="00626660" w:rsidRDefault="002837A1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D6816D" wp14:editId="2F9A667D">
            <wp:extent cx="5410200" cy="4251539"/>
            <wp:effectExtent l="0" t="0" r="0" b="0"/>
            <wp:docPr id="15" name="Imagem 1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linha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3030" cy="425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4C2B" w14:textId="6F525CED" w:rsidR="007E3A13" w:rsidRDefault="00892F73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Calculando o K-</w:t>
      </w:r>
      <w:proofErr w:type="spellStart"/>
      <w:r>
        <w:rPr>
          <w:rFonts w:ascii="Arial" w:eastAsia="Calibri" w:hAnsi="Arial" w:cs="Arial"/>
          <w:sz w:val="24"/>
          <w:szCs w:val="24"/>
        </w:rPr>
        <w:t>means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14:paraId="04E17A06" w14:textId="564710BA" w:rsidR="00892F73" w:rsidRDefault="004121E7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598AFB" wp14:editId="00A15230">
            <wp:extent cx="2847975" cy="684956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752" cy="68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9AC5" w14:textId="5A364DCD" w:rsidR="000E398F" w:rsidRDefault="003165F0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Gerando a predição</w:t>
      </w:r>
      <w:r w:rsidR="0082170B">
        <w:rPr>
          <w:rFonts w:ascii="Arial" w:eastAsia="Calibri" w:hAnsi="Arial" w:cs="Arial"/>
          <w:sz w:val="24"/>
          <w:szCs w:val="24"/>
        </w:rPr>
        <w:t xml:space="preserve"> (</w:t>
      </w:r>
      <w:proofErr w:type="spellStart"/>
      <w:r w:rsidR="0082170B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82170B">
        <w:rPr>
          <w:rFonts w:ascii="Arial" w:eastAsia="Calibri" w:hAnsi="Arial" w:cs="Arial"/>
          <w:sz w:val="24"/>
          <w:szCs w:val="24"/>
        </w:rPr>
        <w:t>)</w:t>
      </w:r>
      <w:r>
        <w:rPr>
          <w:rFonts w:ascii="Arial" w:eastAsia="Calibri" w:hAnsi="Arial" w:cs="Arial"/>
          <w:sz w:val="24"/>
          <w:szCs w:val="24"/>
        </w:rPr>
        <w:t xml:space="preserve"> </w:t>
      </w:r>
      <w:r w:rsidR="0082170B">
        <w:rPr>
          <w:rFonts w:ascii="Arial" w:eastAsia="Calibri" w:hAnsi="Arial" w:cs="Arial"/>
          <w:sz w:val="24"/>
          <w:szCs w:val="24"/>
        </w:rPr>
        <w:t>com</w:t>
      </w:r>
      <w:r>
        <w:rPr>
          <w:rFonts w:ascii="Arial" w:eastAsia="Calibri" w:hAnsi="Arial" w:cs="Arial"/>
          <w:sz w:val="24"/>
          <w:szCs w:val="24"/>
        </w:rPr>
        <w:t xml:space="preserve"> K-</w:t>
      </w:r>
      <w:proofErr w:type="spellStart"/>
      <w:r>
        <w:rPr>
          <w:rFonts w:ascii="Arial" w:eastAsia="Calibri" w:hAnsi="Arial" w:cs="Arial"/>
          <w:sz w:val="24"/>
          <w:szCs w:val="24"/>
        </w:rPr>
        <w:t>means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e atribuindo os </w:t>
      </w:r>
      <w:r w:rsidR="00BB1A1A">
        <w:rPr>
          <w:rFonts w:ascii="Arial" w:eastAsia="Calibri" w:hAnsi="Arial" w:cs="Arial"/>
          <w:sz w:val="24"/>
          <w:szCs w:val="24"/>
        </w:rPr>
        <w:t xml:space="preserve">clusters gerados em uma nova coluna </w:t>
      </w:r>
      <w:r w:rsidR="00856C72">
        <w:rPr>
          <w:rFonts w:ascii="Arial" w:eastAsia="Calibri" w:hAnsi="Arial" w:cs="Arial"/>
          <w:sz w:val="24"/>
          <w:szCs w:val="24"/>
        </w:rPr>
        <w:t>chamada “Cluster”</w:t>
      </w:r>
      <w:r w:rsidR="0082170B">
        <w:rPr>
          <w:rFonts w:ascii="Arial" w:eastAsia="Calibri" w:hAnsi="Arial" w:cs="Arial"/>
          <w:sz w:val="24"/>
          <w:szCs w:val="24"/>
        </w:rPr>
        <w:t>.</w:t>
      </w:r>
    </w:p>
    <w:p w14:paraId="3D0A1068" w14:textId="6535EE59" w:rsidR="007E3A13" w:rsidRDefault="000E398F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05B0E2" wp14:editId="687DA83A">
            <wp:extent cx="3438525" cy="1972628"/>
            <wp:effectExtent l="0" t="0" r="0" b="889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0614" cy="197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71AB" w14:textId="42CCD629" w:rsidR="007E3A13" w:rsidRDefault="00576FC3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Como </w:t>
      </w:r>
      <w:r w:rsidR="006B3B1F">
        <w:rPr>
          <w:rFonts w:ascii="Arial" w:eastAsia="Calibri" w:hAnsi="Arial" w:cs="Arial"/>
          <w:sz w:val="24"/>
          <w:szCs w:val="24"/>
        </w:rPr>
        <w:t>resultado</w:t>
      </w:r>
      <w:r>
        <w:rPr>
          <w:rFonts w:ascii="Arial" w:eastAsia="Calibri" w:hAnsi="Arial" w:cs="Arial"/>
          <w:sz w:val="24"/>
          <w:szCs w:val="24"/>
        </w:rPr>
        <w:t xml:space="preserve"> temos a definição do cluster para </w:t>
      </w:r>
      <w:r w:rsidR="001231FA">
        <w:rPr>
          <w:rFonts w:ascii="Arial" w:eastAsia="Calibri" w:hAnsi="Arial" w:cs="Arial"/>
          <w:sz w:val="24"/>
          <w:szCs w:val="24"/>
        </w:rPr>
        <w:t>cada cliente</w:t>
      </w:r>
      <w:r w:rsidR="004372E3">
        <w:rPr>
          <w:rFonts w:ascii="Arial" w:eastAsia="Calibri" w:hAnsi="Arial" w:cs="Arial"/>
          <w:sz w:val="24"/>
          <w:szCs w:val="24"/>
        </w:rPr>
        <w:t>.</w:t>
      </w:r>
    </w:p>
    <w:p w14:paraId="2F1AD578" w14:textId="5FC0972E" w:rsidR="007E3A13" w:rsidRDefault="00FD2AE8" w:rsidP="005827E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74B725" wp14:editId="7B168B4D">
            <wp:extent cx="6088380" cy="1896110"/>
            <wp:effectExtent l="0" t="0" r="7620" b="8890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18CC" w14:textId="40D8F6B8" w:rsidR="00DB75F6" w:rsidRPr="00AB04FA" w:rsidRDefault="00DB75F6" w:rsidP="00DB75F6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1CE3BD56">
        <w:rPr>
          <w:rFonts w:ascii="Arial" w:eastAsia="Calibri" w:hAnsi="Arial" w:cs="Arial"/>
          <w:b/>
          <w:bCs/>
          <w:sz w:val="24"/>
          <w:szCs w:val="24"/>
        </w:rPr>
        <w:t>Análise</w:t>
      </w:r>
      <w:r w:rsidRPr="37B9647F">
        <w:rPr>
          <w:rFonts w:ascii="Arial" w:eastAsia="Calibri" w:hAnsi="Arial" w:cs="Arial"/>
          <w:b/>
          <w:sz w:val="24"/>
          <w:szCs w:val="24"/>
        </w:rPr>
        <w:t xml:space="preserve"> dos Resultados</w:t>
      </w:r>
      <w:r w:rsidRPr="1CE3BD56">
        <w:rPr>
          <w:rFonts w:ascii="Arial" w:eastAsia="Calibri" w:hAnsi="Arial" w:cs="Arial"/>
          <w:b/>
          <w:bCs/>
          <w:sz w:val="24"/>
          <w:szCs w:val="24"/>
        </w:rPr>
        <w:t xml:space="preserve"> Obtidos</w:t>
      </w:r>
      <w:r w:rsidRPr="37B9647F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0DF95B92" w14:textId="419F0693" w:rsidR="00C12DD2" w:rsidRDefault="001B3BBA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Como </w:t>
      </w:r>
      <w:r w:rsidR="00A34D2C">
        <w:rPr>
          <w:rFonts w:ascii="Arial" w:eastAsia="Calibri" w:hAnsi="Arial" w:cs="Arial"/>
          <w:sz w:val="24"/>
          <w:szCs w:val="24"/>
        </w:rPr>
        <w:t xml:space="preserve">utilizamos 5 </w:t>
      </w:r>
      <w:proofErr w:type="spellStart"/>
      <w:r w:rsidR="00A34D2C">
        <w:rPr>
          <w:rFonts w:ascii="Arial" w:eastAsia="Calibri" w:hAnsi="Arial" w:cs="Arial"/>
          <w:sz w:val="24"/>
          <w:szCs w:val="24"/>
        </w:rPr>
        <w:t>features</w:t>
      </w:r>
      <w:proofErr w:type="spellEnd"/>
      <w:r w:rsidR="00A34D2C">
        <w:rPr>
          <w:rFonts w:ascii="Arial" w:eastAsia="Calibri" w:hAnsi="Arial" w:cs="Arial"/>
          <w:sz w:val="24"/>
          <w:szCs w:val="24"/>
        </w:rPr>
        <w:t xml:space="preserve"> para a </w:t>
      </w:r>
      <w:proofErr w:type="spellStart"/>
      <w:r w:rsidR="00A34D2C">
        <w:rPr>
          <w:rFonts w:ascii="Arial" w:eastAsia="Calibri" w:hAnsi="Arial" w:cs="Arial"/>
          <w:sz w:val="24"/>
          <w:szCs w:val="24"/>
        </w:rPr>
        <w:t>clusterização</w:t>
      </w:r>
      <w:proofErr w:type="spellEnd"/>
      <w:r w:rsidR="00A34D2C">
        <w:rPr>
          <w:rFonts w:ascii="Arial" w:eastAsia="Calibri" w:hAnsi="Arial" w:cs="Arial"/>
          <w:sz w:val="24"/>
          <w:szCs w:val="24"/>
        </w:rPr>
        <w:t xml:space="preserve"> necessitamos aplicar o PCA para converter os dados em 2 dimensões e conseguirmos visualizar o</w:t>
      </w:r>
      <w:r w:rsidR="00C12DD2">
        <w:rPr>
          <w:rFonts w:ascii="Arial" w:eastAsia="Calibri" w:hAnsi="Arial" w:cs="Arial"/>
          <w:sz w:val="24"/>
          <w:szCs w:val="24"/>
        </w:rPr>
        <w:t xml:space="preserve"> gráfico de dispersão.</w:t>
      </w:r>
    </w:p>
    <w:p w14:paraId="56BD6A2C" w14:textId="16F782C0" w:rsidR="0F6FEFBB" w:rsidRDefault="00F075B8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5FB600" wp14:editId="0BE3659A">
            <wp:extent cx="6088380" cy="2636520"/>
            <wp:effectExtent l="0" t="0" r="7620" b="0"/>
            <wp:docPr id="21" name="Imagem 2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EA39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58DA5E18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00EC7494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7ABDD557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41964539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09C62C5F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42A9B929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6D7DF1C5" w14:textId="77777777" w:rsidR="00934E32" w:rsidRDefault="00934E32" w:rsidP="0F6FEFBB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</w:p>
    <w:p w14:paraId="5EBED4DD" w14:textId="77777777" w:rsidR="00CC54A5" w:rsidRDefault="00934E32" w:rsidP="0F6FEFBB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 w:rsidRPr="00934E32">
        <w:rPr>
          <w:rFonts w:ascii="Arial" w:eastAsia="Calibri" w:hAnsi="Arial" w:cs="Arial"/>
          <w:b/>
          <w:bCs/>
          <w:sz w:val="24"/>
          <w:szCs w:val="24"/>
        </w:rPr>
        <w:t>Resultado</w:t>
      </w:r>
    </w:p>
    <w:p w14:paraId="41E71289" w14:textId="26F91D4B" w:rsidR="00CC54A5" w:rsidRDefault="00CC54A5" w:rsidP="0F6FEFBB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Podemos observar </w:t>
      </w:r>
      <w:r w:rsidR="00996BE2">
        <w:rPr>
          <w:rFonts w:ascii="Arial" w:eastAsia="Calibri" w:hAnsi="Arial" w:cs="Arial"/>
          <w:sz w:val="24"/>
          <w:szCs w:val="24"/>
        </w:rPr>
        <w:t xml:space="preserve">que </w:t>
      </w:r>
      <w:r w:rsidR="00FF0336">
        <w:rPr>
          <w:rFonts w:ascii="Arial" w:eastAsia="Calibri" w:hAnsi="Arial" w:cs="Arial"/>
          <w:sz w:val="24"/>
          <w:szCs w:val="24"/>
        </w:rPr>
        <w:t xml:space="preserve">os grupos 0 e 2 são bem próximos, mas marcam uma boa separação, </w:t>
      </w:r>
      <w:r w:rsidR="00F47ECB">
        <w:rPr>
          <w:rFonts w:ascii="Arial" w:eastAsia="Calibri" w:hAnsi="Arial" w:cs="Arial"/>
          <w:sz w:val="24"/>
          <w:szCs w:val="24"/>
        </w:rPr>
        <w:t xml:space="preserve">o </w:t>
      </w:r>
      <w:r w:rsidR="00657CD6">
        <w:rPr>
          <w:rFonts w:ascii="Arial" w:eastAsia="Calibri" w:hAnsi="Arial" w:cs="Arial"/>
          <w:sz w:val="24"/>
          <w:szCs w:val="24"/>
        </w:rPr>
        <w:t xml:space="preserve">grupo 3 </w:t>
      </w:r>
      <w:r w:rsidR="00883CAE">
        <w:rPr>
          <w:rFonts w:ascii="Arial" w:eastAsia="Calibri" w:hAnsi="Arial" w:cs="Arial"/>
          <w:sz w:val="24"/>
          <w:szCs w:val="24"/>
        </w:rPr>
        <w:t xml:space="preserve">é um pouco mais disperso dos outros dois anteriores e </w:t>
      </w:r>
      <w:r w:rsidR="0070341D">
        <w:rPr>
          <w:rFonts w:ascii="Arial" w:eastAsia="Calibri" w:hAnsi="Arial" w:cs="Arial"/>
          <w:sz w:val="24"/>
          <w:szCs w:val="24"/>
        </w:rPr>
        <w:t xml:space="preserve">os grupos 1 e </w:t>
      </w:r>
      <w:r w:rsidR="000C71BA">
        <w:rPr>
          <w:rFonts w:ascii="Arial" w:eastAsia="Calibri" w:hAnsi="Arial" w:cs="Arial"/>
          <w:sz w:val="24"/>
          <w:szCs w:val="24"/>
        </w:rPr>
        <w:t>4 são totalmente outliers.</w:t>
      </w:r>
    </w:p>
    <w:p w14:paraId="25451E7F" w14:textId="2700A4CB" w:rsidR="0F6FEFBB" w:rsidRDefault="00934E32" w:rsidP="0F6FEFBB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841E51" wp14:editId="508BF792">
            <wp:extent cx="5848350" cy="4371975"/>
            <wp:effectExtent l="0" t="0" r="0" b="9525"/>
            <wp:docPr id="22" name="Imagem 2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dispersã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3DDA" w14:textId="41D25680" w:rsidR="00C46F34" w:rsidRDefault="00C46F34" w:rsidP="0F6FEFBB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>
        <w:rPr>
          <w:rFonts w:ascii="Arial" w:eastAsia="Calibri" w:hAnsi="Arial" w:cs="Arial"/>
          <w:b/>
          <w:bCs/>
          <w:sz w:val="24"/>
          <w:szCs w:val="24"/>
        </w:rPr>
        <w:t>Outras Análises</w:t>
      </w:r>
    </w:p>
    <w:p w14:paraId="36AACF98" w14:textId="735CC263" w:rsidR="00C46F34" w:rsidRPr="00CC54A5" w:rsidRDefault="001023BE" w:rsidP="0F6FEFBB">
      <w:pPr>
        <w:spacing w:after="240"/>
        <w:jc w:val="both"/>
        <w:rPr>
          <w:rFonts w:ascii="Arial" w:eastAsia="Calibri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9A3CD6" wp14:editId="7DE8E89D">
            <wp:extent cx="6088380" cy="2383155"/>
            <wp:effectExtent l="0" t="0" r="7620" b="0"/>
            <wp:docPr id="26" name="Imagem 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 com confiança baix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9BF" w14:textId="77777777" w:rsidR="007E3A13" w:rsidRDefault="007E3A13" w:rsidP="5FF6D983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72F935C9" w14:textId="01CFFA4C" w:rsidR="007E3A13" w:rsidRDefault="00B1233C" w:rsidP="5FF6D983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C1F6E0" wp14:editId="7CA6A736">
            <wp:extent cx="6088380" cy="4267200"/>
            <wp:effectExtent l="0" t="0" r="7620" b="0"/>
            <wp:docPr id="24" name="Imagem 2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C4B2" w14:textId="1E482865" w:rsidR="00280F5A" w:rsidRDefault="00280F5A" w:rsidP="5FF6D983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427E63" wp14:editId="4D314EBF">
            <wp:extent cx="6088380" cy="4124325"/>
            <wp:effectExtent l="0" t="0" r="7620" b="9525"/>
            <wp:docPr id="25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AA3" w14:textId="11CCD817" w:rsidR="00C67413" w:rsidRDefault="005F2CDC" w:rsidP="5FF6D983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8A930A" wp14:editId="13FFEF6F">
            <wp:extent cx="6088380" cy="2300605"/>
            <wp:effectExtent l="0" t="0" r="7620" b="4445"/>
            <wp:docPr id="27" name="Imagem 27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C533" w14:textId="4B46C3D0" w:rsidR="2AE77E2F" w:rsidRDefault="02008E69" w:rsidP="5FF6D983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5FF6D983">
        <w:rPr>
          <w:rFonts w:ascii="Arial" w:eastAsia="Calibri" w:hAnsi="Arial" w:cs="Arial"/>
          <w:b/>
          <w:sz w:val="28"/>
          <w:szCs w:val="28"/>
        </w:rPr>
        <w:t xml:space="preserve">Definição </w:t>
      </w:r>
      <w:r w:rsidR="739FFAD4" w:rsidRPr="5FF6D983">
        <w:rPr>
          <w:rFonts w:ascii="Arial" w:eastAsia="Calibri" w:hAnsi="Arial" w:cs="Arial"/>
          <w:b/>
          <w:sz w:val="28"/>
          <w:szCs w:val="28"/>
        </w:rPr>
        <w:t>de</w:t>
      </w:r>
      <w:r w:rsidR="76920D2F" w:rsidRPr="5FF6D983">
        <w:rPr>
          <w:rFonts w:ascii="Arial" w:eastAsia="Calibri" w:hAnsi="Arial" w:cs="Arial"/>
          <w:b/>
          <w:sz w:val="28"/>
          <w:szCs w:val="28"/>
        </w:rPr>
        <w:t xml:space="preserve"> Mix</w:t>
      </w:r>
      <w:r w:rsidR="6F5E8BB4" w:rsidRPr="5FF6D983">
        <w:rPr>
          <w:rFonts w:ascii="Arial" w:eastAsia="Calibri" w:hAnsi="Arial" w:cs="Arial"/>
          <w:b/>
          <w:sz w:val="28"/>
          <w:szCs w:val="28"/>
        </w:rPr>
        <w:t xml:space="preserve"> de </w:t>
      </w:r>
      <w:r w:rsidR="33E3E9F0" w:rsidRPr="5FF6D983">
        <w:rPr>
          <w:rFonts w:ascii="Arial" w:eastAsia="Calibri" w:hAnsi="Arial" w:cs="Arial"/>
          <w:b/>
          <w:sz w:val="28"/>
          <w:szCs w:val="28"/>
        </w:rPr>
        <w:t>Produtos</w:t>
      </w:r>
      <w:r w:rsidR="5FF6D983" w:rsidRPr="5FF6D983">
        <w:rPr>
          <w:rFonts w:ascii="Arial" w:eastAsia="Calibri" w:hAnsi="Arial" w:cs="Arial"/>
          <w:b/>
          <w:bCs/>
          <w:sz w:val="28"/>
          <w:szCs w:val="28"/>
        </w:rPr>
        <w:t xml:space="preserve"> Vendidos</w:t>
      </w:r>
      <w:r w:rsidR="298DA42E" w:rsidRPr="5FF6D983">
        <w:rPr>
          <w:rFonts w:ascii="Arial" w:eastAsia="Calibri" w:hAnsi="Arial" w:cs="Arial"/>
          <w:b/>
          <w:sz w:val="28"/>
          <w:szCs w:val="28"/>
        </w:rPr>
        <w:t>:</w:t>
      </w:r>
    </w:p>
    <w:p w14:paraId="57BBD0A5" w14:textId="67B1BA1C" w:rsidR="0B00F6D8" w:rsidRDefault="0B00F6D8" w:rsidP="5FF6D983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5FF6D983">
        <w:rPr>
          <w:rFonts w:ascii="Arial" w:eastAsia="Calibri" w:hAnsi="Arial" w:cs="Arial"/>
          <w:b/>
          <w:sz w:val="24"/>
          <w:szCs w:val="24"/>
        </w:rPr>
        <w:t xml:space="preserve">Algoritmo </w:t>
      </w:r>
      <w:r w:rsidR="4EB3108B" w:rsidRPr="5FF6D983">
        <w:rPr>
          <w:rFonts w:ascii="Arial" w:eastAsia="Calibri" w:hAnsi="Arial" w:cs="Arial"/>
          <w:b/>
          <w:sz w:val="24"/>
          <w:szCs w:val="24"/>
        </w:rPr>
        <w:t>utilizado</w:t>
      </w:r>
      <w:r w:rsidR="40DF36F9" w:rsidRPr="40DF36F9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5EEBFFB3" w14:textId="26A16CA1" w:rsidR="5BAC0AA8" w:rsidRDefault="2FFFF0D9" w:rsidP="5BAC0AA8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2FFFF0D9">
        <w:rPr>
          <w:rFonts w:ascii="Arial" w:eastAsia="Calibri" w:hAnsi="Arial" w:cs="Arial"/>
          <w:sz w:val="24"/>
          <w:szCs w:val="24"/>
        </w:rPr>
        <w:t>Algoritmo de Associação FP-</w:t>
      </w:r>
      <w:proofErr w:type="spellStart"/>
      <w:r w:rsidRPr="2FFFF0D9">
        <w:rPr>
          <w:rFonts w:ascii="Arial" w:eastAsia="Calibri" w:hAnsi="Arial" w:cs="Arial"/>
          <w:sz w:val="24"/>
          <w:szCs w:val="24"/>
        </w:rPr>
        <w:t>growth</w:t>
      </w:r>
      <w:proofErr w:type="spellEnd"/>
      <w:r w:rsidRPr="2FFFF0D9">
        <w:rPr>
          <w:rFonts w:ascii="Arial" w:eastAsia="Calibri" w:hAnsi="Arial" w:cs="Arial"/>
          <w:sz w:val="24"/>
          <w:szCs w:val="24"/>
        </w:rPr>
        <w:t xml:space="preserve"> (</w:t>
      </w:r>
      <w:r w:rsidR="74CA4603" w:rsidRPr="74CA4603">
        <w:rPr>
          <w:rFonts w:ascii="Arial" w:eastAsia="Calibri" w:hAnsi="Arial" w:cs="Arial"/>
          <w:sz w:val="24"/>
          <w:szCs w:val="24"/>
        </w:rPr>
        <w:t>método</w:t>
      </w:r>
      <w:r w:rsidRPr="74CA4603">
        <w:rPr>
          <w:rFonts w:ascii="Arial" w:eastAsia="Calibri" w:hAnsi="Arial" w:cs="Arial"/>
          <w:sz w:val="24"/>
          <w:szCs w:val="24"/>
        </w:rPr>
        <w:t xml:space="preserve"> de geração de padrões frequentes de itens sem a geração de candidatos</w:t>
      </w:r>
      <w:r w:rsidR="7EFE20AF" w:rsidRPr="7EFE20AF">
        <w:rPr>
          <w:rFonts w:ascii="Arial" w:eastAsia="Calibri" w:hAnsi="Arial" w:cs="Arial"/>
          <w:sz w:val="24"/>
          <w:szCs w:val="24"/>
        </w:rPr>
        <w:t>).</w:t>
      </w:r>
    </w:p>
    <w:p w14:paraId="275C3E29" w14:textId="15A300C8" w:rsidR="4B915452" w:rsidRDefault="5D141FEC" w:rsidP="4B915452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5D141FEC">
        <w:rPr>
          <w:rFonts w:ascii="Arial" w:eastAsia="Calibri" w:hAnsi="Arial" w:cs="Arial"/>
          <w:sz w:val="24"/>
          <w:szCs w:val="24"/>
        </w:rPr>
        <w:t xml:space="preserve">Realizamos a escolha </w:t>
      </w:r>
      <w:r w:rsidR="260FFEEF" w:rsidRPr="260FFEEF">
        <w:rPr>
          <w:rFonts w:ascii="Arial" w:eastAsia="Calibri" w:hAnsi="Arial" w:cs="Arial"/>
          <w:sz w:val="24"/>
          <w:szCs w:val="24"/>
        </w:rPr>
        <w:t xml:space="preserve">desse </w:t>
      </w:r>
      <w:r w:rsidR="4B915452" w:rsidRPr="4B915452">
        <w:rPr>
          <w:rFonts w:ascii="Arial" w:eastAsia="Calibri" w:hAnsi="Arial" w:cs="Arial"/>
          <w:sz w:val="24"/>
          <w:szCs w:val="24"/>
        </w:rPr>
        <w:t>algoritmo</w:t>
      </w:r>
      <w:r w:rsidR="1FEFCCEF" w:rsidRPr="1FEFCCEF">
        <w:rPr>
          <w:rFonts w:ascii="Arial" w:eastAsia="Calibri" w:hAnsi="Arial" w:cs="Arial"/>
          <w:sz w:val="24"/>
          <w:szCs w:val="24"/>
        </w:rPr>
        <w:t xml:space="preserve">, pois </w:t>
      </w:r>
      <w:proofErr w:type="gramStart"/>
      <w:r w:rsidR="1FEFCCEF" w:rsidRPr="1FEFCCEF">
        <w:rPr>
          <w:rFonts w:ascii="Arial" w:eastAsia="Calibri" w:hAnsi="Arial" w:cs="Arial"/>
          <w:sz w:val="24"/>
          <w:szCs w:val="24"/>
        </w:rPr>
        <w:t>o mesmo</w:t>
      </w:r>
      <w:proofErr w:type="gramEnd"/>
      <w:r w:rsidR="4B915452" w:rsidRPr="4B915452">
        <w:rPr>
          <w:rFonts w:ascii="Arial" w:eastAsia="Calibri" w:hAnsi="Arial" w:cs="Arial"/>
          <w:sz w:val="24"/>
          <w:szCs w:val="24"/>
        </w:rPr>
        <w:t xml:space="preserve"> traz resultados de uma maneira muito mais eficiente</w:t>
      </w:r>
      <w:r w:rsidR="1FEFCCEF" w:rsidRPr="1FEFCCEF">
        <w:rPr>
          <w:rFonts w:ascii="Arial" w:eastAsia="Calibri" w:hAnsi="Arial" w:cs="Arial"/>
          <w:sz w:val="24"/>
          <w:szCs w:val="24"/>
        </w:rPr>
        <w:t xml:space="preserve"> que o algoritmo </w:t>
      </w:r>
      <w:proofErr w:type="spellStart"/>
      <w:r w:rsidR="1FEFCCEF" w:rsidRPr="1FEFCCEF">
        <w:rPr>
          <w:rFonts w:ascii="Arial" w:eastAsia="Calibri" w:hAnsi="Arial" w:cs="Arial"/>
          <w:sz w:val="24"/>
          <w:szCs w:val="24"/>
        </w:rPr>
        <w:t>Apriori</w:t>
      </w:r>
      <w:proofErr w:type="spellEnd"/>
      <w:r w:rsidR="1FEFCCEF" w:rsidRPr="1FEFCCEF">
        <w:rPr>
          <w:rFonts w:ascii="Arial" w:eastAsia="Calibri" w:hAnsi="Arial" w:cs="Arial"/>
          <w:sz w:val="24"/>
          <w:szCs w:val="24"/>
        </w:rPr>
        <w:t>.</w:t>
      </w:r>
      <w:r w:rsidR="4B915452" w:rsidRPr="4B915452">
        <w:rPr>
          <w:rFonts w:ascii="Arial" w:eastAsia="Calibri" w:hAnsi="Arial" w:cs="Arial"/>
          <w:sz w:val="24"/>
          <w:szCs w:val="24"/>
        </w:rPr>
        <w:t xml:space="preserve"> </w:t>
      </w:r>
      <w:r w:rsidR="3200E622" w:rsidRPr="3200E622">
        <w:rPr>
          <w:rFonts w:ascii="Arial" w:eastAsia="Calibri" w:hAnsi="Arial" w:cs="Arial"/>
          <w:sz w:val="24"/>
          <w:szCs w:val="24"/>
        </w:rPr>
        <w:t>Além disso,</w:t>
      </w:r>
      <w:r w:rsidR="4B915452" w:rsidRPr="4B915452">
        <w:rPr>
          <w:rFonts w:ascii="Arial" w:eastAsia="Calibri" w:hAnsi="Arial" w:cs="Arial"/>
          <w:sz w:val="24"/>
          <w:szCs w:val="24"/>
        </w:rPr>
        <w:t xml:space="preserve"> o FP Growth </w:t>
      </w:r>
      <w:r w:rsidR="218184BB" w:rsidRPr="218184BB">
        <w:rPr>
          <w:rFonts w:ascii="Arial" w:eastAsia="Calibri" w:hAnsi="Arial" w:cs="Arial"/>
          <w:sz w:val="24"/>
          <w:szCs w:val="24"/>
        </w:rPr>
        <w:t>varre</w:t>
      </w:r>
      <w:r w:rsidR="4B915452" w:rsidRPr="4B915452">
        <w:rPr>
          <w:rFonts w:ascii="Arial" w:eastAsia="Calibri" w:hAnsi="Arial" w:cs="Arial"/>
          <w:sz w:val="24"/>
          <w:szCs w:val="24"/>
        </w:rPr>
        <w:t xml:space="preserve"> o banco de dados apenas duas vezes, já o </w:t>
      </w:r>
      <w:proofErr w:type="spellStart"/>
      <w:r w:rsidR="4B915452" w:rsidRPr="4B915452">
        <w:rPr>
          <w:rFonts w:ascii="Arial" w:eastAsia="Calibri" w:hAnsi="Arial" w:cs="Arial"/>
          <w:sz w:val="24"/>
          <w:szCs w:val="24"/>
        </w:rPr>
        <w:t>Apriori</w:t>
      </w:r>
      <w:proofErr w:type="spellEnd"/>
      <w:r w:rsidR="4B915452" w:rsidRPr="4B915452">
        <w:rPr>
          <w:rFonts w:ascii="Arial" w:eastAsia="Calibri" w:hAnsi="Arial" w:cs="Arial"/>
          <w:sz w:val="24"/>
          <w:szCs w:val="24"/>
        </w:rPr>
        <w:t xml:space="preserve"> varre as transações para cada iteração. </w:t>
      </w:r>
    </w:p>
    <w:p w14:paraId="16E1FDE5" w14:textId="04F8838B" w:rsidR="028487FA" w:rsidRDefault="31451F3A" w:rsidP="67538506">
      <w:pPr>
        <w:spacing w:after="240"/>
        <w:jc w:val="both"/>
        <w:rPr>
          <w:rFonts w:ascii="Arial" w:eastAsia="Calibri" w:hAnsi="Arial" w:cs="Arial"/>
          <w:b/>
          <w:sz w:val="24"/>
          <w:szCs w:val="24"/>
        </w:rPr>
      </w:pPr>
      <w:r w:rsidRPr="67538506">
        <w:rPr>
          <w:rFonts w:ascii="Arial" w:eastAsia="Calibri" w:hAnsi="Arial" w:cs="Arial"/>
          <w:b/>
          <w:sz w:val="24"/>
          <w:szCs w:val="24"/>
        </w:rPr>
        <w:t>Seleção de atributos relevantes</w:t>
      </w:r>
      <w:r w:rsidR="67538506" w:rsidRPr="67538506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0B301277" w14:textId="4DEB2599" w:rsidR="64145129" w:rsidRPr="00AB04FA" w:rsidRDefault="75EE55DF" w:rsidP="513E755B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75EE55DF">
        <w:rPr>
          <w:rFonts w:ascii="Arial" w:eastAsia="Calibri" w:hAnsi="Arial" w:cs="Arial"/>
          <w:sz w:val="24"/>
          <w:szCs w:val="24"/>
        </w:rPr>
        <w:t>Na análise inicial realizada na base de dados, identificamos que todos os dados são relevantes</w:t>
      </w:r>
      <w:r w:rsidR="76ACC923" w:rsidRPr="76ACC923">
        <w:rPr>
          <w:rFonts w:ascii="Arial" w:eastAsia="Calibri" w:hAnsi="Arial" w:cs="Arial"/>
          <w:sz w:val="24"/>
          <w:szCs w:val="24"/>
        </w:rPr>
        <w:t xml:space="preserve">, porém </w:t>
      </w:r>
      <w:r w:rsidR="066B2791" w:rsidRPr="066B2791">
        <w:rPr>
          <w:rFonts w:ascii="Arial" w:eastAsia="Calibri" w:hAnsi="Arial" w:cs="Arial"/>
          <w:sz w:val="24"/>
          <w:szCs w:val="24"/>
        </w:rPr>
        <w:t>os</w:t>
      </w:r>
      <w:r w:rsidR="513E755B" w:rsidRPr="513E755B">
        <w:rPr>
          <w:rFonts w:ascii="Arial" w:eastAsia="Calibri" w:hAnsi="Arial" w:cs="Arial"/>
          <w:sz w:val="24"/>
          <w:szCs w:val="24"/>
        </w:rPr>
        <w:t xml:space="preserve"> atributos utilizados para a análise </w:t>
      </w:r>
      <w:r w:rsidR="76ACC923" w:rsidRPr="76ACC923">
        <w:rPr>
          <w:rFonts w:ascii="Arial" w:eastAsia="Calibri" w:hAnsi="Arial" w:cs="Arial"/>
          <w:sz w:val="24"/>
          <w:szCs w:val="24"/>
        </w:rPr>
        <w:t xml:space="preserve">do mix de produtos </w:t>
      </w:r>
      <w:r w:rsidR="513E755B" w:rsidRPr="513E755B">
        <w:rPr>
          <w:rFonts w:ascii="Arial" w:eastAsia="Calibri" w:hAnsi="Arial" w:cs="Arial"/>
          <w:sz w:val="24"/>
          <w:szCs w:val="24"/>
        </w:rPr>
        <w:t>foram as colunas ‘</w:t>
      </w:r>
      <w:proofErr w:type="spellStart"/>
      <w:r w:rsidR="513E755B" w:rsidRPr="513E755B">
        <w:rPr>
          <w:rFonts w:ascii="Arial" w:eastAsia="Calibri" w:hAnsi="Arial" w:cs="Arial"/>
          <w:sz w:val="24"/>
          <w:szCs w:val="24"/>
        </w:rPr>
        <w:t>Invoice</w:t>
      </w:r>
      <w:proofErr w:type="spellEnd"/>
      <w:r w:rsidR="513E755B" w:rsidRPr="513E755B">
        <w:rPr>
          <w:rFonts w:ascii="Arial" w:eastAsia="Calibri" w:hAnsi="Arial" w:cs="Arial"/>
          <w:sz w:val="24"/>
          <w:szCs w:val="24"/>
        </w:rPr>
        <w:t>’</w:t>
      </w:r>
      <w:r w:rsidR="54192660" w:rsidRPr="54192660">
        <w:rPr>
          <w:rFonts w:ascii="Arial" w:eastAsia="Calibri" w:hAnsi="Arial" w:cs="Arial"/>
          <w:sz w:val="24"/>
          <w:szCs w:val="24"/>
        </w:rPr>
        <w:t>,</w:t>
      </w:r>
      <w:r w:rsidR="513E755B" w:rsidRPr="513E755B">
        <w:rPr>
          <w:rFonts w:ascii="Arial" w:eastAsia="Calibri" w:hAnsi="Arial" w:cs="Arial"/>
          <w:sz w:val="24"/>
          <w:szCs w:val="24"/>
        </w:rPr>
        <w:t xml:space="preserve"> ‘</w:t>
      </w:r>
      <w:proofErr w:type="spellStart"/>
      <w:r w:rsidR="513E755B" w:rsidRPr="513E755B">
        <w:rPr>
          <w:rFonts w:ascii="Arial" w:eastAsia="Calibri" w:hAnsi="Arial" w:cs="Arial"/>
          <w:sz w:val="24"/>
          <w:szCs w:val="24"/>
        </w:rPr>
        <w:t>Description</w:t>
      </w:r>
      <w:proofErr w:type="spellEnd"/>
      <w:r w:rsidR="513E755B" w:rsidRPr="513E755B">
        <w:rPr>
          <w:rFonts w:ascii="Arial" w:eastAsia="Calibri" w:hAnsi="Arial" w:cs="Arial"/>
          <w:sz w:val="24"/>
          <w:szCs w:val="24"/>
        </w:rPr>
        <w:t>’</w:t>
      </w:r>
      <w:r w:rsidR="54192660" w:rsidRPr="54192660">
        <w:rPr>
          <w:rFonts w:ascii="Arial" w:eastAsia="Calibri" w:hAnsi="Arial" w:cs="Arial"/>
          <w:sz w:val="24"/>
          <w:szCs w:val="24"/>
        </w:rPr>
        <w:t xml:space="preserve"> e</w:t>
      </w:r>
      <w:r w:rsidR="513E755B" w:rsidRPr="513E755B">
        <w:rPr>
          <w:rFonts w:ascii="Arial" w:eastAsia="Calibri" w:hAnsi="Arial" w:cs="Arial"/>
          <w:sz w:val="24"/>
          <w:szCs w:val="24"/>
        </w:rPr>
        <w:t xml:space="preserve"> ‘</w:t>
      </w:r>
      <w:proofErr w:type="spellStart"/>
      <w:r w:rsidR="513E755B" w:rsidRPr="513E755B">
        <w:rPr>
          <w:rFonts w:ascii="Arial" w:eastAsia="Calibri" w:hAnsi="Arial" w:cs="Arial"/>
          <w:sz w:val="24"/>
          <w:szCs w:val="24"/>
        </w:rPr>
        <w:t>Quantity</w:t>
      </w:r>
      <w:proofErr w:type="spellEnd"/>
      <w:r w:rsidR="513E755B" w:rsidRPr="513E755B">
        <w:rPr>
          <w:rFonts w:ascii="Arial" w:eastAsia="Calibri" w:hAnsi="Arial" w:cs="Arial"/>
          <w:sz w:val="24"/>
          <w:szCs w:val="24"/>
        </w:rPr>
        <w:t>’</w:t>
      </w:r>
      <w:r w:rsidR="54192660" w:rsidRPr="54192660">
        <w:rPr>
          <w:rFonts w:ascii="Arial" w:eastAsia="Calibri" w:hAnsi="Arial" w:cs="Arial"/>
          <w:sz w:val="24"/>
          <w:szCs w:val="24"/>
        </w:rPr>
        <w:t>.</w:t>
      </w:r>
    </w:p>
    <w:p w14:paraId="113D33B0" w14:textId="1F60AFF7" w:rsidR="2337BDD8" w:rsidRPr="00AB04FA" w:rsidRDefault="51F85518" w:rsidP="67538506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67538506">
        <w:rPr>
          <w:rFonts w:ascii="Arial" w:eastAsia="Calibri" w:hAnsi="Arial" w:cs="Arial"/>
          <w:b/>
          <w:sz w:val="24"/>
          <w:szCs w:val="24"/>
        </w:rPr>
        <w:t xml:space="preserve">Melhoria </w:t>
      </w:r>
      <w:r w:rsidR="00B8EC59" w:rsidRPr="67538506">
        <w:rPr>
          <w:rFonts w:ascii="Arial" w:eastAsia="Calibri" w:hAnsi="Arial" w:cs="Arial"/>
          <w:b/>
          <w:sz w:val="24"/>
          <w:szCs w:val="24"/>
        </w:rPr>
        <w:t xml:space="preserve">e </w:t>
      </w:r>
      <w:r w:rsidR="7DC6D9FD" w:rsidRPr="67538506">
        <w:rPr>
          <w:rFonts w:ascii="Arial" w:eastAsia="Calibri" w:hAnsi="Arial" w:cs="Arial"/>
          <w:b/>
          <w:sz w:val="24"/>
          <w:szCs w:val="24"/>
        </w:rPr>
        <w:t>preparação</w:t>
      </w:r>
      <w:r w:rsidR="446B060C" w:rsidRPr="67538506">
        <w:rPr>
          <w:rFonts w:ascii="Arial" w:eastAsia="Calibri" w:hAnsi="Arial" w:cs="Arial"/>
          <w:b/>
          <w:sz w:val="24"/>
          <w:szCs w:val="24"/>
        </w:rPr>
        <w:t xml:space="preserve"> </w:t>
      </w:r>
      <w:r w:rsidR="5A74C3F6" w:rsidRPr="67538506">
        <w:rPr>
          <w:rFonts w:ascii="Arial" w:eastAsia="Calibri" w:hAnsi="Arial" w:cs="Arial"/>
          <w:b/>
          <w:sz w:val="24"/>
          <w:szCs w:val="24"/>
        </w:rPr>
        <w:t xml:space="preserve">de </w:t>
      </w:r>
      <w:r w:rsidR="09355B37" w:rsidRPr="67538506">
        <w:rPr>
          <w:rFonts w:ascii="Arial" w:eastAsia="Calibri" w:hAnsi="Arial" w:cs="Arial"/>
          <w:b/>
          <w:sz w:val="24"/>
          <w:szCs w:val="24"/>
        </w:rPr>
        <w:t>dados</w:t>
      </w:r>
      <w:r w:rsidR="67538506" w:rsidRPr="67538506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1A194CC5" w14:textId="56318FD2" w:rsidR="7C3BB832" w:rsidRDefault="56CB0729" w:rsidP="5B51F979">
      <w:pPr>
        <w:spacing w:after="240"/>
        <w:jc w:val="both"/>
        <w:rPr>
          <w:rFonts w:ascii="Arial" w:eastAsia="Calibri" w:hAnsi="Arial" w:cs="Arial"/>
          <w:sz w:val="24"/>
          <w:szCs w:val="24"/>
        </w:rPr>
      </w:pPr>
      <w:r w:rsidRPr="56CB0729">
        <w:rPr>
          <w:rFonts w:ascii="Arial" w:eastAsia="Calibri" w:hAnsi="Arial" w:cs="Arial"/>
          <w:sz w:val="24"/>
          <w:szCs w:val="24"/>
        </w:rPr>
        <w:t xml:space="preserve">Para </w:t>
      </w:r>
      <w:r w:rsidR="616643DA" w:rsidRPr="616643DA">
        <w:rPr>
          <w:rFonts w:ascii="Arial" w:eastAsia="Calibri" w:hAnsi="Arial" w:cs="Arial"/>
          <w:sz w:val="24"/>
          <w:szCs w:val="24"/>
        </w:rPr>
        <w:t xml:space="preserve">a </w:t>
      </w:r>
      <w:r w:rsidR="1AC217CC" w:rsidRPr="1AC217CC">
        <w:rPr>
          <w:rFonts w:ascii="Arial" w:eastAsia="Calibri" w:hAnsi="Arial" w:cs="Arial"/>
          <w:sz w:val="24"/>
          <w:szCs w:val="24"/>
        </w:rPr>
        <w:t>aplicação</w:t>
      </w:r>
      <w:r w:rsidR="67538506" w:rsidRPr="67538506">
        <w:rPr>
          <w:rFonts w:ascii="Arial" w:eastAsia="Calibri" w:hAnsi="Arial" w:cs="Arial"/>
          <w:sz w:val="24"/>
          <w:szCs w:val="24"/>
        </w:rPr>
        <w:t xml:space="preserve"> do </w:t>
      </w:r>
      <w:r w:rsidR="601C4F21" w:rsidRPr="601C4F21">
        <w:rPr>
          <w:rFonts w:ascii="Arial" w:eastAsia="Calibri" w:hAnsi="Arial" w:cs="Arial"/>
          <w:sz w:val="24"/>
          <w:szCs w:val="24"/>
        </w:rPr>
        <w:t>algoritmo</w:t>
      </w:r>
      <w:r w:rsidR="1AC217CC" w:rsidRPr="1AC217CC">
        <w:rPr>
          <w:rFonts w:ascii="Arial" w:eastAsia="Calibri" w:hAnsi="Arial" w:cs="Arial"/>
          <w:sz w:val="24"/>
          <w:szCs w:val="24"/>
        </w:rPr>
        <w:t xml:space="preserve">, </w:t>
      </w:r>
      <w:r w:rsidR="36B916E2" w:rsidRPr="36B916E2">
        <w:rPr>
          <w:rFonts w:ascii="Arial" w:eastAsia="Calibri" w:hAnsi="Arial" w:cs="Arial"/>
          <w:sz w:val="24"/>
          <w:szCs w:val="24"/>
        </w:rPr>
        <w:t xml:space="preserve">realizamos os seguintes </w:t>
      </w:r>
      <w:r w:rsidR="6579AE22" w:rsidRPr="6579AE22">
        <w:rPr>
          <w:rFonts w:ascii="Arial" w:eastAsia="Calibri" w:hAnsi="Arial" w:cs="Arial"/>
          <w:sz w:val="24"/>
          <w:szCs w:val="24"/>
        </w:rPr>
        <w:t xml:space="preserve">passos </w:t>
      </w:r>
      <w:r w:rsidR="3F3585C0" w:rsidRPr="3F3585C0">
        <w:rPr>
          <w:rFonts w:ascii="Arial" w:eastAsia="Calibri" w:hAnsi="Arial" w:cs="Arial"/>
          <w:sz w:val="24"/>
          <w:szCs w:val="24"/>
        </w:rPr>
        <w:t xml:space="preserve">de </w:t>
      </w:r>
      <w:r w:rsidR="639FD73E" w:rsidRPr="639FD73E">
        <w:rPr>
          <w:rFonts w:ascii="Arial" w:eastAsia="Calibri" w:hAnsi="Arial" w:cs="Arial"/>
          <w:sz w:val="24"/>
          <w:szCs w:val="24"/>
        </w:rPr>
        <w:t xml:space="preserve">preparação de </w:t>
      </w:r>
      <w:r w:rsidR="3551346F" w:rsidRPr="3551346F">
        <w:rPr>
          <w:rFonts w:ascii="Arial" w:eastAsia="Calibri" w:hAnsi="Arial" w:cs="Arial"/>
          <w:sz w:val="24"/>
          <w:szCs w:val="24"/>
        </w:rPr>
        <w:t>dados</w:t>
      </w:r>
      <w:r w:rsidR="31ED2DA3" w:rsidRPr="31ED2DA3">
        <w:rPr>
          <w:rFonts w:ascii="Arial" w:eastAsia="Calibri" w:hAnsi="Arial" w:cs="Arial"/>
          <w:sz w:val="24"/>
          <w:szCs w:val="24"/>
        </w:rPr>
        <w:t>:</w:t>
      </w:r>
    </w:p>
    <w:p w14:paraId="5880F03B" w14:textId="1C708087" w:rsidR="0B178F7F" w:rsidRDefault="7CF8CAB0" w:rsidP="572696BF">
      <w:pPr>
        <w:pStyle w:val="PargrafodaLista"/>
        <w:numPr>
          <w:ilvl w:val="0"/>
          <w:numId w:val="4"/>
        </w:num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7CF8CAB0">
        <w:rPr>
          <w:rFonts w:ascii="Arial" w:eastAsia="Calibri" w:hAnsi="Arial" w:cs="Arial"/>
          <w:sz w:val="24"/>
          <w:szCs w:val="24"/>
        </w:rPr>
        <w:t xml:space="preserve">Transformamos a </w:t>
      </w:r>
      <w:r w:rsidR="36549EA2" w:rsidRPr="36549EA2">
        <w:rPr>
          <w:rFonts w:ascii="Arial" w:eastAsia="Calibri" w:hAnsi="Arial" w:cs="Arial"/>
          <w:sz w:val="24"/>
          <w:szCs w:val="24"/>
        </w:rPr>
        <w:t xml:space="preserve">coluna </w:t>
      </w:r>
      <w:r w:rsidR="6AE48954" w:rsidRPr="6AE48954">
        <w:rPr>
          <w:rFonts w:ascii="Arial" w:eastAsia="Calibri" w:hAnsi="Arial" w:cs="Arial"/>
          <w:sz w:val="24"/>
          <w:szCs w:val="24"/>
        </w:rPr>
        <w:t>'</w:t>
      </w:r>
      <w:proofErr w:type="spellStart"/>
      <w:r w:rsidR="6AE48954" w:rsidRPr="6AE48954">
        <w:rPr>
          <w:rFonts w:ascii="Arial" w:eastAsia="Calibri" w:hAnsi="Arial" w:cs="Arial"/>
          <w:sz w:val="24"/>
          <w:szCs w:val="24"/>
        </w:rPr>
        <w:t>Invoice</w:t>
      </w:r>
      <w:proofErr w:type="spellEnd"/>
      <w:r w:rsidR="6AE48954" w:rsidRPr="6AE48954">
        <w:rPr>
          <w:rFonts w:ascii="Arial" w:eastAsia="Calibri" w:hAnsi="Arial" w:cs="Arial"/>
          <w:sz w:val="24"/>
          <w:szCs w:val="24"/>
        </w:rPr>
        <w:t xml:space="preserve">' </w:t>
      </w:r>
      <w:r w:rsidR="63268DBA" w:rsidRPr="63268DBA">
        <w:rPr>
          <w:rFonts w:ascii="Arial" w:eastAsia="Calibri" w:hAnsi="Arial" w:cs="Arial"/>
          <w:sz w:val="24"/>
          <w:szCs w:val="24"/>
        </w:rPr>
        <w:t xml:space="preserve">de </w:t>
      </w:r>
      <w:r w:rsidR="1D9A9D23" w:rsidRPr="1D9A9D23">
        <w:rPr>
          <w:rFonts w:ascii="Arial" w:eastAsia="Calibri" w:hAnsi="Arial" w:cs="Arial"/>
          <w:sz w:val="24"/>
          <w:szCs w:val="24"/>
        </w:rPr>
        <w:t>tipo ‘</w:t>
      </w:r>
      <w:proofErr w:type="spellStart"/>
      <w:r w:rsidR="1D9A9D23" w:rsidRPr="1D9A9D23">
        <w:rPr>
          <w:rFonts w:ascii="Arial" w:eastAsia="Calibri" w:hAnsi="Arial" w:cs="Arial"/>
          <w:sz w:val="24"/>
          <w:szCs w:val="24"/>
        </w:rPr>
        <w:t>object</w:t>
      </w:r>
      <w:proofErr w:type="spellEnd"/>
      <w:r w:rsidR="1D9A9D23" w:rsidRPr="1D9A9D23">
        <w:rPr>
          <w:rFonts w:ascii="Arial" w:eastAsia="Calibri" w:hAnsi="Arial" w:cs="Arial"/>
          <w:sz w:val="24"/>
          <w:szCs w:val="24"/>
        </w:rPr>
        <w:t>’</w:t>
      </w:r>
      <w:r w:rsidR="56F67114" w:rsidRPr="56F67114">
        <w:rPr>
          <w:rFonts w:ascii="Arial" w:eastAsia="Calibri" w:hAnsi="Arial" w:cs="Arial"/>
          <w:sz w:val="24"/>
          <w:szCs w:val="24"/>
        </w:rPr>
        <w:t>,</w:t>
      </w:r>
      <w:r w:rsidR="1D9A9D23" w:rsidRPr="1D9A9D23">
        <w:rPr>
          <w:rFonts w:ascii="Arial" w:eastAsia="Calibri" w:hAnsi="Arial" w:cs="Arial"/>
          <w:sz w:val="24"/>
          <w:szCs w:val="24"/>
        </w:rPr>
        <w:t xml:space="preserve"> </w:t>
      </w:r>
      <w:r w:rsidR="5300F486" w:rsidRPr="5300F486">
        <w:rPr>
          <w:rFonts w:ascii="Arial" w:eastAsia="Calibri" w:hAnsi="Arial" w:cs="Arial"/>
          <w:sz w:val="24"/>
          <w:szCs w:val="24"/>
        </w:rPr>
        <w:t xml:space="preserve">para </w:t>
      </w:r>
      <w:r w:rsidR="5CC5C486" w:rsidRPr="5CC5C486">
        <w:rPr>
          <w:rFonts w:ascii="Arial" w:eastAsia="Calibri" w:hAnsi="Arial" w:cs="Arial"/>
          <w:sz w:val="24"/>
          <w:szCs w:val="24"/>
        </w:rPr>
        <w:t>'</w:t>
      </w:r>
      <w:proofErr w:type="spellStart"/>
      <w:r w:rsidR="5CC5C486" w:rsidRPr="5CC5C486">
        <w:rPr>
          <w:rFonts w:ascii="Arial" w:eastAsia="Calibri" w:hAnsi="Arial" w:cs="Arial"/>
          <w:sz w:val="24"/>
          <w:szCs w:val="24"/>
        </w:rPr>
        <w:t>str</w:t>
      </w:r>
      <w:proofErr w:type="spellEnd"/>
      <w:r w:rsidR="5CC5C486" w:rsidRPr="5CC5C486">
        <w:rPr>
          <w:rFonts w:ascii="Arial" w:eastAsia="Calibri" w:hAnsi="Arial" w:cs="Arial"/>
          <w:sz w:val="24"/>
          <w:szCs w:val="24"/>
        </w:rPr>
        <w:t>'</w:t>
      </w:r>
      <w:r w:rsidR="3973AE7F" w:rsidRPr="3973AE7F">
        <w:rPr>
          <w:rFonts w:ascii="Arial" w:eastAsia="Calibri" w:hAnsi="Arial" w:cs="Arial"/>
          <w:sz w:val="24"/>
          <w:szCs w:val="24"/>
        </w:rPr>
        <w:t>;</w:t>
      </w:r>
    </w:p>
    <w:p w14:paraId="0B01665A" w14:textId="1176EE53" w:rsidR="05E72E00" w:rsidRDefault="7F416DDC" w:rsidP="05E72E00">
      <w:pPr>
        <w:pStyle w:val="PargrafodaLista"/>
        <w:numPr>
          <w:ilvl w:val="0"/>
          <w:numId w:val="4"/>
        </w:num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7F416DDC">
        <w:rPr>
          <w:rFonts w:ascii="Arial" w:eastAsia="Calibri" w:hAnsi="Arial" w:cs="Arial"/>
          <w:sz w:val="24"/>
          <w:szCs w:val="24"/>
        </w:rPr>
        <w:t>Geramos</w:t>
      </w:r>
      <w:r w:rsidR="6937AFF2" w:rsidRPr="6937AFF2">
        <w:rPr>
          <w:rFonts w:ascii="Arial" w:eastAsia="Calibri" w:hAnsi="Arial" w:cs="Arial"/>
          <w:sz w:val="24"/>
          <w:szCs w:val="24"/>
        </w:rPr>
        <w:t xml:space="preserve"> uma tabela pivô em que cada coluna corresponde à um produto e cada linha corresponde ao somatório da quantidade comprada daquele produto em um determinado pedido.</w:t>
      </w:r>
    </w:p>
    <w:p w14:paraId="1595DC03" w14:textId="0479A735" w:rsidR="0832F955" w:rsidRDefault="7152CEB9" w:rsidP="64E0E34D">
      <w:pPr>
        <w:spacing w:after="240" w:line="259" w:lineRule="auto"/>
        <w:jc w:val="both"/>
        <w:rPr>
          <w:rFonts w:eastAsia="Calibri"/>
        </w:rPr>
      </w:pPr>
      <w:r>
        <w:rPr>
          <w:noProof/>
        </w:rPr>
        <w:drawing>
          <wp:inline distT="0" distB="0" distL="0" distR="0" wp14:anchorId="3CE43FCB" wp14:editId="2DBFADBF">
            <wp:extent cx="6124575" cy="2540596"/>
            <wp:effectExtent l="0" t="0" r="0" b="0"/>
            <wp:docPr id="1743927871" name="Picture 1743927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F2EB" w14:textId="6C3341B4" w:rsidR="4287876C" w:rsidRDefault="00FBC370" w:rsidP="4287876C">
      <w:pPr>
        <w:pStyle w:val="PargrafodaLista"/>
        <w:numPr>
          <w:ilvl w:val="0"/>
          <w:numId w:val="4"/>
        </w:num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FBC370">
        <w:rPr>
          <w:rFonts w:ascii="Arial" w:eastAsia="Calibri" w:hAnsi="Arial" w:cs="Arial"/>
          <w:sz w:val="24"/>
          <w:szCs w:val="24"/>
        </w:rPr>
        <w:t xml:space="preserve">Após gerar a </w:t>
      </w:r>
      <w:r w:rsidR="5DA9AD68" w:rsidRPr="5DA9AD68">
        <w:rPr>
          <w:rFonts w:ascii="Arial" w:eastAsia="Calibri" w:hAnsi="Arial" w:cs="Arial"/>
          <w:sz w:val="24"/>
          <w:szCs w:val="24"/>
        </w:rPr>
        <w:t xml:space="preserve">tabela </w:t>
      </w:r>
      <w:r w:rsidR="4F4919D4" w:rsidRPr="4F4919D4">
        <w:rPr>
          <w:rFonts w:ascii="Arial" w:eastAsia="Calibri" w:hAnsi="Arial" w:cs="Arial"/>
          <w:sz w:val="24"/>
          <w:szCs w:val="24"/>
        </w:rPr>
        <w:t xml:space="preserve">acima, </w:t>
      </w:r>
      <w:r w:rsidR="0F48F219" w:rsidRPr="0F48F219">
        <w:rPr>
          <w:rFonts w:ascii="Arial" w:eastAsia="Calibri" w:hAnsi="Arial" w:cs="Arial"/>
          <w:sz w:val="24"/>
          <w:szCs w:val="24"/>
        </w:rPr>
        <w:t>transformamos</w:t>
      </w:r>
      <w:r w:rsidR="4200C1B7" w:rsidRPr="4200C1B7">
        <w:rPr>
          <w:rFonts w:ascii="Arial" w:eastAsia="Calibri" w:hAnsi="Arial" w:cs="Arial"/>
          <w:sz w:val="24"/>
          <w:szCs w:val="24"/>
        </w:rPr>
        <w:t xml:space="preserve"> as quantidades em 0 ou 1</w:t>
      </w:r>
      <w:r w:rsidR="4FCFDF89" w:rsidRPr="4FCFDF89">
        <w:rPr>
          <w:rFonts w:ascii="Arial" w:eastAsia="Calibri" w:hAnsi="Arial" w:cs="Arial"/>
          <w:sz w:val="24"/>
          <w:szCs w:val="24"/>
        </w:rPr>
        <w:t>.</w:t>
      </w:r>
    </w:p>
    <w:p w14:paraId="2CF71FF7" w14:textId="714251C9" w:rsidR="09355B37" w:rsidRPr="00AB04FA" w:rsidRDefault="3211CDC1" w:rsidP="11ED1948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11ED1948">
        <w:rPr>
          <w:rFonts w:ascii="Arial" w:eastAsia="Calibri" w:hAnsi="Arial" w:cs="Arial"/>
          <w:b/>
          <w:sz w:val="24"/>
          <w:szCs w:val="24"/>
        </w:rPr>
        <w:t xml:space="preserve">Aplicação </w:t>
      </w:r>
      <w:r w:rsidR="23B13A2D" w:rsidRPr="11ED1948">
        <w:rPr>
          <w:rFonts w:ascii="Arial" w:eastAsia="Calibri" w:hAnsi="Arial" w:cs="Arial"/>
          <w:b/>
          <w:sz w:val="24"/>
          <w:szCs w:val="24"/>
        </w:rPr>
        <w:t xml:space="preserve">do </w:t>
      </w:r>
      <w:r w:rsidR="005F2426" w:rsidRPr="11ED1948">
        <w:rPr>
          <w:rFonts w:ascii="Arial" w:eastAsia="Calibri" w:hAnsi="Arial" w:cs="Arial"/>
          <w:b/>
          <w:sz w:val="24"/>
          <w:szCs w:val="24"/>
        </w:rPr>
        <w:t>algoritmo</w:t>
      </w:r>
      <w:r w:rsidR="4B48ED39" w:rsidRPr="4B48ED39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441DB10C" w14:textId="7146041D" w:rsidR="4B48ED39" w:rsidRDefault="40BE54E2" w:rsidP="4B48ED39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40BE54E2">
        <w:rPr>
          <w:rFonts w:ascii="Arial" w:eastAsia="Calibri" w:hAnsi="Arial" w:cs="Arial"/>
          <w:sz w:val="24"/>
          <w:szCs w:val="24"/>
        </w:rPr>
        <w:t>Para aplicar o algoritmo</w:t>
      </w:r>
      <w:r w:rsidR="4D28B86A" w:rsidRPr="4D28B86A">
        <w:rPr>
          <w:rFonts w:ascii="Arial" w:eastAsia="Calibri" w:hAnsi="Arial" w:cs="Arial"/>
          <w:sz w:val="24"/>
          <w:szCs w:val="24"/>
        </w:rPr>
        <w:t xml:space="preserve"> FP-</w:t>
      </w:r>
      <w:proofErr w:type="spellStart"/>
      <w:r w:rsidR="4D28B86A" w:rsidRPr="4D28B86A">
        <w:rPr>
          <w:rFonts w:ascii="Arial" w:eastAsia="Calibri" w:hAnsi="Arial" w:cs="Arial"/>
          <w:sz w:val="24"/>
          <w:szCs w:val="24"/>
        </w:rPr>
        <w:t>growth</w:t>
      </w:r>
      <w:proofErr w:type="spellEnd"/>
      <w:r w:rsidRPr="40BE54E2">
        <w:rPr>
          <w:rFonts w:ascii="Arial" w:eastAsia="Calibri" w:hAnsi="Arial" w:cs="Arial"/>
          <w:sz w:val="24"/>
          <w:szCs w:val="24"/>
        </w:rPr>
        <w:t xml:space="preserve">, </w:t>
      </w:r>
      <w:r w:rsidR="199C37EB" w:rsidRPr="199C37EB">
        <w:rPr>
          <w:rFonts w:ascii="Arial" w:eastAsia="Calibri" w:hAnsi="Arial" w:cs="Arial"/>
          <w:sz w:val="24"/>
          <w:szCs w:val="24"/>
        </w:rPr>
        <w:t xml:space="preserve">executamos a função </w:t>
      </w:r>
      <w:proofErr w:type="spellStart"/>
      <w:r w:rsidR="5005F981" w:rsidRPr="5005F981">
        <w:rPr>
          <w:rFonts w:ascii="Arial" w:eastAsia="Calibri" w:hAnsi="Arial" w:cs="Arial"/>
          <w:sz w:val="24"/>
          <w:szCs w:val="24"/>
        </w:rPr>
        <w:t>fpgrowth</w:t>
      </w:r>
      <w:proofErr w:type="spellEnd"/>
      <w:r w:rsidR="24344C73" w:rsidRPr="24344C73">
        <w:rPr>
          <w:rFonts w:ascii="Arial" w:eastAsia="Calibri" w:hAnsi="Arial" w:cs="Arial"/>
          <w:sz w:val="24"/>
          <w:szCs w:val="24"/>
        </w:rPr>
        <w:t>,</w:t>
      </w:r>
      <w:r w:rsidR="00E2366C" w:rsidRPr="00E2366C">
        <w:rPr>
          <w:rFonts w:ascii="Arial" w:eastAsia="Calibri" w:hAnsi="Arial" w:cs="Arial"/>
          <w:sz w:val="24"/>
          <w:szCs w:val="24"/>
        </w:rPr>
        <w:t xml:space="preserve"> </w:t>
      </w:r>
      <w:r w:rsidR="5D7B4F20" w:rsidRPr="5D7B4F20">
        <w:rPr>
          <w:rFonts w:ascii="Arial" w:eastAsia="Calibri" w:hAnsi="Arial" w:cs="Arial"/>
          <w:sz w:val="24"/>
          <w:szCs w:val="24"/>
        </w:rPr>
        <w:t xml:space="preserve">da </w:t>
      </w:r>
      <w:r w:rsidR="68E9D059" w:rsidRPr="68E9D059">
        <w:rPr>
          <w:rFonts w:ascii="Arial" w:eastAsia="Calibri" w:hAnsi="Arial" w:cs="Arial"/>
          <w:sz w:val="24"/>
          <w:szCs w:val="24"/>
        </w:rPr>
        <w:t>biblioteca</w:t>
      </w:r>
      <w:r w:rsidR="17AA679A" w:rsidRPr="17AA679A">
        <w:rPr>
          <w:rFonts w:ascii="Arial" w:eastAsia="Calibri" w:hAnsi="Arial" w:cs="Arial"/>
          <w:sz w:val="24"/>
          <w:szCs w:val="24"/>
        </w:rPr>
        <w:t xml:space="preserve"> </w:t>
      </w:r>
      <w:r w:rsidR="14FD4C2E" w:rsidRPr="14FD4C2E">
        <w:rPr>
          <w:rFonts w:ascii="Arial" w:eastAsia="Calibri" w:hAnsi="Arial" w:cs="Arial"/>
          <w:sz w:val="24"/>
          <w:szCs w:val="24"/>
        </w:rPr>
        <w:t xml:space="preserve">  </w:t>
      </w:r>
      <w:proofErr w:type="spellStart"/>
      <w:r w:rsidR="14FD4C2E" w:rsidRPr="14FD4C2E">
        <w:rPr>
          <w:rFonts w:ascii="Arial" w:eastAsia="Calibri" w:hAnsi="Arial" w:cs="Arial"/>
          <w:sz w:val="24"/>
          <w:szCs w:val="24"/>
        </w:rPr>
        <w:t>mlxtend</w:t>
      </w:r>
      <w:proofErr w:type="spellEnd"/>
      <w:r w:rsidR="14FD4C2E" w:rsidRPr="14FD4C2E">
        <w:rPr>
          <w:rFonts w:ascii="Arial" w:eastAsia="Calibri" w:hAnsi="Arial" w:cs="Arial"/>
          <w:sz w:val="24"/>
          <w:szCs w:val="24"/>
        </w:rPr>
        <w:t>.</w:t>
      </w:r>
      <w:r w:rsidR="4F8987D4" w:rsidRPr="4F8987D4">
        <w:rPr>
          <w:rFonts w:ascii="Arial" w:eastAsia="Calibri" w:hAnsi="Arial" w:cs="Arial"/>
          <w:sz w:val="24"/>
          <w:szCs w:val="24"/>
        </w:rPr>
        <w:t xml:space="preserve"> </w:t>
      </w:r>
      <w:r w:rsidR="4928BEA0" w:rsidRPr="4928BEA0">
        <w:rPr>
          <w:rFonts w:ascii="Arial" w:eastAsia="Calibri" w:hAnsi="Arial" w:cs="Arial"/>
          <w:sz w:val="24"/>
          <w:szCs w:val="24"/>
        </w:rPr>
        <w:t xml:space="preserve">Na função, passamos a base de dados </w:t>
      </w:r>
      <w:r w:rsidR="5EAE83F4" w:rsidRPr="5EAE83F4">
        <w:rPr>
          <w:rFonts w:ascii="Arial" w:eastAsia="Calibri" w:hAnsi="Arial" w:cs="Arial"/>
          <w:sz w:val="24"/>
          <w:szCs w:val="24"/>
        </w:rPr>
        <w:t>tratados</w:t>
      </w:r>
      <w:r w:rsidR="6CAAFA52" w:rsidRPr="6CAAFA52">
        <w:rPr>
          <w:rFonts w:ascii="Arial" w:eastAsia="Calibri" w:hAnsi="Arial" w:cs="Arial"/>
          <w:sz w:val="24"/>
          <w:szCs w:val="24"/>
        </w:rPr>
        <w:t xml:space="preserve"> e</w:t>
      </w:r>
      <w:r w:rsidR="4928BEA0" w:rsidRPr="4928BEA0">
        <w:rPr>
          <w:rFonts w:ascii="Arial" w:eastAsia="Calibri" w:hAnsi="Arial" w:cs="Arial"/>
          <w:sz w:val="24"/>
          <w:szCs w:val="24"/>
        </w:rPr>
        <w:t xml:space="preserve"> o número </w:t>
      </w:r>
      <w:r w:rsidR="7C3DBC03" w:rsidRPr="7C3DBC03">
        <w:rPr>
          <w:rFonts w:ascii="Arial" w:eastAsia="Calibri" w:hAnsi="Arial" w:cs="Arial"/>
          <w:sz w:val="24"/>
          <w:szCs w:val="24"/>
        </w:rPr>
        <w:t xml:space="preserve">mínimo de </w:t>
      </w:r>
      <w:r w:rsidR="4636AC45" w:rsidRPr="4636AC45">
        <w:rPr>
          <w:rFonts w:ascii="Arial" w:eastAsia="Calibri" w:hAnsi="Arial" w:cs="Arial"/>
          <w:sz w:val="24"/>
          <w:szCs w:val="24"/>
        </w:rPr>
        <w:t xml:space="preserve">suporte </w:t>
      </w:r>
      <w:r w:rsidR="5C406A2F" w:rsidRPr="5C406A2F">
        <w:rPr>
          <w:rFonts w:ascii="Arial" w:eastAsia="Calibri" w:hAnsi="Arial" w:cs="Arial"/>
          <w:sz w:val="24"/>
          <w:szCs w:val="24"/>
        </w:rPr>
        <w:t>(</w:t>
      </w:r>
      <w:r w:rsidR="38EE5428" w:rsidRPr="38EE5428">
        <w:rPr>
          <w:rFonts w:ascii="Arial" w:eastAsia="Calibri" w:hAnsi="Arial" w:cs="Arial"/>
          <w:sz w:val="24"/>
          <w:szCs w:val="24"/>
        </w:rPr>
        <w:t>0</w:t>
      </w:r>
      <w:r w:rsidR="159C3E21" w:rsidRPr="159C3E21">
        <w:rPr>
          <w:rFonts w:ascii="Arial" w:eastAsia="Calibri" w:hAnsi="Arial" w:cs="Arial"/>
          <w:sz w:val="24"/>
          <w:szCs w:val="24"/>
        </w:rPr>
        <w:t xml:space="preserve">.01 </w:t>
      </w:r>
      <w:r w:rsidR="79F3526F" w:rsidRPr="79F3526F">
        <w:rPr>
          <w:rFonts w:ascii="Arial" w:eastAsia="Calibri" w:hAnsi="Arial" w:cs="Arial"/>
          <w:sz w:val="24"/>
          <w:szCs w:val="24"/>
        </w:rPr>
        <w:t>utilizado para o algoritmo</w:t>
      </w:r>
      <w:r w:rsidR="756C601F" w:rsidRPr="756C601F">
        <w:rPr>
          <w:rFonts w:ascii="Arial" w:eastAsia="Calibri" w:hAnsi="Arial" w:cs="Arial"/>
          <w:sz w:val="24"/>
          <w:szCs w:val="24"/>
        </w:rPr>
        <w:t>). Como resultado</w:t>
      </w:r>
      <w:r w:rsidR="7392893B" w:rsidRPr="7392893B">
        <w:rPr>
          <w:rFonts w:ascii="Arial" w:eastAsia="Calibri" w:hAnsi="Arial" w:cs="Arial"/>
          <w:sz w:val="24"/>
          <w:szCs w:val="24"/>
        </w:rPr>
        <w:t xml:space="preserve">, obtivemos </w:t>
      </w:r>
      <w:r w:rsidR="2CEE5D2D" w:rsidRPr="2CEE5D2D">
        <w:rPr>
          <w:rFonts w:ascii="Arial" w:eastAsia="Calibri" w:hAnsi="Arial" w:cs="Arial"/>
          <w:sz w:val="24"/>
          <w:szCs w:val="24"/>
        </w:rPr>
        <w:t xml:space="preserve">o </w:t>
      </w:r>
      <w:r w:rsidR="099C4726" w:rsidRPr="099C4726">
        <w:rPr>
          <w:rFonts w:ascii="Arial" w:eastAsia="Calibri" w:hAnsi="Arial" w:cs="Arial"/>
          <w:sz w:val="24"/>
          <w:szCs w:val="24"/>
        </w:rPr>
        <w:t xml:space="preserve">respectivo </w:t>
      </w:r>
      <w:r w:rsidR="385CDE66" w:rsidRPr="385CDE66">
        <w:rPr>
          <w:rFonts w:ascii="Arial" w:eastAsia="Calibri" w:hAnsi="Arial" w:cs="Arial"/>
          <w:sz w:val="24"/>
          <w:szCs w:val="24"/>
        </w:rPr>
        <w:t xml:space="preserve">produto e o </w:t>
      </w:r>
      <w:r w:rsidR="4A9E1D44" w:rsidRPr="4A9E1D44">
        <w:rPr>
          <w:rFonts w:ascii="Arial" w:eastAsia="Calibri" w:hAnsi="Arial" w:cs="Arial"/>
          <w:sz w:val="24"/>
          <w:szCs w:val="24"/>
        </w:rPr>
        <w:t xml:space="preserve">sua </w:t>
      </w:r>
      <w:r w:rsidR="55A9BACF" w:rsidRPr="55A9BACF">
        <w:rPr>
          <w:rFonts w:ascii="Arial" w:eastAsia="Calibri" w:hAnsi="Arial" w:cs="Arial"/>
          <w:sz w:val="24"/>
          <w:szCs w:val="24"/>
        </w:rPr>
        <w:t>métrica</w:t>
      </w:r>
      <w:r w:rsidR="4A9E1D44" w:rsidRPr="4A9E1D44">
        <w:rPr>
          <w:rFonts w:ascii="Arial" w:eastAsia="Calibri" w:hAnsi="Arial" w:cs="Arial"/>
          <w:sz w:val="24"/>
          <w:szCs w:val="24"/>
        </w:rPr>
        <w:t xml:space="preserve"> de suporte.</w:t>
      </w:r>
    </w:p>
    <w:p w14:paraId="54F2C411" w14:textId="0AA603DD" w:rsidR="5C4AE76B" w:rsidRDefault="73BF86BD" w:rsidP="5C4AE76B">
      <w:pPr>
        <w:spacing w:after="240" w:line="259" w:lineRule="auto"/>
        <w:jc w:val="both"/>
      </w:pPr>
      <w:r>
        <w:rPr>
          <w:noProof/>
        </w:rPr>
        <w:drawing>
          <wp:inline distT="0" distB="0" distL="0" distR="0" wp14:anchorId="4D7DE363" wp14:editId="22C514ED">
            <wp:extent cx="6111132" cy="3221077"/>
            <wp:effectExtent l="0" t="0" r="0" b="0"/>
            <wp:docPr id="1041981374" name="Picture 104198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9813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132" cy="32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5B00" w14:textId="790AB254" w:rsidR="78FD646D" w:rsidRDefault="6FA300FA" w:rsidP="78FD646D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6FA300FA">
        <w:rPr>
          <w:rFonts w:ascii="Arial" w:eastAsia="Calibri" w:hAnsi="Arial" w:cs="Arial"/>
          <w:sz w:val="24"/>
          <w:szCs w:val="24"/>
        </w:rPr>
        <w:t xml:space="preserve">Após esses resultados, realizamos a função </w:t>
      </w:r>
      <w:r w:rsidR="1263A140" w:rsidRPr="1263A140">
        <w:rPr>
          <w:rFonts w:ascii="Arial" w:eastAsia="Calibri" w:hAnsi="Arial" w:cs="Arial"/>
          <w:sz w:val="24"/>
          <w:szCs w:val="24"/>
        </w:rPr>
        <w:t>‘</w:t>
      </w:r>
      <w:proofErr w:type="spellStart"/>
      <w:r w:rsidR="1263A140" w:rsidRPr="1263A140">
        <w:rPr>
          <w:rFonts w:ascii="Arial" w:eastAsia="Calibri" w:hAnsi="Arial" w:cs="Arial"/>
          <w:sz w:val="24"/>
          <w:szCs w:val="24"/>
        </w:rPr>
        <w:t>association_rules</w:t>
      </w:r>
      <w:proofErr w:type="spellEnd"/>
      <w:r w:rsidR="1263A140" w:rsidRPr="1263A140">
        <w:rPr>
          <w:rFonts w:ascii="Arial" w:eastAsia="Calibri" w:hAnsi="Arial" w:cs="Arial"/>
          <w:sz w:val="24"/>
          <w:szCs w:val="24"/>
        </w:rPr>
        <w:t>’</w:t>
      </w:r>
      <w:r w:rsidR="4E57BF59" w:rsidRPr="4E57BF59">
        <w:rPr>
          <w:rFonts w:ascii="Arial" w:eastAsia="Calibri" w:hAnsi="Arial" w:cs="Arial"/>
          <w:sz w:val="24"/>
          <w:szCs w:val="24"/>
        </w:rPr>
        <w:t xml:space="preserve">, da mesma </w:t>
      </w:r>
      <w:r w:rsidR="36742A8B" w:rsidRPr="36742A8B">
        <w:rPr>
          <w:rFonts w:ascii="Arial" w:eastAsia="Calibri" w:hAnsi="Arial" w:cs="Arial"/>
          <w:sz w:val="24"/>
          <w:szCs w:val="24"/>
        </w:rPr>
        <w:t>biblioteca ‘</w:t>
      </w:r>
      <w:proofErr w:type="spellStart"/>
      <w:r w:rsidR="41E2ABC4" w:rsidRPr="41E2ABC4">
        <w:rPr>
          <w:rFonts w:ascii="Arial" w:eastAsia="Calibri" w:hAnsi="Arial" w:cs="Arial"/>
          <w:sz w:val="24"/>
          <w:szCs w:val="24"/>
        </w:rPr>
        <w:t>mlxtend</w:t>
      </w:r>
      <w:proofErr w:type="spellEnd"/>
      <w:r w:rsidR="41E2ABC4" w:rsidRPr="41E2ABC4">
        <w:rPr>
          <w:rFonts w:ascii="Arial" w:eastAsia="Calibri" w:hAnsi="Arial" w:cs="Arial"/>
          <w:sz w:val="24"/>
          <w:szCs w:val="24"/>
        </w:rPr>
        <w:t>’</w:t>
      </w:r>
      <w:r w:rsidR="0D3DEFCE" w:rsidRPr="0D3DEFCE">
        <w:rPr>
          <w:rFonts w:ascii="Arial" w:eastAsia="Calibri" w:hAnsi="Arial" w:cs="Arial"/>
          <w:sz w:val="24"/>
          <w:szCs w:val="24"/>
        </w:rPr>
        <w:t xml:space="preserve">. Nela </w:t>
      </w:r>
      <w:r w:rsidR="4699C3BF" w:rsidRPr="4699C3BF">
        <w:rPr>
          <w:rFonts w:ascii="Arial" w:eastAsia="Calibri" w:hAnsi="Arial" w:cs="Arial"/>
          <w:sz w:val="24"/>
          <w:szCs w:val="24"/>
        </w:rPr>
        <w:t xml:space="preserve">passamos </w:t>
      </w:r>
      <w:r w:rsidR="4F5B298C" w:rsidRPr="4F5B298C">
        <w:rPr>
          <w:rFonts w:ascii="Arial" w:eastAsia="Calibri" w:hAnsi="Arial" w:cs="Arial"/>
          <w:sz w:val="24"/>
          <w:szCs w:val="24"/>
        </w:rPr>
        <w:t xml:space="preserve">a base retornada </w:t>
      </w:r>
      <w:r w:rsidR="70497AD1" w:rsidRPr="70497AD1">
        <w:rPr>
          <w:rFonts w:ascii="Arial" w:eastAsia="Calibri" w:hAnsi="Arial" w:cs="Arial"/>
          <w:sz w:val="24"/>
          <w:szCs w:val="24"/>
        </w:rPr>
        <w:t xml:space="preserve">pelo </w:t>
      </w:r>
      <w:r w:rsidR="6E264D43" w:rsidRPr="6E264D43">
        <w:rPr>
          <w:rFonts w:ascii="Arial" w:eastAsia="Calibri" w:hAnsi="Arial" w:cs="Arial"/>
          <w:sz w:val="24"/>
          <w:szCs w:val="24"/>
        </w:rPr>
        <w:t>algoritmo FP-</w:t>
      </w:r>
      <w:proofErr w:type="spellStart"/>
      <w:r w:rsidR="6E264D43" w:rsidRPr="6E264D43">
        <w:rPr>
          <w:rFonts w:ascii="Arial" w:eastAsia="Calibri" w:hAnsi="Arial" w:cs="Arial"/>
          <w:sz w:val="24"/>
          <w:szCs w:val="24"/>
        </w:rPr>
        <w:t>growth</w:t>
      </w:r>
      <w:proofErr w:type="spellEnd"/>
      <w:r w:rsidR="6E264D43" w:rsidRPr="6E264D43">
        <w:rPr>
          <w:rFonts w:ascii="Arial" w:eastAsia="Calibri" w:hAnsi="Arial" w:cs="Arial"/>
          <w:sz w:val="24"/>
          <w:szCs w:val="24"/>
        </w:rPr>
        <w:t xml:space="preserve"> </w:t>
      </w:r>
      <w:r w:rsidR="6779053C" w:rsidRPr="6779053C">
        <w:rPr>
          <w:rFonts w:ascii="Arial" w:eastAsia="Calibri" w:hAnsi="Arial" w:cs="Arial"/>
          <w:sz w:val="24"/>
          <w:szCs w:val="24"/>
        </w:rPr>
        <w:t xml:space="preserve">e </w:t>
      </w:r>
      <w:r w:rsidR="62F212EC" w:rsidRPr="62F212EC">
        <w:rPr>
          <w:rFonts w:ascii="Arial" w:eastAsia="Calibri" w:hAnsi="Arial" w:cs="Arial"/>
          <w:sz w:val="24"/>
          <w:szCs w:val="24"/>
        </w:rPr>
        <w:t>a métrica ser utilizada (</w:t>
      </w:r>
      <w:proofErr w:type="spellStart"/>
      <w:r w:rsidR="62F212EC" w:rsidRPr="62F212EC">
        <w:rPr>
          <w:rFonts w:ascii="Arial" w:eastAsia="Calibri" w:hAnsi="Arial" w:cs="Arial"/>
          <w:sz w:val="24"/>
          <w:szCs w:val="24"/>
        </w:rPr>
        <w:t>Lift</w:t>
      </w:r>
      <w:proofErr w:type="spellEnd"/>
      <w:r w:rsidR="7D2D5AAE" w:rsidRPr="7D2D5AAE">
        <w:rPr>
          <w:rFonts w:ascii="Arial" w:eastAsia="Calibri" w:hAnsi="Arial" w:cs="Arial"/>
          <w:sz w:val="24"/>
          <w:szCs w:val="24"/>
        </w:rPr>
        <w:t>).</w:t>
      </w:r>
      <w:r w:rsidR="7A879550" w:rsidRPr="7A879550">
        <w:rPr>
          <w:rFonts w:ascii="Arial" w:eastAsia="Calibri" w:hAnsi="Arial" w:cs="Arial"/>
          <w:sz w:val="24"/>
          <w:szCs w:val="24"/>
        </w:rPr>
        <w:t xml:space="preserve"> </w:t>
      </w:r>
      <w:r w:rsidR="05F6168A" w:rsidRPr="05F6168A">
        <w:rPr>
          <w:rFonts w:ascii="Arial" w:eastAsia="Calibri" w:hAnsi="Arial" w:cs="Arial"/>
          <w:sz w:val="24"/>
          <w:szCs w:val="24"/>
        </w:rPr>
        <w:t xml:space="preserve">Como </w:t>
      </w:r>
      <w:r w:rsidR="62A40082" w:rsidRPr="62A40082">
        <w:rPr>
          <w:rFonts w:ascii="Arial" w:eastAsia="Calibri" w:hAnsi="Arial" w:cs="Arial"/>
          <w:sz w:val="24"/>
          <w:szCs w:val="24"/>
        </w:rPr>
        <w:t xml:space="preserve">resultado, </w:t>
      </w:r>
      <w:r w:rsidR="1BFFD474" w:rsidRPr="1BFFD474">
        <w:rPr>
          <w:rFonts w:ascii="Arial" w:eastAsia="Calibri" w:hAnsi="Arial" w:cs="Arial"/>
          <w:sz w:val="24"/>
          <w:szCs w:val="24"/>
        </w:rPr>
        <w:t xml:space="preserve">obtivemos os </w:t>
      </w:r>
      <w:r w:rsidR="190DC219" w:rsidRPr="190DC219">
        <w:rPr>
          <w:rFonts w:ascii="Arial" w:eastAsia="Calibri" w:hAnsi="Arial" w:cs="Arial"/>
          <w:sz w:val="24"/>
          <w:szCs w:val="24"/>
        </w:rPr>
        <w:t>produtos</w:t>
      </w:r>
      <w:r w:rsidR="66DE73FF" w:rsidRPr="66DE73FF">
        <w:rPr>
          <w:rFonts w:ascii="Arial" w:eastAsia="Calibri" w:hAnsi="Arial" w:cs="Arial"/>
          <w:sz w:val="24"/>
          <w:szCs w:val="24"/>
        </w:rPr>
        <w:t xml:space="preserve"> </w:t>
      </w:r>
      <w:r w:rsidR="2BA8C92A" w:rsidRPr="2BA8C92A">
        <w:rPr>
          <w:rFonts w:ascii="Arial" w:eastAsia="Calibri" w:hAnsi="Arial" w:cs="Arial"/>
          <w:sz w:val="24"/>
          <w:szCs w:val="24"/>
        </w:rPr>
        <w:t xml:space="preserve">que possuem </w:t>
      </w:r>
      <w:r w:rsidR="31781C9C" w:rsidRPr="31781C9C">
        <w:rPr>
          <w:rFonts w:ascii="Arial" w:eastAsia="Calibri" w:hAnsi="Arial" w:cs="Arial"/>
          <w:sz w:val="24"/>
          <w:szCs w:val="24"/>
        </w:rPr>
        <w:t>associação no momento da venda.</w:t>
      </w:r>
    </w:p>
    <w:p w14:paraId="59F61BBE" w14:textId="20B2B2A0" w:rsidR="796020DD" w:rsidRDefault="796020DD" w:rsidP="796020DD">
      <w:pPr>
        <w:spacing w:after="240" w:line="259" w:lineRule="auto"/>
        <w:jc w:val="both"/>
      </w:pPr>
    </w:p>
    <w:p w14:paraId="64E64023" w14:textId="6C2ADFC9" w:rsidR="37B69760" w:rsidRDefault="37B69760" w:rsidP="37B69760">
      <w:pPr>
        <w:spacing w:after="240" w:line="259" w:lineRule="auto"/>
        <w:jc w:val="both"/>
      </w:pPr>
      <w:r>
        <w:rPr>
          <w:noProof/>
        </w:rPr>
        <w:drawing>
          <wp:inline distT="0" distB="0" distL="0" distR="0" wp14:anchorId="5A823D58" wp14:editId="7D79A7AB">
            <wp:extent cx="6086475" cy="2383870"/>
            <wp:effectExtent l="0" t="0" r="0" b="0"/>
            <wp:docPr id="666082541" name="Picture 66608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08254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3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2196" w14:textId="05133D35" w:rsidR="005A7ED1" w:rsidRPr="00AB04FA" w:rsidRDefault="1CE3BD56" w:rsidP="37B9647F">
      <w:pPr>
        <w:spacing w:after="24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1CE3BD56">
        <w:rPr>
          <w:rFonts w:ascii="Arial" w:eastAsia="Calibri" w:hAnsi="Arial" w:cs="Arial"/>
          <w:b/>
          <w:bCs/>
          <w:sz w:val="24"/>
          <w:szCs w:val="24"/>
        </w:rPr>
        <w:t>Análise</w:t>
      </w:r>
      <w:r w:rsidR="1668E210" w:rsidRPr="37B9647F">
        <w:rPr>
          <w:rFonts w:ascii="Arial" w:eastAsia="Calibri" w:hAnsi="Arial" w:cs="Arial"/>
          <w:b/>
          <w:sz w:val="24"/>
          <w:szCs w:val="24"/>
        </w:rPr>
        <w:t xml:space="preserve"> dos </w:t>
      </w:r>
      <w:r w:rsidR="5097FA89" w:rsidRPr="37B9647F">
        <w:rPr>
          <w:rFonts w:ascii="Arial" w:eastAsia="Calibri" w:hAnsi="Arial" w:cs="Arial"/>
          <w:b/>
          <w:sz w:val="24"/>
          <w:szCs w:val="24"/>
        </w:rPr>
        <w:t>Resultados</w:t>
      </w:r>
      <w:r w:rsidRPr="1CE3BD56">
        <w:rPr>
          <w:rFonts w:ascii="Arial" w:eastAsia="Calibri" w:hAnsi="Arial" w:cs="Arial"/>
          <w:b/>
          <w:bCs/>
          <w:sz w:val="24"/>
          <w:szCs w:val="24"/>
        </w:rPr>
        <w:t xml:space="preserve"> Obtidos</w:t>
      </w:r>
      <w:r w:rsidR="37B9647F" w:rsidRPr="37B9647F">
        <w:rPr>
          <w:rFonts w:ascii="Arial" w:eastAsia="Calibri" w:hAnsi="Arial" w:cs="Arial"/>
          <w:b/>
          <w:bCs/>
          <w:sz w:val="24"/>
          <w:szCs w:val="24"/>
        </w:rPr>
        <w:t>:</w:t>
      </w:r>
    </w:p>
    <w:p w14:paraId="48190859" w14:textId="6C0BC215" w:rsidR="757CA96F" w:rsidRDefault="243D40B0" w:rsidP="757CA96F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243D40B0">
        <w:rPr>
          <w:rFonts w:ascii="Arial" w:eastAsia="Calibri" w:hAnsi="Arial" w:cs="Arial"/>
          <w:sz w:val="24"/>
          <w:szCs w:val="24"/>
        </w:rPr>
        <w:t xml:space="preserve">Ao aplicar </w:t>
      </w:r>
      <w:r w:rsidR="2ED87D61" w:rsidRPr="2ED87D61">
        <w:rPr>
          <w:rFonts w:ascii="Arial" w:eastAsia="Calibri" w:hAnsi="Arial" w:cs="Arial"/>
          <w:sz w:val="24"/>
          <w:szCs w:val="24"/>
        </w:rPr>
        <w:t xml:space="preserve">o </w:t>
      </w:r>
      <w:r w:rsidR="5D9914A1" w:rsidRPr="5D9914A1">
        <w:rPr>
          <w:rFonts w:ascii="Arial" w:eastAsia="Calibri" w:hAnsi="Arial" w:cs="Arial"/>
          <w:sz w:val="24"/>
          <w:szCs w:val="24"/>
        </w:rPr>
        <w:t>algoritmo</w:t>
      </w:r>
      <w:r w:rsidR="5050BC84" w:rsidRPr="5050BC84">
        <w:rPr>
          <w:rFonts w:ascii="Arial" w:eastAsia="Calibri" w:hAnsi="Arial" w:cs="Arial"/>
          <w:sz w:val="24"/>
          <w:szCs w:val="24"/>
        </w:rPr>
        <w:t xml:space="preserve"> </w:t>
      </w:r>
      <w:r w:rsidR="2CFEA67D" w:rsidRPr="2CFEA67D">
        <w:rPr>
          <w:rFonts w:ascii="Arial" w:eastAsia="Calibri" w:hAnsi="Arial" w:cs="Arial"/>
          <w:sz w:val="24"/>
          <w:szCs w:val="24"/>
        </w:rPr>
        <w:t>FP-</w:t>
      </w:r>
      <w:proofErr w:type="spellStart"/>
      <w:r w:rsidR="2CFEA67D" w:rsidRPr="2CFEA67D">
        <w:rPr>
          <w:rFonts w:ascii="Arial" w:eastAsia="Calibri" w:hAnsi="Arial" w:cs="Arial"/>
          <w:sz w:val="24"/>
          <w:szCs w:val="24"/>
        </w:rPr>
        <w:t>growth</w:t>
      </w:r>
      <w:proofErr w:type="spellEnd"/>
      <w:r w:rsidR="35C00C4A" w:rsidRPr="35C00C4A">
        <w:rPr>
          <w:rFonts w:ascii="Arial" w:eastAsia="Calibri" w:hAnsi="Arial" w:cs="Arial"/>
          <w:sz w:val="24"/>
          <w:szCs w:val="24"/>
        </w:rPr>
        <w:t xml:space="preserve"> </w:t>
      </w:r>
      <w:r w:rsidR="618E912F" w:rsidRPr="618E912F">
        <w:rPr>
          <w:rFonts w:ascii="Arial" w:eastAsia="Calibri" w:hAnsi="Arial" w:cs="Arial"/>
          <w:sz w:val="24"/>
          <w:szCs w:val="24"/>
        </w:rPr>
        <w:t xml:space="preserve">com o </w:t>
      </w:r>
      <w:r w:rsidR="6C29CDE0" w:rsidRPr="6C29CDE0">
        <w:rPr>
          <w:rFonts w:ascii="Arial" w:eastAsia="Calibri" w:hAnsi="Arial" w:cs="Arial"/>
          <w:sz w:val="24"/>
          <w:szCs w:val="24"/>
        </w:rPr>
        <w:t xml:space="preserve">mínimo </w:t>
      </w:r>
      <w:r w:rsidR="48D7B7D9" w:rsidRPr="48D7B7D9">
        <w:rPr>
          <w:rFonts w:ascii="Arial" w:eastAsia="Calibri" w:hAnsi="Arial" w:cs="Arial"/>
          <w:sz w:val="24"/>
          <w:szCs w:val="24"/>
        </w:rPr>
        <w:t xml:space="preserve">de </w:t>
      </w:r>
      <w:r w:rsidR="77984F19" w:rsidRPr="77984F19">
        <w:rPr>
          <w:rFonts w:ascii="Arial" w:eastAsia="Calibri" w:hAnsi="Arial" w:cs="Arial"/>
          <w:sz w:val="24"/>
          <w:szCs w:val="24"/>
        </w:rPr>
        <w:t xml:space="preserve">suporte </w:t>
      </w:r>
      <w:r w:rsidR="0AAFFAA9" w:rsidRPr="0AAFFAA9">
        <w:rPr>
          <w:rFonts w:ascii="Arial" w:eastAsia="Calibri" w:hAnsi="Arial" w:cs="Arial"/>
          <w:sz w:val="24"/>
          <w:szCs w:val="24"/>
        </w:rPr>
        <w:t>permitido</w:t>
      </w:r>
      <w:r w:rsidR="58FD510D" w:rsidRPr="58FD510D">
        <w:rPr>
          <w:rFonts w:ascii="Arial" w:eastAsia="Calibri" w:hAnsi="Arial" w:cs="Arial"/>
          <w:sz w:val="24"/>
          <w:szCs w:val="24"/>
        </w:rPr>
        <w:t xml:space="preserve"> 0</w:t>
      </w:r>
      <w:r w:rsidR="2CFEA67D" w:rsidRPr="2CFEA67D">
        <w:rPr>
          <w:rFonts w:ascii="Arial" w:eastAsia="Calibri" w:hAnsi="Arial" w:cs="Arial"/>
          <w:sz w:val="24"/>
          <w:szCs w:val="24"/>
        </w:rPr>
        <w:t>,</w:t>
      </w:r>
      <w:r w:rsidR="125924FF" w:rsidRPr="125924FF">
        <w:rPr>
          <w:rFonts w:ascii="Arial" w:eastAsia="Calibri" w:hAnsi="Arial" w:cs="Arial"/>
          <w:sz w:val="24"/>
          <w:szCs w:val="24"/>
        </w:rPr>
        <w:t xml:space="preserve">01 </w:t>
      </w:r>
      <w:r w:rsidR="107F4E1B" w:rsidRPr="107F4E1B">
        <w:rPr>
          <w:rFonts w:ascii="Arial" w:eastAsia="Calibri" w:hAnsi="Arial" w:cs="Arial"/>
          <w:sz w:val="24"/>
          <w:szCs w:val="24"/>
        </w:rPr>
        <w:t>(</w:t>
      </w:r>
      <w:r w:rsidR="31F78D3E" w:rsidRPr="31F78D3E">
        <w:rPr>
          <w:rFonts w:ascii="Arial" w:eastAsia="Calibri" w:hAnsi="Arial" w:cs="Arial"/>
          <w:sz w:val="24"/>
          <w:szCs w:val="24"/>
        </w:rPr>
        <w:t xml:space="preserve">mínimo que </w:t>
      </w:r>
      <w:r w:rsidR="0EA57737" w:rsidRPr="0EA57737">
        <w:rPr>
          <w:rFonts w:ascii="Arial" w:eastAsia="Calibri" w:hAnsi="Arial" w:cs="Arial"/>
          <w:sz w:val="24"/>
          <w:szCs w:val="24"/>
        </w:rPr>
        <w:t xml:space="preserve">trouxe </w:t>
      </w:r>
      <w:r w:rsidR="6B53612F" w:rsidRPr="6B53612F">
        <w:rPr>
          <w:rFonts w:ascii="Arial" w:eastAsia="Calibri" w:hAnsi="Arial" w:cs="Arial"/>
          <w:sz w:val="24"/>
          <w:szCs w:val="24"/>
        </w:rPr>
        <w:t xml:space="preserve">mais </w:t>
      </w:r>
      <w:r w:rsidR="164EA18D" w:rsidRPr="164EA18D">
        <w:rPr>
          <w:rFonts w:ascii="Arial" w:eastAsia="Calibri" w:hAnsi="Arial" w:cs="Arial"/>
          <w:sz w:val="24"/>
          <w:szCs w:val="24"/>
        </w:rPr>
        <w:t>resultado</w:t>
      </w:r>
      <w:r w:rsidR="107F4E1B" w:rsidRPr="107F4E1B">
        <w:rPr>
          <w:rFonts w:ascii="Arial" w:eastAsia="Calibri" w:hAnsi="Arial" w:cs="Arial"/>
          <w:sz w:val="24"/>
          <w:szCs w:val="24"/>
        </w:rPr>
        <w:t>),</w:t>
      </w:r>
      <w:r w:rsidR="2CFEA67D" w:rsidRPr="2CFEA67D">
        <w:rPr>
          <w:rFonts w:ascii="Arial" w:eastAsia="Calibri" w:hAnsi="Arial" w:cs="Arial"/>
          <w:sz w:val="24"/>
          <w:szCs w:val="24"/>
        </w:rPr>
        <w:t xml:space="preserve"> </w:t>
      </w:r>
      <w:r w:rsidR="09AC9076" w:rsidRPr="09AC9076">
        <w:rPr>
          <w:rFonts w:ascii="Arial" w:eastAsia="Calibri" w:hAnsi="Arial" w:cs="Arial"/>
          <w:sz w:val="24"/>
          <w:szCs w:val="24"/>
        </w:rPr>
        <w:t xml:space="preserve">obtivemos </w:t>
      </w:r>
      <w:r w:rsidR="3AB8F30B" w:rsidRPr="3AB8F30B">
        <w:rPr>
          <w:rFonts w:ascii="Arial" w:eastAsia="Calibri" w:hAnsi="Arial" w:cs="Arial"/>
          <w:sz w:val="24"/>
          <w:szCs w:val="24"/>
        </w:rPr>
        <w:t xml:space="preserve">683 </w:t>
      </w:r>
      <w:r w:rsidR="09064970" w:rsidRPr="09064970">
        <w:rPr>
          <w:rFonts w:ascii="Arial" w:eastAsia="Calibri" w:hAnsi="Arial" w:cs="Arial"/>
          <w:sz w:val="24"/>
          <w:szCs w:val="24"/>
        </w:rPr>
        <w:t xml:space="preserve">linhas de </w:t>
      </w:r>
      <w:r w:rsidR="42621D61" w:rsidRPr="42621D61">
        <w:rPr>
          <w:rFonts w:ascii="Arial" w:eastAsia="Calibri" w:hAnsi="Arial" w:cs="Arial"/>
          <w:sz w:val="24"/>
          <w:szCs w:val="24"/>
        </w:rPr>
        <w:t>produtos,</w:t>
      </w:r>
      <w:r w:rsidR="1F10075A" w:rsidRPr="1F10075A">
        <w:rPr>
          <w:rFonts w:ascii="Arial" w:eastAsia="Calibri" w:hAnsi="Arial" w:cs="Arial"/>
          <w:sz w:val="24"/>
          <w:szCs w:val="24"/>
        </w:rPr>
        <w:t xml:space="preserve"> com </w:t>
      </w:r>
      <w:r w:rsidR="28A4B1AF" w:rsidRPr="28A4B1AF">
        <w:rPr>
          <w:rFonts w:ascii="Arial" w:eastAsia="Calibri" w:hAnsi="Arial" w:cs="Arial"/>
          <w:sz w:val="24"/>
          <w:szCs w:val="24"/>
        </w:rPr>
        <w:t xml:space="preserve">a sua </w:t>
      </w:r>
      <w:r w:rsidR="05529BA8" w:rsidRPr="05529BA8">
        <w:rPr>
          <w:rFonts w:ascii="Arial" w:eastAsia="Calibri" w:hAnsi="Arial" w:cs="Arial"/>
          <w:sz w:val="24"/>
          <w:szCs w:val="24"/>
        </w:rPr>
        <w:t xml:space="preserve">respectiva </w:t>
      </w:r>
      <w:r w:rsidR="3008E516" w:rsidRPr="3008E516">
        <w:rPr>
          <w:rFonts w:ascii="Arial" w:eastAsia="Calibri" w:hAnsi="Arial" w:cs="Arial"/>
          <w:sz w:val="24"/>
          <w:szCs w:val="24"/>
        </w:rPr>
        <w:t xml:space="preserve">métrica </w:t>
      </w:r>
      <w:r w:rsidR="3EAE6F99" w:rsidRPr="3EAE6F99">
        <w:rPr>
          <w:rFonts w:ascii="Arial" w:eastAsia="Calibri" w:hAnsi="Arial" w:cs="Arial"/>
          <w:sz w:val="24"/>
          <w:szCs w:val="24"/>
        </w:rPr>
        <w:t>de suporte</w:t>
      </w:r>
      <w:r w:rsidR="22C08CF9" w:rsidRPr="22C08CF9">
        <w:rPr>
          <w:rFonts w:ascii="Arial" w:eastAsia="Calibri" w:hAnsi="Arial" w:cs="Arial"/>
          <w:sz w:val="24"/>
          <w:szCs w:val="24"/>
        </w:rPr>
        <w:t>.</w:t>
      </w:r>
    </w:p>
    <w:p w14:paraId="5CDC956A" w14:textId="525C4A10" w:rsidR="4868F52E" w:rsidRDefault="4868F52E" w:rsidP="4868F52E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4868F52E">
        <w:rPr>
          <w:rFonts w:ascii="Arial" w:eastAsia="Calibri" w:hAnsi="Arial" w:cs="Arial"/>
          <w:sz w:val="24"/>
          <w:szCs w:val="24"/>
        </w:rPr>
        <w:t xml:space="preserve">Após a extração desses dados, </w:t>
      </w:r>
      <w:r w:rsidR="3B209D11" w:rsidRPr="3B209D11">
        <w:rPr>
          <w:rFonts w:ascii="Arial" w:eastAsia="Calibri" w:hAnsi="Arial" w:cs="Arial"/>
          <w:sz w:val="24"/>
          <w:szCs w:val="24"/>
        </w:rPr>
        <w:t>aplicamos a função ‘</w:t>
      </w:r>
      <w:proofErr w:type="spellStart"/>
      <w:r w:rsidR="3B209D11" w:rsidRPr="3B209D11">
        <w:rPr>
          <w:rFonts w:ascii="Arial" w:eastAsia="Calibri" w:hAnsi="Arial" w:cs="Arial"/>
          <w:sz w:val="24"/>
          <w:szCs w:val="24"/>
        </w:rPr>
        <w:t>association_rules</w:t>
      </w:r>
      <w:proofErr w:type="spellEnd"/>
      <w:r w:rsidR="3B209D11" w:rsidRPr="3B209D11">
        <w:rPr>
          <w:rFonts w:ascii="Arial" w:eastAsia="Calibri" w:hAnsi="Arial" w:cs="Arial"/>
          <w:sz w:val="24"/>
          <w:szCs w:val="24"/>
        </w:rPr>
        <w:t>’</w:t>
      </w:r>
      <w:r w:rsidR="2CC0097D" w:rsidRPr="2CC0097D">
        <w:rPr>
          <w:rFonts w:ascii="Arial" w:eastAsia="Calibri" w:hAnsi="Arial" w:cs="Arial"/>
          <w:sz w:val="24"/>
          <w:szCs w:val="24"/>
        </w:rPr>
        <w:t xml:space="preserve"> </w:t>
      </w:r>
      <w:r w:rsidR="6E984C4C" w:rsidRPr="6E984C4C">
        <w:rPr>
          <w:rFonts w:ascii="Arial" w:eastAsia="Calibri" w:hAnsi="Arial" w:cs="Arial"/>
          <w:sz w:val="24"/>
          <w:szCs w:val="24"/>
        </w:rPr>
        <w:t xml:space="preserve">mencionada acima e nela obtivemos </w:t>
      </w:r>
      <w:r w:rsidR="5E5DE1D4" w:rsidRPr="5E5DE1D4">
        <w:rPr>
          <w:rFonts w:ascii="Arial" w:eastAsia="Calibri" w:hAnsi="Arial" w:cs="Arial"/>
          <w:sz w:val="24"/>
          <w:szCs w:val="24"/>
        </w:rPr>
        <w:t>350 associações de produtos</w:t>
      </w:r>
      <w:r w:rsidR="6F9BB67F" w:rsidRPr="6F9BB67F">
        <w:rPr>
          <w:rFonts w:ascii="Arial" w:eastAsia="Calibri" w:hAnsi="Arial" w:cs="Arial"/>
          <w:sz w:val="24"/>
          <w:szCs w:val="24"/>
        </w:rPr>
        <w:t xml:space="preserve">, com a </w:t>
      </w:r>
      <w:r w:rsidR="29B5FDB5" w:rsidRPr="29B5FDB5">
        <w:rPr>
          <w:rFonts w:ascii="Arial" w:eastAsia="Calibri" w:hAnsi="Arial" w:cs="Arial"/>
          <w:sz w:val="24"/>
          <w:szCs w:val="24"/>
        </w:rPr>
        <w:t xml:space="preserve">sua respectiva </w:t>
      </w:r>
      <w:proofErr w:type="gramStart"/>
      <w:r w:rsidR="29B5FDB5" w:rsidRPr="29B5FDB5">
        <w:rPr>
          <w:rFonts w:ascii="Arial" w:eastAsia="Calibri" w:hAnsi="Arial" w:cs="Arial"/>
          <w:sz w:val="24"/>
          <w:szCs w:val="24"/>
        </w:rPr>
        <w:t xml:space="preserve">métrica  </w:t>
      </w:r>
      <w:proofErr w:type="spellStart"/>
      <w:r w:rsidR="29B5FDB5" w:rsidRPr="29B5FDB5">
        <w:rPr>
          <w:rFonts w:ascii="Arial" w:eastAsia="Calibri" w:hAnsi="Arial" w:cs="Arial"/>
          <w:sz w:val="24"/>
          <w:szCs w:val="24"/>
        </w:rPr>
        <w:t>Lift</w:t>
      </w:r>
      <w:proofErr w:type="spellEnd"/>
      <w:proofErr w:type="gramEnd"/>
      <w:r w:rsidR="29B5FDB5" w:rsidRPr="29B5FDB5">
        <w:rPr>
          <w:rFonts w:ascii="Arial" w:eastAsia="Calibri" w:hAnsi="Arial" w:cs="Arial"/>
          <w:sz w:val="24"/>
          <w:szCs w:val="24"/>
        </w:rPr>
        <w:t>.</w:t>
      </w:r>
    </w:p>
    <w:p w14:paraId="2F67A1E6" w14:textId="3FCE244A" w:rsidR="29B5FDB5" w:rsidRDefault="29B5FDB5" w:rsidP="29B5FDB5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29B5FDB5">
        <w:rPr>
          <w:rFonts w:ascii="Arial" w:eastAsia="Calibri" w:hAnsi="Arial" w:cs="Arial"/>
          <w:sz w:val="24"/>
          <w:szCs w:val="24"/>
        </w:rPr>
        <w:t xml:space="preserve">Além disso, geramos um gráfico </w:t>
      </w:r>
      <w:r w:rsidR="483C2A7D" w:rsidRPr="483C2A7D">
        <w:rPr>
          <w:rFonts w:ascii="Arial" w:eastAsia="Calibri" w:hAnsi="Arial" w:cs="Arial"/>
          <w:sz w:val="24"/>
          <w:szCs w:val="24"/>
        </w:rPr>
        <w:t>das associações geradas:</w:t>
      </w:r>
    </w:p>
    <w:p w14:paraId="4F9E6D74" w14:textId="754926FA" w:rsidR="483C2A7D" w:rsidRDefault="483C2A7D" w:rsidP="483C2A7D">
      <w:pPr>
        <w:spacing w:after="240" w:line="259" w:lineRule="auto"/>
        <w:jc w:val="both"/>
        <w:rPr>
          <w:rFonts w:eastAsia="Calibri"/>
        </w:rPr>
      </w:pPr>
      <w:r>
        <w:rPr>
          <w:noProof/>
        </w:rPr>
        <w:drawing>
          <wp:inline distT="0" distB="0" distL="0" distR="0" wp14:anchorId="3696B675" wp14:editId="234BE635">
            <wp:extent cx="4572000" cy="3095625"/>
            <wp:effectExtent l="0" t="0" r="0" b="0"/>
            <wp:docPr id="859397162" name="Picture 859397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1136" w14:textId="4A0F47ED" w:rsidR="186A4737" w:rsidRDefault="186A4737" w:rsidP="186A4737">
      <w:pPr>
        <w:spacing w:after="24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40E164AA" w14:textId="77777777" w:rsidR="005A7ED1" w:rsidRPr="00BD6C1B" w:rsidRDefault="005A7ED1">
      <w:pPr>
        <w:spacing w:after="240"/>
        <w:jc w:val="both"/>
        <w:rPr>
          <w:rFonts w:ascii="Calibri" w:eastAsia="Calibri" w:hAnsi="Calibri" w:cs="Calibri"/>
          <w:sz w:val="24"/>
          <w:szCs w:val="24"/>
        </w:rPr>
      </w:pPr>
    </w:p>
    <w:sectPr w:rsidR="005A7ED1" w:rsidRPr="00BD6C1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40"/>
      <w:pgMar w:top="1701" w:right="1043" w:bottom="992" w:left="127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F15A5" w14:textId="77777777" w:rsidR="00202564" w:rsidRDefault="00202564">
      <w:r>
        <w:separator/>
      </w:r>
    </w:p>
  </w:endnote>
  <w:endnote w:type="continuationSeparator" w:id="0">
    <w:p w14:paraId="20233414" w14:textId="77777777" w:rsidR="00202564" w:rsidRDefault="00202564">
      <w:r>
        <w:continuationSeparator/>
      </w:r>
    </w:p>
  </w:endnote>
  <w:endnote w:type="continuationNotice" w:id="1">
    <w:p w14:paraId="4A5C1CAB" w14:textId="77777777" w:rsidR="00202564" w:rsidRDefault="002025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8B7B5" w14:textId="77777777" w:rsidR="00211483" w:rsidRDefault="002114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25A60" w14:textId="77777777" w:rsidR="00211483" w:rsidRDefault="002114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FEF0E" w14:textId="77777777" w:rsidR="00211483" w:rsidRDefault="002114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B3F29" w14:textId="77777777" w:rsidR="00202564" w:rsidRDefault="00202564">
      <w:r>
        <w:separator/>
      </w:r>
    </w:p>
  </w:footnote>
  <w:footnote w:type="continuationSeparator" w:id="0">
    <w:p w14:paraId="01CA850F" w14:textId="77777777" w:rsidR="00202564" w:rsidRDefault="00202564">
      <w:r>
        <w:continuationSeparator/>
      </w:r>
    </w:p>
  </w:footnote>
  <w:footnote w:type="continuationNotice" w:id="1">
    <w:p w14:paraId="50DA1475" w14:textId="77777777" w:rsidR="00202564" w:rsidRDefault="002025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54CEB" w14:textId="77777777" w:rsidR="00211483" w:rsidRDefault="002114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1F410" w14:textId="77777777" w:rsidR="00211483" w:rsidRDefault="0053531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31BBAE1D" wp14:editId="08136694">
          <wp:extent cx="5391150" cy="695325"/>
          <wp:effectExtent l="0" t="0" r="0" b="0"/>
          <wp:docPr id="2" name="image1.jpg" descr="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91150" cy="695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C5CEA3F" w14:textId="77777777" w:rsidR="00211483" w:rsidRDefault="0053531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b/>
        <w:i/>
        <w:color w:val="000000"/>
      </w:rPr>
    </w:pPr>
    <w:r>
      <w:rPr>
        <w:b/>
        <w:i/>
        <w:color w:val="000000"/>
      </w:rPr>
      <w:t>Diretoria de Educação Continuada</w:t>
    </w:r>
  </w:p>
  <w:p w14:paraId="339343F6" w14:textId="77777777" w:rsidR="00211483" w:rsidRDefault="002114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2D457" w14:textId="77777777" w:rsidR="00211483" w:rsidRDefault="002114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00BD8"/>
    <w:multiLevelType w:val="multilevel"/>
    <w:tmpl w:val="27A2E67E"/>
    <w:lvl w:ilvl="0">
      <w:start w:val="1"/>
      <w:numFmt w:val="decimal"/>
      <w:lvlText w:val="%1-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76A9A"/>
    <w:multiLevelType w:val="hybridMultilevel"/>
    <w:tmpl w:val="E3C24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E5376"/>
    <w:multiLevelType w:val="hybridMultilevel"/>
    <w:tmpl w:val="4B6CF0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4605ED"/>
    <w:multiLevelType w:val="multilevel"/>
    <w:tmpl w:val="2B0E3828"/>
    <w:lvl w:ilvl="0">
      <w:start w:val="1"/>
      <w:numFmt w:val="decimal"/>
      <w:lvlText w:val="%1-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A1C44"/>
    <w:multiLevelType w:val="hybridMultilevel"/>
    <w:tmpl w:val="FFFFFFFF"/>
    <w:lvl w:ilvl="0" w:tplc="522CC8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D0C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982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60E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ECBA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0E2B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6660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F437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F6D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40FCD"/>
    <w:multiLevelType w:val="hybridMultilevel"/>
    <w:tmpl w:val="D960DD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20DA4"/>
    <w:multiLevelType w:val="hybridMultilevel"/>
    <w:tmpl w:val="E02CAF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4984BC"/>
    <w:multiLevelType w:val="hybridMultilevel"/>
    <w:tmpl w:val="FFFFFFFF"/>
    <w:lvl w:ilvl="0" w:tplc="5A0C05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1B21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6852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D47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5EC4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1E2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6C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E83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924A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156379">
    <w:abstractNumId w:val="3"/>
  </w:num>
  <w:num w:numId="2" w16cid:durableId="1982929094">
    <w:abstractNumId w:val="0"/>
  </w:num>
  <w:num w:numId="3" w16cid:durableId="528567116">
    <w:abstractNumId w:val="4"/>
  </w:num>
  <w:num w:numId="4" w16cid:durableId="99691160">
    <w:abstractNumId w:val="7"/>
  </w:num>
  <w:num w:numId="5" w16cid:durableId="1437991329">
    <w:abstractNumId w:val="2"/>
  </w:num>
  <w:num w:numId="6" w16cid:durableId="2078933751">
    <w:abstractNumId w:val="5"/>
  </w:num>
  <w:num w:numId="7" w16cid:durableId="1078090106">
    <w:abstractNumId w:val="6"/>
  </w:num>
  <w:num w:numId="8" w16cid:durableId="482084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483"/>
    <w:rsid w:val="0000592D"/>
    <w:rsid w:val="000064EC"/>
    <w:rsid w:val="000069D2"/>
    <w:rsid w:val="00015A26"/>
    <w:rsid w:val="0002116D"/>
    <w:rsid w:val="00021D84"/>
    <w:rsid w:val="000245AC"/>
    <w:rsid w:val="00024D2E"/>
    <w:rsid w:val="00024E7F"/>
    <w:rsid w:val="0002749D"/>
    <w:rsid w:val="000313CA"/>
    <w:rsid w:val="00033786"/>
    <w:rsid w:val="00033F39"/>
    <w:rsid w:val="000366A7"/>
    <w:rsid w:val="00037DA6"/>
    <w:rsid w:val="000440A2"/>
    <w:rsid w:val="00050ACA"/>
    <w:rsid w:val="00050D80"/>
    <w:rsid w:val="00055767"/>
    <w:rsid w:val="00055DD3"/>
    <w:rsid w:val="00056024"/>
    <w:rsid w:val="000632AA"/>
    <w:rsid w:val="00066F1F"/>
    <w:rsid w:val="0006729E"/>
    <w:rsid w:val="00070D1A"/>
    <w:rsid w:val="00070D44"/>
    <w:rsid w:val="00074120"/>
    <w:rsid w:val="0007476A"/>
    <w:rsid w:val="000752BB"/>
    <w:rsid w:val="00081382"/>
    <w:rsid w:val="00081F01"/>
    <w:rsid w:val="0008247A"/>
    <w:rsid w:val="00082BB5"/>
    <w:rsid w:val="000838CC"/>
    <w:rsid w:val="00083CB4"/>
    <w:rsid w:val="00086326"/>
    <w:rsid w:val="00087FD9"/>
    <w:rsid w:val="000911B4"/>
    <w:rsid w:val="00091E46"/>
    <w:rsid w:val="000930C7"/>
    <w:rsid w:val="00094742"/>
    <w:rsid w:val="0009505D"/>
    <w:rsid w:val="000A0791"/>
    <w:rsid w:val="000A41DB"/>
    <w:rsid w:val="000B0C6B"/>
    <w:rsid w:val="000B749A"/>
    <w:rsid w:val="000C2A42"/>
    <w:rsid w:val="000C2E64"/>
    <w:rsid w:val="000C53F8"/>
    <w:rsid w:val="000C6C87"/>
    <w:rsid w:val="000C71BA"/>
    <w:rsid w:val="000C724C"/>
    <w:rsid w:val="000D4F56"/>
    <w:rsid w:val="000D7D2D"/>
    <w:rsid w:val="000E305F"/>
    <w:rsid w:val="000E3917"/>
    <w:rsid w:val="000E398F"/>
    <w:rsid w:val="000E4F7D"/>
    <w:rsid w:val="000F3F52"/>
    <w:rsid w:val="000F7452"/>
    <w:rsid w:val="00101674"/>
    <w:rsid w:val="001023BE"/>
    <w:rsid w:val="00103120"/>
    <w:rsid w:val="00105B7F"/>
    <w:rsid w:val="00112F88"/>
    <w:rsid w:val="00115B6C"/>
    <w:rsid w:val="001224CC"/>
    <w:rsid w:val="001226DB"/>
    <w:rsid w:val="001231FA"/>
    <w:rsid w:val="00126715"/>
    <w:rsid w:val="00127F78"/>
    <w:rsid w:val="00131517"/>
    <w:rsid w:val="001316CA"/>
    <w:rsid w:val="00132F8E"/>
    <w:rsid w:val="001370A3"/>
    <w:rsid w:val="00140800"/>
    <w:rsid w:val="00141E02"/>
    <w:rsid w:val="001449A2"/>
    <w:rsid w:val="00145D64"/>
    <w:rsid w:val="001533EB"/>
    <w:rsid w:val="00161E14"/>
    <w:rsid w:val="00162185"/>
    <w:rsid w:val="00162743"/>
    <w:rsid w:val="00162989"/>
    <w:rsid w:val="001636E4"/>
    <w:rsid w:val="0016570D"/>
    <w:rsid w:val="0016767E"/>
    <w:rsid w:val="00170D23"/>
    <w:rsid w:val="0017148C"/>
    <w:rsid w:val="00171B38"/>
    <w:rsid w:val="00174C74"/>
    <w:rsid w:val="00177E9F"/>
    <w:rsid w:val="00187200"/>
    <w:rsid w:val="001900B7"/>
    <w:rsid w:val="00190715"/>
    <w:rsid w:val="001914B2"/>
    <w:rsid w:val="001929A7"/>
    <w:rsid w:val="00192BA5"/>
    <w:rsid w:val="0019453E"/>
    <w:rsid w:val="001A1329"/>
    <w:rsid w:val="001A3FCF"/>
    <w:rsid w:val="001A54F9"/>
    <w:rsid w:val="001A58CF"/>
    <w:rsid w:val="001B00E1"/>
    <w:rsid w:val="001B0615"/>
    <w:rsid w:val="001B367A"/>
    <w:rsid w:val="001B3BBA"/>
    <w:rsid w:val="001B5D34"/>
    <w:rsid w:val="001B6352"/>
    <w:rsid w:val="001C0E35"/>
    <w:rsid w:val="001C2008"/>
    <w:rsid w:val="001C2550"/>
    <w:rsid w:val="001C5BA5"/>
    <w:rsid w:val="001C7046"/>
    <w:rsid w:val="001C7744"/>
    <w:rsid w:val="001D17AE"/>
    <w:rsid w:val="001D3017"/>
    <w:rsid w:val="001D663C"/>
    <w:rsid w:val="001E006D"/>
    <w:rsid w:val="001E2BEF"/>
    <w:rsid w:val="001E5AF9"/>
    <w:rsid w:val="001F18F9"/>
    <w:rsid w:val="001F28D6"/>
    <w:rsid w:val="001F30EE"/>
    <w:rsid w:val="001F4ABF"/>
    <w:rsid w:val="001F71BD"/>
    <w:rsid w:val="001F760E"/>
    <w:rsid w:val="00201F0B"/>
    <w:rsid w:val="00202564"/>
    <w:rsid w:val="00202915"/>
    <w:rsid w:val="002044B3"/>
    <w:rsid w:val="00205652"/>
    <w:rsid w:val="00207C14"/>
    <w:rsid w:val="00211483"/>
    <w:rsid w:val="00212F9D"/>
    <w:rsid w:val="002149BD"/>
    <w:rsid w:val="002160EB"/>
    <w:rsid w:val="00220174"/>
    <w:rsid w:val="002219FE"/>
    <w:rsid w:val="00224DAA"/>
    <w:rsid w:val="0023278D"/>
    <w:rsid w:val="00234EA0"/>
    <w:rsid w:val="00242265"/>
    <w:rsid w:val="002423C1"/>
    <w:rsid w:val="002458FC"/>
    <w:rsid w:val="00246229"/>
    <w:rsid w:val="00247905"/>
    <w:rsid w:val="00247EEE"/>
    <w:rsid w:val="002511FB"/>
    <w:rsid w:val="002546FB"/>
    <w:rsid w:val="0025486F"/>
    <w:rsid w:val="002552D6"/>
    <w:rsid w:val="00255E5D"/>
    <w:rsid w:val="00256BFA"/>
    <w:rsid w:val="002603F2"/>
    <w:rsid w:val="00260A2A"/>
    <w:rsid w:val="00264558"/>
    <w:rsid w:val="002677E1"/>
    <w:rsid w:val="00270D79"/>
    <w:rsid w:val="00271102"/>
    <w:rsid w:val="002733B6"/>
    <w:rsid w:val="0027470C"/>
    <w:rsid w:val="00280F5A"/>
    <w:rsid w:val="00283687"/>
    <w:rsid w:val="002837A1"/>
    <w:rsid w:val="00283ABB"/>
    <w:rsid w:val="00284410"/>
    <w:rsid w:val="002850D3"/>
    <w:rsid w:val="00286913"/>
    <w:rsid w:val="0029673C"/>
    <w:rsid w:val="00297F8B"/>
    <w:rsid w:val="002A510C"/>
    <w:rsid w:val="002A5444"/>
    <w:rsid w:val="002A606B"/>
    <w:rsid w:val="002A6C32"/>
    <w:rsid w:val="002B3463"/>
    <w:rsid w:val="002B61DA"/>
    <w:rsid w:val="002B697E"/>
    <w:rsid w:val="002B7472"/>
    <w:rsid w:val="002B7AA6"/>
    <w:rsid w:val="002C2828"/>
    <w:rsid w:val="002C6759"/>
    <w:rsid w:val="002C7162"/>
    <w:rsid w:val="002D31B7"/>
    <w:rsid w:val="002D4917"/>
    <w:rsid w:val="002D4CCA"/>
    <w:rsid w:val="002D55F2"/>
    <w:rsid w:val="002D59A1"/>
    <w:rsid w:val="002E07B3"/>
    <w:rsid w:val="002E180F"/>
    <w:rsid w:val="002E2530"/>
    <w:rsid w:val="002E29E7"/>
    <w:rsid w:val="002E5F92"/>
    <w:rsid w:val="002F2907"/>
    <w:rsid w:val="002F544B"/>
    <w:rsid w:val="002F6905"/>
    <w:rsid w:val="0030525E"/>
    <w:rsid w:val="00305E8C"/>
    <w:rsid w:val="00307CD8"/>
    <w:rsid w:val="0031034A"/>
    <w:rsid w:val="003116D8"/>
    <w:rsid w:val="0031399D"/>
    <w:rsid w:val="003142BE"/>
    <w:rsid w:val="00315485"/>
    <w:rsid w:val="003165F0"/>
    <w:rsid w:val="003169B5"/>
    <w:rsid w:val="00323630"/>
    <w:rsid w:val="00324BA4"/>
    <w:rsid w:val="00325CD5"/>
    <w:rsid w:val="00334D9D"/>
    <w:rsid w:val="00336CF9"/>
    <w:rsid w:val="00344701"/>
    <w:rsid w:val="00347FAC"/>
    <w:rsid w:val="00356278"/>
    <w:rsid w:val="00360B4E"/>
    <w:rsid w:val="003614A5"/>
    <w:rsid w:val="00362DE4"/>
    <w:rsid w:val="00365767"/>
    <w:rsid w:val="00365ADC"/>
    <w:rsid w:val="00372CF2"/>
    <w:rsid w:val="00372E81"/>
    <w:rsid w:val="00376892"/>
    <w:rsid w:val="00377364"/>
    <w:rsid w:val="00380226"/>
    <w:rsid w:val="00381D74"/>
    <w:rsid w:val="00383B17"/>
    <w:rsid w:val="00383C1E"/>
    <w:rsid w:val="00384CE3"/>
    <w:rsid w:val="00385DD2"/>
    <w:rsid w:val="0039004A"/>
    <w:rsid w:val="00392441"/>
    <w:rsid w:val="003938C0"/>
    <w:rsid w:val="00397A41"/>
    <w:rsid w:val="003A16FD"/>
    <w:rsid w:val="003A6991"/>
    <w:rsid w:val="003B0B19"/>
    <w:rsid w:val="003B39C5"/>
    <w:rsid w:val="003B3D41"/>
    <w:rsid w:val="003B5A35"/>
    <w:rsid w:val="003B5E70"/>
    <w:rsid w:val="003B7184"/>
    <w:rsid w:val="003C07F3"/>
    <w:rsid w:val="003C1920"/>
    <w:rsid w:val="003C59E7"/>
    <w:rsid w:val="003D4ADE"/>
    <w:rsid w:val="003D6A83"/>
    <w:rsid w:val="003D762F"/>
    <w:rsid w:val="003F1780"/>
    <w:rsid w:val="003F7004"/>
    <w:rsid w:val="00404783"/>
    <w:rsid w:val="00404CC8"/>
    <w:rsid w:val="00405B43"/>
    <w:rsid w:val="00406500"/>
    <w:rsid w:val="00407EEF"/>
    <w:rsid w:val="004121E7"/>
    <w:rsid w:val="00412814"/>
    <w:rsid w:val="00413BFF"/>
    <w:rsid w:val="00415A16"/>
    <w:rsid w:val="00415FB3"/>
    <w:rsid w:val="00417864"/>
    <w:rsid w:val="004207C4"/>
    <w:rsid w:val="00420E08"/>
    <w:rsid w:val="00420F40"/>
    <w:rsid w:val="00420FC1"/>
    <w:rsid w:val="00422E0F"/>
    <w:rsid w:val="00425798"/>
    <w:rsid w:val="0042640D"/>
    <w:rsid w:val="00426CA6"/>
    <w:rsid w:val="00427493"/>
    <w:rsid w:val="00431147"/>
    <w:rsid w:val="004314DF"/>
    <w:rsid w:val="00432F97"/>
    <w:rsid w:val="004350EF"/>
    <w:rsid w:val="0043665E"/>
    <w:rsid w:val="004372E3"/>
    <w:rsid w:val="00452B4B"/>
    <w:rsid w:val="004604BC"/>
    <w:rsid w:val="00460913"/>
    <w:rsid w:val="00460B95"/>
    <w:rsid w:val="00462CDF"/>
    <w:rsid w:val="00465379"/>
    <w:rsid w:val="00475BDF"/>
    <w:rsid w:val="00477D97"/>
    <w:rsid w:val="00477DE5"/>
    <w:rsid w:val="004830F0"/>
    <w:rsid w:val="00483AEA"/>
    <w:rsid w:val="00484EDD"/>
    <w:rsid w:val="0048599D"/>
    <w:rsid w:val="00493EBF"/>
    <w:rsid w:val="00493F93"/>
    <w:rsid w:val="00494CCC"/>
    <w:rsid w:val="00495C96"/>
    <w:rsid w:val="00496F81"/>
    <w:rsid w:val="00497974"/>
    <w:rsid w:val="004A1F07"/>
    <w:rsid w:val="004A2F0C"/>
    <w:rsid w:val="004A639F"/>
    <w:rsid w:val="004A69C5"/>
    <w:rsid w:val="004A6E83"/>
    <w:rsid w:val="004B00F8"/>
    <w:rsid w:val="004B0D1D"/>
    <w:rsid w:val="004B1BA7"/>
    <w:rsid w:val="004C2102"/>
    <w:rsid w:val="004D11FF"/>
    <w:rsid w:val="004D6B80"/>
    <w:rsid w:val="004E10B5"/>
    <w:rsid w:val="004E401F"/>
    <w:rsid w:val="004E554F"/>
    <w:rsid w:val="004F0837"/>
    <w:rsid w:val="004F4DE8"/>
    <w:rsid w:val="004F4F76"/>
    <w:rsid w:val="00502D37"/>
    <w:rsid w:val="0050436B"/>
    <w:rsid w:val="00505766"/>
    <w:rsid w:val="00514E09"/>
    <w:rsid w:val="005229E4"/>
    <w:rsid w:val="00525826"/>
    <w:rsid w:val="00526BE0"/>
    <w:rsid w:val="00532CA8"/>
    <w:rsid w:val="005336CF"/>
    <w:rsid w:val="00535318"/>
    <w:rsid w:val="00543F8E"/>
    <w:rsid w:val="005474F5"/>
    <w:rsid w:val="00554661"/>
    <w:rsid w:val="00555A7D"/>
    <w:rsid w:val="00556021"/>
    <w:rsid w:val="00561935"/>
    <w:rsid w:val="005623B9"/>
    <w:rsid w:val="0056370D"/>
    <w:rsid w:val="00570286"/>
    <w:rsid w:val="00573A73"/>
    <w:rsid w:val="00576059"/>
    <w:rsid w:val="00576427"/>
    <w:rsid w:val="00576840"/>
    <w:rsid w:val="00576DE1"/>
    <w:rsid w:val="00576FC3"/>
    <w:rsid w:val="00581291"/>
    <w:rsid w:val="005827E9"/>
    <w:rsid w:val="00582AE4"/>
    <w:rsid w:val="00583F51"/>
    <w:rsid w:val="0058541B"/>
    <w:rsid w:val="0058568B"/>
    <w:rsid w:val="0058582F"/>
    <w:rsid w:val="005866FC"/>
    <w:rsid w:val="0059135D"/>
    <w:rsid w:val="0059668D"/>
    <w:rsid w:val="005968BE"/>
    <w:rsid w:val="005A01C6"/>
    <w:rsid w:val="005A1596"/>
    <w:rsid w:val="005A35A5"/>
    <w:rsid w:val="005A3858"/>
    <w:rsid w:val="005A7ED1"/>
    <w:rsid w:val="005B0DB6"/>
    <w:rsid w:val="005B25E1"/>
    <w:rsid w:val="005B4E20"/>
    <w:rsid w:val="005B7692"/>
    <w:rsid w:val="005B76DF"/>
    <w:rsid w:val="005C524F"/>
    <w:rsid w:val="005C6971"/>
    <w:rsid w:val="005D3092"/>
    <w:rsid w:val="005D4E47"/>
    <w:rsid w:val="005F0615"/>
    <w:rsid w:val="005F0ED6"/>
    <w:rsid w:val="005F1F78"/>
    <w:rsid w:val="005F202B"/>
    <w:rsid w:val="005F2426"/>
    <w:rsid w:val="005F2CDC"/>
    <w:rsid w:val="005F33B8"/>
    <w:rsid w:val="005F3992"/>
    <w:rsid w:val="005F4251"/>
    <w:rsid w:val="005F74B7"/>
    <w:rsid w:val="0060063A"/>
    <w:rsid w:val="00602A10"/>
    <w:rsid w:val="00606BC6"/>
    <w:rsid w:val="00612955"/>
    <w:rsid w:val="0061380F"/>
    <w:rsid w:val="00613BA7"/>
    <w:rsid w:val="00614051"/>
    <w:rsid w:val="00616DC5"/>
    <w:rsid w:val="0062016B"/>
    <w:rsid w:val="00620D80"/>
    <w:rsid w:val="00621AEA"/>
    <w:rsid w:val="00621E60"/>
    <w:rsid w:val="00621E9D"/>
    <w:rsid w:val="006235BB"/>
    <w:rsid w:val="00623D0A"/>
    <w:rsid w:val="006264F6"/>
    <w:rsid w:val="00626660"/>
    <w:rsid w:val="00627C37"/>
    <w:rsid w:val="006310E3"/>
    <w:rsid w:val="006334A1"/>
    <w:rsid w:val="00640BDE"/>
    <w:rsid w:val="00641635"/>
    <w:rsid w:val="00650869"/>
    <w:rsid w:val="00651807"/>
    <w:rsid w:val="0065375C"/>
    <w:rsid w:val="00655B15"/>
    <w:rsid w:val="00655B45"/>
    <w:rsid w:val="00657CD6"/>
    <w:rsid w:val="006605D3"/>
    <w:rsid w:val="00661A3F"/>
    <w:rsid w:val="006635F4"/>
    <w:rsid w:val="00664D27"/>
    <w:rsid w:val="00665464"/>
    <w:rsid w:val="00665AF4"/>
    <w:rsid w:val="0066611D"/>
    <w:rsid w:val="00667C1F"/>
    <w:rsid w:val="00670F8B"/>
    <w:rsid w:val="00671C6B"/>
    <w:rsid w:val="00677CC0"/>
    <w:rsid w:val="00680A92"/>
    <w:rsid w:val="00684D82"/>
    <w:rsid w:val="00686EF6"/>
    <w:rsid w:val="006924C1"/>
    <w:rsid w:val="00693F3E"/>
    <w:rsid w:val="00693FC8"/>
    <w:rsid w:val="00694A19"/>
    <w:rsid w:val="006958F6"/>
    <w:rsid w:val="00695B5D"/>
    <w:rsid w:val="006A3597"/>
    <w:rsid w:val="006A3893"/>
    <w:rsid w:val="006A42E7"/>
    <w:rsid w:val="006A438D"/>
    <w:rsid w:val="006B2B48"/>
    <w:rsid w:val="006B2B70"/>
    <w:rsid w:val="006B3B1F"/>
    <w:rsid w:val="006B5C11"/>
    <w:rsid w:val="006B7EAD"/>
    <w:rsid w:val="006C152C"/>
    <w:rsid w:val="006C5694"/>
    <w:rsid w:val="006E39C5"/>
    <w:rsid w:val="006E6683"/>
    <w:rsid w:val="006E71FA"/>
    <w:rsid w:val="006E7868"/>
    <w:rsid w:val="006E7D79"/>
    <w:rsid w:val="006F003A"/>
    <w:rsid w:val="006F04DC"/>
    <w:rsid w:val="006F6635"/>
    <w:rsid w:val="006F7144"/>
    <w:rsid w:val="006F7909"/>
    <w:rsid w:val="006F7E2D"/>
    <w:rsid w:val="007010D9"/>
    <w:rsid w:val="00702F9C"/>
    <w:rsid w:val="0070341D"/>
    <w:rsid w:val="00707B47"/>
    <w:rsid w:val="0071069D"/>
    <w:rsid w:val="007117B8"/>
    <w:rsid w:val="00713925"/>
    <w:rsid w:val="00713A40"/>
    <w:rsid w:val="0071479A"/>
    <w:rsid w:val="00716748"/>
    <w:rsid w:val="00716EA2"/>
    <w:rsid w:val="00720183"/>
    <w:rsid w:val="0072048B"/>
    <w:rsid w:val="007224A6"/>
    <w:rsid w:val="0072457C"/>
    <w:rsid w:val="007258CA"/>
    <w:rsid w:val="007339AB"/>
    <w:rsid w:val="00733A23"/>
    <w:rsid w:val="00735879"/>
    <w:rsid w:val="007402B1"/>
    <w:rsid w:val="0074301E"/>
    <w:rsid w:val="00743E11"/>
    <w:rsid w:val="00745402"/>
    <w:rsid w:val="00747A3B"/>
    <w:rsid w:val="0075362D"/>
    <w:rsid w:val="00753840"/>
    <w:rsid w:val="00753AF3"/>
    <w:rsid w:val="00756AE5"/>
    <w:rsid w:val="00761F37"/>
    <w:rsid w:val="007640E3"/>
    <w:rsid w:val="0078100B"/>
    <w:rsid w:val="00782791"/>
    <w:rsid w:val="007835A8"/>
    <w:rsid w:val="00783EF2"/>
    <w:rsid w:val="0079081D"/>
    <w:rsid w:val="00791313"/>
    <w:rsid w:val="00792DAB"/>
    <w:rsid w:val="00793B90"/>
    <w:rsid w:val="0079520F"/>
    <w:rsid w:val="0079725A"/>
    <w:rsid w:val="007A0EC2"/>
    <w:rsid w:val="007B12AF"/>
    <w:rsid w:val="007B378E"/>
    <w:rsid w:val="007B3C8F"/>
    <w:rsid w:val="007B5401"/>
    <w:rsid w:val="007C1970"/>
    <w:rsid w:val="007C4C7E"/>
    <w:rsid w:val="007C5271"/>
    <w:rsid w:val="007C7B9F"/>
    <w:rsid w:val="007C7C49"/>
    <w:rsid w:val="007E0B61"/>
    <w:rsid w:val="007E1CEF"/>
    <w:rsid w:val="007E3A13"/>
    <w:rsid w:val="007E5673"/>
    <w:rsid w:val="007E7056"/>
    <w:rsid w:val="007F0FEF"/>
    <w:rsid w:val="007F1296"/>
    <w:rsid w:val="00800B22"/>
    <w:rsid w:val="00804063"/>
    <w:rsid w:val="00804DF9"/>
    <w:rsid w:val="00805D57"/>
    <w:rsid w:val="00805DB7"/>
    <w:rsid w:val="00806119"/>
    <w:rsid w:val="00807519"/>
    <w:rsid w:val="00815422"/>
    <w:rsid w:val="00815DC4"/>
    <w:rsid w:val="008170EC"/>
    <w:rsid w:val="0082170B"/>
    <w:rsid w:val="00822551"/>
    <w:rsid w:val="008233FE"/>
    <w:rsid w:val="00825C00"/>
    <w:rsid w:val="00825F4C"/>
    <w:rsid w:val="008260AD"/>
    <w:rsid w:val="00832070"/>
    <w:rsid w:val="00832C71"/>
    <w:rsid w:val="00833DDB"/>
    <w:rsid w:val="008343A4"/>
    <w:rsid w:val="00840763"/>
    <w:rsid w:val="008479A5"/>
    <w:rsid w:val="008530CA"/>
    <w:rsid w:val="00854AB7"/>
    <w:rsid w:val="00855AE8"/>
    <w:rsid w:val="00856C72"/>
    <w:rsid w:val="008627B5"/>
    <w:rsid w:val="0086485D"/>
    <w:rsid w:val="00865D8B"/>
    <w:rsid w:val="00866EF6"/>
    <w:rsid w:val="008713C7"/>
    <w:rsid w:val="008734C4"/>
    <w:rsid w:val="008750AE"/>
    <w:rsid w:val="00883C91"/>
    <w:rsid w:val="00883CAE"/>
    <w:rsid w:val="008858D7"/>
    <w:rsid w:val="00885D8D"/>
    <w:rsid w:val="00885E14"/>
    <w:rsid w:val="008872E5"/>
    <w:rsid w:val="008920BD"/>
    <w:rsid w:val="00892F73"/>
    <w:rsid w:val="00893242"/>
    <w:rsid w:val="0089425B"/>
    <w:rsid w:val="008A194B"/>
    <w:rsid w:val="008A3648"/>
    <w:rsid w:val="008B1DD9"/>
    <w:rsid w:val="008B71F3"/>
    <w:rsid w:val="008C2F78"/>
    <w:rsid w:val="008C38AA"/>
    <w:rsid w:val="008C4770"/>
    <w:rsid w:val="008C5B8C"/>
    <w:rsid w:val="008C63B1"/>
    <w:rsid w:val="008C748C"/>
    <w:rsid w:val="008D0A20"/>
    <w:rsid w:val="008D2BF0"/>
    <w:rsid w:val="008D2EB7"/>
    <w:rsid w:val="008D355E"/>
    <w:rsid w:val="008D49EF"/>
    <w:rsid w:val="008D56D5"/>
    <w:rsid w:val="008E126A"/>
    <w:rsid w:val="008E178A"/>
    <w:rsid w:val="008E6762"/>
    <w:rsid w:val="008F0429"/>
    <w:rsid w:val="008F1C8A"/>
    <w:rsid w:val="008F66B3"/>
    <w:rsid w:val="008F6FE4"/>
    <w:rsid w:val="008F7DC7"/>
    <w:rsid w:val="009001AE"/>
    <w:rsid w:val="0090198A"/>
    <w:rsid w:val="0090360C"/>
    <w:rsid w:val="00904B1E"/>
    <w:rsid w:val="00907F59"/>
    <w:rsid w:val="00912F60"/>
    <w:rsid w:val="0091515D"/>
    <w:rsid w:val="00923318"/>
    <w:rsid w:val="00923944"/>
    <w:rsid w:val="00926700"/>
    <w:rsid w:val="0093031A"/>
    <w:rsid w:val="00930A74"/>
    <w:rsid w:val="00930C31"/>
    <w:rsid w:val="009311EC"/>
    <w:rsid w:val="009331CD"/>
    <w:rsid w:val="00934E32"/>
    <w:rsid w:val="00935879"/>
    <w:rsid w:val="0093688E"/>
    <w:rsid w:val="00937EB0"/>
    <w:rsid w:val="00940482"/>
    <w:rsid w:val="0094157E"/>
    <w:rsid w:val="00941BC3"/>
    <w:rsid w:val="009468FB"/>
    <w:rsid w:val="0094760F"/>
    <w:rsid w:val="009502CB"/>
    <w:rsid w:val="009527C7"/>
    <w:rsid w:val="00953B66"/>
    <w:rsid w:val="00954870"/>
    <w:rsid w:val="009566CC"/>
    <w:rsid w:val="009617C7"/>
    <w:rsid w:val="00962170"/>
    <w:rsid w:val="0096569B"/>
    <w:rsid w:val="009661C3"/>
    <w:rsid w:val="00973846"/>
    <w:rsid w:val="00974F01"/>
    <w:rsid w:val="009779A4"/>
    <w:rsid w:val="0098161D"/>
    <w:rsid w:val="00981AEA"/>
    <w:rsid w:val="00983B4E"/>
    <w:rsid w:val="009864FB"/>
    <w:rsid w:val="00986CD5"/>
    <w:rsid w:val="00986F6D"/>
    <w:rsid w:val="00987C04"/>
    <w:rsid w:val="00990A5D"/>
    <w:rsid w:val="00992047"/>
    <w:rsid w:val="009929DB"/>
    <w:rsid w:val="00993363"/>
    <w:rsid w:val="0099544E"/>
    <w:rsid w:val="009967C3"/>
    <w:rsid w:val="00996BE2"/>
    <w:rsid w:val="009A0204"/>
    <w:rsid w:val="009A0C8E"/>
    <w:rsid w:val="009A64EA"/>
    <w:rsid w:val="009A6ED4"/>
    <w:rsid w:val="009B3A0A"/>
    <w:rsid w:val="009B4207"/>
    <w:rsid w:val="009B44B8"/>
    <w:rsid w:val="009B4EC3"/>
    <w:rsid w:val="009B6139"/>
    <w:rsid w:val="009B744E"/>
    <w:rsid w:val="009C0A86"/>
    <w:rsid w:val="009C2C0A"/>
    <w:rsid w:val="009C322C"/>
    <w:rsid w:val="009C4B4E"/>
    <w:rsid w:val="009C6097"/>
    <w:rsid w:val="009C6EE3"/>
    <w:rsid w:val="009D21C9"/>
    <w:rsid w:val="009D59F1"/>
    <w:rsid w:val="009D63E0"/>
    <w:rsid w:val="009E0238"/>
    <w:rsid w:val="009E0898"/>
    <w:rsid w:val="009E43BD"/>
    <w:rsid w:val="009E4ED7"/>
    <w:rsid w:val="009F2E75"/>
    <w:rsid w:val="009F3B80"/>
    <w:rsid w:val="00A013B7"/>
    <w:rsid w:val="00A01532"/>
    <w:rsid w:val="00A01F47"/>
    <w:rsid w:val="00A027CE"/>
    <w:rsid w:val="00A02E27"/>
    <w:rsid w:val="00A03BC1"/>
    <w:rsid w:val="00A04B10"/>
    <w:rsid w:val="00A05F1B"/>
    <w:rsid w:val="00A10E7F"/>
    <w:rsid w:val="00A13F19"/>
    <w:rsid w:val="00A20ECA"/>
    <w:rsid w:val="00A219C0"/>
    <w:rsid w:val="00A25FCD"/>
    <w:rsid w:val="00A267F5"/>
    <w:rsid w:val="00A2699F"/>
    <w:rsid w:val="00A269F1"/>
    <w:rsid w:val="00A274BF"/>
    <w:rsid w:val="00A30147"/>
    <w:rsid w:val="00A31089"/>
    <w:rsid w:val="00A31312"/>
    <w:rsid w:val="00A32693"/>
    <w:rsid w:val="00A34D2C"/>
    <w:rsid w:val="00A37A17"/>
    <w:rsid w:val="00A41BF4"/>
    <w:rsid w:val="00A43188"/>
    <w:rsid w:val="00A44887"/>
    <w:rsid w:val="00A46845"/>
    <w:rsid w:val="00A46CAE"/>
    <w:rsid w:val="00A478F2"/>
    <w:rsid w:val="00A52FB0"/>
    <w:rsid w:val="00A5745F"/>
    <w:rsid w:val="00A63FC0"/>
    <w:rsid w:val="00A6578D"/>
    <w:rsid w:val="00A71BC2"/>
    <w:rsid w:val="00A74237"/>
    <w:rsid w:val="00A85719"/>
    <w:rsid w:val="00A86FAF"/>
    <w:rsid w:val="00A87DCF"/>
    <w:rsid w:val="00A87FFD"/>
    <w:rsid w:val="00A908F1"/>
    <w:rsid w:val="00A94FA2"/>
    <w:rsid w:val="00A968DD"/>
    <w:rsid w:val="00A97289"/>
    <w:rsid w:val="00AA07D5"/>
    <w:rsid w:val="00AA1022"/>
    <w:rsid w:val="00AB04FA"/>
    <w:rsid w:val="00AB470E"/>
    <w:rsid w:val="00AB5142"/>
    <w:rsid w:val="00AB7696"/>
    <w:rsid w:val="00AC37A4"/>
    <w:rsid w:val="00AC4E02"/>
    <w:rsid w:val="00AC5C94"/>
    <w:rsid w:val="00AC75ED"/>
    <w:rsid w:val="00AC7D20"/>
    <w:rsid w:val="00AC7F68"/>
    <w:rsid w:val="00AD0881"/>
    <w:rsid w:val="00AD46C1"/>
    <w:rsid w:val="00AD5C2D"/>
    <w:rsid w:val="00AD714F"/>
    <w:rsid w:val="00AE16F5"/>
    <w:rsid w:val="00AE3120"/>
    <w:rsid w:val="00AE5CE9"/>
    <w:rsid w:val="00AF0035"/>
    <w:rsid w:val="00AF01DB"/>
    <w:rsid w:val="00AF4FBF"/>
    <w:rsid w:val="00AF513F"/>
    <w:rsid w:val="00B000CB"/>
    <w:rsid w:val="00B01DAE"/>
    <w:rsid w:val="00B059BF"/>
    <w:rsid w:val="00B05CF3"/>
    <w:rsid w:val="00B0666E"/>
    <w:rsid w:val="00B105FA"/>
    <w:rsid w:val="00B1233C"/>
    <w:rsid w:val="00B15074"/>
    <w:rsid w:val="00B1758A"/>
    <w:rsid w:val="00B17DE2"/>
    <w:rsid w:val="00B26DEC"/>
    <w:rsid w:val="00B30352"/>
    <w:rsid w:val="00B324A6"/>
    <w:rsid w:val="00B33EB8"/>
    <w:rsid w:val="00B3410C"/>
    <w:rsid w:val="00B35DD2"/>
    <w:rsid w:val="00B36FD9"/>
    <w:rsid w:val="00B44850"/>
    <w:rsid w:val="00B477A9"/>
    <w:rsid w:val="00B47E3B"/>
    <w:rsid w:val="00B51025"/>
    <w:rsid w:val="00B52DBD"/>
    <w:rsid w:val="00B5352B"/>
    <w:rsid w:val="00B53953"/>
    <w:rsid w:val="00B54385"/>
    <w:rsid w:val="00B550D1"/>
    <w:rsid w:val="00B562A2"/>
    <w:rsid w:val="00B56926"/>
    <w:rsid w:val="00B6022D"/>
    <w:rsid w:val="00B60CF9"/>
    <w:rsid w:val="00B61821"/>
    <w:rsid w:val="00B67971"/>
    <w:rsid w:val="00B70F21"/>
    <w:rsid w:val="00B72002"/>
    <w:rsid w:val="00B73A32"/>
    <w:rsid w:val="00B761BB"/>
    <w:rsid w:val="00B83A6C"/>
    <w:rsid w:val="00B87E42"/>
    <w:rsid w:val="00B8EC59"/>
    <w:rsid w:val="00B9242A"/>
    <w:rsid w:val="00B9523D"/>
    <w:rsid w:val="00B9786E"/>
    <w:rsid w:val="00BA1947"/>
    <w:rsid w:val="00BA2638"/>
    <w:rsid w:val="00BB1A1A"/>
    <w:rsid w:val="00BB57CA"/>
    <w:rsid w:val="00BB5F10"/>
    <w:rsid w:val="00BB6285"/>
    <w:rsid w:val="00BC2357"/>
    <w:rsid w:val="00BC2BF6"/>
    <w:rsid w:val="00BC369E"/>
    <w:rsid w:val="00BC3C7B"/>
    <w:rsid w:val="00BC6CBA"/>
    <w:rsid w:val="00BC70A3"/>
    <w:rsid w:val="00BD27BA"/>
    <w:rsid w:val="00BD2B13"/>
    <w:rsid w:val="00BD461A"/>
    <w:rsid w:val="00BD6C1B"/>
    <w:rsid w:val="00BE0625"/>
    <w:rsid w:val="00BE3811"/>
    <w:rsid w:val="00BE50E6"/>
    <w:rsid w:val="00BE78F4"/>
    <w:rsid w:val="00BF051E"/>
    <w:rsid w:val="00BF14EA"/>
    <w:rsid w:val="00BF1FAF"/>
    <w:rsid w:val="00C027E0"/>
    <w:rsid w:val="00C03D51"/>
    <w:rsid w:val="00C044A2"/>
    <w:rsid w:val="00C0624A"/>
    <w:rsid w:val="00C11294"/>
    <w:rsid w:val="00C12DD2"/>
    <w:rsid w:val="00C141FB"/>
    <w:rsid w:val="00C14B1E"/>
    <w:rsid w:val="00C16B30"/>
    <w:rsid w:val="00C175D2"/>
    <w:rsid w:val="00C205EC"/>
    <w:rsid w:val="00C228BF"/>
    <w:rsid w:val="00C23104"/>
    <w:rsid w:val="00C23B00"/>
    <w:rsid w:val="00C26C39"/>
    <w:rsid w:val="00C32234"/>
    <w:rsid w:val="00C33DD1"/>
    <w:rsid w:val="00C4550A"/>
    <w:rsid w:val="00C46F34"/>
    <w:rsid w:val="00C502EA"/>
    <w:rsid w:val="00C519F4"/>
    <w:rsid w:val="00C52EEB"/>
    <w:rsid w:val="00C53608"/>
    <w:rsid w:val="00C54B62"/>
    <w:rsid w:val="00C55806"/>
    <w:rsid w:val="00C60191"/>
    <w:rsid w:val="00C64976"/>
    <w:rsid w:val="00C652BE"/>
    <w:rsid w:val="00C65A93"/>
    <w:rsid w:val="00C66BE2"/>
    <w:rsid w:val="00C67413"/>
    <w:rsid w:val="00C674B2"/>
    <w:rsid w:val="00C7622C"/>
    <w:rsid w:val="00C802C9"/>
    <w:rsid w:val="00C80D8D"/>
    <w:rsid w:val="00C91D7F"/>
    <w:rsid w:val="00C93B66"/>
    <w:rsid w:val="00C95754"/>
    <w:rsid w:val="00C9679F"/>
    <w:rsid w:val="00CA036E"/>
    <w:rsid w:val="00CA064F"/>
    <w:rsid w:val="00CA379C"/>
    <w:rsid w:val="00CA4B81"/>
    <w:rsid w:val="00CA5122"/>
    <w:rsid w:val="00CA559B"/>
    <w:rsid w:val="00CA5A97"/>
    <w:rsid w:val="00CA65C6"/>
    <w:rsid w:val="00CB0CF4"/>
    <w:rsid w:val="00CB6091"/>
    <w:rsid w:val="00CB7EDF"/>
    <w:rsid w:val="00CC199E"/>
    <w:rsid w:val="00CC3023"/>
    <w:rsid w:val="00CC54A5"/>
    <w:rsid w:val="00CC71EF"/>
    <w:rsid w:val="00CC7C7A"/>
    <w:rsid w:val="00CD3AB5"/>
    <w:rsid w:val="00CD6082"/>
    <w:rsid w:val="00CD6ED3"/>
    <w:rsid w:val="00CE064D"/>
    <w:rsid w:val="00CE23E9"/>
    <w:rsid w:val="00CE3D8F"/>
    <w:rsid w:val="00CE64B1"/>
    <w:rsid w:val="00CE7687"/>
    <w:rsid w:val="00CF1883"/>
    <w:rsid w:val="00CF3221"/>
    <w:rsid w:val="00CF4135"/>
    <w:rsid w:val="00CF55D8"/>
    <w:rsid w:val="00CF5753"/>
    <w:rsid w:val="00CF6A5C"/>
    <w:rsid w:val="00CF79BA"/>
    <w:rsid w:val="00D00650"/>
    <w:rsid w:val="00D110E4"/>
    <w:rsid w:val="00D12380"/>
    <w:rsid w:val="00D15E0B"/>
    <w:rsid w:val="00D167FD"/>
    <w:rsid w:val="00D17297"/>
    <w:rsid w:val="00D219DA"/>
    <w:rsid w:val="00D23555"/>
    <w:rsid w:val="00D320E6"/>
    <w:rsid w:val="00D36095"/>
    <w:rsid w:val="00D36441"/>
    <w:rsid w:val="00D4213D"/>
    <w:rsid w:val="00D43BCA"/>
    <w:rsid w:val="00D46411"/>
    <w:rsid w:val="00D5168F"/>
    <w:rsid w:val="00D5194C"/>
    <w:rsid w:val="00D52307"/>
    <w:rsid w:val="00D559EE"/>
    <w:rsid w:val="00D6132F"/>
    <w:rsid w:val="00D6647A"/>
    <w:rsid w:val="00D6767D"/>
    <w:rsid w:val="00D728DF"/>
    <w:rsid w:val="00D734C7"/>
    <w:rsid w:val="00D7441B"/>
    <w:rsid w:val="00D74DD5"/>
    <w:rsid w:val="00D77A3C"/>
    <w:rsid w:val="00D83571"/>
    <w:rsid w:val="00D83885"/>
    <w:rsid w:val="00D873B5"/>
    <w:rsid w:val="00D8755D"/>
    <w:rsid w:val="00D87736"/>
    <w:rsid w:val="00D90FBC"/>
    <w:rsid w:val="00D9224C"/>
    <w:rsid w:val="00D94F7B"/>
    <w:rsid w:val="00D96D4E"/>
    <w:rsid w:val="00D9780E"/>
    <w:rsid w:val="00DB0330"/>
    <w:rsid w:val="00DB0679"/>
    <w:rsid w:val="00DB236C"/>
    <w:rsid w:val="00DB3DAC"/>
    <w:rsid w:val="00DB3EA3"/>
    <w:rsid w:val="00DB3F12"/>
    <w:rsid w:val="00DB48AB"/>
    <w:rsid w:val="00DB5E39"/>
    <w:rsid w:val="00DB75F6"/>
    <w:rsid w:val="00DC09B3"/>
    <w:rsid w:val="00DC185F"/>
    <w:rsid w:val="00DC3117"/>
    <w:rsid w:val="00DC5A6B"/>
    <w:rsid w:val="00DC5B30"/>
    <w:rsid w:val="00DC75E1"/>
    <w:rsid w:val="00DC7E68"/>
    <w:rsid w:val="00DD0A7B"/>
    <w:rsid w:val="00DD1D11"/>
    <w:rsid w:val="00DD26AB"/>
    <w:rsid w:val="00DD2A3F"/>
    <w:rsid w:val="00DD63C7"/>
    <w:rsid w:val="00DE0020"/>
    <w:rsid w:val="00DE18EB"/>
    <w:rsid w:val="00DE27CF"/>
    <w:rsid w:val="00DE488E"/>
    <w:rsid w:val="00DF0322"/>
    <w:rsid w:val="00DF069D"/>
    <w:rsid w:val="00DF406C"/>
    <w:rsid w:val="00DF4631"/>
    <w:rsid w:val="00DF7FD1"/>
    <w:rsid w:val="00E0365C"/>
    <w:rsid w:val="00E056F8"/>
    <w:rsid w:val="00E0633F"/>
    <w:rsid w:val="00E06AD9"/>
    <w:rsid w:val="00E1062E"/>
    <w:rsid w:val="00E12BC9"/>
    <w:rsid w:val="00E13EBB"/>
    <w:rsid w:val="00E14FB6"/>
    <w:rsid w:val="00E150D4"/>
    <w:rsid w:val="00E22CB5"/>
    <w:rsid w:val="00E2366C"/>
    <w:rsid w:val="00E2722F"/>
    <w:rsid w:val="00E35224"/>
    <w:rsid w:val="00E35528"/>
    <w:rsid w:val="00E3722D"/>
    <w:rsid w:val="00E41F05"/>
    <w:rsid w:val="00E50A84"/>
    <w:rsid w:val="00E52902"/>
    <w:rsid w:val="00E61A21"/>
    <w:rsid w:val="00E64ACB"/>
    <w:rsid w:val="00E70526"/>
    <w:rsid w:val="00E73042"/>
    <w:rsid w:val="00E74DEA"/>
    <w:rsid w:val="00E85772"/>
    <w:rsid w:val="00E87A0D"/>
    <w:rsid w:val="00E87B8A"/>
    <w:rsid w:val="00E9027D"/>
    <w:rsid w:val="00E945EE"/>
    <w:rsid w:val="00E952D7"/>
    <w:rsid w:val="00E9533D"/>
    <w:rsid w:val="00E972DC"/>
    <w:rsid w:val="00EA2FBD"/>
    <w:rsid w:val="00EA35AE"/>
    <w:rsid w:val="00EA3611"/>
    <w:rsid w:val="00EA4088"/>
    <w:rsid w:val="00EA73FB"/>
    <w:rsid w:val="00EB102B"/>
    <w:rsid w:val="00EB1814"/>
    <w:rsid w:val="00EB40F4"/>
    <w:rsid w:val="00EB5430"/>
    <w:rsid w:val="00EC019D"/>
    <w:rsid w:val="00EC16CF"/>
    <w:rsid w:val="00EC4A00"/>
    <w:rsid w:val="00ED1743"/>
    <w:rsid w:val="00EF2E3E"/>
    <w:rsid w:val="00EF34AD"/>
    <w:rsid w:val="00EF5CE0"/>
    <w:rsid w:val="00EF71A7"/>
    <w:rsid w:val="00F075B8"/>
    <w:rsid w:val="00F0769E"/>
    <w:rsid w:val="00F16542"/>
    <w:rsid w:val="00F23546"/>
    <w:rsid w:val="00F2789A"/>
    <w:rsid w:val="00F30691"/>
    <w:rsid w:val="00F35642"/>
    <w:rsid w:val="00F36069"/>
    <w:rsid w:val="00F36361"/>
    <w:rsid w:val="00F37C46"/>
    <w:rsid w:val="00F4146F"/>
    <w:rsid w:val="00F4260A"/>
    <w:rsid w:val="00F42F57"/>
    <w:rsid w:val="00F43998"/>
    <w:rsid w:val="00F43D77"/>
    <w:rsid w:val="00F45663"/>
    <w:rsid w:val="00F4573D"/>
    <w:rsid w:val="00F47ECB"/>
    <w:rsid w:val="00F512D2"/>
    <w:rsid w:val="00F546B1"/>
    <w:rsid w:val="00F6125B"/>
    <w:rsid w:val="00F612A4"/>
    <w:rsid w:val="00F624EC"/>
    <w:rsid w:val="00F628FE"/>
    <w:rsid w:val="00F62C3E"/>
    <w:rsid w:val="00F67228"/>
    <w:rsid w:val="00F71584"/>
    <w:rsid w:val="00F7399F"/>
    <w:rsid w:val="00F73A0E"/>
    <w:rsid w:val="00F8005B"/>
    <w:rsid w:val="00F80353"/>
    <w:rsid w:val="00F82CE0"/>
    <w:rsid w:val="00F839B1"/>
    <w:rsid w:val="00F842BC"/>
    <w:rsid w:val="00F84F50"/>
    <w:rsid w:val="00F86A65"/>
    <w:rsid w:val="00F87197"/>
    <w:rsid w:val="00F938A0"/>
    <w:rsid w:val="00F93BB9"/>
    <w:rsid w:val="00F95091"/>
    <w:rsid w:val="00F963EB"/>
    <w:rsid w:val="00F9714C"/>
    <w:rsid w:val="00FA0B86"/>
    <w:rsid w:val="00FA0E73"/>
    <w:rsid w:val="00FA3C0A"/>
    <w:rsid w:val="00FA670B"/>
    <w:rsid w:val="00FA690F"/>
    <w:rsid w:val="00FB0F5C"/>
    <w:rsid w:val="00FB151E"/>
    <w:rsid w:val="00FB49AB"/>
    <w:rsid w:val="00FBC370"/>
    <w:rsid w:val="00FC4B3B"/>
    <w:rsid w:val="00FC682A"/>
    <w:rsid w:val="00FC7B9A"/>
    <w:rsid w:val="00FD2AE8"/>
    <w:rsid w:val="00FD38CD"/>
    <w:rsid w:val="00FD3FD2"/>
    <w:rsid w:val="00FD71BA"/>
    <w:rsid w:val="00FE0FB9"/>
    <w:rsid w:val="00FE1A8A"/>
    <w:rsid w:val="00FE3A82"/>
    <w:rsid w:val="00FF0336"/>
    <w:rsid w:val="00FF07AF"/>
    <w:rsid w:val="00FF177A"/>
    <w:rsid w:val="00FF265A"/>
    <w:rsid w:val="00FF69C9"/>
    <w:rsid w:val="010F5C27"/>
    <w:rsid w:val="015AD3A4"/>
    <w:rsid w:val="01932D7F"/>
    <w:rsid w:val="01D3A712"/>
    <w:rsid w:val="02008E69"/>
    <w:rsid w:val="028487FA"/>
    <w:rsid w:val="02BAAC8A"/>
    <w:rsid w:val="02DE82FE"/>
    <w:rsid w:val="03513681"/>
    <w:rsid w:val="03FCBE55"/>
    <w:rsid w:val="04E0A737"/>
    <w:rsid w:val="05529BA8"/>
    <w:rsid w:val="05E72E00"/>
    <w:rsid w:val="05F6168A"/>
    <w:rsid w:val="066B2791"/>
    <w:rsid w:val="06F1ED46"/>
    <w:rsid w:val="07956828"/>
    <w:rsid w:val="07BDE84E"/>
    <w:rsid w:val="07FC6F7F"/>
    <w:rsid w:val="080EE47D"/>
    <w:rsid w:val="0832F955"/>
    <w:rsid w:val="083902D2"/>
    <w:rsid w:val="09064970"/>
    <w:rsid w:val="09355B37"/>
    <w:rsid w:val="0937CEE6"/>
    <w:rsid w:val="099C4726"/>
    <w:rsid w:val="09AC9076"/>
    <w:rsid w:val="0A1B3D52"/>
    <w:rsid w:val="0AAFFAA9"/>
    <w:rsid w:val="0B00F6D8"/>
    <w:rsid w:val="0B178F7F"/>
    <w:rsid w:val="0B595E45"/>
    <w:rsid w:val="0BBDD685"/>
    <w:rsid w:val="0C3BE661"/>
    <w:rsid w:val="0CED9B8B"/>
    <w:rsid w:val="0D3DEFCE"/>
    <w:rsid w:val="0D86CC02"/>
    <w:rsid w:val="0E260695"/>
    <w:rsid w:val="0EA57737"/>
    <w:rsid w:val="0F48F219"/>
    <w:rsid w:val="0F6FEFBB"/>
    <w:rsid w:val="0F8C7CAF"/>
    <w:rsid w:val="107F4E1B"/>
    <w:rsid w:val="11665393"/>
    <w:rsid w:val="11A98EB2"/>
    <w:rsid w:val="11B8DBE3"/>
    <w:rsid w:val="11ED1948"/>
    <w:rsid w:val="125924FF"/>
    <w:rsid w:val="1263A140"/>
    <w:rsid w:val="12B0A1BC"/>
    <w:rsid w:val="1303E961"/>
    <w:rsid w:val="13221484"/>
    <w:rsid w:val="14CBBB25"/>
    <w:rsid w:val="14FD4C2E"/>
    <w:rsid w:val="150AC85F"/>
    <w:rsid w:val="1589BE8B"/>
    <w:rsid w:val="159C3E21"/>
    <w:rsid w:val="15A6BB5D"/>
    <w:rsid w:val="1609AA9E"/>
    <w:rsid w:val="164EA18D"/>
    <w:rsid w:val="1668E210"/>
    <w:rsid w:val="1705815A"/>
    <w:rsid w:val="179CEB69"/>
    <w:rsid w:val="17AA679A"/>
    <w:rsid w:val="186A4737"/>
    <w:rsid w:val="190DC219"/>
    <w:rsid w:val="199C37EB"/>
    <w:rsid w:val="19E42337"/>
    <w:rsid w:val="19F632EF"/>
    <w:rsid w:val="1AC217CC"/>
    <w:rsid w:val="1B52048F"/>
    <w:rsid w:val="1B6A3B65"/>
    <w:rsid w:val="1BFFD474"/>
    <w:rsid w:val="1CE3BD56"/>
    <w:rsid w:val="1D9A9D23"/>
    <w:rsid w:val="1ED58214"/>
    <w:rsid w:val="1F0FFBC7"/>
    <w:rsid w:val="1F10075A"/>
    <w:rsid w:val="1F115251"/>
    <w:rsid w:val="1F357165"/>
    <w:rsid w:val="1FEFCCEF"/>
    <w:rsid w:val="20F127BE"/>
    <w:rsid w:val="218184BB"/>
    <w:rsid w:val="21ED3CDE"/>
    <w:rsid w:val="227FE095"/>
    <w:rsid w:val="22C08CF9"/>
    <w:rsid w:val="23057855"/>
    <w:rsid w:val="2337BDD8"/>
    <w:rsid w:val="233CF313"/>
    <w:rsid w:val="23A0528E"/>
    <w:rsid w:val="23B13A2D"/>
    <w:rsid w:val="24344C73"/>
    <w:rsid w:val="243D40B0"/>
    <w:rsid w:val="24AEED20"/>
    <w:rsid w:val="26057816"/>
    <w:rsid w:val="260FFEEF"/>
    <w:rsid w:val="272B1A8E"/>
    <w:rsid w:val="28077B8C"/>
    <w:rsid w:val="280A6FE9"/>
    <w:rsid w:val="2862E2E9"/>
    <w:rsid w:val="28A4B1AF"/>
    <w:rsid w:val="28DDCA9C"/>
    <w:rsid w:val="298DA42E"/>
    <w:rsid w:val="29B5FDB5"/>
    <w:rsid w:val="2A4596E4"/>
    <w:rsid w:val="2A7FD38A"/>
    <w:rsid w:val="2AE77E2F"/>
    <w:rsid w:val="2BA8C92A"/>
    <w:rsid w:val="2C585F77"/>
    <w:rsid w:val="2C6AE545"/>
    <w:rsid w:val="2C6EEC8B"/>
    <w:rsid w:val="2CC0097D"/>
    <w:rsid w:val="2CEE5D2D"/>
    <w:rsid w:val="2CFEA67D"/>
    <w:rsid w:val="2E397FDB"/>
    <w:rsid w:val="2EC0D36B"/>
    <w:rsid w:val="2ED87D61"/>
    <w:rsid w:val="2FFFF0D9"/>
    <w:rsid w:val="3008E516"/>
    <w:rsid w:val="31451F3A"/>
    <w:rsid w:val="31781C9C"/>
    <w:rsid w:val="31ED2DA3"/>
    <w:rsid w:val="31F541C8"/>
    <w:rsid w:val="31F78D3E"/>
    <w:rsid w:val="3200E622"/>
    <w:rsid w:val="3211CDC1"/>
    <w:rsid w:val="326E0A9E"/>
    <w:rsid w:val="32DE92B6"/>
    <w:rsid w:val="32F22B6D"/>
    <w:rsid w:val="33B62320"/>
    <w:rsid w:val="33E3E9F0"/>
    <w:rsid w:val="34317BAC"/>
    <w:rsid w:val="3519C544"/>
    <w:rsid w:val="351B103B"/>
    <w:rsid w:val="3551346F"/>
    <w:rsid w:val="35C00C4A"/>
    <w:rsid w:val="36549EA2"/>
    <w:rsid w:val="36742A8B"/>
    <w:rsid w:val="36B916E2"/>
    <w:rsid w:val="37B69760"/>
    <w:rsid w:val="37B9647F"/>
    <w:rsid w:val="381DD12C"/>
    <w:rsid w:val="383D68A8"/>
    <w:rsid w:val="385CDE66"/>
    <w:rsid w:val="38DBD492"/>
    <w:rsid w:val="38EE5428"/>
    <w:rsid w:val="393F5BEA"/>
    <w:rsid w:val="3973AE7F"/>
    <w:rsid w:val="39A0B794"/>
    <w:rsid w:val="39C6219F"/>
    <w:rsid w:val="39D6C5F9"/>
    <w:rsid w:val="3AB8F30B"/>
    <w:rsid w:val="3AC82B0C"/>
    <w:rsid w:val="3AEF0170"/>
    <w:rsid w:val="3B209D11"/>
    <w:rsid w:val="3BFE870E"/>
    <w:rsid w:val="3D36393E"/>
    <w:rsid w:val="3E142DD3"/>
    <w:rsid w:val="3EAE6F99"/>
    <w:rsid w:val="3F24A459"/>
    <w:rsid w:val="3F3585C0"/>
    <w:rsid w:val="40BE54E2"/>
    <w:rsid w:val="40DF36F9"/>
    <w:rsid w:val="411C0355"/>
    <w:rsid w:val="41E2ABC4"/>
    <w:rsid w:val="4200C1B7"/>
    <w:rsid w:val="4227981B"/>
    <w:rsid w:val="42621D61"/>
    <w:rsid w:val="4287876C"/>
    <w:rsid w:val="42F39323"/>
    <w:rsid w:val="446B060C"/>
    <w:rsid w:val="44A07622"/>
    <w:rsid w:val="4633F551"/>
    <w:rsid w:val="4636AC45"/>
    <w:rsid w:val="4699C3BF"/>
    <w:rsid w:val="470E79BC"/>
    <w:rsid w:val="479FEF7E"/>
    <w:rsid w:val="48167776"/>
    <w:rsid w:val="483C2A7D"/>
    <w:rsid w:val="485CCF2B"/>
    <w:rsid w:val="4868F52E"/>
    <w:rsid w:val="48D7B7D9"/>
    <w:rsid w:val="4928BEA0"/>
    <w:rsid w:val="4982AF0C"/>
    <w:rsid w:val="4A9E1D44"/>
    <w:rsid w:val="4AC22784"/>
    <w:rsid w:val="4B48ED39"/>
    <w:rsid w:val="4B915452"/>
    <w:rsid w:val="4BB4F8F0"/>
    <w:rsid w:val="4BF6C7B6"/>
    <w:rsid w:val="4C0C75AD"/>
    <w:rsid w:val="4C4DC3C5"/>
    <w:rsid w:val="4CC46863"/>
    <w:rsid w:val="4D28B86A"/>
    <w:rsid w:val="4E2ED9ED"/>
    <w:rsid w:val="4E57BF59"/>
    <w:rsid w:val="4EB3108B"/>
    <w:rsid w:val="4EF81212"/>
    <w:rsid w:val="4EFADF31"/>
    <w:rsid w:val="4F028F4E"/>
    <w:rsid w:val="4F4919D4"/>
    <w:rsid w:val="4F5B298C"/>
    <w:rsid w:val="4F8987D4"/>
    <w:rsid w:val="4FBCFB4C"/>
    <w:rsid w:val="4FCFDF89"/>
    <w:rsid w:val="500165FA"/>
    <w:rsid w:val="5005F981"/>
    <w:rsid w:val="50407334"/>
    <w:rsid w:val="5050BC84"/>
    <w:rsid w:val="5097FA89"/>
    <w:rsid w:val="5138E5B5"/>
    <w:rsid w:val="513E755B"/>
    <w:rsid w:val="51F85518"/>
    <w:rsid w:val="5300F486"/>
    <w:rsid w:val="54192660"/>
    <w:rsid w:val="5454F5A2"/>
    <w:rsid w:val="54909F40"/>
    <w:rsid w:val="5504AC56"/>
    <w:rsid w:val="55A9BACF"/>
    <w:rsid w:val="55DE359D"/>
    <w:rsid w:val="56C69B3C"/>
    <w:rsid w:val="56CB0729"/>
    <w:rsid w:val="56F67114"/>
    <w:rsid w:val="57237A29"/>
    <w:rsid w:val="572696BF"/>
    <w:rsid w:val="57357F49"/>
    <w:rsid w:val="586BDB4B"/>
    <w:rsid w:val="58A34A76"/>
    <w:rsid w:val="58B23D98"/>
    <w:rsid w:val="58FD510D"/>
    <w:rsid w:val="593BD83E"/>
    <w:rsid w:val="594E4D3C"/>
    <w:rsid w:val="59A6B4A9"/>
    <w:rsid w:val="5A4CFBAF"/>
    <w:rsid w:val="5A74C3F6"/>
    <w:rsid w:val="5B2B7C85"/>
    <w:rsid w:val="5B51F979"/>
    <w:rsid w:val="5BAC0AA8"/>
    <w:rsid w:val="5C406A2F"/>
    <w:rsid w:val="5C4AE76B"/>
    <w:rsid w:val="5CC5C486"/>
    <w:rsid w:val="5D0D0E1E"/>
    <w:rsid w:val="5D141FEC"/>
    <w:rsid w:val="5D1837A6"/>
    <w:rsid w:val="5D7B4F20"/>
    <w:rsid w:val="5D9914A1"/>
    <w:rsid w:val="5DA9AD68"/>
    <w:rsid w:val="5E5DE1D4"/>
    <w:rsid w:val="5EAE83F4"/>
    <w:rsid w:val="5F72EB85"/>
    <w:rsid w:val="5FF6D983"/>
    <w:rsid w:val="601C4F21"/>
    <w:rsid w:val="60884F45"/>
    <w:rsid w:val="60AF587A"/>
    <w:rsid w:val="611CE0FE"/>
    <w:rsid w:val="616643DA"/>
    <w:rsid w:val="61887C7B"/>
    <w:rsid w:val="618E912F"/>
    <w:rsid w:val="62128AC0"/>
    <w:rsid w:val="62A40082"/>
    <w:rsid w:val="62F132D4"/>
    <w:rsid w:val="62F212EC"/>
    <w:rsid w:val="63268DBA"/>
    <w:rsid w:val="639FD73E"/>
    <w:rsid w:val="63DA5C84"/>
    <w:rsid w:val="64145129"/>
    <w:rsid w:val="645250D5"/>
    <w:rsid w:val="64BCCE75"/>
    <w:rsid w:val="64E0E34D"/>
    <w:rsid w:val="6579AE22"/>
    <w:rsid w:val="65D99D73"/>
    <w:rsid w:val="65EA41CD"/>
    <w:rsid w:val="6639B4FD"/>
    <w:rsid w:val="6645A92A"/>
    <w:rsid w:val="667D1855"/>
    <w:rsid w:val="66DE73FF"/>
    <w:rsid w:val="67538506"/>
    <w:rsid w:val="6779053C"/>
    <w:rsid w:val="679553CC"/>
    <w:rsid w:val="67E91D76"/>
    <w:rsid w:val="68E9D059"/>
    <w:rsid w:val="6937AFF2"/>
    <w:rsid w:val="6AB6E923"/>
    <w:rsid w:val="6AE48954"/>
    <w:rsid w:val="6AF20585"/>
    <w:rsid w:val="6B53612F"/>
    <w:rsid w:val="6C29CDE0"/>
    <w:rsid w:val="6C4DFF5E"/>
    <w:rsid w:val="6CAAFA52"/>
    <w:rsid w:val="6D2D3813"/>
    <w:rsid w:val="6D3F3D33"/>
    <w:rsid w:val="6E264D43"/>
    <w:rsid w:val="6E5778AA"/>
    <w:rsid w:val="6E984C4C"/>
    <w:rsid w:val="6F070EF7"/>
    <w:rsid w:val="6F580B26"/>
    <w:rsid w:val="6F5E8BB4"/>
    <w:rsid w:val="6F9BB67F"/>
    <w:rsid w:val="6FA300FA"/>
    <w:rsid w:val="70497AD1"/>
    <w:rsid w:val="70D4F1AE"/>
    <w:rsid w:val="7152CEB9"/>
    <w:rsid w:val="71B8B257"/>
    <w:rsid w:val="724A2819"/>
    <w:rsid w:val="72AD3F93"/>
    <w:rsid w:val="730F1153"/>
    <w:rsid w:val="73537C01"/>
    <w:rsid w:val="7392893B"/>
    <w:rsid w:val="739FFAD4"/>
    <w:rsid w:val="73BF86BD"/>
    <w:rsid w:val="73C57B0A"/>
    <w:rsid w:val="74CA4603"/>
    <w:rsid w:val="756C601F"/>
    <w:rsid w:val="757CA96F"/>
    <w:rsid w:val="75EE55DF"/>
    <w:rsid w:val="76920D2F"/>
    <w:rsid w:val="76A41CE7"/>
    <w:rsid w:val="76ACC923"/>
    <w:rsid w:val="77984F19"/>
    <w:rsid w:val="780A438A"/>
    <w:rsid w:val="789BB94C"/>
    <w:rsid w:val="78FD646D"/>
    <w:rsid w:val="796020DD"/>
    <w:rsid w:val="7982BEC4"/>
    <w:rsid w:val="7996577B"/>
    <w:rsid w:val="79F3526F"/>
    <w:rsid w:val="7A5C0EBF"/>
    <w:rsid w:val="7A78ACC6"/>
    <w:rsid w:val="7A879550"/>
    <w:rsid w:val="7B5C95A8"/>
    <w:rsid w:val="7B836C0C"/>
    <w:rsid w:val="7B84FFA3"/>
    <w:rsid w:val="7BBDF152"/>
    <w:rsid w:val="7C3BB832"/>
    <w:rsid w:val="7C3DBC03"/>
    <w:rsid w:val="7CF8CAB0"/>
    <w:rsid w:val="7D2D5AAE"/>
    <w:rsid w:val="7D79A7AB"/>
    <w:rsid w:val="7DC6D9FD"/>
    <w:rsid w:val="7EFE20AF"/>
    <w:rsid w:val="7F2DCA8D"/>
    <w:rsid w:val="7F416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672DF"/>
  <w15:docId w15:val="{D4EDAE62-CF56-4FBA-AE46-D573D4B56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rFonts w:ascii="Arial" w:hAnsi="Arial"/>
      <w:i/>
      <w:sz w:val="2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outlineLvl w:val="2"/>
    </w:pPr>
    <w:rPr>
      <w:rFonts w:ascii="Arial" w:hAnsi="Arial"/>
      <w:i/>
      <w:snapToGrid w:val="0"/>
      <w:color w:val="000000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7477F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MenoPendente">
    <w:name w:val="Unresolved Mention"/>
    <w:basedOn w:val="Fontepargpadro"/>
    <w:uiPriority w:val="99"/>
    <w:semiHidden/>
    <w:unhideWhenUsed/>
    <w:rsid w:val="00AC4E02"/>
    <w:rPr>
      <w:color w:val="605E5C"/>
      <w:shd w:val="clear" w:color="auto" w:fill="E1DFDD"/>
    </w:r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  <w:rPr>
      <w:lang w:val="pt-PT"/>
    </w:rPr>
  </w:style>
  <w:style w:type="paragraph" w:styleId="Corpodetexto">
    <w:name w:val="Body Text"/>
    <w:basedOn w:val="Normal"/>
    <w:rPr>
      <w:rFonts w:ascii="Arial" w:hAnsi="Arial"/>
      <w:sz w:val="22"/>
    </w:rPr>
  </w:style>
  <w:style w:type="paragraph" w:styleId="Corpodetexto2">
    <w:name w:val="Body Text 2"/>
    <w:basedOn w:val="Normal"/>
    <w:pPr>
      <w:jc w:val="both"/>
    </w:pPr>
    <w:rPr>
      <w:rFonts w:ascii="Arial" w:hAnsi="Arial"/>
      <w:snapToGrid w:val="0"/>
      <w:color w:val="FF0000"/>
      <w:sz w:val="22"/>
    </w:rPr>
  </w:style>
  <w:style w:type="paragraph" w:customStyle="1" w:styleId="Recuodecorpodetexto21">
    <w:name w:val="Recuo de corpo de texto 21"/>
    <w:basedOn w:val="Normal"/>
    <w:pPr>
      <w:ind w:left="708"/>
      <w:jc w:val="both"/>
    </w:pPr>
    <w:rPr>
      <w:sz w:val="24"/>
    </w:rPr>
  </w:style>
  <w:style w:type="paragraph" w:customStyle="1" w:styleId="Recuodecorpodetexto31">
    <w:name w:val="Recuo de corpo de texto 31"/>
    <w:basedOn w:val="Normal"/>
    <w:pPr>
      <w:ind w:left="708"/>
      <w:jc w:val="both"/>
    </w:pPr>
    <w:rPr>
      <w:color w:val="000000"/>
      <w:sz w:val="24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extodebalo">
    <w:name w:val="Balloon Text"/>
    <w:basedOn w:val="Normal"/>
    <w:semiHidden/>
    <w:rsid w:val="008F664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372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link w:val="Ttulo6"/>
    <w:semiHidden/>
    <w:rsid w:val="00D7477F"/>
    <w:rPr>
      <w:rFonts w:ascii="Calibri" w:eastAsia="Times New Roman" w:hAnsi="Calibri" w:cs="Times New Roman"/>
      <w:b/>
      <w:bCs/>
      <w:sz w:val="22"/>
      <w:szCs w:val="22"/>
    </w:rPr>
  </w:style>
  <w:style w:type="character" w:styleId="Hyperlink">
    <w:name w:val="Hyperlink"/>
    <w:rsid w:val="00095206"/>
    <w:rPr>
      <w:color w:val="0000FF"/>
      <w:u w:val="single"/>
    </w:rPr>
  </w:style>
  <w:style w:type="character" w:customStyle="1" w:styleId="apple-converted-space">
    <w:name w:val="apple-converted-space"/>
    <w:rsid w:val="00095206"/>
  </w:style>
  <w:style w:type="paragraph" w:styleId="PargrafodaLista">
    <w:name w:val="List Paragraph"/>
    <w:basedOn w:val="Normal"/>
    <w:uiPriority w:val="34"/>
    <w:qFormat/>
    <w:rsid w:val="002950A1"/>
    <w:pPr>
      <w:ind w:left="720"/>
      <w:contextualSpacing/>
    </w:pPr>
  </w:style>
  <w:style w:type="character" w:styleId="Meno">
    <w:name w:val="Mention"/>
    <w:basedOn w:val="Fontepargpadro"/>
    <w:uiPriority w:val="99"/>
    <w:semiHidden/>
    <w:unhideWhenUsed/>
    <w:rsid w:val="00D43B61"/>
    <w:rPr>
      <w:color w:val="2B579A"/>
      <w:shd w:val="clear" w:color="auto" w:fill="E6E6E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rsid w:val="00583F5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AC4E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98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/Online+Retail+I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mashlyn/online-retail-ii-uc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GrGL5Dous3OzoZ0uyPfHQPx31g==">AMUW2mXM1fU2Ll3oUtiUk5k8Zcr2i3v6t5uxgzNX5ovqTRE7dn5iVuK/TTmQeX8vmy258G66l7VERYxWxEdeM5uubKqyY4qweLD3+tWSDw2VOGY7jR+4gcNgd6dV/gFnD3f/DRk1HJflSn/wH7xJYrL+yVuu3hrVmSRpVL4c0FiQwDahRPizfn4ys0XQ6u84GCGwYb+aFWrM+qNYMqwYAK6KENFjrNOzNy0TmmpPkSn1zTqb9b6zg3rYPQlM4KPCEHbOQjDj2/vWinND9HHN3+ziaPU+u+9waWkBvU0mx8vZ/BFVS2EYTVhSOLTtqGTL5VQ6tHodWCQl+oEfIyGG0ujxIhayIVDwQcJL5A+OPhm7OHoviOlBc17s7+UrzL/N8E7ig3HB0QpCibDGEp/V2VjW1LBwBzID9L2qXmgS2zAP5PVHgjU0cHds5NbjJoWLl6kS4MBa2QERyKaiPv61FxEOUQNkH3ux5Znri6EQ844urY4cx8MjqS/lAYnl9ijek/qjDbWNLLo45786B7fS8id9Z07BwlA3+FFnIxAvL/F6oiNP5hA0SRgUK3rK2GQpXYsytCIOG4Y0JHGRChqusvXeUXfV1aP712iUlnAggAtSWOxQJLRlyvIqR3KC/Th3VdRApubkS+UjoYsAO6YB3NkEtkQ2QvqOhf0I0Hkf49FtA1X0IxkHu0H+MK/aMaP531CZNy3jpTXLyH0xmZC0v7vIhR/e5TziunAFiauXhvikoAINxfSEFIMrmvO8kdPQImeZycA5LSmSoUTxEmywXn8vR2UnxCh6+G6D7QLOn6/w6iaCccf/3NK1d4WKFspJdrfAhy5JMoHfbRJyc/5Q85IZABHoXEVnHs7D1krVcK0Ir/ZuxAXxwn3cH0yXm0OCM1vD1sj14STn+9iFyw04J4W+kGCyvSTuRxtyuKVYzdfF8/4mwGj6oK59XZsV8mF9lVQAL+dtdThXQH8GeWGZxKZQNiazgGxpfRy23AVI+iqO+cA8L0h3AQgTKL6ZoJ63XPkpfAEwx5FDCNk8IFJH+Miuf/mlxazn0KBwgL65EyJxVTriImnVTYvCLiBcC6LqBzbma45ZmBEmbFP+xdebdgiuB+ZzHLvf01cGcjJ6P7uHKt8Kuiq6aWeOWL2Cc1n3LEfkNA6oXBto2SIxvu0ZiLo8xxGGJhlJnoc8s7BGaNjOnipTq0aSSnMLRfRoB0f92YNeXp1iipB4jI4DPbQXTbr23MctBcJliUZO8Kw+WNXVOdMH/ts38W+5jYAfjk8hGnga1VeJfFUU7jQyu8gtDBkQhdhcGCDueVfe2KOGEx4nssSj7x8W5mgmnB/9LHfbtqtJzVAkUvvKmqrBULXHAyzo59EpELl45a4LuzqF++ufsHQsBkzff7i5/FKkVJK67g5/wq1XtnozMOb9b5gdJ41DNUzK1rUmxKRbwzDHzhE14okk20x5iDDHie0vp397akwWiGI2LJe94H6Xn+rKGjY7c681qrwHa063uhNUqYVlSJ111KlMdWrWIlYEgCzjr1ZvjsIer/KISIV4hpkDKK6q9z5W4/TLKmsOOKG6q4rVthqGZlQP+EzW8nMwy9w4guIFlGm6qw1ZJ8cdpPyqHyja/FrgG29YEBQ0BNNUv8mxUsVuLC/A5NKC17nN55pRNNjkvI6M3SD18tExgc8WIHDvd1fVAgYHNkn0PlC04YO9ENftTxUFNd3dmL/UW5Pz7WsdpUtLU3Ji4foOIjrZRhoQ7NE45rpfCWJWWkFsm3AYjo+XptO6pMZaUeixF3RBCK2OGDns4a7H+MuKK+HeBUcfh+1Z19YzyDWtURpq/Azl7Go20yWnRkWz7vY+IGhRygqfnOiQ/j+5bjY6NfCGegAoPDeacLN7/24CL+ABnh0lGCJ8/ue4UypjbN/IXH2RMeI4vbVm98ngRvDNmy+wC5UiGHxwchERbpJdn+NR82WP31Ci0VisbZHf/5I+B8Z9iJzNextqm89GjWDzdBNj3xbHrgzvTFGAWb5nHYmnj5gVXw1Hao+Me1Ed+gMqCGdApfovY1uSb7fZH41tgN/Igs47KRIAUwTev1NkRV/TFj0C/OBpAKbRPi4VBp4wh2AIRKHJKq6o8clN/jxaP5iXA8PauDoFOCU/F+OFs9cfXcrKbI6dkicGlpxO5StXzB+yXhT0R5qBdVYPq9ioNW2TrbEB0mu35NMoZC9/jUGrDbw9LTYiqcqkWYf1piLmi6k6nEgNCVMmmUis/Zb3CrPxD6qQdfwAjZCdW3+2vp9EqfWmT1THtoiejEvkvzy0j4mhWC5SvZzTZfHfNxzichfHwlUulv6NawC/iIl0WzfzdsG3CZia4yCSNieCTyz0/uwi/fc1TFBDaTGUIPhE783glgMOgf15KN6BV1C8pT0lSYwxu8gwYB45GSAktt27ZPSEd9bKlecfkfbfW7WC+iQQmWWgi9uc+w9R5LgUMWT/W16C2j1Er9ig4/LZya2eRX9KtpK7bywR7dB4DxIVFpJR+xs4Js2JrX1KFV80GzS5gAN6cqFdgfRVrEHIp27yB9/SXhywZbM/ytbVNYNn36xcdpcDI1ckB5mulKA0DSFyDRyAsNBb5aqYs6yoCAVUkkZB05cJzgkeWAe+iR90NqWIXFxFRF79LlJqLlAkjkeyP8zdP/SDMjgeubmVoKkGz3ohISdtKqCWXDsJylwHTs51sB/4nfQ/LNRhonIfzH8OXIkPp9Rq83euoGyLN2jKDx+uZczx/JBNS7cHoc5QYKmT/mQ+MY/0/CKlzxHdXx65i+dlJCpuRQcyV6uzzuipCWRvlMI3FEgA3kC/5AjQ9Mw7qLLlxdtLqbKS8ZxkNDdVW6Ez4jEAXV2k3XdGAfqTs23G7zBiTkNUX0N6C9Nx0GUwN8QrbEs33NAf/c4trvZSAjVpKWra8GZA9EjU8hanHSO8xEaNahsvdzkgnphGPduTeL7kCWkwsFrx77y6RjM+sa5orbuU4QcLFCSzrkip8W3TTq/qUkUPOH46YUHhJiHszg5Fh6rJAP0gJqrrgwGNhpqkQ5or9lRWv/U3AmAcdqnix71mvYvxfjg7U8HP6swPy195k+am9cIU9rvo0x6rv0e2uxIicZ3uccKAITns+pVLJEOhBGoxmt8l5DonT0imV+zUzTcQGemPvdxzRJ9s/hZ8auPXVf8cLmj61xVpmGUzOdaIqpHxf2yr/u2I0ksvBgewxtFLBJ88nor9FkKqTg6sKVzVs8qOnfSXG76UlCD0DInwvnnE+ftgIzjMKqgYSMgzSXLpGFqiWBaq2BVfqfxoIm7eJQxQf5GuFrsCJ95IvkqO0fAzsgX0Na+nnRW0M6QX5LKT9z2I7U8jUi/akHSKUy2nzXdPS0mBPnx0mDp0ebvGKqewustHo5Prq0pt0KJCXZRi7uyKiPiWoK74co91g35E0aM6Pqx7dlh/pPZfjhLgdcAaR8iCyI/wSl1SOXmbFPwpuCeC5muqsVdhH3tGO36hPsVrd0Y1TPCZhneE2Wk1MP0aEdwrBVqMmZIYcokb580gAZOtmGcOZVF4lE4pOsUSWPJXeTfe3QDbufR8ETFBpBKn5rLVplhVz+HzwMQYYBM7r3DJZdyv4Zgs+jzA7J34X1PjKax9vvWEKijNTu/aqOPSAJU9MmTrQbihriW067MsJ3ynauziuNWRC8+xNChfYtW/imTLtnJOyMAH9kFTS+Fgze5QHeztJqK0FfdEN+nXimVMbug55Y9fFbFFONUHIlYhhkSoBSUJa5zVmW+F9JFO+uuRJtXuk/yfr6OZRJwdOMEQgRYxqCvdvHClMpqec7rxOO76CWpH1Yj4JBZUf1jGyALrE9QL0VGaeOCswZhOGKhGzV3CvhozRL/uMVRLT8iyA88ATJLHTVx9+5Ny0QVlIc8knRD0My3eMAEiKqdkMg6g2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1824</Words>
  <Characters>9851</Characters>
  <Application>Microsoft Office Word</Application>
  <DocSecurity>4</DocSecurity>
  <Lines>82</Lines>
  <Paragraphs>23</Paragraphs>
  <ScaleCrop>false</ScaleCrop>
  <Company/>
  <LinksUpToDate>false</LinksUpToDate>
  <CharactersWithSpaces>11652</CharactersWithSpaces>
  <SharedDoc>false</SharedDoc>
  <HLinks>
    <vt:vector size="12" baseType="variant">
      <vt:variant>
        <vt:i4>1507403</vt:i4>
      </vt:variant>
      <vt:variant>
        <vt:i4>3</vt:i4>
      </vt:variant>
      <vt:variant>
        <vt:i4>0</vt:i4>
      </vt:variant>
      <vt:variant>
        <vt:i4>5</vt:i4>
      </vt:variant>
      <vt:variant>
        <vt:lpwstr>https://www.kaggle.com/datasets/mashlyn/online-retail-ii-uci</vt:lpwstr>
      </vt:variant>
      <vt:variant>
        <vt:lpwstr/>
      </vt:variant>
      <vt:variant>
        <vt:i4>196683</vt:i4>
      </vt:variant>
      <vt:variant>
        <vt:i4>0</vt:i4>
      </vt:variant>
      <vt:variant>
        <vt:i4>0</vt:i4>
      </vt:variant>
      <vt:variant>
        <vt:i4>5</vt:i4>
      </vt:variant>
      <vt:variant>
        <vt:lpwstr>https://archive.ics.uci.edu/ml/datasets/Online+Retail+II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Usuário Convidado</cp:lastModifiedBy>
  <cp:revision>544</cp:revision>
  <dcterms:created xsi:type="dcterms:W3CDTF">2023-01-09T06:35:00Z</dcterms:created>
  <dcterms:modified xsi:type="dcterms:W3CDTF">2023-01-09T05:04:00Z</dcterms:modified>
</cp:coreProperties>
</file>