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F0C" w:rsidRDefault="00627F0C">
      <w:pPr>
        <w:pStyle w:val="dialogue"/>
      </w:pPr>
      <w:r>
        <w:t xml:space="preserve">                      </w:t>
      </w:r>
    </w:p>
    <w:p w:rsidR="00627F0C" w:rsidRDefault="00627F0C">
      <w:pPr>
        <w:pStyle w:val="dialogue"/>
      </w:pPr>
    </w:p>
    <w:p w:rsidR="00627F0C" w:rsidRDefault="00627F0C">
      <w:pPr>
        <w:pStyle w:val="dialogue"/>
      </w:pPr>
    </w:p>
    <w:p w:rsidR="00627F0C" w:rsidRDefault="00627F0C">
      <w:pPr>
        <w:pStyle w:val="dialogue"/>
      </w:pPr>
    </w:p>
    <w:p w:rsidR="00627F0C" w:rsidRDefault="00627F0C">
      <w:pPr>
        <w:pStyle w:val="dialogue"/>
      </w:pPr>
    </w:p>
    <w:p w:rsidR="00627F0C" w:rsidRDefault="00627F0C">
      <w:pPr>
        <w:pStyle w:val="dialogue"/>
      </w:pPr>
    </w:p>
    <w:p w:rsidR="00627F0C" w:rsidRDefault="00627F0C">
      <w:pPr>
        <w:pStyle w:val="dialogue"/>
      </w:pPr>
    </w:p>
    <w:p w:rsidR="00627F0C" w:rsidRDefault="00627F0C" w:rsidP="00173F2E">
      <w:pPr>
        <w:pStyle w:val="dialogue"/>
      </w:pPr>
    </w:p>
    <w:p w:rsidR="00627F0C" w:rsidRDefault="00627F0C">
      <w:pPr>
        <w:pStyle w:val="dialogue"/>
      </w:pPr>
    </w:p>
    <w:p w:rsidR="00627F0C" w:rsidRDefault="00627F0C">
      <w:pPr>
        <w:pStyle w:val="dialogue"/>
      </w:pPr>
    </w:p>
    <w:p w:rsidR="00627F0C" w:rsidRDefault="00627F0C">
      <w:pPr>
        <w:pStyle w:val="dialogue"/>
      </w:pPr>
    </w:p>
    <w:p w:rsidR="00627F0C" w:rsidRDefault="00627F0C">
      <w:pPr>
        <w:pStyle w:val="dialogue"/>
      </w:pPr>
      <w:r>
        <w:t>PLETORA DE IRMA</w:t>
      </w:r>
    </w:p>
    <w:p w:rsidR="00627F0C" w:rsidRDefault="00627F0C">
      <w:pPr>
        <w:pStyle w:val="dialogue"/>
      </w:pPr>
      <w:r>
        <w:t xml:space="preserve">           </w:t>
      </w:r>
    </w:p>
    <w:p w:rsidR="00627F0C" w:rsidRDefault="00627F0C">
      <w:pPr>
        <w:pStyle w:val="dialogue"/>
      </w:pPr>
    </w:p>
    <w:p w:rsidR="00627F0C" w:rsidRDefault="00627F0C">
      <w:pPr>
        <w:pStyle w:val="dialogue"/>
      </w:pPr>
    </w:p>
    <w:p w:rsidR="00627F0C" w:rsidRDefault="00627F0C">
      <w:pPr>
        <w:pStyle w:val="dialogue"/>
      </w:pPr>
    </w:p>
    <w:p w:rsidR="00627F0C" w:rsidRDefault="00627F0C">
      <w:pPr>
        <w:pStyle w:val="dialogue"/>
      </w:pPr>
      <w:r>
        <w:t>roteiro original de Ana Paula Mendes e Leandro Davico</w:t>
      </w:r>
    </w:p>
    <w:p w:rsidR="00627F0C" w:rsidRDefault="00627F0C">
      <w:pPr>
        <w:pStyle w:val="dialogue"/>
      </w:pPr>
    </w:p>
    <w:p w:rsidR="00627F0C" w:rsidRDefault="00627F0C">
      <w:pPr>
        <w:pStyle w:val="dialogue"/>
      </w:pPr>
    </w:p>
    <w:p w:rsidR="00627F0C" w:rsidRDefault="00627F0C">
      <w:pPr>
        <w:pStyle w:val="dialogue"/>
      </w:pPr>
    </w:p>
    <w:p w:rsidR="00627F0C" w:rsidRDefault="00627F0C">
      <w:pPr>
        <w:pStyle w:val="dialogue"/>
      </w:pPr>
    </w:p>
    <w:p w:rsidR="00627F0C" w:rsidRDefault="00627F0C">
      <w:pPr>
        <w:pStyle w:val="dialogue"/>
      </w:pPr>
    </w:p>
    <w:p w:rsidR="00627F0C" w:rsidRDefault="00627F0C">
      <w:pPr>
        <w:pStyle w:val="dialogue"/>
      </w:pPr>
    </w:p>
    <w:p w:rsidR="00627F0C" w:rsidRDefault="00627F0C">
      <w:pPr>
        <w:pStyle w:val="dialogue"/>
      </w:pPr>
    </w:p>
    <w:p w:rsidR="00627F0C" w:rsidRDefault="00627F0C">
      <w:pPr>
        <w:pStyle w:val="dialogue"/>
      </w:pPr>
    </w:p>
    <w:p w:rsidR="00627F0C" w:rsidRDefault="00627F0C">
      <w:pPr>
        <w:pStyle w:val="dialogue"/>
      </w:pPr>
    </w:p>
    <w:p w:rsidR="00627F0C" w:rsidRDefault="00627F0C">
      <w:pPr>
        <w:pStyle w:val="dialogue"/>
      </w:pPr>
    </w:p>
    <w:p w:rsidR="00627F0C" w:rsidRDefault="00627F0C">
      <w:pPr>
        <w:pStyle w:val="dialogue"/>
      </w:pPr>
    </w:p>
    <w:p w:rsidR="00627F0C" w:rsidRDefault="00627F0C">
      <w:pPr>
        <w:pStyle w:val="dialogue"/>
      </w:pPr>
    </w:p>
    <w:p w:rsidR="00627F0C" w:rsidRDefault="00627F0C">
      <w:pPr>
        <w:pStyle w:val="dialogue"/>
      </w:pPr>
    </w:p>
    <w:p w:rsidR="00627F0C" w:rsidRDefault="00627F0C">
      <w:pPr>
        <w:pStyle w:val="action"/>
      </w:pPr>
    </w:p>
    <w:p w:rsidR="00627F0C" w:rsidRDefault="00627F0C">
      <w:pPr>
        <w:pStyle w:val="action"/>
      </w:pPr>
    </w:p>
    <w:p w:rsidR="00627F0C" w:rsidRDefault="00627F0C">
      <w:pPr>
        <w:pStyle w:val="action"/>
      </w:pPr>
    </w:p>
    <w:p w:rsidR="00627F0C" w:rsidRDefault="00627F0C">
      <w:pPr>
        <w:pStyle w:val="action"/>
      </w:pP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br w:type="page"/>
      </w:r>
    </w:p>
    <w:p w:rsidR="00627F0C" w:rsidRDefault="00627F0C">
      <w:pPr>
        <w:pStyle w:val="action"/>
      </w:pPr>
      <w:r>
        <w:t>1 - EXT – BOSQUE – DIA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>Câmera anda por um bosque escuro, onde não há nenhuma visão nítida, apenas algumas árvores deformadas.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>2 – EXT – DESFILADEIRO CABERNOSO – DIA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>Câmera caminha por um desfiladeiro cavernoso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>3 – EXT – CAMPO – DIA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>De repente, a câmera sobe um terreno elevado e temos uma visão ampla de um campo aberto.</w:t>
      </w:r>
    </w:p>
    <w:p w:rsidR="00627F0C" w:rsidRDefault="00627F0C">
      <w:pPr>
        <w:pStyle w:val="action"/>
      </w:pPr>
    </w:p>
    <w:p w:rsidR="00627F0C" w:rsidRDefault="00627F0C">
      <w:pPr>
        <w:pStyle w:val="name"/>
      </w:pPr>
      <w:r>
        <w:t>Narrador</w:t>
      </w:r>
    </w:p>
    <w:p w:rsidR="00627F0C" w:rsidRDefault="00627F0C">
      <w:pPr>
        <w:pStyle w:val="aside"/>
      </w:pPr>
      <w:r>
        <w:t>(voz over)</w:t>
      </w:r>
    </w:p>
    <w:p w:rsidR="00627F0C" w:rsidRDefault="00627F0C">
      <w:pPr>
        <w:pStyle w:val="dialogue"/>
      </w:pPr>
      <w:r>
        <w:t>Por onde vocês querem ir?</w:t>
      </w:r>
    </w:p>
    <w:p w:rsidR="00627F0C" w:rsidRDefault="00627F0C">
      <w:pPr>
        <w:pStyle w:val="dialogue"/>
      </w:pPr>
    </w:p>
    <w:p w:rsidR="00627F0C" w:rsidRDefault="00627F0C">
      <w:pPr>
        <w:pStyle w:val="dialogue"/>
      </w:pPr>
      <w:r>
        <w:t xml:space="preserve"> </w:t>
      </w:r>
    </w:p>
    <w:p w:rsidR="00627F0C" w:rsidRDefault="00627F0C">
      <w:pPr>
        <w:pStyle w:val="action"/>
      </w:pPr>
      <w:r>
        <w:t>4 – FOTOS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>Sequência de fotos de São Paulo seguida por sequência de fotos do Rio de Janeiro. Créditos iniciais. Durante toda a sequência, som diegético de trânsito.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>5 – EXT – AVENIDA BRASIL – DIA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>Foto congelada da Avenida Brasil (Rio de Janeiro). Solta imagem para Avenida Brasil em movimento. Som diegético de trânsito.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>6 - EXT – RUA ESTREITA - NOITE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>IRMA DE 20 ANOS caminha por rua estreita e deserta. Ela olha para trás e vê que está sendo seguida por um HOMEM ESTRANHO. Ela apressa o passo, ele também. Ela está quase correndo quando chega em frente a sua casa. Com a chave na mão, ela tenta abrir o portão, porém sua mão treme muito e as chaves não encaixam. Quando o homem já está bem próximo, ela finalmente consegue entrar.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lastRenderedPageBreak/>
        <w:t>7 – INT – CASA – NOITE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>Irma entra, passa pelo relógio que marca 1 hora e observa o homem estranho com um BEBÊ no colo dando de mamar no peito, suavemente e cantando uma canção de ninar.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>8 - EXT – PRAÇA – DIA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 xml:space="preserve">MENINA </w:t>
      </w:r>
      <w:r>
        <w:rPr>
          <w:caps/>
        </w:rPr>
        <w:t>de 12 anos</w:t>
      </w:r>
      <w:r>
        <w:t xml:space="preserve"> brinca sozinha num balanço, bem alegre, jogando as pernas para frente e para trás. IRMA DE 70 ANOS e uma CRIANÇA DE 4 ANOS vão de mãos dadas em direção a menina do balanço. Irma entrega uma rosa vermelha para a menina do balanço. A menina recebe a flor, a cheira e leva até o coração. O homem estranho passa atrás do balanço.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>9 - INT – COZINHA – NOITE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>Irma de 20 anos caminha pela cozinha de camisola com cara de sono. Abre a geladeira, pega a garrafa d’água e bebe três copos de água seguidos. Ao se retirar, ela vê o homem estranho sentado a mesa com alguns livros, cadernos e papéis. Ela pára e olha para ele. Ele continua sem mover os olhos. Ela senta em seu colo e o beija.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>10 – INT - TEATRO – DIA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>CRIANÇA DE 6 ANOS acaba de cantar. Ela está de olhos fechados. Som diegético de muitos aplausos. Ao abrir os olhos ela vê o teatro vazio e escuro.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>11 - INT – ESCADA – NOITE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>Irma de 20 anos sobe uma escadaria escura. Ela está vestindo uma camisola. Irma sobe muitos lances de escadas e aos poucos vai se cansando. Ela não tinha visto ninguém até que em um dos lances vê o homem estranho agarrado com uma MENINA DE 14 ANOS. Ela pára e olha assustada, porém os dois não a percebem e continuam se beijando. Irma continua subindo vários lances de escada até que chega ao 3º andar. Ela está sem fôlego e sua respiração ofegante. Caminha até o apartamento 303, abre a porta e entra.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lastRenderedPageBreak/>
        <w:t>12 - EXT – AVENIDA RIO BRANCO – DIA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>Irma de 20 anos está de camisola na Avenida Rio Branco no meio de um engarrafamento. Ela olha para trás e vê o homem estranho. Os dois se entreolham por alguns segundos. Ela abaixa as alças da camisola e a deixa cair. O homem estranho pega um punhal, caminha vagarosamente até Irma e enfia seu punhal nela. Após o golpe a Avenida fica completamente deserta.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>13 - INT – CARRO – DIA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>SENHOR dirige o carro. Ao seu lado, Irma de 70 anos dorme. Ele estaciona o carro e se vira para Irma.</w:t>
      </w:r>
    </w:p>
    <w:p w:rsidR="00627F0C" w:rsidRDefault="00627F0C">
      <w:pPr>
        <w:pStyle w:val="action"/>
      </w:pPr>
    </w:p>
    <w:p w:rsidR="00627F0C" w:rsidRDefault="00627F0C">
      <w:pPr>
        <w:pStyle w:val="name"/>
      </w:pPr>
      <w:r>
        <w:t>SENHOR</w:t>
      </w:r>
    </w:p>
    <w:p w:rsidR="00627F0C" w:rsidRDefault="00627F0C">
      <w:pPr>
        <w:pStyle w:val="dialogue"/>
      </w:pPr>
      <w:r>
        <w:t>Irma, Irma...</w:t>
      </w:r>
    </w:p>
    <w:p w:rsidR="00627F0C" w:rsidRDefault="00627F0C">
      <w:pPr>
        <w:pStyle w:val="dialogue"/>
      </w:pPr>
    </w:p>
    <w:p w:rsidR="00627F0C" w:rsidRDefault="00627F0C">
      <w:pPr>
        <w:pStyle w:val="action"/>
      </w:pPr>
      <w:r>
        <w:t>Ela abre os olhos olhando de lá para cá. Depois, sorri para o senhor.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>14 – EXT – FRENTE DE CASA – DIA</w:t>
      </w:r>
    </w:p>
    <w:p w:rsidR="00627F0C" w:rsidRDefault="00627F0C">
      <w:pPr>
        <w:pStyle w:val="action"/>
      </w:pPr>
    </w:p>
    <w:p w:rsidR="00627F0C" w:rsidRDefault="00627F0C">
      <w:pPr>
        <w:pStyle w:val="action"/>
      </w:pPr>
      <w:r>
        <w:t>Irma de 70 anos desce do carro apoiada na mão do senhor. Eles caminham até a casa e entram. Após fecharem a porta sobem os créditos finais.</w:t>
      </w:r>
    </w:p>
    <w:sectPr w:rsidR="00627F0C">
      <w:footerReference w:type="default" r:id="rId7"/>
      <w:pgSz w:w="12240" w:h="15840"/>
      <w:pgMar w:top="1417" w:right="1701" w:bottom="1417" w:left="1701" w:header="720" w:footer="1243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B5E72">
      <w:r>
        <w:separator/>
      </w:r>
    </w:p>
  </w:endnote>
  <w:endnote w:type="continuationSeparator" w:id="0">
    <w:p w:rsidR="00000000" w:rsidRDefault="007B5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1E90" w:rsidRDefault="00FA1E90">
    <w:pPr>
      <w:pStyle w:val="Rodap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A1E90" w:rsidRDefault="00FA1E9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B5E72">
      <w:r>
        <w:separator/>
      </w:r>
    </w:p>
  </w:footnote>
  <w:footnote w:type="continuationSeparator" w:id="0">
    <w:p w:rsidR="00000000" w:rsidRDefault="007B5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80471"/>
    <w:multiLevelType w:val="hybridMultilevel"/>
    <w:tmpl w:val="FFFFFFFF"/>
    <w:lvl w:ilvl="0" w:tplc="C14C20D8">
      <w:start w:val="19"/>
      <w:numFmt w:val="bullet"/>
      <w:lvlText w:val="-"/>
      <w:lvlJc w:val="left"/>
      <w:pPr>
        <w:tabs>
          <w:tab w:val="num" w:pos="3210"/>
        </w:tabs>
        <w:ind w:left="3210" w:hanging="375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cs="Wingdings" w:hint="default"/>
      </w:rPr>
    </w:lvl>
  </w:abstractNum>
  <w:num w:numId="1" w16cid:durableId="650133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173F2E"/>
    <w:rsid w:val="00173F2E"/>
    <w:rsid w:val="00627F0C"/>
    <w:rsid w:val="007B5E72"/>
    <w:rsid w:val="00FA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D71FC2-0FDF-47E6-8485-F9C79BC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eastAsia="en-US"/>
    </w:rPr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ction">
    <w:name w:val="action"/>
    <w:basedOn w:val="Normal"/>
    <w:uiPriority w:val="99"/>
    <w:pPr>
      <w:widowControl w:val="0"/>
      <w:tabs>
        <w:tab w:val="right" w:pos="9360"/>
      </w:tabs>
      <w:jc w:val="both"/>
    </w:pPr>
    <w:rPr>
      <w:rFonts w:ascii="Courier New" w:hAnsi="Courier New" w:cs="Courier New"/>
      <w:sz w:val="24"/>
      <w:szCs w:val="24"/>
    </w:rPr>
  </w:style>
  <w:style w:type="paragraph" w:customStyle="1" w:styleId="dialogue">
    <w:name w:val="dialogue"/>
    <w:basedOn w:val="Normal"/>
    <w:uiPriority w:val="99"/>
    <w:pPr>
      <w:ind w:left="2835" w:right="1418"/>
      <w:jc w:val="both"/>
    </w:pPr>
    <w:rPr>
      <w:rFonts w:ascii="Courier New" w:hAnsi="Courier New" w:cs="Courier New"/>
      <w:sz w:val="24"/>
      <w:szCs w:val="24"/>
    </w:rPr>
  </w:style>
  <w:style w:type="paragraph" w:customStyle="1" w:styleId="aside">
    <w:name w:val="aside"/>
    <w:basedOn w:val="Normal"/>
    <w:uiPriority w:val="99"/>
    <w:pPr>
      <w:ind w:left="3600" w:right="2160"/>
      <w:jc w:val="both"/>
    </w:pPr>
    <w:rPr>
      <w:rFonts w:ascii="Courier New" w:hAnsi="Courier New" w:cs="Courier New"/>
      <w:sz w:val="24"/>
      <w:szCs w:val="24"/>
    </w:rPr>
  </w:style>
  <w:style w:type="paragraph" w:customStyle="1" w:styleId="name">
    <w:name w:val="name"/>
    <w:basedOn w:val="Normal"/>
    <w:uiPriority w:val="99"/>
    <w:pPr>
      <w:ind w:left="4321"/>
      <w:jc w:val="both"/>
    </w:pPr>
    <w:rPr>
      <w:rFonts w:ascii="Courier New" w:hAnsi="Courier New" w:cs="Courier New"/>
      <w:sz w:val="24"/>
      <w:szCs w:val="24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semiHidden/>
    <w:rPr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rPr>
      <w:sz w:val="32"/>
      <w:szCs w:val="32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sz w:val="20"/>
      <w:szCs w:val="20"/>
      <w:lang w:eastAsia="en-US"/>
    </w:rPr>
  </w:style>
  <w:style w:type="character" w:styleId="HiperlinkVisitado">
    <w:name w:val="FollowedHyperlink"/>
    <w:basedOn w:val="Fontepargpadro"/>
    <w:uiPriority w:val="99"/>
    <w:rPr>
      <w:color w:val="800080"/>
      <w:u w:val="single"/>
    </w:rPr>
  </w:style>
  <w:style w:type="character" w:styleId="Nmerodepgina">
    <w:name w:val="page number"/>
    <w:basedOn w:val="Fontepargpadro"/>
    <w:uiPriority w:val="99"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573</Words>
  <Characters>3095</Characters>
  <Application>Microsoft Office Word</Application>
  <DocSecurity>0</DocSecurity>
  <Lines>25</Lines>
  <Paragraphs>7</Paragraphs>
  <ScaleCrop>false</ScaleCrop>
  <Company> 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ALMA</dc:title>
  <dc:subject/>
  <dc:creator>Lab02</dc:creator>
  <cp:keywords/>
  <dc:description/>
  <cp:lastModifiedBy>Mateus Girardi</cp:lastModifiedBy>
  <cp:revision>2</cp:revision>
  <dcterms:created xsi:type="dcterms:W3CDTF">2023-04-02T04:40:00Z</dcterms:created>
  <dcterms:modified xsi:type="dcterms:W3CDTF">2023-04-02T04:40:00Z</dcterms:modified>
</cp:coreProperties>
</file>