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C8BDF" w14:textId="06EE1AE5" w:rsidR="008C53FB" w:rsidRDefault="008C53FB" w:rsidP="0036119F">
      <w:r>
        <w:t>Elaboração das telas:</w:t>
      </w:r>
    </w:p>
    <w:p w14:paraId="13FD668F" w14:textId="00F65F1B" w:rsidR="008C53FB" w:rsidRDefault="008C53FB" w:rsidP="0036119F">
      <w:r>
        <w:t xml:space="preserve">- Tela inicial aparecerá as novas solicitações, após selecionar para avaliar ela muda de status automaticamente para Em </w:t>
      </w:r>
      <w:proofErr w:type="gramStart"/>
      <w:r>
        <w:t>Analise</w:t>
      </w:r>
      <w:proofErr w:type="gramEnd"/>
      <w:r>
        <w:t>. Podemos abrir essa solicitação para dar descontinuidade ou aceitação.</w:t>
      </w:r>
    </w:p>
    <w:p w14:paraId="73D88AA6" w14:textId="01F3E8B1" w:rsidR="008C53FB" w:rsidRDefault="008C53FB" w:rsidP="0036119F">
      <w:r>
        <w:t xml:space="preserve">-Tela de </w:t>
      </w:r>
      <w:proofErr w:type="gramStart"/>
      <w:r>
        <w:t>analise</w:t>
      </w:r>
      <w:proofErr w:type="gramEnd"/>
      <w:r>
        <w:t xml:space="preserve"> vai mostrar as opções cadastrar e recusar.</w:t>
      </w:r>
    </w:p>
    <w:p w14:paraId="00F2D20B" w14:textId="77777777" w:rsidR="008C53FB" w:rsidRPr="00E03386" w:rsidRDefault="008C53FB" w:rsidP="0036119F">
      <w:pPr>
        <w:rPr>
          <w:u w:val="single"/>
        </w:rPr>
      </w:pPr>
    </w:p>
    <w:p w14:paraId="779971D6" w14:textId="6F829DF6" w:rsidR="0036119F" w:rsidRDefault="0036119F" w:rsidP="0036119F">
      <w:r>
        <w:t># RELATÓRIO DE ANÁLISE DO CÓDIGO LEGADO — PYB EFETIVAÇÕES</w:t>
      </w:r>
    </w:p>
    <w:p w14:paraId="54B12011" w14:textId="77777777" w:rsidR="0036119F" w:rsidRDefault="0036119F" w:rsidP="0036119F"/>
    <w:p w14:paraId="2A2819CC" w14:textId="77777777" w:rsidR="0036119F" w:rsidRDefault="0036119F" w:rsidP="0036119F">
      <w:r>
        <w:t>## 1. CONTEXTO GERAL</w:t>
      </w:r>
    </w:p>
    <w:p w14:paraId="5F7276FB" w14:textId="77777777" w:rsidR="0036119F" w:rsidRDefault="0036119F" w:rsidP="0036119F"/>
    <w:p w14:paraId="454B6D26" w14:textId="77777777" w:rsidR="0036119F" w:rsidRDefault="0036119F" w:rsidP="0036119F">
      <w:r>
        <w:t>O sistema "PYB Efetivações" é um sistema legado, escrito em Visual Basic 6, utilizado para administrar solicitações referentes a ambientes CICS (geralmente associados a mainframes IBM, com uso de JCL e recursos MVS/CICS). Seu propósito é gerenciar, cadastrar, submeter e controlar solicitações ligadas a componentes CICS (como DCT, FCT, PCT, PPT), gerar arquivos JCL, realizar o envio desses arquivos para execução, registrar e monitorar o status das solicitações, além de registrar motivos de recusa e permitir controles administrativos complementares. O sistema depende de arquivos INI para configuração, banco de dados Access/MDB como repositório de solicitações e várias bibliotecas de terceiros (</w:t>
      </w:r>
      <w:proofErr w:type="spellStart"/>
      <w:r>
        <w:t>dll</w:t>
      </w:r>
      <w:proofErr w:type="spellEnd"/>
      <w:r>
        <w:t>/</w:t>
      </w:r>
      <w:proofErr w:type="spellStart"/>
      <w:r>
        <w:t>ocx</w:t>
      </w:r>
      <w:proofErr w:type="spellEnd"/>
      <w:r>
        <w:t>).</w:t>
      </w:r>
    </w:p>
    <w:p w14:paraId="79A72F35" w14:textId="77777777" w:rsidR="0036119F" w:rsidRDefault="0036119F" w:rsidP="0036119F"/>
    <w:p w14:paraId="1DCAED61" w14:textId="77777777" w:rsidR="0036119F" w:rsidRDefault="0036119F" w:rsidP="0036119F">
      <w:r>
        <w:t>---</w:t>
      </w:r>
    </w:p>
    <w:p w14:paraId="0D017616" w14:textId="77777777" w:rsidR="0036119F" w:rsidRDefault="0036119F" w:rsidP="0036119F"/>
    <w:p w14:paraId="0C1BE749" w14:textId="77777777" w:rsidR="0036119F" w:rsidRDefault="0036119F" w:rsidP="0036119F">
      <w:r>
        <w:t>## 2. ARQUITETURA</w:t>
      </w:r>
    </w:p>
    <w:p w14:paraId="2584A553" w14:textId="77777777" w:rsidR="0036119F" w:rsidRDefault="0036119F" w:rsidP="0036119F"/>
    <w:p w14:paraId="6CC737C4" w14:textId="77777777" w:rsidR="0036119F" w:rsidRDefault="0036119F" w:rsidP="0036119F">
      <w:r>
        <w:t>### 2.1. COMPONENTES PRINCIPAIS</w:t>
      </w:r>
    </w:p>
    <w:p w14:paraId="31B35982" w14:textId="77777777" w:rsidR="0036119F" w:rsidRDefault="0036119F" w:rsidP="0036119F"/>
    <w:p w14:paraId="487D9B14" w14:textId="77777777" w:rsidR="0036119F" w:rsidRDefault="0036119F" w:rsidP="0036119F">
      <w:r>
        <w:t>- **</w:t>
      </w:r>
      <w:proofErr w:type="spellStart"/>
      <w:r>
        <w:t>Forms</w:t>
      </w:r>
      <w:proofErr w:type="spellEnd"/>
      <w:r>
        <w:t>** (Telas):</w:t>
      </w:r>
    </w:p>
    <w:p w14:paraId="15B339B7" w14:textId="77777777" w:rsidR="0036119F" w:rsidRDefault="0036119F" w:rsidP="0036119F">
      <w:r>
        <w:t xml:space="preserve">  - </w:t>
      </w:r>
      <w:proofErr w:type="gramStart"/>
      <w:r>
        <w:t>Efetiva  o</w:t>
      </w:r>
      <w:proofErr w:type="gramEnd"/>
      <w:r>
        <w:t xml:space="preserve"> (PYB002FRM.txt): Tela principal.</w:t>
      </w:r>
    </w:p>
    <w:p w14:paraId="17B9E717" w14:textId="77777777" w:rsidR="0036119F" w:rsidRDefault="0036119F" w:rsidP="0036119F">
      <w:r>
        <w:t xml:space="preserve">  - </w:t>
      </w:r>
      <w:proofErr w:type="spellStart"/>
      <w:r>
        <w:t>Submiss</w:t>
      </w:r>
      <w:proofErr w:type="spellEnd"/>
      <w:r>
        <w:t xml:space="preserve"> o (PYB002SFRM.txt): Tela para submissão de </w:t>
      </w:r>
      <w:proofErr w:type="spellStart"/>
      <w:r>
        <w:t>jobs</w:t>
      </w:r>
      <w:proofErr w:type="spellEnd"/>
      <w:r>
        <w:t>/JCL.</w:t>
      </w:r>
    </w:p>
    <w:p w14:paraId="51E32D61" w14:textId="77777777" w:rsidR="0036119F" w:rsidRDefault="0036119F" w:rsidP="0036119F">
      <w:r>
        <w:t xml:space="preserve">  - Lista (PYB002LFRM.txt): Listagem de solicitações/histórico.</w:t>
      </w:r>
    </w:p>
    <w:p w14:paraId="1350BBC8" w14:textId="77777777" w:rsidR="0036119F" w:rsidRDefault="0036119F" w:rsidP="0036119F"/>
    <w:p w14:paraId="1B409D75" w14:textId="77777777" w:rsidR="0036119F" w:rsidRDefault="0036119F" w:rsidP="0036119F">
      <w:r>
        <w:t>- **Módulo de código**:</w:t>
      </w:r>
    </w:p>
    <w:p w14:paraId="18E55504" w14:textId="77777777" w:rsidR="0036119F" w:rsidRDefault="0036119F" w:rsidP="0036119F">
      <w:r>
        <w:t xml:space="preserve">  - PYB002G.BAS: Funções globais, declarações de API, variáveis públicas e funções utilitárias de acesso ao INI/DB, </w:t>
      </w:r>
      <w:proofErr w:type="spellStart"/>
      <w:r>
        <w:t>wrappers</w:t>
      </w:r>
      <w:proofErr w:type="spellEnd"/>
      <w:r>
        <w:t xml:space="preserve"> de chamadas a </w:t>
      </w:r>
      <w:proofErr w:type="spellStart"/>
      <w:r>
        <w:t>DLLs</w:t>
      </w:r>
      <w:proofErr w:type="spellEnd"/>
      <w:r>
        <w:t xml:space="preserve"> externas.</w:t>
      </w:r>
    </w:p>
    <w:p w14:paraId="30FB472E" w14:textId="77777777" w:rsidR="0036119F" w:rsidRDefault="0036119F" w:rsidP="0036119F"/>
    <w:p w14:paraId="32E6898D" w14:textId="77777777" w:rsidR="0036119F" w:rsidRDefault="0036119F" w:rsidP="0036119F">
      <w:r>
        <w:t>- **Arquivos de configuração**</w:t>
      </w:r>
    </w:p>
    <w:p w14:paraId="5137B7E5" w14:textId="77777777" w:rsidR="0036119F" w:rsidRDefault="0036119F" w:rsidP="0036119F">
      <w:r>
        <w:t xml:space="preserve">  - Arquivos INI para caminhos, permissões e parâmetros por ambiente CICS.</w:t>
      </w:r>
    </w:p>
    <w:p w14:paraId="6196A594" w14:textId="77777777" w:rsidR="0036119F" w:rsidRDefault="0036119F" w:rsidP="0036119F"/>
    <w:p w14:paraId="6B5B135A" w14:textId="77777777" w:rsidR="0036119F" w:rsidRDefault="0036119F" w:rsidP="0036119F">
      <w:r>
        <w:t>- **Banco de dados**</w:t>
      </w:r>
    </w:p>
    <w:p w14:paraId="200255D0" w14:textId="77777777" w:rsidR="0036119F" w:rsidRDefault="0036119F" w:rsidP="0036119F">
      <w:r>
        <w:t xml:space="preserve">  - Banco Access/Jet (.MDB) chamado "</w:t>
      </w:r>
      <w:proofErr w:type="gramStart"/>
      <w:r>
        <w:t>Solicita  es</w:t>
      </w:r>
      <w:proofErr w:type="gramEnd"/>
      <w:r>
        <w:t>", contendo tabelas como o próprio "</w:t>
      </w:r>
      <w:proofErr w:type="gramStart"/>
      <w:r>
        <w:t>Solicita  es</w:t>
      </w:r>
      <w:proofErr w:type="gramEnd"/>
      <w:r>
        <w:t>" onde os registros das solicitações são mantidos.</w:t>
      </w:r>
    </w:p>
    <w:p w14:paraId="14A2D89E" w14:textId="77777777" w:rsidR="0036119F" w:rsidRDefault="0036119F" w:rsidP="0036119F"/>
    <w:p w14:paraId="465CE6E3" w14:textId="77777777" w:rsidR="0036119F" w:rsidRDefault="0036119F" w:rsidP="0036119F">
      <w:r>
        <w:t>- **Dependências de DLL/OCX**:</w:t>
      </w:r>
    </w:p>
    <w:p w14:paraId="751262DC" w14:textId="77777777" w:rsidR="0036119F" w:rsidRDefault="0036119F" w:rsidP="0036119F">
      <w:r>
        <w:t xml:space="preserve">  - MSFLXGRD.OCX (grid flexível)</w:t>
      </w:r>
    </w:p>
    <w:p w14:paraId="5D678E4D" w14:textId="77777777" w:rsidR="0036119F" w:rsidRDefault="0036119F" w:rsidP="0036119F">
      <w:r>
        <w:t xml:space="preserve">  - MSADODC.OCX (controle ADO Data </w:t>
      </w:r>
      <w:proofErr w:type="spellStart"/>
      <w:r>
        <w:t>Control</w:t>
      </w:r>
      <w:proofErr w:type="spellEnd"/>
      <w:r>
        <w:t>)</w:t>
      </w:r>
    </w:p>
    <w:p w14:paraId="68CB0DE4" w14:textId="77777777" w:rsidR="0036119F" w:rsidRDefault="0036119F" w:rsidP="0036119F">
      <w:r>
        <w:t xml:space="preserve">  - MSBIND.DLL, MSSTDFMT.DLL, MSADODC.OCX e outros componentes baseados no Visual Basic 6 </w:t>
      </w:r>
      <w:proofErr w:type="spellStart"/>
      <w:r>
        <w:t>Runtime</w:t>
      </w:r>
      <w:proofErr w:type="spellEnd"/>
      <w:r>
        <w:t>.</w:t>
      </w:r>
    </w:p>
    <w:p w14:paraId="50E0CF93" w14:textId="77777777" w:rsidR="0036119F" w:rsidRDefault="0036119F" w:rsidP="0036119F"/>
    <w:p w14:paraId="5B881BE2" w14:textId="77777777" w:rsidR="0036119F" w:rsidRDefault="0036119F" w:rsidP="0036119F">
      <w:r>
        <w:t>- **Bibliotecas especiais**</w:t>
      </w:r>
    </w:p>
    <w:p w14:paraId="0FA29302" w14:textId="77777777" w:rsidR="0036119F" w:rsidRDefault="0036119F" w:rsidP="0036119F">
      <w:r>
        <w:t xml:space="preserve">  - </w:t>
      </w:r>
      <w:proofErr w:type="gramStart"/>
      <w:r>
        <w:t>pxuoutxw.dll</w:t>
      </w:r>
      <w:proofErr w:type="gramEnd"/>
      <w:r>
        <w:t xml:space="preserve">, pxuotrxw.dll: </w:t>
      </w:r>
      <w:proofErr w:type="spellStart"/>
      <w:r>
        <w:t>DLLs</w:t>
      </w:r>
      <w:proofErr w:type="spellEnd"/>
      <w:r>
        <w:t xml:space="preserve"> customizadas utilizadas para autenticação e envio de arquivos via rotinas para mainframe.</w:t>
      </w:r>
    </w:p>
    <w:p w14:paraId="6AEE6866" w14:textId="77777777" w:rsidR="0036119F" w:rsidRDefault="0036119F" w:rsidP="0036119F"/>
    <w:p w14:paraId="5728057E" w14:textId="77777777" w:rsidR="0036119F" w:rsidRDefault="0036119F" w:rsidP="0036119F">
      <w:r>
        <w:t>---</w:t>
      </w:r>
    </w:p>
    <w:p w14:paraId="3567971A" w14:textId="77777777" w:rsidR="0036119F" w:rsidRDefault="0036119F" w:rsidP="0036119F"/>
    <w:p w14:paraId="621CA29A" w14:textId="77777777" w:rsidR="0036119F" w:rsidRDefault="0036119F" w:rsidP="0036119F">
      <w:r>
        <w:t>### 2.2. FLUXO GERAL DA APLICAÇÃO</w:t>
      </w:r>
    </w:p>
    <w:p w14:paraId="7F96C5D5" w14:textId="77777777" w:rsidR="0036119F" w:rsidRDefault="0036119F" w:rsidP="0036119F"/>
    <w:p w14:paraId="56307F0E" w14:textId="77777777" w:rsidR="0036119F" w:rsidRDefault="0036119F" w:rsidP="0036119F">
      <w:r>
        <w:t xml:space="preserve">1. **Login e validações:** Obtém o usuário logado via DLL externa </w:t>
      </w:r>
      <w:proofErr w:type="spellStart"/>
      <w:r>
        <w:t>pxuoutxw</w:t>
      </w:r>
      <w:proofErr w:type="spellEnd"/>
      <w:r>
        <w:t>. Valida permissões de execução contra uma lista no INI.</w:t>
      </w:r>
    </w:p>
    <w:p w14:paraId="1D870D89" w14:textId="77777777" w:rsidR="0036119F" w:rsidRDefault="0036119F" w:rsidP="0036119F">
      <w:r>
        <w:lastRenderedPageBreak/>
        <w:t>2. **Leitura inicial do banco:** Busca os pedidos "A cadastrar", monta o menu de ambientes CICS e, para cada ambiente, carrega as tabelas (DCT, FCT, PCT, PPT) com solicitações abertas.</w:t>
      </w:r>
    </w:p>
    <w:p w14:paraId="611F0541" w14:textId="77777777" w:rsidR="0036119F" w:rsidRDefault="0036119F" w:rsidP="0036119F">
      <w:r>
        <w:t>3. **Navegação/cadastro:** Usuário pode visualizar, cadastrar ou recusar solicitações, com manipulação direta dos dados MDB.</w:t>
      </w:r>
    </w:p>
    <w:p w14:paraId="7E196933" w14:textId="77777777" w:rsidR="0036119F" w:rsidRDefault="0036119F" w:rsidP="0036119F">
      <w:r>
        <w:t>4. **Montagem do JCL:** Para pedidos em condições, o sistema permite a montagem do JCL automaticamente, usando informações do banco e dados de ambiente do INI.</w:t>
      </w:r>
    </w:p>
    <w:p w14:paraId="2FE5BA85" w14:textId="77777777" w:rsidR="0036119F" w:rsidRDefault="0036119F" w:rsidP="0036119F">
      <w:r>
        <w:t>5. **Submissão de Jobs:** O JCL gerado é salvo em disco e enviado para o mainframe por meio de chamada à DLL pxuotrxw.dll. O resultado é apresentado ao usuário.</w:t>
      </w:r>
    </w:p>
    <w:p w14:paraId="1B3156DC" w14:textId="77777777" w:rsidR="0036119F" w:rsidRDefault="0036119F" w:rsidP="0036119F">
      <w:r>
        <w:t>6. **Atualizações:** Após submissão ou recusa, registros são atualizados tanto no banco como na interface gráfica.</w:t>
      </w:r>
    </w:p>
    <w:p w14:paraId="4EDE07E5" w14:textId="77777777" w:rsidR="0036119F" w:rsidRDefault="0036119F" w:rsidP="0036119F">
      <w:r>
        <w:t>7. **Histórico e listas:** Existe tela de listagem onde é possível filtrar pedidos por ambiente, tabela ou status, além de visualizar motivos de recusa.</w:t>
      </w:r>
    </w:p>
    <w:p w14:paraId="36E1AB17" w14:textId="77777777" w:rsidR="0036119F" w:rsidRDefault="0036119F" w:rsidP="0036119F"/>
    <w:p w14:paraId="0A6D7577" w14:textId="77777777" w:rsidR="0036119F" w:rsidRDefault="0036119F" w:rsidP="0036119F">
      <w:r>
        <w:t>---</w:t>
      </w:r>
    </w:p>
    <w:p w14:paraId="243FFD1F" w14:textId="77777777" w:rsidR="0036119F" w:rsidRDefault="0036119F" w:rsidP="0036119F"/>
    <w:p w14:paraId="45DE4C27" w14:textId="77777777" w:rsidR="0036119F" w:rsidRDefault="0036119F" w:rsidP="0036119F">
      <w:r>
        <w:t>## 3. FUNCIONALIDADES PRINCIPAIS</w:t>
      </w:r>
    </w:p>
    <w:p w14:paraId="7C1C4F5A" w14:textId="77777777" w:rsidR="0036119F" w:rsidRDefault="0036119F" w:rsidP="0036119F"/>
    <w:p w14:paraId="651D3212" w14:textId="77777777" w:rsidR="0036119F" w:rsidRDefault="0036119F" w:rsidP="0036119F">
      <w:r>
        <w:t>- **Controle de Ambientes e Tabelas CICS:** Dinamicamente ajustável conforme registros e configurações.</w:t>
      </w:r>
    </w:p>
    <w:p w14:paraId="2C16B87A" w14:textId="77777777" w:rsidR="0036119F" w:rsidRDefault="0036119F" w:rsidP="0036119F">
      <w:r>
        <w:t xml:space="preserve">- **Cadastro, Recusa e Atualização de solicitações:** Toda a lógica de fluxo de liberação, atualização de status, gravação de motivos de recusa detalhados (inclusive com nome do usuário e </w:t>
      </w:r>
      <w:proofErr w:type="spellStart"/>
      <w:r>
        <w:t>timestamp</w:t>
      </w:r>
      <w:proofErr w:type="spellEnd"/>
      <w:r>
        <w:t>).</w:t>
      </w:r>
    </w:p>
    <w:p w14:paraId="7EAFF549" w14:textId="77777777" w:rsidR="0036119F" w:rsidRDefault="0036119F" w:rsidP="0036119F">
      <w:r>
        <w:t>- **Geração Dinâmica de JCL:** Montagem do JCL a partir dos dados das solicitações; suporta vários tipos de tabela CICS.</w:t>
      </w:r>
    </w:p>
    <w:p w14:paraId="3F61F0F9" w14:textId="77777777" w:rsidR="0036119F" w:rsidRDefault="0036119F" w:rsidP="0036119F">
      <w:r>
        <w:t>- **Submissão Integrada a Mainframe:** Criação do arquivo JCL em disco local e envio/execução via rotina customizada/DLL.</w:t>
      </w:r>
    </w:p>
    <w:p w14:paraId="2B665940" w14:textId="77777777" w:rsidR="0036119F" w:rsidRDefault="0036119F" w:rsidP="0036119F">
      <w:r>
        <w:t>- **Interface Customizada e Informações Rich:** Interface possui personalização de acordo com status, tipos, e navegação mediante múltiplos controles.</w:t>
      </w:r>
    </w:p>
    <w:p w14:paraId="107AA918" w14:textId="77777777" w:rsidR="0036119F" w:rsidRDefault="0036119F" w:rsidP="0036119F"/>
    <w:p w14:paraId="4CB5C413" w14:textId="77777777" w:rsidR="0036119F" w:rsidRDefault="0036119F" w:rsidP="0036119F">
      <w:r>
        <w:t>---</w:t>
      </w:r>
    </w:p>
    <w:p w14:paraId="742FFC3E" w14:textId="77777777" w:rsidR="0036119F" w:rsidRDefault="0036119F" w:rsidP="0036119F"/>
    <w:p w14:paraId="6FECD393" w14:textId="77777777" w:rsidR="0036119F" w:rsidRDefault="0036119F" w:rsidP="0036119F">
      <w:r>
        <w:t>## 4. PONTOS DE DESTQUE TÉCNICO</w:t>
      </w:r>
    </w:p>
    <w:p w14:paraId="6B7DB4BF" w14:textId="77777777" w:rsidR="0036119F" w:rsidRDefault="0036119F" w:rsidP="0036119F"/>
    <w:p w14:paraId="508BF773" w14:textId="77777777" w:rsidR="0036119F" w:rsidRDefault="0036119F" w:rsidP="0036119F">
      <w:r>
        <w:t xml:space="preserve">- **Uso Extensivo de Variáveis Globais** e integração entre </w:t>
      </w:r>
      <w:proofErr w:type="spellStart"/>
      <w:r>
        <w:t>forms</w:t>
      </w:r>
      <w:proofErr w:type="spellEnd"/>
      <w:r>
        <w:t xml:space="preserve"> e módulos (padrão comum do VB6).</w:t>
      </w:r>
    </w:p>
    <w:p w14:paraId="24A0DE8E" w14:textId="77777777" w:rsidR="0036119F" w:rsidRDefault="0036119F" w:rsidP="0036119F">
      <w:r>
        <w:t xml:space="preserve">- **Manipulação Direta de banco MDB via </w:t>
      </w:r>
      <w:proofErr w:type="gramStart"/>
      <w:r>
        <w:t>ADO.*</w:t>
      </w:r>
      <w:proofErr w:type="gramEnd"/>
      <w:r>
        <w:t>*</w:t>
      </w:r>
    </w:p>
    <w:p w14:paraId="4A86B704" w14:textId="77777777" w:rsidR="0036119F" w:rsidRDefault="0036119F" w:rsidP="0036119F">
      <w:r>
        <w:t xml:space="preserve">- **Acesso a arquivos INI via API do </w:t>
      </w:r>
      <w:proofErr w:type="gramStart"/>
      <w:r>
        <w:t>Windows.*</w:t>
      </w:r>
      <w:proofErr w:type="gramEnd"/>
      <w:r>
        <w:t>*</w:t>
      </w:r>
    </w:p>
    <w:p w14:paraId="2D27EE98" w14:textId="77777777" w:rsidR="0036119F" w:rsidRDefault="0036119F" w:rsidP="0036119F">
      <w:r>
        <w:t xml:space="preserve">- **Chamada a bibliotecas customizadas para integração </w:t>
      </w:r>
      <w:proofErr w:type="gramStart"/>
      <w:r>
        <w:t>mainframe.*</w:t>
      </w:r>
      <w:proofErr w:type="gramEnd"/>
      <w:r>
        <w:t>*</w:t>
      </w:r>
    </w:p>
    <w:p w14:paraId="6FF90466" w14:textId="77777777" w:rsidR="0036119F" w:rsidRDefault="0036119F" w:rsidP="0036119F">
      <w:r>
        <w:t xml:space="preserve">- **Interface rica, com uso de </w:t>
      </w:r>
      <w:proofErr w:type="spellStart"/>
      <w:r>
        <w:t>MSFlexGrid</w:t>
      </w:r>
      <w:proofErr w:type="spellEnd"/>
      <w:r>
        <w:t xml:space="preserve"> e controles </w:t>
      </w:r>
      <w:proofErr w:type="gramStart"/>
      <w:r>
        <w:t>dinâmicos.*</w:t>
      </w:r>
      <w:proofErr w:type="gramEnd"/>
      <w:r>
        <w:t>*</w:t>
      </w:r>
    </w:p>
    <w:p w14:paraId="3F2AAC53" w14:textId="77777777" w:rsidR="0036119F" w:rsidRDefault="0036119F" w:rsidP="0036119F">
      <w:r>
        <w:t xml:space="preserve">- **Boas práticas da época para validação/transação de dados** (uso de </w:t>
      </w:r>
      <w:proofErr w:type="spellStart"/>
      <w:r>
        <w:t>BeginTrans</w:t>
      </w:r>
      <w:proofErr w:type="spellEnd"/>
      <w:r>
        <w:t>/</w:t>
      </w:r>
      <w:proofErr w:type="spellStart"/>
      <w:r>
        <w:t>CommitTrans</w:t>
      </w:r>
      <w:proofErr w:type="spellEnd"/>
      <w:r>
        <w:t>/</w:t>
      </w:r>
      <w:proofErr w:type="spellStart"/>
      <w:r>
        <w:t>RollbackTrans</w:t>
      </w:r>
      <w:proofErr w:type="spellEnd"/>
      <w:r>
        <w:t>).</w:t>
      </w:r>
    </w:p>
    <w:p w14:paraId="6321BBF3" w14:textId="77777777" w:rsidR="0036119F" w:rsidRDefault="0036119F" w:rsidP="0036119F"/>
    <w:p w14:paraId="20344447" w14:textId="77777777" w:rsidR="0036119F" w:rsidRDefault="0036119F" w:rsidP="0036119F">
      <w:r>
        <w:t>---</w:t>
      </w:r>
    </w:p>
    <w:p w14:paraId="102C19F5" w14:textId="77777777" w:rsidR="0036119F" w:rsidRDefault="0036119F" w:rsidP="0036119F"/>
    <w:p w14:paraId="06EC8E65" w14:textId="77777777" w:rsidR="0036119F" w:rsidRDefault="0036119F" w:rsidP="0036119F">
      <w:r>
        <w:t>## 5. PONTOS CRÍTICOS / DÍVIDA TÉCNICA</w:t>
      </w:r>
    </w:p>
    <w:p w14:paraId="3C1F699F" w14:textId="77777777" w:rsidR="0036119F" w:rsidRDefault="0036119F" w:rsidP="0036119F"/>
    <w:p w14:paraId="1C23C3B1" w14:textId="77777777" w:rsidR="0036119F" w:rsidRDefault="0036119F" w:rsidP="0036119F">
      <w:r>
        <w:t xml:space="preserve">- **Código não se encontra em Unicode:** Muitos nomes de variáveis, </w:t>
      </w:r>
      <w:proofErr w:type="spellStart"/>
      <w:r>
        <w:t>labels</w:t>
      </w:r>
      <w:proofErr w:type="spellEnd"/>
      <w:r>
        <w:t xml:space="preserve"> e textos possuem caracteres corrompidos/substituições que indicam problemas de </w:t>
      </w:r>
      <w:proofErr w:type="spellStart"/>
      <w:r>
        <w:t>encoding</w:t>
      </w:r>
      <w:proofErr w:type="spellEnd"/>
      <w:r>
        <w:t>.</w:t>
      </w:r>
    </w:p>
    <w:p w14:paraId="2317295B" w14:textId="77777777" w:rsidR="0036119F" w:rsidRDefault="0036119F" w:rsidP="0036119F">
      <w:r>
        <w:t>- **Forte dependência de componentes legados:** O sistema só roda em ambientes compatíveis com VB6 e suas dependências.</w:t>
      </w:r>
    </w:p>
    <w:p w14:paraId="4A9A498C" w14:textId="77777777" w:rsidR="0036119F" w:rsidRDefault="0036119F" w:rsidP="0036119F">
      <w:r>
        <w:t>- **Acesso à base em modo compartilhado:** Pode induzir problemas de concorrência.</w:t>
      </w:r>
    </w:p>
    <w:p w14:paraId="1C045043" w14:textId="77777777" w:rsidR="0036119F" w:rsidRDefault="0036119F" w:rsidP="0036119F">
      <w:r>
        <w:t xml:space="preserve">- **Forte acoplamento a infraestrutura Windows:** Uso de chamadas API </w:t>
      </w:r>
      <w:proofErr w:type="spellStart"/>
      <w:r>
        <w:t>GetPrivateProfileString</w:t>
      </w:r>
      <w:proofErr w:type="spellEnd"/>
      <w:r>
        <w:t xml:space="preserve"> etc.</w:t>
      </w:r>
    </w:p>
    <w:p w14:paraId="6C87C9FE" w14:textId="77777777" w:rsidR="0036119F" w:rsidRDefault="0036119F" w:rsidP="0036119F">
      <w:r>
        <w:t>- **Carência de modularização:** Funções são longas, misturando lógica de UI, negócios e persistência.</w:t>
      </w:r>
    </w:p>
    <w:p w14:paraId="305D0332" w14:textId="77777777" w:rsidR="0036119F" w:rsidRDefault="0036119F" w:rsidP="0036119F">
      <w:r>
        <w:t xml:space="preserve">- **Falta de tratamento de erros em vários fluxos </w:t>
      </w:r>
      <w:proofErr w:type="gramStart"/>
      <w:r>
        <w:t>críticos.*</w:t>
      </w:r>
      <w:proofErr w:type="gramEnd"/>
      <w:r>
        <w:t>*</w:t>
      </w:r>
    </w:p>
    <w:p w14:paraId="7B505A9F" w14:textId="77777777" w:rsidR="0036119F" w:rsidRDefault="0036119F" w:rsidP="0036119F">
      <w:r>
        <w:t>- **Lógica de negócio intercalada com interface, difícil de portar/</w:t>
      </w:r>
      <w:proofErr w:type="gramStart"/>
      <w:r>
        <w:t>migrar.*</w:t>
      </w:r>
      <w:proofErr w:type="gramEnd"/>
      <w:r>
        <w:t>*</w:t>
      </w:r>
    </w:p>
    <w:p w14:paraId="54B16E36" w14:textId="77777777" w:rsidR="0036119F" w:rsidRDefault="0036119F" w:rsidP="0036119F">
      <w:r>
        <w:t>- **Gestão de instalações e dependências também é totalmente manual e com caminhos hard-</w:t>
      </w:r>
      <w:proofErr w:type="spellStart"/>
      <w:proofErr w:type="gramStart"/>
      <w:r>
        <w:t>coded</w:t>
      </w:r>
      <w:proofErr w:type="spellEnd"/>
      <w:r>
        <w:t>.*</w:t>
      </w:r>
      <w:proofErr w:type="gramEnd"/>
      <w:r>
        <w:t>*</w:t>
      </w:r>
    </w:p>
    <w:p w14:paraId="35DDEF8D" w14:textId="77777777" w:rsidR="0036119F" w:rsidRDefault="0036119F" w:rsidP="0036119F">
      <w:r>
        <w:lastRenderedPageBreak/>
        <w:t>- **Sem logs ou controles de auditoria além do que está na tela/</w:t>
      </w:r>
      <w:proofErr w:type="gramStart"/>
      <w:r>
        <w:t>banco.*</w:t>
      </w:r>
      <w:proofErr w:type="gramEnd"/>
      <w:r>
        <w:t>*</w:t>
      </w:r>
    </w:p>
    <w:p w14:paraId="1E3BB736" w14:textId="77777777" w:rsidR="0036119F" w:rsidRDefault="0036119F" w:rsidP="0036119F"/>
    <w:p w14:paraId="73F054ED" w14:textId="77777777" w:rsidR="0036119F" w:rsidRDefault="0036119F" w:rsidP="0036119F">
      <w:r>
        <w:t>---</w:t>
      </w:r>
    </w:p>
    <w:p w14:paraId="65F6FEC8" w14:textId="77777777" w:rsidR="0036119F" w:rsidRDefault="0036119F" w:rsidP="0036119F"/>
    <w:p w14:paraId="4F993411" w14:textId="77777777" w:rsidR="0036119F" w:rsidRDefault="0036119F" w:rsidP="0036119F">
      <w:r>
        <w:t>## 6. DEPENDÊNCIAS E INSTALAÇÃO</w:t>
      </w:r>
    </w:p>
    <w:p w14:paraId="436F6237" w14:textId="77777777" w:rsidR="0036119F" w:rsidRDefault="0036119F" w:rsidP="0036119F"/>
    <w:p w14:paraId="2317C35B" w14:textId="77777777" w:rsidR="0036119F" w:rsidRDefault="0036119F" w:rsidP="0036119F">
      <w:r>
        <w:t>Todo o ambiente depende de:</w:t>
      </w:r>
    </w:p>
    <w:p w14:paraId="61AE38B2" w14:textId="77777777" w:rsidR="0036119F" w:rsidRDefault="0036119F" w:rsidP="0036119F">
      <w:r>
        <w:t>- Ambiente Windows 32 bits.</w:t>
      </w:r>
    </w:p>
    <w:p w14:paraId="73C1FF2B" w14:textId="77777777" w:rsidR="0036119F" w:rsidRDefault="0036119F" w:rsidP="0036119F">
      <w:r>
        <w:t xml:space="preserve">- Instalação de VB6 </w:t>
      </w:r>
      <w:proofErr w:type="spellStart"/>
      <w:r>
        <w:t>Runtime</w:t>
      </w:r>
      <w:proofErr w:type="spellEnd"/>
      <w:r>
        <w:t xml:space="preserve"> e OCX/DLL (vide seção [Files in Project] em Pyb002PDM.txt).</w:t>
      </w:r>
    </w:p>
    <w:p w14:paraId="74671425" w14:textId="77777777" w:rsidR="0036119F" w:rsidRDefault="0036119F" w:rsidP="0036119F">
      <w:r>
        <w:t>- Arquivos INI de configuração atualizados e coerentes.</w:t>
      </w:r>
    </w:p>
    <w:p w14:paraId="317CD5A4" w14:textId="77777777" w:rsidR="0036119F" w:rsidRDefault="0036119F" w:rsidP="0036119F">
      <w:r>
        <w:t>- Acesso ao MDB da base de solicitações.</w:t>
      </w:r>
    </w:p>
    <w:p w14:paraId="1D1CB458" w14:textId="77777777" w:rsidR="0036119F" w:rsidRDefault="0036119F" w:rsidP="0036119F">
      <w:r>
        <w:t xml:space="preserve">- </w:t>
      </w:r>
      <w:proofErr w:type="spellStart"/>
      <w:r>
        <w:t>DLLs</w:t>
      </w:r>
      <w:proofErr w:type="spellEnd"/>
      <w:r>
        <w:t xml:space="preserve"> customizadas: pxuoutxw.dll, pxuotrxw.dll</w:t>
      </w:r>
    </w:p>
    <w:p w14:paraId="713F5D8C" w14:textId="77777777" w:rsidR="0036119F" w:rsidRDefault="0036119F" w:rsidP="0036119F"/>
    <w:p w14:paraId="26F4ABF0" w14:textId="77777777" w:rsidR="0036119F" w:rsidRDefault="0036119F" w:rsidP="0036119F">
      <w:r>
        <w:t>---</w:t>
      </w:r>
    </w:p>
    <w:p w14:paraId="1374D535" w14:textId="77777777" w:rsidR="0036119F" w:rsidRDefault="0036119F" w:rsidP="0036119F"/>
    <w:p w14:paraId="0423FC84" w14:textId="77777777" w:rsidR="0036119F" w:rsidRDefault="0036119F" w:rsidP="0036119F">
      <w:r>
        <w:t>## 7. SUGESTÕES PARA MODERNIZAÇÃO/MANUTENÇÃO</w:t>
      </w:r>
    </w:p>
    <w:p w14:paraId="739B1882" w14:textId="77777777" w:rsidR="0036119F" w:rsidRDefault="0036119F" w:rsidP="0036119F"/>
    <w:p w14:paraId="20083B26" w14:textId="77777777" w:rsidR="0036119F" w:rsidRDefault="0036119F" w:rsidP="0036119F">
      <w:r>
        <w:t>- **Mapear toda a base de dados:** Para entender modelo, campos e relações.</w:t>
      </w:r>
    </w:p>
    <w:p w14:paraId="76D1E776" w14:textId="77777777" w:rsidR="0036119F" w:rsidRDefault="0036119F" w:rsidP="0036119F">
      <w:r>
        <w:t xml:space="preserve">- **Externalizar toda a configuração, removendo dependências de </w:t>
      </w:r>
      <w:proofErr w:type="spellStart"/>
      <w:proofErr w:type="gramStart"/>
      <w:r>
        <w:t>hardcode</w:t>
      </w:r>
      <w:proofErr w:type="spellEnd"/>
      <w:r>
        <w:t>.*</w:t>
      </w:r>
      <w:proofErr w:type="gramEnd"/>
      <w:r>
        <w:t>*</w:t>
      </w:r>
    </w:p>
    <w:p w14:paraId="6DA97EB8" w14:textId="77777777" w:rsidR="0036119F" w:rsidRDefault="0036119F" w:rsidP="0036119F">
      <w:r>
        <w:t>- **Separar lógica de negócio e camada de interface/</w:t>
      </w:r>
      <w:proofErr w:type="gramStart"/>
      <w:r>
        <w:t>infraestrutura.*</w:t>
      </w:r>
      <w:proofErr w:type="gramEnd"/>
      <w:r>
        <w:t>*</w:t>
      </w:r>
    </w:p>
    <w:p w14:paraId="1A6F4591" w14:textId="77777777" w:rsidR="0036119F" w:rsidRDefault="0036119F" w:rsidP="0036119F">
      <w:r>
        <w:t>- **Migrar rotinas de manipulação de dados para acesso via ORM moderno** (exemplo: Entity Framework se migrar para .NET).</w:t>
      </w:r>
    </w:p>
    <w:p w14:paraId="39CC94BB" w14:textId="77777777" w:rsidR="0036119F" w:rsidRDefault="0036119F" w:rsidP="0036119F">
      <w:r>
        <w:t xml:space="preserve">- **Implementar logs detalhados e mecanismos de </w:t>
      </w:r>
      <w:proofErr w:type="gramStart"/>
      <w:r>
        <w:t>auditoria.*</w:t>
      </w:r>
      <w:proofErr w:type="gramEnd"/>
      <w:r>
        <w:t>*</w:t>
      </w:r>
    </w:p>
    <w:p w14:paraId="7872A797" w14:textId="77777777" w:rsidR="0036119F" w:rsidRDefault="0036119F" w:rsidP="0036119F">
      <w:r>
        <w:t xml:space="preserve">- **Criar testes automatizados para as principais </w:t>
      </w:r>
      <w:proofErr w:type="gramStart"/>
      <w:r>
        <w:t>rotinas.*</w:t>
      </w:r>
      <w:proofErr w:type="gramEnd"/>
      <w:r>
        <w:t>*</w:t>
      </w:r>
    </w:p>
    <w:p w14:paraId="61944E01" w14:textId="77777777" w:rsidR="0036119F" w:rsidRDefault="0036119F" w:rsidP="0036119F">
      <w:r>
        <w:t>- **Planejar reescrita em ambiente mais moderno e multiplataforma** (web, .NET, Java, Python ou outro).</w:t>
      </w:r>
    </w:p>
    <w:p w14:paraId="118169D6" w14:textId="77777777" w:rsidR="0036119F" w:rsidRDefault="0036119F" w:rsidP="0036119F">
      <w:r>
        <w:t>- **Buscar alternativas para as integrações mainframe (avaliar sockets, APIs REST ou outros mecanismos</w:t>
      </w:r>
      <w:proofErr w:type="gramStart"/>
      <w:r>
        <w:t>).*</w:t>
      </w:r>
      <w:proofErr w:type="gramEnd"/>
      <w:r>
        <w:t>*</w:t>
      </w:r>
    </w:p>
    <w:p w14:paraId="2CC5F8AE" w14:textId="77777777" w:rsidR="0036119F" w:rsidRDefault="0036119F" w:rsidP="0036119F">
      <w:r>
        <w:lastRenderedPageBreak/>
        <w:t xml:space="preserve">- **Refatorar nomes para padrões mais claros e remover dígitos e caracteres </w:t>
      </w:r>
      <w:proofErr w:type="gramStart"/>
      <w:r>
        <w:t>especiais.*</w:t>
      </w:r>
      <w:proofErr w:type="gramEnd"/>
      <w:r>
        <w:t>*</w:t>
      </w:r>
    </w:p>
    <w:p w14:paraId="16029FBE" w14:textId="469A738E" w:rsidR="0036119F" w:rsidRDefault="0036119F" w:rsidP="0036119F"/>
    <w:p w14:paraId="7DB705D3" w14:textId="77777777" w:rsidR="0036119F" w:rsidRDefault="0036119F" w:rsidP="0036119F"/>
    <w:p w14:paraId="27BF5BCB" w14:textId="24D8CE38" w:rsidR="0036119F" w:rsidRDefault="0036119F" w:rsidP="0036119F">
      <w:r>
        <w:t>## 8. RESUMO</w:t>
      </w:r>
    </w:p>
    <w:p w14:paraId="00774D6C" w14:textId="7BE1E9F1" w:rsidR="00E03386" w:rsidRDefault="0036119F" w:rsidP="0036119F">
      <w:r>
        <w:t>O sistema PYB Efetivações é uma automação importante para processos de gestão CICS, integrada diretamente com mainframe, mas encontra-se totalmente preso a tecnologias descontinuadas, fortemente acoplado ao Windows e VB6, e com grande dívida técnica acumulada. Sua modernização demanda levantamento detalhado, profundo entendimento dos fluxos atuais e atuação cuidadosa para não romper integrações críticas.</w:t>
      </w:r>
    </w:p>
    <w:p w14:paraId="4B1B8931" w14:textId="77777777" w:rsidR="00E03386" w:rsidRDefault="00E03386" w:rsidP="0036119F"/>
    <w:p w14:paraId="742BA742" w14:textId="2B0304C9" w:rsidR="00E03386" w:rsidRDefault="00E03386" w:rsidP="00E03386">
      <w:pPr>
        <w:pStyle w:val="Ttulo1"/>
        <w:jc w:val="center"/>
      </w:pPr>
      <w:r>
        <w:t>Montando o Fluxo de JCL</w:t>
      </w:r>
    </w:p>
    <w:p w14:paraId="53AA3F96" w14:textId="7B887C24" w:rsidR="00E03386" w:rsidRDefault="00E03386" w:rsidP="00E03386">
      <w:r>
        <w:t xml:space="preserve">Quando o admin escolher qual solicitação vai atender, ele vai clicar nela e irá comparar seu </w:t>
      </w:r>
      <w:proofErr w:type="spellStart"/>
      <w:r>
        <w:t>applid</w:t>
      </w:r>
      <w:proofErr w:type="spellEnd"/>
      <w:r>
        <w:t xml:space="preserve"> com o id chave do </w:t>
      </w:r>
      <w:proofErr w:type="spellStart"/>
      <w:r>
        <w:t>ambiente.db</w:t>
      </w:r>
      <w:proofErr w:type="spellEnd"/>
      <w:r>
        <w:t xml:space="preserve"> e </w:t>
      </w:r>
      <w:r w:rsidR="00B30790">
        <w:t>monte o cabeçalho com os seguintes parâmetros:</w:t>
      </w:r>
      <w:r>
        <w:t xml:space="preserve"> </w:t>
      </w:r>
      <w:r w:rsidR="00B30790">
        <w:t>S</w:t>
      </w:r>
      <w:r w:rsidR="00B30790" w:rsidRPr="00B30790">
        <w:t>ufixo/</w:t>
      </w:r>
      <w:r w:rsidR="00B30790" w:rsidRPr="00B30790">
        <w:t xml:space="preserve"> </w:t>
      </w:r>
      <w:proofErr w:type="spellStart"/>
      <w:r w:rsidR="00B30790" w:rsidRPr="00B30790">
        <w:t>SteplibCsd</w:t>
      </w:r>
      <w:proofErr w:type="spellEnd"/>
      <w:r w:rsidR="00B30790" w:rsidRPr="00B30790">
        <w:t xml:space="preserve"> </w:t>
      </w:r>
      <w:r w:rsidR="00B30790" w:rsidRPr="00B30790">
        <w:t>/</w:t>
      </w:r>
      <w:r w:rsidR="00B30790">
        <w:t xml:space="preserve"> </w:t>
      </w:r>
      <w:proofErr w:type="spellStart"/>
      <w:r w:rsidR="00B30790" w:rsidRPr="00B30790">
        <w:t>DsnameDfhcsd</w:t>
      </w:r>
      <w:proofErr w:type="spellEnd"/>
    </w:p>
    <w:p w14:paraId="06EFF69F" w14:textId="77777777" w:rsidR="00E230D7" w:rsidRDefault="00E230D7" w:rsidP="00E03386"/>
    <w:p w14:paraId="0B0328F6" w14:textId="2462CE97" w:rsidR="00E230D7" w:rsidRDefault="00E230D7" w:rsidP="00E03386">
      <w:r>
        <w:t>PPT</w:t>
      </w:r>
    </w:p>
    <w:p w14:paraId="6D52968E" w14:textId="2E14CBA8" w:rsidR="00E230D7" w:rsidRDefault="00E230D7" w:rsidP="00E03386">
      <w:pPr>
        <w:rPr>
          <w:u w:val="single"/>
        </w:rPr>
      </w:pPr>
      <w:r w:rsidRPr="00E230D7">
        <w:rPr>
          <w:u w:val="single"/>
        </w:rPr>
        <w:drawing>
          <wp:inline distT="0" distB="0" distL="0" distR="0" wp14:anchorId="6ED5BBAD" wp14:editId="6CF7D03D">
            <wp:extent cx="4592857" cy="3347968"/>
            <wp:effectExtent l="0" t="0" r="0" b="5080"/>
            <wp:docPr id="716733203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33203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6157" cy="335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916C" w14:textId="77777777" w:rsidR="00E230D7" w:rsidRDefault="00E230D7" w:rsidP="00E03386">
      <w:pPr>
        <w:rPr>
          <w:u w:val="single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230D7" w14:paraId="70547AF0" w14:textId="77777777" w:rsidTr="00E230D7">
        <w:tc>
          <w:tcPr>
            <w:tcW w:w="8494" w:type="dxa"/>
          </w:tcPr>
          <w:p w14:paraId="6738279C" w14:textId="77777777" w:rsidR="00E230D7" w:rsidRDefault="00E230D7" w:rsidP="00E03386">
            <w:pPr>
              <w:rPr>
                <w:u w:val="single"/>
              </w:rPr>
            </w:pPr>
          </w:p>
        </w:tc>
      </w:tr>
      <w:tr w:rsidR="00E230D7" w14:paraId="55714475" w14:textId="77777777" w:rsidTr="00E230D7">
        <w:tc>
          <w:tcPr>
            <w:tcW w:w="8494" w:type="dxa"/>
          </w:tcPr>
          <w:p w14:paraId="73FD3F46" w14:textId="77777777" w:rsidR="00E230D7" w:rsidRDefault="00E230D7" w:rsidP="00E03386">
            <w:pPr>
              <w:rPr>
                <w:u w:val="single"/>
              </w:rPr>
            </w:pPr>
          </w:p>
        </w:tc>
      </w:tr>
      <w:tr w:rsidR="00E230D7" w14:paraId="6BA65F0C" w14:textId="77777777" w:rsidTr="00E230D7">
        <w:tc>
          <w:tcPr>
            <w:tcW w:w="8494" w:type="dxa"/>
          </w:tcPr>
          <w:p w14:paraId="755C2939" w14:textId="77777777" w:rsidR="00E230D7" w:rsidRDefault="00E230D7" w:rsidP="00E03386">
            <w:pPr>
              <w:rPr>
                <w:u w:val="single"/>
              </w:rPr>
            </w:pPr>
          </w:p>
        </w:tc>
      </w:tr>
      <w:tr w:rsidR="00E230D7" w14:paraId="5C1B1E3B" w14:textId="77777777" w:rsidTr="00E230D7">
        <w:tc>
          <w:tcPr>
            <w:tcW w:w="8494" w:type="dxa"/>
          </w:tcPr>
          <w:p w14:paraId="68994C90" w14:textId="77777777" w:rsidR="00E230D7" w:rsidRDefault="00E230D7" w:rsidP="00E03386">
            <w:pPr>
              <w:rPr>
                <w:u w:val="single"/>
              </w:rPr>
            </w:pPr>
          </w:p>
        </w:tc>
      </w:tr>
      <w:tr w:rsidR="00E230D7" w14:paraId="655E2B31" w14:textId="77777777" w:rsidTr="00E230D7">
        <w:tc>
          <w:tcPr>
            <w:tcW w:w="8494" w:type="dxa"/>
          </w:tcPr>
          <w:p w14:paraId="1763A92F" w14:textId="77777777" w:rsidR="00E230D7" w:rsidRDefault="00E230D7" w:rsidP="00E03386">
            <w:pPr>
              <w:rPr>
                <w:u w:val="single"/>
              </w:rPr>
            </w:pPr>
          </w:p>
        </w:tc>
      </w:tr>
      <w:tr w:rsidR="00E230D7" w14:paraId="243EC06E" w14:textId="77777777" w:rsidTr="00E230D7">
        <w:tc>
          <w:tcPr>
            <w:tcW w:w="8494" w:type="dxa"/>
          </w:tcPr>
          <w:p w14:paraId="68ABDCB3" w14:textId="77777777" w:rsidR="00E230D7" w:rsidRDefault="00E230D7" w:rsidP="00E03386">
            <w:pPr>
              <w:rPr>
                <w:u w:val="single"/>
              </w:rPr>
            </w:pPr>
          </w:p>
        </w:tc>
      </w:tr>
      <w:tr w:rsidR="00E230D7" w14:paraId="56B2DF73" w14:textId="77777777" w:rsidTr="00E230D7">
        <w:tc>
          <w:tcPr>
            <w:tcW w:w="8494" w:type="dxa"/>
          </w:tcPr>
          <w:p w14:paraId="16690A0A" w14:textId="77777777" w:rsidR="00E230D7" w:rsidRDefault="00E230D7" w:rsidP="00E03386">
            <w:pPr>
              <w:rPr>
                <w:u w:val="single"/>
              </w:rPr>
            </w:pPr>
          </w:p>
        </w:tc>
      </w:tr>
      <w:tr w:rsidR="00E230D7" w14:paraId="6D6CA0C4" w14:textId="77777777" w:rsidTr="00E230D7">
        <w:tc>
          <w:tcPr>
            <w:tcW w:w="8494" w:type="dxa"/>
          </w:tcPr>
          <w:p w14:paraId="27331300" w14:textId="77777777" w:rsidR="00E230D7" w:rsidRDefault="00E230D7" w:rsidP="00E03386">
            <w:pPr>
              <w:rPr>
                <w:u w:val="single"/>
              </w:rPr>
            </w:pPr>
          </w:p>
        </w:tc>
      </w:tr>
      <w:tr w:rsidR="00E230D7" w14:paraId="4046A7A1" w14:textId="77777777" w:rsidTr="00E230D7">
        <w:tc>
          <w:tcPr>
            <w:tcW w:w="8494" w:type="dxa"/>
          </w:tcPr>
          <w:p w14:paraId="7B608120" w14:textId="77777777" w:rsidR="00E230D7" w:rsidRDefault="00E230D7" w:rsidP="00E03386">
            <w:pPr>
              <w:rPr>
                <w:u w:val="single"/>
              </w:rPr>
            </w:pPr>
          </w:p>
        </w:tc>
      </w:tr>
      <w:tr w:rsidR="00E230D7" w14:paraId="2DBBE0F3" w14:textId="77777777" w:rsidTr="00E230D7">
        <w:tc>
          <w:tcPr>
            <w:tcW w:w="8494" w:type="dxa"/>
          </w:tcPr>
          <w:p w14:paraId="7199A0D4" w14:textId="77777777" w:rsidR="00E230D7" w:rsidRDefault="00E230D7" w:rsidP="00E03386">
            <w:pPr>
              <w:rPr>
                <w:u w:val="single"/>
              </w:rPr>
            </w:pPr>
          </w:p>
        </w:tc>
      </w:tr>
      <w:tr w:rsidR="00E230D7" w14:paraId="05B609D2" w14:textId="77777777" w:rsidTr="00E230D7">
        <w:tc>
          <w:tcPr>
            <w:tcW w:w="8494" w:type="dxa"/>
          </w:tcPr>
          <w:p w14:paraId="1BB18E8A" w14:textId="77777777" w:rsidR="00E230D7" w:rsidRDefault="00E230D7" w:rsidP="00E03386">
            <w:pPr>
              <w:rPr>
                <w:u w:val="single"/>
              </w:rPr>
            </w:pPr>
          </w:p>
        </w:tc>
      </w:tr>
      <w:tr w:rsidR="00E230D7" w14:paraId="1FBCA5CB" w14:textId="77777777" w:rsidTr="00E230D7">
        <w:tc>
          <w:tcPr>
            <w:tcW w:w="8494" w:type="dxa"/>
          </w:tcPr>
          <w:p w14:paraId="33A36DEB" w14:textId="77777777" w:rsidR="00E230D7" w:rsidRDefault="00E230D7" w:rsidP="00E03386">
            <w:pPr>
              <w:rPr>
                <w:u w:val="single"/>
              </w:rPr>
            </w:pPr>
          </w:p>
        </w:tc>
      </w:tr>
      <w:tr w:rsidR="00E230D7" w14:paraId="2CAFA7BA" w14:textId="77777777" w:rsidTr="00E230D7">
        <w:tc>
          <w:tcPr>
            <w:tcW w:w="8494" w:type="dxa"/>
          </w:tcPr>
          <w:p w14:paraId="233112EC" w14:textId="77777777" w:rsidR="00E230D7" w:rsidRDefault="00E230D7" w:rsidP="00E03386">
            <w:pPr>
              <w:rPr>
                <w:u w:val="single"/>
              </w:rPr>
            </w:pPr>
          </w:p>
        </w:tc>
      </w:tr>
      <w:tr w:rsidR="00E230D7" w14:paraId="5C855C03" w14:textId="77777777" w:rsidTr="00E230D7">
        <w:tc>
          <w:tcPr>
            <w:tcW w:w="8494" w:type="dxa"/>
          </w:tcPr>
          <w:p w14:paraId="69C242B0" w14:textId="77777777" w:rsidR="00E230D7" w:rsidRDefault="00E230D7" w:rsidP="00E03386">
            <w:pPr>
              <w:rPr>
                <w:u w:val="single"/>
              </w:rPr>
            </w:pPr>
          </w:p>
        </w:tc>
      </w:tr>
      <w:tr w:rsidR="00E230D7" w14:paraId="27D13E68" w14:textId="77777777" w:rsidTr="00E230D7">
        <w:tc>
          <w:tcPr>
            <w:tcW w:w="8494" w:type="dxa"/>
          </w:tcPr>
          <w:p w14:paraId="0327C585" w14:textId="77777777" w:rsidR="00E230D7" w:rsidRDefault="00E230D7" w:rsidP="00E03386">
            <w:pPr>
              <w:rPr>
                <w:u w:val="single"/>
              </w:rPr>
            </w:pPr>
          </w:p>
        </w:tc>
      </w:tr>
      <w:tr w:rsidR="00E230D7" w14:paraId="2CAC8151" w14:textId="77777777" w:rsidTr="00E230D7">
        <w:tc>
          <w:tcPr>
            <w:tcW w:w="8494" w:type="dxa"/>
          </w:tcPr>
          <w:p w14:paraId="2153F361" w14:textId="77777777" w:rsidR="00E230D7" w:rsidRDefault="00E230D7" w:rsidP="00E03386">
            <w:pPr>
              <w:rPr>
                <w:u w:val="single"/>
              </w:rPr>
            </w:pPr>
          </w:p>
        </w:tc>
      </w:tr>
      <w:tr w:rsidR="00E230D7" w14:paraId="5641D60E" w14:textId="77777777" w:rsidTr="00E230D7">
        <w:tc>
          <w:tcPr>
            <w:tcW w:w="8494" w:type="dxa"/>
          </w:tcPr>
          <w:p w14:paraId="70E9D94A" w14:textId="77777777" w:rsidR="00E230D7" w:rsidRDefault="00E230D7" w:rsidP="00E03386">
            <w:pPr>
              <w:rPr>
                <w:u w:val="single"/>
              </w:rPr>
            </w:pPr>
          </w:p>
        </w:tc>
      </w:tr>
      <w:tr w:rsidR="00E230D7" w14:paraId="28726C2A" w14:textId="77777777" w:rsidTr="00E230D7">
        <w:tc>
          <w:tcPr>
            <w:tcW w:w="8494" w:type="dxa"/>
          </w:tcPr>
          <w:p w14:paraId="36BDBFC3" w14:textId="77777777" w:rsidR="00E230D7" w:rsidRDefault="00E230D7" w:rsidP="00E03386">
            <w:pPr>
              <w:rPr>
                <w:u w:val="single"/>
              </w:rPr>
            </w:pPr>
          </w:p>
        </w:tc>
      </w:tr>
      <w:tr w:rsidR="00E230D7" w14:paraId="1677E061" w14:textId="77777777" w:rsidTr="00E230D7">
        <w:tc>
          <w:tcPr>
            <w:tcW w:w="8494" w:type="dxa"/>
          </w:tcPr>
          <w:p w14:paraId="48AC564F" w14:textId="77777777" w:rsidR="00E230D7" w:rsidRDefault="00E230D7" w:rsidP="00E03386">
            <w:pPr>
              <w:rPr>
                <w:u w:val="single"/>
              </w:rPr>
            </w:pPr>
          </w:p>
        </w:tc>
      </w:tr>
      <w:tr w:rsidR="00E230D7" w14:paraId="46148BE4" w14:textId="77777777" w:rsidTr="00E230D7">
        <w:tc>
          <w:tcPr>
            <w:tcW w:w="8494" w:type="dxa"/>
          </w:tcPr>
          <w:p w14:paraId="0FE7AE40" w14:textId="77777777" w:rsidR="00E230D7" w:rsidRDefault="00E230D7" w:rsidP="00E03386">
            <w:pPr>
              <w:rPr>
                <w:u w:val="single"/>
              </w:rPr>
            </w:pPr>
          </w:p>
        </w:tc>
      </w:tr>
    </w:tbl>
    <w:p w14:paraId="6A64765C" w14:textId="77777777" w:rsidR="00E230D7" w:rsidRPr="00B30790" w:rsidRDefault="00E230D7" w:rsidP="00E03386">
      <w:pPr>
        <w:rPr>
          <w:u w:val="single"/>
        </w:rPr>
      </w:pPr>
    </w:p>
    <w:sectPr w:rsidR="00E230D7" w:rsidRPr="00B307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A13"/>
    <w:rsid w:val="0036119F"/>
    <w:rsid w:val="00776DED"/>
    <w:rsid w:val="0082727B"/>
    <w:rsid w:val="00884A13"/>
    <w:rsid w:val="008C53FB"/>
    <w:rsid w:val="00927733"/>
    <w:rsid w:val="00A91DDA"/>
    <w:rsid w:val="00B040F3"/>
    <w:rsid w:val="00B30790"/>
    <w:rsid w:val="00D930F6"/>
    <w:rsid w:val="00E03386"/>
    <w:rsid w:val="00E23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7C299"/>
  <w15:chartTrackingRefBased/>
  <w15:docId w15:val="{05009522-411D-4F1D-B598-B9AF31E79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84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84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84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84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84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4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84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84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84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4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84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84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84A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84A1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4A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84A1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84A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84A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84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84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4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84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84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84A1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84A1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84A1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4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84A1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84A13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E230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1127</Words>
  <Characters>6090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Machado Silva EXT</dc:creator>
  <cp:keywords/>
  <dc:description/>
  <cp:lastModifiedBy>Mateus Machado Silva EXT</cp:lastModifiedBy>
  <cp:revision>4</cp:revision>
  <dcterms:created xsi:type="dcterms:W3CDTF">2025-11-06T18:27:00Z</dcterms:created>
  <dcterms:modified xsi:type="dcterms:W3CDTF">2025-11-19T14:31:00Z</dcterms:modified>
</cp:coreProperties>
</file>