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934DD2" w:rsidP="5F3ECB4F" w:rsidRDefault="00934DD2" w14:paraId="2DF73329" w14:textId="1BAFB4CA">
      <w:pPr>
        <w:pStyle w:val="paragraph"/>
        <w:spacing w:before="0" w:beforeAutospacing="0" w:after="0" w:afterAutospacing="0"/>
        <w:jc w:val="center"/>
        <w:textAlignment w:val="baseline"/>
      </w:pPr>
      <w:bookmarkStart w:name="_Hlk133478206" w:id="0"/>
      <w:r>
        <w:rPr>
          <w:noProof/>
        </w:rPr>
        <w:drawing>
          <wp:inline distT="0" distB="0" distL="0" distR="0" wp14:anchorId="35EE676E" wp14:editId="31517897">
            <wp:extent cx="5514975" cy="100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C0" w:rsidP="006C39C0" w:rsidRDefault="006C39C0" w14:paraId="3EB76EFE" w14:textId="77777777">
      <w:pPr>
        <w:pStyle w:val="paragraph"/>
        <w:spacing w:before="0" w:beforeAutospacing="0" w:after="0" w:afterAutospacing="0"/>
        <w:jc w:val="center"/>
        <w:textAlignment w:val="baseline"/>
      </w:pPr>
    </w:p>
    <w:p w:rsidR="00934DD2" w:rsidP="006C39C0" w:rsidRDefault="00934DD2" w14:paraId="11C123AB" w14:textId="4E11CB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br/>
      </w:r>
      <w:r>
        <w:rPr>
          <w:rStyle w:val="normaltextrun"/>
          <w:rFonts w:ascii="Arial" w:hAnsi="Arial" w:cs="Arial"/>
          <w:b/>
          <w:bCs/>
          <w:color w:val="C00000"/>
          <w:sz w:val="28"/>
          <w:szCs w:val="28"/>
        </w:rPr>
        <w:t>ETEC PROFESSOR ARMANDO BAYEUX DA SILVA</w:t>
      </w:r>
    </w:p>
    <w:p w:rsidR="00934DD2" w:rsidP="006C39C0" w:rsidRDefault="00934DD2" w14:paraId="3981FFBC" w14:textId="7C964A9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 xml:space="preserve">Técnico em </w:t>
      </w:r>
      <w:r w:rsidR="001A2973">
        <w:rPr>
          <w:rStyle w:val="normaltextrun"/>
          <w:rFonts w:ascii="Arial" w:hAnsi="Arial" w:cs="Arial"/>
          <w:b/>
          <w:bCs/>
          <w:sz w:val="28"/>
          <w:szCs w:val="28"/>
        </w:rPr>
        <w:t>Informática para Internet</w:t>
      </w:r>
    </w:p>
    <w:p w:rsidR="00934DD2" w:rsidP="006C39C0" w:rsidRDefault="00934DD2" w14:paraId="683F066E" w14:textId="497F81FF">
      <w:pPr>
        <w:tabs>
          <w:tab w:val="left" w:pos="1843"/>
        </w:tabs>
        <w:ind w:right="1134"/>
        <w:jc w:val="center"/>
      </w:pPr>
    </w:p>
    <w:p w:rsidR="006C39C0" w:rsidP="006C39C0" w:rsidRDefault="006C39C0" w14:paraId="3BAAE2B0" w14:textId="25C7459E">
      <w:pPr>
        <w:tabs>
          <w:tab w:val="left" w:pos="1843"/>
        </w:tabs>
        <w:ind w:right="1134"/>
      </w:pPr>
    </w:p>
    <w:p w:rsidR="006C39C0" w:rsidP="006C39C0" w:rsidRDefault="006C39C0" w14:paraId="3E33202A" w14:textId="77777777">
      <w:pPr>
        <w:tabs>
          <w:tab w:val="left" w:pos="1843"/>
        </w:tabs>
        <w:ind w:right="1134"/>
      </w:pPr>
    </w:p>
    <w:p w:rsidR="00934DD2" w:rsidP="006C39C0" w:rsidRDefault="00934DD2" w14:paraId="0C36454C" w14:textId="07C51889">
      <w:pPr>
        <w:tabs>
          <w:tab w:val="left" w:pos="1843"/>
        </w:tabs>
        <w:ind w:right="1134"/>
        <w:jc w:val="center"/>
        <w:rPr>
          <w:rFonts w:ascii="Times New Roman" w:hAnsi="Times New Roman" w:cs="Times New Roman"/>
          <w:sz w:val="24"/>
          <w:szCs w:val="24"/>
        </w:rPr>
      </w:pPr>
      <w:r w:rsidRPr="00934DD2">
        <w:rPr>
          <w:rFonts w:ascii="Times New Roman" w:hAnsi="Times New Roman" w:cs="Times New Roman"/>
          <w:sz w:val="24"/>
          <w:szCs w:val="24"/>
        </w:rPr>
        <w:t>Wesley A</w:t>
      </w:r>
      <w:r w:rsidR="001A2973">
        <w:rPr>
          <w:rFonts w:ascii="Times New Roman" w:hAnsi="Times New Roman" w:cs="Times New Roman"/>
          <w:sz w:val="24"/>
          <w:szCs w:val="24"/>
        </w:rPr>
        <w:t>.</w:t>
      </w:r>
      <w:r w:rsidRPr="00934DD2">
        <w:rPr>
          <w:rFonts w:ascii="Times New Roman" w:hAnsi="Times New Roman" w:cs="Times New Roman"/>
          <w:sz w:val="24"/>
          <w:szCs w:val="24"/>
        </w:rPr>
        <w:t xml:space="preserve"> Lima</w:t>
      </w:r>
    </w:p>
    <w:p w:rsidRPr="00934DD2" w:rsidR="00934DD2" w:rsidP="006C39C0" w:rsidRDefault="00934DD2" w14:paraId="2F8565A8" w14:textId="1D98CC85">
      <w:pPr>
        <w:tabs>
          <w:tab w:val="left" w:pos="1843"/>
        </w:tabs>
        <w:ind w:right="1134"/>
        <w:jc w:val="center"/>
        <w:rPr>
          <w:rFonts w:ascii="Times New Roman" w:hAnsi="Times New Roman" w:cs="Times New Roman"/>
          <w:sz w:val="24"/>
          <w:szCs w:val="24"/>
        </w:rPr>
      </w:pPr>
      <w:r w:rsidRPr="00934DD2">
        <w:rPr>
          <w:rFonts w:ascii="Times New Roman" w:hAnsi="Times New Roman" w:cs="Times New Roman"/>
          <w:sz w:val="24"/>
          <w:szCs w:val="24"/>
        </w:rPr>
        <w:t>Mateus M</w:t>
      </w:r>
      <w:r w:rsidR="001A2973">
        <w:rPr>
          <w:rFonts w:ascii="Times New Roman" w:hAnsi="Times New Roman" w:cs="Times New Roman"/>
          <w:sz w:val="24"/>
          <w:szCs w:val="24"/>
        </w:rPr>
        <w:t xml:space="preserve">. </w:t>
      </w:r>
      <w:r w:rsidRPr="00934DD2">
        <w:rPr>
          <w:rFonts w:ascii="Times New Roman" w:hAnsi="Times New Roman" w:cs="Times New Roman"/>
          <w:sz w:val="24"/>
          <w:szCs w:val="24"/>
        </w:rPr>
        <w:t>Michelin</w:t>
      </w:r>
    </w:p>
    <w:p w:rsidR="00934DD2" w:rsidP="006C39C0" w:rsidRDefault="00934DD2" w14:paraId="1F04C32B" w14:textId="56D78491">
      <w:pPr>
        <w:tabs>
          <w:tab w:val="left" w:pos="1843"/>
        </w:tabs>
        <w:ind w:right="1134"/>
        <w:jc w:val="center"/>
        <w:rPr>
          <w:rFonts w:ascii="Times New Roman" w:hAnsi="Times New Roman" w:cs="Times New Roman"/>
          <w:sz w:val="24"/>
          <w:szCs w:val="24"/>
        </w:rPr>
      </w:pPr>
      <w:r w:rsidRPr="00934DD2">
        <w:rPr>
          <w:rFonts w:ascii="Times New Roman" w:hAnsi="Times New Roman" w:cs="Times New Roman"/>
          <w:sz w:val="24"/>
          <w:szCs w:val="24"/>
        </w:rPr>
        <w:t>Kallel M</w:t>
      </w:r>
      <w:r w:rsidR="001A2973">
        <w:rPr>
          <w:rFonts w:ascii="Times New Roman" w:hAnsi="Times New Roman" w:cs="Times New Roman"/>
          <w:sz w:val="24"/>
          <w:szCs w:val="24"/>
        </w:rPr>
        <w:t>.</w:t>
      </w:r>
      <w:r w:rsidRPr="00934DD2">
        <w:rPr>
          <w:rFonts w:ascii="Times New Roman" w:hAnsi="Times New Roman" w:cs="Times New Roman"/>
          <w:sz w:val="24"/>
          <w:szCs w:val="24"/>
        </w:rPr>
        <w:t xml:space="preserve"> Caiera</w:t>
      </w:r>
    </w:p>
    <w:p w:rsidR="00934DD2" w:rsidP="006C39C0" w:rsidRDefault="00934DD2" w14:paraId="5CEF3E97" w14:textId="61411812">
      <w:pPr>
        <w:tabs>
          <w:tab w:val="left" w:pos="1843"/>
        </w:tabs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:rsidR="00934DD2" w:rsidP="006C39C0" w:rsidRDefault="00934DD2" w14:paraId="194555FD" w14:textId="05E03B08">
      <w:pPr>
        <w:tabs>
          <w:tab w:val="left" w:pos="1843"/>
        </w:tabs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:rsidR="006C39C0" w:rsidP="006C39C0" w:rsidRDefault="006C39C0" w14:paraId="0645651F" w14:textId="2F45071E">
      <w:pPr>
        <w:tabs>
          <w:tab w:val="left" w:pos="1843"/>
        </w:tabs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:rsidR="006C39C0" w:rsidP="006C39C0" w:rsidRDefault="006C39C0" w14:paraId="497B28DE" w14:textId="14DBB76D">
      <w:pPr>
        <w:tabs>
          <w:tab w:val="left" w:pos="1843"/>
        </w:tabs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:rsidR="006C39C0" w:rsidP="006C39C0" w:rsidRDefault="006C39C0" w14:paraId="4C187DDB" w14:textId="62A1094E">
      <w:pPr>
        <w:tabs>
          <w:tab w:val="left" w:pos="1843"/>
        </w:tabs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:rsidR="006C39C0" w:rsidP="006C39C0" w:rsidRDefault="006C39C0" w14:paraId="56EEF1DE" w14:textId="77777777">
      <w:pPr>
        <w:tabs>
          <w:tab w:val="left" w:pos="1843"/>
        </w:tabs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:rsidRPr="006C39C0" w:rsidR="00934DD2" w:rsidP="09448602" w:rsidRDefault="241866C3" w14:paraId="0AA9DCAF" w14:textId="4B943700">
      <w:pPr>
        <w:tabs>
          <w:tab w:val="left" w:pos="1843"/>
        </w:tabs>
        <w:ind w:right="1134"/>
        <w:jc w:val="center"/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</w:pPr>
      <w:r w:rsidRPr="07D91B38" w:rsidR="241866C3">
        <w:rPr>
          <w:rFonts w:ascii="Times New Roman" w:hAnsi="Times New Roman" w:cs="Times New Roman"/>
          <w:b w:val="1"/>
          <w:bCs w:val="1"/>
          <w:sz w:val="28"/>
          <w:szCs w:val="28"/>
        </w:rPr>
        <w:t>Jogo</w:t>
      </w:r>
      <w:r w:rsidRPr="07D91B38" w:rsidR="4F46D3A0">
        <w:rPr>
          <w:rFonts w:ascii="system-ui" w:hAnsi="system-ui" w:eastAsia="system-ui" w:cs="system-ui"/>
          <w:b w:val="1"/>
          <w:bCs w:val="1"/>
          <w:sz w:val="24"/>
          <w:szCs w:val="24"/>
        </w:rPr>
        <w:t xml:space="preserve"> </w:t>
      </w:r>
      <w:r w:rsidRPr="07D91B38" w:rsidR="3653C06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Space</w:t>
      </w:r>
      <w:r w:rsidRPr="07D91B38" w:rsidR="7826A6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07D91B38" w:rsidR="3653C06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Shooter</w:t>
      </w:r>
      <w:r w:rsidRPr="07D91B38" w:rsidR="705D9FF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07D91B38" w:rsidR="241866C3">
        <w:rPr>
          <w:rFonts w:ascii="Times New Roman" w:hAnsi="Times New Roman" w:cs="Times New Roman"/>
          <w:b w:val="1"/>
          <w:bCs w:val="1"/>
          <w:sz w:val="28"/>
          <w:szCs w:val="28"/>
        </w:rPr>
        <w:t>para Desktop</w:t>
      </w:r>
    </w:p>
    <w:p w:rsidR="00934DD2" w:rsidP="006C39C0" w:rsidRDefault="00934DD2" w14:paraId="61C6BE17" w14:textId="207754BF">
      <w:pPr>
        <w:tabs>
          <w:tab w:val="left" w:pos="1843"/>
        </w:tabs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:rsidR="00934DD2" w:rsidP="006C39C0" w:rsidRDefault="00934DD2" w14:paraId="1CFAD571" w14:textId="276E5953">
      <w:pPr>
        <w:tabs>
          <w:tab w:val="left" w:pos="1843"/>
        </w:tabs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:rsidR="006C39C0" w:rsidP="006C39C0" w:rsidRDefault="006C39C0" w14:paraId="4F658524" w14:textId="04B19491">
      <w:pPr>
        <w:tabs>
          <w:tab w:val="left" w:pos="1843"/>
        </w:tabs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:rsidR="006C39C0" w:rsidP="006C39C0" w:rsidRDefault="006C39C0" w14:paraId="2B9D3407" w14:textId="48E1B09B">
      <w:pPr>
        <w:tabs>
          <w:tab w:val="left" w:pos="1843"/>
        </w:tabs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:rsidR="006C39C0" w:rsidP="006C39C0" w:rsidRDefault="006C39C0" w14:paraId="15410FC4" w14:textId="7C06836D">
      <w:pPr>
        <w:tabs>
          <w:tab w:val="left" w:pos="1843"/>
        </w:tabs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:rsidR="006C39C0" w:rsidP="006C39C0" w:rsidRDefault="006C39C0" w14:paraId="20ECF9C4" w14:textId="3E368FC6">
      <w:pPr>
        <w:tabs>
          <w:tab w:val="left" w:pos="1843"/>
        </w:tabs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:rsidR="006C39C0" w:rsidP="006C39C0" w:rsidRDefault="006C39C0" w14:paraId="4E3661EA" w14:textId="175736AF">
      <w:pPr>
        <w:tabs>
          <w:tab w:val="left" w:pos="1843"/>
        </w:tabs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:rsidR="006C39C0" w:rsidP="006C39C0" w:rsidRDefault="006C39C0" w14:paraId="07D9A7E7" w14:textId="440AF19B">
      <w:pPr>
        <w:tabs>
          <w:tab w:val="left" w:pos="1843"/>
        </w:tabs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:rsidRPr="00934DD2" w:rsidR="006C39C0" w:rsidP="7538ED5D" w:rsidRDefault="006C39C0" w14:paraId="3FF600C5" w14:textId="291A75F4">
      <w:pPr>
        <w:pStyle w:val="Normal"/>
        <w:tabs>
          <w:tab w:val="left" w:pos="1843"/>
        </w:tabs>
        <w:ind w:right="1134"/>
        <w:jc w:val="center"/>
        <w:rPr>
          <w:rFonts w:ascii="Times New Roman" w:hAnsi="Times New Roman" w:cs="Times New Roman"/>
          <w:sz w:val="24"/>
          <w:szCs w:val="24"/>
        </w:rPr>
      </w:pPr>
      <w:r w:rsidRPr="7538ED5D" w:rsidR="5D8C3BD5">
        <w:rPr>
          <w:rFonts w:ascii="Times New Roman" w:hAnsi="Times New Roman" w:cs="Times New Roman"/>
          <w:sz w:val="24"/>
          <w:szCs w:val="24"/>
        </w:rPr>
        <w:t>Rio Claro - SP</w:t>
      </w:r>
    </w:p>
    <w:bookmarkEnd w:id="0"/>
    <w:p w:rsidR="3A0C90D4" w:rsidP="7538ED5D" w:rsidRDefault="3A0C90D4" w14:paraId="0F22A0BE" w14:textId="6F312CC9">
      <w:pPr>
        <w:tabs>
          <w:tab w:val="left" w:leader="none" w:pos="1843"/>
        </w:tabs>
        <w:ind w:right="1134"/>
        <w:jc w:val="center"/>
        <w:rPr>
          <w:rFonts w:ascii="Times New Roman" w:hAnsi="Times New Roman" w:cs="Times New Roman"/>
          <w:sz w:val="24"/>
          <w:szCs w:val="24"/>
        </w:rPr>
      </w:pPr>
      <w:r w:rsidRPr="7538ED5D" w:rsidR="3A0C90D4">
        <w:rPr>
          <w:rFonts w:ascii="Times New Roman" w:hAnsi="Times New Roman" w:cs="Times New Roman"/>
          <w:sz w:val="24"/>
          <w:szCs w:val="24"/>
        </w:rPr>
        <w:t>202</w:t>
      </w:r>
      <w:r w:rsidRPr="7538ED5D" w:rsidR="644CF37F">
        <w:rPr>
          <w:rFonts w:ascii="Times New Roman" w:hAnsi="Times New Roman" w:cs="Times New Roman"/>
          <w:sz w:val="24"/>
          <w:szCs w:val="24"/>
        </w:rPr>
        <w:t>3</w:t>
      </w:r>
    </w:p>
    <w:p w:rsidR="7538ED5D" w:rsidP="7538ED5D" w:rsidRDefault="7538ED5D" w14:paraId="07F0C7B8" w14:textId="47E04F21">
      <w:pPr>
        <w:pStyle w:val="Normal"/>
        <w:tabs>
          <w:tab w:val="left" w:leader="none" w:pos="1843"/>
        </w:tabs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:rsidR="7538ED5D" w:rsidP="7538ED5D" w:rsidRDefault="7538ED5D" w14:paraId="04E8056C" w14:textId="2E4E8D56">
      <w:pPr>
        <w:pStyle w:val="Normal"/>
        <w:tabs>
          <w:tab w:val="left" w:leader="none" w:pos="1843"/>
        </w:tabs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:rsidR="22DC4BDC" w:rsidP="7538ED5D" w:rsidRDefault="22DC4BDC" w14:paraId="61C74950" w14:textId="724C19D7">
      <w:pPr>
        <w:pStyle w:val="Normal"/>
        <w:tabs>
          <w:tab w:val="left" w:leader="none" w:pos="1843"/>
        </w:tabs>
        <w:ind w:right="1134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7538ED5D" w:rsidR="22DC4BDC">
        <w:rPr>
          <w:rFonts w:ascii="Arial" w:hAnsi="Arial" w:eastAsia="Arial" w:cs="Arial"/>
          <w:b w:val="1"/>
          <w:bCs w:val="1"/>
          <w:sz w:val="28"/>
          <w:szCs w:val="28"/>
        </w:rPr>
        <w:t>Sumário</w:t>
      </w:r>
    </w:p>
    <w:p w:rsidR="7538ED5D" w:rsidP="7538ED5D" w:rsidRDefault="7538ED5D" w14:paraId="2F85499B" w14:textId="79E5807C">
      <w:pPr>
        <w:pStyle w:val="Normal"/>
        <w:tabs>
          <w:tab w:val="left" w:leader="none" w:pos="1843"/>
        </w:tabs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id w:val="33981659"/>
        <w:docPartObj>
          <w:docPartGallery w:val="Table of Contents"/>
          <w:docPartUnique/>
        </w:docPartObj>
      </w:sdtPr>
      <w:sdtContent>
        <w:p w:rsidR="02A43E48" w:rsidP="02A43E48" w:rsidRDefault="02A43E48" w14:paraId="2BEAE6BA" w14:textId="7258BF9B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006940471">
            <w:r w:rsidRPr="7538ED5D" w:rsidR="7538ED5D">
              <w:rPr>
                <w:rStyle w:val="Hyperlink"/>
              </w:rPr>
              <w:t>1 - Introdução</w:t>
            </w:r>
            <w:r>
              <w:tab/>
            </w:r>
            <w:r>
              <w:fldChar w:fldCharType="begin"/>
            </w:r>
            <w:r>
              <w:instrText xml:space="preserve">PAGEREF _Toc1006940471 \h</w:instrText>
            </w:r>
            <w:r>
              <w:fldChar w:fldCharType="separate"/>
            </w:r>
            <w:r w:rsidRPr="7538ED5D" w:rsidR="7538ED5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2A43E48" w:rsidP="02A43E48" w:rsidRDefault="02A43E48" w14:paraId="0F604006" w14:textId="5B956D47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771489635">
            <w:r w:rsidRPr="7538ED5D" w:rsidR="7538ED5D">
              <w:rPr>
                <w:rStyle w:val="Hyperlink"/>
              </w:rPr>
              <w:t>2 - Softwares</w:t>
            </w:r>
            <w:r>
              <w:tab/>
            </w:r>
            <w:r>
              <w:fldChar w:fldCharType="begin"/>
            </w:r>
            <w:r>
              <w:instrText xml:space="preserve">PAGEREF _Toc771489635 \h</w:instrText>
            </w:r>
            <w:r>
              <w:fldChar w:fldCharType="separate"/>
            </w:r>
            <w:r w:rsidRPr="7538ED5D" w:rsidR="7538ED5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2A43E48" w:rsidP="7538ED5D" w:rsidRDefault="02A43E48" w14:paraId="37B50899" w14:textId="381E970F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2147469019">
            <w:r w:rsidRPr="7538ED5D" w:rsidR="7538ED5D">
              <w:rPr>
                <w:rStyle w:val="Hyperlink"/>
              </w:rPr>
              <w:t>2.1 - GameMaker</w:t>
            </w:r>
            <w:r>
              <w:tab/>
            </w:r>
            <w:r>
              <w:fldChar w:fldCharType="begin"/>
            </w:r>
            <w:r>
              <w:instrText xml:space="preserve">PAGEREF _Toc2147469019 \h</w:instrText>
            </w:r>
            <w:r>
              <w:fldChar w:fldCharType="separate"/>
            </w:r>
            <w:r w:rsidRPr="7538ED5D" w:rsidR="7538ED5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2A43E48" w:rsidP="7538ED5D" w:rsidRDefault="02A43E48" w14:paraId="33912854" w14:textId="24AF8FDC">
          <w:pPr>
            <w:pStyle w:val="TOC3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949085468">
            <w:r w:rsidRPr="7538ED5D" w:rsidR="7538ED5D">
              <w:rPr>
                <w:rStyle w:val="Hyperlink"/>
              </w:rPr>
              <w:t>2.1.1 – Criador do GameMaker</w:t>
            </w:r>
            <w:r>
              <w:tab/>
            </w:r>
            <w:r>
              <w:fldChar w:fldCharType="begin"/>
            </w:r>
            <w:r>
              <w:instrText xml:space="preserve">PAGEREF _Toc949085468 \h</w:instrText>
            </w:r>
            <w:r>
              <w:fldChar w:fldCharType="separate"/>
            </w:r>
            <w:r w:rsidRPr="7538ED5D" w:rsidR="7538ED5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2A43E48" w:rsidP="7538ED5D" w:rsidRDefault="02A43E48" w14:paraId="093CA160" w14:textId="10D38D53">
          <w:pPr>
            <w:pStyle w:val="TOC3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432669865">
            <w:r w:rsidRPr="7538ED5D" w:rsidR="7538ED5D">
              <w:rPr>
                <w:rStyle w:val="Hyperlink"/>
              </w:rPr>
              <w:t>2.1.2 - GML</w:t>
            </w:r>
            <w:r>
              <w:tab/>
            </w:r>
            <w:r>
              <w:fldChar w:fldCharType="begin"/>
            </w:r>
            <w:r>
              <w:instrText xml:space="preserve">PAGEREF _Toc432669865 \h</w:instrText>
            </w:r>
            <w:r>
              <w:fldChar w:fldCharType="separate"/>
            </w:r>
            <w:r w:rsidRPr="7538ED5D" w:rsidR="7538ED5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2A43E48" w:rsidP="7538ED5D" w:rsidRDefault="02A43E48" w14:paraId="7E577FA3" w14:textId="09562986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310897171">
            <w:r w:rsidRPr="7538ED5D" w:rsidR="7538ED5D">
              <w:rPr>
                <w:rStyle w:val="Hyperlink"/>
              </w:rPr>
              <w:t>2.3 - Delphi</w:t>
            </w:r>
            <w:r>
              <w:tab/>
            </w:r>
            <w:r>
              <w:fldChar w:fldCharType="begin"/>
            </w:r>
            <w:r>
              <w:instrText xml:space="preserve">PAGEREF _Toc1310897171 \h</w:instrText>
            </w:r>
            <w:r>
              <w:fldChar w:fldCharType="separate"/>
            </w:r>
            <w:r w:rsidRPr="7538ED5D" w:rsidR="7538ED5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2A43E48" w:rsidP="7538ED5D" w:rsidRDefault="02A43E48" w14:paraId="4B16CAEF" w14:textId="0099125A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932442099">
            <w:r w:rsidRPr="7538ED5D" w:rsidR="7538ED5D">
              <w:rPr>
                <w:rStyle w:val="Hyperlink"/>
              </w:rPr>
              <w:t>2.4 – Game Engine (Engine)</w:t>
            </w:r>
            <w:r>
              <w:tab/>
            </w:r>
            <w:r>
              <w:fldChar w:fldCharType="begin"/>
            </w:r>
            <w:r>
              <w:instrText xml:space="preserve">PAGEREF _Toc1932442099 \h</w:instrText>
            </w:r>
            <w:r>
              <w:fldChar w:fldCharType="separate"/>
            </w:r>
            <w:r w:rsidRPr="7538ED5D" w:rsidR="7538ED5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2A43E48" w:rsidP="7538ED5D" w:rsidRDefault="02A43E48" w14:paraId="5D65294D" w14:textId="13D31577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6460497">
            <w:r w:rsidRPr="7538ED5D" w:rsidR="7538ED5D">
              <w:rPr>
                <w:rStyle w:val="Hyperlink"/>
              </w:rPr>
              <w:t>2.5 – Aseprite</w:t>
            </w:r>
            <w:r>
              <w:tab/>
            </w:r>
            <w:r>
              <w:fldChar w:fldCharType="begin"/>
            </w:r>
            <w:r>
              <w:instrText xml:space="preserve">PAGEREF _Toc16460497 \h</w:instrText>
            </w:r>
            <w:r>
              <w:fldChar w:fldCharType="separate"/>
            </w:r>
            <w:r w:rsidRPr="7538ED5D" w:rsidR="7538ED5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2A43E48" w:rsidP="02A43E48" w:rsidRDefault="02A43E48" w14:paraId="16EDD002" w14:textId="7082C139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956107899">
            <w:r w:rsidRPr="7538ED5D" w:rsidR="7538ED5D">
              <w:rPr>
                <w:rStyle w:val="Hyperlink"/>
              </w:rPr>
              <w:t>3 – Objetivos</w:t>
            </w:r>
            <w:r>
              <w:tab/>
            </w:r>
            <w:r>
              <w:fldChar w:fldCharType="begin"/>
            </w:r>
            <w:r>
              <w:instrText xml:space="preserve">PAGEREF _Toc1956107899 \h</w:instrText>
            </w:r>
            <w:r>
              <w:fldChar w:fldCharType="separate"/>
            </w:r>
            <w:r w:rsidRPr="7538ED5D" w:rsidR="7538ED5D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2A43E48" w:rsidP="7538ED5D" w:rsidRDefault="02A43E48" w14:paraId="6E53E414" w14:textId="383858C0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953613682">
            <w:r w:rsidRPr="7538ED5D" w:rsidR="7538ED5D">
              <w:rPr>
                <w:rStyle w:val="Hyperlink"/>
              </w:rPr>
              <w:t>3.1 - Objetivo do jogo</w:t>
            </w:r>
            <w:r>
              <w:tab/>
            </w:r>
            <w:r>
              <w:fldChar w:fldCharType="begin"/>
            </w:r>
            <w:r>
              <w:instrText xml:space="preserve">PAGEREF _Toc1953613682 \h</w:instrText>
            </w:r>
            <w:r>
              <w:fldChar w:fldCharType="separate"/>
            </w:r>
            <w:r w:rsidRPr="7538ED5D" w:rsidR="7538ED5D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2A43E48" w:rsidP="7538ED5D" w:rsidRDefault="02A43E48" w14:paraId="13E9CB46" w14:textId="3A19657F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414389232">
            <w:r w:rsidRPr="7538ED5D" w:rsidR="7538ED5D">
              <w:rPr>
                <w:rStyle w:val="Hyperlink"/>
              </w:rPr>
              <w:t>3.2 - Objetivo da equipe</w:t>
            </w:r>
            <w:r>
              <w:tab/>
            </w:r>
            <w:r>
              <w:fldChar w:fldCharType="begin"/>
            </w:r>
            <w:r>
              <w:instrText xml:space="preserve">PAGEREF _Toc1414389232 \h</w:instrText>
            </w:r>
            <w:r>
              <w:fldChar w:fldCharType="separate"/>
            </w:r>
            <w:r w:rsidRPr="7538ED5D" w:rsidR="7538ED5D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2A43E48" w:rsidP="02A43E48" w:rsidRDefault="02A43E48" w14:paraId="03C7FD50" w14:textId="4C1BA6C1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652325417">
            <w:r w:rsidRPr="7538ED5D" w:rsidR="7538ED5D">
              <w:rPr>
                <w:rStyle w:val="Hyperlink"/>
              </w:rPr>
              <w:t>4 – Controles</w:t>
            </w:r>
            <w:r>
              <w:tab/>
            </w:r>
            <w:r>
              <w:fldChar w:fldCharType="begin"/>
            </w:r>
            <w:r>
              <w:instrText xml:space="preserve">PAGEREF _Toc1652325417 \h</w:instrText>
            </w:r>
            <w:r>
              <w:fldChar w:fldCharType="separate"/>
            </w:r>
            <w:r w:rsidRPr="7538ED5D" w:rsidR="7538ED5D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2A43E48" w:rsidP="02A43E48" w:rsidRDefault="02A43E48" w14:paraId="1B16E330" w14:textId="630DEC16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744317486">
            <w:r w:rsidRPr="7538ED5D" w:rsidR="7538ED5D">
              <w:rPr>
                <w:rStyle w:val="Hyperlink"/>
              </w:rPr>
              <w:t>5 – Jogabilidade Acessível</w:t>
            </w:r>
            <w:r>
              <w:tab/>
            </w:r>
            <w:r>
              <w:fldChar w:fldCharType="begin"/>
            </w:r>
            <w:r>
              <w:instrText xml:space="preserve">PAGEREF _Toc1744317486 \h</w:instrText>
            </w:r>
            <w:r>
              <w:fldChar w:fldCharType="separate"/>
            </w:r>
            <w:r w:rsidRPr="7538ED5D" w:rsidR="7538ED5D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2A43E48" w:rsidP="7538ED5D" w:rsidRDefault="02A43E48" w14:paraId="5CCB768F" w14:textId="6C8EB4B3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192488699">
            <w:r w:rsidRPr="7538ED5D" w:rsidR="7538ED5D">
              <w:rPr>
                <w:rStyle w:val="Hyperlink"/>
              </w:rPr>
              <w:t>5.1 – Por que o jogo deve ser acessível?</w:t>
            </w:r>
            <w:r>
              <w:tab/>
            </w:r>
            <w:r>
              <w:fldChar w:fldCharType="begin"/>
            </w:r>
            <w:r>
              <w:instrText xml:space="preserve">PAGEREF _Toc1192488699 \h</w:instrText>
            </w:r>
            <w:r>
              <w:fldChar w:fldCharType="separate"/>
            </w:r>
            <w:r w:rsidRPr="7538ED5D" w:rsidR="7538ED5D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2A43E48" w:rsidP="02A43E48" w:rsidRDefault="02A43E48" w14:paraId="715ED228" w14:textId="248BBEBE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393311403">
            <w:r w:rsidRPr="7538ED5D" w:rsidR="7538ED5D">
              <w:rPr>
                <w:rStyle w:val="Hyperlink"/>
              </w:rPr>
              <w:t>6 – Arte Visual</w:t>
            </w:r>
            <w:r>
              <w:tab/>
            </w:r>
            <w:r>
              <w:fldChar w:fldCharType="begin"/>
            </w:r>
            <w:r>
              <w:instrText xml:space="preserve">PAGEREF _Toc1393311403 \h</w:instrText>
            </w:r>
            <w:r>
              <w:fldChar w:fldCharType="separate"/>
            </w:r>
            <w:r w:rsidRPr="7538ED5D" w:rsidR="7538ED5D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2A43E48" w:rsidP="02A43E48" w:rsidRDefault="02A43E48" w14:paraId="56D32847" w14:textId="4DD897AD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588577249">
            <w:r w:rsidRPr="7538ED5D" w:rsidR="7538ED5D">
              <w:rPr>
                <w:rStyle w:val="Hyperlink"/>
              </w:rPr>
              <w:t>7 - Plataforma</w:t>
            </w:r>
            <w:r>
              <w:tab/>
            </w:r>
            <w:r>
              <w:fldChar w:fldCharType="begin"/>
            </w:r>
            <w:r>
              <w:instrText xml:space="preserve">PAGEREF _Toc588577249 \h</w:instrText>
            </w:r>
            <w:r>
              <w:fldChar w:fldCharType="separate"/>
            </w:r>
            <w:r w:rsidRPr="7538ED5D" w:rsidR="7538ED5D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2A43E48" w:rsidP="7538ED5D" w:rsidRDefault="02A43E48" w14:paraId="08CBA662" w14:textId="614BC9FC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540990437">
            <w:r w:rsidRPr="7538ED5D" w:rsidR="7538ED5D">
              <w:rPr>
                <w:rStyle w:val="Hyperlink"/>
              </w:rPr>
              <w:t>7.1 Exclusividade PC: Uma Decisão Estratégica</w:t>
            </w:r>
            <w:r>
              <w:tab/>
            </w:r>
            <w:r>
              <w:fldChar w:fldCharType="begin"/>
            </w:r>
            <w:r>
              <w:instrText xml:space="preserve">PAGEREF _Toc540990437 \h</w:instrText>
            </w:r>
            <w:r>
              <w:fldChar w:fldCharType="separate"/>
            </w:r>
            <w:r w:rsidRPr="7538ED5D" w:rsidR="7538ED5D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2A43E48" w:rsidP="7538ED5D" w:rsidRDefault="02A43E48" w14:paraId="4403DF41" w14:textId="3A04A348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853143436">
            <w:r w:rsidRPr="7538ED5D" w:rsidR="7538ED5D">
              <w:rPr>
                <w:rStyle w:val="Hyperlink"/>
              </w:rPr>
              <w:t>7.2 Código Fechado: Protegendo a Inovação</w:t>
            </w:r>
            <w:r>
              <w:tab/>
            </w:r>
            <w:r>
              <w:fldChar w:fldCharType="begin"/>
            </w:r>
            <w:r>
              <w:instrText xml:space="preserve">PAGEREF _Toc1853143436 \h</w:instrText>
            </w:r>
            <w:r>
              <w:fldChar w:fldCharType="separate"/>
            </w:r>
            <w:r w:rsidRPr="7538ED5D" w:rsidR="7538ED5D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2A43E48" w:rsidP="7538ED5D" w:rsidRDefault="02A43E48" w14:paraId="1E9F6705" w14:textId="578F0B5D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901116487">
            <w:r w:rsidRPr="7538ED5D" w:rsidR="7538ED5D">
              <w:rPr>
                <w:rStyle w:val="Hyperlink"/>
              </w:rPr>
              <w:t>7.3 Controle Total: Garantindo Qualidade na Distribuição</w:t>
            </w:r>
            <w:r>
              <w:tab/>
            </w:r>
            <w:r>
              <w:fldChar w:fldCharType="begin"/>
            </w:r>
            <w:r>
              <w:instrText xml:space="preserve">PAGEREF _Toc1901116487 \h</w:instrText>
            </w:r>
            <w:r>
              <w:fldChar w:fldCharType="separate"/>
            </w:r>
            <w:r w:rsidRPr="7538ED5D" w:rsidR="7538ED5D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2A43E48" w:rsidP="02A43E48" w:rsidRDefault="02A43E48" w14:paraId="5CD0CBC3" w14:textId="6529DF3E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741362446">
            <w:r w:rsidRPr="7538ED5D" w:rsidR="7538ED5D">
              <w:rPr>
                <w:rStyle w:val="Hyperlink"/>
              </w:rPr>
              <w:t>8 - Estudo</w:t>
            </w:r>
            <w:r>
              <w:tab/>
            </w:r>
            <w:r>
              <w:fldChar w:fldCharType="begin"/>
            </w:r>
            <w:r>
              <w:instrText xml:space="preserve">PAGEREF _Toc1741362446 \h</w:instrText>
            </w:r>
            <w:r>
              <w:fldChar w:fldCharType="separate"/>
            </w:r>
            <w:r w:rsidRPr="7538ED5D" w:rsidR="7538ED5D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7538ED5D" w:rsidP="7538ED5D" w:rsidRDefault="7538ED5D" w14:paraId="278ACC3D" w14:textId="686E5989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602746719">
            <w:r w:rsidRPr="7538ED5D" w:rsidR="7538ED5D">
              <w:rPr>
                <w:rStyle w:val="Hyperlink"/>
              </w:rPr>
              <w:t>9 - Conclusão</w:t>
            </w:r>
            <w:r>
              <w:tab/>
            </w:r>
            <w:r>
              <w:fldChar w:fldCharType="begin"/>
            </w:r>
            <w:r>
              <w:instrText xml:space="preserve">PAGEREF _Toc602746719 \h</w:instrText>
            </w:r>
            <w:r>
              <w:fldChar w:fldCharType="separate"/>
            </w:r>
            <w:r w:rsidRPr="7538ED5D" w:rsidR="7538ED5D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7538ED5D" w:rsidP="7538ED5D" w:rsidRDefault="7538ED5D" w14:paraId="60844D23" w14:textId="70E6EA53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081308741">
            <w:r w:rsidRPr="7538ED5D" w:rsidR="7538ED5D">
              <w:rPr>
                <w:rStyle w:val="Hyperlink"/>
              </w:rPr>
              <w:t>10 – Bibliografia</w:t>
            </w:r>
            <w:r>
              <w:tab/>
            </w:r>
            <w:r>
              <w:fldChar w:fldCharType="begin"/>
            </w:r>
            <w:r>
              <w:instrText xml:space="preserve">PAGEREF _Toc1081308741 \h</w:instrText>
            </w:r>
            <w:r>
              <w:fldChar w:fldCharType="separate"/>
            </w:r>
            <w:r w:rsidRPr="7538ED5D" w:rsidR="7538ED5D">
              <w:rPr>
                <w:rStyle w:val="Hyperlink"/>
              </w:rPr>
              <w:t>13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9448602" w:rsidP="09448602" w:rsidRDefault="09448602" w14:paraId="1C13E9C4" w14:textId="59047B27">
      <w:pPr>
        <w:spacing w:line="276" w:lineRule="auto"/>
        <w:ind w:left="3540"/>
        <w:rPr>
          <w:rFonts w:ascii="Times New Roman" w:hAnsi="Times New Roman" w:cs="Times New Roman"/>
          <w:b/>
          <w:bCs/>
          <w:sz w:val="28"/>
          <w:szCs w:val="28"/>
        </w:rPr>
      </w:pPr>
    </w:p>
    <w:p w:rsidR="00C1711B" w:rsidP="3DD2F9ED" w:rsidRDefault="00C1711B" w14:paraId="1F888CB8" w14:textId="77777777">
      <w:pPr>
        <w:tabs>
          <w:tab w:val="left" w:pos="1843"/>
        </w:tabs>
        <w:spacing w:line="276" w:lineRule="auto"/>
        <w:ind w:right="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1711B" w:rsidP="3DD2F9ED" w:rsidRDefault="00C1711B" w14:paraId="7632A169" w14:textId="77777777">
      <w:pPr>
        <w:tabs>
          <w:tab w:val="left" w:pos="1843"/>
        </w:tabs>
        <w:spacing w:line="276" w:lineRule="auto"/>
        <w:ind w:right="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1711B" w:rsidP="3DD2F9ED" w:rsidRDefault="00C1711B" w14:paraId="075A6E49" w14:textId="77777777">
      <w:pPr>
        <w:tabs>
          <w:tab w:val="left" w:pos="1843"/>
        </w:tabs>
        <w:spacing w:line="276" w:lineRule="auto"/>
        <w:ind w:right="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1711B" w:rsidP="3DD2F9ED" w:rsidRDefault="00C1711B" w14:paraId="102EBD71" w14:textId="3E87D076">
      <w:pPr>
        <w:tabs>
          <w:tab w:val="left" w:pos="1843"/>
        </w:tabs>
        <w:spacing w:line="276" w:lineRule="auto"/>
        <w:ind w:right="1134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9448602" w:rsidP="09448602" w:rsidRDefault="09448602" w14:paraId="22991697" w14:textId="7A394BDA">
      <w:pPr>
        <w:tabs>
          <w:tab w:val="left" w:pos="1843"/>
        </w:tabs>
        <w:spacing w:line="276" w:lineRule="auto"/>
        <w:ind w:right="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1711B" w:rsidP="3DD2F9ED" w:rsidRDefault="00C1711B" w14:paraId="14B92561" w14:textId="77777777">
      <w:pPr>
        <w:tabs>
          <w:tab w:val="left" w:pos="1843"/>
        </w:tabs>
        <w:spacing w:line="276" w:lineRule="auto"/>
        <w:ind w:right="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1711B" w:rsidP="3DD2F9ED" w:rsidRDefault="00C1711B" w14:paraId="13D1670C" w14:textId="77777777">
      <w:pPr>
        <w:tabs>
          <w:tab w:val="left" w:pos="1843"/>
        </w:tabs>
        <w:spacing w:line="276" w:lineRule="auto"/>
        <w:ind w:right="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1711B" w:rsidP="3DD2F9ED" w:rsidRDefault="00C1711B" w14:paraId="17E8239B" w14:textId="77777777">
      <w:pPr>
        <w:tabs>
          <w:tab w:val="left" w:pos="1843"/>
        </w:tabs>
        <w:spacing w:line="276" w:lineRule="auto"/>
        <w:ind w:right="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1711B" w:rsidP="3DD2F9ED" w:rsidRDefault="00C1711B" w14:paraId="1349649F" w14:textId="77777777">
      <w:pPr>
        <w:tabs>
          <w:tab w:val="left" w:pos="1843"/>
        </w:tabs>
        <w:spacing w:line="276" w:lineRule="auto"/>
        <w:ind w:right="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1711B" w:rsidP="3DD2F9ED" w:rsidRDefault="00C1711B" w14:paraId="54D82DD0" w14:textId="77777777">
      <w:pPr>
        <w:tabs>
          <w:tab w:val="left" w:pos="1843"/>
        </w:tabs>
        <w:spacing w:line="276" w:lineRule="auto"/>
        <w:ind w:right="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1711B" w:rsidP="3DD2F9ED" w:rsidRDefault="00C1711B" w14:paraId="4C08FB59" w14:textId="77777777">
      <w:pPr>
        <w:tabs>
          <w:tab w:val="left" w:pos="1843"/>
        </w:tabs>
        <w:spacing w:line="276" w:lineRule="auto"/>
        <w:ind w:right="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9448602" w:rsidP="07D91B38" w:rsidRDefault="09448602" w14:paraId="60CAA267" w14:textId="7B2A6700">
      <w:pPr>
        <w:pStyle w:val="Normal"/>
        <w:tabs>
          <w:tab w:val="left" w:pos="1843"/>
        </w:tabs>
        <w:spacing w:line="276" w:lineRule="auto"/>
        <w:ind w:right="1134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32EDB815" w:rsidP="4E6D3729" w:rsidRDefault="32EDB815" w14:paraId="3B054975" w14:textId="62BF3589">
      <w:pPr>
        <w:tabs>
          <w:tab w:val="left" w:leader="none" w:pos="1843"/>
        </w:tabs>
        <w:spacing w:line="276" w:lineRule="auto"/>
        <w:ind w:right="1134"/>
        <w:rPr>
          <w:rFonts w:ascii="Arial Nova" w:hAnsi="Arial Nova" w:eastAsia="Arial Nova" w:cs="Arial Nova"/>
          <w:b w:val="1"/>
          <w:bCs w:val="1"/>
          <w:sz w:val="28"/>
          <w:szCs w:val="28"/>
        </w:rPr>
      </w:pPr>
    </w:p>
    <w:p w:rsidR="32EDB815" w:rsidP="73B261FD" w:rsidRDefault="32EDB815" w14:paraId="1CD6D824" w14:textId="6C5DA638">
      <w:pPr>
        <w:pStyle w:val="Heading1"/>
        <w:tabs>
          <w:tab w:val="left" w:leader="none" w:pos="1843"/>
        </w:tabs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bookmarkStart w:name="_1_-_Introdução" w:id="1422965341"/>
      <w:bookmarkStart w:name="_Toc1006940471" w:id="548147833"/>
      <w:r w:rsidRPr="7538ED5D" w:rsidR="14053CFF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1</w:t>
      </w:r>
      <w:r w:rsidRPr="7538ED5D" w:rsidR="170F4F66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 - </w:t>
      </w:r>
      <w:r w:rsidRPr="7538ED5D" w:rsidR="038DF4BC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Introduçã</w:t>
      </w:r>
      <w:r w:rsidRPr="7538ED5D" w:rsidR="01938806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o</w:t>
      </w:r>
      <w:bookmarkEnd w:id="1422965341"/>
      <w:bookmarkEnd w:id="548147833"/>
    </w:p>
    <w:p w:rsidR="32EDB815" w:rsidP="75613DF2" w:rsidRDefault="32EDB815" w14:paraId="65E77C80" w14:textId="1A657233">
      <w:pPr>
        <w:pStyle w:val="Normal"/>
        <w:suppressLineNumbers w:val="0"/>
        <w:tabs>
          <w:tab w:val="left" w:leader="none" w:pos="1843"/>
        </w:tabs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5613DF2" w:rsidR="32EDB8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Este trabalho tem como objetivo apresentar e analisar um jogo estilo </w:t>
      </w:r>
      <w:r w:rsidRPr="75613DF2" w:rsidR="32EDB815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>space</w:t>
      </w:r>
      <w:r w:rsidRPr="75613DF2" w:rsidR="32EDB815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75613DF2" w:rsidR="32EDB815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>shooter</w:t>
      </w:r>
      <w:r w:rsidRPr="75613DF2" w:rsidR="32EDB815">
        <w:rPr>
          <w:rFonts w:ascii="Arial" w:hAnsi="Arial" w:eastAsia="Arial" w:cs="Arial"/>
          <w:noProof w:val="0"/>
          <w:sz w:val="24"/>
          <w:szCs w:val="24"/>
          <w:lang w:val="pt-BR"/>
        </w:rPr>
        <w:t>, um gênero popular nos videogames que envolve ação e tiroteios espaciais. O espaço sempre fascinou a imaginação humana, e os jogos que exploram essa temática oferecem aos jogadores a oportunidade de se aventurar em batalhas intergalácticas e defender a galáxia de invasores alienígenas</w:t>
      </w:r>
      <w:r w:rsidRPr="75613DF2" w:rsidR="4D22D767">
        <w:rPr>
          <w:rFonts w:ascii="Arial" w:hAnsi="Arial" w:eastAsia="Arial" w:cs="Arial"/>
          <w:noProof w:val="0"/>
          <w:sz w:val="24"/>
          <w:szCs w:val="24"/>
          <w:lang w:val="pt-BR"/>
        </w:rPr>
        <w:t>, ou o contrário</w:t>
      </w:r>
      <w:r w:rsidRPr="75613DF2" w:rsidR="32EDB815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32EDB815" w:rsidP="4E6D3729" w:rsidRDefault="32EDB815" w14:paraId="3DAC7D01" w14:textId="6B4ECEF1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E6D3729" w:rsidR="32EDB815">
        <w:rPr>
          <w:rFonts w:ascii="Arial" w:hAnsi="Arial" w:eastAsia="Arial" w:cs="Arial"/>
          <w:noProof w:val="0"/>
          <w:sz w:val="24"/>
          <w:szCs w:val="24"/>
          <w:lang w:val="pt-BR"/>
        </w:rPr>
        <w:t>Neste estudo, vamos explorar as características e elementos-chave desse tipo de jogo, bem como os desafios enfrentados pelos desenvolvedores na criação de uma experiência envolvente e cativante para os jogadores. Além disso, serão discutidos aspectos relacionados à jogabilidade, gráficos, trilha sonora e mecânicas de upgrade e personalização de naves espaciais.</w:t>
      </w:r>
    </w:p>
    <w:p w:rsidR="32EDB815" w:rsidP="4E6D3729" w:rsidRDefault="32EDB815" w14:paraId="67475B20" w14:textId="750A2A6F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E6D3729" w:rsidR="32EDB8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Também serão abordados os efeitos psicológicos e emocionais que os jogos estilo </w:t>
      </w:r>
      <w:r w:rsidRPr="4E6D3729" w:rsidR="32EDB815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>space</w:t>
      </w:r>
      <w:r w:rsidRPr="4E6D3729" w:rsidR="32EDB815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4E6D3729" w:rsidR="32EDB815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>shooter</w:t>
      </w:r>
      <w:r w:rsidRPr="4E6D3729" w:rsidR="32EDB8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podem ter nos jogadores, como a sensação de adrenalina e a imersão no universo virtual. Será realizada uma análise crítica desses aspectos, levando em consideração questões éticas e de saúde mental.</w:t>
      </w:r>
    </w:p>
    <w:p w:rsidR="32EDB815" w:rsidP="4E6D3729" w:rsidRDefault="32EDB815" w14:paraId="207F2FFD" w14:textId="70A2CF5A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E6D3729" w:rsidR="32EDB8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Por fim, este trabalho visa contribuir para o entendimento e apreciação dos jogos estilo </w:t>
      </w:r>
      <w:r w:rsidRPr="4E6D3729" w:rsidR="32EDB815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>space</w:t>
      </w:r>
      <w:r w:rsidRPr="4E6D3729" w:rsidR="32EDB815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4E6D3729" w:rsidR="32EDB815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>shooter</w:t>
      </w:r>
      <w:r w:rsidRPr="4E6D3729" w:rsidR="32EDB8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como forma de entretenimento e expressão artística. Através da análise e reflexão sobre esse gênero de jogo, esperamos fornecer insights valiosos para os desenvolvedores e entusiastas de games, além de despertar o interesse em novos estudos e pesquisas nessa área.</w:t>
      </w:r>
    </w:p>
    <w:p w:rsidR="09448602" w:rsidP="4E6D3729" w:rsidRDefault="09448602" w14:paraId="56511910" w14:textId="69745489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</w:p>
    <w:p w:rsidR="71DBCFB9" w:rsidP="73B261FD" w:rsidRDefault="71DBCFB9" w14:paraId="2E617A6A" w14:textId="6BAA07F1">
      <w:pPr>
        <w:pStyle w:val="Heading1"/>
        <w:tabs>
          <w:tab w:val="left" w:leader="none" w:pos="1843"/>
        </w:tabs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bookmarkStart w:name="_2_-_Softwares" w:id="1501995437"/>
      <w:bookmarkStart w:name="_Toc771489635" w:id="1069966949"/>
      <w:r w:rsidRPr="7538ED5D" w:rsidR="29B2D34D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2 - Softwares</w:t>
      </w:r>
      <w:bookmarkEnd w:id="1501995437"/>
      <w:bookmarkEnd w:id="1069966949"/>
    </w:p>
    <w:p w:rsidR="42F0452A" w:rsidP="7538ED5D" w:rsidRDefault="42F0452A" w14:paraId="3C1B4146" w14:textId="69362AE8">
      <w:pPr>
        <w:pStyle w:val="Heading2"/>
        <w:tabs>
          <w:tab w:val="left" w:leader="none" w:pos="1843"/>
        </w:tabs>
        <w:rPr>
          <w:rFonts w:ascii="Arial" w:hAnsi="Arial" w:eastAsia="Arial" w:cs="Arial"/>
          <w:b w:val="1"/>
          <w:bCs w:val="1"/>
          <w:i w:val="0"/>
          <w:iCs w:val="0"/>
          <w:color w:val="auto"/>
          <w:sz w:val="28"/>
          <w:szCs w:val="28"/>
        </w:rPr>
      </w:pPr>
      <w:bookmarkStart w:name="_2.1_GameMaker" w:id="581868326"/>
      <w:bookmarkStart w:name="_Toc2147469019" w:id="1232227347"/>
      <w:r w:rsidRPr="7538ED5D" w:rsidR="5EDE81E3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>2.1</w:t>
      </w:r>
      <w:r w:rsidRPr="7538ED5D" w:rsidR="0D0C69FD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 xml:space="preserve"> -</w:t>
      </w:r>
      <w:r w:rsidRPr="7538ED5D" w:rsidR="5EDE81E3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 xml:space="preserve"> </w:t>
      </w:r>
      <w:r w:rsidRPr="7538ED5D" w:rsidR="5EDE81E3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>GameMaker</w:t>
      </w:r>
      <w:bookmarkEnd w:id="581868326"/>
      <w:bookmarkEnd w:id="1232227347"/>
    </w:p>
    <w:p w:rsidRPr="00E32159" w:rsidR="00E86B9D" w:rsidP="00E32159" w:rsidRDefault="00E301C2" w14:paraId="61F0F42F" w14:textId="6BBDF9B4">
      <w:pPr>
        <w:spacing w:line="360" w:lineRule="auto"/>
        <w:jc w:val="both"/>
        <w:rPr>
          <w:rFonts w:ascii="Arial" w:hAnsi="Arial" w:eastAsia="Arial Nova" w:cs="Arial"/>
          <w:sz w:val="24"/>
          <w:szCs w:val="24"/>
        </w:rPr>
      </w:pPr>
      <w:r w:rsidRPr="00E32159">
        <w:rPr>
          <w:rFonts w:ascii="Arial" w:hAnsi="Arial" w:eastAsia="Arial Nova" w:cs="Arial"/>
          <w:sz w:val="24"/>
          <w:szCs w:val="24"/>
        </w:rPr>
        <w:tab/>
      </w:r>
      <w:r w:rsidRPr="00E32159" w:rsidR="00FF4ADB">
        <w:rPr>
          <w:rFonts w:ascii="Arial" w:hAnsi="Arial" w:eastAsia="Arial Nova" w:cs="Arial"/>
          <w:sz w:val="24"/>
          <w:szCs w:val="24"/>
        </w:rPr>
        <w:t>Game</w:t>
      </w:r>
      <w:r w:rsidRPr="00E32159" w:rsidR="00203043">
        <w:rPr>
          <w:rFonts w:ascii="Arial" w:hAnsi="Arial" w:eastAsia="Arial Nova" w:cs="Arial"/>
          <w:sz w:val="24"/>
          <w:szCs w:val="24"/>
        </w:rPr>
        <w:t>Maker é um motor gráfico</w:t>
      </w:r>
      <w:r w:rsidRPr="00E32159" w:rsidR="00796587">
        <w:rPr>
          <w:rFonts w:ascii="Arial" w:hAnsi="Arial" w:eastAsia="Arial Nova" w:cs="Arial"/>
          <w:sz w:val="24"/>
          <w:szCs w:val="24"/>
        </w:rPr>
        <w:t xml:space="preserve"> que foi escrito em </w:t>
      </w:r>
      <w:r w:rsidRPr="5F3ECB4F" w:rsidR="00796587">
        <w:rPr>
          <w:rFonts w:ascii="Arial" w:hAnsi="Arial" w:eastAsia="Arial Nova" w:cs="Arial"/>
          <w:b/>
          <w:bCs/>
          <w:i/>
          <w:iCs/>
          <w:sz w:val="24"/>
          <w:szCs w:val="24"/>
        </w:rPr>
        <w:t>Delphi</w:t>
      </w:r>
      <w:r w:rsidRPr="00E32159" w:rsidR="00796587">
        <w:rPr>
          <w:rFonts w:ascii="Arial" w:hAnsi="Arial" w:eastAsia="Arial Nova" w:cs="Arial"/>
          <w:sz w:val="24"/>
          <w:szCs w:val="24"/>
        </w:rPr>
        <w:t>,</w:t>
      </w:r>
      <w:r w:rsidRPr="00E32159" w:rsidR="009B76EA">
        <w:rPr>
          <w:rFonts w:ascii="Arial" w:hAnsi="Arial" w:eastAsia="Arial Nova" w:cs="Arial"/>
          <w:sz w:val="24"/>
          <w:szCs w:val="24"/>
        </w:rPr>
        <w:t xml:space="preserve"> já teve seu nome de “Animo”,</w:t>
      </w:r>
      <w:r w:rsidRPr="00E32159" w:rsidR="00203043">
        <w:rPr>
          <w:rFonts w:ascii="Arial" w:hAnsi="Arial" w:eastAsia="Arial Nova" w:cs="Arial"/>
          <w:sz w:val="24"/>
          <w:szCs w:val="24"/>
        </w:rPr>
        <w:t xml:space="preserve"> que ser</w:t>
      </w:r>
      <w:r w:rsidRPr="00E32159" w:rsidR="009B76EA">
        <w:rPr>
          <w:rFonts w:ascii="Arial" w:hAnsi="Arial" w:eastAsia="Arial Nova" w:cs="Arial"/>
          <w:sz w:val="24"/>
          <w:szCs w:val="24"/>
        </w:rPr>
        <w:t>ia para criar animações, mas muitos usuários do Animo utilizavam ele para criar jogos</w:t>
      </w:r>
      <w:r w:rsidRPr="00E32159" w:rsidR="00203043">
        <w:rPr>
          <w:rFonts w:ascii="Arial" w:hAnsi="Arial" w:eastAsia="Arial Nova" w:cs="Arial"/>
          <w:sz w:val="24"/>
          <w:szCs w:val="24"/>
        </w:rPr>
        <w:t xml:space="preserve"> em 2d,</w:t>
      </w:r>
      <w:r w:rsidRPr="00E32159" w:rsidR="009B76EA">
        <w:rPr>
          <w:rFonts w:ascii="Arial" w:hAnsi="Arial" w:eastAsia="Arial Nova" w:cs="Arial"/>
          <w:sz w:val="24"/>
          <w:szCs w:val="24"/>
        </w:rPr>
        <w:t xml:space="preserve"> como passar do tempo Mark Overmars (Criador do Animo/GameMaker), mudou o nome do Animo para GameMaker. Ele pode-se fazer jogos tanto 2d como 3d, mas seu foco é para jogos 2d ou utilizando outro termo, “jogo de plataforma”</w:t>
      </w:r>
      <w:r w:rsidRPr="00E32159" w:rsidR="00E86B9D">
        <w:rPr>
          <w:rFonts w:ascii="Arial" w:hAnsi="Arial" w:eastAsia="Arial Nova" w:cs="Arial"/>
          <w:sz w:val="24"/>
          <w:szCs w:val="24"/>
        </w:rPr>
        <w:t xml:space="preserve">. </w:t>
      </w:r>
      <w:r w:rsidRPr="00E32159" w:rsidR="00796587">
        <w:rPr>
          <w:rFonts w:ascii="Arial" w:hAnsi="Arial" w:eastAsia="Arial Nova" w:cs="Arial"/>
          <w:sz w:val="24"/>
          <w:szCs w:val="24"/>
        </w:rPr>
        <w:t>T</w:t>
      </w:r>
      <w:r w:rsidRPr="00E32159" w:rsidR="009B76EA">
        <w:rPr>
          <w:rFonts w:ascii="Arial" w:hAnsi="Arial" w:eastAsia="Arial Nova" w:cs="Arial"/>
          <w:sz w:val="24"/>
          <w:szCs w:val="24"/>
        </w:rPr>
        <w:t>endo como motor do jogo o game engine, ou soment</w:t>
      </w:r>
      <w:r w:rsidRPr="00E32159" w:rsidR="5E8526EE">
        <w:rPr>
          <w:rFonts w:ascii="Arial" w:hAnsi="Arial" w:eastAsia="Arial Nova" w:cs="Arial"/>
          <w:sz w:val="24"/>
          <w:szCs w:val="24"/>
        </w:rPr>
        <w:t>e</w:t>
      </w:r>
      <w:r w:rsidRPr="00E32159" w:rsidR="009B76EA">
        <w:rPr>
          <w:rFonts w:ascii="Arial" w:hAnsi="Arial" w:eastAsia="Arial Nova" w:cs="Arial"/>
          <w:sz w:val="24"/>
          <w:szCs w:val="24"/>
        </w:rPr>
        <w:t xml:space="preserve"> </w:t>
      </w:r>
      <w:r w:rsidRPr="5F3ECB4F" w:rsidR="009B76EA">
        <w:rPr>
          <w:rFonts w:ascii="Arial" w:hAnsi="Arial" w:eastAsia="Arial Nova" w:cs="Arial"/>
          <w:b/>
          <w:bCs/>
          <w:i/>
          <w:iCs/>
          <w:sz w:val="24"/>
          <w:szCs w:val="24"/>
        </w:rPr>
        <w:t>engine</w:t>
      </w:r>
      <w:r w:rsidRPr="00E32159" w:rsidR="009B76EA">
        <w:rPr>
          <w:rFonts w:ascii="Arial" w:hAnsi="Arial" w:eastAsia="Arial Nova" w:cs="Arial"/>
          <w:sz w:val="24"/>
          <w:szCs w:val="24"/>
        </w:rPr>
        <w:t xml:space="preserve">, </w:t>
      </w:r>
      <w:r w:rsidRPr="00E32159" w:rsidR="00E86B9D">
        <w:rPr>
          <w:rFonts w:ascii="Arial" w:hAnsi="Arial" w:eastAsia="Arial Nova" w:cs="Arial"/>
          <w:sz w:val="24"/>
          <w:szCs w:val="24"/>
        </w:rPr>
        <w:t xml:space="preserve">é um termo utilizado para um </w:t>
      </w:r>
      <w:r w:rsidRPr="5F3ECB4F" w:rsidR="00E86B9D">
        <w:rPr>
          <w:rFonts w:ascii="Arial" w:hAnsi="Arial" w:eastAsia="Arial Nova" w:cs="Arial"/>
          <w:b/>
          <w:bCs/>
          <w:i/>
          <w:iCs/>
          <w:sz w:val="24"/>
          <w:szCs w:val="24"/>
        </w:rPr>
        <w:t xml:space="preserve">engine </w:t>
      </w:r>
      <w:r w:rsidRPr="00E32159" w:rsidR="00E86B9D">
        <w:rPr>
          <w:rFonts w:ascii="Arial" w:hAnsi="Arial" w:eastAsia="Arial Nova" w:cs="Arial"/>
          <w:sz w:val="24"/>
          <w:szCs w:val="24"/>
        </w:rPr>
        <w:t xml:space="preserve">de jogos, </w:t>
      </w:r>
      <w:r w:rsidRPr="00E32159" w:rsidR="009B76EA">
        <w:rPr>
          <w:rFonts w:ascii="Arial" w:hAnsi="Arial" w:eastAsia="Arial Nova" w:cs="Arial"/>
          <w:sz w:val="24"/>
          <w:szCs w:val="24"/>
        </w:rPr>
        <w:t>serve como um programa para simplificar e tornar o desenvolvimento de jogos mais práticos e simples.</w:t>
      </w:r>
    </w:p>
    <w:p w:rsidRPr="00E32159" w:rsidR="009B76EA" w:rsidP="00E32159" w:rsidRDefault="00E86B9D" w14:paraId="005DFBB6" w14:textId="79B8E332">
      <w:pPr>
        <w:spacing w:line="360" w:lineRule="auto"/>
        <w:jc w:val="both"/>
        <w:rPr>
          <w:rFonts w:ascii="Arial" w:hAnsi="Arial" w:eastAsia="Arial Nova" w:cs="Arial"/>
          <w:sz w:val="24"/>
          <w:szCs w:val="24"/>
        </w:rPr>
      </w:pPr>
      <w:r w:rsidRPr="00E32159">
        <w:rPr>
          <w:rFonts w:ascii="Arial" w:hAnsi="Arial" w:eastAsia="Arial Nova" w:cs="Arial"/>
          <w:sz w:val="24"/>
          <w:szCs w:val="24"/>
        </w:rPr>
        <w:tab/>
      </w:r>
      <w:r w:rsidRPr="00E32159" w:rsidR="211BDBAB">
        <w:rPr>
          <w:rFonts w:ascii="Arial" w:hAnsi="Arial" w:eastAsia="Arial Nova" w:cs="Arial"/>
          <w:sz w:val="24"/>
          <w:szCs w:val="24"/>
        </w:rPr>
        <w:t xml:space="preserve">Sua linguagem de programação é chamada de GML, que foi criado justamente para o </w:t>
      </w:r>
      <w:r w:rsidRPr="00E32159" w:rsidR="211BDBAB">
        <w:rPr>
          <w:rFonts w:ascii="Arial" w:hAnsi="Arial" w:eastAsia="Arial Nova" w:cs="Arial"/>
          <w:sz w:val="24"/>
          <w:szCs w:val="24"/>
        </w:rPr>
        <w:t>GameMaker</w:t>
      </w:r>
      <w:r w:rsidRPr="00E32159" w:rsidR="211BDBAB">
        <w:rPr>
          <w:rFonts w:ascii="Arial" w:hAnsi="Arial" w:eastAsia="Arial Nova" w:cs="Arial"/>
          <w:sz w:val="24"/>
          <w:szCs w:val="24"/>
        </w:rPr>
        <w:t xml:space="preserve">, ele lembra </w:t>
      </w:r>
      <w:r w:rsidRPr="00E32159" w:rsidR="211BDBAB">
        <w:rPr>
          <w:rFonts w:ascii="Arial" w:hAnsi="Arial" w:eastAsia="Arial Nova" w:cs="Arial"/>
          <w:sz w:val="24"/>
          <w:szCs w:val="24"/>
        </w:rPr>
        <w:t>JavaScript</w:t>
      </w:r>
      <w:r w:rsidRPr="00E32159" w:rsidR="211BDBAB">
        <w:rPr>
          <w:rFonts w:ascii="Arial" w:hAnsi="Arial" w:eastAsia="Arial Nova" w:cs="Arial"/>
          <w:sz w:val="24"/>
          <w:szCs w:val="24"/>
        </w:rPr>
        <w:t xml:space="preserve"> e em alguns casos C#(C-Sharp).</w:t>
      </w:r>
    </w:p>
    <w:p w:rsidRPr="00E32159" w:rsidR="009B76EA" w:rsidP="7538ED5D" w:rsidRDefault="009B76EA" w14:paraId="7CA54054" w14:textId="25C556B5">
      <w:pPr>
        <w:pStyle w:val="Normal"/>
        <w:spacing w:line="360" w:lineRule="auto"/>
        <w:jc w:val="both"/>
        <w:rPr>
          <w:rFonts w:ascii="Arial" w:hAnsi="Arial" w:eastAsia="Arial Nova" w:cs="Arial"/>
          <w:sz w:val="24"/>
          <w:szCs w:val="24"/>
        </w:rPr>
      </w:pPr>
    </w:p>
    <w:p w:rsidRPr="00E32159" w:rsidR="009B76EA" w:rsidP="7538ED5D" w:rsidRDefault="009B76EA" w14:paraId="02A86CF0" w14:textId="782D01BE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color w:val="auto"/>
          <w:sz w:val="28"/>
          <w:szCs w:val="28"/>
        </w:rPr>
      </w:pPr>
      <w:bookmarkStart w:name="_Toc949085468" w:id="84228669"/>
      <w:r w:rsidRPr="7538ED5D" w:rsidR="0C5DD2F1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 xml:space="preserve">2.1.1 – Criador do </w:t>
      </w:r>
      <w:r w:rsidRPr="7538ED5D" w:rsidR="0C5DD2F1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>GameMaker</w:t>
      </w:r>
      <w:bookmarkEnd w:id="84228669"/>
    </w:p>
    <w:p w:rsidRPr="00E32159" w:rsidR="009B76EA" w:rsidP="7538ED5D" w:rsidRDefault="009B76EA" w14:paraId="78BEEB12" w14:textId="1D611F40">
      <w:pPr>
        <w:spacing w:line="276" w:lineRule="auto"/>
        <w:ind w:firstLine="708"/>
        <w:jc w:val="both"/>
        <w:rPr>
          <w:rFonts w:ascii="Arial" w:hAnsi="Arial" w:eastAsia="Arial Nova" w:cs="Arial"/>
          <w:sz w:val="24"/>
          <w:szCs w:val="24"/>
        </w:rPr>
      </w:pPr>
      <w:r w:rsidRPr="7538ED5D" w:rsidR="0C5DD2F1">
        <w:rPr>
          <w:rFonts w:ascii="Arial" w:hAnsi="Arial" w:eastAsia="Arial Nova" w:cs="Arial"/>
          <w:sz w:val="24"/>
          <w:szCs w:val="24"/>
        </w:rPr>
        <w:t>GameMaker foi criado e escrito em 1999 por Mark Overmars, Mark é professor de Ciências da Computação em uma universidade chamada Universidade de Utrecht, localizada na Holanda. Ele comanda em sua Universidade um centro avançado de jogos de Simulação, trata-se de fazer uma pesquisa de modelagem 3D, animações em geral, personagens virtualizados, VR etc.</w:t>
      </w:r>
    </w:p>
    <w:p w:rsidRPr="00E32159" w:rsidR="009B76EA" w:rsidP="7538ED5D" w:rsidRDefault="009B76EA" w14:paraId="457E7E55" w14:textId="5F1D3009">
      <w:pPr>
        <w:pStyle w:val="Normal"/>
        <w:spacing w:line="360" w:lineRule="auto"/>
        <w:jc w:val="both"/>
        <w:rPr>
          <w:rFonts w:ascii="Arial" w:hAnsi="Arial" w:eastAsia="Arial Nova" w:cs="Arial"/>
          <w:sz w:val="24"/>
          <w:szCs w:val="24"/>
        </w:rPr>
      </w:pPr>
      <w:r w:rsidRPr="7538ED5D" w:rsidR="0C5DD2F1">
        <w:rPr>
          <w:rFonts w:ascii="Arial" w:hAnsi="Arial" w:eastAsia="Arial Nova" w:cs="Arial"/>
          <w:sz w:val="24"/>
          <w:szCs w:val="24"/>
        </w:rPr>
        <w:t xml:space="preserve">Em suas horas vagas Mark tinha como Hobby fazer jogos digitais, ele realizou um curso de design de jogos, desde 2004 até os tempos atuais o </w:t>
      </w:r>
      <w:r w:rsidRPr="7538ED5D" w:rsidR="0C5DD2F1">
        <w:rPr>
          <w:rFonts w:ascii="Arial" w:hAnsi="Arial" w:eastAsia="Arial Nova" w:cs="Arial"/>
          <w:sz w:val="24"/>
          <w:szCs w:val="24"/>
        </w:rPr>
        <w:t>GameMaker</w:t>
      </w:r>
      <w:r w:rsidRPr="7538ED5D" w:rsidR="0C5DD2F1">
        <w:rPr>
          <w:rFonts w:ascii="Arial" w:hAnsi="Arial" w:eastAsia="Arial Nova" w:cs="Arial"/>
          <w:sz w:val="24"/>
          <w:szCs w:val="24"/>
        </w:rPr>
        <w:t xml:space="preserve"> Studio é criado pela </w:t>
      </w:r>
      <w:r w:rsidRPr="7538ED5D" w:rsidR="0C5DD2F1">
        <w:rPr>
          <w:rFonts w:ascii="Arial" w:hAnsi="Arial" w:eastAsia="Arial Nova" w:cs="Arial"/>
          <w:sz w:val="24"/>
          <w:szCs w:val="24"/>
        </w:rPr>
        <w:t>YoYo</w:t>
      </w:r>
      <w:r w:rsidRPr="7538ED5D" w:rsidR="0C5DD2F1">
        <w:rPr>
          <w:rFonts w:ascii="Arial" w:hAnsi="Arial" w:eastAsia="Arial Nova" w:cs="Arial"/>
          <w:sz w:val="24"/>
          <w:szCs w:val="24"/>
        </w:rPr>
        <w:t xml:space="preserve"> Games, liderada pelo Mark como CEO. Mark sempre foi fissurado em desenvolver jogos digitais, nos anos 80 foi </w:t>
      </w:r>
      <w:r w:rsidRPr="7538ED5D" w:rsidR="0C5DD2F1">
        <w:rPr>
          <w:rFonts w:ascii="Arial" w:hAnsi="Arial" w:eastAsia="Arial Nova" w:cs="Arial"/>
          <w:b w:val="1"/>
          <w:bCs w:val="1"/>
          <w:i w:val="1"/>
          <w:iCs w:val="1"/>
          <w:sz w:val="24"/>
          <w:szCs w:val="24"/>
        </w:rPr>
        <w:t>reviewer</w:t>
      </w:r>
      <w:r w:rsidRPr="7538ED5D" w:rsidR="0C5DD2F1">
        <w:rPr>
          <w:rFonts w:ascii="Arial" w:hAnsi="Arial" w:eastAsia="Arial Nova" w:cs="Arial"/>
          <w:sz w:val="24"/>
          <w:szCs w:val="24"/>
        </w:rPr>
        <w:t xml:space="preserve"> (Revisor)</w:t>
      </w:r>
    </w:p>
    <w:p w:rsidRPr="00E32159" w:rsidR="009B76EA" w:rsidP="7538ED5D" w:rsidRDefault="009B76EA" w14:paraId="5FD9AABF" w14:textId="173E15EE">
      <w:pPr>
        <w:pStyle w:val="Normal"/>
        <w:spacing w:line="360" w:lineRule="auto"/>
        <w:jc w:val="both"/>
        <w:rPr>
          <w:rFonts w:ascii="Arial" w:hAnsi="Arial" w:eastAsia="Arial Nova" w:cs="Arial"/>
          <w:sz w:val="24"/>
          <w:szCs w:val="24"/>
        </w:rPr>
      </w:pPr>
    </w:p>
    <w:p w:rsidRPr="00E32159" w:rsidR="009B76EA" w:rsidP="7538ED5D" w:rsidRDefault="009B76EA" w14:paraId="5927C6B2" w14:textId="32C6D3D1">
      <w:pPr>
        <w:pStyle w:val="Heading3"/>
        <w:tabs>
          <w:tab w:val="left" w:leader="none" w:pos="1843"/>
        </w:tabs>
        <w:rPr>
          <w:rFonts w:ascii="Arial" w:hAnsi="Arial" w:eastAsia="Arial" w:cs="Arial"/>
          <w:b w:val="1"/>
          <w:bCs w:val="1"/>
          <w:i w:val="0"/>
          <w:iCs w:val="0"/>
          <w:color w:val="auto"/>
        </w:rPr>
      </w:pPr>
      <w:bookmarkStart w:name="_Toc432669865" w:id="1587095684"/>
      <w:r w:rsidRPr="7538ED5D" w:rsidR="2466D23C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>2.</w:t>
      </w:r>
      <w:r w:rsidRPr="7538ED5D" w:rsidR="3672853D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>1.</w:t>
      </w:r>
      <w:r w:rsidRPr="7538ED5D" w:rsidR="2466D23C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 xml:space="preserve">2 </w:t>
      </w:r>
      <w:r w:rsidRPr="7538ED5D" w:rsidR="0D42CB8C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 xml:space="preserve">- </w:t>
      </w:r>
      <w:r w:rsidRPr="7538ED5D" w:rsidR="2466D23C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>GML</w:t>
      </w:r>
      <w:bookmarkEnd w:id="1587095684"/>
    </w:p>
    <w:p w:rsidRPr="00E32159" w:rsidR="009B76EA" w:rsidP="7538ED5D" w:rsidRDefault="009B76EA" w14:paraId="31D6951E" w14:textId="2CDBAD97">
      <w:pPr>
        <w:spacing w:line="276" w:lineRule="auto"/>
        <w:ind w:firstLine="708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7538ED5D" w:rsidR="2466D2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 linguagem GML (</w:t>
      </w:r>
      <w:r w:rsidRPr="7538ED5D" w:rsidR="2466D2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GameMaker</w:t>
      </w:r>
      <w:r w:rsidRPr="7538ED5D" w:rsidR="2466D2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7538ED5D" w:rsidR="2466D2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Language</w:t>
      </w:r>
      <w:r w:rsidRPr="7538ED5D" w:rsidR="2466D2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) é uma parte fundamental do </w:t>
      </w:r>
      <w:r w:rsidRPr="7538ED5D" w:rsidR="2466D2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GameMaker</w:t>
      </w:r>
      <w:r w:rsidRPr="7538ED5D" w:rsidR="2466D2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, uma plataforma popular de desenvolvimento de jogos. Projetada para ser acessível a iniciantes, mas poderosa o suficiente para atender às necessidades de desenvolvedores experientes, a GML permite que criadores de jogos construam mundos interativos e dinâmicos. Neste tópico, exploraremos os fundamentos da GML e como ela impulsiona a criação de jogos emocionantes.</w:t>
      </w:r>
    </w:p>
    <w:p w:rsidRPr="00E32159" w:rsidR="009B76EA" w:rsidP="7538ED5D" w:rsidRDefault="009B76EA" w14:paraId="118CBDDD" w14:textId="269A16B5">
      <w:pPr>
        <w:pStyle w:val="Normal"/>
        <w:spacing w:line="276" w:lineRule="auto"/>
        <w:ind w:firstLine="708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Pr="00E32159" w:rsidR="009B76EA" w:rsidP="7538ED5D" w:rsidRDefault="009B76EA" w14:paraId="5B0B6F39" w14:textId="7DE06602">
      <w:pPr>
        <w:pStyle w:val="Normal"/>
        <w:spacing w:line="276" w:lineRule="auto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Pr="00E32159" w:rsidR="009B76EA" w:rsidP="7538ED5D" w:rsidRDefault="009B76EA" w14:paraId="082B1C96" w14:textId="76C3ED52">
      <w:pPr>
        <w:spacing w:line="276" w:lineRule="auto"/>
        <w:jc w:val="both"/>
      </w:pPr>
      <w:r w:rsidRPr="7538ED5D" w:rsidR="2466D2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1. Estrutura Básica:</w:t>
      </w:r>
    </w:p>
    <w:p w:rsidRPr="00E32159" w:rsidR="009B76EA" w:rsidP="7538ED5D" w:rsidRDefault="009B76EA" w14:paraId="12C52183" w14:textId="03A8BAAA">
      <w:pPr>
        <w:pStyle w:val="ListParagraph"/>
        <w:numPr>
          <w:ilvl w:val="0"/>
          <w:numId w:val="15"/>
        </w:numPr>
        <w:spacing w:before="0" w:beforeAutospacing="off" w:after="0" w:afterAutospacing="off" w:line="276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7538ED5D" w:rsidR="2466D2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Variáveis e Tipos de Dados: A GML suporta uma variedade de tipos de dados, incluindo números, strings e arrays. Descubra como declarar variáveis e usar tipos de dados para armazenar informações essenciais.</w:t>
      </w:r>
    </w:p>
    <w:p w:rsidRPr="00E32159" w:rsidR="009B76EA" w:rsidP="7538ED5D" w:rsidRDefault="009B76EA" w14:paraId="0DFB2DA6" w14:textId="0C0AF70F">
      <w:pPr>
        <w:pStyle w:val="ListParagraph"/>
        <w:numPr>
          <w:ilvl w:val="0"/>
          <w:numId w:val="15"/>
        </w:numPr>
        <w:spacing w:before="0" w:beforeAutospacing="off" w:after="0" w:afterAutospacing="off" w:line="276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7538ED5D" w:rsidR="2466D2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Controle de Fluxo: Aprenda sobre instruções condicionais (</w:t>
      </w:r>
      <w:r w:rsidRPr="7538ED5D" w:rsidR="2466D2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if</w:t>
      </w:r>
      <w:r w:rsidRPr="7538ED5D" w:rsidR="2466D2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</w:t>
      </w:r>
      <w:r w:rsidRPr="7538ED5D" w:rsidR="2466D2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else</w:t>
      </w:r>
      <w:r w:rsidRPr="7538ED5D" w:rsidR="2466D2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) e loops (for, </w:t>
      </w:r>
      <w:r w:rsidRPr="7538ED5D" w:rsidR="2466D2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while</w:t>
      </w:r>
      <w:r w:rsidRPr="7538ED5D" w:rsidR="2466D2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 para controlar o fluxo de execução do seu código.</w:t>
      </w:r>
    </w:p>
    <w:p w:rsidRPr="00E32159" w:rsidR="009B76EA" w:rsidP="7538ED5D" w:rsidRDefault="009B76EA" w14:paraId="6C5E9951" w14:textId="2BA3070D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Pr="00E32159" w:rsidR="009B76EA" w:rsidP="7538ED5D" w:rsidRDefault="009B76EA" w14:paraId="52E0B5D7" w14:textId="797E1701">
      <w:pPr>
        <w:spacing w:line="276" w:lineRule="auto"/>
        <w:jc w:val="both"/>
      </w:pPr>
      <w:r w:rsidRPr="7538ED5D" w:rsidR="2466D2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2. Eventos e Ações:</w:t>
      </w:r>
    </w:p>
    <w:p w:rsidRPr="00E32159" w:rsidR="009B76EA" w:rsidP="7538ED5D" w:rsidRDefault="009B76EA" w14:paraId="631092D7" w14:textId="238EA362">
      <w:pPr>
        <w:pStyle w:val="ListParagraph"/>
        <w:numPr>
          <w:ilvl w:val="0"/>
          <w:numId w:val="15"/>
        </w:numPr>
        <w:spacing w:before="0" w:beforeAutospacing="off" w:after="0" w:afterAutospacing="off" w:line="276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7538ED5D" w:rsidR="2466D2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Eventos do Objeto: Entenda como os objetos no GameMaker respondem a eventos específicos, como criação, colisão e destruição.</w:t>
      </w:r>
    </w:p>
    <w:p w:rsidRPr="00E32159" w:rsidR="009B76EA" w:rsidP="7538ED5D" w:rsidRDefault="009B76EA" w14:paraId="753C2DB4" w14:textId="7920A211">
      <w:pPr>
        <w:pStyle w:val="ListParagraph"/>
        <w:numPr>
          <w:ilvl w:val="0"/>
          <w:numId w:val="15"/>
        </w:numPr>
        <w:spacing w:before="0" w:beforeAutospacing="off" w:after="0" w:afterAutospacing="off" w:line="276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7538ED5D" w:rsidR="2466D2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Ações e Scripts: Descubra como realizar ações específicas, como movimento e animação, utilizando a linguagem GML. Explore também a criação de scripts para reutilização eficiente de código.</w:t>
      </w:r>
    </w:p>
    <w:p w:rsidRPr="00E32159" w:rsidR="009B76EA" w:rsidP="7538ED5D" w:rsidRDefault="009B76EA" w14:paraId="1913C014" w14:textId="3376D4D1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Pr="00E32159" w:rsidR="009B76EA" w:rsidP="7538ED5D" w:rsidRDefault="009B76EA" w14:paraId="316ACEF5" w14:textId="60129581">
      <w:pPr>
        <w:spacing w:line="276" w:lineRule="auto"/>
        <w:jc w:val="both"/>
      </w:pPr>
      <w:r w:rsidRPr="7538ED5D" w:rsidR="2466D2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3. Gráficos e Áudio:</w:t>
      </w:r>
    </w:p>
    <w:p w:rsidRPr="00E32159" w:rsidR="009B76EA" w:rsidP="7538ED5D" w:rsidRDefault="009B76EA" w14:paraId="4E6D1B71" w14:textId="09AD2DFE">
      <w:pPr>
        <w:pStyle w:val="ListParagraph"/>
        <w:numPr>
          <w:ilvl w:val="0"/>
          <w:numId w:val="15"/>
        </w:numPr>
        <w:spacing w:before="0" w:beforeAutospacing="off" w:after="0" w:afterAutospacing="off" w:line="276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7538ED5D" w:rsidR="2466D2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Desenho e Sprites: Saiba como criar e manipular gráficos usando GML, incluindo o carregamento de sprites e desenho na tela.</w:t>
      </w:r>
    </w:p>
    <w:p w:rsidRPr="00E32159" w:rsidR="009B76EA" w:rsidP="7538ED5D" w:rsidRDefault="009B76EA" w14:paraId="71D13ABF" w14:textId="35410619">
      <w:pPr>
        <w:pStyle w:val="ListParagraph"/>
        <w:numPr>
          <w:ilvl w:val="0"/>
          <w:numId w:val="15"/>
        </w:numPr>
        <w:spacing w:before="0" w:beforeAutospacing="off" w:after="0" w:afterAutospacing="off" w:line="276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7538ED5D" w:rsidR="2466D2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Som e Música: Explore como incorporar e controlar elementos sonoros em seu jogo através de comandos GML.</w:t>
      </w:r>
    </w:p>
    <w:p w:rsidRPr="00E32159" w:rsidR="009B76EA" w:rsidP="7538ED5D" w:rsidRDefault="009B76EA" w14:paraId="2780A837" w14:textId="7C92057E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Pr="00E32159" w:rsidR="009B76EA" w:rsidP="7538ED5D" w:rsidRDefault="009B76EA" w14:paraId="5D0C0B38" w14:textId="46D1759F">
      <w:pPr>
        <w:spacing w:line="276" w:lineRule="auto"/>
        <w:jc w:val="both"/>
      </w:pPr>
      <w:r w:rsidRPr="7538ED5D" w:rsidR="2466D2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4. Física e Colisões:</w:t>
      </w:r>
    </w:p>
    <w:p w:rsidRPr="00E32159" w:rsidR="009B76EA" w:rsidP="7538ED5D" w:rsidRDefault="009B76EA" w14:paraId="77C20DCA" w14:textId="59436E1D">
      <w:pPr>
        <w:pStyle w:val="ListParagraph"/>
        <w:numPr>
          <w:ilvl w:val="0"/>
          <w:numId w:val="15"/>
        </w:numPr>
        <w:spacing w:before="0" w:beforeAutospacing="off" w:after="0" w:afterAutospacing="off" w:line="276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7538ED5D" w:rsidR="2466D2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Física Simples: Integre conceitos básicos de física aos seus jogos usando funções GML para movimento e interações realistas.</w:t>
      </w:r>
    </w:p>
    <w:p w:rsidRPr="00E32159" w:rsidR="009B76EA" w:rsidP="7538ED5D" w:rsidRDefault="009B76EA" w14:paraId="39202C2F" w14:textId="58CACE89">
      <w:pPr>
        <w:pStyle w:val="ListParagraph"/>
        <w:numPr>
          <w:ilvl w:val="0"/>
          <w:numId w:val="15"/>
        </w:numPr>
        <w:spacing w:before="0" w:beforeAutospacing="off" w:after="0" w:afterAutospacing="off" w:line="276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7538ED5D" w:rsidR="2466D2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Detecção de Colisões: Aprenda a utilizar as capacidades da GML para detectar e responder a colisões entre objetos.</w:t>
      </w:r>
    </w:p>
    <w:p w:rsidRPr="00E32159" w:rsidR="009B76EA" w:rsidP="7538ED5D" w:rsidRDefault="009B76EA" w14:paraId="38F27605" w14:textId="1B492893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Pr="00E32159" w:rsidR="009B76EA" w:rsidP="7538ED5D" w:rsidRDefault="009B76EA" w14:paraId="5291C9A3" w14:textId="5C6504F3">
      <w:pPr>
        <w:spacing w:line="276" w:lineRule="auto"/>
        <w:jc w:val="both"/>
      </w:pPr>
      <w:r w:rsidRPr="7538ED5D" w:rsidR="2466D2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5. Networking e Multiplayer:</w:t>
      </w:r>
    </w:p>
    <w:p w:rsidRPr="00E32159" w:rsidR="009B76EA" w:rsidP="7538ED5D" w:rsidRDefault="009B76EA" w14:paraId="7A787B0B" w14:textId="3B4B2CD4">
      <w:pPr>
        <w:pStyle w:val="ListParagraph"/>
        <w:numPr>
          <w:ilvl w:val="0"/>
          <w:numId w:val="15"/>
        </w:numPr>
        <w:spacing w:before="0" w:beforeAutospacing="off" w:after="0" w:afterAutospacing="off" w:line="276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7538ED5D" w:rsidR="2466D2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Comunicação Online: Explore como a GML facilita a implementação de recursos online, como multiplayer, permitindo que jogadores interajam em tempo real.</w:t>
      </w:r>
    </w:p>
    <w:p w:rsidRPr="00E32159" w:rsidR="009B76EA" w:rsidP="7538ED5D" w:rsidRDefault="009B76EA" w14:paraId="453695CE" w14:textId="58B2444E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Pr="00E32159" w:rsidR="009B76EA" w:rsidP="7538ED5D" w:rsidRDefault="009B76EA" w14:paraId="3AEDBAA1" w14:textId="4A72EA2C">
      <w:pPr>
        <w:spacing w:line="276" w:lineRule="auto"/>
        <w:jc w:val="both"/>
      </w:pPr>
      <w:r w:rsidRPr="7538ED5D" w:rsidR="2466D2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6. Dicas e Melhores Práticas:</w:t>
      </w:r>
    </w:p>
    <w:p w:rsidRPr="00E32159" w:rsidR="009B76EA" w:rsidP="7538ED5D" w:rsidRDefault="009B76EA" w14:paraId="723BEE72" w14:textId="13265144">
      <w:pPr>
        <w:pStyle w:val="ListParagraph"/>
        <w:numPr>
          <w:ilvl w:val="0"/>
          <w:numId w:val="15"/>
        </w:numPr>
        <w:spacing w:before="0" w:beforeAutospacing="off" w:after="0" w:afterAutospacing="off" w:line="276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7538ED5D" w:rsidR="2466D2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Otimização de Desempenho: Descubra estratégias para otimizar seu código GML, garantindo um desempenho suave e eficiente.</w:t>
      </w:r>
    </w:p>
    <w:p w:rsidRPr="00E32159" w:rsidR="009B76EA" w:rsidP="7538ED5D" w:rsidRDefault="009B76EA" w14:paraId="0C15EA00" w14:textId="1E1CA892">
      <w:pPr>
        <w:pStyle w:val="ListParagraph"/>
        <w:numPr>
          <w:ilvl w:val="0"/>
          <w:numId w:val="15"/>
        </w:numPr>
        <w:spacing w:before="0" w:beforeAutospacing="off" w:after="0" w:afterAutospacing="off" w:line="276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7538ED5D" w:rsidR="2466D2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Depuração e Testes: Conheça ferramentas integradas no GameMaker para depurar e testar seu código, facilitando a identificação e resolução de problemas.</w:t>
      </w:r>
    </w:p>
    <w:p w:rsidRPr="00E32159" w:rsidR="009B76EA" w:rsidP="7538ED5D" w:rsidRDefault="009B76EA" w14:paraId="429CC57C" w14:textId="7FE07C3B">
      <w:pPr>
        <w:pStyle w:val="Normal"/>
        <w:spacing w:line="360" w:lineRule="auto"/>
        <w:jc w:val="both"/>
        <w:rPr>
          <w:rFonts w:ascii="Arial" w:hAnsi="Arial" w:eastAsia="Arial Nova" w:cs="Arial"/>
          <w:sz w:val="24"/>
          <w:szCs w:val="24"/>
        </w:rPr>
      </w:pPr>
    </w:p>
    <w:p w:rsidRPr="00E32159" w:rsidR="009B76EA" w:rsidP="7538ED5D" w:rsidRDefault="009B76EA" w14:paraId="415F911F" w14:textId="6AC8A81D">
      <w:pPr>
        <w:pStyle w:val="Heading2"/>
        <w:tabs>
          <w:tab w:val="left" w:leader="none" w:pos="1843"/>
        </w:tabs>
        <w:rPr>
          <w:rFonts w:ascii="Arial" w:hAnsi="Arial" w:eastAsia="Arial" w:cs="Arial"/>
          <w:b w:val="1"/>
          <w:bCs w:val="1"/>
          <w:i w:val="0"/>
          <w:iCs w:val="0"/>
          <w:color w:val="auto"/>
          <w:sz w:val="28"/>
          <w:szCs w:val="28"/>
        </w:rPr>
      </w:pPr>
      <w:bookmarkStart w:name="_2.2_-_Delphi" w:id="641234025"/>
      <w:bookmarkStart w:name="_Toc1310897171" w:id="1155372969"/>
      <w:r w:rsidRPr="7538ED5D" w:rsidR="3715E4EC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>2.</w:t>
      </w:r>
      <w:r w:rsidRPr="7538ED5D" w:rsidR="319287A5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>3</w:t>
      </w:r>
      <w:r w:rsidRPr="7538ED5D" w:rsidR="3715E4EC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 xml:space="preserve"> - Delphi</w:t>
      </w:r>
      <w:bookmarkEnd w:id="641234025"/>
      <w:bookmarkEnd w:id="1155372969"/>
    </w:p>
    <w:p w:rsidRPr="00E32159" w:rsidR="009B76EA" w:rsidP="73B261FD" w:rsidRDefault="009B76EA" w14:paraId="3E50FDAB" w14:textId="61F8DEFF">
      <w:pPr>
        <w:pStyle w:val="Normal"/>
        <w:spacing w:line="360" w:lineRule="auto"/>
        <w:ind w:firstLine="708"/>
        <w:jc w:val="both"/>
        <w:rPr>
          <w:rFonts w:ascii="Arial" w:hAnsi="Arial" w:eastAsia="Arial Nova" w:cs="Arial"/>
          <w:sz w:val="24"/>
          <w:szCs w:val="24"/>
        </w:rPr>
      </w:pPr>
      <w:r w:rsidRPr="7538ED5D" w:rsidR="74C6BDF1">
        <w:rPr>
          <w:rFonts w:ascii="Arial" w:hAnsi="Arial" w:eastAsia="Arial Nova" w:cs="Arial"/>
          <w:sz w:val="24"/>
          <w:szCs w:val="24"/>
        </w:rPr>
        <w:t>Deplhi</w:t>
      </w:r>
      <w:r w:rsidRPr="7538ED5D" w:rsidR="74C6BDF1">
        <w:rPr>
          <w:rFonts w:ascii="Arial" w:hAnsi="Arial" w:eastAsia="Arial Nova" w:cs="Arial"/>
          <w:sz w:val="24"/>
          <w:szCs w:val="24"/>
        </w:rPr>
        <w:t xml:space="preserve"> foi criado </w:t>
      </w:r>
      <w:r w:rsidRPr="7538ED5D" w:rsidR="75137B7E">
        <w:rPr>
          <w:rFonts w:ascii="Arial" w:hAnsi="Arial" w:eastAsia="Arial Nova" w:cs="Arial"/>
          <w:sz w:val="24"/>
          <w:szCs w:val="24"/>
        </w:rPr>
        <w:t xml:space="preserve">em 1995, tendo seu projeto iniciado em 1993 pela Borland, onde a linguagem de programação </w:t>
      </w:r>
      <w:r w:rsidRPr="7538ED5D" w:rsidR="75137B7E">
        <w:rPr>
          <w:rFonts w:ascii="Arial" w:hAnsi="Arial" w:eastAsia="Arial Nova" w:cs="Arial"/>
          <w:b w:val="1"/>
          <w:bCs w:val="1"/>
          <w:i w:val="1"/>
          <w:iCs w:val="1"/>
          <w:sz w:val="24"/>
          <w:szCs w:val="24"/>
        </w:rPr>
        <w:t>Object</w:t>
      </w:r>
      <w:r w:rsidRPr="7538ED5D" w:rsidR="75137B7E">
        <w:rPr>
          <w:rFonts w:ascii="Arial" w:hAnsi="Arial" w:eastAsia="Arial Nova" w:cs="Arial"/>
          <w:b w:val="1"/>
          <w:bCs w:val="1"/>
          <w:i w:val="1"/>
          <w:iCs w:val="1"/>
          <w:sz w:val="24"/>
          <w:szCs w:val="24"/>
        </w:rPr>
        <w:t xml:space="preserve"> Pascal</w:t>
      </w:r>
      <w:r w:rsidRPr="7538ED5D" w:rsidR="75137B7E">
        <w:rPr>
          <w:rFonts w:ascii="Arial" w:hAnsi="Arial" w:eastAsia="Arial Nova" w:cs="Arial"/>
          <w:sz w:val="24"/>
          <w:szCs w:val="24"/>
        </w:rPr>
        <w:t xml:space="preserve"> </w:t>
      </w:r>
      <w:r w:rsidRPr="7538ED5D" w:rsidR="37812318">
        <w:rPr>
          <w:rFonts w:ascii="Arial" w:hAnsi="Arial" w:eastAsia="Arial Nova" w:cs="Arial"/>
          <w:sz w:val="24"/>
          <w:szCs w:val="24"/>
        </w:rPr>
        <w:t xml:space="preserve"> </w:t>
      </w:r>
      <w:r w:rsidRPr="7538ED5D" w:rsidR="75137B7E">
        <w:rPr>
          <w:rFonts w:ascii="Arial" w:hAnsi="Arial" w:eastAsia="Arial Nova" w:cs="Arial"/>
          <w:sz w:val="24"/>
          <w:szCs w:val="24"/>
        </w:rPr>
        <w:t>tinha sido desenvolvida na época, e era uma das mais avançadas até aqueles tempos. Ele é um ambiente visual que serve para criar aplicações visuais para Windows.</w:t>
      </w:r>
    </w:p>
    <w:p w:rsidR="00796587" w:rsidP="09448602" w:rsidRDefault="005D0C96" w14:paraId="7469B79E" w14:textId="11362BC5">
      <w:pPr>
        <w:spacing w:line="276" w:lineRule="auto"/>
        <w:ind w:left="2832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9448602">
        <w:rPr>
          <w:rFonts w:ascii="Times New Roman" w:hAnsi="Times New Roman" w:cs="Times New Roman"/>
          <w:i/>
          <w:iCs/>
          <w:color w:val="000000" w:themeColor="text1"/>
        </w:rPr>
        <w:t>“O arquiteto do projeto e que ficou conhecido como “pai” do Delphi foi </w:t>
      </w:r>
      <w:hyperlink r:id="rId10">
        <w:r w:rsidRPr="09448602">
          <w:rPr>
            <w:rStyle w:val="Hyperlink"/>
            <w:rFonts w:ascii="Times New Roman" w:hAnsi="Times New Roman" w:cs="Times New Roman"/>
            <w:b/>
            <w:bCs/>
            <w:i/>
            <w:iCs/>
            <w:color w:val="000000" w:themeColor="text1"/>
          </w:rPr>
          <w:t>Anders Heilsberg</w:t>
        </w:r>
      </w:hyperlink>
      <w:r w:rsidRPr="09448602">
        <w:rPr>
          <w:rFonts w:ascii="Times New Roman" w:hAnsi="Times New Roman" w:cs="Times New Roman"/>
          <w:i/>
          <w:iCs/>
          <w:color w:val="000000" w:themeColor="text1"/>
        </w:rPr>
        <w:t> (também criador da linguagem C#). Desde o início, Delphi sempre foi pioneiro em tecnologias para o desenvolvimento de softwares, como conexão com banco de dados, programação Orientada a Objetos e ambiente de desenvolvimento rápido (RAD - Rapid Application Development</w:t>
      </w:r>
      <w:r w:rsidRPr="09448602" w:rsidR="2DB69502">
        <w:rPr>
          <w:rFonts w:ascii="Times New Roman" w:hAnsi="Times New Roman" w:cs="Times New Roman"/>
          <w:i/>
          <w:iCs/>
          <w:color w:val="000000" w:themeColor="text1"/>
        </w:rPr>
        <w:t>). “</w:t>
      </w:r>
      <w:r w:rsidRPr="09448602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796587">
        <w:tab/>
      </w:r>
    </w:p>
    <w:p w:rsidR="00E32159" w:rsidP="5F3ECB4F" w:rsidRDefault="00796587" w14:paraId="66AD99FE" w14:textId="7F50CB4C">
      <w:pPr>
        <w:spacing w:line="276" w:lineRule="auto"/>
        <w:ind w:left="2832"/>
        <w:rPr>
          <w:rFonts w:ascii="Times New Roman" w:hAnsi="Times New Roman" w:cs="Times New Roman"/>
          <w:color w:val="000000" w:themeColor="text1"/>
        </w:rPr>
      </w:pPr>
      <w:r w:rsidRPr="02A43E48" w:rsidR="023E711A">
        <w:rPr>
          <w:rFonts w:ascii="Times New Roman" w:hAnsi="Times New Roman" w:cs="Times New Roman"/>
          <w:color w:val="000000" w:themeColor="text1" w:themeTint="FF" w:themeShade="FF"/>
        </w:rPr>
        <w:t>(DevMedia -</w:t>
      </w:r>
      <w:r w:rsidRPr="02A43E48" w:rsidR="627056F0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 xml:space="preserve"> </w:t>
      </w:r>
      <w:r w:rsidRPr="02A43E48" w:rsidR="627056F0">
        <w:rPr>
          <w:rFonts w:ascii="Montserrat" w:hAnsi="Montserrat"/>
          <w:color w:val="000000" w:themeColor="text1" w:themeTint="FF" w:themeShade="FF"/>
          <w:sz w:val="18"/>
          <w:szCs w:val="18"/>
        </w:rPr>
        <w:t>Filipe</w:t>
      </w:r>
      <w:r w:rsidRPr="02A43E48" w:rsidR="627056F0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r w:rsidRPr="02A43E48" w:rsidR="3285B869">
        <w:rPr>
          <w:rFonts w:ascii="Times New Roman" w:hAnsi="Times New Roman" w:cs="Times New Roman"/>
          <w:color w:val="000000" w:themeColor="text1" w:themeTint="FF" w:themeShade="FF"/>
        </w:rPr>
        <w:t>2014)</w:t>
      </w:r>
      <w:r w:rsidRPr="02A43E48" w:rsidR="023E711A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</w:p>
    <w:p w:rsidR="00E32159" w:rsidP="7538ED5D" w:rsidRDefault="00E32159" w14:paraId="0B164097" w14:textId="0CEBBFB3">
      <w:pPr>
        <w:spacing w:line="276" w:lineRule="auto"/>
        <w:ind w:left="2832"/>
        <w:rPr>
          <w:rFonts w:ascii="Arial" w:hAnsi="Arial" w:eastAsia="Arial" w:cs="Arial"/>
          <w:b w:val="1"/>
          <w:bCs w:val="1"/>
          <w:i w:val="0"/>
          <w:iCs w:val="0"/>
          <w:color w:val="auto"/>
        </w:rPr>
      </w:pPr>
    </w:p>
    <w:p w:rsidR="00E32159" w:rsidP="7538ED5D" w:rsidRDefault="00796587" w14:paraId="230E4B63" w14:textId="1A339E9D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color w:val="auto"/>
          <w:sz w:val="28"/>
          <w:szCs w:val="28"/>
        </w:rPr>
      </w:pPr>
      <w:bookmarkStart w:name="_2.3_–_Game" w:id="768737507"/>
      <w:bookmarkStart w:name="_Toc1932442099" w:id="468447576"/>
      <w:r w:rsidRPr="7538ED5D" w:rsidR="25E0B8ED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>2.</w:t>
      </w:r>
      <w:r w:rsidRPr="7538ED5D" w:rsidR="1847DED3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>4</w:t>
      </w:r>
      <w:r w:rsidRPr="7538ED5D" w:rsidR="25E0B8ED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 xml:space="preserve"> – Game </w:t>
      </w:r>
      <w:r w:rsidRPr="7538ED5D" w:rsidR="25E0B8ED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>Engine</w:t>
      </w:r>
      <w:r w:rsidRPr="7538ED5D" w:rsidR="628937D1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 xml:space="preserve"> </w:t>
      </w:r>
      <w:r w:rsidRPr="7538ED5D" w:rsidR="25E0B8ED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>(</w:t>
      </w:r>
      <w:r w:rsidRPr="7538ED5D" w:rsidR="25E0B8ED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>Engine</w:t>
      </w:r>
      <w:r w:rsidRPr="7538ED5D" w:rsidR="25E0B8ED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>)</w:t>
      </w:r>
      <w:bookmarkEnd w:id="768737507"/>
      <w:bookmarkEnd w:id="468447576"/>
    </w:p>
    <w:p w:rsidR="00796587" w:rsidP="5F3ECB4F" w:rsidRDefault="00E86B9D" w14:paraId="33B94C35" w14:textId="7F5143A8">
      <w:pPr>
        <w:spacing w:line="360" w:lineRule="auto"/>
        <w:jc w:val="both"/>
        <w:rPr>
          <w:rFonts w:ascii="Arial" w:hAnsi="Arial" w:eastAsia="Arial Nova" w:cs="Arial"/>
          <w:sz w:val="24"/>
          <w:szCs w:val="24"/>
        </w:rPr>
      </w:pPr>
      <w:r>
        <w:rPr>
          <w:rFonts w:ascii="Arial Nova" w:hAnsi="Arial Nova" w:eastAsia="Arial Nova" w:cs="Arial Nova"/>
          <w:b/>
          <w:bCs/>
          <w:sz w:val="28"/>
          <w:szCs w:val="28"/>
        </w:rPr>
        <w:tab/>
      </w:r>
      <w:r w:rsidRPr="5F3ECB4F" w:rsidR="6EF0C7F5">
        <w:rPr>
          <w:rFonts w:ascii="Arial" w:hAnsi="Arial" w:eastAsia="Arial Nova" w:cs="Arial"/>
          <w:sz w:val="24"/>
          <w:szCs w:val="24"/>
        </w:rPr>
        <w:t xml:space="preserve">O Termo </w:t>
      </w:r>
      <w:r w:rsidRPr="5F3ECB4F" w:rsidR="512E4252">
        <w:rPr>
          <w:rFonts w:ascii="Arial" w:hAnsi="Arial" w:eastAsia="Arial Nova" w:cs="Arial"/>
          <w:sz w:val="24"/>
          <w:szCs w:val="24"/>
        </w:rPr>
        <w:t>“</w:t>
      </w:r>
      <w:r w:rsidRPr="5F3ECB4F" w:rsidR="64D60AA0">
        <w:rPr>
          <w:rFonts w:ascii="Arial" w:hAnsi="Arial" w:eastAsia="Arial Nova" w:cs="Arial"/>
          <w:sz w:val="24"/>
          <w:szCs w:val="24"/>
        </w:rPr>
        <w:t>G</w:t>
      </w:r>
      <w:r w:rsidRPr="5F3ECB4F" w:rsidR="512E4252">
        <w:rPr>
          <w:rFonts w:ascii="Arial" w:hAnsi="Arial" w:eastAsia="Arial Nova" w:cs="Arial"/>
          <w:sz w:val="24"/>
          <w:szCs w:val="24"/>
        </w:rPr>
        <w:t xml:space="preserve">ame </w:t>
      </w:r>
      <w:r w:rsidRPr="5F3ECB4F" w:rsidR="02A6E4C8">
        <w:rPr>
          <w:rFonts w:ascii="Arial" w:hAnsi="Arial" w:eastAsia="Arial Nova" w:cs="Arial"/>
          <w:sz w:val="24"/>
          <w:szCs w:val="24"/>
        </w:rPr>
        <w:t>E</w:t>
      </w:r>
      <w:r w:rsidRPr="5F3ECB4F" w:rsidR="512E4252">
        <w:rPr>
          <w:rFonts w:ascii="Arial" w:hAnsi="Arial" w:eastAsia="Arial Nova" w:cs="Arial"/>
          <w:sz w:val="24"/>
          <w:szCs w:val="24"/>
        </w:rPr>
        <w:t>ngine”</w:t>
      </w:r>
      <w:r w:rsidRPr="5F3ECB4F" w:rsidR="69BF4792">
        <w:rPr>
          <w:rFonts w:ascii="Arial" w:hAnsi="Arial" w:eastAsia="Arial Nova" w:cs="Arial"/>
          <w:sz w:val="24"/>
          <w:szCs w:val="24"/>
        </w:rPr>
        <w:t xml:space="preserve"> (</w:t>
      </w:r>
      <w:r w:rsidRPr="5F3ECB4F" w:rsidR="718433D6">
        <w:rPr>
          <w:rFonts w:ascii="Arial" w:hAnsi="Arial" w:eastAsia="Arial Nova" w:cs="Arial"/>
          <w:sz w:val="24"/>
          <w:szCs w:val="24"/>
        </w:rPr>
        <w:t>M</w:t>
      </w:r>
      <w:r w:rsidRPr="5F3ECB4F" w:rsidR="69BF4792">
        <w:rPr>
          <w:rFonts w:ascii="Arial" w:hAnsi="Arial" w:eastAsia="Arial Nova" w:cs="Arial"/>
          <w:sz w:val="24"/>
          <w:szCs w:val="24"/>
        </w:rPr>
        <w:t>oto</w:t>
      </w:r>
      <w:r w:rsidRPr="5F3ECB4F" w:rsidR="718433D6">
        <w:rPr>
          <w:rFonts w:ascii="Arial" w:hAnsi="Arial" w:eastAsia="Arial Nova" w:cs="Arial"/>
          <w:sz w:val="24"/>
          <w:szCs w:val="24"/>
        </w:rPr>
        <w:t>r</w:t>
      </w:r>
      <w:r w:rsidRPr="5F3ECB4F" w:rsidR="69BF4792">
        <w:rPr>
          <w:rFonts w:ascii="Arial" w:hAnsi="Arial" w:eastAsia="Arial Nova" w:cs="Arial"/>
          <w:sz w:val="24"/>
          <w:szCs w:val="24"/>
        </w:rPr>
        <w:t xml:space="preserve"> de</w:t>
      </w:r>
      <w:r w:rsidRPr="5F3ECB4F" w:rsidR="216C8402">
        <w:rPr>
          <w:rFonts w:ascii="Arial" w:hAnsi="Arial" w:eastAsia="Arial Nova" w:cs="Arial"/>
          <w:sz w:val="24"/>
          <w:szCs w:val="24"/>
        </w:rPr>
        <w:t xml:space="preserve"> Jogo</w:t>
      </w:r>
      <w:r w:rsidRPr="5F3ECB4F" w:rsidR="69BF4792">
        <w:rPr>
          <w:rFonts w:ascii="Arial" w:hAnsi="Arial" w:eastAsia="Arial Nova" w:cs="Arial"/>
          <w:sz w:val="24"/>
          <w:szCs w:val="24"/>
        </w:rPr>
        <w:t>)</w:t>
      </w:r>
      <w:r w:rsidRPr="5F3ECB4F" w:rsidR="512E4252">
        <w:rPr>
          <w:rFonts w:ascii="Arial" w:hAnsi="Arial" w:eastAsia="Arial Nova" w:cs="Arial"/>
          <w:sz w:val="24"/>
          <w:szCs w:val="24"/>
        </w:rPr>
        <w:t xml:space="preserve"> foi criado na década de 1990, voltado para jogos 3D que tinham intuito mais para jogos de FPS</w:t>
      </w:r>
      <w:r w:rsidRPr="5F3ECB4F" w:rsidR="287F5DE1">
        <w:rPr>
          <w:rFonts w:ascii="Arial" w:hAnsi="Arial" w:eastAsia="Arial Nova" w:cs="Arial"/>
          <w:sz w:val="24"/>
          <w:szCs w:val="24"/>
        </w:rPr>
        <w:t xml:space="preserve"> </w:t>
      </w:r>
      <w:r w:rsidRPr="5F3ECB4F" w:rsidR="512E4252">
        <w:rPr>
          <w:rFonts w:ascii="Arial" w:hAnsi="Arial" w:eastAsia="Arial Nova" w:cs="Arial"/>
          <w:sz w:val="24"/>
          <w:szCs w:val="24"/>
        </w:rPr>
        <w:t>(Jogos de tiro em primeira pessoa)</w:t>
      </w:r>
      <w:r w:rsidRPr="5F3ECB4F" w:rsidR="75E5EBD6">
        <w:rPr>
          <w:rFonts w:ascii="Arial" w:hAnsi="Arial" w:eastAsia="Arial Nova" w:cs="Arial"/>
          <w:sz w:val="24"/>
          <w:szCs w:val="24"/>
        </w:rPr>
        <w:t xml:space="preserve"> e para jogos </w:t>
      </w:r>
      <w:r w:rsidRPr="5F3ECB4F" w:rsidR="37E5A403">
        <w:rPr>
          <w:rFonts w:ascii="Arial" w:hAnsi="Arial" w:eastAsia="Arial Nova" w:cs="Arial"/>
          <w:sz w:val="24"/>
          <w:szCs w:val="24"/>
        </w:rPr>
        <w:t>de escolha,</w:t>
      </w:r>
      <w:r w:rsidRPr="5F3ECB4F" w:rsidR="253B1BA8">
        <w:rPr>
          <w:rFonts w:ascii="Arial" w:hAnsi="Arial" w:eastAsia="Arial Nova" w:cs="Arial"/>
          <w:sz w:val="24"/>
          <w:szCs w:val="24"/>
        </w:rPr>
        <w:t xml:space="preserve"> que </w:t>
      </w:r>
      <w:r w:rsidRPr="5F3ECB4F" w:rsidR="522DB93B">
        <w:rPr>
          <w:rFonts w:ascii="Arial" w:hAnsi="Arial" w:eastAsia="Arial Nova" w:cs="Arial"/>
          <w:sz w:val="24"/>
          <w:szCs w:val="24"/>
        </w:rPr>
        <w:t>exigiam maior complexidade de programação, diferente dos</w:t>
      </w:r>
      <w:r w:rsidRPr="5F3ECB4F" w:rsidR="253B1BA8">
        <w:rPr>
          <w:rFonts w:ascii="Arial" w:hAnsi="Arial" w:eastAsia="Arial Nova" w:cs="Arial"/>
          <w:sz w:val="24"/>
          <w:szCs w:val="24"/>
        </w:rPr>
        <w:t xml:space="preserve"> demais gêneros de jogos da época.</w:t>
      </w:r>
      <w:r w:rsidRPr="5F3ECB4F" w:rsidR="5D285A5A">
        <w:rPr>
          <w:rFonts w:ascii="Arial" w:hAnsi="Arial" w:eastAsia="Arial Nova" w:cs="Arial"/>
          <w:sz w:val="24"/>
          <w:szCs w:val="24"/>
        </w:rPr>
        <w:t xml:space="preserve"> Apesar do termo ter sua origem em 1990, </w:t>
      </w:r>
      <w:r w:rsidRPr="5F3ECB4F" w:rsidR="1B689607">
        <w:rPr>
          <w:rFonts w:ascii="Arial" w:hAnsi="Arial" w:eastAsia="Arial Nova" w:cs="Arial"/>
          <w:sz w:val="24"/>
          <w:szCs w:val="24"/>
        </w:rPr>
        <w:t>a</w:t>
      </w:r>
      <w:r w:rsidRPr="5F3ECB4F" w:rsidR="5D285A5A">
        <w:rPr>
          <w:rFonts w:ascii="Arial" w:hAnsi="Arial" w:eastAsia="Arial Nova" w:cs="Arial"/>
          <w:sz w:val="24"/>
          <w:szCs w:val="24"/>
        </w:rPr>
        <w:t>lguns dos primeiros Motores de jogos foram criados na década de 1980</w:t>
      </w:r>
      <w:r w:rsidRPr="5F3ECB4F" w:rsidR="6AC5A864">
        <w:rPr>
          <w:rFonts w:ascii="Arial" w:hAnsi="Arial" w:eastAsia="Arial Nova" w:cs="Arial"/>
          <w:sz w:val="24"/>
          <w:szCs w:val="24"/>
        </w:rPr>
        <w:t>,</w:t>
      </w:r>
      <w:r w:rsidRPr="5F3ECB4F" w:rsidR="5D285A5A">
        <w:rPr>
          <w:rFonts w:ascii="Arial" w:hAnsi="Arial" w:eastAsia="Arial Nova" w:cs="Arial"/>
          <w:sz w:val="24"/>
          <w:szCs w:val="24"/>
        </w:rPr>
        <w:t xml:space="preserve"> como o Adventure Game Interpreter (AGI) de 1984 e o sistema SCUMM da LucasArts de 1987</w:t>
      </w:r>
      <w:r w:rsidRPr="5F3ECB4F" w:rsidR="5D4A9256">
        <w:rPr>
          <w:rFonts w:ascii="Arial" w:hAnsi="Arial" w:eastAsia="Arial Nova" w:cs="Arial"/>
          <w:sz w:val="24"/>
          <w:szCs w:val="24"/>
        </w:rPr>
        <w:t xml:space="preserve">, King’s Quest </w:t>
      </w:r>
      <w:r w:rsidRPr="5F3ECB4F" w:rsidR="5F16DA54">
        <w:rPr>
          <w:rFonts w:ascii="Arial" w:hAnsi="Arial" w:eastAsia="Arial Nova" w:cs="Arial"/>
          <w:sz w:val="24"/>
          <w:szCs w:val="24"/>
        </w:rPr>
        <w:t>e</w:t>
      </w:r>
      <w:r w:rsidRPr="5F3ECB4F" w:rsidR="5D4A9256">
        <w:rPr>
          <w:rFonts w:ascii="Arial" w:hAnsi="Arial" w:eastAsia="Arial Nova" w:cs="Arial"/>
          <w:sz w:val="24"/>
          <w:szCs w:val="24"/>
        </w:rPr>
        <w:t xml:space="preserve"> Maniac Mansion são alguns exemplos de jogos que usam dos motores citados acima</w:t>
      </w:r>
      <w:r w:rsidRPr="5F3ECB4F" w:rsidR="5D285A5A">
        <w:rPr>
          <w:rFonts w:ascii="Arial" w:hAnsi="Arial" w:eastAsia="Arial Nova" w:cs="Arial"/>
          <w:sz w:val="24"/>
          <w:szCs w:val="24"/>
        </w:rPr>
        <w:t>.</w:t>
      </w:r>
    </w:p>
    <w:p w:rsidR="5F3ECB4F" w:rsidP="7538ED5D" w:rsidRDefault="5F3ECB4F" w14:paraId="32CADB2A" w14:textId="7542F672">
      <w:pPr>
        <w:pStyle w:val="Normal"/>
        <w:spacing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color w:val="auto"/>
        </w:rPr>
      </w:pPr>
    </w:p>
    <w:p w:rsidR="5F3ECB4F" w:rsidP="7538ED5D" w:rsidRDefault="4608CE23" w14:paraId="2B252F3A" w14:textId="398B6471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color w:val="auto"/>
          <w:sz w:val="28"/>
          <w:szCs w:val="28"/>
        </w:rPr>
      </w:pPr>
      <w:bookmarkStart w:name="_2.4_–_Aseprite" w:id="1514746975"/>
      <w:bookmarkStart w:name="_Toc16460497" w:id="1238639013"/>
      <w:r w:rsidRPr="7538ED5D" w:rsidR="65202B46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>2.</w:t>
      </w:r>
      <w:r w:rsidRPr="7538ED5D" w:rsidR="5F14637F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>5</w:t>
      </w:r>
      <w:r w:rsidRPr="7538ED5D" w:rsidR="65202B46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 xml:space="preserve"> – </w:t>
      </w:r>
      <w:r w:rsidRPr="7538ED5D" w:rsidR="65202B46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>Aseprite</w:t>
      </w:r>
      <w:bookmarkEnd w:id="1514746975"/>
      <w:bookmarkEnd w:id="1238639013"/>
    </w:p>
    <w:p w:rsidR="5F3ECB4F" w:rsidP="09448602" w:rsidRDefault="4608CE23" w14:paraId="784588F4" w14:textId="41779C90">
      <w:pPr>
        <w:spacing w:line="360" w:lineRule="auto"/>
        <w:ind w:firstLine="708"/>
        <w:jc w:val="both"/>
        <w:rPr>
          <w:rFonts w:ascii="arail" w:hAnsi="arail" w:eastAsia="arail" w:cs="arail"/>
          <w:sz w:val="24"/>
          <w:szCs w:val="24"/>
        </w:rPr>
      </w:pPr>
      <w:r w:rsidRPr="75613DF2" w:rsidR="4608CE23">
        <w:rPr>
          <w:rFonts w:ascii="arail" w:hAnsi="arail" w:eastAsia="arail" w:cs="arail"/>
          <w:sz w:val="24"/>
          <w:szCs w:val="24"/>
        </w:rPr>
        <w:t>Aseprite</w:t>
      </w:r>
      <w:r w:rsidRPr="75613DF2" w:rsidR="4608CE23">
        <w:rPr>
          <w:rFonts w:ascii="arail" w:hAnsi="arail" w:eastAsia="arail" w:cs="arail"/>
          <w:sz w:val="24"/>
          <w:szCs w:val="24"/>
        </w:rPr>
        <w:t xml:space="preserve"> </w:t>
      </w:r>
      <w:r w:rsidRPr="75613DF2" w:rsidR="4BD5D028">
        <w:rPr>
          <w:rFonts w:ascii="arail" w:hAnsi="arail" w:eastAsia="arail" w:cs="arail"/>
          <w:sz w:val="24"/>
          <w:szCs w:val="24"/>
        </w:rPr>
        <w:t>foi</w:t>
      </w:r>
      <w:r w:rsidRPr="75613DF2" w:rsidR="4608CE23">
        <w:rPr>
          <w:rFonts w:ascii="arail" w:hAnsi="arail" w:eastAsia="arail" w:cs="arail"/>
          <w:sz w:val="24"/>
          <w:szCs w:val="24"/>
        </w:rPr>
        <w:t xml:space="preserve"> ferramenta</w:t>
      </w:r>
      <w:r w:rsidRPr="75613DF2" w:rsidR="6AC579A2">
        <w:rPr>
          <w:rFonts w:ascii="arail" w:hAnsi="arail" w:eastAsia="arail" w:cs="arail"/>
          <w:sz w:val="24"/>
          <w:szCs w:val="24"/>
        </w:rPr>
        <w:t xml:space="preserve"> utilizada para o desenvolvimento de alguns sprites, ele é um software </w:t>
      </w:r>
      <w:r w:rsidRPr="75613DF2" w:rsidR="4608CE23">
        <w:rPr>
          <w:rFonts w:ascii="arail" w:hAnsi="arail" w:eastAsia="arail" w:cs="arail"/>
          <w:sz w:val="24"/>
          <w:szCs w:val="24"/>
        </w:rPr>
        <w:t xml:space="preserve">de criação de pixel </w:t>
      </w:r>
      <w:r w:rsidRPr="75613DF2" w:rsidR="4608CE23">
        <w:rPr>
          <w:rFonts w:ascii="arail" w:hAnsi="arail" w:eastAsia="arail" w:cs="arail"/>
          <w:sz w:val="24"/>
          <w:szCs w:val="24"/>
        </w:rPr>
        <w:t>art</w:t>
      </w:r>
      <w:r w:rsidRPr="75613DF2" w:rsidR="4608CE23">
        <w:rPr>
          <w:rFonts w:ascii="arail" w:hAnsi="arail" w:eastAsia="arail" w:cs="arail"/>
          <w:sz w:val="24"/>
          <w:szCs w:val="24"/>
        </w:rPr>
        <w:t xml:space="preserve"> altamente conceituada que tem conquistado uma base de usuários dedicada ao longo dos anos. Embora seja uma opção paga, ele oferece uma versão de teste gratuita que permite aos usuários </w:t>
      </w:r>
      <w:r w:rsidRPr="75613DF2" w:rsidR="5FE0413B">
        <w:rPr>
          <w:rFonts w:ascii="arail" w:hAnsi="arail" w:eastAsia="arail" w:cs="arail"/>
          <w:sz w:val="24"/>
          <w:szCs w:val="24"/>
        </w:rPr>
        <w:t>experimentarem</w:t>
      </w:r>
      <w:r w:rsidRPr="75613DF2" w:rsidR="4608CE23">
        <w:rPr>
          <w:rFonts w:ascii="arail" w:hAnsi="arail" w:eastAsia="arail" w:cs="arail"/>
          <w:sz w:val="24"/>
          <w:szCs w:val="24"/>
        </w:rPr>
        <w:t xml:space="preserve"> suas funcionalidades antes de fazer um compromisso financeiro. A principal vantagem do </w:t>
      </w:r>
      <w:r w:rsidRPr="75613DF2" w:rsidR="4608CE23">
        <w:rPr>
          <w:rFonts w:ascii="arail" w:hAnsi="arail" w:eastAsia="arail" w:cs="arail"/>
          <w:sz w:val="24"/>
          <w:szCs w:val="24"/>
        </w:rPr>
        <w:t>Aseprite</w:t>
      </w:r>
      <w:r w:rsidRPr="75613DF2" w:rsidR="4608CE23">
        <w:rPr>
          <w:rFonts w:ascii="arail" w:hAnsi="arail" w:eastAsia="arail" w:cs="arail"/>
          <w:sz w:val="24"/>
          <w:szCs w:val="24"/>
        </w:rPr>
        <w:t xml:space="preserve"> é sua especialização em pixel </w:t>
      </w:r>
      <w:r w:rsidRPr="75613DF2" w:rsidR="4608CE23">
        <w:rPr>
          <w:rFonts w:ascii="arail" w:hAnsi="arail" w:eastAsia="arail" w:cs="arail"/>
          <w:sz w:val="24"/>
          <w:szCs w:val="24"/>
        </w:rPr>
        <w:t>art</w:t>
      </w:r>
      <w:r w:rsidRPr="75613DF2" w:rsidR="4608CE23">
        <w:rPr>
          <w:rFonts w:ascii="arail" w:hAnsi="arail" w:eastAsia="arail" w:cs="arail"/>
          <w:sz w:val="24"/>
          <w:szCs w:val="24"/>
        </w:rPr>
        <w:t xml:space="preserve">, tornando-o uma escolha ideal para artistas que desejam criar sprites detalhados e animações </w:t>
      </w:r>
      <w:r w:rsidRPr="75613DF2" w:rsidR="4608CE23">
        <w:rPr>
          <w:rFonts w:ascii="arail" w:hAnsi="arail" w:eastAsia="arail" w:cs="arail"/>
          <w:sz w:val="24"/>
          <w:szCs w:val="24"/>
        </w:rPr>
        <w:t>pixeladas</w:t>
      </w:r>
      <w:r w:rsidRPr="75613DF2" w:rsidR="4608CE23">
        <w:rPr>
          <w:rFonts w:ascii="arail" w:hAnsi="arail" w:eastAsia="arail" w:cs="arail"/>
          <w:sz w:val="24"/>
          <w:szCs w:val="24"/>
        </w:rPr>
        <w:t>.</w:t>
      </w:r>
    </w:p>
    <w:p w:rsidR="5F3ECB4F" w:rsidP="09448602" w:rsidRDefault="4608CE23" w14:paraId="15C33C40" w14:textId="7D549546">
      <w:pPr>
        <w:jc w:val="both"/>
        <w:rPr>
          <w:rFonts w:ascii="Arial" w:hAnsi="Arial" w:eastAsia="Arial" w:cs="Arial"/>
          <w:color w:val="374151"/>
          <w:sz w:val="24"/>
          <w:szCs w:val="24"/>
        </w:rPr>
      </w:pPr>
      <w:r w:rsidRPr="09448602">
        <w:rPr>
          <w:rFonts w:ascii="Arial" w:hAnsi="Arial" w:eastAsia="Arial" w:cs="Arial"/>
          <w:sz w:val="24"/>
          <w:szCs w:val="24"/>
        </w:rPr>
        <w:t>Aqui estão alguns dos aspectos notáveis do Aseprite:</w:t>
      </w:r>
    </w:p>
    <w:p w:rsidR="5F3ECB4F" w:rsidP="09448602" w:rsidRDefault="4608CE23" w14:paraId="0FF270B3" w14:textId="629A4485">
      <w:pPr>
        <w:spacing w:line="360" w:lineRule="auto"/>
        <w:ind w:firstLine="708"/>
        <w:jc w:val="both"/>
        <w:rPr>
          <w:rFonts w:ascii="Arial" w:hAnsi="Arial" w:eastAsia="Arial" w:cs="Arial"/>
          <w:color w:val="374151"/>
          <w:sz w:val="24"/>
          <w:szCs w:val="24"/>
        </w:rPr>
      </w:pPr>
      <w:r w:rsidRPr="09448602">
        <w:rPr>
          <w:rFonts w:ascii="Arial" w:hAnsi="Arial" w:eastAsia="Arial" w:cs="Arial"/>
          <w:b/>
          <w:bCs/>
          <w:sz w:val="24"/>
          <w:szCs w:val="24"/>
        </w:rPr>
        <w:t>Interface Intuitiva:</w:t>
      </w:r>
      <w:r w:rsidRPr="09448602">
        <w:rPr>
          <w:rFonts w:ascii="Arial" w:hAnsi="Arial" w:eastAsia="Arial" w:cs="Arial"/>
          <w:sz w:val="24"/>
          <w:szCs w:val="24"/>
        </w:rPr>
        <w:t xml:space="preserve"> Aseprite é conhecido por sua interface de usuário intuitiva e amigável. Isso o torna acessível tanto para iniciantes quanto para artistas experientes em pixel art. A organização das ferramentas e a simplicidade do software permitem que os usuários se concentrem na criação de arte, sem se distrair com uma curva de aprendizado complicada.</w:t>
      </w:r>
    </w:p>
    <w:p w:rsidR="5F3ECB4F" w:rsidP="09448602" w:rsidRDefault="4608CE23" w14:paraId="6A65B2A2" w14:textId="3FEABB05">
      <w:pPr>
        <w:spacing w:line="360" w:lineRule="auto"/>
        <w:ind w:firstLine="708"/>
        <w:jc w:val="both"/>
        <w:rPr>
          <w:rFonts w:ascii="Arial" w:hAnsi="Arial" w:eastAsia="Arial" w:cs="Arial"/>
          <w:color w:val="374151"/>
          <w:sz w:val="24"/>
          <w:szCs w:val="24"/>
        </w:rPr>
      </w:pPr>
      <w:r w:rsidRPr="09448602">
        <w:rPr>
          <w:rFonts w:ascii="Arial" w:hAnsi="Arial" w:eastAsia="Arial" w:cs="Arial"/>
          <w:b/>
          <w:bCs/>
          <w:sz w:val="24"/>
          <w:szCs w:val="24"/>
        </w:rPr>
        <w:t>Ferramentas Específicas para Pixel Art:</w:t>
      </w:r>
      <w:r w:rsidRPr="09448602">
        <w:rPr>
          <w:rFonts w:ascii="Arial" w:hAnsi="Arial" w:eastAsia="Arial" w:cs="Arial"/>
          <w:sz w:val="24"/>
          <w:szCs w:val="24"/>
        </w:rPr>
        <w:t xml:space="preserve"> O Aseprite oferece uma variedade de ferramentas projetadas especificamente para atender às necessidades de artistas de pixel art. Isso inclui pincéis de pixel preciso, variações de cor, preenchimento contínuo e uma linha do tempo de animação dedicada para criar sprites animados.</w:t>
      </w:r>
    </w:p>
    <w:p w:rsidR="5F3ECB4F" w:rsidP="09448602" w:rsidRDefault="4608CE23" w14:paraId="1F9E7715" w14:textId="04D6E93F">
      <w:pPr>
        <w:spacing w:line="360" w:lineRule="auto"/>
        <w:ind w:firstLine="708"/>
        <w:jc w:val="both"/>
        <w:rPr>
          <w:rFonts w:ascii="Arial" w:hAnsi="Arial" w:eastAsia="Arial" w:cs="Arial"/>
          <w:color w:val="374151"/>
          <w:sz w:val="24"/>
          <w:szCs w:val="24"/>
        </w:rPr>
      </w:pPr>
      <w:r w:rsidRPr="09448602">
        <w:rPr>
          <w:rFonts w:ascii="Arial" w:hAnsi="Arial" w:eastAsia="Arial" w:cs="Arial"/>
          <w:b/>
          <w:bCs/>
          <w:sz w:val="24"/>
          <w:szCs w:val="24"/>
        </w:rPr>
        <w:t>Animação Simplificada:</w:t>
      </w:r>
      <w:r w:rsidRPr="09448602">
        <w:rPr>
          <w:rFonts w:ascii="Arial" w:hAnsi="Arial" w:eastAsia="Arial" w:cs="Arial"/>
          <w:sz w:val="24"/>
          <w:szCs w:val="24"/>
        </w:rPr>
        <w:t xml:space="preserve"> Para aqueles que desejam criar animações, o Aseprite torna o processo tão intuitivo quanto possível. Ele permite que você crie quadros de animação individuais e os organize em uma linha do tempo. As ferramentas de animação incluem quadros-chave, facilitando a criação de transições suaves entre os quadros.</w:t>
      </w:r>
    </w:p>
    <w:p w:rsidR="5F3ECB4F" w:rsidP="09448602" w:rsidRDefault="4608CE23" w14:paraId="4D74437B" w14:textId="150F5BA6">
      <w:pPr>
        <w:spacing w:line="360" w:lineRule="auto"/>
        <w:ind w:firstLine="708"/>
        <w:jc w:val="both"/>
        <w:rPr>
          <w:rFonts w:ascii="Arial" w:hAnsi="Arial" w:eastAsia="Arial" w:cs="Arial"/>
          <w:color w:val="374151"/>
          <w:sz w:val="24"/>
          <w:szCs w:val="24"/>
        </w:rPr>
      </w:pPr>
      <w:r w:rsidRPr="09448602">
        <w:rPr>
          <w:rFonts w:ascii="Arial" w:hAnsi="Arial" w:eastAsia="Arial" w:cs="Arial"/>
          <w:b/>
          <w:bCs/>
          <w:sz w:val="24"/>
          <w:szCs w:val="24"/>
        </w:rPr>
        <w:t>Exportação e Integração:</w:t>
      </w:r>
      <w:r w:rsidRPr="09448602">
        <w:rPr>
          <w:rFonts w:ascii="Arial" w:hAnsi="Arial" w:eastAsia="Arial" w:cs="Arial"/>
          <w:sz w:val="24"/>
          <w:szCs w:val="24"/>
        </w:rPr>
        <w:t xml:space="preserve"> Aseprite suporta a exportação de seus projetos em vários formatos de imagem, incluindo PNG e GIF animado. Isso torna mais fácil a incorporação de suas criações em jogos, sites ou qualquer outro projeto que exija pixel art. Também é possível integrar o Aseprite com outros softwares de desenvolvimento de jogos, simplificando o fluxo de trabalho.</w:t>
      </w:r>
    </w:p>
    <w:p w:rsidR="5F3ECB4F" w:rsidP="09448602" w:rsidRDefault="4608CE23" w14:paraId="7CACA9CC" w14:textId="2910BA0B">
      <w:pPr>
        <w:spacing w:line="360" w:lineRule="auto"/>
        <w:ind w:firstLine="708"/>
        <w:jc w:val="both"/>
        <w:rPr>
          <w:rFonts w:ascii="Arial" w:hAnsi="Arial" w:eastAsia="Arial" w:cs="Arial"/>
          <w:color w:val="374151"/>
          <w:sz w:val="24"/>
          <w:szCs w:val="24"/>
        </w:rPr>
      </w:pPr>
      <w:r w:rsidRPr="4E6D3729" w:rsidR="4608CE23">
        <w:rPr>
          <w:rFonts w:ascii="Arial" w:hAnsi="Arial" w:eastAsia="Arial" w:cs="Arial"/>
          <w:b w:val="1"/>
          <w:bCs w:val="1"/>
          <w:sz w:val="24"/>
          <w:szCs w:val="24"/>
        </w:rPr>
        <w:t>Personalização:</w:t>
      </w:r>
      <w:r w:rsidRPr="4E6D3729" w:rsidR="4608CE23">
        <w:rPr>
          <w:rFonts w:ascii="Arial" w:hAnsi="Arial" w:eastAsia="Arial" w:cs="Arial"/>
          <w:sz w:val="24"/>
          <w:szCs w:val="24"/>
        </w:rPr>
        <w:t xml:space="preserve"> O software permite que os usuários personalizem seu ambiente de trabalho, criem paletas de cores personalizadas e usem scripts para automatizar tarefas repetitivas. Isso significa que você pode adaptar o </w:t>
      </w:r>
      <w:r w:rsidRPr="4E6D3729" w:rsidR="4608CE23">
        <w:rPr>
          <w:rFonts w:ascii="Arial" w:hAnsi="Arial" w:eastAsia="Arial" w:cs="Arial"/>
          <w:sz w:val="24"/>
          <w:szCs w:val="24"/>
        </w:rPr>
        <w:t>Aseprite</w:t>
      </w:r>
      <w:r w:rsidRPr="4E6D3729" w:rsidR="4608CE23">
        <w:rPr>
          <w:rFonts w:ascii="Arial" w:hAnsi="Arial" w:eastAsia="Arial" w:cs="Arial"/>
          <w:sz w:val="24"/>
          <w:szCs w:val="24"/>
        </w:rPr>
        <w:t xml:space="preserve"> às suas preferências individuais.</w:t>
      </w:r>
    </w:p>
    <w:p w:rsidR="5F3ECB4F" w:rsidP="09448602" w:rsidRDefault="4608CE23" w14:paraId="50F4DF4A" w14:textId="62723C7C">
      <w:pPr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09448602">
        <w:rPr>
          <w:rFonts w:ascii="Arial" w:hAnsi="Arial" w:eastAsia="Arial" w:cs="Arial"/>
          <w:sz w:val="24"/>
          <w:szCs w:val="24"/>
        </w:rPr>
        <w:t>Em resumo, o Aseprite é uma ferramenta valiosa para artistas que desejam criar pixel art com facilidade e eficiência. Sua interface intuitiva e conjunto de ferramentas especializadas tornam-no uma escolha sólida para qualquer pessoa interessada em trabalhar com arte pixelada, seja para jogos, animações, ou outros projetos visuais. Embora seja uma opção paga, a versão de teste gratuita permite que os artistas experimentem suas funcionalidades antes de investir em uma licença completa.</w:t>
      </w:r>
    </w:p>
    <w:p w:rsidR="5F3ECB4F" w:rsidP="73B261FD" w:rsidRDefault="5F3ECB4F" w14:paraId="1D4E865F" w14:textId="7569B113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</w:rPr>
      </w:pPr>
    </w:p>
    <w:p w:rsidR="09448602" w:rsidP="7538ED5D" w:rsidRDefault="09448602" w14:paraId="769B659C" w14:textId="19D9339F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8"/>
          <w:szCs w:val="28"/>
          <w:lang w:val="pt-BR"/>
        </w:rPr>
      </w:pPr>
      <w:bookmarkStart w:name="_3_–_Objetivos" w:id="1648117264"/>
      <w:bookmarkStart w:name="_Toc1956107899" w:id="967894282"/>
      <w:r w:rsidRPr="7538ED5D" w:rsidR="32187E39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8"/>
          <w:szCs w:val="28"/>
          <w:lang w:val="pt-BR"/>
        </w:rPr>
        <w:t>3 – Objetivos</w:t>
      </w:r>
      <w:bookmarkEnd w:id="1648117264"/>
      <w:bookmarkEnd w:id="967894282"/>
    </w:p>
    <w:p w:rsidR="09448602" w:rsidP="7538ED5D" w:rsidRDefault="09448602" w14:paraId="36209C3A" w14:textId="4175B0B8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8"/>
          <w:szCs w:val="28"/>
          <w:lang w:val="pt-BR"/>
        </w:rPr>
      </w:pPr>
      <w:bookmarkStart w:name="_3.1_-_Objetivo" w:id="1647881693"/>
      <w:bookmarkStart w:name="_Toc1953613682" w:id="1480131372"/>
      <w:r w:rsidRPr="7538ED5D" w:rsidR="32187E39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lang w:val="pt-BR"/>
        </w:rPr>
        <w:t>3.1 - Objetivo do jogo</w:t>
      </w:r>
      <w:bookmarkEnd w:id="1647881693"/>
      <w:bookmarkEnd w:id="1480131372"/>
    </w:p>
    <w:p w:rsidR="09448602" w:rsidP="4E6D3729" w:rsidRDefault="09448602" w14:paraId="3627AF4C" w14:textId="5534234B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2A43E48" w:rsidR="72CFA5E3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No mundo dos </w:t>
      </w:r>
      <w:r w:rsidRPr="02A43E48" w:rsidR="56FACD89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Space </w:t>
      </w:r>
      <w:r w:rsidRPr="02A43E48" w:rsidR="56FACD89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Shooter</w:t>
      </w:r>
      <w:r w:rsidRPr="02A43E48" w:rsidR="72CFA5E3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, o objetivo principal é enfrentar ameaças espaciais em combates frenéticos</w:t>
      </w:r>
      <w:r w:rsidRPr="02A43E48" w:rsidR="160ABB8D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,</w:t>
      </w:r>
      <w:r w:rsidRPr="02A43E48" w:rsidR="72CFA5E3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02A43E48" w:rsidR="5415E8C4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e</w:t>
      </w:r>
      <w:r w:rsidRPr="02A43E48" w:rsidR="72CFA5E3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m um ambiente intergaláctico repleto de naves inimigas, </w:t>
      </w:r>
      <w:r w:rsidRPr="02A43E48" w:rsidR="62D95C3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asteroides</w:t>
      </w:r>
      <w:r w:rsidRPr="02A43E48" w:rsidR="72CFA5E3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e alienígenas hostis</w:t>
      </w:r>
      <w:r w:rsidRPr="02A43E48" w:rsidR="15C930D1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, o</w:t>
      </w:r>
      <w:r w:rsidRPr="02A43E48" w:rsidR="72CFA5E3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s jogadores devem aprimorar suas naves e habilidades</w:t>
      </w:r>
      <w:r w:rsidRPr="02A43E48" w:rsidR="667FA93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para alcançar vitória</w:t>
      </w:r>
      <w:r w:rsidRPr="02A43E48" w:rsidR="72CFA5E3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. A missão é acumular recursos, melhorar o armamento e resistência da nave, bem como adquirir itens essenciais, como escudos energéticos e mísseis poderosos. À medida que eliminam inimigos e avançam no jogo, os jogadores evoluem, aumentando sua potência e se preparando para o confronto final contra um formidável "boss" espacial. O objetivo é vencer esse "chefão" épico e concluir com sucesso a jornada no espaço.</w:t>
      </w:r>
    </w:p>
    <w:p w:rsidR="09448602" w:rsidP="73B261FD" w:rsidRDefault="09448602" w14:paraId="00E30294" w14:textId="31559A36">
      <w:pPr>
        <w:pStyle w:val="Normal"/>
        <w:spacing w:line="360" w:lineRule="auto"/>
        <w:ind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09448602" w:rsidP="7538ED5D" w:rsidRDefault="09448602" w14:paraId="11FB2333" w14:textId="493D8F4C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8"/>
          <w:szCs w:val="28"/>
          <w:lang w:val="pt-BR"/>
        </w:rPr>
      </w:pPr>
      <w:bookmarkStart w:name="_3.2_-_Objetivo" w:id="1663421165"/>
      <w:bookmarkStart w:name="_Toc1414389232" w:id="580908638"/>
      <w:r w:rsidRPr="7538ED5D" w:rsidR="32187E39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lang w:val="pt-BR"/>
        </w:rPr>
        <w:t>3.2 - Objetivo da equipe</w:t>
      </w:r>
      <w:bookmarkEnd w:id="1663421165"/>
      <w:bookmarkEnd w:id="580908638"/>
    </w:p>
    <w:p w:rsidR="09448602" w:rsidP="4E6D3729" w:rsidRDefault="09448602" w14:paraId="429FBDA0" w14:textId="78AC70B0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7538ED5D" w:rsidR="1D95918D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A equipe de desenvolvimento tem como missão principal proporcionar uma experiência empolgante aos jogadores de </w:t>
      </w:r>
      <w:r w:rsidRPr="7538ED5D" w:rsidR="39DCB87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Space </w:t>
      </w:r>
      <w:r w:rsidRPr="7538ED5D" w:rsidR="39DCB87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Shooter</w:t>
      </w:r>
      <w:r w:rsidRPr="7538ED5D" w:rsidR="1D95918D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. Inspirados pelos clássicos do gênero, como "</w:t>
      </w:r>
      <w:r w:rsidRPr="7538ED5D" w:rsidR="1D95918D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Galaga</w:t>
      </w:r>
      <w:r w:rsidRPr="7538ED5D" w:rsidR="1D95918D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" e "</w:t>
      </w:r>
      <w:r w:rsidRPr="7538ED5D" w:rsidR="1D95918D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Asteroids</w:t>
      </w:r>
      <w:r w:rsidRPr="7538ED5D" w:rsidR="1D95918D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", buscamos oferecer uma jogabilidade simples e acessível, onde os jogadores assumem o controle de naves ágeis e atiram em hordas de inimigos espaciais. Com ações limitadas, como manobras evasivas e tiros precisos, nosso objetivo é resgatar o espírito nostálgico dos jogos espaciais retrô. Apesar da simplicidade gráfica e mecânica, nossa intenção é criar uma experiência altamente envolvente que remete aos jogos clássicos.</w:t>
      </w:r>
    </w:p>
    <w:p w:rsidR="09448602" w:rsidP="7538ED5D" w:rsidRDefault="09448602" w14:paraId="4AA0EAEC" w14:textId="6B4F641C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="09448602" w:rsidP="7538ED5D" w:rsidRDefault="09448602" w14:paraId="09CF94E7" w14:textId="6D18F1CF">
      <w:pPr>
        <w:pStyle w:val="Heading1"/>
        <w:spacing w:line="360" w:lineRule="auto"/>
        <w:rPr>
          <w:rFonts w:ascii="Arial" w:hAnsi="Arial" w:eastAsia="Arial" w:cs="Arial"/>
          <w:b w:val="1"/>
          <w:bCs w:val="1"/>
          <w:i w:val="0"/>
          <w:iCs w:val="0"/>
          <w:color w:val="auto"/>
          <w:sz w:val="24"/>
          <w:szCs w:val="24"/>
        </w:rPr>
      </w:pPr>
      <w:bookmarkStart w:name="_Toc1652325417" w:id="314220709"/>
      <w:r w:rsidRPr="7538ED5D" w:rsidR="56516995">
        <w:rPr>
          <w:rFonts w:ascii="Arial" w:hAnsi="Arial" w:eastAsia="Arial" w:cs="Arial"/>
          <w:b w:val="1"/>
          <w:bCs w:val="1"/>
          <w:i w:val="0"/>
          <w:iCs w:val="0"/>
          <w:color w:val="auto"/>
          <w:sz w:val="24"/>
          <w:szCs w:val="24"/>
        </w:rPr>
        <w:t>4 – Controles</w:t>
      </w:r>
      <w:bookmarkEnd w:id="314220709"/>
    </w:p>
    <w:p w:rsidR="09448602" w:rsidP="7538ED5D" w:rsidRDefault="09448602" w14:paraId="19713BFB" w14:textId="5B0275CA">
      <w:pPr>
        <w:spacing w:line="360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7538ED5D" w:rsidR="56516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Este trabalho se propõe a investigar a eficácia e as vantagens dos controles simplificados, especificamente utilizando as teclas W, A, S, D para movimentação</w:t>
      </w:r>
      <w:r w:rsidRPr="7538ED5D" w:rsidR="38E04A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,</w:t>
      </w:r>
      <w:r w:rsidRPr="7538ED5D" w:rsidR="56516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7538ED5D" w:rsidR="56516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MB1</w:t>
      </w:r>
      <w:r w:rsidRPr="7538ED5D" w:rsidR="2C23D1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(Botão esquerdo do </w:t>
      </w:r>
      <w:r w:rsidRPr="7538ED5D" w:rsidR="2C23D1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mouse)</w:t>
      </w:r>
      <w:r w:rsidRPr="7538ED5D" w:rsidR="56516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7538ED5D" w:rsidR="3E55C6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ou</w:t>
      </w:r>
      <w:r w:rsidRPr="7538ED5D" w:rsidR="56516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Espaço para atirar, </w:t>
      </w:r>
      <w:r w:rsidRPr="7538ED5D" w:rsidR="24F01B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para uma melhor</w:t>
      </w:r>
      <w:r w:rsidRPr="7538ED5D" w:rsidR="56516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experiência do jogador em jogos do gênero Space </w:t>
      </w:r>
      <w:r w:rsidRPr="7538ED5D" w:rsidR="56516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Shooter</w:t>
      </w:r>
      <w:r w:rsidRPr="7538ED5D" w:rsidR="56516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. O enfoque será na facilidade de aprendizado, execução de comandos e no impacto positivo na imersão do jogador durante </w:t>
      </w:r>
      <w:r w:rsidRPr="7538ED5D" w:rsidR="3905FD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</w:t>
      </w:r>
      <w:r w:rsidRPr="7538ED5D" w:rsidR="56516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gameplay.</w:t>
      </w:r>
    </w:p>
    <w:p w:rsidR="09448602" w:rsidP="7538ED5D" w:rsidRDefault="09448602" w14:paraId="7812EB4F" w14:textId="763244B2">
      <w:pPr>
        <w:spacing w:line="360" w:lineRule="auto"/>
        <w:ind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7538ED5D" w:rsidR="5651699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Objetivos:</w:t>
      </w:r>
    </w:p>
    <w:p w:rsidR="09448602" w:rsidP="7538ED5D" w:rsidRDefault="09448602" w14:paraId="611BEF2C" w14:textId="16268F55">
      <w:pPr>
        <w:pStyle w:val="ListParagraph"/>
        <w:numPr>
          <w:ilvl w:val="0"/>
          <w:numId w:val="14"/>
        </w:numPr>
        <w:spacing w:before="0" w:beforeAutospacing="off" w:after="0" w:afterAutospacing="off" w:line="360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7538ED5D" w:rsidR="56516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Analisar como a simplicidade dos controles influencia a facilidade de aprendizado para novos jogadores.</w:t>
      </w:r>
    </w:p>
    <w:p w:rsidR="09448602" w:rsidP="7538ED5D" w:rsidRDefault="09448602" w14:paraId="1372B335" w14:textId="44A3D260">
      <w:pPr>
        <w:pStyle w:val="ListParagraph"/>
        <w:numPr>
          <w:ilvl w:val="0"/>
          <w:numId w:val="14"/>
        </w:numPr>
        <w:spacing w:before="0" w:beforeAutospacing="off" w:after="0" w:afterAutospacing="off" w:line="360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7538ED5D" w:rsidR="56516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Investigar a eficiência dos controles simples na execução rápida e precisa de comandos durante a jogabilidade.</w:t>
      </w:r>
    </w:p>
    <w:p w:rsidR="09448602" w:rsidP="7538ED5D" w:rsidRDefault="09448602" w14:paraId="23AEBA45" w14:textId="6F7D1804">
      <w:pPr>
        <w:pStyle w:val="ListParagraph"/>
        <w:numPr>
          <w:ilvl w:val="0"/>
          <w:numId w:val="14"/>
        </w:numPr>
        <w:spacing w:before="0" w:beforeAutospacing="off" w:after="0" w:afterAutospacing="off" w:line="360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7538ED5D" w:rsidR="56516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Avaliar o impacto da simplicidade dos controles na imersão e na experiência geral do jogador em jogos de Space </w:t>
      </w:r>
      <w:r w:rsidRPr="7538ED5D" w:rsidR="56516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Shooter</w:t>
      </w:r>
      <w:r w:rsidRPr="7538ED5D" w:rsidR="56516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.</w:t>
      </w:r>
    </w:p>
    <w:p w:rsidR="09448602" w:rsidP="7538ED5D" w:rsidRDefault="09448602" w14:paraId="7F9DB07C" w14:textId="35D359E4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09448602" w:rsidP="7538ED5D" w:rsidRDefault="09448602" w14:paraId="1BBEF426" w14:textId="1723899A">
      <w:pPr>
        <w:spacing w:line="360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7538ED5D" w:rsidR="5651699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Metodologia:</w:t>
      </w:r>
      <w:r w:rsidRPr="7538ED5D" w:rsidR="56516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Realizar testes práticos com jogadores, coletando dados sobre a curva de aprendizado, tempo de resposta aos comandos e feedback subjetivo em relação à experiência de controle. Comparar os resultados com jogos do mesmo gênero que apresentam controles mais complexos.</w:t>
      </w:r>
    </w:p>
    <w:p w:rsidR="09448602" w:rsidP="7538ED5D" w:rsidRDefault="09448602" w14:paraId="663C4EA6" w14:textId="4E652848">
      <w:pPr>
        <w:spacing w:line="360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7538ED5D" w:rsidR="5651699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Resultados Esperados:</w:t>
      </w:r>
      <w:r w:rsidRPr="7538ED5D" w:rsidR="56516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Espera-se que os controles simples proporcionem uma experiência mais acessível e envolvente para jogadores, resultando em uma curva de aprendizado mais suave e maior satisfação durante o gameplay.</w:t>
      </w:r>
    </w:p>
    <w:p w:rsidR="09448602" w:rsidP="7538ED5D" w:rsidRDefault="09448602" w14:paraId="50DDC6A8" w14:textId="2845A5D6">
      <w:pPr>
        <w:spacing w:after="0" w:afterAutospacing="off" w:line="360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7538ED5D" w:rsidR="5651699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Contribuições do Estudo:</w:t>
      </w:r>
      <w:r w:rsidRPr="7538ED5D" w:rsidR="56516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Este estudo contribuirá para a compreensão do impacto dos controles simples na experiência do jogador em jogos de Space </w:t>
      </w:r>
      <w:r w:rsidRPr="7538ED5D" w:rsidR="56516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Shooter</w:t>
      </w:r>
      <w:r w:rsidRPr="7538ED5D" w:rsidR="56516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, oferecendo insights valiosos para desenvolvedores de jogos interessados em otimizar a usabilidade e a diversão dos jogadores.</w:t>
      </w:r>
    </w:p>
    <w:p w:rsidR="09448602" w:rsidP="7538ED5D" w:rsidRDefault="09448602" w14:paraId="60B945C8" w14:textId="4D4E1C3C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6D0286CC" w:rsidP="73B261FD" w:rsidRDefault="6D0286CC" w14:paraId="3D73F169" w14:textId="1A641404">
      <w:pPr>
        <w:pStyle w:val="Heading1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bookmarkStart w:name="_4_–_Jogabilidade" w:id="1243551202"/>
      <w:bookmarkStart w:name="_Toc1744317486" w:id="1566342480"/>
      <w:r w:rsidRPr="7538ED5D" w:rsidR="56516995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5</w:t>
      </w:r>
      <w:r w:rsidRPr="7538ED5D" w:rsidR="7DF0647D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 – Jogabilidade Acessível</w:t>
      </w:r>
      <w:bookmarkEnd w:id="1243551202"/>
      <w:bookmarkEnd w:id="1566342480"/>
      <w:r w:rsidRPr="7538ED5D" w:rsidR="7DF0647D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 </w:t>
      </w:r>
    </w:p>
    <w:p w:rsidR="00E32159" w:rsidP="4E6D3729" w:rsidRDefault="00E32159" w14:paraId="70AA7CF0" w14:textId="67B29907">
      <w:pPr>
        <w:pStyle w:val="Normal"/>
        <w:spacing w:before="0" w:beforeAutospacing="off" w:after="0" w:afterAutospacing="off"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E6D3729" w:rsidR="5119057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Simplicidade de Controles:</w:t>
      </w:r>
      <w:r w:rsidRPr="4E6D3729" w:rsidR="511905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Para criar uma experiência acessível, é importante manter os controles simples e intuitivos. Os jogadores devem ser capazes de entender e usar os controles facilmente, mesmo sem experiência anterior em jogos. No seu caso, ações básicas como movimento da nave, tiro e manobras evasivas devem ser fáceis de dominar.</w:t>
      </w:r>
    </w:p>
    <w:p w:rsidR="00E32159" w:rsidP="4E6D3729" w:rsidRDefault="00E32159" w14:paraId="05E57F76" w14:textId="6C678247">
      <w:pPr>
        <w:pStyle w:val="Normal"/>
        <w:spacing w:before="0" w:beforeAutospacing="off" w:after="0" w:afterAutospacing="off"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E6D3729" w:rsidR="5119057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Aprendizado Gradual:</w:t>
      </w:r>
      <w:r w:rsidRPr="4E6D3729" w:rsidR="511905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Sua abordagem de permitir que os jogadores se adaptem ao estilo de jogo é uma prática excelente. Começar com inimigos e desafios mais simples no início do jogo, antes de introduzir gradualmente mecânicas mais complexas, ajuda os jogadores a se familiarizarem com o jogo sem sentir-se sobrecarregados.</w:t>
      </w:r>
    </w:p>
    <w:p w:rsidR="00E32159" w:rsidP="4E6D3729" w:rsidRDefault="00E32159" w14:paraId="5DA0EC92" w14:textId="13EE9C9E">
      <w:pPr>
        <w:pStyle w:val="Normal"/>
        <w:spacing w:before="0" w:beforeAutospacing="off" w:after="0" w:afterAutospacing="off"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E6D3729" w:rsidR="5119057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Inimigos com Comportamentos Distintos:</w:t>
      </w:r>
      <w:r w:rsidRPr="4E6D3729" w:rsidR="511905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Como mencionado, ter inimigos com comportamentos únicos pode ser uma maneira eficaz de manter a jogabilidade acessível. Os jogadores não precisam aprender novas mecânicas complexas, mas precisam adaptar suas estratégias à medida que encontram diferentes tipos de inimigos. Isso mantém o jogo desafiador sem aumentar a complexidade dos controles.</w:t>
      </w:r>
    </w:p>
    <w:p w:rsidR="51190570" w:rsidP="412FBFF9" w:rsidRDefault="51190570" w14:paraId="3F7DFC04" w14:textId="494D032D">
      <w:pPr>
        <w:pStyle w:val="Normal"/>
        <w:spacing w:before="0" w:beforeAutospacing="off" w:after="0" w:afterAutospacing="off"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A43E48" w:rsidR="684885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jogabilidade acessível não apenas torna o jogo mais inclusivo, mas também pode expandir seu público. Além disso, garantir que os jogadores possam se envolver no jogo de maneira significativa, independentemente de suas habilidades, é uma maneira importante de criar uma experiência de jogo que seja gratificante e agradável para todos. Seu objetivo de resgatar o sentimento retrô enquanto mantém uma jogabilidade acessível é uma abordagem valiosa que pode atrair um público diversificado.</w:t>
      </w:r>
    </w:p>
    <w:p w:rsidR="02A43E48" w:rsidP="7538ED5D" w:rsidRDefault="02A43E48" w14:paraId="5E72DD81" w14:textId="74B4A677">
      <w:pPr>
        <w:pStyle w:val="Normal"/>
        <w:spacing w:before="0" w:beforeAutospacing="off" w:after="0" w:afterAutospacing="off" w:line="360" w:lineRule="auto"/>
        <w:ind w:left="0" w:firstLine="708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4E6D3729" w:rsidP="7538ED5D" w:rsidRDefault="4E6D3729" w14:paraId="2448E1A8" w14:textId="3E0DE44F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color w:val="auto"/>
          <w:sz w:val="28"/>
          <w:szCs w:val="28"/>
        </w:rPr>
      </w:pPr>
      <w:bookmarkStart w:name="_Toc1192488699" w:id="1098755510"/>
      <w:r w:rsidRPr="7538ED5D" w:rsidR="0E95A19A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>5</w:t>
      </w:r>
      <w:r w:rsidRPr="7538ED5D" w:rsidR="5AD10795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 xml:space="preserve">.1 – Por </w:t>
      </w:r>
      <w:r w:rsidRPr="7538ED5D" w:rsidR="5AD10795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>que o</w:t>
      </w:r>
      <w:r w:rsidRPr="7538ED5D" w:rsidR="5AD10795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 xml:space="preserve"> jogo deve ser acessível?</w:t>
      </w:r>
      <w:bookmarkEnd w:id="1098755510"/>
    </w:p>
    <w:p w:rsidR="4E6D3729" w:rsidP="412FBFF9" w:rsidRDefault="4E6D3729" w14:paraId="42518FB9" w14:textId="78DE7741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02A43E48" w:rsidR="1EC4FA0B">
        <w:rPr>
          <w:rFonts w:ascii="Arial" w:hAnsi="Arial" w:eastAsia="Arial" w:cs="Arial"/>
          <w:sz w:val="24"/>
          <w:szCs w:val="24"/>
        </w:rPr>
        <w:t>L</w:t>
      </w:r>
      <w:r w:rsidRPr="02A43E48" w:rsidR="5B6F1AC5">
        <w:rPr>
          <w:rFonts w:ascii="Arial" w:hAnsi="Arial" w:eastAsia="Arial" w:cs="Arial"/>
          <w:sz w:val="24"/>
          <w:szCs w:val="24"/>
        </w:rPr>
        <w:t>evando em consideração a idade de nossos jogadores e</w:t>
      </w:r>
      <w:r w:rsidRPr="02A43E48" w:rsidR="58093D86">
        <w:rPr>
          <w:rFonts w:ascii="Arial" w:hAnsi="Arial" w:eastAsia="Arial" w:cs="Arial"/>
          <w:sz w:val="24"/>
          <w:szCs w:val="24"/>
        </w:rPr>
        <w:t xml:space="preserve"> a </w:t>
      </w:r>
      <w:r w:rsidRPr="02A43E48" w:rsidR="58093D86">
        <w:rPr>
          <w:rFonts w:ascii="Arial" w:hAnsi="Arial" w:eastAsia="Arial" w:cs="Arial"/>
          <w:sz w:val="24"/>
          <w:szCs w:val="24"/>
        </w:rPr>
        <w:t>inclusividade</w:t>
      </w:r>
      <w:r w:rsidRPr="02A43E48" w:rsidR="283876BC">
        <w:rPr>
          <w:rFonts w:ascii="Arial" w:hAnsi="Arial" w:eastAsia="Arial" w:cs="Arial"/>
          <w:sz w:val="24"/>
          <w:szCs w:val="24"/>
        </w:rPr>
        <w:t>,</w:t>
      </w:r>
      <w:r w:rsidRPr="02A43E48" w:rsidR="5B6F1AC5">
        <w:rPr>
          <w:rFonts w:ascii="Arial" w:hAnsi="Arial" w:eastAsia="Arial" w:cs="Arial"/>
          <w:sz w:val="24"/>
          <w:szCs w:val="24"/>
        </w:rPr>
        <w:t xml:space="preserve"> vimos</w:t>
      </w:r>
      <w:r w:rsidRPr="02A43E48" w:rsidR="5B6F1AC5">
        <w:rPr>
          <w:rFonts w:ascii="Arial" w:hAnsi="Arial" w:eastAsia="Arial" w:cs="Arial"/>
          <w:sz w:val="24"/>
          <w:szCs w:val="24"/>
        </w:rPr>
        <w:t xml:space="preserve"> que o melhor jeito </w:t>
      </w:r>
      <w:r w:rsidRPr="02A43E48" w:rsidR="49BC4907">
        <w:rPr>
          <w:rFonts w:ascii="Arial" w:hAnsi="Arial" w:eastAsia="Arial" w:cs="Arial"/>
          <w:sz w:val="24"/>
          <w:szCs w:val="24"/>
        </w:rPr>
        <w:t xml:space="preserve">de </w:t>
      </w:r>
      <w:r w:rsidRPr="02A43E48" w:rsidR="5BCF069B">
        <w:rPr>
          <w:rFonts w:ascii="Arial" w:hAnsi="Arial" w:eastAsia="Arial" w:cs="Arial"/>
          <w:sz w:val="24"/>
          <w:szCs w:val="24"/>
        </w:rPr>
        <w:t xml:space="preserve">desenvolver </w:t>
      </w:r>
      <w:r w:rsidRPr="02A43E48" w:rsidR="49BC4907">
        <w:rPr>
          <w:rFonts w:ascii="Arial" w:hAnsi="Arial" w:eastAsia="Arial" w:cs="Arial"/>
          <w:sz w:val="24"/>
          <w:szCs w:val="24"/>
        </w:rPr>
        <w:t xml:space="preserve">uma jogabilidade simples e </w:t>
      </w:r>
      <w:r w:rsidRPr="02A43E48" w:rsidR="53683373">
        <w:rPr>
          <w:rFonts w:ascii="Arial" w:hAnsi="Arial" w:eastAsia="Arial" w:cs="Arial"/>
          <w:sz w:val="24"/>
          <w:szCs w:val="24"/>
        </w:rPr>
        <w:t>acessível</w:t>
      </w:r>
      <w:r w:rsidRPr="02A43E48" w:rsidR="49BC4907">
        <w:rPr>
          <w:rFonts w:ascii="Arial" w:hAnsi="Arial" w:eastAsia="Arial" w:cs="Arial"/>
          <w:sz w:val="24"/>
          <w:szCs w:val="24"/>
        </w:rPr>
        <w:t xml:space="preserve">, é tentar trazer os comandos antigos </w:t>
      </w:r>
      <w:r w:rsidRPr="02A43E48" w:rsidR="41D9AFB2">
        <w:rPr>
          <w:rFonts w:ascii="Arial" w:hAnsi="Arial" w:eastAsia="Arial" w:cs="Arial"/>
          <w:sz w:val="24"/>
          <w:szCs w:val="24"/>
        </w:rPr>
        <w:t>d</w:t>
      </w:r>
      <w:r w:rsidRPr="02A43E48" w:rsidR="49BC4907">
        <w:rPr>
          <w:rFonts w:ascii="Arial" w:hAnsi="Arial" w:eastAsia="Arial" w:cs="Arial"/>
          <w:sz w:val="24"/>
          <w:szCs w:val="24"/>
        </w:rPr>
        <w:t>e</w:t>
      </w:r>
      <w:r w:rsidRPr="02A43E48" w:rsidR="285BD8E1">
        <w:rPr>
          <w:rFonts w:ascii="Arial" w:hAnsi="Arial" w:eastAsia="Arial" w:cs="Arial"/>
          <w:sz w:val="24"/>
          <w:szCs w:val="24"/>
        </w:rPr>
        <w:t xml:space="preserve"> jogos</w:t>
      </w:r>
      <w:r w:rsidRPr="02A43E48" w:rsidR="49BC4907">
        <w:rPr>
          <w:rFonts w:ascii="Arial" w:hAnsi="Arial" w:eastAsia="Arial" w:cs="Arial"/>
          <w:sz w:val="24"/>
          <w:szCs w:val="24"/>
        </w:rPr>
        <w:t xml:space="preserve"> </w:t>
      </w:r>
      <w:r w:rsidRPr="02A43E48" w:rsidR="0CF6AFC7">
        <w:rPr>
          <w:rFonts w:ascii="Arial" w:hAnsi="Arial" w:eastAsia="Arial" w:cs="Arial"/>
          <w:sz w:val="24"/>
          <w:szCs w:val="24"/>
        </w:rPr>
        <w:t>retrô</w:t>
      </w:r>
      <w:r w:rsidRPr="02A43E48" w:rsidR="34AF8C35">
        <w:rPr>
          <w:rFonts w:ascii="Arial" w:hAnsi="Arial" w:eastAsia="Arial" w:cs="Arial"/>
          <w:sz w:val="24"/>
          <w:szCs w:val="24"/>
        </w:rPr>
        <w:t>, assim tornando o jogo divertido e sem dificuldade para o jogador.</w:t>
      </w:r>
    </w:p>
    <w:p w:rsidR="412FBFF9" w:rsidP="412FBFF9" w:rsidRDefault="412FBFF9" w14:paraId="3CB7A46F" w14:textId="748204AF">
      <w:pPr>
        <w:pStyle w:val="Normal"/>
        <w:ind w:firstLine="708"/>
      </w:pPr>
    </w:p>
    <w:p w:rsidR="74311951" w:rsidP="7538ED5D" w:rsidRDefault="74311951" w14:paraId="44184A4C" w14:textId="70D0A958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color w:val="auto"/>
          <w:sz w:val="28"/>
          <w:szCs w:val="28"/>
        </w:rPr>
      </w:pPr>
      <w:bookmarkStart w:name="_5_–_Arte" w:id="557384057"/>
      <w:bookmarkStart w:name="_Toc1393311403" w:id="10345510"/>
      <w:r w:rsidRPr="7538ED5D" w:rsidR="09D0AFFC">
        <w:rPr>
          <w:rFonts w:ascii="Arial" w:hAnsi="Arial" w:eastAsia="Arial" w:cs="Arial"/>
          <w:b w:val="1"/>
          <w:bCs w:val="1"/>
          <w:i w:val="0"/>
          <w:iCs w:val="0"/>
          <w:color w:val="auto"/>
          <w:sz w:val="28"/>
          <w:szCs w:val="28"/>
        </w:rPr>
        <w:t>6</w:t>
      </w:r>
      <w:r w:rsidRPr="7538ED5D" w:rsidR="3FC3FFC7">
        <w:rPr>
          <w:rFonts w:ascii="Arial" w:hAnsi="Arial" w:eastAsia="Arial" w:cs="Arial"/>
          <w:b w:val="1"/>
          <w:bCs w:val="1"/>
          <w:i w:val="0"/>
          <w:iCs w:val="0"/>
          <w:color w:val="auto"/>
          <w:sz w:val="28"/>
          <w:szCs w:val="28"/>
        </w:rPr>
        <w:t xml:space="preserve"> – Arte Visual</w:t>
      </w:r>
      <w:bookmarkEnd w:id="557384057"/>
      <w:bookmarkEnd w:id="10345510"/>
    </w:p>
    <w:p w:rsidR="5AE43E7A" w:rsidP="412FBFF9" w:rsidRDefault="5AE43E7A" w14:paraId="6BCD2008" w14:textId="56BF6F92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12FBFF9" w:rsidR="5AE43E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 estética visual do jogo segue a tradição </w:t>
      </w:r>
      <w:r w:rsidRPr="412FBFF9" w:rsidR="5AE43E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</w:t>
      </w:r>
      <w:r w:rsidRPr="412FBFF9" w:rsidR="2A5D9B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</w:t>
      </w:r>
      <w:r w:rsidRPr="412FBFF9" w:rsidR="5AE43E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pixel</w:t>
      </w:r>
      <w:r w:rsidRPr="412FBFF9" w:rsidR="5AE43E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412FBFF9" w:rsidR="5AE43E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art</w:t>
      </w:r>
      <w:r w:rsidRPr="412FBFF9" w:rsidR="5AE43E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uma técnica de design gráfico que utiliza pixels individuais para criar elementos visuais. O jogo é renderizado em 16 bits, adotando uma paleta de cores restrita para evocar uma estética retrô e nostálgica. Essa técnica é semelhante à usada em jogos renomados do gênero </w:t>
      </w:r>
      <w:r w:rsidRPr="412FBFF9" w:rsidR="74AFF031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Space </w:t>
      </w:r>
      <w:r w:rsidRPr="412FBFF9" w:rsidR="74AFF031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Shooter</w:t>
      </w:r>
      <w:r w:rsidRPr="412FBFF9" w:rsidR="5AE43E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como:</w:t>
      </w:r>
    </w:p>
    <w:p w:rsidR="5AE43E7A" w:rsidP="75613DF2" w:rsidRDefault="5AE43E7A" w14:paraId="2FEA0689" w14:textId="2F10BC18">
      <w:pPr>
        <w:pStyle w:val="Normal"/>
        <w:spacing w:before="0" w:beforeAutospacing="off" w:after="0" w:afterAutospacing="off"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5613DF2" w:rsidR="5AE43E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"</w:t>
      </w:r>
      <w:r w:rsidRPr="75613DF2" w:rsidR="6A264C5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Arcadium</w:t>
      </w:r>
      <w:r w:rsidRPr="75613DF2" w:rsidR="5AE43E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"</w:t>
      </w:r>
      <w:r w:rsidRPr="75613DF2" w:rsidR="5AE43E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Este clássico do </w:t>
      </w:r>
      <w:r w:rsidRPr="75613DF2" w:rsidR="0D73599A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Space </w:t>
      </w:r>
      <w:r w:rsidRPr="75613DF2" w:rsidR="0D73599A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Shooter</w:t>
      </w:r>
      <w:r w:rsidRPr="75613DF2" w:rsidR="5AE43E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utiliza uma estética pixel </w:t>
      </w:r>
      <w:r w:rsidRPr="75613DF2" w:rsidR="5AE43E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art</w:t>
      </w:r>
      <w:r w:rsidRPr="75613DF2" w:rsidR="5AE43E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 </w:t>
      </w:r>
      <w:r w:rsidRPr="75613DF2" w:rsidR="4978BE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8</w:t>
      </w:r>
      <w:r w:rsidRPr="75613DF2" w:rsidR="5AE43E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bits para criar naves espaciais</w:t>
      </w:r>
      <w:r w:rsidRPr="75613DF2" w:rsidR="4BAD90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brilhantes</w:t>
      </w:r>
      <w:r w:rsidRPr="75613DF2" w:rsidR="5AE43E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 inimigos alienígenas. A limitação da paleta de cores adiciona um toque retro autêntico ao jogo, enquanto os elementos </w:t>
      </w:r>
      <w:r w:rsidRPr="75613DF2" w:rsidR="5AE43E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pixelados</w:t>
      </w:r>
      <w:r w:rsidRPr="75613DF2" w:rsidR="5AE43E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evocam a sensação de um arcade dos anos 80.</w:t>
      </w:r>
    </w:p>
    <w:p w:rsidR="5AE43E7A" w:rsidP="4E6D3729" w:rsidRDefault="5AE43E7A" w14:paraId="65F80E55" w14:textId="7DB85BD0">
      <w:pPr>
        <w:pStyle w:val="Normal"/>
        <w:spacing w:before="0" w:beforeAutospacing="off" w:after="0" w:afterAutospacing="off"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E6D3729" w:rsidR="5AE43E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"</w:t>
      </w:r>
      <w:r w:rsidRPr="4E6D3729" w:rsidR="5AE43E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Galaga</w:t>
      </w:r>
      <w:r w:rsidRPr="4E6D3729" w:rsidR="5AE43E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"</w:t>
      </w:r>
      <w:r w:rsidRPr="4E6D3729" w:rsidR="5AE43E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 Outro exemplo icônico, "</w:t>
      </w:r>
      <w:r w:rsidRPr="4E6D3729" w:rsidR="5AE43E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Galaga</w:t>
      </w:r>
      <w:r w:rsidRPr="4E6D3729" w:rsidR="5AE43E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" também emprega a estética pixel </w:t>
      </w:r>
      <w:r w:rsidRPr="4E6D3729" w:rsidR="5AE43E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art</w:t>
      </w:r>
      <w:r w:rsidRPr="4E6D3729" w:rsidR="5AE43E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 uma paleta de cores limitada. As naves inimigas e os ataques são representados com precisão, proporcionando uma experiência visual nostálgica.</w:t>
      </w:r>
    </w:p>
    <w:p w:rsidR="5AE43E7A" w:rsidP="4E6D3729" w:rsidRDefault="5AE43E7A" w14:paraId="769E9B67" w14:textId="16A7FF14">
      <w:pPr>
        <w:pStyle w:val="Normal"/>
        <w:spacing w:before="0" w:beforeAutospacing="off" w:after="0" w:afterAutospacing="off"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E6D3729" w:rsidR="5AE43E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"FTL: </w:t>
      </w:r>
      <w:r w:rsidRPr="4E6D3729" w:rsidR="5AE43E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Faster</w:t>
      </w:r>
      <w:r w:rsidRPr="4E6D3729" w:rsidR="5AE43E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4E6D3729" w:rsidR="5AE43E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Than</w:t>
      </w:r>
      <w:r w:rsidRPr="4E6D3729" w:rsidR="5AE43E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Light"</w:t>
      </w:r>
      <w:r w:rsidRPr="4E6D3729" w:rsidR="5AE43E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Embora seja um jogo mais moderno, "FTL" adota a pixel </w:t>
      </w:r>
      <w:r w:rsidRPr="4E6D3729" w:rsidR="5AE43E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art</w:t>
      </w:r>
      <w:r w:rsidRPr="4E6D3729" w:rsidR="5AE43E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como estilo visual. Isso permite que os desenvolvedores criem naves espaciais, tripulações e encontros aleatórios em uma estética que lembra os jogos retro.</w:t>
      </w:r>
    </w:p>
    <w:p w:rsidR="5AE43E7A" w:rsidP="4E6D3729" w:rsidRDefault="5AE43E7A" w14:paraId="16013503" w14:textId="70BB1D11">
      <w:pPr>
        <w:pStyle w:val="Normal"/>
        <w:spacing w:before="0" w:beforeAutospacing="off" w:after="0" w:afterAutospacing="off"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E6D3729" w:rsidR="5AE43E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"</w:t>
      </w:r>
      <w:r w:rsidRPr="4E6D3729" w:rsidR="5AE43E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Stardew</w:t>
      </w:r>
      <w:r w:rsidRPr="4E6D3729" w:rsidR="5AE43E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Valley"</w:t>
      </w:r>
      <w:r w:rsidRPr="4E6D3729" w:rsidR="5AE43E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Embora não seja um </w:t>
      </w:r>
      <w:r w:rsidRPr="4E6D3729" w:rsidR="7ED73E56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Space Shooter</w:t>
      </w:r>
      <w:r w:rsidRPr="4E6D3729" w:rsidR="5AE43E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"</w:t>
      </w:r>
      <w:r w:rsidRPr="4E6D3729" w:rsidR="5AE43E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Stardew</w:t>
      </w:r>
      <w:r w:rsidRPr="4E6D3729" w:rsidR="5AE43E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Valley" é um exemplo notável de um jogo indie que utiliza a pixel art. Seu visual retro evoca memórias de jogos de 16 bits, mesmo que a jogabilidade seja diferente.</w:t>
      </w:r>
    </w:p>
    <w:p w:rsidR="5AE43E7A" w:rsidP="4E6D3729" w:rsidRDefault="5AE43E7A" w14:paraId="5400122A" w14:textId="3B51FCA9">
      <w:pPr>
        <w:pStyle w:val="Normal"/>
        <w:spacing w:before="0" w:beforeAutospacing="off" w:after="0" w:afterAutospacing="off"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E6D3729" w:rsidR="5AE43E7A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A limitação da paleta de cores e a representação de elementos em pixel </w:t>
      </w:r>
      <w:r w:rsidRPr="4E6D3729" w:rsidR="5AE43E7A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art</w:t>
      </w:r>
      <w:r w:rsidRPr="4E6D3729" w:rsidR="5AE43E7A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não apenas homenageiam a era dourada dos jogos, mas também fornecem um apelo estilístico aos jogadores que apreciam a estética retrô. Além disso, essa técnica permite que os desenvolvedores criem uma atmosfera espacial única, tornando o jogo visualmente envolvente e memorável.</w:t>
      </w:r>
    </w:p>
    <w:p w:rsidR="418D43C9" w:rsidP="4E6D3729" w:rsidRDefault="418D43C9" w14:paraId="690AD369" w14:textId="7192701C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418D43C9" w:rsidP="7538ED5D" w:rsidRDefault="1F28B938" w14:paraId="12A73865" w14:textId="122523D1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color w:val="auto"/>
          <w:sz w:val="28"/>
          <w:szCs w:val="28"/>
        </w:rPr>
      </w:pPr>
      <w:bookmarkStart w:name="_6_-_Plataforma" w:id="229170322"/>
      <w:bookmarkStart w:name="_Toc588577249" w:id="1907654052"/>
      <w:r w:rsidRPr="7538ED5D" w:rsidR="431FF7D4">
        <w:rPr>
          <w:rFonts w:ascii="Arial" w:hAnsi="Arial" w:eastAsia="Arial" w:cs="Arial"/>
          <w:b w:val="1"/>
          <w:bCs w:val="1"/>
          <w:i w:val="0"/>
          <w:iCs w:val="0"/>
          <w:color w:val="auto"/>
          <w:sz w:val="28"/>
          <w:szCs w:val="28"/>
        </w:rPr>
        <w:t>7</w:t>
      </w:r>
      <w:r w:rsidRPr="7538ED5D" w:rsidR="4B1D5525">
        <w:rPr>
          <w:rFonts w:ascii="Arial" w:hAnsi="Arial" w:eastAsia="Arial" w:cs="Arial"/>
          <w:b w:val="1"/>
          <w:bCs w:val="1"/>
          <w:i w:val="0"/>
          <w:iCs w:val="0"/>
          <w:color w:val="auto"/>
          <w:sz w:val="28"/>
          <w:szCs w:val="28"/>
        </w:rPr>
        <w:t xml:space="preserve"> - Plataforma</w:t>
      </w:r>
      <w:bookmarkEnd w:id="229170322"/>
      <w:bookmarkEnd w:id="1907654052"/>
    </w:p>
    <w:p w:rsidR="418D43C9" w:rsidP="09448602" w:rsidRDefault="1F28B938" w14:paraId="1159BD9F" w14:textId="30C5FDDD">
      <w:pPr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7538ED5D" w:rsidR="1F6EB5B2">
        <w:rPr>
          <w:rFonts w:ascii="Arial" w:hAnsi="Arial" w:eastAsia="Arial" w:cs="Arial"/>
          <w:sz w:val="24"/>
          <w:szCs w:val="24"/>
        </w:rPr>
        <w:t>O jogo em desenvolvimento será lançado exclusivamente para a plataforma PC, com distribuição através de um executável. Além disso, é importante ressaltar que o código-fonte do jogo será mantido como código fechado. Isso significa que o código do jogo não estará disponível para o público em geral e não será de código aberto. A escolha da plataforma PC e do código fechado é uma decisão estratégica que visa fornecer uma experiência de jogo controlada e otimizada para essa plataforma, ao mesmo tempo em que protege os recursos intelectuais do desenvolvimento do jogo. Isso permitirá um controle mais rigoroso sobre o desempenho, segurança e distribuição do jogo aos jogadores.</w:t>
      </w:r>
    </w:p>
    <w:p w:rsidR="7538ED5D" w:rsidP="7538ED5D" w:rsidRDefault="7538ED5D" w14:paraId="5642DBD6" w14:textId="182B8094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2EEB2FD0" w:rsidP="7538ED5D" w:rsidRDefault="2EEB2FD0" w14:paraId="50C023A7" w14:textId="52BB862F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bookmarkStart w:name="_Toc540990437" w:id="139438516"/>
      <w:r w:rsidRPr="7538ED5D" w:rsidR="5D88A37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lang w:val="pt-BR"/>
        </w:rPr>
        <w:t>7</w:t>
      </w:r>
      <w:r w:rsidRPr="7538ED5D" w:rsidR="0D7DE6CC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lang w:val="pt-BR"/>
        </w:rPr>
        <w:t>.1</w:t>
      </w:r>
      <w:r w:rsidRPr="7538ED5D" w:rsidR="3506C0A2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lang w:val="pt-BR"/>
        </w:rPr>
        <w:t xml:space="preserve"> </w:t>
      </w:r>
      <w:r w:rsidRPr="7538ED5D" w:rsidR="17EC3B48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lang w:val="pt-BR"/>
        </w:rPr>
        <w:t>Exclusividade PC: Uma Decisão Estratégica</w:t>
      </w:r>
      <w:bookmarkEnd w:id="139438516"/>
    </w:p>
    <w:p w:rsidR="1443811F" w:rsidP="02A43E48" w:rsidRDefault="1443811F" w14:paraId="3799406B" w14:textId="1AF3058F">
      <w:pPr>
        <w:pStyle w:val="Normal"/>
        <w:spacing w:before="0" w:beforeAutospacing="off" w:after="0" w:afterAutospacing="off"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02A43E48" w:rsidR="144381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Explore os motivos por trás da escolha da plataforma PC para o lançamento do jogo em desenvolvimento, destacando as vantagens estratégicas e a otimização da experiência do jogador.</w:t>
      </w:r>
    </w:p>
    <w:p w:rsidR="02A43E48" w:rsidP="7538ED5D" w:rsidRDefault="02A43E48" w14:paraId="03F8D053" w14:textId="7FBF303F">
      <w:pPr>
        <w:pStyle w:val="Heading2"/>
        <w:rPr>
          <w:noProof w:val="0"/>
          <w:lang w:val="pt-BR"/>
        </w:rPr>
      </w:pPr>
    </w:p>
    <w:p w:rsidR="3E478CFD" w:rsidP="7538ED5D" w:rsidRDefault="3E478CFD" w14:paraId="268B9696" w14:textId="2141BA9A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bookmarkStart w:name="_Toc1853143436" w:id="1012515509"/>
      <w:r w:rsidRPr="7538ED5D" w:rsidR="14E4AB7D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lang w:val="pt-BR"/>
        </w:rPr>
        <w:t>7</w:t>
      </w:r>
      <w:r w:rsidRPr="7538ED5D" w:rsidR="0DB44838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lang w:val="pt-BR"/>
        </w:rPr>
        <w:t>.2</w:t>
      </w:r>
      <w:r w:rsidRPr="7538ED5D" w:rsidR="1A1DD37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lang w:val="pt-BR"/>
        </w:rPr>
        <w:t xml:space="preserve"> </w:t>
      </w:r>
      <w:r w:rsidRPr="7538ED5D" w:rsidR="17EC3B48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lang w:val="pt-BR"/>
        </w:rPr>
        <w:t>C</w:t>
      </w:r>
      <w:r w:rsidRPr="7538ED5D" w:rsidR="17EC3B48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lang w:val="pt-BR"/>
        </w:rPr>
        <w:t xml:space="preserve">ódigo </w:t>
      </w:r>
      <w:r w:rsidRPr="7538ED5D" w:rsidR="17EC3B48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lang w:val="pt-BR"/>
        </w:rPr>
        <w:t>Fechado</w:t>
      </w:r>
      <w:r w:rsidRPr="7538ED5D" w:rsidR="17EC3B48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lang w:val="pt-BR"/>
        </w:rPr>
        <w:t>: Protegendo a Inovação</w:t>
      </w:r>
      <w:bookmarkEnd w:id="1012515509"/>
    </w:p>
    <w:p w:rsidR="1443811F" w:rsidP="02A43E48" w:rsidRDefault="1443811F" w14:paraId="250A79BD" w14:textId="0E5E5659">
      <w:pPr>
        <w:pStyle w:val="Normal"/>
        <w:spacing w:before="0" w:beforeAutospacing="off" w:after="0" w:afterAutospacing="off"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02A43E48" w:rsidR="144381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Analise a decisão de manter o código-fonte do jogo como código fechado, destacando como essa escolha contribui para a proteção dos recursos intelectuais e permite um controle mais efetivo sobre desempenho e segurança.</w:t>
      </w:r>
    </w:p>
    <w:p w:rsidR="02A43E48" w:rsidP="02A43E48" w:rsidRDefault="02A43E48" w14:paraId="346171E5" w14:textId="2529E471">
      <w:pPr>
        <w:pStyle w:val="Normal"/>
        <w:spacing w:before="0" w:beforeAutospacing="off" w:after="0" w:afterAutospacing="off"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4A07DF9B" w:rsidP="7538ED5D" w:rsidRDefault="4A07DF9B" w14:paraId="349F77E5" w14:textId="21B65E31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bookmarkStart w:name="_Toc1901116487" w:id="295991994"/>
      <w:r w:rsidRPr="7538ED5D" w:rsidR="0DBB168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lang w:val="pt-BR"/>
        </w:rPr>
        <w:t>7</w:t>
      </w:r>
      <w:r w:rsidRPr="7538ED5D" w:rsidR="61CE9368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lang w:val="pt-BR"/>
        </w:rPr>
        <w:t xml:space="preserve">.3 </w:t>
      </w:r>
      <w:r w:rsidRPr="7538ED5D" w:rsidR="17EC3B48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lang w:val="pt-BR"/>
        </w:rPr>
        <w:t>Controle Total: Garantindo Qualidade na Distribuição</w:t>
      </w:r>
      <w:bookmarkEnd w:id="295991994"/>
    </w:p>
    <w:p w:rsidR="1443811F" w:rsidP="02A43E48" w:rsidRDefault="1443811F" w14:paraId="5ECA7D99" w14:textId="326220A6">
      <w:pPr>
        <w:pStyle w:val="Normal"/>
        <w:spacing w:before="0" w:beforeAutospacing="off" w:after="0" w:afterAutospacing="off"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02A43E48" w:rsidR="144381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Aborde como a combinação da plataforma PC e do código fechado proporciona um controle rigoroso sobre o desempenho, segurança e distribuição do jogo, visando oferecer uma experiência de jogo controlada e otimizada aos jogadores.</w:t>
      </w:r>
    </w:p>
    <w:p w:rsidR="418D43C9" w:rsidP="73B261FD" w:rsidRDefault="418D43C9" w14:paraId="65867685" w14:textId="2B0E64FD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418D43C9" w:rsidP="7538ED5D" w:rsidRDefault="418D43C9" w14:paraId="45BA5823" w14:textId="2EC2C8B6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color w:val="auto"/>
          <w:sz w:val="28"/>
          <w:szCs w:val="28"/>
        </w:rPr>
      </w:pPr>
      <w:bookmarkStart w:name="_7_-_Estudo￼" w:id="689923930"/>
      <w:bookmarkStart w:name="_Toc1741362446" w:id="1807708475"/>
      <w:r w:rsidRPr="7538ED5D" w:rsidR="70693849">
        <w:rPr>
          <w:rFonts w:ascii="Arial" w:hAnsi="Arial" w:eastAsia="Arial" w:cs="Arial"/>
          <w:b w:val="1"/>
          <w:bCs w:val="1"/>
          <w:i w:val="0"/>
          <w:iCs w:val="0"/>
          <w:color w:val="auto"/>
          <w:sz w:val="28"/>
          <w:szCs w:val="28"/>
        </w:rPr>
        <w:t>8</w:t>
      </w:r>
      <w:r w:rsidRPr="7538ED5D" w:rsidR="04FE460A">
        <w:rPr>
          <w:rFonts w:ascii="Arial" w:hAnsi="Arial" w:eastAsia="Arial" w:cs="Arial"/>
          <w:b w:val="1"/>
          <w:bCs w:val="1"/>
          <w:i w:val="0"/>
          <w:iCs w:val="0"/>
          <w:color w:val="auto"/>
          <w:sz w:val="28"/>
          <w:szCs w:val="28"/>
        </w:rPr>
        <w:t xml:space="preserve"> -</w:t>
      </w:r>
      <w:r w:rsidRPr="7538ED5D" w:rsidR="7A856D3D">
        <w:rPr>
          <w:rFonts w:ascii="Arial" w:hAnsi="Arial" w:eastAsia="Arial" w:cs="Arial"/>
          <w:b w:val="1"/>
          <w:bCs w:val="1"/>
          <w:i w:val="0"/>
          <w:iCs w:val="0"/>
          <w:color w:val="auto"/>
          <w:sz w:val="28"/>
          <w:szCs w:val="28"/>
        </w:rPr>
        <w:t xml:space="preserve"> Estudo</w:t>
      </w:r>
      <w:r>
        <w:tab/>
      </w:r>
      <w:bookmarkEnd w:id="689923930"/>
      <w:bookmarkEnd w:id="1807708475"/>
    </w:p>
    <w:p w:rsidR="418D43C9" w:rsidP="4E6D3729" w:rsidRDefault="418D43C9" w14:paraId="4464A47B" w14:textId="6B2885C4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E6D3729" w:rsidR="623E7B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Para desenvolver este projeto de </w:t>
      </w:r>
      <w:r w:rsidRPr="4E6D3729" w:rsidR="42152093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Space </w:t>
      </w:r>
      <w:r w:rsidRPr="4E6D3729" w:rsidR="42152093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Shooter</w:t>
      </w:r>
      <w:r w:rsidRPr="4E6D3729" w:rsidR="623E7B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conduzimos um estudo abrangente que nos permitiu tomar decisões informadas em todas as etapas do processo. A pesquisa desempenhou um papel fundamental na criação de uma experiência de jogo envolvente e emocionante. Aqui estão os principais aspectos do estudo:</w:t>
      </w:r>
    </w:p>
    <w:p w:rsidR="418D43C9" w:rsidP="4E6D3729" w:rsidRDefault="418D43C9" w14:paraId="18DD6222" w14:textId="7D4FF9D9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E6D3729" w:rsidR="623E7BD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Análise de Mercado:</w:t>
      </w:r>
      <w:r w:rsidRPr="4E6D3729" w:rsidR="623E7B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Realizamos uma análise de mercado para identificar lacunas e oportunidades no gênero de</w:t>
      </w:r>
      <w:r w:rsidRPr="4E6D3729" w:rsidR="6AE46962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Space Shooters</w:t>
      </w:r>
      <w:r w:rsidRPr="4E6D3729" w:rsidR="623E7B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. Isso envolveu a avaliação de jogos existentes no mercado, identificando tendências, preferências de jogadores e áreas onde nosso jogo poderia se destacar. Observamos a popularidade crescente dos </w:t>
      </w:r>
      <w:r w:rsidRPr="4E6D3729" w:rsidR="3D312741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Space </w:t>
      </w:r>
      <w:r w:rsidRPr="4E6D3729" w:rsidR="3D312741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Shooters</w:t>
      </w:r>
      <w:r w:rsidRPr="4E6D3729" w:rsidR="623E7B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 procuramos maneiras de atender às demandas dos jogadores nesse mercado em constante evolução.</w:t>
      </w:r>
    </w:p>
    <w:p w:rsidR="418D43C9" w:rsidP="4E6D3729" w:rsidRDefault="418D43C9" w14:paraId="223184C3" w14:textId="6C36BC7E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E6D3729" w:rsidR="623E7BD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Estudo de Jogos Semelhantes:</w:t>
      </w:r>
      <w:r w:rsidRPr="4E6D3729" w:rsidR="623E7B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Examinamos jogos semelhantes de </w:t>
      </w:r>
      <w:r w:rsidRPr="4E6D3729" w:rsidR="201BC9F2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Space Shooter</w:t>
      </w:r>
      <w:r w:rsidRPr="4E6D3729" w:rsidR="623E7B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como "</w:t>
      </w:r>
      <w:r w:rsidRPr="4E6D3729" w:rsidR="623E7B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Galaga</w:t>
      </w:r>
      <w:r w:rsidRPr="4E6D3729" w:rsidR="623E7B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", "Star Fox" e "</w:t>
      </w:r>
      <w:r w:rsidRPr="4E6D3729" w:rsidR="623E7B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Geometry</w:t>
      </w:r>
      <w:r w:rsidRPr="4E6D3729" w:rsidR="623E7B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Wars", para compreender as mecânicas de jogabilidade que cativam os jogadores. Analisamos como esses jogos abordam a ação espacial, os tipos de inimigos e desafios encontrados, bem como como eles mantêm a progressão e o interesse dos jogadores ao longo do tempo. Essa pesquisa nos permitiu aprender com os sucessos desses jogos e evitar seus possíveis erros.</w:t>
      </w:r>
    </w:p>
    <w:p w:rsidR="418D43C9" w:rsidP="4E6D3729" w:rsidRDefault="418D43C9" w14:paraId="249A0259" w14:textId="2CB7C018">
      <w:pPr>
        <w:spacing w:line="360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E6D3729" w:rsidR="623E7BD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Pesquisas de Público-Alvo:</w:t>
      </w:r>
      <w:r w:rsidRPr="4E6D3729" w:rsidR="623E7B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Conduzimos pesquisas de público-alvo para entender as preferências dos jogadores. Perguntamos aos jogadores o que mais valorizam em um </w:t>
      </w:r>
      <w:r w:rsidRPr="4E6D3729" w:rsidR="5679B354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</w:t>
      </w:r>
      <w:r w:rsidRPr="4E6D3729" w:rsidR="623E7BD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pace</w:t>
      </w:r>
      <w:r w:rsidRPr="4E6D3729" w:rsidR="52CBF0B4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4E6D3729" w:rsidR="127223D4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</w:t>
      </w:r>
      <w:r w:rsidRPr="4E6D3729" w:rsidR="623E7BD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hooter</w:t>
      </w:r>
      <w:r w:rsidRPr="4E6D3729" w:rsidR="623E7B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que tipos de naves, armas e mecânicas de jogo preferem, e quais elementos os deixam mais envolvidos. Essas informações foram fundamentais para adaptar nosso jogo às expectativas dos jogadores e atender às suas necessidades.</w:t>
      </w:r>
    </w:p>
    <w:p w:rsidR="418D43C9" w:rsidP="4E6D3729" w:rsidRDefault="418D43C9" w14:paraId="4B936301" w14:textId="4C43DEFB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E6D3729" w:rsidR="623E7BD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Melhores Práticas de Desenvolvimento:</w:t>
      </w:r>
      <w:r w:rsidRPr="4E6D3729" w:rsidR="623E7B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Investigamos as melhores práticas de desenvolvimento de jogos 2D no </w:t>
      </w:r>
      <w:r w:rsidRPr="4E6D3729" w:rsidR="623E7B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GameMaker</w:t>
      </w:r>
      <w:r w:rsidRPr="4E6D3729" w:rsidR="623E7B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Studio 2, incluindo otimização de desempenho, design de níveis, programação e arte </w:t>
      </w:r>
      <w:r w:rsidRPr="4E6D3729" w:rsidR="623E7B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pixelada</w:t>
      </w:r>
      <w:r w:rsidRPr="4E6D3729" w:rsidR="623E7B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Procuramos entender como tirar o máximo proveito das ferramentas disponíveis e como resolver desafios comuns que surgem durante o desenvolvimento de um </w:t>
      </w:r>
      <w:r w:rsidRPr="4E6D3729" w:rsidR="69A0231B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Space </w:t>
      </w:r>
      <w:r w:rsidRPr="4E6D3729" w:rsidR="69A0231B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Shooter</w:t>
      </w:r>
      <w:r w:rsidRPr="4E6D3729" w:rsidR="623E7B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18D43C9" w:rsidP="4E6D3729" w:rsidRDefault="418D43C9" w14:paraId="3EC070C4" w14:textId="058051AD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E6D3729" w:rsidR="623E7BD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Técnicas de Design de Jogos:</w:t>
      </w:r>
      <w:r w:rsidRPr="4E6D3729" w:rsidR="623E7B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Exploramos técnicas de design de jogos específicas para </w:t>
      </w:r>
      <w:r w:rsidRPr="4E6D3729" w:rsidR="4B4B10A1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Space Shooter</w:t>
      </w:r>
      <w:r w:rsidRPr="4E6D3729" w:rsidR="623E7B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como a criação de níveis desafiadores e balanceados, o design de inimigos cativantes, a progressão da dificuldade e a implementação de mecânicas de jogo que mantenham os jogadores envolvidos e ansiosos por mais.</w:t>
      </w:r>
    </w:p>
    <w:p w:rsidR="418D43C9" w:rsidP="4E6D3729" w:rsidRDefault="418D43C9" w14:paraId="340A1A59" w14:textId="08410D68">
      <w:pPr>
        <w:pStyle w:val="Normal"/>
        <w:spacing w:after="0" w:afterAutospacing="off" w:line="360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E6D3729" w:rsidR="623E7B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Em resumo, nosso estudo foi abrangente e multifacetado, permitindo-nos criar um </w:t>
      </w:r>
      <w:r w:rsidRPr="4E6D3729" w:rsidR="30E47CD9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Space Shooter</w:t>
      </w:r>
      <w:r w:rsidRPr="4E6D3729" w:rsidR="623E7B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que não apenas atende às expectativas dos jogadores, mas também incorpora elementos de sucesso de outros jogos do gênero. Essa pesquisa informada foi fundamental para o desenvolvimento de uma experiência de jogo envolvente e emocionante no vasto universo dos </w:t>
      </w:r>
      <w:r w:rsidRPr="4E6D3729" w:rsidR="4BB09F87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Space Shooter</w:t>
      </w:r>
      <w:r w:rsidRPr="4E6D3729" w:rsidR="623E7B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418D43C9" w:rsidP="4E6D3729" w:rsidRDefault="418D43C9" w14:paraId="55545137" w14:textId="0E1E7BA3">
      <w:pPr>
        <w:pStyle w:val="Normal"/>
        <w:spacing w:line="360" w:lineRule="auto"/>
        <w:jc w:val="both"/>
        <w:rPr>
          <w:color w:val="auto"/>
        </w:rPr>
      </w:pPr>
    </w:p>
    <w:p w:rsidR="418D43C9" w:rsidP="73B261FD" w:rsidRDefault="0E2F2406" w14:paraId="18330C59" w14:textId="414EE21C">
      <w:pPr>
        <w:pStyle w:val="Heading1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bookmarkStart w:name="_8_-_Conclusão" w:id="1730377647"/>
      <w:bookmarkStart w:name="_Toc602746719" w:id="1105937939"/>
      <w:r w:rsidRPr="7538ED5D" w:rsidR="774CFDBC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9</w:t>
      </w:r>
      <w:r w:rsidRPr="7538ED5D" w:rsidR="1EB0A988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 - </w:t>
      </w:r>
      <w:r w:rsidRPr="7538ED5D" w:rsidR="7A856D3D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Conclusão</w:t>
      </w:r>
      <w:bookmarkEnd w:id="1730377647"/>
      <w:bookmarkEnd w:id="1105937939"/>
    </w:p>
    <w:p w:rsidR="59092540" w:rsidP="4E6D3729" w:rsidRDefault="59092540" w14:paraId="42B2BB1D" w14:textId="69F16129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E6D3729" w:rsidR="590925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Este trabalho proporcionou uma exploração detalhada do gênero de jogos estilo </w:t>
      </w:r>
      <w:r w:rsidRPr="4E6D3729" w:rsidR="17AE0A72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Space Shooter</w:t>
      </w:r>
      <w:r w:rsidRPr="4E6D3729" w:rsidR="59092540">
        <w:rPr>
          <w:rFonts w:ascii="Arial" w:hAnsi="Arial" w:eastAsia="Arial" w:cs="Arial"/>
          <w:noProof w:val="0"/>
          <w:sz w:val="24"/>
          <w:szCs w:val="24"/>
          <w:lang w:val="pt-BR"/>
        </w:rPr>
        <w:t>, mergulhando nas nuances de seu desenvolvimento, desafios, influências e impactos. Ao longo deste estudo, foram abordados diversos aspectos que contribuíram para a compreensão desse gênero e a criação de um jogo que busca cativar jogadores em busca de aventuras espaciais repletas de ação.</w:t>
      </w:r>
    </w:p>
    <w:p w:rsidR="59092540" w:rsidP="4E6D3729" w:rsidRDefault="59092540" w14:paraId="02740E08" w14:textId="6C5D3FEC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E6D3729" w:rsidR="590925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gênero </w:t>
      </w:r>
      <w:r w:rsidRPr="4E6D3729" w:rsidR="741E7B7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Space Shooter</w:t>
      </w:r>
      <w:r w:rsidRPr="4E6D3729" w:rsidR="590925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há muito tempo, desperta a paixão e a imaginação dos jogadores, permitindo-lhes embarcar em emocionantes batalhas intergalácticas e defender a galáxia de invasores alienígenas. Este trabalho identificou os principais objetivos de um jogo </w:t>
      </w:r>
      <w:r w:rsidRPr="4E6D3729" w:rsidR="17D5E76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Space Shooter</w:t>
      </w:r>
      <w:r w:rsidRPr="4E6D3729" w:rsidR="59092540">
        <w:rPr>
          <w:rFonts w:ascii="Arial" w:hAnsi="Arial" w:eastAsia="Arial" w:cs="Arial"/>
          <w:noProof w:val="0"/>
          <w:sz w:val="24"/>
          <w:szCs w:val="24"/>
          <w:lang w:val="pt-BR"/>
        </w:rPr>
        <w:t>, que envolvem aprimorar naves espaciais, enfrentar inimigos, evoluir e, finalmente, derrotar um chefão espacial. Além disso, destacamos a missão da equipe de desenvolvimento, que é proporcionar uma experiência envolvente e nostálgica aos jogadores, resgatando a simplicidade dos jogos retrô.</w:t>
      </w:r>
    </w:p>
    <w:p w:rsidR="59092540" w:rsidP="4E6D3729" w:rsidRDefault="59092540" w14:paraId="76D5B108" w14:textId="14B7FEAB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E6D3729" w:rsidR="590925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estudo também abordou a jogabilidade acessível e como ela é alcançada através de inimigos com mecânicas simples, mas distintas, desafiando os jogadores a adaptar seus estilos de jogo. Em relação à arte visual, o estilo pixel </w:t>
      </w:r>
      <w:r w:rsidRPr="4E6D3729" w:rsidR="59092540">
        <w:rPr>
          <w:rFonts w:ascii="Arial" w:hAnsi="Arial" w:eastAsia="Arial" w:cs="Arial"/>
          <w:noProof w:val="0"/>
          <w:sz w:val="24"/>
          <w:szCs w:val="24"/>
          <w:lang w:val="pt-BR"/>
        </w:rPr>
        <w:t>art</w:t>
      </w:r>
      <w:r w:rsidRPr="4E6D3729" w:rsidR="590925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foi escolhido, destacando sua relação com jogos renomados do gênero. A limitação da paleta de cores e o uso de pixels individuais são elementos que evocam a era dourada dos jogos e proporcionam uma experiência nostálgica e visualmente envolvente.</w:t>
      </w:r>
    </w:p>
    <w:p w:rsidR="59092540" w:rsidP="4E6D3729" w:rsidRDefault="59092540" w14:paraId="28BD62D4" w14:textId="74276099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E6D3729" w:rsidR="590925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No que diz respeito às ferramentas de desenvolvimento, foi fornecida uma visão detalhada do </w:t>
      </w:r>
      <w:r w:rsidRPr="4E6D3729" w:rsidR="59092540">
        <w:rPr>
          <w:rFonts w:ascii="Arial" w:hAnsi="Arial" w:eastAsia="Arial" w:cs="Arial"/>
          <w:noProof w:val="0"/>
          <w:sz w:val="24"/>
          <w:szCs w:val="24"/>
          <w:lang w:val="pt-BR"/>
        </w:rPr>
        <w:t>GameMaker</w:t>
      </w:r>
      <w:r w:rsidRPr="4E6D3729" w:rsidR="590925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4E6D3729" w:rsidR="59092540">
        <w:rPr>
          <w:rFonts w:ascii="Arial" w:hAnsi="Arial" w:eastAsia="Arial" w:cs="Arial"/>
          <w:noProof w:val="0"/>
          <w:sz w:val="24"/>
          <w:szCs w:val="24"/>
          <w:lang w:val="pt-BR"/>
        </w:rPr>
        <w:t>Reaper</w:t>
      </w:r>
      <w:r w:rsidRPr="4E6D3729" w:rsidR="590925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</w:t>
      </w:r>
      <w:r w:rsidRPr="4E6D3729" w:rsidR="59092540">
        <w:rPr>
          <w:rFonts w:ascii="Arial" w:hAnsi="Arial" w:eastAsia="Arial" w:cs="Arial"/>
          <w:noProof w:val="0"/>
          <w:sz w:val="24"/>
          <w:szCs w:val="24"/>
          <w:lang w:val="pt-BR"/>
        </w:rPr>
        <w:t>Aseprite</w:t>
      </w:r>
      <w:r w:rsidRPr="4E6D3729" w:rsidR="590925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destacando suas funcionalidades e aplicações na criação de um jogo </w:t>
      </w:r>
      <w:r w:rsidRPr="4E6D3729" w:rsidR="650025B7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Space Shooter</w:t>
      </w:r>
      <w:r w:rsidRPr="4E6D3729" w:rsidR="59092540">
        <w:rPr>
          <w:rFonts w:ascii="Arial" w:hAnsi="Arial" w:eastAsia="Arial" w:cs="Arial"/>
          <w:noProof w:val="0"/>
          <w:sz w:val="24"/>
          <w:szCs w:val="24"/>
          <w:lang w:val="pt-BR"/>
        </w:rPr>
        <w:t>. A escolha da plataforma PC e a manutenção do código-fonte como fechado foram explicadas como decisões estratégicas que visam oferecer uma experiência de jogo controlada e otimizada.</w:t>
      </w:r>
    </w:p>
    <w:p w:rsidR="59092540" w:rsidP="4E6D3729" w:rsidRDefault="59092540" w14:paraId="00556932" w14:textId="4BB4D865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E6D3729" w:rsidR="59092540">
        <w:rPr>
          <w:rFonts w:ascii="Arial" w:hAnsi="Arial" w:eastAsia="Arial" w:cs="Arial"/>
          <w:noProof w:val="0"/>
          <w:sz w:val="24"/>
          <w:szCs w:val="24"/>
          <w:lang w:val="pt-BR"/>
        </w:rPr>
        <w:t>O estudo concluiu com a pesquisa abrangente realizada para o desenvolvimento do projeto, incluindo análise de mercado, estudo de jogos semelhantes, pesquisas de público-alvo, melhores práticas de desenvolvimento e técnicas de design de jogos. Essa pesquisa informada foi essencial para criar um jogo que atende às expectativas dos jogadores, incorporando elementos de sucesso de outros jogos do gênero.</w:t>
      </w:r>
    </w:p>
    <w:p w:rsidR="59092540" w:rsidP="4E6D3729" w:rsidRDefault="59092540" w14:paraId="34A3F9F4" w14:textId="14850ABE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4E6D3729" w:rsidR="59092540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Em resumo, este trabalho oferece uma visão aprofundada dos jogos estilo </w:t>
      </w:r>
      <w:r w:rsidRPr="4E6D3729" w:rsidR="79C1619F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Space </w:t>
      </w:r>
      <w:r w:rsidRPr="4E6D3729" w:rsidR="79C1619F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Shooter</w:t>
      </w:r>
      <w:r w:rsidRPr="4E6D3729" w:rsidR="59092540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, desde seus objetivos até a escolha de ferramentas de desenvolvimento e a pesquisa realizada. Esperamos que esse estudo inspire futuros desenvolvedores e pesquisadores, enquanto cativamos jogadores com aventuras empolgantes no vasto universo dos </w:t>
      </w:r>
      <w:r w:rsidRPr="4E6D3729" w:rsidR="0B62BD41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Space </w:t>
      </w:r>
      <w:r w:rsidRPr="4E6D3729" w:rsidR="0B62BD41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Shooter</w:t>
      </w:r>
      <w:r w:rsidRPr="4E6D3729" w:rsidR="59092540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.</w:t>
      </w:r>
    </w:p>
    <w:p w:rsidR="4E6D3729" w:rsidP="4E6D3729" w:rsidRDefault="4E6D3729" w14:paraId="1B781B2D" w14:textId="742748B0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02A43E48" w:rsidP="02A43E48" w:rsidRDefault="02A43E48" w14:paraId="06661D60" w14:textId="196A0868">
      <w:pPr>
        <w:pStyle w:val="Heading1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</w:p>
    <w:p w:rsidR="07CBB8ED" w:rsidP="02A43E48" w:rsidRDefault="07CBB8ED" w14:paraId="5FCD4797" w14:textId="02E4C8A2">
      <w:pPr>
        <w:pStyle w:val="Heading1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bookmarkStart w:name="_9_–_Bibliografia" w:id="1717609512"/>
      <w:bookmarkStart w:name="_Toc1081308741" w:id="1969360618"/>
      <w:r w:rsidRPr="7538ED5D" w:rsidR="3D929798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  <w:t>10</w:t>
      </w:r>
      <w:r w:rsidRPr="7538ED5D" w:rsidR="34F0D97F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  <w:t xml:space="preserve"> – Bibliografia</w:t>
      </w:r>
      <w:bookmarkEnd w:id="1717609512"/>
      <w:bookmarkEnd w:id="1969360618"/>
    </w:p>
    <w:p w:rsidR="73B261FD" w:rsidP="73B261FD" w:rsidRDefault="73B261FD" w14:paraId="30643364" w14:textId="2ECB95F5">
      <w:pPr>
        <w:pStyle w:val="Normal"/>
        <w:rPr>
          <w:noProof w:val="0"/>
          <w:lang w:val="pt-BR"/>
        </w:rPr>
      </w:pPr>
    </w:p>
    <w:p w:rsidR="4A21FB08" w:rsidP="4E6D3729" w:rsidRDefault="4A21FB08" w14:paraId="0185C0EB" w14:textId="4EA5865B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E6D3729" w:rsidR="4A21FB0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Softwares:</w:t>
      </w:r>
    </w:p>
    <w:p w:rsidR="4A21FB08" w:rsidP="02A43E48" w:rsidRDefault="4A21FB08" w14:paraId="49144B83" w14:textId="2E9B1715">
      <w:pPr>
        <w:pStyle w:val="ListParagraph"/>
        <w:numPr>
          <w:ilvl w:val="0"/>
          <w:numId w:val="11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A43E48" w:rsidR="5D69DF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Deplhi</w:t>
      </w:r>
      <w:r w:rsidRPr="02A43E48" w:rsidR="5D69DF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2A43E48" w:rsidR="5D69DF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Language</w:t>
      </w:r>
      <w:r w:rsidRPr="02A43E48" w:rsidR="5D69DF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  <w:r w:rsidRPr="02A43E48" w:rsidR="5D69DF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(2023).</w:t>
      </w:r>
      <w:r w:rsidRPr="02A43E48" w:rsidR="6074DC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2A43E48" w:rsidR="5D69DF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Página oficial da linguagem de programação Delphi, que é mencionada em seu TCC como parte do desenvolvimento do </w:t>
      </w:r>
      <w:r w:rsidRPr="02A43E48" w:rsidR="5D69DF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GameMaker</w:t>
      </w:r>
      <w:r w:rsidRPr="02A43E48" w:rsidR="5D69DF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  <w:r w:rsidRPr="02A43E48" w:rsidR="0FA531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hyperlink r:id="Ra6399e9d8c754f11">
        <w:r w:rsidRPr="02A43E48" w:rsidR="16321D5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https://www.embarcadero.com/br/products/delphi</w:t>
        </w:r>
      </w:hyperlink>
    </w:p>
    <w:p w:rsidR="4E6D3729" w:rsidP="73B261FD" w:rsidRDefault="4E6D3729" w14:paraId="7298DB57" w14:textId="751E63DB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4A21FB08" w:rsidP="02A43E48" w:rsidRDefault="4A21FB08" w14:paraId="12F0CA2C" w14:textId="3668AFCD">
      <w:pPr>
        <w:pStyle w:val="ListParagraph"/>
        <w:numPr>
          <w:ilvl w:val="0"/>
          <w:numId w:val="11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  <w:r w:rsidRPr="02A43E48" w:rsidR="0AE5071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GameMaker</w:t>
      </w:r>
      <w:r w:rsidRPr="02A43E48" w:rsidR="0AE5071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2A43E48" w:rsidR="0AE5071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Studio.</w:t>
      </w:r>
      <w:r w:rsidRPr="02A43E48" w:rsidR="0AE50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(2023).</w:t>
      </w:r>
      <w:r w:rsidRPr="02A43E48" w:rsidR="3346A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 página oficial do </w:t>
      </w:r>
      <w:r w:rsidRPr="02A43E48" w:rsidR="3346A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GameMaker</w:t>
      </w:r>
      <w:r w:rsidRPr="02A43E48" w:rsidR="3346A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Studio, o motor de jogos usado em seu projeto de </w:t>
      </w:r>
      <w:r w:rsidRPr="02A43E48" w:rsidR="3346A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space</w:t>
      </w:r>
      <w:r w:rsidRPr="02A43E48" w:rsidR="3346A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2A43E48" w:rsidR="3346A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shooter</w:t>
      </w:r>
      <w:r w:rsidRPr="02A43E48" w:rsidR="3346A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  <w:r w:rsidRPr="02A43E48" w:rsidR="0AE50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hyperlink r:id="Rfc78502e9d2d45d7">
        <w:r w:rsidRPr="02A43E48" w:rsidR="20645A2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https://www.yoyogames.com/gamemaker</w:t>
        </w:r>
      </w:hyperlink>
    </w:p>
    <w:p w:rsidR="4E6D3729" w:rsidP="73B261FD" w:rsidRDefault="4E6D3729" w14:paraId="3DB09034" w14:textId="5689D64E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</w:p>
    <w:p w:rsidR="4A21FB08" w:rsidP="02A43E48" w:rsidRDefault="4A21FB08" w14:paraId="5BC5628D" w14:textId="30BACD0E">
      <w:pPr>
        <w:pStyle w:val="ListParagraph"/>
        <w:numPr>
          <w:ilvl w:val="0"/>
          <w:numId w:val="11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  <w:r w:rsidRPr="02A43E48" w:rsidR="0AE5071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Asep</w:t>
      </w:r>
      <w:r w:rsidRPr="02A43E48" w:rsidR="0AE5071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rite</w:t>
      </w:r>
      <w:r w:rsidRPr="02A43E48" w:rsidR="0AE5071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  <w:r w:rsidRPr="02A43E48" w:rsidR="0AE50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(2023).</w:t>
      </w:r>
      <w:r w:rsidRPr="02A43E48" w:rsidR="33B11D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 página oficial da ferramenta de criação de pixel </w:t>
      </w:r>
      <w:r w:rsidRPr="02A43E48" w:rsidR="33B11D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art</w:t>
      </w:r>
      <w:r w:rsidRPr="02A43E48" w:rsidR="33B11D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2A43E48" w:rsidR="33B11D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Aseprite</w:t>
      </w:r>
      <w:r w:rsidRPr="02A43E48" w:rsidR="33B11D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  <w:r w:rsidRPr="02A43E48" w:rsidR="0AE50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hyperlink r:id="R67ee3d7837c544d1">
        <w:r w:rsidRPr="02A43E48" w:rsidR="6CDCD1D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https://www.aseprite.org/</w:t>
        </w:r>
      </w:hyperlink>
    </w:p>
    <w:p w:rsidR="4E6D3729" w:rsidP="4E6D3729" w:rsidRDefault="4E6D3729" w14:paraId="0FCA5645" w14:textId="7EBFE4D6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</w:p>
    <w:p w:rsidR="4E6D3729" w:rsidP="4E6D3729" w:rsidRDefault="4E6D3729" w14:paraId="47B63954" w14:textId="35BF755C">
      <w:pPr>
        <w:spacing w:before="0" w:beforeAutospacing="off" w:after="0" w:afterAutospacing="off"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4A21FB08" w:rsidP="4E6D3729" w:rsidRDefault="4A21FB08" w14:paraId="09DEE8FB" w14:textId="51DF4964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E6D3729" w:rsidR="4A21FB0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Arte Visual:</w:t>
      </w:r>
    </w:p>
    <w:p w:rsidR="4A21FB08" w:rsidP="02A43E48" w:rsidRDefault="4A21FB08" w14:paraId="6846B0FB" w14:textId="4A13C5E0">
      <w:pPr>
        <w:pStyle w:val="ListParagraph"/>
        <w:numPr>
          <w:ilvl w:val="0"/>
          <w:numId w:val="11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  <w:r w:rsidRPr="02A43E48" w:rsidR="5D69DF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FTL: </w:t>
      </w:r>
      <w:r w:rsidRPr="02A43E48" w:rsidR="5D69DF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Faster</w:t>
      </w:r>
      <w:r w:rsidRPr="02A43E48" w:rsidR="5D69DF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2A43E48" w:rsidR="5D69DF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Than</w:t>
      </w:r>
      <w:r w:rsidRPr="02A43E48" w:rsidR="5D69DF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Light.</w:t>
      </w:r>
      <w:r w:rsidRPr="02A43E48" w:rsidR="5D69DF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(2023).</w:t>
      </w:r>
      <w:r w:rsidRPr="02A43E48" w:rsidR="339940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Site oficial do jogo "FTL: </w:t>
      </w:r>
      <w:r w:rsidRPr="02A43E48" w:rsidR="339940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Faster</w:t>
      </w:r>
      <w:r w:rsidRPr="02A43E48" w:rsidR="339940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2A43E48" w:rsidR="339940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Than</w:t>
      </w:r>
      <w:r w:rsidRPr="02A43E48" w:rsidR="339940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Light," que é referenciado na seção de arte visual.</w:t>
      </w:r>
      <w:r w:rsidRPr="02A43E48" w:rsidR="5D69DF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hyperlink r:id="Rf965e142e57f463f">
        <w:r w:rsidRPr="02A43E48" w:rsidR="4591DA8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https://subsetgames.com/</w:t>
        </w:r>
      </w:hyperlink>
    </w:p>
    <w:p w:rsidR="4E6D3729" w:rsidP="4E6D3729" w:rsidRDefault="4E6D3729" w14:paraId="0F4D5BF6" w14:textId="20448496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</w:p>
    <w:p w:rsidR="4A21FB08" w:rsidP="02A43E48" w:rsidRDefault="4A21FB08" w14:paraId="4C463AD4" w14:textId="7F32B480">
      <w:pPr>
        <w:pStyle w:val="ListParagraph"/>
        <w:numPr>
          <w:ilvl w:val="0"/>
          <w:numId w:val="11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  <w:r w:rsidRPr="02A43E48" w:rsidR="5D69DF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Galaga</w:t>
      </w:r>
      <w:r w:rsidRPr="02A43E48" w:rsidR="5D69DF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(Wikipedia).</w:t>
      </w:r>
      <w:r w:rsidRPr="02A43E48" w:rsidR="5D69DF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(2023). </w:t>
      </w:r>
      <w:r w:rsidRPr="02A43E48" w:rsidR="489AB8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Página da Wikipedia sobre o clássico jogo "</w:t>
      </w:r>
      <w:r w:rsidRPr="02A43E48" w:rsidR="489AB8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Galaga</w:t>
      </w:r>
      <w:r w:rsidRPr="02A43E48" w:rsidR="489AB8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," mencionado na seção de arte visual.</w:t>
      </w:r>
      <w:r w:rsidRPr="02A43E48" w:rsidR="489AB82E">
        <w:rPr>
          <w:rStyle w:val="Hyperlink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pt-BR"/>
        </w:rPr>
        <w:t xml:space="preserve"> </w:t>
      </w:r>
      <w:hyperlink r:id="R2f17654bcf8a47fa">
        <w:r w:rsidRPr="02A43E48" w:rsidR="4FD4004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https://en.wikipedia.org/wiki/Galaga</w:t>
        </w:r>
      </w:hyperlink>
    </w:p>
    <w:p w:rsidR="4E6D3729" w:rsidP="4E6D3729" w:rsidRDefault="4E6D3729" w14:paraId="597E5908" w14:textId="3BF04830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</w:p>
    <w:p w:rsidR="4A21FB08" w:rsidP="02A43E48" w:rsidRDefault="4A21FB08" w14:paraId="778ED82B" w14:textId="7F6BDB62">
      <w:pPr>
        <w:pStyle w:val="ListParagraph"/>
        <w:numPr>
          <w:ilvl w:val="0"/>
          <w:numId w:val="11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  <w:r w:rsidRPr="02A43E48" w:rsidR="5D69DF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Stardew</w:t>
      </w:r>
      <w:r w:rsidRPr="02A43E48" w:rsidR="5D69DF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Valley.</w:t>
      </w:r>
      <w:r w:rsidRPr="02A43E48" w:rsidR="5D69DF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(2023).</w:t>
      </w:r>
      <w:r w:rsidRPr="02A43E48" w:rsidR="54BA22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Site oficial do jogo "</w:t>
      </w:r>
      <w:r w:rsidRPr="02A43E48" w:rsidR="54BA22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Stardew</w:t>
      </w:r>
      <w:r w:rsidRPr="02A43E48" w:rsidR="54BA22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Valley," que é mencionado na seção de arte visual.</w:t>
      </w:r>
      <w:r w:rsidRPr="02A43E48" w:rsidR="5D69DF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hyperlink r:id="R93bf8bbdb0cb4bb5">
        <w:r w:rsidRPr="02A43E48" w:rsidR="2224D73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https://www.stardewvalley.net/</w:t>
        </w:r>
      </w:hyperlink>
    </w:p>
    <w:p w:rsidR="4E6D3729" w:rsidP="4E6D3729" w:rsidRDefault="4E6D3729" w14:paraId="327C4A7B" w14:textId="1A4A5397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</w:p>
    <w:p w:rsidR="4E6D3729" w:rsidP="4E6D3729" w:rsidRDefault="4E6D3729" w14:paraId="2413345B" w14:textId="277B6D66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4A21FB08" w:rsidP="4E6D3729" w:rsidRDefault="4A21FB08" w14:paraId="06430480" w14:textId="22CCDAB1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E6D3729" w:rsidR="4A21FB0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Estudo e Linguagens de Programação:</w:t>
      </w:r>
    </w:p>
    <w:p w:rsidR="4A21FB08" w:rsidP="4E6D3729" w:rsidRDefault="4A21FB08" w14:paraId="46F5C8AD" w14:textId="25390602">
      <w:pPr>
        <w:pStyle w:val="ListParagraph"/>
        <w:numPr>
          <w:ilvl w:val="0"/>
          <w:numId w:val="11"/>
        </w:numPr>
        <w:spacing w:before="0" w:beforeAutospacing="off" w:after="0" w:afterAutospacing="off" w:line="360" w:lineRule="auto"/>
        <w:jc w:val="both"/>
        <w:rPr>
          <w:noProof w:val="0"/>
          <w:lang w:val="pt-BR"/>
        </w:rPr>
      </w:pPr>
      <w:r w:rsidRPr="02A43E48" w:rsidR="5D69DF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Unity.</w:t>
      </w:r>
      <w:r w:rsidRPr="02A43E48" w:rsidR="5D69DF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(2023). </w:t>
      </w:r>
      <w:r w:rsidRPr="02A43E48" w:rsidR="252B90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 página oficial da Unity, uma popular </w:t>
      </w:r>
      <w:r w:rsidRPr="02A43E48" w:rsidR="252B90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engine</w:t>
      </w:r>
      <w:r w:rsidRPr="02A43E48" w:rsidR="252B90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 desenvolvimento de jogos que oferece recursos de aprendizado e documentação abrangente </w:t>
      </w:r>
      <w:hyperlink r:id="R4cb6e2b542224edf">
        <w:r w:rsidRPr="02A43E48" w:rsidR="066AF7C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https://unity.com/</w:t>
        </w:r>
      </w:hyperlink>
    </w:p>
    <w:p w:rsidR="4E6D3729" w:rsidP="4E6D3729" w:rsidRDefault="4E6D3729" w14:paraId="44F528C4" w14:textId="40017EAD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4A21FB08" w:rsidP="02A43E48" w:rsidRDefault="4A21FB08" w14:paraId="09A1CE01" w14:textId="3B11891E">
      <w:pPr>
        <w:pStyle w:val="ListParagraph"/>
        <w:numPr>
          <w:ilvl w:val="0"/>
          <w:numId w:val="11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  <w:r w:rsidRPr="02A43E48" w:rsidR="5D69DF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Game </w:t>
      </w:r>
      <w:r w:rsidRPr="02A43E48" w:rsidR="5D69DF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Development</w:t>
      </w:r>
      <w:r w:rsidRPr="02A43E48" w:rsidR="5D69DF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Stack Exchange</w:t>
      </w:r>
      <w:r w:rsidRPr="02A43E48" w:rsidR="5D69DF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  <w:r w:rsidRPr="02A43E48" w:rsidR="7EB5A6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Uma comunidade online de desenvolvedores de jogos que discute tópicos relacionados ao desenvolvimento de jogos e linguagens de programação.</w:t>
      </w:r>
      <w:r w:rsidRPr="02A43E48" w:rsidR="5D69DF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hyperlink r:id="Rb6aaa6ae72494406">
        <w:r w:rsidRPr="02A43E48" w:rsidR="4290BBD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https://gamedev.stackexchange.com/</w:t>
        </w:r>
      </w:hyperlink>
    </w:p>
    <w:p w:rsidR="4E6D3729" w:rsidP="4E6D3729" w:rsidRDefault="4E6D3729" w14:paraId="3C3BD16A" w14:textId="07E187EC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</w:p>
    <w:p w:rsidR="4A21FB08" w:rsidP="02A43E48" w:rsidRDefault="4A21FB08" w14:paraId="0BF096C3" w14:textId="5575EA99">
      <w:pPr>
        <w:pStyle w:val="ListParagraph"/>
        <w:numPr>
          <w:ilvl w:val="0"/>
          <w:numId w:val="11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  <w:r w:rsidRPr="02A43E48" w:rsidR="5D69DF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Pixelation</w:t>
      </w:r>
      <w:r w:rsidRPr="02A43E48" w:rsidR="5D69DF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  <w:r w:rsidRPr="02A43E48" w:rsidR="40C353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Como</w:t>
      </w:r>
      <w:r w:rsidRPr="02A43E48" w:rsidR="40C353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mencionado anteriormente, </w:t>
      </w:r>
      <w:r w:rsidRPr="02A43E48" w:rsidR="40C353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Pixelation</w:t>
      </w:r>
      <w:r w:rsidRPr="02A43E48" w:rsidR="40C353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uma comunidade online dedicada à arte </w:t>
      </w:r>
      <w:r w:rsidRPr="02A43E48" w:rsidR="40C353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pixelada</w:t>
      </w:r>
      <w:r w:rsidRPr="02A43E48" w:rsidR="40C353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que pode ser útil para pesquisas sobre arte visual em jogos.</w:t>
      </w:r>
      <w:r w:rsidRPr="02A43E48" w:rsidR="5D69DF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hyperlink r:id="Rac7b6d94fc874275">
        <w:r w:rsidRPr="02A43E48" w:rsidR="687AF06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http://pixelation.org/</w:t>
        </w:r>
      </w:hyperlink>
    </w:p>
    <w:p w:rsidR="4E6D3729" w:rsidP="4E6D3729" w:rsidRDefault="4E6D3729" w14:paraId="34E9BEE5" w14:textId="011D7E4D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</w:p>
    <w:p w:rsidR="4A21FB08" w:rsidP="02A43E48" w:rsidRDefault="4A21FB08" w14:paraId="10C528E2" w14:textId="53BCB616">
      <w:pPr>
        <w:pStyle w:val="ListParagraph"/>
        <w:numPr>
          <w:ilvl w:val="0"/>
          <w:numId w:val="11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A43E48" w:rsidR="5D69DF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Godot </w:t>
      </w:r>
      <w:r w:rsidRPr="02A43E48" w:rsidR="5D69DF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Engine</w:t>
      </w:r>
      <w:r w:rsidRPr="02A43E48" w:rsidR="5D69DF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  <w:r w:rsidRPr="02A43E48" w:rsidR="5D69DF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(2023). </w:t>
      </w:r>
      <w:r w:rsidRPr="02A43E48" w:rsidR="00198B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 página oficial do Godot </w:t>
      </w:r>
      <w:r w:rsidRPr="02A43E48" w:rsidR="00198B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Engine</w:t>
      </w:r>
      <w:r w:rsidRPr="02A43E48" w:rsidR="00198B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um motor de jogos de código aberto que </w:t>
      </w:r>
      <w:r w:rsidRPr="02A43E48" w:rsidR="00198B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utiliza sua própria linguagem de script, o </w:t>
      </w:r>
      <w:r w:rsidRPr="02A43E48" w:rsidR="00198B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GDScript</w:t>
      </w:r>
      <w:r w:rsidRPr="02A43E48" w:rsidR="00198B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que foi utilizado para pesquisas sobre linguagens de programação. </w:t>
      </w:r>
      <w:hyperlink r:id="R8a73ee69c57b46af">
        <w:r w:rsidRPr="02A43E48" w:rsidR="19FC125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https://godotengine.org/</w:t>
        </w:r>
      </w:hyperlink>
    </w:p>
    <w:p w:rsidR="4E6D3729" w:rsidP="4E6D3729" w:rsidRDefault="4E6D3729" w14:paraId="49EC09EE" w14:textId="52DE818A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4A21FB08" w:rsidP="4E6D3729" w:rsidRDefault="4A21FB08" w14:paraId="528FE042" w14:textId="541FA512">
      <w:pPr>
        <w:pStyle w:val="ListParagraph"/>
        <w:numPr>
          <w:ilvl w:val="0"/>
          <w:numId w:val="11"/>
        </w:numPr>
        <w:spacing w:before="0" w:beforeAutospacing="off" w:after="0" w:afterAutospacing="off" w:line="360" w:lineRule="auto"/>
        <w:jc w:val="both"/>
        <w:rPr>
          <w:noProof w:val="0"/>
          <w:lang w:val="pt-BR"/>
        </w:rPr>
      </w:pPr>
      <w:r w:rsidRPr="02A43E48" w:rsidR="5D69DF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Stack Overflow.</w:t>
      </w:r>
      <w:r w:rsidRPr="02A43E48" w:rsidR="5D69DF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2A43E48" w:rsidR="3AC6C5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 popular comunidade de programadores que abrange uma variedade de tópicos de linguagens de programação e desenvolvimento de jogos. </w:t>
      </w:r>
      <w:hyperlink r:id="R09c5d8d8b8944757">
        <w:r w:rsidRPr="02A43E48" w:rsidR="44714B88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https://stackoverflow.com/</w:t>
        </w:r>
      </w:hyperlink>
    </w:p>
    <w:p w:rsidR="4E6D3729" w:rsidP="4E6D3729" w:rsidRDefault="4E6D3729" w14:paraId="3E3B0AC5" w14:textId="46C83347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</w:p>
    <w:p w:rsidR="4E6D3729" w:rsidP="4E6D3729" w:rsidRDefault="4E6D3729" w14:paraId="2DDEC8BF" w14:textId="27434C8A">
      <w:pPr>
        <w:pStyle w:val="Normal"/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</w:p>
    <w:p w:rsidR="2AC01414" w:rsidP="2AC01414" w:rsidRDefault="2AC01414" w14:paraId="4B25C2D8" w14:textId="602705A1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AC01414" w:rsidP="2AC01414" w:rsidRDefault="2AC01414" w14:paraId="75615187" w14:textId="06891315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AC01414" w:rsidP="2AC01414" w:rsidRDefault="2AC01414" w14:paraId="571F6C2B" w14:textId="01B35DDC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67B45719" w:rsidP="2AC01414" w:rsidRDefault="67B45719" w14:paraId="3253C2F7" w14:textId="3CB5754C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AC01414" w:rsidR="67B457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Jogabilidade Acessível</w:t>
      </w:r>
    </w:p>
    <w:p w:rsidR="67B45719" w:rsidP="02A43E48" w:rsidRDefault="67B45719" w14:paraId="0AEE4A57" w14:textId="0021024F">
      <w:pPr>
        <w:pStyle w:val="ListParagraph"/>
        <w:numPr>
          <w:ilvl w:val="0"/>
          <w:numId w:val="11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  <w:r w:rsidRPr="02A43E48" w:rsidR="3FBDEB2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"Game </w:t>
      </w:r>
      <w:r w:rsidRPr="02A43E48" w:rsidR="3FBDEB2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Accessibility</w:t>
      </w:r>
      <w:r w:rsidRPr="02A43E48" w:rsidR="3FBDEB2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2A43E48" w:rsidR="3FBDEB2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Guidelines</w:t>
      </w:r>
      <w:r w:rsidRPr="02A43E48" w:rsidR="3FBDEB2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"</w:t>
      </w:r>
      <w:r w:rsidRPr="02A43E48" w:rsidR="4A81CCE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. </w:t>
      </w:r>
      <w:r w:rsidRPr="02A43E48" w:rsidR="3FBDEB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Consultamos o site oficial das "Game </w:t>
      </w:r>
      <w:r w:rsidRPr="02A43E48" w:rsidR="3FBDEB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Accessibility</w:t>
      </w:r>
      <w:r w:rsidRPr="02A43E48" w:rsidR="3FBDEB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2A43E48" w:rsidR="3FBDEB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Guidelines</w:t>
      </w:r>
      <w:r w:rsidRPr="02A43E48" w:rsidR="3FBDEB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" para diretrizes específicas sobre como tornar a jogabilidade de jogos mais acessível.</w:t>
      </w:r>
      <w:r w:rsidRPr="02A43E48" w:rsidR="104404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hyperlink r:id="R79f8835dc6724b2f">
        <w:r w:rsidRPr="02A43E48" w:rsidR="18A6269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http://gameaccessibilityguidelines.com/</w:t>
        </w:r>
      </w:hyperlink>
    </w:p>
    <w:p w:rsidR="4E6D3729" w:rsidP="4E6D3729" w:rsidRDefault="4E6D3729" w14:paraId="3C162BB5" w14:textId="53C46858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</w:p>
    <w:p w:rsidR="67B45719" w:rsidP="02A43E48" w:rsidRDefault="67B45719" w14:paraId="16D06DA5" w14:textId="7CD9A1D8">
      <w:pPr>
        <w:pStyle w:val="ListParagraph"/>
        <w:numPr>
          <w:ilvl w:val="0"/>
          <w:numId w:val="11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  <w:r w:rsidRPr="02A43E48" w:rsidR="3FBDEB2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"IGDA Game </w:t>
      </w:r>
      <w:r w:rsidRPr="02A43E48" w:rsidR="3FBDEB2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Accessibility</w:t>
      </w:r>
      <w:r w:rsidRPr="02A43E48" w:rsidR="3FBDEB2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2A43E48" w:rsidR="3FBDEB2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Special</w:t>
      </w:r>
      <w:r w:rsidRPr="02A43E48" w:rsidR="3FBDEB2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2A43E48" w:rsidR="3FBDEB2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Interest</w:t>
      </w:r>
      <w:r w:rsidRPr="02A43E48" w:rsidR="3FBDEB2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2A43E48" w:rsidR="3FBDEB2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Group</w:t>
      </w:r>
      <w:r w:rsidRPr="02A43E48" w:rsidR="3FBDEB2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"</w:t>
      </w:r>
      <w:r w:rsidRPr="02A43E48" w:rsidR="5D0D84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. </w:t>
      </w:r>
      <w:r w:rsidRPr="02A43E48" w:rsidR="3FBDEB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Consultamos o website oficial deste grupo da </w:t>
      </w:r>
      <w:r w:rsidRPr="02A43E48" w:rsidR="3FBDEB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International</w:t>
      </w:r>
      <w:r w:rsidRPr="02A43E48" w:rsidR="3FBDEB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Game </w:t>
      </w:r>
      <w:r w:rsidRPr="02A43E48" w:rsidR="3FBDEB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Developers</w:t>
      </w:r>
      <w:r w:rsidRPr="02A43E48" w:rsidR="3FBDEB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2A43E48" w:rsidR="3FBDEB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Association</w:t>
      </w:r>
      <w:r w:rsidRPr="02A43E48" w:rsidR="3FBDEB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(IGDA) para recursos e diretrizes adicionais sobre acessibilidade em jogos.</w:t>
      </w:r>
      <w:r w:rsidRPr="02A43E48" w:rsidR="7EDE9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hyperlink r:id="R828ad24315e84ac9">
        <w:r w:rsidRPr="02A43E48" w:rsidR="53D1105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https://www.igda.org/accessibility/</w:t>
        </w:r>
      </w:hyperlink>
    </w:p>
    <w:p w:rsidR="4E6D3729" w:rsidP="4E6D3729" w:rsidRDefault="4E6D3729" w14:paraId="159B8590" w14:textId="65209941">
      <w:pPr>
        <w:pStyle w:val="Normal"/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</w:p>
    <w:sectPr w:rsidRPr="00AE6353" w:rsidR="00E32159" w:rsidSect="00934DD2">
      <w:pgSz w:w="11906" w:h="16838" w:orient="portrait"/>
      <w:pgMar w:top="1701" w:right="1134" w:bottom="1134" w:left="1701" w:header="709" w:footer="709" w:gutter="0"/>
      <w:cols w:space="708"/>
      <w:docGrid w:linePitch="360"/>
      <w:headerReference w:type="default" r:id="R4cfc9b5b4af44675"/>
      <w:footerReference w:type="default" r:id="R108e53520338422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ail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2A43E48" w:rsidTr="02A43E48" w14:paraId="4D36ACC1">
      <w:trPr>
        <w:trHeight w:val="300"/>
      </w:trPr>
      <w:tc>
        <w:tcPr>
          <w:tcW w:w="3020" w:type="dxa"/>
          <w:tcMar/>
        </w:tcPr>
        <w:p w:rsidR="02A43E48" w:rsidP="02A43E48" w:rsidRDefault="02A43E48" w14:paraId="387E6EFB" w14:textId="41D5BE69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02A43E48" w:rsidP="02A43E48" w:rsidRDefault="02A43E48" w14:paraId="19A58967" w14:textId="4CECB97C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02A43E48" w:rsidP="02A43E48" w:rsidRDefault="02A43E48" w14:paraId="278DCDBF" w14:textId="3B078A51">
          <w:pPr>
            <w:pStyle w:val="Header"/>
            <w:bidi w:val="0"/>
            <w:ind w:right="-115"/>
            <w:jc w:val="right"/>
          </w:pPr>
        </w:p>
      </w:tc>
    </w:tr>
  </w:tbl>
  <w:p w:rsidR="02A43E48" w:rsidP="02A43E48" w:rsidRDefault="02A43E48" w14:paraId="35924360" w14:textId="2B284F8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2A43E48" w:rsidTr="02A43E48" w14:paraId="21EBD1C0">
      <w:trPr>
        <w:trHeight w:val="300"/>
      </w:trPr>
      <w:tc>
        <w:tcPr>
          <w:tcW w:w="3020" w:type="dxa"/>
          <w:tcMar/>
        </w:tcPr>
        <w:p w:rsidR="02A43E48" w:rsidP="02A43E48" w:rsidRDefault="02A43E48" w14:paraId="2D78B1E8" w14:textId="3323207F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02A43E48" w:rsidP="02A43E48" w:rsidRDefault="02A43E48" w14:paraId="7A01CA67" w14:textId="0A101616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02A43E48" w:rsidP="02A43E48" w:rsidRDefault="02A43E48" w14:paraId="509EE411" w14:textId="6B0216D3">
          <w:pPr>
            <w:pStyle w:val="Header"/>
            <w:bidi w:val="0"/>
            <w:ind w:right="-115"/>
            <w:jc w:val="right"/>
          </w:pPr>
        </w:p>
      </w:tc>
    </w:tr>
  </w:tbl>
  <w:p w:rsidR="02A43E48" w:rsidP="02A43E48" w:rsidRDefault="02A43E48" w14:paraId="124B4D6E" w14:textId="258A95F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NLkwPMhYADe0j" int2:id="d0FCFgzX">
      <int2:state int2:type="AugLoop_Text_Critique" int2:value="Rejected"/>
    </int2:textHash>
    <int2:entireDocument int2:id="3ctOnhiZ">
      <int2:extLst>
        <oel:ext uri="E302BA01-7950-474C-9AD3-286E660C40A8">
          <int2:similaritySummary int2:version="1" int2:runId="1701027678526" int2:tilesCheckedInThisRun="145" int2:totalNumOfTiles="145" int2:similarityAnnotationCount="0" int2:numWords="0" int2:numFlaggedWords="0"/>
        </oel:ext>
      </int2:extLst>
    </int2:entireDocument>
  </int2:observations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4">
    <w:nsid w:val="5d54ea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f296d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4fe9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cb222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7747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07f90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51BC42"/>
    <w:multiLevelType w:val="hybridMultilevel"/>
    <w:tmpl w:val="1F8C9950"/>
    <w:lvl w:ilvl="0" w:tplc="02E462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3E59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CEC8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8ABC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3CA5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5C6C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3481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18B9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C423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F67028"/>
    <w:multiLevelType w:val="hybridMultilevel"/>
    <w:tmpl w:val="CCCC57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44D8B"/>
    <w:multiLevelType w:val="hybridMultilevel"/>
    <w:tmpl w:val="B91CDE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E05B0"/>
    <w:multiLevelType w:val="hybridMultilevel"/>
    <w:tmpl w:val="E28A660E"/>
    <w:lvl w:ilvl="0" w:tplc="C47408B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E0613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3252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487D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CEBB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46FE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648C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ECC7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609F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E197BC2"/>
    <w:multiLevelType w:val="hybridMultilevel"/>
    <w:tmpl w:val="9392F1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41740"/>
    <w:multiLevelType w:val="hybridMultilevel"/>
    <w:tmpl w:val="86B68DF0"/>
    <w:lvl w:ilvl="0" w:tplc="A51EF5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40563"/>
    <w:multiLevelType w:val="hybridMultilevel"/>
    <w:tmpl w:val="732E16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F9FC1"/>
    <w:multiLevelType w:val="hybridMultilevel"/>
    <w:tmpl w:val="FFFFFFFF"/>
    <w:lvl w:ilvl="0" w:tplc="33D27BCE">
      <w:start w:val="1"/>
      <w:numFmt w:val="decimal"/>
      <w:lvlText w:val="%1-"/>
      <w:lvlJc w:val="left"/>
      <w:pPr>
        <w:ind w:left="720" w:hanging="360"/>
      </w:pPr>
    </w:lvl>
    <w:lvl w:ilvl="1" w:tplc="F0AECC96">
      <w:start w:val="1"/>
      <w:numFmt w:val="lowerLetter"/>
      <w:lvlText w:val="%2."/>
      <w:lvlJc w:val="left"/>
      <w:pPr>
        <w:ind w:left="1440" w:hanging="360"/>
      </w:pPr>
    </w:lvl>
    <w:lvl w:ilvl="2" w:tplc="16947072">
      <w:start w:val="1"/>
      <w:numFmt w:val="lowerRoman"/>
      <w:lvlText w:val="%3."/>
      <w:lvlJc w:val="right"/>
      <w:pPr>
        <w:ind w:left="2160" w:hanging="180"/>
      </w:pPr>
    </w:lvl>
    <w:lvl w:ilvl="3" w:tplc="2A405A78">
      <w:start w:val="1"/>
      <w:numFmt w:val="decimal"/>
      <w:lvlText w:val="%4."/>
      <w:lvlJc w:val="left"/>
      <w:pPr>
        <w:ind w:left="2880" w:hanging="360"/>
      </w:pPr>
    </w:lvl>
    <w:lvl w:ilvl="4" w:tplc="450C54E4">
      <w:start w:val="1"/>
      <w:numFmt w:val="lowerLetter"/>
      <w:lvlText w:val="%5."/>
      <w:lvlJc w:val="left"/>
      <w:pPr>
        <w:ind w:left="3600" w:hanging="360"/>
      </w:pPr>
    </w:lvl>
    <w:lvl w:ilvl="5" w:tplc="0C5099FC">
      <w:start w:val="1"/>
      <w:numFmt w:val="lowerRoman"/>
      <w:lvlText w:val="%6."/>
      <w:lvlJc w:val="right"/>
      <w:pPr>
        <w:ind w:left="4320" w:hanging="180"/>
      </w:pPr>
    </w:lvl>
    <w:lvl w:ilvl="6" w:tplc="F8486D42">
      <w:start w:val="1"/>
      <w:numFmt w:val="decimal"/>
      <w:lvlText w:val="%7."/>
      <w:lvlJc w:val="left"/>
      <w:pPr>
        <w:ind w:left="5040" w:hanging="360"/>
      </w:pPr>
    </w:lvl>
    <w:lvl w:ilvl="7" w:tplc="012E8382">
      <w:start w:val="1"/>
      <w:numFmt w:val="lowerLetter"/>
      <w:lvlText w:val="%8."/>
      <w:lvlJc w:val="left"/>
      <w:pPr>
        <w:ind w:left="5760" w:hanging="360"/>
      </w:pPr>
    </w:lvl>
    <w:lvl w:ilvl="8" w:tplc="746610F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EE938"/>
    <w:multiLevelType w:val="hybridMultilevel"/>
    <w:tmpl w:val="EED276D8"/>
    <w:lvl w:ilvl="0" w:tplc="D95C36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D88B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DC41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3C0B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1204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3E5E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8404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96B2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E6DF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1198661149">
    <w:abstractNumId w:val="8"/>
  </w:num>
  <w:num w:numId="2" w16cid:durableId="799149845">
    <w:abstractNumId w:val="3"/>
  </w:num>
  <w:num w:numId="3" w16cid:durableId="202716773">
    <w:abstractNumId w:val="0"/>
  </w:num>
  <w:num w:numId="4" w16cid:durableId="1652980557">
    <w:abstractNumId w:val="7"/>
  </w:num>
  <w:num w:numId="5" w16cid:durableId="1094135438">
    <w:abstractNumId w:val="4"/>
  </w:num>
  <w:num w:numId="6" w16cid:durableId="1044403557">
    <w:abstractNumId w:val="6"/>
  </w:num>
  <w:num w:numId="7" w16cid:durableId="1164979948">
    <w:abstractNumId w:val="2"/>
  </w:num>
  <w:num w:numId="8" w16cid:durableId="2025591841">
    <w:abstractNumId w:val="1"/>
  </w:num>
  <w:num w:numId="9" w16cid:durableId="1811435870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D2"/>
    <w:rsid w:val="00065B76"/>
    <w:rsid w:val="00090524"/>
    <w:rsid w:val="000A5D65"/>
    <w:rsid w:val="000E04CE"/>
    <w:rsid w:val="00100672"/>
    <w:rsid w:val="00122C03"/>
    <w:rsid w:val="0012454F"/>
    <w:rsid w:val="00154604"/>
    <w:rsid w:val="0019045A"/>
    <w:rsid w:val="00198BDF"/>
    <w:rsid w:val="001A2973"/>
    <w:rsid w:val="001F2030"/>
    <w:rsid w:val="00203043"/>
    <w:rsid w:val="002219A0"/>
    <w:rsid w:val="002959D5"/>
    <w:rsid w:val="002C6569"/>
    <w:rsid w:val="00354876"/>
    <w:rsid w:val="0039770B"/>
    <w:rsid w:val="003B146C"/>
    <w:rsid w:val="003D3C00"/>
    <w:rsid w:val="003D50FE"/>
    <w:rsid w:val="003D5A0F"/>
    <w:rsid w:val="003EA6F7"/>
    <w:rsid w:val="00405FDF"/>
    <w:rsid w:val="00464D05"/>
    <w:rsid w:val="00475A06"/>
    <w:rsid w:val="00523702"/>
    <w:rsid w:val="005455E2"/>
    <w:rsid w:val="005A1417"/>
    <w:rsid w:val="005B086E"/>
    <w:rsid w:val="005C5A20"/>
    <w:rsid w:val="005D0C96"/>
    <w:rsid w:val="005F21DB"/>
    <w:rsid w:val="005F38A4"/>
    <w:rsid w:val="00635A00"/>
    <w:rsid w:val="00641AC2"/>
    <w:rsid w:val="00645DDA"/>
    <w:rsid w:val="006950B7"/>
    <w:rsid w:val="006B214B"/>
    <w:rsid w:val="006C1826"/>
    <w:rsid w:val="006C39C0"/>
    <w:rsid w:val="00796587"/>
    <w:rsid w:val="007B3AEC"/>
    <w:rsid w:val="007E2B1E"/>
    <w:rsid w:val="007E59AF"/>
    <w:rsid w:val="007E5B6A"/>
    <w:rsid w:val="00804550"/>
    <w:rsid w:val="008B32C0"/>
    <w:rsid w:val="00914547"/>
    <w:rsid w:val="00934DD2"/>
    <w:rsid w:val="00937D1C"/>
    <w:rsid w:val="00941F34"/>
    <w:rsid w:val="009B76EA"/>
    <w:rsid w:val="00A661E6"/>
    <w:rsid w:val="00A67719"/>
    <w:rsid w:val="00A85CCD"/>
    <w:rsid w:val="00AA782D"/>
    <w:rsid w:val="00AD4C8A"/>
    <w:rsid w:val="00AD6E6D"/>
    <w:rsid w:val="00AD6F94"/>
    <w:rsid w:val="00ADEFAB"/>
    <w:rsid w:val="00AE6353"/>
    <w:rsid w:val="00B2088F"/>
    <w:rsid w:val="00B302A0"/>
    <w:rsid w:val="00B746FA"/>
    <w:rsid w:val="00B8708B"/>
    <w:rsid w:val="00BEF39B"/>
    <w:rsid w:val="00C1711B"/>
    <w:rsid w:val="00C84626"/>
    <w:rsid w:val="00CC123A"/>
    <w:rsid w:val="00CD4E56"/>
    <w:rsid w:val="00CE62BA"/>
    <w:rsid w:val="00D14378"/>
    <w:rsid w:val="00D1B4D5"/>
    <w:rsid w:val="00D52932"/>
    <w:rsid w:val="00D60EC7"/>
    <w:rsid w:val="00D6748E"/>
    <w:rsid w:val="00D90ACD"/>
    <w:rsid w:val="00D90AE1"/>
    <w:rsid w:val="00DC44FA"/>
    <w:rsid w:val="00E301C2"/>
    <w:rsid w:val="00E32159"/>
    <w:rsid w:val="00E34581"/>
    <w:rsid w:val="00E57F17"/>
    <w:rsid w:val="00E7117F"/>
    <w:rsid w:val="00E86B9D"/>
    <w:rsid w:val="00E92579"/>
    <w:rsid w:val="00EB606A"/>
    <w:rsid w:val="00EE0866"/>
    <w:rsid w:val="00EE494E"/>
    <w:rsid w:val="00F47286"/>
    <w:rsid w:val="00F65E8A"/>
    <w:rsid w:val="00F90372"/>
    <w:rsid w:val="00F9704F"/>
    <w:rsid w:val="00FD4F64"/>
    <w:rsid w:val="00FE4E0F"/>
    <w:rsid w:val="00FE551E"/>
    <w:rsid w:val="00FF4ADB"/>
    <w:rsid w:val="0114E890"/>
    <w:rsid w:val="0139E15A"/>
    <w:rsid w:val="015CAAC6"/>
    <w:rsid w:val="018A9037"/>
    <w:rsid w:val="01938806"/>
    <w:rsid w:val="01FBBA05"/>
    <w:rsid w:val="02058062"/>
    <w:rsid w:val="023E711A"/>
    <w:rsid w:val="024F5D8A"/>
    <w:rsid w:val="02633FD6"/>
    <w:rsid w:val="027C332F"/>
    <w:rsid w:val="029CB718"/>
    <w:rsid w:val="02A43E48"/>
    <w:rsid w:val="02A6E4C8"/>
    <w:rsid w:val="02D36C08"/>
    <w:rsid w:val="0307BDC0"/>
    <w:rsid w:val="030C3D37"/>
    <w:rsid w:val="03110D88"/>
    <w:rsid w:val="034D36C8"/>
    <w:rsid w:val="036F3F0C"/>
    <w:rsid w:val="038B01B7"/>
    <w:rsid w:val="038DF4BC"/>
    <w:rsid w:val="03D1269B"/>
    <w:rsid w:val="03E8E6CD"/>
    <w:rsid w:val="03F4CDB0"/>
    <w:rsid w:val="0407718F"/>
    <w:rsid w:val="041FF116"/>
    <w:rsid w:val="043895AF"/>
    <w:rsid w:val="045D840B"/>
    <w:rsid w:val="04934833"/>
    <w:rsid w:val="0497DCB2"/>
    <w:rsid w:val="04A0D0EE"/>
    <w:rsid w:val="04A17A76"/>
    <w:rsid w:val="04ACDDE9"/>
    <w:rsid w:val="04CD8296"/>
    <w:rsid w:val="04FE460A"/>
    <w:rsid w:val="0530311B"/>
    <w:rsid w:val="057D64D6"/>
    <w:rsid w:val="0597043E"/>
    <w:rsid w:val="05A478D4"/>
    <w:rsid w:val="05BBC177"/>
    <w:rsid w:val="05F1DAD0"/>
    <w:rsid w:val="05F2CB9F"/>
    <w:rsid w:val="0608B8A5"/>
    <w:rsid w:val="0648AE4A"/>
    <w:rsid w:val="066AF7C8"/>
    <w:rsid w:val="07019596"/>
    <w:rsid w:val="0762876F"/>
    <w:rsid w:val="0792A303"/>
    <w:rsid w:val="079524CD"/>
    <w:rsid w:val="07A48906"/>
    <w:rsid w:val="07B7D256"/>
    <w:rsid w:val="07BC9DA5"/>
    <w:rsid w:val="07BCED6B"/>
    <w:rsid w:val="07C36847"/>
    <w:rsid w:val="07CBB8ED"/>
    <w:rsid w:val="07D91B38"/>
    <w:rsid w:val="08674537"/>
    <w:rsid w:val="0890A407"/>
    <w:rsid w:val="08D490B7"/>
    <w:rsid w:val="09194B18"/>
    <w:rsid w:val="0925566D"/>
    <w:rsid w:val="092A6C61"/>
    <w:rsid w:val="092BCAE2"/>
    <w:rsid w:val="09448602"/>
    <w:rsid w:val="0958BDCC"/>
    <w:rsid w:val="097352D6"/>
    <w:rsid w:val="09D0AFFC"/>
    <w:rsid w:val="09EF0149"/>
    <w:rsid w:val="0A28E7F5"/>
    <w:rsid w:val="0A73336B"/>
    <w:rsid w:val="0AB1F65D"/>
    <w:rsid w:val="0AC3B85C"/>
    <w:rsid w:val="0AC54BF3"/>
    <w:rsid w:val="0AC79B43"/>
    <w:rsid w:val="0ACD6F4A"/>
    <w:rsid w:val="0AE50716"/>
    <w:rsid w:val="0AF48E2D"/>
    <w:rsid w:val="0B5FD54F"/>
    <w:rsid w:val="0B62BD41"/>
    <w:rsid w:val="0B88A027"/>
    <w:rsid w:val="0BBB5669"/>
    <w:rsid w:val="0C1ADA13"/>
    <w:rsid w:val="0C231575"/>
    <w:rsid w:val="0C2C5C55"/>
    <w:rsid w:val="0C5DD2F1"/>
    <w:rsid w:val="0C74CEAA"/>
    <w:rsid w:val="0CA60755"/>
    <w:rsid w:val="0CA83AF6"/>
    <w:rsid w:val="0CAC4EC6"/>
    <w:rsid w:val="0CB31A97"/>
    <w:rsid w:val="0CDC3C86"/>
    <w:rsid w:val="0CEA02C3"/>
    <w:rsid w:val="0CF6AFC7"/>
    <w:rsid w:val="0D0C69FD"/>
    <w:rsid w:val="0D41C62F"/>
    <w:rsid w:val="0D42CB8C"/>
    <w:rsid w:val="0D682BFA"/>
    <w:rsid w:val="0D73599A"/>
    <w:rsid w:val="0D7DE6CC"/>
    <w:rsid w:val="0D824899"/>
    <w:rsid w:val="0D8C64EC"/>
    <w:rsid w:val="0DB44838"/>
    <w:rsid w:val="0DBB1687"/>
    <w:rsid w:val="0DC0E2F5"/>
    <w:rsid w:val="0E13CA8A"/>
    <w:rsid w:val="0E2F2406"/>
    <w:rsid w:val="0E2F9E1D"/>
    <w:rsid w:val="0E37C3B1"/>
    <w:rsid w:val="0E7D8718"/>
    <w:rsid w:val="0E95A19A"/>
    <w:rsid w:val="0EC180ED"/>
    <w:rsid w:val="0EC7856B"/>
    <w:rsid w:val="0F35F163"/>
    <w:rsid w:val="0FA36FA6"/>
    <w:rsid w:val="0FA531BA"/>
    <w:rsid w:val="0FC03769"/>
    <w:rsid w:val="0FD895E9"/>
    <w:rsid w:val="0FE3FEB1"/>
    <w:rsid w:val="0FF6A5B4"/>
    <w:rsid w:val="10195779"/>
    <w:rsid w:val="10440464"/>
    <w:rsid w:val="109E495F"/>
    <w:rsid w:val="10A7C6BE"/>
    <w:rsid w:val="10C250D3"/>
    <w:rsid w:val="1165A2F6"/>
    <w:rsid w:val="11ADFCE5"/>
    <w:rsid w:val="1221C8E5"/>
    <w:rsid w:val="1228711C"/>
    <w:rsid w:val="123F0205"/>
    <w:rsid w:val="127223D4"/>
    <w:rsid w:val="1283D967"/>
    <w:rsid w:val="12A92A92"/>
    <w:rsid w:val="12E62D10"/>
    <w:rsid w:val="135D9672"/>
    <w:rsid w:val="1370A160"/>
    <w:rsid w:val="13A17751"/>
    <w:rsid w:val="13A22DD4"/>
    <w:rsid w:val="14053CFF"/>
    <w:rsid w:val="141FA9C8"/>
    <w:rsid w:val="144338D7"/>
    <w:rsid w:val="1443811F"/>
    <w:rsid w:val="1444FAF3"/>
    <w:rsid w:val="147618CA"/>
    <w:rsid w:val="14AF61C1"/>
    <w:rsid w:val="14DBEC4B"/>
    <w:rsid w:val="14E03E76"/>
    <w:rsid w:val="14E4AB7D"/>
    <w:rsid w:val="14E60FB0"/>
    <w:rsid w:val="1507B8AC"/>
    <w:rsid w:val="154E426B"/>
    <w:rsid w:val="15909FBA"/>
    <w:rsid w:val="15C3B27B"/>
    <w:rsid w:val="15C930D1"/>
    <w:rsid w:val="15FDBEB7"/>
    <w:rsid w:val="160ABB8D"/>
    <w:rsid w:val="16321D53"/>
    <w:rsid w:val="16870CDB"/>
    <w:rsid w:val="16CFCEC6"/>
    <w:rsid w:val="16CFF9A0"/>
    <w:rsid w:val="16DF40AF"/>
    <w:rsid w:val="16EA12CC"/>
    <w:rsid w:val="16FDBE98"/>
    <w:rsid w:val="170F4F66"/>
    <w:rsid w:val="17353F11"/>
    <w:rsid w:val="175B460D"/>
    <w:rsid w:val="177CB2C2"/>
    <w:rsid w:val="17AB88D4"/>
    <w:rsid w:val="17AE0A72"/>
    <w:rsid w:val="17C4A9A2"/>
    <w:rsid w:val="17D5E760"/>
    <w:rsid w:val="17EC3B48"/>
    <w:rsid w:val="1802AC45"/>
    <w:rsid w:val="180A8812"/>
    <w:rsid w:val="1847DED3"/>
    <w:rsid w:val="1855AC02"/>
    <w:rsid w:val="186ADF38"/>
    <w:rsid w:val="1874E874"/>
    <w:rsid w:val="1884171E"/>
    <w:rsid w:val="189B4AF6"/>
    <w:rsid w:val="18A62699"/>
    <w:rsid w:val="18B9C318"/>
    <w:rsid w:val="18D29DEA"/>
    <w:rsid w:val="18FA918F"/>
    <w:rsid w:val="19098603"/>
    <w:rsid w:val="1931911C"/>
    <w:rsid w:val="193FFBF1"/>
    <w:rsid w:val="19487DB1"/>
    <w:rsid w:val="19572643"/>
    <w:rsid w:val="1965EC8D"/>
    <w:rsid w:val="19908A34"/>
    <w:rsid w:val="19CCD7F6"/>
    <w:rsid w:val="19FC1255"/>
    <w:rsid w:val="1A1041A5"/>
    <w:rsid w:val="1A13190D"/>
    <w:rsid w:val="1A1DD371"/>
    <w:rsid w:val="1A92E6CF"/>
    <w:rsid w:val="1AF96F80"/>
    <w:rsid w:val="1B0C028C"/>
    <w:rsid w:val="1B2A2993"/>
    <w:rsid w:val="1B2D3487"/>
    <w:rsid w:val="1B4F7FFA"/>
    <w:rsid w:val="1B689607"/>
    <w:rsid w:val="1B6B64F1"/>
    <w:rsid w:val="1BA02310"/>
    <w:rsid w:val="1C60A565"/>
    <w:rsid w:val="1C6931DE"/>
    <w:rsid w:val="1C76C2C5"/>
    <w:rsid w:val="1C79C082"/>
    <w:rsid w:val="1C801E73"/>
    <w:rsid w:val="1CB01604"/>
    <w:rsid w:val="1CE6FE30"/>
    <w:rsid w:val="1D164D54"/>
    <w:rsid w:val="1D50471D"/>
    <w:rsid w:val="1D95918D"/>
    <w:rsid w:val="1DA39059"/>
    <w:rsid w:val="1E0796C8"/>
    <w:rsid w:val="1E23390C"/>
    <w:rsid w:val="1E31DBDA"/>
    <w:rsid w:val="1E44368D"/>
    <w:rsid w:val="1E4BACEC"/>
    <w:rsid w:val="1E56048D"/>
    <w:rsid w:val="1E9DA846"/>
    <w:rsid w:val="1EB0A988"/>
    <w:rsid w:val="1EC4FA0B"/>
    <w:rsid w:val="1F0F8DFE"/>
    <w:rsid w:val="1F28B938"/>
    <w:rsid w:val="1F3272BB"/>
    <w:rsid w:val="1F59FD8B"/>
    <w:rsid w:val="1F6EB5B2"/>
    <w:rsid w:val="1FC97B07"/>
    <w:rsid w:val="1FD46A60"/>
    <w:rsid w:val="1FD8617E"/>
    <w:rsid w:val="1FE3B58B"/>
    <w:rsid w:val="1FE5B60A"/>
    <w:rsid w:val="200F165A"/>
    <w:rsid w:val="20180084"/>
    <w:rsid w:val="201BC9F2"/>
    <w:rsid w:val="201DBA84"/>
    <w:rsid w:val="202A6AC5"/>
    <w:rsid w:val="20645A20"/>
    <w:rsid w:val="20DA6CE7"/>
    <w:rsid w:val="20E9BBF1"/>
    <w:rsid w:val="211AE5E8"/>
    <w:rsid w:val="211BDBAB"/>
    <w:rsid w:val="2151767C"/>
    <w:rsid w:val="216C8402"/>
    <w:rsid w:val="21838727"/>
    <w:rsid w:val="21AFF838"/>
    <w:rsid w:val="2223B840"/>
    <w:rsid w:val="2224D733"/>
    <w:rsid w:val="22810D75"/>
    <w:rsid w:val="22AB2AA0"/>
    <w:rsid w:val="22AE6F6C"/>
    <w:rsid w:val="22B2C2DF"/>
    <w:rsid w:val="22C0748C"/>
    <w:rsid w:val="22D5FADF"/>
    <w:rsid w:val="22DC4BDC"/>
    <w:rsid w:val="22F8F483"/>
    <w:rsid w:val="23150444"/>
    <w:rsid w:val="234BC899"/>
    <w:rsid w:val="237C0E6B"/>
    <w:rsid w:val="23829AE3"/>
    <w:rsid w:val="2384CB27"/>
    <w:rsid w:val="23B28AC0"/>
    <w:rsid w:val="23C6E05D"/>
    <w:rsid w:val="2408F93C"/>
    <w:rsid w:val="24160F53"/>
    <w:rsid w:val="2417AD49"/>
    <w:rsid w:val="241866C3"/>
    <w:rsid w:val="243E3EE9"/>
    <w:rsid w:val="245D8D86"/>
    <w:rsid w:val="2466D23C"/>
    <w:rsid w:val="24A9E940"/>
    <w:rsid w:val="24B4FEF6"/>
    <w:rsid w:val="24BAEE70"/>
    <w:rsid w:val="24CBA66D"/>
    <w:rsid w:val="24E2877D"/>
    <w:rsid w:val="24F01B01"/>
    <w:rsid w:val="24F8ED60"/>
    <w:rsid w:val="251B06AD"/>
    <w:rsid w:val="252B906F"/>
    <w:rsid w:val="253B1BA8"/>
    <w:rsid w:val="254230A5"/>
    <w:rsid w:val="25AF2A20"/>
    <w:rsid w:val="25B13F17"/>
    <w:rsid w:val="25B4C9B6"/>
    <w:rsid w:val="25BC6090"/>
    <w:rsid w:val="25C91877"/>
    <w:rsid w:val="25E0B8ED"/>
    <w:rsid w:val="25ED2A9E"/>
    <w:rsid w:val="263A7D96"/>
    <w:rsid w:val="26501765"/>
    <w:rsid w:val="2656F84A"/>
    <w:rsid w:val="265D92DC"/>
    <w:rsid w:val="2674DA49"/>
    <w:rsid w:val="26BCD129"/>
    <w:rsid w:val="2719B807"/>
    <w:rsid w:val="27C26957"/>
    <w:rsid w:val="27E8F1A6"/>
    <w:rsid w:val="27F038F5"/>
    <w:rsid w:val="28077983"/>
    <w:rsid w:val="280BB78F"/>
    <w:rsid w:val="283876BC"/>
    <w:rsid w:val="285BD8E1"/>
    <w:rsid w:val="285E7402"/>
    <w:rsid w:val="28655FBD"/>
    <w:rsid w:val="287EE1DC"/>
    <w:rsid w:val="287F5DE1"/>
    <w:rsid w:val="28B3D4E2"/>
    <w:rsid w:val="28EAA25B"/>
    <w:rsid w:val="2919648D"/>
    <w:rsid w:val="291C9514"/>
    <w:rsid w:val="2943E8F2"/>
    <w:rsid w:val="297DC88B"/>
    <w:rsid w:val="29B2D34D"/>
    <w:rsid w:val="2A08138A"/>
    <w:rsid w:val="2A3E0C62"/>
    <w:rsid w:val="2A5370AA"/>
    <w:rsid w:val="2A5D9B7C"/>
    <w:rsid w:val="2A9D4ED8"/>
    <w:rsid w:val="2AA112D6"/>
    <w:rsid w:val="2AAD3081"/>
    <w:rsid w:val="2AB8DF3F"/>
    <w:rsid w:val="2AC01414"/>
    <w:rsid w:val="2AC92A7D"/>
    <w:rsid w:val="2AE09192"/>
    <w:rsid w:val="2AFD4950"/>
    <w:rsid w:val="2B27D9B7"/>
    <w:rsid w:val="2B2A2FF4"/>
    <w:rsid w:val="2B2C9824"/>
    <w:rsid w:val="2B3E026B"/>
    <w:rsid w:val="2B6561B8"/>
    <w:rsid w:val="2B65A3C4"/>
    <w:rsid w:val="2B693F1F"/>
    <w:rsid w:val="2B9614C4"/>
    <w:rsid w:val="2B9EC4D2"/>
    <w:rsid w:val="2BB305C0"/>
    <w:rsid w:val="2BEAE525"/>
    <w:rsid w:val="2BEC33B9"/>
    <w:rsid w:val="2BFB5CC2"/>
    <w:rsid w:val="2C23D147"/>
    <w:rsid w:val="2C562F53"/>
    <w:rsid w:val="2C6740A7"/>
    <w:rsid w:val="2C68BFE8"/>
    <w:rsid w:val="2C9E6B9A"/>
    <w:rsid w:val="2CC60055"/>
    <w:rsid w:val="2D4C045F"/>
    <w:rsid w:val="2D9515A9"/>
    <w:rsid w:val="2D9E5E70"/>
    <w:rsid w:val="2DB69502"/>
    <w:rsid w:val="2DC83CE2"/>
    <w:rsid w:val="2DE9DDC5"/>
    <w:rsid w:val="2DEB476F"/>
    <w:rsid w:val="2DF2E87B"/>
    <w:rsid w:val="2DFEDC4F"/>
    <w:rsid w:val="2E1CB087"/>
    <w:rsid w:val="2ECC91E7"/>
    <w:rsid w:val="2ECDB586"/>
    <w:rsid w:val="2ECDBB5B"/>
    <w:rsid w:val="2ED86944"/>
    <w:rsid w:val="2EEB2FD0"/>
    <w:rsid w:val="2F26E1CD"/>
    <w:rsid w:val="2F3C9873"/>
    <w:rsid w:val="2F41797B"/>
    <w:rsid w:val="2F910779"/>
    <w:rsid w:val="2FB2A188"/>
    <w:rsid w:val="2FC95F98"/>
    <w:rsid w:val="2FFDA117"/>
    <w:rsid w:val="303914E7"/>
    <w:rsid w:val="306F9DE5"/>
    <w:rsid w:val="307ADA10"/>
    <w:rsid w:val="30B5FF78"/>
    <w:rsid w:val="30D74699"/>
    <w:rsid w:val="30E47CD9"/>
    <w:rsid w:val="3111B1FE"/>
    <w:rsid w:val="314E71E9"/>
    <w:rsid w:val="3158FFDF"/>
    <w:rsid w:val="319287A5"/>
    <w:rsid w:val="31D2E325"/>
    <w:rsid w:val="31E2DC14"/>
    <w:rsid w:val="31FFC948"/>
    <w:rsid w:val="32187E39"/>
    <w:rsid w:val="3241C895"/>
    <w:rsid w:val="3285B869"/>
    <w:rsid w:val="32E2C1C4"/>
    <w:rsid w:val="32EA424A"/>
    <w:rsid w:val="32EDB815"/>
    <w:rsid w:val="331C6601"/>
    <w:rsid w:val="3346A29F"/>
    <w:rsid w:val="335B72A0"/>
    <w:rsid w:val="338954F9"/>
    <w:rsid w:val="3399401B"/>
    <w:rsid w:val="33A126A9"/>
    <w:rsid w:val="33B11DBA"/>
    <w:rsid w:val="33CAFCFD"/>
    <w:rsid w:val="3414EA9E"/>
    <w:rsid w:val="341739FF"/>
    <w:rsid w:val="34587636"/>
    <w:rsid w:val="346C482B"/>
    <w:rsid w:val="349FB245"/>
    <w:rsid w:val="34AF8C35"/>
    <w:rsid w:val="34C97ECB"/>
    <w:rsid w:val="34D8FFC0"/>
    <w:rsid w:val="34F0D97F"/>
    <w:rsid w:val="3506C0A2"/>
    <w:rsid w:val="350C860A"/>
    <w:rsid w:val="351642CC"/>
    <w:rsid w:val="35292BDE"/>
    <w:rsid w:val="358338F0"/>
    <w:rsid w:val="35961334"/>
    <w:rsid w:val="35AE3A84"/>
    <w:rsid w:val="35B9F700"/>
    <w:rsid w:val="35DA8269"/>
    <w:rsid w:val="35FFDFD9"/>
    <w:rsid w:val="3621E30C"/>
    <w:rsid w:val="3643C1EB"/>
    <w:rsid w:val="365297B8"/>
    <w:rsid w:val="3653C065"/>
    <w:rsid w:val="3671085F"/>
    <w:rsid w:val="367279E4"/>
    <w:rsid w:val="3672853D"/>
    <w:rsid w:val="3674D021"/>
    <w:rsid w:val="36D1FFD6"/>
    <w:rsid w:val="36FA3773"/>
    <w:rsid w:val="3715E4EC"/>
    <w:rsid w:val="3722AFFB"/>
    <w:rsid w:val="372B678E"/>
    <w:rsid w:val="374FA916"/>
    <w:rsid w:val="37812318"/>
    <w:rsid w:val="37E5A403"/>
    <w:rsid w:val="3810A082"/>
    <w:rsid w:val="3810D9FB"/>
    <w:rsid w:val="38596474"/>
    <w:rsid w:val="3884138B"/>
    <w:rsid w:val="388CCCBA"/>
    <w:rsid w:val="389E6E20"/>
    <w:rsid w:val="38A03931"/>
    <w:rsid w:val="38B38F7A"/>
    <w:rsid w:val="38E04A68"/>
    <w:rsid w:val="3904D95C"/>
    <w:rsid w:val="3905FDF0"/>
    <w:rsid w:val="391991B7"/>
    <w:rsid w:val="395983CE"/>
    <w:rsid w:val="3965E2BB"/>
    <w:rsid w:val="3979535E"/>
    <w:rsid w:val="398279F9"/>
    <w:rsid w:val="39B5D6A7"/>
    <w:rsid w:val="39B640C1"/>
    <w:rsid w:val="39DCB87E"/>
    <w:rsid w:val="3A0C90D4"/>
    <w:rsid w:val="3A0E6F50"/>
    <w:rsid w:val="3A10D11C"/>
    <w:rsid w:val="3A23BF2C"/>
    <w:rsid w:val="3A654CE1"/>
    <w:rsid w:val="3A6FCDA1"/>
    <w:rsid w:val="3AC6B121"/>
    <w:rsid w:val="3AC6C5F7"/>
    <w:rsid w:val="3AFD41B5"/>
    <w:rsid w:val="3B4FC85E"/>
    <w:rsid w:val="3B5559C4"/>
    <w:rsid w:val="3B68F920"/>
    <w:rsid w:val="3B74EBCE"/>
    <w:rsid w:val="3B754C54"/>
    <w:rsid w:val="3B793F78"/>
    <w:rsid w:val="3B7BC78E"/>
    <w:rsid w:val="3B83B514"/>
    <w:rsid w:val="3BC3AB7C"/>
    <w:rsid w:val="3BD60EE2"/>
    <w:rsid w:val="3BD69119"/>
    <w:rsid w:val="3C0759DF"/>
    <w:rsid w:val="3C189817"/>
    <w:rsid w:val="3C5E221D"/>
    <w:rsid w:val="3C5FF70A"/>
    <w:rsid w:val="3C628182"/>
    <w:rsid w:val="3C6B177A"/>
    <w:rsid w:val="3C912490"/>
    <w:rsid w:val="3C953421"/>
    <w:rsid w:val="3CC0811F"/>
    <w:rsid w:val="3CCF1DF6"/>
    <w:rsid w:val="3CF7345A"/>
    <w:rsid w:val="3D312741"/>
    <w:rsid w:val="3D3C234D"/>
    <w:rsid w:val="3D71DF43"/>
    <w:rsid w:val="3D929798"/>
    <w:rsid w:val="3DA12519"/>
    <w:rsid w:val="3DB354BE"/>
    <w:rsid w:val="3DB46878"/>
    <w:rsid w:val="3DB4C10B"/>
    <w:rsid w:val="3DBED0CB"/>
    <w:rsid w:val="3DD2F9ED"/>
    <w:rsid w:val="3DD65462"/>
    <w:rsid w:val="3E06E7DB"/>
    <w:rsid w:val="3E478CFD"/>
    <w:rsid w:val="3E511DC0"/>
    <w:rsid w:val="3E55C67B"/>
    <w:rsid w:val="3E8E52B6"/>
    <w:rsid w:val="3EF54053"/>
    <w:rsid w:val="3F1F4959"/>
    <w:rsid w:val="3F919E41"/>
    <w:rsid w:val="3FBDEB25"/>
    <w:rsid w:val="3FBE73E6"/>
    <w:rsid w:val="3FC3FFC7"/>
    <w:rsid w:val="3FD0B2D8"/>
    <w:rsid w:val="3FD835CB"/>
    <w:rsid w:val="3FDAD93C"/>
    <w:rsid w:val="3FF1D389"/>
    <w:rsid w:val="40157F66"/>
    <w:rsid w:val="403D8582"/>
    <w:rsid w:val="406D8F05"/>
    <w:rsid w:val="40C353B5"/>
    <w:rsid w:val="40D8C5DB"/>
    <w:rsid w:val="40EAC7BB"/>
    <w:rsid w:val="410C5F65"/>
    <w:rsid w:val="412D6EA2"/>
    <w:rsid w:val="412FBFF9"/>
    <w:rsid w:val="416B4CA9"/>
    <w:rsid w:val="418D43C9"/>
    <w:rsid w:val="419A5E78"/>
    <w:rsid w:val="41B3708E"/>
    <w:rsid w:val="41C5D131"/>
    <w:rsid w:val="41D9AFB2"/>
    <w:rsid w:val="41E4ABE5"/>
    <w:rsid w:val="4213A5DE"/>
    <w:rsid w:val="42152093"/>
    <w:rsid w:val="42455066"/>
    <w:rsid w:val="427615AA"/>
    <w:rsid w:val="4290BBD0"/>
    <w:rsid w:val="42D983CA"/>
    <w:rsid w:val="42E8D504"/>
    <w:rsid w:val="42F0452A"/>
    <w:rsid w:val="42F614A8"/>
    <w:rsid w:val="4308539A"/>
    <w:rsid w:val="430F3D05"/>
    <w:rsid w:val="4315C16E"/>
    <w:rsid w:val="431FF7D4"/>
    <w:rsid w:val="433454FD"/>
    <w:rsid w:val="43509A66"/>
    <w:rsid w:val="435BB696"/>
    <w:rsid w:val="438EC6F9"/>
    <w:rsid w:val="439308EE"/>
    <w:rsid w:val="43D702AA"/>
    <w:rsid w:val="43FAF05E"/>
    <w:rsid w:val="443CFC51"/>
    <w:rsid w:val="44476F2F"/>
    <w:rsid w:val="44714B88"/>
    <w:rsid w:val="44C688FA"/>
    <w:rsid w:val="44D3CECF"/>
    <w:rsid w:val="44ECCD4D"/>
    <w:rsid w:val="454B46A0"/>
    <w:rsid w:val="4551E2EF"/>
    <w:rsid w:val="457CF128"/>
    <w:rsid w:val="4591DA81"/>
    <w:rsid w:val="4598F463"/>
    <w:rsid w:val="45A48D0B"/>
    <w:rsid w:val="45B63A1C"/>
    <w:rsid w:val="45F92AFA"/>
    <w:rsid w:val="460531F0"/>
    <w:rsid w:val="4608CE23"/>
    <w:rsid w:val="4641C4C2"/>
    <w:rsid w:val="46830378"/>
    <w:rsid w:val="4686E1B1"/>
    <w:rsid w:val="468AB186"/>
    <w:rsid w:val="472C582A"/>
    <w:rsid w:val="4786DAC3"/>
    <w:rsid w:val="47E3A505"/>
    <w:rsid w:val="480B6F91"/>
    <w:rsid w:val="482F0C97"/>
    <w:rsid w:val="483C1887"/>
    <w:rsid w:val="4878A0EA"/>
    <w:rsid w:val="488F944E"/>
    <w:rsid w:val="489AB82E"/>
    <w:rsid w:val="48F41D1D"/>
    <w:rsid w:val="4901985B"/>
    <w:rsid w:val="49054CA3"/>
    <w:rsid w:val="49210887"/>
    <w:rsid w:val="493A8415"/>
    <w:rsid w:val="494B6481"/>
    <w:rsid w:val="4956DB8E"/>
    <w:rsid w:val="4978BEF2"/>
    <w:rsid w:val="49A55A16"/>
    <w:rsid w:val="49ABDA5E"/>
    <w:rsid w:val="49B6A4AB"/>
    <w:rsid w:val="49BC4907"/>
    <w:rsid w:val="49EECD12"/>
    <w:rsid w:val="4A07DF9B"/>
    <w:rsid w:val="4A107430"/>
    <w:rsid w:val="4A14BCD0"/>
    <w:rsid w:val="4A169E08"/>
    <w:rsid w:val="4A1E4DB1"/>
    <w:rsid w:val="4A21FB08"/>
    <w:rsid w:val="4A232261"/>
    <w:rsid w:val="4A29F78F"/>
    <w:rsid w:val="4A2D8558"/>
    <w:rsid w:val="4A7D83B7"/>
    <w:rsid w:val="4A81CCE2"/>
    <w:rsid w:val="4A85FD24"/>
    <w:rsid w:val="4AD8A313"/>
    <w:rsid w:val="4B1D5525"/>
    <w:rsid w:val="4B2026FA"/>
    <w:rsid w:val="4B300B2C"/>
    <w:rsid w:val="4B3E01FD"/>
    <w:rsid w:val="4B412A77"/>
    <w:rsid w:val="4B4B10A1"/>
    <w:rsid w:val="4B66BCBF"/>
    <w:rsid w:val="4B8E1EF9"/>
    <w:rsid w:val="4B99D8DE"/>
    <w:rsid w:val="4BAB2B38"/>
    <w:rsid w:val="4BAD909C"/>
    <w:rsid w:val="4BB09F87"/>
    <w:rsid w:val="4BD5D028"/>
    <w:rsid w:val="4BF1AD4B"/>
    <w:rsid w:val="4C37D020"/>
    <w:rsid w:val="4C4C5239"/>
    <w:rsid w:val="4C6A83CB"/>
    <w:rsid w:val="4C79C10E"/>
    <w:rsid w:val="4CC64ABC"/>
    <w:rsid w:val="4D22D767"/>
    <w:rsid w:val="4D266DD4"/>
    <w:rsid w:val="4D5E460B"/>
    <w:rsid w:val="4D777EFB"/>
    <w:rsid w:val="4D8EA636"/>
    <w:rsid w:val="4DA0A062"/>
    <w:rsid w:val="4DAC1746"/>
    <w:rsid w:val="4DD5097E"/>
    <w:rsid w:val="4DDCFBEA"/>
    <w:rsid w:val="4E00A40C"/>
    <w:rsid w:val="4E1043D5"/>
    <w:rsid w:val="4E24E5C6"/>
    <w:rsid w:val="4E6D3729"/>
    <w:rsid w:val="4E93B268"/>
    <w:rsid w:val="4E9D1085"/>
    <w:rsid w:val="4EB9D524"/>
    <w:rsid w:val="4EC346C8"/>
    <w:rsid w:val="4ED179A0"/>
    <w:rsid w:val="4EFA166C"/>
    <w:rsid w:val="4F46D3A0"/>
    <w:rsid w:val="4F5A00F9"/>
    <w:rsid w:val="4F96402A"/>
    <w:rsid w:val="4F9FCF79"/>
    <w:rsid w:val="4FD40047"/>
    <w:rsid w:val="4FEA25DA"/>
    <w:rsid w:val="50000FC4"/>
    <w:rsid w:val="500B8FA8"/>
    <w:rsid w:val="502DB3DA"/>
    <w:rsid w:val="5033999C"/>
    <w:rsid w:val="50A63AB5"/>
    <w:rsid w:val="50B0ED27"/>
    <w:rsid w:val="50CD0BFE"/>
    <w:rsid w:val="50D89E12"/>
    <w:rsid w:val="50DBF024"/>
    <w:rsid w:val="50E3B808"/>
    <w:rsid w:val="50E4DF48"/>
    <w:rsid w:val="50F14388"/>
    <w:rsid w:val="51048341"/>
    <w:rsid w:val="51177741"/>
    <w:rsid w:val="51190570"/>
    <w:rsid w:val="512E4252"/>
    <w:rsid w:val="5147E497"/>
    <w:rsid w:val="516E859E"/>
    <w:rsid w:val="51BF3273"/>
    <w:rsid w:val="51C08D3C"/>
    <w:rsid w:val="51CB7656"/>
    <w:rsid w:val="51D94808"/>
    <w:rsid w:val="51DE9E38"/>
    <w:rsid w:val="5214F1B1"/>
    <w:rsid w:val="522DB93B"/>
    <w:rsid w:val="525D4199"/>
    <w:rsid w:val="527F8869"/>
    <w:rsid w:val="52CBF0B4"/>
    <w:rsid w:val="52EFD456"/>
    <w:rsid w:val="53469F72"/>
    <w:rsid w:val="535B02D4"/>
    <w:rsid w:val="5362C9F8"/>
    <w:rsid w:val="53683373"/>
    <w:rsid w:val="538666FC"/>
    <w:rsid w:val="53C34117"/>
    <w:rsid w:val="53D1105B"/>
    <w:rsid w:val="53E61BF2"/>
    <w:rsid w:val="5415E8C4"/>
    <w:rsid w:val="5420E341"/>
    <w:rsid w:val="5441BB4C"/>
    <w:rsid w:val="5473D30E"/>
    <w:rsid w:val="5475FF70"/>
    <w:rsid w:val="54960DCE"/>
    <w:rsid w:val="54968322"/>
    <w:rsid w:val="5496CDFC"/>
    <w:rsid w:val="54B5D2D8"/>
    <w:rsid w:val="54BA22A6"/>
    <w:rsid w:val="54CA1593"/>
    <w:rsid w:val="54D460F1"/>
    <w:rsid w:val="54E7FCA0"/>
    <w:rsid w:val="54EB0784"/>
    <w:rsid w:val="54F01B69"/>
    <w:rsid w:val="552DECB6"/>
    <w:rsid w:val="554C8590"/>
    <w:rsid w:val="5594E25B"/>
    <w:rsid w:val="55C6B98D"/>
    <w:rsid w:val="55CEE572"/>
    <w:rsid w:val="55D76566"/>
    <w:rsid w:val="55E35245"/>
    <w:rsid w:val="55F4AF37"/>
    <w:rsid w:val="560FA36F"/>
    <w:rsid w:val="564779B8"/>
    <w:rsid w:val="56516995"/>
    <w:rsid w:val="565C6F9E"/>
    <w:rsid w:val="5678E064"/>
    <w:rsid w:val="5679B354"/>
    <w:rsid w:val="5684B918"/>
    <w:rsid w:val="568F2413"/>
    <w:rsid w:val="56A838A8"/>
    <w:rsid w:val="56C9BD17"/>
    <w:rsid w:val="56F0BF32"/>
    <w:rsid w:val="56F2581A"/>
    <w:rsid w:val="56FACD89"/>
    <w:rsid w:val="5700251F"/>
    <w:rsid w:val="570C8434"/>
    <w:rsid w:val="5710E981"/>
    <w:rsid w:val="5730B2BC"/>
    <w:rsid w:val="5762AB22"/>
    <w:rsid w:val="577A542F"/>
    <w:rsid w:val="5784DF95"/>
    <w:rsid w:val="57886E4F"/>
    <w:rsid w:val="57B46C16"/>
    <w:rsid w:val="57C8E228"/>
    <w:rsid w:val="5801B655"/>
    <w:rsid w:val="58093D86"/>
    <w:rsid w:val="580AD1BE"/>
    <w:rsid w:val="5833CA51"/>
    <w:rsid w:val="584AC79F"/>
    <w:rsid w:val="58658D78"/>
    <w:rsid w:val="587A75EE"/>
    <w:rsid w:val="58E9985E"/>
    <w:rsid w:val="59092540"/>
    <w:rsid w:val="5937301C"/>
    <w:rsid w:val="59C15385"/>
    <w:rsid w:val="59DCE6EF"/>
    <w:rsid w:val="59E7BB6D"/>
    <w:rsid w:val="59F73F25"/>
    <w:rsid w:val="5A26E0C5"/>
    <w:rsid w:val="5A360EF6"/>
    <w:rsid w:val="5A48C660"/>
    <w:rsid w:val="5A4D8916"/>
    <w:rsid w:val="5A7033C6"/>
    <w:rsid w:val="5AA25695"/>
    <w:rsid w:val="5AA726E6"/>
    <w:rsid w:val="5AD10795"/>
    <w:rsid w:val="5AE43E7A"/>
    <w:rsid w:val="5AEE84D1"/>
    <w:rsid w:val="5B5428EB"/>
    <w:rsid w:val="5B6F1AC5"/>
    <w:rsid w:val="5BCF069B"/>
    <w:rsid w:val="5BF54B3D"/>
    <w:rsid w:val="5C49E8A9"/>
    <w:rsid w:val="5C59C41F"/>
    <w:rsid w:val="5CBD451E"/>
    <w:rsid w:val="5CDD1662"/>
    <w:rsid w:val="5D0D844A"/>
    <w:rsid w:val="5D1ECF87"/>
    <w:rsid w:val="5D285A5A"/>
    <w:rsid w:val="5D3DF94D"/>
    <w:rsid w:val="5D4A9256"/>
    <w:rsid w:val="5D69DF3C"/>
    <w:rsid w:val="5D88A371"/>
    <w:rsid w:val="5D8C3BD5"/>
    <w:rsid w:val="5DE1198C"/>
    <w:rsid w:val="5DFE75FC"/>
    <w:rsid w:val="5E24657C"/>
    <w:rsid w:val="5E3CD06D"/>
    <w:rsid w:val="5E632F08"/>
    <w:rsid w:val="5E723604"/>
    <w:rsid w:val="5E73C99B"/>
    <w:rsid w:val="5E8526EE"/>
    <w:rsid w:val="5EDE81E3"/>
    <w:rsid w:val="5EE2A445"/>
    <w:rsid w:val="5EE9561D"/>
    <w:rsid w:val="5F14637F"/>
    <w:rsid w:val="5F16DA54"/>
    <w:rsid w:val="5F3ECB4F"/>
    <w:rsid w:val="5F469A75"/>
    <w:rsid w:val="5F6B6F75"/>
    <w:rsid w:val="5F737ABB"/>
    <w:rsid w:val="5FD8A0CE"/>
    <w:rsid w:val="5FDEDDD4"/>
    <w:rsid w:val="5FE0413B"/>
    <w:rsid w:val="600E0665"/>
    <w:rsid w:val="601C918C"/>
    <w:rsid w:val="6074DCBA"/>
    <w:rsid w:val="6098806B"/>
    <w:rsid w:val="609CD296"/>
    <w:rsid w:val="6109D2CC"/>
    <w:rsid w:val="61135ACB"/>
    <w:rsid w:val="612F852E"/>
    <w:rsid w:val="6132625F"/>
    <w:rsid w:val="617AAE35"/>
    <w:rsid w:val="61B0622F"/>
    <w:rsid w:val="61C4A355"/>
    <w:rsid w:val="61CE9368"/>
    <w:rsid w:val="61FEC0BC"/>
    <w:rsid w:val="61FFBCDB"/>
    <w:rsid w:val="623E7BD8"/>
    <w:rsid w:val="627056F0"/>
    <w:rsid w:val="627B45AB"/>
    <w:rsid w:val="6284B7D0"/>
    <w:rsid w:val="628937D1"/>
    <w:rsid w:val="629BEA49"/>
    <w:rsid w:val="62BE64F2"/>
    <w:rsid w:val="62D95C37"/>
    <w:rsid w:val="62DB18D4"/>
    <w:rsid w:val="62F9F285"/>
    <w:rsid w:val="631C16FC"/>
    <w:rsid w:val="6345A727"/>
    <w:rsid w:val="63ABFDCA"/>
    <w:rsid w:val="63DDD35C"/>
    <w:rsid w:val="63FBECC7"/>
    <w:rsid w:val="64200A1C"/>
    <w:rsid w:val="644CF37F"/>
    <w:rsid w:val="64540F51"/>
    <w:rsid w:val="645612FC"/>
    <w:rsid w:val="645BB3D3"/>
    <w:rsid w:val="64662F75"/>
    <w:rsid w:val="64702269"/>
    <w:rsid w:val="64AC6215"/>
    <w:rsid w:val="64ADB6EC"/>
    <w:rsid w:val="64C61A23"/>
    <w:rsid w:val="64D60AA0"/>
    <w:rsid w:val="64E17788"/>
    <w:rsid w:val="64FE217C"/>
    <w:rsid w:val="650025B7"/>
    <w:rsid w:val="65202B46"/>
    <w:rsid w:val="65310827"/>
    <w:rsid w:val="654FEC81"/>
    <w:rsid w:val="65741661"/>
    <w:rsid w:val="6578E397"/>
    <w:rsid w:val="6585C617"/>
    <w:rsid w:val="65AB0625"/>
    <w:rsid w:val="65DA871A"/>
    <w:rsid w:val="65DE47AE"/>
    <w:rsid w:val="65E4184A"/>
    <w:rsid w:val="65F1E35D"/>
    <w:rsid w:val="661019C4"/>
    <w:rsid w:val="663AB1C6"/>
    <w:rsid w:val="6661EA84"/>
    <w:rsid w:val="667FA93C"/>
    <w:rsid w:val="66CE4A0D"/>
    <w:rsid w:val="66FE168E"/>
    <w:rsid w:val="670A44EE"/>
    <w:rsid w:val="6718BC64"/>
    <w:rsid w:val="6791D615"/>
    <w:rsid w:val="679DB593"/>
    <w:rsid w:val="67AD1233"/>
    <w:rsid w:val="67AE2FD5"/>
    <w:rsid w:val="67B45719"/>
    <w:rsid w:val="67B9B7CF"/>
    <w:rsid w:val="67BA7B77"/>
    <w:rsid w:val="67CFF517"/>
    <w:rsid w:val="680C149A"/>
    <w:rsid w:val="6815A57B"/>
    <w:rsid w:val="68279139"/>
    <w:rsid w:val="68488511"/>
    <w:rsid w:val="687AF066"/>
    <w:rsid w:val="688B5B56"/>
    <w:rsid w:val="689F8313"/>
    <w:rsid w:val="68A3B749"/>
    <w:rsid w:val="68D128FD"/>
    <w:rsid w:val="68FA1A32"/>
    <w:rsid w:val="690B6739"/>
    <w:rsid w:val="69280AB7"/>
    <w:rsid w:val="69585412"/>
    <w:rsid w:val="69670082"/>
    <w:rsid w:val="6971B53E"/>
    <w:rsid w:val="6987709A"/>
    <w:rsid w:val="69946476"/>
    <w:rsid w:val="69A0231B"/>
    <w:rsid w:val="69A37633"/>
    <w:rsid w:val="69BF4792"/>
    <w:rsid w:val="69C10D88"/>
    <w:rsid w:val="69F426DE"/>
    <w:rsid w:val="6A264C59"/>
    <w:rsid w:val="6A4C512F"/>
    <w:rsid w:val="6A9DDDD2"/>
    <w:rsid w:val="6AA6D631"/>
    <w:rsid w:val="6AC34A8B"/>
    <w:rsid w:val="6AC55480"/>
    <w:rsid w:val="6AC579A2"/>
    <w:rsid w:val="6AC5A864"/>
    <w:rsid w:val="6AE46962"/>
    <w:rsid w:val="6B2340FB"/>
    <w:rsid w:val="6B2D8773"/>
    <w:rsid w:val="6B6DC0AE"/>
    <w:rsid w:val="6B75B1D6"/>
    <w:rsid w:val="6B8B9A08"/>
    <w:rsid w:val="6B9AA818"/>
    <w:rsid w:val="6BA44AE6"/>
    <w:rsid w:val="6BAC3D52"/>
    <w:rsid w:val="6BB12114"/>
    <w:rsid w:val="6BB5F80E"/>
    <w:rsid w:val="6BB8B64A"/>
    <w:rsid w:val="6BC8FF15"/>
    <w:rsid w:val="6BEFD3C4"/>
    <w:rsid w:val="6C11DA9B"/>
    <w:rsid w:val="6C1A47A9"/>
    <w:rsid w:val="6C225DD2"/>
    <w:rsid w:val="6C3865BD"/>
    <w:rsid w:val="6C523FAD"/>
    <w:rsid w:val="6C6124E1"/>
    <w:rsid w:val="6C6841BD"/>
    <w:rsid w:val="6C8DEC9A"/>
    <w:rsid w:val="6CC957D4"/>
    <w:rsid w:val="6CDCD1DB"/>
    <w:rsid w:val="6CE00EC4"/>
    <w:rsid w:val="6CFB025C"/>
    <w:rsid w:val="6D0286CC"/>
    <w:rsid w:val="6D480DB3"/>
    <w:rsid w:val="6D590A2B"/>
    <w:rsid w:val="6D5A446A"/>
    <w:rsid w:val="6D642882"/>
    <w:rsid w:val="6D677ADB"/>
    <w:rsid w:val="6D8774FC"/>
    <w:rsid w:val="6DDEB555"/>
    <w:rsid w:val="6DFCF542"/>
    <w:rsid w:val="6E563985"/>
    <w:rsid w:val="6E652835"/>
    <w:rsid w:val="6E869B06"/>
    <w:rsid w:val="6EB38D3F"/>
    <w:rsid w:val="6EE01FD9"/>
    <w:rsid w:val="6EF0B835"/>
    <w:rsid w:val="6EF0C7F5"/>
    <w:rsid w:val="6F016C8E"/>
    <w:rsid w:val="6F0F9EE7"/>
    <w:rsid w:val="6F16E3F3"/>
    <w:rsid w:val="6F1725FF"/>
    <w:rsid w:val="6F331379"/>
    <w:rsid w:val="6F703538"/>
    <w:rsid w:val="6F94C679"/>
    <w:rsid w:val="6FAA2E42"/>
    <w:rsid w:val="6FAD38ED"/>
    <w:rsid w:val="6FB0E1C0"/>
    <w:rsid w:val="6FCFAF8E"/>
    <w:rsid w:val="6FF6B21E"/>
    <w:rsid w:val="702EB571"/>
    <w:rsid w:val="703607DB"/>
    <w:rsid w:val="704D5CE0"/>
    <w:rsid w:val="705D9FF7"/>
    <w:rsid w:val="70689EB5"/>
    <w:rsid w:val="70693849"/>
    <w:rsid w:val="707355E0"/>
    <w:rsid w:val="70752C53"/>
    <w:rsid w:val="7086B1D8"/>
    <w:rsid w:val="70A06A07"/>
    <w:rsid w:val="70B2B454"/>
    <w:rsid w:val="70BF15BE"/>
    <w:rsid w:val="715D1974"/>
    <w:rsid w:val="716230B0"/>
    <w:rsid w:val="718433D6"/>
    <w:rsid w:val="7192827F"/>
    <w:rsid w:val="71961F99"/>
    <w:rsid w:val="71A46AB6"/>
    <w:rsid w:val="71CE737F"/>
    <w:rsid w:val="71D098B6"/>
    <w:rsid w:val="71DBCFB9"/>
    <w:rsid w:val="71E05982"/>
    <w:rsid w:val="71E2545D"/>
    <w:rsid w:val="7256B447"/>
    <w:rsid w:val="72660F64"/>
    <w:rsid w:val="726C1F56"/>
    <w:rsid w:val="72CFA5E3"/>
    <w:rsid w:val="72D81802"/>
    <w:rsid w:val="7312FBDC"/>
    <w:rsid w:val="732B04E9"/>
    <w:rsid w:val="7364BD5F"/>
    <w:rsid w:val="73AED52D"/>
    <w:rsid w:val="73B261FD"/>
    <w:rsid w:val="73E8A719"/>
    <w:rsid w:val="73EA9722"/>
    <w:rsid w:val="73F9041E"/>
    <w:rsid w:val="7401DFC5"/>
    <w:rsid w:val="741E7B7E"/>
    <w:rsid w:val="74311951"/>
    <w:rsid w:val="7437F91E"/>
    <w:rsid w:val="747ECF6B"/>
    <w:rsid w:val="74867BDD"/>
    <w:rsid w:val="74AFF031"/>
    <w:rsid w:val="74C6BDF1"/>
    <w:rsid w:val="74CDAF9C"/>
    <w:rsid w:val="74D1BBDE"/>
    <w:rsid w:val="74E3D0D0"/>
    <w:rsid w:val="75137B7E"/>
    <w:rsid w:val="751B3C40"/>
    <w:rsid w:val="751F9FE7"/>
    <w:rsid w:val="7538ED5D"/>
    <w:rsid w:val="75489D76"/>
    <w:rsid w:val="754AF3B3"/>
    <w:rsid w:val="75613DF2"/>
    <w:rsid w:val="757E3A53"/>
    <w:rsid w:val="75E5EBD6"/>
    <w:rsid w:val="75E921AC"/>
    <w:rsid w:val="760A10F7"/>
    <w:rsid w:val="7615E854"/>
    <w:rsid w:val="7667E681"/>
    <w:rsid w:val="767B79E6"/>
    <w:rsid w:val="76B70CA1"/>
    <w:rsid w:val="76D14825"/>
    <w:rsid w:val="774CFDBC"/>
    <w:rsid w:val="77F03443"/>
    <w:rsid w:val="7801C403"/>
    <w:rsid w:val="78155908"/>
    <w:rsid w:val="781E388F"/>
    <w:rsid w:val="7826A65F"/>
    <w:rsid w:val="78332F20"/>
    <w:rsid w:val="78F00947"/>
    <w:rsid w:val="7908822D"/>
    <w:rsid w:val="79184F99"/>
    <w:rsid w:val="79461196"/>
    <w:rsid w:val="795D6884"/>
    <w:rsid w:val="795FBCBF"/>
    <w:rsid w:val="79623D3A"/>
    <w:rsid w:val="79C1619F"/>
    <w:rsid w:val="79E4E428"/>
    <w:rsid w:val="7A268BD5"/>
    <w:rsid w:val="7A4BE218"/>
    <w:rsid w:val="7A856D3D"/>
    <w:rsid w:val="7A896A05"/>
    <w:rsid w:val="7AABEDEB"/>
    <w:rsid w:val="7AC63512"/>
    <w:rsid w:val="7ADEA74C"/>
    <w:rsid w:val="7AFD06D2"/>
    <w:rsid w:val="7BFA3D41"/>
    <w:rsid w:val="7C824B28"/>
    <w:rsid w:val="7C8F9343"/>
    <w:rsid w:val="7CE0ADE7"/>
    <w:rsid w:val="7D058075"/>
    <w:rsid w:val="7D3A0EFE"/>
    <w:rsid w:val="7D70F160"/>
    <w:rsid w:val="7D84E060"/>
    <w:rsid w:val="7DE08B56"/>
    <w:rsid w:val="7DF0647D"/>
    <w:rsid w:val="7E2CB1CE"/>
    <w:rsid w:val="7E3C8D2E"/>
    <w:rsid w:val="7E63B296"/>
    <w:rsid w:val="7E66F4CF"/>
    <w:rsid w:val="7EB5A66C"/>
    <w:rsid w:val="7ED73E56"/>
    <w:rsid w:val="7EDE9B36"/>
    <w:rsid w:val="7EF5FBBD"/>
    <w:rsid w:val="7F0A6797"/>
    <w:rsid w:val="7F121F49"/>
    <w:rsid w:val="7F17281D"/>
    <w:rsid w:val="7F215C8C"/>
    <w:rsid w:val="7F2D49C9"/>
    <w:rsid w:val="7F306DD9"/>
    <w:rsid w:val="7FB1AFDA"/>
    <w:rsid w:val="7FBFDA9A"/>
    <w:rsid w:val="7FFF8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4C6A"/>
  <w15:chartTrackingRefBased/>
  <w15:docId w15:val="{C9AFB5FF-89AC-461D-A323-A0543DAA29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AC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934DD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DefaultParagraphFont"/>
    <w:rsid w:val="00934DD2"/>
  </w:style>
  <w:style w:type="character" w:styleId="eop" w:customStyle="1">
    <w:name w:val="eop"/>
    <w:basedOn w:val="DefaultParagraphFont"/>
    <w:rsid w:val="00934DD2"/>
  </w:style>
  <w:style w:type="paragraph" w:styleId="NormalWeb">
    <w:name w:val="Normal (Web)"/>
    <w:basedOn w:val="Normal"/>
    <w:uiPriority w:val="99"/>
    <w:semiHidden/>
    <w:unhideWhenUsed/>
    <w:rsid w:val="00EB606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1F20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82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587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D90AC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0ACD"/>
    <w:pPr>
      <w:outlineLvl w:val="9"/>
    </w:pPr>
    <w:rPr>
      <w:lang w:eastAsia="pt-BR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hyperlink" Target="https://pt.wikipedia.org/wiki/Anders_Hejlsberg" TargetMode="External" Id="rId10" /><Relationship Type="http://schemas.openxmlformats.org/officeDocument/2006/relationships/customXml" Target="../customXml/item4.xml" Id="rId4" /><Relationship Type="http://schemas.openxmlformats.org/officeDocument/2006/relationships/image" Target="media/image1.jpg" Id="rId9" /><Relationship Type="http://schemas.microsoft.com/office/2020/10/relationships/intelligence" Target="intelligence2.xml" Id="Rd82f34a3199d4239" /><Relationship Type="http://schemas.openxmlformats.org/officeDocument/2006/relationships/hyperlink" Target="https://www.embarcadero.com/br/products/delphi" TargetMode="External" Id="Ra6399e9d8c754f11" /><Relationship Type="http://schemas.openxmlformats.org/officeDocument/2006/relationships/hyperlink" Target="https://www.yoyogames.com/gamemaker" TargetMode="External" Id="Rfc78502e9d2d45d7" /><Relationship Type="http://schemas.openxmlformats.org/officeDocument/2006/relationships/hyperlink" Target="https://www.aseprite.org/" TargetMode="External" Id="R67ee3d7837c544d1" /><Relationship Type="http://schemas.openxmlformats.org/officeDocument/2006/relationships/hyperlink" Target="https://subsetgames.com/" TargetMode="External" Id="Rf965e142e57f463f" /><Relationship Type="http://schemas.openxmlformats.org/officeDocument/2006/relationships/hyperlink" Target="https://en.wikipedia.org/wiki/Galaga" TargetMode="External" Id="R2f17654bcf8a47fa" /><Relationship Type="http://schemas.openxmlformats.org/officeDocument/2006/relationships/hyperlink" Target="https://www.stardewvalley.net/" TargetMode="External" Id="R93bf8bbdb0cb4bb5" /><Relationship Type="http://schemas.openxmlformats.org/officeDocument/2006/relationships/hyperlink" Target="https://unity.com/" TargetMode="External" Id="R4cb6e2b542224edf" /><Relationship Type="http://schemas.openxmlformats.org/officeDocument/2006/relationships/hyperlink" Target="https://gamedev.stackexchange.com/" TargetMode="External" Id="Rb6aaa6ae72494406" /><Relationship Type="http://schemas.openxmlformats.org/officeDocument/2006/relationships/hyperlink" Target="http://pixelation.org/" TargetMode="External" Id="Rac7b6d94fc874275" /><Relationship Type="http://schemas.openxmlformats.org/officeDocument/2006/relationships/hyperlink" Target="https://godotengine.org/" TargetMode="External" Id="R8a73ee69c57b46af" /><Relationship Type="http://schemas.openxmlformats.org/officeDocument/2006/relationships/hyperlink" Target="https://stackoverflow.com/" TargetMode="External" Id="R09c5d8d8b8944757" /><Relationship Type="http://schemas.openxmlformats.org/officeDocument/2006/relationships/hyperlink" Target="http://gameaccessibilityguidelines.com/" TargetMode="External" Id="R79f8835dc6724b2f" /><Relationship Type="http://schemas.openxmlformats.org/officeDocument/2006/relationships/hyperlink" Target="https://www.igda.org/accessibility/" TargetMode="External" Id="R828ad24315e84ac9" /><Relationship Type="http://schemas.openxmlformats.org/officeDocument/2006/relationships/header" Target="header.xml" Id="R4cfc9b5b4af44675" /><Relationship Type="http://schemas.openxmlformats.org/officeDocument/2006/relationships/footer" Target="footer.xml" Id="R108e53520338422e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070ec84-d88a-4f70-9034-50023879eb0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9AB5D8B142C946BEC4F6BF611F7A12" ma:contentTypeVersion="6" ma:contentTypeDescription="Crie um novo documento." ma:contentTypeScope="" ma:versionID="dbe9280d17419d2f815f059eac857497">
  <xsd:schema xmlns:xsd="http://www.w3.org/2001/XMLSchema" xmlns:xs="http://www.w3.org/2001/XMLSchema" xmlns:p="http://schemas.microsoft.com/office/2006/metadata/properties" xmlns:ns2="6070ec84-d88a-4f70-9034-50023879eb0a" xmlns:ns3="71df8ed0-1f71-406a-8bd8-2cd781018395" targetNamespace="http://schemas.microsoft.com/office/2006/metadata/properties" ma:root="true" ma:fieldsID="33c1ac402122cacd883adf558da3cb30" ns2:_="" ns3:_="">
    <xsd:import namespace="6070ec84-d88a-4f70-9034-50023879eb0a"/>
    <xsd:import namespace="71df8ed0-1f71-406a-8bd8-2cd78101839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70ec84-d88a-4f70-9034-50023879eb0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f8ed0-1f71-406a-8bd8-2cd78101839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141D34-9293-48AA-BC40-4E6C619DC9D6}">
  <ds:schemaRefs>
    <ds:schemaRef ds:uri="http://schemas.microsoft.com/office/2006/metadata/properties"/>
    <ds:schemaRef ds:uri="http://schemas.microsoft.com/office/infopath/2007/PartnerControls"/>
    <ds:schemaRef ds:uri="6070ec84-d88a-4f70-9034-50023879eb0a"/>
  </ds:schemaRefs>
</ds:datastoreItem>
</file>

<file path=customXml/itemProps2.xml><?xml version="1.0" encoding="utf-8"?>
<ds:datastoreItem xmlns:ds="http://schemas.openxmlformats.org/officeDocument/2006/customXml" ds:itemID="{366C0C57-4B7E-444D-A03B-4A043188D3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FDE297-7609-4F28-B425-1DD473A7C2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19F4AE0-1EA6-432A-903E-6F47B80EABB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LIMEIRA - ODILON CORREA PROFESSOR</dc:creator>
  <keywords/>
  <dc:description/>
  <lastModifiedBy>MATEUS MANGINI MICHELIN</lastModifiedBy>
  <revision>18</revision>
  <dcterms:created xsi:type="dcterms:W3CDTF">2023-06-20T18:54:00.0000000Z</dcterms:created>
  <dcterms:modified xsi:type="dcterms:W3CDTF">2023-11-27T13:41:31.1252649Z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0x010100F79AB5D8B142C946BEC4F6BF611F7A12</vt:lpwstr>
  </property>
</Properties>
</file>