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086"/>
      </w:tblGrid>
      <w:tr w:rsidR="009B1865" w:rsidRPr="00080249" w14:paraId="362FD833" w14:textId="77777777" w:rsidTr="009B1865">
        <w:trPr>
          <w:jc w:val="center"/>
        </w:trPr>
        <w:tc>
          <w:tcPr>
            <w:tcW w:w="10086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D5266C" w14:textId="6505C1B8" w:rsidR="00E40426" w:rsidRPr="00080249" w:rsidRDefault="00E40426" w:rsidP="009B1865"/>
        </w:tc>
      </w:tr>
    </w:tbl>
    <w:p w14:paraId="6D4B56BB" w14:textId="77777777" w:rsidR="00B364FD" w:rsidRPr="00B364FD" w:rsidRDefault="00B364FD" w:rsidP="00B364FD">
      <w:pPr>
        <w:pStyle w:val="Ttulo"/>
      </w:pPr>
      <w:r w:rsidRPr="00B364FD">
        <w:t>Processamento de Adiantamento Salarial</w:t>
      </w:r>
    </w:p>
    <w:p w14:paraId="2838D77A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1. Objetivo</w:t>
      </w:r>
    </w:p>
    <w:p w14:paraId="27AF21E3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 xml:space="preserve">Padronizar o processo de </w:t>
      </w: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identificação, validação e processamento de adiantamentos salariais</w:t>
      </w: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, garantindo que os valores sejam aplicados corretamente conforme cadastro, respeitando critérios operacionais e assegurando integração com a folha de pagamento.</w:t>
      </w:r>
    </w:p>
    <w:p w14:paraId="04B3CEA5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5460D277">
          <v:rect id="_x0000_i1025" style="width:0;height:1.5pt" o:hralign="center" o:hrstd="t" o:hr="t" fillcolor="#a0a0a0" stroked="f"/>
        </w:pict>
      </w:r>
    </w:p>
    <w:p w14:paraId="010B46DE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2. Aplicação</w:t>
      </w:r>
    </w:p>
    <w:p w14:paraId="28AA6B98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Este procedimento se aplica a:</w:t>
      </w:r>
    </w:p>
    <w:p w14:paraId="2CEE81DC" w14:textId="77777777" w:rsidR="00B364FD" w:rsidRPr="004F4446" w:rsidRDefault="00B364FD" w:rsidP="00B364FD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todos os clientes da Grow que possuem política de adiantamento salarial ativa;</w:t>
      </w:r>
    </w:p>
    <w:p w14:paraId="54F89985" w14:textId="77777777" w:rsidR="00B364FD" w:rsidRPr="004F4446" w:rsidRDefault="00B364FD" w:rsidP="00B364FD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todos os colaboradores com valor de adiantamento definido em cadastro;</w:t>
      </w:r>
    </w:p>
    <w:p w14:paraId="6026552D" w14:textId="77777777" w:rsidR="00B364FD" w:rsidRPr="004F4446" w:rsidRDefault="00B364FD" w:rsidP="00B364FD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todas as competências mensais.</w:t>
      </w:r>
    </w:p>
    <w:p w14:paraId="399E7704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217713BF">
          <v:rect id="_x0000_i1026" style="width:0;height:1.5pt" o:hralign="center" o:hrstd="t" o:hr="t" fillcolor="#a0a0a0" stroked="f"/>
        </w:pict>
      </w:r>
    </w:p>
    <w:p w14:paraId="0F489BDD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3. Responsáveis</w:t>
      </w:r>
    </w:p>
    <w:p w14:paraId="6F9024BB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Departamento Pessoal (DP)</w:t>
      </w:r>
    </w:p>
    <w:p w14:paraId="07DE03A9" w14:textId="77777777" w:rsidR="00B364FD" w:rsidRPr="004F4446" w:rsidRDefault="00B364FD" w:rsidP="00B364F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identificar colaboradores elegíveis;</w:t>
      </w:r>
    </w:p>
    <w:p w14:paraId="6B3F2942" w14:textId="77777777" w:rsidR="00B364FD" w:rsidRPr="004F4446" w:rsidRDefault="00B364FD" w:rsidP="00B364F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validar condições para adiantamento;</w:t>
      </w:r>
    </w:p>
    <w:p w14:paraId="711EB206" w14:textId="77777777" w:rsidR="00B364FD" w:rsidRPr="004F4446" w:rsidRDefault="00B364FD" w:rsidP="00B364F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gerar lista de adiantamentos;</w:t>
      </w:r>
    </w:p>
    <w:p w14:paraId="41A0837F" w14:textId="77777777" w:rsidR="00B364FD" w:rsidRPr="004F4446" w:rsidRDefault="00B364FD" w:rsidP="00B364F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realizar conferência interna.</w:t>
      </w:r>
    </w:p>
    <w:p w14:paraId="45E16798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703D4B2B">
          <v:rect id="_x0000_i1027" style="width:0;height:1.5pt" o:hralign="center" o:hrstd="t" o:hr="t" fillcolor="#a0a0a0" stroked="f"/>
        </w:pict>
      </w:r>
    </w:p>
    <w:p w14:paraId="734FFE7E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Financeiro / Cliente</w:t>
      </w:r>
    </w:p>
    <w:p w14:paraId="5EE32487" w14:textId="77777777" w:rsidR="00B364FD" w:rsidRPr="004F4446" w:rsidRDefault="00B364FD" w:rsidP="00B364FD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realizar pagamento dos valores informados.</w:t>
      </w:r>
    </w:p>
    <w:p w14:paraId="4AFD3984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7A79A714">
          <v:rect id="_x0000_i1028" style="width:0;height:1.5pt" o:hralign="center" o:hrstd="t" o:hr="t" fillcolor="#a0a0a0" stroked="f"/>
        </w:pict>
      </w:r>
    </w:p>
    <w:p w14:paraId="6F945B0F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Coordenação</w:t>
      </w:r>
    </w:p>
    <w:p w14:paraId="2976540C" w14:textId="77777777" w:rsidR="00B364FD" w:rsidRPr="004F4446" w:rsidRDefault="00B364FD" w:rsidP="00B364FD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validar exceções;</w:t>
      </w:r>
    </w:p>
    <w:p w14:paraId="3B83251B" w14:textId="77777777" w:rsidR="00B364FD" w:rsidRPr="004F4446" w:rsidRDefault="00B364FD" w:rsidP="00B364FD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aprovar valores quando necessário.</w:t>
      </w:r>
    </w:p>
    <w:p w14:paraId="313340FF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280BB137">
          <v:rect id="_x0000_i1029" style="width:0;height:1.5pt" o:hralign="center" o:hrstd="t" o:hr="t" fillcolor="#a0a0a0" stroked="f"/>
        </w:pict>
      </w:r>
    </w:p>
    <w:p w14:paraId="1651355B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lastRenderedPageBreak/>
        <w:t>4. Diretrizes gerais</w:t>
      </w:r>
    </w:p>
    <w:p w14:paraId="447898CF" w14:textId="77777777" w:rsidR="00B364FD" w:rsidRPr="004F4446" w:rsidRDefault="00B364FD" w:rsidP="00B364F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o adiantamento deve estar previamente definido no cadastro do cliente;</w:t>
      </w:r>
    </w:p>
    <w:p w14:paraId="618B123E" w14:textId="77777777" w:rsidR="00B364FD" w:rsidRPr="004F4446" w:rsidRDefault="00B364FD" w:rsidP="00B364F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o valor do adiantamento deve estar registrado no cadastro do colaborador;</w:t>
      </w:r>
    </w:p>
    <w:p w14:paraId="2F47B495" w14:textId="77777777" w:rsidR="00B364FD" w:rsidRPr="004F4446" w:rsidRDefault="00B364FD" w:rsidP="00B364F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não devem ser realizados adiantamentos fora do sistema;</w:t>
      </w:r>
    </w:p>
    <w:p w14:paraId="6CE78CB8" w14:textId="77777777" w:rsidR="00B364FD" w:rsidRPr="004F4446" w:rsidRDefault="00B364FD" w:rsidP="00B364F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colaboradores em situação irregular não devem ser incluídos;</w:t>
      </w:r>
    </w:p>
    <w:p w14:paraId="0A0E71D2" w14:textId="77777777" w:rsidR="00B364FD" w:rsidRPr="004F4446" w:rsidRDefault="00B364FD" w:rsidP="00B364F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todo pagamento deve possuir registro e evidência;</w:t>
      </w:r>
    </w:p>
    <w:p w14:paraId="67314C3E" w14:textId="77777777" w:rsidR="00B364FD" w:rsidRPr="004F4446" w:rsidRDefault="00B364FD" w:rsidP="00B364F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o processo deve ocorrer de forma padronizada mensalmente.</w:t>
      </w:r>
    </w:p>
    <w:p w14:paraId="6946E73F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639A43B3">
          <v:rect id="_x0000_i1030" style="width:0;height:1.5pt" o:hralign="center" o:hrstd="t" o:hr="t" fillcolor="#a0a0a0" stroked="f"/>
        </w:pict>
      </w:r>
    </w:p>
    <w:p w14:paraId="60225E56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5. Descrição do procedimento</w:t>
      </w:r>
    </w:p>
    <w:p w14:paraId="2189EC26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30241720">
          <v:rect id="_x0000_i1031" style="width:0;height:1.5pt" o:hralign="center" o:hrstd="t" o:hr="t" fillcolor="#a0a0a0" stroked="f"/>
        </w:pict>
      </w:r>
    </w:p>
    <w:p w14:paraId="43353EA7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1 – Início da rotina mensal</w:t>
      </w:r>
    </w:p>
    <w:p w14:paraId="6CB16621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O processo inicia dentro da rotina mensal do Departamento Pessoal.</w:t>
      </w:r>
    </w:p>
    <w:p w14:paraId="6CA7FB8B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Resultado esperado: início do processamento de adiantamentos.</w:t>
      </w:r>
    </w:p>
    <w:p w14:paraId="0369F192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7397EC15">
          <v:rect id="_x0000_i1032" style="width:0;height:1.5pt" o:hralign="center" o:hrstd="t" o:hr="t" fillcolor="#a0a0a0" stroked="f"/>
        </w:pict>
      </w:r>
    </w:p>
    <w:p w14:paraId="12651B13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2 – Verificação do cadastro do cliente</w:t>
      </w:r>
    </w:p>
    <w:p w14:paraId="4BCC61BF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Deve ser verificado se o cliente possui política de adiantamento salarial ativa.</w:t>
      </w:r>
    </w:p>
    <w:p w14:paraId="7ACEBEEA" w14:textId="77777777" w:rsidR="00B364FD" w:rsidRPr="004F4446" w:rsidRDefault="00B364FD" w:rsidP="00B364FD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Caso não possua → o fluxo deve ser encerrado;</w:t>
      </w:r>
    </w:p>
    <w:p w14:paraId="687F11BD" w14:textId="77777777" w:rsidR="00B364FD" w:rsidRPr="004F4446" w:rsidRDefault="00B364FD" w:rsidP="00B364FD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Caso possua → seguir para análise dos colaboradores.</w:t>
      </w:r>
    </w:p>
    <w:p w14:paraId="6DD86DE1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Resultado esperado: identificação de clientes elegíveis.</w:t>
      </w:r>
    </w:p>
    <w:p w14:paraId="22FC31FF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2648CA15">
          <v:rect id="_x0000_i1033" style="width:0;height:1.5pt" o:hralign="center" o:hrstd="t" o:hr="t" fillcolor="#a0a0a0" stroked="f"/>
        </w:pict>
      </w:r>
    </w:p>
    <w:p w14:paraId="4016D4C9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3 – Consulta ao cadastro do colaborador</w:t>
      </w:r>
    </w:p>
    <w:p w14:paraId="46EDF1FE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Deve ser realizada consulta aos colaboradores vinculados ao cliente.</w:t>
      </w:r>
    </w:p>
    <w:p w14:paraId="31698859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Resultado esperado: identificação da base de colaboradores.</w:t>
      </w:r>
    </w:p>
    <w:p w14:paraId="38A08776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517D4332">
          <v:rect id="_x0000_i1034" style="width:0;height:1.5pt" o:hralign="center" o:hrstd="t" o:hr="t" fillcolor="#a0a0a0" stroked="f"/>
        </w:pict>
      </w:r>
    </w:p>
    <w:p w14:paraId="01799E80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4 – Verificação de valor de adiantamento</w:t>
      </w:r>
    </w:p>
    <w:p w14:paraId="31C245CE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Deve ser analisado se o colaborador possui valor de adiantamento definido em cadastro.</w:t>
      </w:r>
    </w:p>
    <w:p w14:paraId="04FCB73F" w14:textId="77777777" w:rsidR="00B364FD" w:rsidRPr="004F4446" w:rsidRDefault="00B364FD" w:rsidP="00B364F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Caso não possua → não incluir no processamento;</w:t>
      </w:r>
    </w:p>
    <w:p w14:paraId="6E0EAED5" w14:textId="77777777" w:rsidR="00B364FD" w:rsidRPr="004F4446" w:rsidRDefault="00B364FD" w:rsidP="00B364F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Caso possua → seguir para validação.</w:t>
      </w:r>
    </w:p>
    <w:p w14:paraId="445619C0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lastRenderedPageBreak/>
        <w:t>Resultado esperado: filtragem de colaboradores elegíveis.</w:t>
      </w:r>
    </w:p>
    <w:p w14:paraId="3626C06E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4D87BE83">
          <v:rect id="_x0000_i1035" style="width:0;height:1.5pt" o:hralign="center" o:hrstd="t" o:hr="t" fillcolor="#a0a0a0" stroked="f"/>
        </w:pict>
      </w:r>
    </w:p>
    <w:p w14:paraId="07B10219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5 – Validação da situação do colaborador</w:t>
      </w:r>
    </w:p>
    <w:p w14:paraId="2CAA2D29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Deve ser verificado:</w:t>
      </w:r>
    </w:p>
    <w:p w14:paraId="17933A97" w14:textId="77777777" w:rsidR="00B364FD" w:rsidRPr="004F4446" w:rsidRDefault="00B364FD" w:rsidP="00B364FD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se está ativo;</w:t>
      </w:r>
    </w:p>
    <w:p w14:paraId="063B6B48" w14:textId="77777777" w:rsidR="00B364FD" w:rsidRPr="004F4446" w:rsidRDefault="00B364FD" w:rsidP="00B364FD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se não está afastado;</w:t>
      </w:r>
    </w:p>
    <w:p w14:paraId="308F5404" w14:textId="77777777" w:rsidR="00B364FD" w:rsidRPr="004F4446" w:rsidRDefault="00B364FD" w:rsidP="00B364FD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se não está em processo de rescisão.</w:t>
      </w:r>
    </w:p>
    <w:p w14:paraId="0596F366" w14:textId="77777777" w:rsidR="00B364FD" w:rsidRPr="004F4446" w:rsidRDefault="00B364FD" w:rsidP="00B364FD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Caso não esteja apto → excluir do processo;</w:t>
      </w:r>
    </w:p>
    <w:p w14:paraId="0B0450A5" w14:textId="77777777" w:rsidR="00B364FD" w:rsidRPr="004F4446" w:rsidRDefault="00B364FD" w:rsidP="00B364FD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Caso esteja apto → seguir para geração da lista.</w:t>
      </w:r>
    </w:p>
    <w:p w14:paraId="3F969372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Resultado esperado: validação da elegibilidade.</w:t>
      </w:r>
    </w:p>
    <w:p w14:paraId="0EA35D86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6BA49043">
          <v:rect id="_x0000_i1036" style="width:0;height:1.5pt" o:hralign="center" o:hrstd="t" o:hr="t" fillcolor="#a0a0a0" stroked="f"/>
        </w:pict>
      </w:r>
    </w:p>
    <w:p w14:paraId="2C47A0BE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6 – Geração da lista de adiantamento</w:t>
      </w:r>
    </w:p>
    <w:p w14:paraId="52EE624D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Deve ser gerada lista contendo:</w:t>
      </w:r>
    </w:p>
    <w:p w14:paraId="1E3E168A" w14:textId="77777777" w:rsidR="00B364FD" w:rsidRPr="004F4446" w:rsidRDefault="00B364FD" w:rsidP="00B364FD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colaboradores elegíveis;</w:t>
      </w:r>
    </w:p>
    <w:p w14:paraId="4EF37B8E" w14:textId="77777777" w:rsidR="00B364FD" w:rsidRPr="004F4446" w:rsidRDefault="00B364FD" w:rsidP="00B364FD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valores conforme cadastro;</w:t>
      </w:r>
    </w:p>
    <w:p w14:paraId="6DD7E51A" w14:textId="77777777" w:rsidR="00B364FD" w:rsidRPr="004F4446" w:rsidRDefault="00B364FD" w:rsidP="00B364FD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vínculo com cliente.</w:t>
      </w:r>
    </w:p>
    <w:p w14:paraId="0E7D1394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Resultado esperado: lista consolidada de adiantamentos.</w:t>
      </w:r>
    </w:p>
    <w:p w14:paraId="6F64D56D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233F5107">
          <v:rect id="_x0000_i1037" style="width:0;height:1.5pt" o:hralign="center" o:hrstd="t" o:hr="t" fillcolor="#a0a0a0" stroked="f"/>
        </w:pict>
      </w:r>
    </w:p>
    <w:p w14:paraId="0A5CAD70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7 – Conferência interna</w:t>
      </w:r>
    </w:p>
    <w:p w14:paraId="20765876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A equipe de DP deve validar:</w:t>
      </w:r>
    </w:p>
    <w:p w14:paraId="772C783C" w14:textId="77777777" w:rsidR="00B364FD" w:rsidRPr="004F4446" w:rsidRDefault="00B364FD" w:rsidP="00B364FD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valores individuais;</w:t>
      </w:r>
    </w:p>
    <w:p w14:paraId="000DA00B" w14:textId="77777777" w:rsidR="00B364FD" w:rsidRPr="004F4446" w:rsidRDefault="00B364FD" w:rsidP="00B364FD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quantidade de colaboradores;</w:t>
      </w:r>
    </w:p>
    <w:p w14:paraId="25C17E6B" w14:textId="77777777" w:rsidR="00B364FD" w:rsidRPr="004F4446" w:rsidRDefault="00B364FD" w:rsidP="00B364FD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total por cliente.</w:t>
      </w:r>
    </w:p>
    <w:p w14:paraId="0B1BA019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Resultado esperado: validação interna da lista.</w:t>
      </w:r>
    </w:p>
    <w:p w14:paraId="3DD99C4D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4F144897">
          <v:rect id="_x0000_i1038" style="width:0;height:1.5pt" o:hralign="center" o:hrstd="t" o:hr="t" fillcolor="#a0a0a0" stroked="f"/>
        </w:pict>
      </w:r>
    </w:p>
    <w:p w14:paraId="604DF8CF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8 – Aprovação (quando aplicável)</w:t>
      </w:r>
    </w:p>
    <w:p w14:paraId="2A4EF7F0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Caso previsto na política do cliente:</w:t>
      </w:r>
    </w:p>
    <w:p w14:paraId="328A8AC1" w14:textId="77777777" w:rsidR="00B364FD" w:rsidRPr="004F4446" w:rsidRDefault="00B364FD" w:rsidP="00B364FD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submeter a lista para aprovação.</w:t>
      </w:r>
    </w:p>
    <w:p w14:paraId="07F9DC6B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Resultado esperado: autorização para pagamento.</w:t>
      </w:r>
    </w:p>
    <w:p w14:paraId="1789A13B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lastRenderedPageBreak/>
        <w:pict w14:anchorId="5831BAE5">
          <v:rect id="_x0000_i1039" style="width:0;height:1.5pt" o:hralign="center" o:hrstd="t" o:hr="t" fillcolor="#a0a0a0" stroked="f"/>
        </w:pict>
      </w:r>
    </w:p>
    <w:p w14:paraId="15FB1C4B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9 – Envio para pagamento</w:t>
      </w:r>
    </w:p>
    <w:p w14:paraId="5D792423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A lista deve ser encaminhada para:</w:t>
      </w:r>
    </w:p>
    <w:p w14:paraId="0B6C4A14" w14:textId="77777777" w:rsidR="00B364FD" w:rsidRPr="004F4446" w:rsidRDefault="00B364FD" w:rsidP="00B364FD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financeiro do cliente, ou</w:t>
      </w:r>
    </w:p>
    <w:p w14:paraId="5462A24D" w14:textId="77777777" w:rsidR="00B364FD" w:rsidRPr="00D71667" w:rsidRDefault="00B364FD" w:rsidP="00B364FD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</w:pPr>
      <w:r w:rsidRPr="00D71667"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  <w:t>responsável pelo pagamento.</w:t>
      </w:r>
    </w:p>
    <w:p w14:paraId="66F95749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Resultado esperado: instrução de pagamento enviada.</w:t>
      </w:r>
    </w:p>
    <w:p w14:paraId="06967A44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06DBCE91">
          <v:rect id="_x0000_i1040" style="width:0;height:1.5pt" o:hralign="center" o:hrstd="t" o:hr="t" fillcolor="#a0a0a0" stroked="f"/>
        </w:pict>
      </w:r>
    </w:p>
    <w:p w14:paraId="55DD4803" w14:textId="77777777" w:rsidR="00B364FD" w:rsidRPr="00D71667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highlight w:val="yellow"/>
          <w:lang w:eastAsia="pt-BR"/>
        </w:rPr>
      </w:pPr>
      <w:r w:rsidRPr="00D71667">
        <w:rPr>
          <w:rFonts w:asciiTheme="majorHAnsi" w:eastAsia="Times New Roman" w:hAnsiTheme="majorHAnsi" w:cstheme="majorHAnsi"/>
          <w:b/>
          <w:bCs/>
          <w:sz w:val="24"/>
          <w:szCs w:val="24"/>
          <w:highlight w:val="yellow"/>
          <w:lang w:eastAsia="pt-BR"/>
        </w:rPr>
        <w:t>Etapa 10 – Realização do pagamento</w:t>
      </w:r>
    </w:p>
    <w:p w14:paraId="2520759B" w14:textId="77777777" w:rsidR="00B364FD" w:rsidRPr="00D71667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</w:pPr>
      <w:r w:rsidRPr="00D71667"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  <w:t>O pagamento deve ser realizado conforme política definida.</w:t>
      </w:r>
    </w:p>
    <w:p w14:paraId="694C7EF7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D71667"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  <w:t>Resultado esperado: adiantamento pago aos colaboradores.</w:t>
      </w:r>
    </w:p>
    <w:p w14:paraId="36AFCAC2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39904F51">
          <v:rect id="_x0000_i1041" style="width:0;height:1.5pt" o:hralign="center" o:hrstd="t" o:hr="t" fillcolor="#a0a0a0" stroked="f"/>
        </w:pict>
      </w:r>
    </w:p>
    <w:p w14:paraId="11024614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11 – Arquivamento do comprovante</w:t>
      </w:r>
    </w:p>
    <w:p w14:paraId="1F471953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Após o pagamento:</w:t>
      </w:r>
    </w:p>
    <w:p w14:paraId="05A35781" w14:textId="77777777" w:rsidR="00B364FD" w:rsidRPr="004F4446" w:rsidRDefault="00B364FD" w:rsidP="00B364FD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anexar o comprovante (recibo ou comprovante bancário);</w:t>
      </w:r>
    </w:p>
    <w:p w14:paraId="666094E0" w14:textId="77777777" w:rsidR="00B364FD" w:rsidRPr="004F4446" w:rsidRDefault="00B364FD" w:rsidP="00B364FD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organizar na pasta do cliente.</w:t>
      </w:r>
    </w:p>
    <w:p w14:paraId="223C4B3D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Resultado esperado: evidência registrada.</w:t>
      </w:r>
    </w:p>
    <w:p w14:paraId="7E1F3248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703FAA91">
          <v:rect id="_x0000_i1042" style="width:0;height:1.5pt" o:hralign="center" o:hrstd="t" o:hr="t" fillcolor="#a0a0a0" stroked="f"/>
        </w:pict>
      </w:r>
    </w:p>
    <w:p w14:paraId="0DD8ED2B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Etapa 12 – Encerramento do processo</w:t>
      </w:r>
    </w:p>
    <w:p w14:paraId="560F4B95" w14:textId="77777777" w:rsidR="00B364FD" w:rsidRPr="00D71667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</w:pPr>
      <w:r w:rsidRPr="00D71667"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  <w:t>O processo será considerado concluído quando:</w:t>
      </w:r>
    </w:p>
    <w:p w14:paraId="23D37F7A" w14:textId="77777777" w:rsidR="00B364FD" w:rsidRPr="00D71667" w:rsidRDefault="00B364FD" w:rsidP="00B364F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</w:pPr>
      <w:r w:rsidRPr="00D71667"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  <w:t>lista processada corretamente;</w:t>
      </w:r>
    </w:p>
    <w:p w14:paraId="03CE37D3" w14:textId="77777777" w:rsidR="00B364FD" w:rsidRPr="00D71667" w:rsidRDefault="00B364FD" w:rsidP="00B364F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</w:pPr>
      <w:r w:rsidRPr="00D71667"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  <w:t>pagamento realizado;</w:t>
      </w:r>
    </w:p>
    <w:p w14:paraId="19405E97" w14:textId="77777777" w:rsidR="00B364FD" w:rsidRPr="004F4446" w:rsidRDefault="00B364FD" w:rsidP="00B364F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D71667"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  <w:t>comprovantes arquivados</w:t>
      </w: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.</w:t>
      </w:r>
    </w:p>
    <w:p w14:paraId="55797E87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Resultado esperado: processo finalizado com controle.</w:t>
      </w:r>
    </w:p>
    <w:p w14:paraId="30F7D94F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557F7C34">
          <v:rect id="_x0000_i1043" style="width:0;height:1.5pt" o:hralign="center" o:hrstd="t" o:hr="t" fillcolor="#a0a0a0" stroked="f"/>
        </w:pict>
      </w:r>
    </w:p>
    <w:p w14:paraId="2F58847E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6. Pontos de controle</w:t>
      </w:r>
    </w:p>
    <w:p w14:paraId="71DF929D" w14:textId="77777777" w:rsidR="00B364FD" w:rsidRPr="004F4446" w:rsidRDefault="00B364FD" w:rsidP="00B364F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cliente com política ativa;</w:t>
      </w:r>
    </w:p>
    <w:p w14:paraId="29087DC2" w14:textId="77777777" w:rsidR="00B364FD" w:rsidRPr="004F4446" w:rsidRDefault="00B364FD" w:rsidP="00B364F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colaborador com valor cadastrado;</w:t>
      </w:r>
    </w:p>
    <w:p w14:paraId="45CD4488" w14:textId="77777777" w:rsidR="00B364FD" w:rsidRPr="004F4446" w:rsidRDefault="00B364FD" w:rsidP="00B364F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validação de elegibilidade;</w:t>
      </w:r>
    </w:p>
    <w:p w14:paraId="6ECAF310" w14:textId="77777777" w:rsidR="00B364FD" w:rsidRPr="004F4446" w:rsidRDefault="00B364FD" w:rsidP="00B364F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lastRenderedPageBreak/>
        <w:t>conferência de valores;</w:t>
      </w:r>
    </w:p>
    <w:p w14:paraId="7ADBAEF6" w14:textId="77777777" w:rsidR="00B364FD" w:rsidRPr="004F4446" w:rsidRDefault="00B364FD" w:rsidP="00B364F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aprovação quando aplicável;</w:t>
      </w:r>
    </w:p>
    <w:p w14:paraId="58D400D6" w14:textId="77777777" w:rsidR="00B364FD" w:rsidRPr="00D71667" w:rsidRDefault="00B364FD" w:rsidP="00B364F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</w:pPr>
      <w:r w:rsidRPr="00D71667"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  <w:t>registro de pagamento;</w:t>
      </w:r>
    </w:p>
    <w:p w14:paraId="5830FA1E" w14:textId="77777777" w:rsidR="00B364FD" w:rsidRPr="00D71667" w:rsidRDefault="00B364FD" w:rsidP="00B364F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</w:pPr>
      <w:r w:rsidRPr="00D71667"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  <w:t>arquivamento de comprovantes.</w:t>
      </w:r>
    </w:p>
    <w:p w14:paraId="69F82BB6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16CCB6BA">
          <v:rect id="_x0000_i1044" style="width:0;height:1.5pt" o:hralign="center" o:hrstd="t" o:hr="t" fillcolor="#a0a0a0" stroked="f"/>
        </w:pict>
      </w:r>
    </w:p>
    <w:p w14:paraId="70B1C4A6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7. Riscos do processo</w:t>
      </w:r>
    </w:p>
    <w:p w14:paraId="6ED204D8" w14:textId="77777777" w:rsidR="00B364FD" w:rsidRPr="004F4446" w:rsidRDefault="00B364FD" w:rsidP="00B364F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Caso não seja seguido corretamente:</w:t>
      </w:r>
    </w:p>
    <w:p w14:paraId="0A10CC15" w14:textId="77777777" w:rsidR="00B364FD" w:rsidRPr="004F4446" w:rsidRDefault="00B364FD" w:rsidP="00B364F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pagamento indevido;</w:t>
      </w:r>
    </w:p>
    <w:p w14:paraId="4171ED9D" w14:textId="77777777" w:rsidR="00B364FD" w:rsidRPr="004F4446" w:rsidRDefault="00B364FD" w:rsidP="00B364F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inclusão de colaboradores não elegíveis;</w:t>
      </w:r>
    </w:p>
    <w:p w14:paraId="4AB56B6A" w14:textId="77777777" w:rsidR="00B364FD" w:rsidRPr="004F4446" w:rsidRDefault="00B364FD" w:rsidP="00B364F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divergência na folha de pagamento;</w:t>
      </w:r>
    </w:p>
    <w:p w14:paraId="2CE69102" w14:textId="77777777" w:rsidR="00B364FD" w:rsidRPr="004F4446" w:rsidRDefault="00B364FD" w:rsidP="00B364F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ausência de controle financeiro;</w:t>
      </w:r>
    </w:p>
    <w:p w14:paraId="2455C8DA" w14:textId="77777777" w:rsidR="00B364FD" w:rsidRPr="004F4446" w:rsidRDefault="00B364FD" w:rsidP="00B364F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retrabalho;</w:t>
      </w:r>
    </w:p>
    <w:p w14:paraId="0A0725D8" w14:textId="77777777" w:rsidR="00B364FD" w:rsidRPr="004F4446" w:rsidRDefault="00B364FD" w:rsidP="00B364F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risco trabalhista.</w:t>
      </w:r>
    </w:p>
    <w:p w14:paraId="2152376B" w14:textId="77777777" w:rsidR="00B364FD" w:rsidRPr="004F4446" w:rsidRDefault="00000000" w:rsidP="00B364FD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t-BR"/>
        </w:rPr>
        <w:pict w14:anchorId="538B75F3">
          <v:rect id="_x0000_i1046" style="width:0;height:1.5pt" o:hralign="center" o:hrstd="t" o:hr="t" fillcolor="#a0a0a0" stroked="f"/>
        </w:pict>
      </w:r>
    </w:p>
    <w:p w14:paraId="6A24D2B2" w14:textId="77777777" w:rsidR="00B364FD" w:rsidRPr="004F4446" w:rsidRDefault="00B364FD" w:rsidP="00B364FD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b/>
          <w:bCs/>
          <w:sz w:val="24"/>
          <w:szCs w:val="24"/>
          <w:lang w:eastAsia="pt-BR"/>
        </w:rPr>
        <w:t>9. Fluxo resumido</w:t>
      </w:r>
    </w:p>
    <w:p w14:paraId="21B3D3CD" w14:textId="77777777" w:rsidR="00B364FD" w:rsidRPr="004F4446" w:rsidRDefault="00B364FD" w:rsidP="00B364F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verificar política do cliente;</w:t>
      </w:r>
    </w:p>
    <w:p w14:paraId="0AD130D9" w14:textId="77777777" w:rsidR="00B364FD" w:rsidRPr="004F4446" w:rsidRDefault="00B364FD" w:rsidP="00B364F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consultar colaboradores;</w:t>
      </w:r>
    </w:p>
    <w:p w14:paraId="164BB25A" w14:textId="77777777" w:rsidR="00B364FD" w:rsidRPr="004F4446" w:rsidRDefault="00B364FD" w:rsidP="00B364F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validar valor de adiantamento;</w:t>
      </w:r>
    </w:p>
    <w:p w14:paraId="7105DF0A" w14:textId="77777777" w:rsidR="00B364FD" w:rsidRPr="004F4446" w:rsidRDefault="00B364FD" w:rsidP="00B364F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validar situação do colaborador;</w:t>
      </w:r>
    </w:p>
    <w:p w14:paraId="094A7341" w14:textId="77777777" w:rsidR="00B364FD" w:rsidRPr="004F4446" w:rsidRDefault="00B364FD" w:rsidP="00B364F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gerar lista;</w:t>
      </w:r>
    </w:p>
    <w:p w14:paraId="08343864" w14:textId="77777777" w:rsidR="00B364FD" w:rsidRPr="004F4446" w:rsidRDefault="00B364FD" w:rsidP="00B364F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conferir;</w:t>
      </w:r>
    </w:p>
    <w:p w14:paraId="56641B82" w14:textId="77777777" w:rsidR="00B364FD" w:rsidRPr="004F4446" w:rsidRDefault="00B364FD" w:rsidP="00B364F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aprovar (se necessário);</w:t>
      </w:r>
    </w:p>
    <w:p w14:paraId="5980397E" w14:textId="77777777" w:rsidR="00B364FD" w:rsidRPr="004F4446" w:rsidRDefault="00B364FD" w:rsidP="00B364F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enviar para pagamento;</w:t>
      </w:r>
    </w:p>
    <w:p w14:paraId="272A8CDD" w14:textId="77777777" w:rsidR="00B364FD" w:rsidRPr="00D71667" w:rsidRDefault="00B364FD" w:rsidP="00B364F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</w:pPr>
      <w:r w:rsidRPr="00D71667">
        <w:rPr>
          <w:rFonts w:asciiTheme="majorHAnsi" w:eastAsia="Times New Roman" w:hAnsiTheme="majorHAnsi" w:cstheme="majorHAnsi"/>
          <w:sz w:val="24"/>
          <w:szCs w:val="24"/>
          <w:highlight w:val="yellow"/>
          <w:lang w:eastAsia="pt-BR"/>
        </w:rPr>
        <w:t>registrar comprovantes;</w:t>
      </w:r>
    </w:p>
    <w:p w14:paraId="266AB7F4" w14:textId="77777777" w:rsidR="00B364FD" w:rsidRPr="004F4446" w:rsidRDefault="00B364FD" w:rsidP="00B364F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t-BR"/>
        </w:rPr>
      </w:pPr>
      <w:r w:rsidRPr="004F4446">
        <w:rPr>
          <w:rFonts w:asciiTheme="majorHAnsi" w:eastAsia="Times New Roman" w:hAnsiTheme="majorHAnsi" w:cstheme="majorHAnsi"/>
          <w:sz w:val="24"/>
          <w:szCs w:val="24"/>
          <w:lang w:eastAsia="pt-BR"/>
        </w:rPr>
        <w:t>finalizar processo.</w:t>
      </w:r>
    </w:p>
    <w:p w14:paraId="3F8B2EE7" w14:textId="69C55E4C" w:rsidR="004D02BF" w:rsidRPr="004F4446" w:rsidRDefault="004D02BF" w:rsidP="00B364FD">
      <w:pPr>
        <w:spacing w:before="100" w:beforeAutospacing="1" w:after="100" w:afterAutospacing="1" w:line="240" w:lineRule="auto"/>
        <w:outlineLvl w:val="1"/>
        <w:rPr>
          <w:rFonts w:asciiTheme="majorHAnsi" w:hAnsiTheme="majorHAnsi" w:cstheme="majorHAnsi"/>
          <w:sz w:val="24"/>
          <w:szCs w:val="24"/>
        </w:rPr>
      </w:pPr>
    </w:p>
    <w:sectPr w:rsidR="004D02BF" w:rsidRPr="004F4446" w:rsidSect="00080249">
      <w:headerReference w:type="default" r:id="rId8"/>
      <w:footerReference w:type="default" r:id="rId9"/>
      <w:headerReference w:type="first" r:id="rId10"/>
      <w:pgSz w:w="12240" w:h="15840"/>
      <w:pgMar w:top="907" w:right="1077" w:bottom="794" w:left="1077" w:header="284" w:footer="28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1D458" w14:textId="77777777" w:rsidR="000A0BF4" w:rsidRPr="00080249" w:rsidRDefault="000A0BF4">
      <w:pPr>
        <w:spacing w:after="0" w:line="240" w:lineRule="auto"/>
      </w:pPr>
      <w:r w:rsidRPr="00080249">
        <w:separator/>
      </w:r>
    </w:p>
  </w:endnote>
  <w:endnote w:type="continuationSeparator" w:id="0">
    <w:p w14:paraId="4F04E6D5" w14:textId="77777777" w:rsidR="000A0BF4" w:rsidRPr="00080249" w:rsidRDefault="000A0BF4">
      <w:pPr>
        <w:spacing w:after="0" w:line="240" w:lineRule="auto"/>
      </w:pPr>
      <w:r w:rsidRPr="000802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6E260" w14:textId="6F40F846" w:rsidR="00E40426" w:rsidRPr="00080249" w:rsidRDefault="00E40426" w:rsidP="009B1865">
    <w:pPr>
      <w:pStyle w:val="Rodap"/>
      <w:ind w:left="-107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7BDC3" w14:textId="77777777" w:rsidR="000A0BF4" w:rsidRPr="00080249" w:rsidRDefault="000A0BF4">
      <w:pPr>
        <w:spacing w:after="0" w:line="240" w:lineRule="auto"/>
      </w:pPr>
      <w:r w:rsidRPr="00080249">
        <w:separator/>
      </w:r>
    </w:p>
  </w:footnote>
  <w:footnote w:type="continuationSeparator" w:id="0">
    <w:p w14:paraId="00DAA95B" w14:textId="77777777" w:rsidR="000A0BF4" w:rsidRPr="00080249" w:rsidRDefault="000A0BF4">
      <w:pPr>
        <w:spacing w:after="0" w:line="240" w:lineRule="auto"/>
      </w:pPr>
      <w:r w:rsidRPr="000802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52191" w14:textId="7AF24B8F" w:rsidR="009B1865" w:rsidRPr="00080249" w:rsidRDefault="00080249" w:rsidP="009B1865">
    <w:pPr>
      <w:pStyle w:val="Cabealho"/>
      <w:ind w:left="-1077" w:firstLine="226"/>
    </w:pPr>
    <w:r w:rsidRPr="00080249">
      <w:rPr>
        <w:caps/>
        <w:noProof/>
        <w:color w:val="808080" w:themeColor="background1" w:themeShade="80"/>
        <w:szCs w:val="20"/>
      </w:rPr>
      <mc:AlternateContent>
        <mc:Choice Requires="wpg">
          <w:drawing>
            <wp:anchor distT="0" distB="0" distL="114300" distR="114300" simplePos="0" relativeHeight="251662848" behindDoc="0" locked="0" layoutInCell="1" allowOverlap="1" wp14:anchorId="1CD82FB3" wp14:editId="3C499CBE">
              <wp:simplePos x="0" y="0"/>
              <wp:positionH relativeFrom="page">
                <wp:posOffset>6313917</wp:posOffset>
              </wp:positionH>
              <wp:positionV relativeFrom="page">
                <wp:posOffset>-1943</wp:posOffset>
              </wp:positionV>
              <wp:extent cx="1700784" cy="1024128"/>
              <wp:effectExtent l="0" t="0" r="0" b="24130"/>
              <wp:wrapNone/>
              <wp:docPr id="1356636288" name="Grupo 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898825757" name="Grupo 168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566458466" name="Retângulo 566458466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190827" name="Retângulo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0087311" name="Retângulo 1000087311"/>
                        <wps:cNvSpPr/>
                        <wps:spPr>
                          <a:xfrm>
                            <a:off x="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163748540" name="Caixa de Texto 1163748540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96B32B" w14:textId="77777777" w:rsidR="00080249" w:rsidRPr="00080249" w:rsidRDefault="00080249">
                            <w:pPr>
                              <w:pStyle w:val="Cabealho"/>
                              <w:tabs>
                                <w:tab w:val="clear" w:pos="4680"/>
                                <w:tab w:val="clear" w:pos="9360"/>
                              </w:tabs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CD82FB3" id="Grupo 167" o:spid="_x0000_s1026" style="position:absolute;left:0;text-align:left;margin-left:497.15pt;margin-top:-.15pt;width:133.9pt;height:80.65pt;z-index:251662848;mso-position-horizontal-relative:page;mso-position-vertical-relative:page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">
              <v:group id="Grupo 168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">
                <v:rect id="Retângulo 566458466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" fillcolor="white [3212]" stroked="f" strokeweight="2pt">
                  <v:fill opacity="0"/>
                </v:rect>
                <v:shape id="Retângulo 12" o:spid="_x0000_s1029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" path="m,l1462822,r,1014481l638269,407899,,xe" fillcolor="#4f81bd [3204]" stroked="f" strokeweight="2pt">
                  <v:path arrowok="t" o:connecttype="custom" o:connectlocs="0,0;1463040,0;1463040,1014984;638364,408101;0,0" o:connectangles="0,0,0,0,0"/>
                </v:shape>
                <v:rect id="Retângulo 1000087311" o:spid="_x0000_s1030" style="position:absolute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" strokecolor="white [3212]" strokeweight="2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1163748540" o:spid="_x0000_s1031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" filled="f" stroked="f" strokeweight=".5pt">
                <v:textbox inset=",7.2pt,,7.2pt">
                  <w:txbxContent>
                    <w:p w14:paraId="6496B32B" w14:textId="77777777" w:rsidR="00080249" w:rsidRPr="00080249" w:rsidRDefault="00080249">
                      <w:pPr>
                        <w:pStyle w:val="Cabealho"/>
                        <w:tabs>
                          <w:tab w:val="clear" w:pos="4680"/>
                          <w:tab w:val="clear" w:pos="9360"/>
                        </w:tabs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0D881" w14:textId="1475A622" w:rsidR="009B1865" w:rsidRPr="00080249" w:rsidRDefault="009B1865" w:rsidP="009B1865">
    <w:pPr>
      <w:pStyle w:val="Cabealho"/>
      <w:ind w:left="-709"/>
    </w:pPr>
    <w:r w:rsidRPr="00080249">
      <w:rPr>
        <w:caps/>
        <w:noProof/>
        <w:color w:val="808080" w:themeColor="background1" w:themeShade="80"/>
        <w:szCs w:val="20"/>
      </w:rPr>
      <w:drawing>
        <wp:inline distT="0" distB="0" distL="0" distR="0" wp14:anchorId="00731E8D" wp14:editId="55EECD24">
          <wp:extent cx="1721224" cy="710436"/>
          <wp:effectExtent l="0" t="0" r="0" b="0"/>
          <wp:docPr id="1349797968" name="Imagem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9797968" name="Imagem 134979796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61177" cy="7269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080249">
      <w:rPr>
        <w:caps/>
        <w:noProof/>
        <w:color w:val="808080" w:themeColor="background1" w:themeShade="80"/>
        <w:szCs w:val="20"/>
      </w:rPr>
      <mc:AlternateContent>
        <mc:Choice Requires="wpg">
          <w:drawing>
            <wp:anchor distT="0" distB="0" distL="114300" distR="114300" simplePos="0" relativeHeight="251660800" behindDoc="0" locked="0" layoutInCell="1" allowOverlap="1" wp14:anchorId="059C8A14" wp14:editId="7A2C2E37">
              <wp:simplePos x="0" y="0"/>
              <wp:positionH relativeFrom="page">
                <wp:posOffset>6319931</wp:posOffset>
              </wp:positionH>
              <wp:positionV relativeFrom="page">
                <wp:posOffset>-598</wp:posOffset>
              </wp:positionV>
              <wp:extent cx="1727678" cy="1033267"/>
              <wp:effectExtent l="0" t="0" r="0" b="14605"/>
              <wp:wrapNone/>
              <wp:docPr id="167" name="Grupo 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27678" cy="1033267"/>
                        <a:chOff x="-26894" y="-9139"/>
                        <a:chExt cx="1727678" cy="1033267"/>
                      </a:xfrm>
                    </wpg:grpSpPr>
                    <wpg:grpSp>
                      <wpg:cNvPr id="168" name="Grupo 168"/>
                      <wpg:cNvGrpSpPr/>
                      <wpg:grpSpPr>
                        <a:xfrm>
                          <a:off x="-26894" y="-9139"/>
                          <a:ext cx="1727678" cy="1033267"/>
                          <a:chOff x="-26894" y="-9139"/>
                          <a:chExt cx="1727678" cy="1033267"/>
                        </a:xfrm>
                      </wpg:grpSpPr>
                      <wps:wsp>
                        <wps:cNvPr id="169" name="Retângulo 169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Retângulo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Retângulo 171"/>
                        <wps:cNvSpPr/>
                        <wps:spPr>
                          <a:xfrm>
                            <a:off x="-26894" y="-9139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2">
                              <a:biLevel thresh="50000"/>
                            </a:blip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72" name="Caixa de Texto 172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91BFB0" w14:textId="77777777" w:rsidR="009B1865" w:rsidRPr="00080249" w:rsidRDefault="009B1865">
                            <w:pPr>
                              <w:pStyle w:val="Cabealho"/>
                              <w:tabs>
                                <w:tab w:val="clear" w:pos="4680"/>
                                <w:tab w:val="clear" w:pos="9360"/>
                              </w:tabs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 w:rsidRPr="0008024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59C8A14" id="_x0000_s1032" style="position:absolute;left:0;text-align:left;margin-left:497.65pt;margin-top:-.05pt;width:136.05pt;height:81.35pt;z-index:251660800;mso-position-horizontal-relative:page;mso-position-vertical-relative:page;mso-width-relative:margin;mso-height-relative:margin" coordorigin="-268,-91" coordsize="17276,103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">
              <v:group id="Grupo 168" o:spid="_x0000_s1033" style="position:absolute;left:-268;top:-91;width:17275;height:10332" coordorigin="-268,-91" coordsize="17276,103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<v:rect id="Retângulo 169" o:spid="_x0000_s1034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" fillcolor="white [3212]" stroked="f" strokeweight="2pt">
                  <v:fill opacity="0"/>
                </v:rect>
                <v:shape id="Retângulo 12" o:spid="_x0000_s1035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" path="m,l1462822,r,1014481l638269,407899,,xe" fillcolor="#4f81bd [3204]" stroked="f" strokeweight="2pt">
                  <v:path arrowok="t" o:connecttype="custom" o:connectlocs="0,0;1463040,0;1463040,1014984;638364,408101;0,0" o:connectangles="0,0,0,0,0"/>
                </v:shape>
                <v:rect id="Retângulo 171" o:spid="_x0000_s1036" style="position:absolute;left:-268;top:-91;width:14720;height:10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" strokecolor="white [3212]" strokeweight="2pt">
                  <v:fill r:id="rId3" o:title="" recolor="t" rotate="t" type="frame"/>
                  <v:imagedata grayscale="t" bilevel="t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172" o:spid="_x0000_s1037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" filled="f" stroked="f" strokeweight=".5pt">
                <v:textbox inset=",7.2pt,,7.2pt">
                  <w:txbxContent>
                    <w:p w14:paraId="5A91BFB0" w14:textId="77777777" w:rsidR="009B1865" w:rsidRPr="00080249" w:rsidRDefault="009B1865">
                      <w:pPr>
                        <w:pStyle w:val="Cabealho"/>
                        <w:tabs>
                          <w:tab w:val="clear" w:pos="4680"/>
                          <w:tab w:val="clear" w:pos="9360"/>
                        </w:tabs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 w:rsidRPr="00080249"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2D7F0F"/>
    <w:multiLevelType w:val="multilevel"/>
    <w:tmpl w:val="8314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0740A3C"/>
    <w:multiLevelType w:val="multilevel"/>
    <w:tmpl w:val="C5D6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0882173"/>
    <w:multiLevelType w:val="multilevel"/>
    <w:tmpl w:val="EC54E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9A7BC3"/>
    <w:multiLevelType w:val="multilevel"/>
    <w:tmpl w:val="8016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D41CC6"/>
    <w:multiLevelType w:val="multilevel"/>
    <w:tmpl w:val="3CA84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CA13E4"/>
    <w:multiLevelType w:val="multilevel"/>
    <w:tmpl w:val="9A1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766267"/>
    <w:multiLevelType w:val="multilevel"/>
    <w:tmpl w:val="CE38D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1A5E15"/>
    <w:multiLevelType w:val="multilevel"/>
    <w:tmpl w:val="2034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4E442B"/>
    <w:multiLevelType w:val="multilevel"/>
    <w:tmpl w:val="B43C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1B5FCA"/>
    <w:multiLevelType w:val="multilevel"/>
    <w:tmpl w:val="17987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A63B9E"/>
    <w:multiLevelType w:val="multilevel"/>
    <w:tmpl w:val="BA305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B36ECD"/>
    <w:multiLevelType w:val="multilevel"/>
    <w:tmpl w:val="0B24E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B65460"/>
    <w:multiLevelType w:val="multilevel"/>
    <w:tmpl w:val="75FA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5878AB"/>
    <w:multiLevelType w:val="multilevel"/>
    <w:tmpl w:val="1A28F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69207B"/>
    <w:multiLevelType w:val="multilevel"/>
    <w:tmpl w:val="A54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6D1BDB"/>
    <w:multiLevelType w:val="multilevel"/>
    <w:tmpl w:val="B294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A35052"/>
    <w:multiLevelType w:val="multilevel"/>
    <w:tmpl w:val="6410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EBC6E86"/>
    <w:multiLevelType w:val="multilevel"/>
    <w:tmpl w:val="BF141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EF45086"/>
    <w:multiLevelType w:val="multilevel"/>
    <w:tmpl w:val="BCA6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FD04B4"/>
    <w:multiLevelType w:val="hybridMultilevel"/>
    <w:tmpl w:val="263E79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0E66CE9"/>
    <w:multiLevelType w:val="multilevel"/>
    <w:tmpl w:val="E86AB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0624B"/>
    <w:multiLevelType w:val="multilevel"/>
    <w:tmpl w:val="34005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29B7DFB"/>
    <w:multiLevelType w:val="multilevel"/>
    <w:tmpl w:val="AB14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F31CC"/>
    <w:multiLevelType w:val="multilevel"/>
    <w:tmpl w:val="5858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F4254"/>
    <w:multiLevelType w:val="multilevel"/>
    <w:tmpl w:val="BD34E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4FC2CB3"/>
    <w:multiLevelType w:val="multilevel"/>
    <w:tmpl w:val="3914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62132D4"/>
    <w:multiLevelType w:val="multilevel"/>
    <w:tmpl w:val="36BA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63A617E"/>
    <w:multiLevelType w:val="multilevel"/>
    <w:tmpl w:val="D9FE7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78216F9"/>
    <w:multiLevelType w:val="multilevel"/>
    <w:tmpl w:val="E16E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9841217"/>
    <w:multiLevelType w:val="multilevel"/>
    <w:tmpl w:val="7A241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ABB1C9C"/>
    <w:multiLevelType w:val="multilevel"/>
    <w:tmpl w:val="ABFE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C4E12E5"/>
    <w:multiLevelType w:val="multilevel"/>
    <w:tmpl w:val="3EB8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CF06B99"/>
    <w:multiLevelType w:val="multilevel"/>
    <w:tmpl w:val="18C6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7C38A6"/>
    <w:multiLevelType w:val="multilevel"/>
    <w:tmpl w:val="F0C6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9D3574"/>
    <w:multiLevelType w:val="multilevel"/>
    <w:tmpl w:val="C1B4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EF85471"/>
    <w:multiLevelType w:val="multilevel"/>
    <w:tmpl w:val="5084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293199"/>
    <w:multiLevelType w:val="multilevel"/>
    <w:tmpl w:val="D8C0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C037BB"/>
    <w:multiLevelType w:val="multilevel"/>
    <w:tmpl w:val="62F6E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FCB588E"/>
    <w:multiLevelType w:val="multilevel"/>
    <w:tmpl w:val="23DC1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FDE4FD2"/>
    <w:multiLevelType w:val="multilevel"/>
    <w:tmpl w:val="D3CAA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0A22C3A"/>
    <w:multiLevelType w:val="multilevel"/>
    <w:tmpl w:val="AFAC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0EB1FC0"/>
    <w:multiLevelType w:val="multilevel"/>
    <w:tmpl w:val="A1222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1242901"/>
    <w:multiLevelType w:val="multilevel"/>
    <w:tmpl w:val="6A18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15916C5"/>
    <w:multiLevelType w:val="multilevel"/>
    <w:tmpl w:val="8800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2C52621"/>
    <w:multiLevelType w:val="multilevel"/>
    <w:tmpl w:val="EE26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2C91EE4"/>
    <w:multiLevelType w:val="multilevel"/>
    <w:tmpl w:val="8FEE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37E5B5A"/>
    <w:multiLevelType w:val="multilevel"/>
    <w:tmpl w:val="96AA8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49767A9"/>
    <w:multiLevelType w:val="multilevel"/>
    <w:tmpl w:val="FCC8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6A7608"/>
    <w:multiLevelType w:val="multilevel"/>
    <w:tmpl w:val="B1AA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B9503C"/>
    <w:multiLevelType w:val="multilevel"/>
    <w:tmpl w:val="CA40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72D357A"/>
    <w:multiLevelType w:val="multilevel"/>
    <w:tmpl w:val="87B47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8131FCB"/>
    <w:multiLevelType w:val="multilevel"/>
    <w:tmpl w:val="E346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8ED39C2"/>
    <w:multiLevelType w:val="multilevel"/>
    <w:tmpl w:val="EA72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9D63AC5"/>
    <w:multiLevelType w:val="multilevel"/>
    <w:tmpl w:val="ABCAD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A0F40B0"/>
    <w:multiLevelType w:val="multilevel"/>
    <w:tmpl w:val="AE72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A535DB5"/>
    <w:multiLevelType w:val="multilevel"/>
    <w:tmpl w:val="48D2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ACC1756"/>
    <w:multiLevelType w:val="multilevel"/>
    <w:tmpl w:val="E84C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BF17FBD"/>
    <w:multiLevelType w:val="multilevel"/>
    <w:tmpl w:val="A3882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C6E3912"/>
    <w:multiLevelType w:val="multilevel"/>
    <w:tmpl w:val="3446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6D4CAF"/>
    <w:multiLevelType w:val="multilevel"/>
    <w:tmpl w:val="395E3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F53828"/>
    <w:multiLevelType w:val="multilevel"/>
    <w:tmpl w:val="38740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F4776DD"/>
    <w:multiLevelType w:val="multilevel"/>
    <w:tmpl w:val="BA54A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FAF1821"/>
    <w:multiLevelType w:val="multilevel"/>
    <w:tmpl w:val="B024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15E1CEE"/>
    <w:multiLevelType w:val="multilevel"/>
    <w:tmpl w:val="2B304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1ED1B4A"/>
    <w:multiLevelType w:val="multilevel"/>
    <w:tmpl w:val="32809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3980469"/>
    <w:multiLevelType w:val="multilevel"/>
    <w:tmpl w:val="A50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44568EB"/>
    <w:multiLevelType w:val="multilevel"/>
    <w:tmpl w:val="83421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4711D6B"/>
    <w:multiLevelType w:val="multilevel"/>
    <w:tmpl w:val="8172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49149C2"/>
    <w:multiLevelType w:val="multilevel"/>
    <w:tmpl w:val="A596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4BB15BC"/>
    <w:multiLevelType w:val="multilevel"/>
    <w:tmpl w:val="0B0A0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5F1193D"/>
    <w:multiLevelType w:val="multilevel"/>
    <w:tmpl w:val="F9A01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6C26D34"/>
    <w:multiLevelType w:val="multilevel"/>
    <w:tmpl w:val="8848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6F4723A"/>
    <w:multiLevelType w:val="multilevel"/>
    <w:tmpl w:val="E4BC8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8821C80"/>
    <w:multiLevelType w:val="multilevel"/>
    <w:tmpl w:val="35567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8D179D3"/>
    <w:multiLevelType w:val="multilevel"/>
    <w:tmpl w:val="D9EE3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9750ABE"/>
    <w:multiLevelType w:val="multilevel"/>
    <w:tmpl w:val="A9EE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BF30C20"/>
    <w:multiLevelType w:val="multilevel"/>
    <w:tmpl w:val="C6568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CDC0030"/>
    <w:multiLevelType w:val="multilevel"/>
    <w:tmpl w:val="D9648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EA87D6D"/>
    <w:multiLevelType w:val="multilevel"/>
    <w:tmpl w:val="0A24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0106E0C"/>
    <w:multiLevelType w:val="multilevel"/>
    <w:tmpl w:val="07F8F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05713E4"/>
    <w:multiLevelType w:val="multilevel"/>
    <w:tmpl w:val="AD80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11A4E01"/>
    <w:multiLevelType w:val="multilevel"/>
    <w:tmpl w:val="A574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12C6DD9"/>
    <w:multiLevelType w:val="multilevel"/>
    <w:tmpl w:val="D0D62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1DA0B5B"/>
    <w:multiLevelType w:val="multilevel"/>
    <w:tmpl w:val="A5BC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1EC29E5"/>
    <w:multiLevelType w:val="multilevel"/>
    <w:tmpl w:val="DE14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25625E8"/>
    <w:multiLevelType w:val="multilevel"/>
    <w:tmpl w:val="EAB49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4A82F70"/>
    <w:multiLevelType w:val="multilevel"/>
    <w:tmpl w:val="3BEEA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4EB1B91"/>
    <w:multiLevelType w:val="multilevel"/>
    <w:tmpl w:val="6254A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45DC556C"/>
    <w:multiLevelType w:val="multilevel"/>
    <w:tmpl w:val="A722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6381210"/>
    <w:multiLevelType w:val="multilevel"/>
    <w:tmpl w:val="3EF0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7C768A4"/>
    <w:multiLevelType w:val="multilevel"/>
    <w:tmpl w:val="57F24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7E90162"/>
    <w:multiLevelType w:val="multilevel"/>
    <w:tmpl w:val="73063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87C7468"/>
    <w:multiLevelType w:val="multilevel"/>
    <w:tmpl w:val="0FD0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A4F74B3"/>
    <w:multiLevelType w:val="multilevel"/>
    <w:tmpl w:val="B5C6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C6507DA"/>
    <w:multiLevelType w:val="multilevel"/>
    <w:tmpl w:val="DB58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C9F3D0D"/>
    <w:multiLevelType w:val="multilevel"/>
    <w:tmpl w:val="B2449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F054082"/>
    <w:multiLevelType w:val="multilevel"/>
    <w:tmpl w:val="F8D83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F595477"/>
    <w:multiLevelType w:val="multilevel"/>
    <w:tmpl w:val="57B89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FF0662A"/>
    <w:multiLevelType w:val="multilevel"/>
    <w:tmpl w:val="2F72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08D702F"/>
    <w:multiLevelType w:val="multilevel"/>
    <w:tmpl w:val="0FFEE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1B01B83"/>
    <w:multiLevelType w:val="multilevel"/>
    <w:tmpl w:val="52062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2AE2002"/>
    <w:multiLevelType w:val="multilevel"/>
    <w:tmpl w:val="6916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34E2699"/>
    <w:multiLevelType w:val="multilevel"/>
    <w:tmpl w:val="EBB2A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3744437"/>
    <w:multiLevelType w:val="multilevel"/>
    <w:tmpl w:val="73643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540E73DC"/>
    <w:multiLevelType w:val="multilevel"/>
    <w:tmpl w:val="195A1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41A3288"/>
    <w:multiLevelType w:val="multilevel"/>
    <w:tmpl w:val="785A9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4A86C76"/>
    <w:multiLevelType w:val="multilevel"/>
    <w:tmpl w:val="96A4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5BC4ED1"/>
    <w:multiLevelType w:val="hybridMultilevel"/>
    <w:tmpl w:val="E55A39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55C3635F"/>
    <w:multiLevelType w:val="multilevel"/>
    <w:tmpl w:val="DD860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62A4A07"/>
    <w:multiLevelType w:val="multilevel"/>
    <w:tmpl w:val="5A583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67D4570"/>
    <w:multiLevelType w:val="multilevel"/>
    <w:tmpl w:val="172EC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5801580D"/>
    <w:multiLevelType w:val="multilevel"/>
    <w:tmpl w:val="72F0C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58241493"/>
    <w:multiLevelType w:val="multilevel"/>
    <w:tmpl w:val="F2D8F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8AD1C07"/>
    <w:multiLevelType w:val="multilevel"/>
    <w:tmpl w:val="D660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8F460CB"/>
    <w:multiLevelType w:val="multilevel"/>
    <w:tmpl w:val="09B6C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A66323C"/>
    <w:multiLevelType w:val="multilevel"/>
    <w:tmpl w:val="C6428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C7F3BBE"/>
    <w:multiLevelType w:val="multilevel"/>
    <w:tmpl w:val="5B9E2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C7F401D"/>
    <w:multiLevelType w:val="multilevel"/>
    <w:tmpl w:val="A3C2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D7D55D4"/>
    <w:multiLevelType w:val="multilevel"/>
    <w:tmpl w:val="CEF8B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D9859B8"/>
    <w:multiLevelType w:val="multilevel"/>
    <w:tmpl w:val="5FA2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DB11BFD"/>
    <w:multiLevelType w:val="multilevel"/>
    <w:tmpl w:val="D79C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F0A6073"/>
    <w:multiLevelType w:val="multilevel"/>
    <w:tmpl w:val="D1424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29E1839"/>
    <w:multiLevelType w:val="multilevel"/>
    <w:tmpl w:val="E0EC7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646661BA"/>
    <w:multiLevelType w:val="multilevel"/>
    <w:tmpl w:val="CF6A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4B127C1"/>
    <w:multiLevelType w:val="hybridMultilevel"/>
    <w:tmpl w:val="85EC52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657F0E4E"/>
    <w:multiLevelType w:val="multilevel"/>
    <w:tmpl w:val="0200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5A25440"/>
    <w:multiLevelType w:val="multilevel"/>
    <w:tmpl w:val="E350E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7044943"/>
    <w:multiLevelType w:val="multilevel"/>
    <w:tmpl w:val="8E3E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87B02EE"/>
    <w:multiLevelType w:val="multilevel"/>
    <w:tmpl w:val="426E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A7A2A9B"/>
    <w:multiLevelType w:val="multilevel"/>
    <w:tmpl w:val="5552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B5F6FD2"/>
    <w:multiLevelType w:val="multilevel"/>
    <w:tmpl w:val="2D58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B877A0D"/>
    <w:multiLevelType w:val="multilevel"/>
    <w:tmpl w:val="44E8F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BE61758"/>
    <w:multiLevelType w:val="multilevel"/>
    <w:tmpl w:val="784A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C1F3A30"/>
    <w:multiLevelType w:val="multilevel"/>
    <w:tmpl w:val="14845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C2F0F76"/>
    <w:multiLevelType w:val="multilevel"/>
    <w:tmpl w:val="98821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D4E0556"/>
    <w:multiLevelType w:val="multilevel"/>
    <w:tmpl w:val="A2C01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DA82568"/>
    <w:multiLevelType w:val="multilevel"/>
    <w:tmpl w:val="950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E307176"/>
    <w:multiLevelType w:val="multilevel"/>
    <w:tmpl w:val="28F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EB565BD"/>
    <w:multiLevelType w:val="multilevel"/>
    <w:tmpl w:val="A7145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F9204FC"/>
    <w:multiLevelType w:val="multilevel"/>
    <w:tmpl w:val="DC8EE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12849EE"/>
    <w:multiLevelType w:val="multilevel"/>
    <w:tmpl w:val="F9B08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71B613C4"/>
    <w:multiLevelType w:val="multilevel"/>
    <w:tmpl w:val="0C709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2420CAD"/>
    <w:multiLevelType w:val="multilevel"/>
    <w:tmpl w:val="F13E5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3012FDE"/>
    <w:multiLevelType w:val="multilevel"/>
    <w:tmpl w:val="0AD6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3C92B34"/>
    <w:multiLevelType w:val="multilevel"/>
    <w:tmpl w:val="5D2E0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3DB7C53"/>
    <w:multiLevelType w:val="multilevel"/>
    <w:tmpl w:val="9D18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4AD6F2F"/>
    <w:multiLevelType w:val="multilevel"/>
    <w:tmpl w:val="6668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7E00CE8"/>
    <w:multiLevelType w:val="multilevel"/>
    <w:tmpl w:val="B31E0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8D13936"/>
    <w:multiLevelType w:val="multilevel"/>
    <w:tmpl w:val="1370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8DC5A6B"/>
    <w:multiLevelType w:val="multilevel"/>
    <w:tmpl w:val="11D69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93A7720"/>
    <w:multiLevelType w:val="multilevel"/>
    <w:tmpl w:val="9566E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9BC6CA9"/>
    <w:multiLevelType w:val="multilevel"/>
    <w:tmpl w:val="BD62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9FE56EF"/>
    <w:multiLevelType w:val="multilevel"/>
    <w:tmpl w:val="A3D2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A170DFC"/>
    <w:multiLevelType w:val="multilevel"/>
    <w:tmpl w:val="6356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BAC4F52"/>
    <w:multiLevelType w:val="multilevel"/>
    <w:tmpl w:val="7620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CF21DA0"/>
    <w:multiLevelType w:val="multilevel"/>
    <w:tmpl w:val="78F4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D0747C9"/>
    <w:multiLevelType w:val="multilevel"/>
    <w:tmpl w:val="4482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D7B36E0"/>
    <w:multiLevelType w:val="multilevel"/>
    <w:tmpl w:val="B5F2B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D870704"/>
    <w:multiLevelType w:val="multilevel"/>
    <w:tmpl w:val="99CA8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F0067CC"/>
    <w:multiLevelType w:val="multilevel"/>
    <w:tmpl w:val="AB3C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F6A63D0"/>
    <w:multiLevelType w:val="multilevel"/>
    <w:tmpl w:val="B964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714402">
    <w:abstractNumId w:val="8"/>
  </w:num>
  <w:num w:numId="2" w16cid:durableId="855264241">
    <w:abstractNumId w:val="6"/>
  </w:num>
  <w:num w:numId="3" w16cid:durableId="2116707329">
    <w:abstractNumId w:val="5"/>
  </w:num>
  <w:num w:numId="4" w16cid:durableId="1983388218">
    <w:abstractNumId w:val="4"/>
  </w:num>
  <w:num w:numId="5" w16cid:durableId="1461995061">
    <w:abstractNumId w:val="7"/>
  </w:num>
  <w:num w:numId="6" w16cid:durableId="112022351">
    <w:abstractNumId w:val="3"/>
  </w:num>
  <w:num w:numId="7" w16cid:durableId="912930695">
    <w:abstractNumId w:val="2"/>
  </w:num>
  <w:num w:numId="8" w16cid:durableId="97680806">
    <w:abstractNumId w:val="1"/>
  </w:num>
  <w:num w:numId="9" w16cid:durableId="25911837">
    <w:abstractNumId w:val="0"/>
  </w:num>
  <w:num w:numId="10" w16cid:durableId="494338720">
    <w:abstractNumId w:val="133"/>
  </w:num>
  <w:num w:numId="11" w16cid:durableId="1072965673">
    <w:abstractNumId w:val="116"/>
  </w:num>
  <w:num w:numId="12" w16cid:durableId="2074889010">
    <w:abstractNumId w:val="28"/>
  </w:num>
  <w:num w:numId="13" w16cid:durableId="190798653">
    <w:abstractNumId w:val="160"/>
  </w:num>
  <w:num w:numId="14" w16cid:durableId="1204175972">
    <w:abstractNumId w:val="12"/>
  </w:num>
  <w:num w:numId="15" w16cid:durableId="2109152017">
    <w:abstractNumId w:val="17"/>
  </w:num>
  <w:num w:numId="16" w16cid:durableId="1540892061">
    <w:abstractNumId w:val="33"/>
  </w:num>
  <w:num w:numId="17" w16cid:durableId="1825390845">
    <w:abstractNumId w:val="92"/>
  </w:num>
  <w:num w:numId="18" w16cid:durableId="595290731">
    <w:abstractNumId w:val="126"/>
  </w:num>
  <w:num w:numId="19" w16cid:durableId="921332030">
    <w:abstractNumId w:val="122"/>
  </w:num>
  <w:num w:numId="20" w16cid:durableId="1574313409">
    <w:abstractNumId w:val="76"/>
  </w:num>
  <w:num w:numId="21" w16cid:durableId="317417665">
    <w:abstractNumId w:val="77"/>
  </w:num>
  <w:num w:numId="22" w16cid:durableId="2056074400">
    <w:abstractNumId w:val="162"/>
  </w:num>
  <w:num w:numId="23" w16cid:durableId="1932010347">
    <w:abstractNumId w:val="36"/>
  </w:num>
  <w:num w:numId="24" w16cid:durableId="307978665">
    <w:abstractNumId w:val="143"/>
  </w:num>
  <w:num w:numId="25" w16cid:durableId="899288225">
    <w:abstractNumId w:val="121"/>
  </w:num>
  <w:num w:numId="26" w16cid:durableId="392313852">
    <w:abstractNumId w:val="89"/>
  </w:num>
  <w:num w:numId="27" w16cid:durableId="375006503">
    <w:abstractNumId w:val="131"/>
  </w:num>
  <w:num w:numId="28" w16cid:durableId="1335568090">
    <w:abstractNumId w:val="14"/>
  </w:num>
  <w:num w:numId="29" w16cid:durableId="2023244690">
    <w:abstractNumId w:val="81"/>
  </w:num>
  <w:num w:numId="30" w16cid:durableId="2061974223">
    <w:abstractNumId w:val="158"/>
  </w:num>
  <w:num w:numId="31" w16cid:durableId="1809515208">
    <w:abstractNumId w:val="114"/>
  </w:num>
  <w:num w:numId="32" w16cid:durableId="2076664990">
    <w:abstractNumId w:val="144"/>
  </w:num>
  <w:num w:numId="33" w16cid:durableId="840856661">
    <w:abstractNumId w:val="115"/>
  </w:num>
  <w:num w:numId="34" w16cid:durableId="1141771918">
    <w:abstractNumId w:val="79"/>
  </w:num>
  <w:num w:numId="35" w16cid:durableId="600452550">
    <w:abstractNumId w:val="23"/>
  </w:num>
  <w:num w:numId="36" w16cid:durableId="1325863085">
    <w:abstractNumId w:val="91"/>
  </w:num>
  <w:num w:numId="37" w16cid:durableId="1206602450">
    <w:abstractNumId w:val="161"/>
  </w:num>
  <w:num w:numId="38" w16cid:durableId="629095886">
    <w:abstractNumId w:val="40"/>
  </w:num>
  <w:num w:numId="39" w16cid:durableId="239606005">
    <w:abstractNumId w:val="87"/>
  </w:num>
  <w:num w:numId="40" w16cid:durableId="1946451731">
    <w:abstractNumId w:val="51"/>
  </w:num>
  <w:num w:numId="41" w16cid:durableId="462502394">
    <w:abstractNumId w:val="119"/>
  </w:num>
  <w:num w:numId="42" w16cid:durableId="1121075775">
    <w:abstractNumId w:val="60"/>
  </w:num>
  <w:num w:numId="43" w16cid:durableId="1334918709">
    <w:abstractNumId w:val="9"/>
  </w:num>
  <w:num w:numId="44" w16cid:durableId="788008296">
    <w:abstractNumId w:val="64"/>
  </w:num>
  <w:num w:numId="45" w16cid:durableId="533810146">
    <w:abstractNumId w:val="150"/>
  </w:num>
  <w:num w:numId="46" w16cid:durableId="1310869249">
    <w:abstractNumId w:val="155"/>
  </w:num>
  <w:num w:numId="47" w16cid:durableId="555580158">
    <w:abstractNumId w:val="73"/>
  </w:num>
  <w:num w:numId="48" w16cid:durableId="1444036729">
    <w:abstractNumId w:val="58"/>
  </w:num>
  <w:num w:numId="49" w16cid:durableId="2140758631">
    <w:abstractNumId w:val="39"/>
  </w:num>
  <w:num w:numId="50" w16cid:durableId="34236075">
    <w:abstractNumId w:val="106"/>
  </w:num>
  <w:num w:numId="51" w16cid:durableId="734011037">
    <w:abstractNumId w:val="157"/>
  </w:num>
  <w:num w:numId="52" w16cid:durableId="1860780404">
    <w:abstractNumId w:val="62"/>
  </w:num>
  <w:num w:numId="53" w16cid:durableId="380515453">
    <w:abstractNumId w:val="75"/>
  </w:num>
  <w:num w:numId="54" w16cid:durableId="1125074592">
    <w:abstractNumId w:val="128"/>
  </w:num>
  <w:num w:numId="55" w16cid:durableId="1457136264">
    <w:abstractNumId w:val="46"/>
  </w:num>
  <w:num w:numId="56" w16cid:durableId="842016634">
    <w:abstractNumId w:val="147"/>
  </w:num>
  <w:num w:numId="57" w16cid:durableId="321007183">
    <w:abstractNumId w:val="85"/>
  </w:num>
  <w:num w:numId="58" w16cid:durableId="415906876">
    <w:abstractNumId w:val="86"/>
  </w:num>
  <w:num w:numId="59" w16cid:durableId="1318220375">
    <w:abstractNumId w:val="22"/>
  </w:num>
  <w:num w:numId="60" w16cid:durableId="677006411">
    <w:abstractNumId w:val="107"/>
  </w:num>
  <w:num w:numId="61" w16cid:durableId="1922793194">
    <w:abstractNumId w:val="63"/>
  </w:num>
  <w:num w:numId="62" w16cid:durableId="552080222">
    <w:abstractNumId w:val="59"/>
  </w:num>
  <w:num w:numId="63" w16cid:durableId="1413889492">
    <w:abstractNumId w:val="49"/>
  </w:num>
  <w:num w:numId="64" w16cid:durableId="1648899359">
    <w:abstractNumId w:val="53"/>
  </w:num>
  <w:num w:numId="65" w16cid:durableId="1457480128">
    <w:abstractNumId w:val="41"/>
  </w:num>
  <w:num w:numId="66" w16cid:durableId="1383019301">
    <w:abstractNumId w:val="103"/>
  </w:num>
  <w:num w:numId="67" w16cid:durableId="1482767949">
    <w:abstractNumId w:val="104"/>
  </w:num>
  <w:num w:numId="68" w16cid:durableId="1199515962">
    <w:abstractNumId w:val="97"/>
  </w:num>
  <w:num w:numId="69" w16cid:durableId="828137147">
    <w:abstractNumId w:val="100"/>
  </w:num>
  <w:num w:numId="70" w16cid:durableId="354769221">
    <w:abstractNumId w:val="148"/>
  </w:num>
  <w:num w:numId="71" w16cid:durableId="1159007144">
    <w:abstractNumId w:val="153"/>
  </w:num>
  <w:num w:numId="72" w16cid:durableId="1938175364">
    <w:abstractNumId w:val="120"/>
  </w:num>
  <w:num w:numId="73" w16cid:durableId="964771662">
    <w:abstractNumId w:val="88"/>
  </w:num>
  <w:num w:numId="74" w16cid:durableId="1762601138">
    <w:abstractNumId w:val="105"/>
  </w:num>
  <w:num w:numId="75" w16cid:durableId="951983266">
    <w:abstractNumId w:val="142"/>
  </w:num>
  <w:num w:numId="76" w16cid:durableId="1777020591">
    <w:abstractNumId w:val="56"/>
  </w:num>
  <w:num w:numId="77" w16cid:durableId="1922176290">
    <w:abstractNumId w:val="43"/>
  </w:num>
  <w:num w:numId="78" w16cid:durableId="1231965791">
    <w:abstractNumId w:val="127"/>
  </w:num>
  <w:num w:numId="79" w16cid:durableId="1284776043">
    <w:abstractNumId w:val="110"/>
  </w:num>
  <w:num w:numId="80" w16cid:durableId="1028486962">
    <w:abstractNumId w:val="146"/>
  </w:num>
  <w:num w:numId="81" w16cid:durableId="628586517">
    <w:abstractNumId w:val="30"/>
  </w:num>
  <w:num w:numId="82" w16cid:durableId="2039502644">
    <w:abstractNumId w:val="24"/>
  </w:num>
  <w:num w:numId="83" w16cid:durableId="295184602">
    <w:abstractNumId w:val="61"/>
  </w:num>
  <w:num w:numId="84" w16cid:durableId="811948358">
    <w:abstractNumId w:val="145"/>
  </w:num>
  <w:num w:numId="85" w16cid:durableId="598879941">
    <w:abstractNumId w:val="50"/>
  </w:num>
  <w:num w:numId="86" w16cid:durableId="1480150172">
    <w:abstractNumId w:val="154"/>
  </w:num>
  <w:num w:numId="87" w16cid:durableId="112604536">
    <w:abstractNumId w:val="70"/>
  </w:num>
  <w:num w:numId="88" w16cid:durableId="1989943428">
    <w:abstractNumId w:val="166"/>
  </w:num>
  <w:num w:numId="89" w16cid:durableId="575624819">
    <w:abstractNumId w:val="71"/>
  </w:num>
  <w:num w:numId="90" w16cid:durableId="1321732984">
    <w:abstractNumId w:val="94"/>
  </w:num>
  <w:num w:numId="91" w16cid:durableId="2107070210">
    <w:abstractNumId w:val="83"/>
  </w:num>
  <w:num w:numId="92" w16cid:durableId="885260674">
    <w:abstractNumId w:val="82"/>
  </w:num>
  <w:num w:numId="93" w16cid:durableId="1206412428">
    <w:abstractNumId w:val="16"/>
  </w:num>
  <w:num w:numId="94" w16cid:durableId="875309230">
    <w:abstractNumId w:val="26"/>
  </w:num>
  <w:num w:numId="95" w16cid:durableId="1629703810">
    <w:abstractNumId w:val="137"/>
  </w:num>
  <w:num w:numId="96" w16cid:durableId="1865360751">
    <w:abstractNumId w:val="42"/>
  </w:num>
  <w:num w:numId="97" w16cid:durableId="1298797827">
    <w:abstractNumId w:val="118"/>
  </w:num>
  <w:num w:numId="98" w16cid:durableId="348486027">
    <w:abstractNumId w:val="101"/>
  </w:num>
  <w:num w:numId="99" w16cid:durableId="670059584">
    <w:abstractNumId w:val="25"/>
  </w:num>
  <w:num w:numId="100" w16cid:durableId="646666482">
    <w:abstractNumId w:val="140"/>
  </w:num>
  <w:num w:numId="101" w16cid:durableId="1669864922">
    <w:abstractNumId w:val="31"/>
  </w:num>
  <w:num w:numId="102" w16cid:durableId="758215662">
    <w:abstractNumId w:val="163"/>
  </w:num>
  <w:num w:numId="103" w16cid:durableId="2015185226">
    <w:abstractNumId w:val="113"/>
  </w:num>
  <w:num w:numId="104" w16cid:durableId="1317690351">
    <w:abstractNumId w:val="149"/>
  </w:num>
  <w:num w:numId="105" w16cid:durableId="177621015">
    <w:abstractNumId w:val="38"/>
  </w:num>
  <w:num w:numId="106" w16cid:durableId="612791068">
    <w:abstractNumId w:val="132"/>
  </w:num>
  <w:num w:numId="107" w16cid:durableId="112093131">
    <w:abstractNumId w:val="124"/>
  </w:num>
  <w:num w:numId="108" w16cid:durableId="489636525">
    <w:abstractNumId w:val="57"/>
  </w:num>
  <w:num w:numId="109" w16cid:durableId="297541478">
    <w:abstractNumId w:val="80"/>
  </w:num>
  <w:num w:numId="110" w16cid:durableId="1433551194">
    <w:abstractNumId w:val="95"/>
  </w:num>
  <w:num w:numId="111" w16cid:durableId="1632200878">
    <w:abstractNumId w:val="129"/>
  </w:num>
  <w:num w:numId="112" w16cid:durableId="231887934">
    <w:abstractNumId w:val="45"/>
  </w:num>
  <w:num w:numId="113" w16cid:durableId="1748763797">
    <w:abstractNumId w:val="37"/>
  </w:num>
  <w:num w:numId="114" w16cid:durableId="271130855">
    <w:abstractNumId w:val="20"/>
  </w:num>
  <w:num w:numId="115" w16cid:durableId="1764835784">
    <w:abstractNumId w:val="151"/>
  </w:num>
  <w:num w:numId="116" w16cid:durableId="1965844998">
    <w:abstractNumId w:val="138"/>
  </w:num>
  <w:num w:numId="117" w16cid:durableId="1277449742">
    <w:abstractNumId w:val="96"/>
  </w:num>
  <w:num w:numId="118" w16cid:durableId="1588810167">
    <w:abstractNumId w:val="152"/>
  </w:num>
  <w:num w:numId="119" w16cid:durableId="308901201">
    <w:abstractNumId w:val="69"/>
  </w:num>
  <w:num w:numId="120" w16cid:durableId="213933586">
    <w:abstractNumId w:val="13"/>
  </w:num>
  <w:num w:numId="121" w16cid:durableId="606304659">
    <w:abstractNumId w:val="55"/>
  </w:num>
  <w:num w:numId="122" w16cid:durableId="241262298">
    <w:abstractNumId w:val="111"/>
  </w:num>
  <w:num w:numId="123" w16cid:durableId="1282883929">
    <w:abstractNumId w:val="35"/>
  </w:num>
  <w:num w:numId="124" w16cid:durableId="1898474146">
    <w:abstractNumId w:val="99"/>
  </w:num>
  <w:num w:numId="125" w16cid:durableId="1014500408">
    <w:abstractNumId w:val="32"/>
  </w:num>
  <w:num w:numId="126" w16cid:durableId="1667514941">
    <w:abstractNumId w:val="134"/>
  </w:num>
  <w:num w:numId="127" w16cid:durableId="862405431">
    <w:abstractNumId w:val="108"/>
  </w:num>
  <w:num w:numId="128" w16cid:durableId="965504338">
    <w:abstractNumId w:val="136"/>
  </w:num>
  <w:num w:numId="129" w16cid:durableId="434256487">
    <w:abstractNumId w:val="65"/>
  </w:num>
  <w:num w:numId="130" w16cid:durableId="596402950">
    <w:abstractNumId w:val="90"/>
  </w:num>
  <w:num w:numId="131" w16cid:durableId="372920768">
    <w:abstractNumId w:val="74"/>
  </w:num>
  <w:num w:numId="132" w16cid:durableId="77480598">
    <w:abstractNumId w:val="10"/>
  </w:num>
  <w:num w:numId="133" w16cid:durableId="359090585">
    <w:abstractNumId w:val="66"/>
  </w:num>
  <w:num w:numId="134" w16cid:durableId="256331196">
    <w:abstractNumId w:val="168"/>
  </w:num>
  <w:num w:numId="135" w16cid:durableId="1714961740">
    <w:abstractNumId w:val="135"/>
  </w:num>
  <w:num w:numId="136" w16cid:durableId="2035422945">
    <w:abstractNumId w:val="130"/>
  </w:num>
  <w:num w:numId="137" w16cid:durableId="968048433">
    <w:abstractNumId w:val="123"/>
  </w:num>
  <w:num w:numId="138" w16cid:durableId="1146703049">
    <w:abstractNumId w:val="159"/>
  </w:num>
  <w:num w:numId="139" w16cid:durableId="1387754933">
    <w:abstractNumId w:val="156"/>
  </w:num>
  <w:num w:numId="140" w16cid:durableId="328605966">
    <w:abstractNumId w:val="169"/>
  </w:num>
  <w:num w:numId="141" w16cid:durableId="895121294">
    <w:abstractNumId w:val="117"/>
  </w:num>
  <w:num w:numId="142" w16cid:durableId="1251695182">
    <w:abstractNumId w:val="102"/>
  </w:num>
  <w:num w:numId="143" w16cid:durableId="1052660068">
    <w:abstractNumId w:val="67"/>
  </w:num>
  <w:num w:numId="144" w16cid:durableId="1014527888">
    <w:abstractNumId w:val="93"/>
  </w:num>
  <w:num w:numId="145" w16cid:durableId="615526358">
    <w:abstractNumId w:val="27"/>
  </w:num>
  <w:num w:numId="146" w16cid:durableId="1148785071">
    <w:abstractNumId w:val="141"/>
  </w:num>
  <w:num w:numId="147" w16cid:durableId="418018422">
    <w:abstractNumId w:val="48"/>
  </w:num>
  <w:num w:numId="148" w16cid:durableId="642154257">
    <w:abstractNumId w:val="44"/>
  </w:num>
  <w:num w:numId="149" w16cid:durableId="210851562">
    <w:abstractNumId w:val="29"/>
  </w:num>
  <w:num w:numId="150" w16cid:durableId="1149788578">
    <w:abstractNumId w:val="19"/>
  </w:num>
  <w:num w:numId="151" w16cid:durableId="765225362">
    <w:abstractNumId w:val="125"/>
  </w:num>
  <w:num w:numId="152" w16cid:durableId="1639917489">
    <w:abstractNumId w:val="112"/>
  </w:num>
  <w:num w:numId="153" w16cid:durableId="1006788074">
    <w:abstractNumId w:val="98"/>
  </w:num>
  <w:num w:numId="154" w16cid:durableId="591084425">
    <w:abstractNumId w:val="78"/>
  </w:num>
  <w:num w:numId="155" w16cid:durableId="429860432">
    <w:abstractNumId w:val="84"/>
  </w:num>
  <w:num w:numId="156" w16cid:durableId="1306740827">
    <w:abstractNumId w:val="34"/>
  </w:num>
  <w:num w:numId="157" w16cid:durableId="1155494459">
    <w:abstractNumId w:val="164"/>
  </w:num>
  <w:num w:numId="158" w16cid:durableId="430324880">
    <w:abstractNumId w:val="52"/>
  </w:num>
  <w:num w:numId="159" w16cid:durableId="1772508999">
    <w:abstractNumId w:val="47"/>
  </w:num>
  <w:num w:numId="160" w16cid:durableId="136411924">
    <w:abstractNumId w:val="15"/>
  </w:num>
  <w:num w:numId="161" w16cid:durableId="1770924744">
    <w:abstractNumId w:val="167"/>
  </w:num>
  <w:num w:numId="162" w16cid:durableId="1520435227">
    <w:abstractNumId w:val="165"/>
  </w:num>
  <w:num w:numId="163" w16cid:durableId="475491766">
    <w:abstractNumId w:val="68"/>
  </w:num>
  <w:num w:numId="164" w16cid:durableId="1352225155">
    <w:abstractNumId w:val="72"/>
  </w:num>
  <w:num w:numId="165" w16cid:durableId="438456876">
    <w:abstractNumId w:val="109"/>
  </w:num>
  <w:num w:numId="166" w16cid:durableId="1987082821">
    <w:abstractNumId w:val="54"/>
  </w:num>
  <w:num w:numId="167" w16cid:durableId="1037966611">
    <w:abstractNumId w:val="139"/>
  </w:num>
  <w:num w:numId="168" w16cid:durableId="1864853944">
    <w:abstractNumId w:val="21"/>
  </w:num>
  <w:num w:numId="169" w16cid:durableId="786511812">
    <w:abstractNumId w:val="11"/>
  </w:num>
  <w:num w:numId="170" w16cid:durableId="39979440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042"/>
    <w:rsid w:val="00022B17"/>
    <w:rsid w:val="00034616"/>
    <w:rsid w:val="0006063C"/>
    <w:rsid w:val="00080249"/>
    <w:rsid w:val="0009570C"/>
    <w:rsid w:val="000A0BF4"/>
    <w:rsid w:val="000B514C"/>
    <w:rsid w:val="0015074B"/>
    <w:rsid w:val="00155574"/>
    <w:rsid w:val="001B7FEC"/>
    <w:rsid w:val="001D058E"/>
    <w:rsid w:val="00202832"/>
    <w:rsid w:val="00213D8B"/>
    <w:rsid w:val="0029639D"/>
    <w:rsid w:val="00326F90"/>
    <w:rsid w:val="00351785"/>
    <w:rsid w:val="00354DB2"/>
    <w:rsid w:val="003C79FE"/>
    <w:rsid w:val="003E4D6B"/>
    <w:rsid w:val="004D02BF"/>
    <w:rsid w:val="004F4446"/>
    <w:rsid w:val="00623773"/>
    <w:rsid w:val="006E7F35"/>
    <w:rsid w:val="006F727A"/>
    <w:rsid w:val="00721558"/>
    <w:rsid w:val="00774D4F"/>
    <w:rsid w:val="007D5EB3"/>
    <w:rsid w:val="008755DC"/>
    <w:rsid w:val="008B2A1D"/>
    <w:rsid w:val="009B1865"/>
    <w:rsid w:val="009B525B"/>
    <w:rsid w:val="00A245A8"/>
    <w:rsid w:val="00AA1D8D"/>
    <w:rsid w:val="00AC0D59"/>
    <w:rsid w:val="00B364FD"/>
    <w:rsid w:val="00B47730"/>
    <w:rsid w:val="00C01042"/>
    <w:rsid w:val="00C50161"/>
    <w:rsid w:val="00CA5202"/>
    <w:rsid w:val="00CB0664"/>
    <w:rsid w:val="00CC2500"/>
    <w:rsid w:val="00D147FC"/>
    <w:rsid w:val="00D71667"/>
    <w:rsid w:val="00DB0F67"/>
    <w:rsid w:val="00DE5281"/>
    <w:rsid w:val="00E1502F"/>
    <w:rsid w:val="00E40426"/>
    <w:rsid w:val="00E50463"/>
    <w:rsid w:val="00E56C65"/>
    <w:rsid w:val="00E90C9E"/>
    <w:rsid w:val="00F21C70"/>
    <w:rsid w:val="00F6271E"/>
    <w:rsid w:val="00FC693F"/>
    <w:rsid w:val="00FF0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7EC07F6"/>
  <w14:defaultImageDpi w14:val="300"/>
  <w15:docId w15:val="{BC51F3DD-2ADC-458E-973A-1934CCD76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20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9B525B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B52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691</Words>
  <Characters>3736</Characters>
  <Application>Microsoft Office Word</Application>
  <DocSecurity>0</DocSecurity>
  <Lines>31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Carla Gomes</cp:lastModifiedBy>
  <cp:revision>4</cp:revision>
  <cp:lastPrinted>2026-03-11T13:35:00Z</cp:lastPrinted>
  <dcterms:created xsi:type="dcterms:W3CDTF">2026-03-20T13:16:00Z</dcterms:created>
  <dcterms:modified xsi:type="dcterms:W3CDTF">2026-04-02T01:01:00Z</dcterms:modified>
  <cp:category/>
</cp:coreProperties>
</file>