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F37A" w14:textId="314694DE" w:rsidR="00CA19B3" w:rsidRPr="000379AC" w:rsidRDefault="000379AC">
      <w:pPr>
        <w:rPr>
          <w:b/>
          <w:bCs/>
        </w:rPr>
      </w:pPr>
      <w:r w:rsidRPr="000379AC">
        <w:rPr>
          <w:b/>
          <w:bCs/>
        </w:rPr>
        <w:t>AVALIAÇÃO FINAL – HTML E GIT</w:t>
      </w:r>
    </w:p>
    <w:p w14:paraId="0B024F65" w14:textId="719D80CF" w:rsidR="00E021D3" w:rsidRPr="000379AC" w:rsidRDefault="000379AC" w:rsidP="000379AC">
      <w:pPr>
        <w:rPr>
          <w:b/>
          <w:bCs/>
        </w:rPr>
      </w:pPr>
      <w:r w:rsidRPr="000379AC">
        <w:rPr>
          <w:b/>
          <w:bCs/>
        </w:rPr>
        <w:t>Estudo de Caso: Seu João do Pão de Queijo</w:t>
      </w:r>
    </w:p>
    <w:p w14:paraId="477BE5E8" w14:textId="77777777" w:rsidR="000379AC" w:rsidRDefault="000379AC" w:rsidP="000379AC"/>
    <w:p w14:paraId="0782B6AB" w14:textId="545A61A5" w:rsidR="000379AC" w:rsidRPr="000379AC" w:rsidRDefault="000379AC" w:rsidP="000379AC">
      <w:pPr>
        <w:spacing w:line="360" w:lineRule="auto"/>
        <w:jc w:val="both"/>
      </w:pPr>
      <w:r w:rsidRPr="000379AC">
        <w:t>Seu João tem 63 anos e é um morador antigo da comunidade. Depois de se aposentar como porteiro, decidiu investir em uma paixão antiga: fazer pão de queijo! Ele começou vendendo para os vizinhos, mas o sucesso foi tanto que agora quer expandir seus pedidos e atrair novos clientes com um site simples.</w:t>
      </w:r>
    </w:p>
    <w:p w14:paraId="19D4F9F2" w14:textId="77777777" w:rsid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t>Objetivo do site:</w:t>
      </w:r>
    </w:p>
    <w:p w14:paraId="30260C26" w14:textId="1A858172" w:rsidR="000379AC" w:rsidRDefault="000379AC" w:rsidP="000379AC">
      <w:pPr>
        <w:spacing w:line="360" w:lineRule="auto"/>
        <w:jc w:val="both"/>
      </w:pPr>
      <w:r w:rsidRPr="000379AC">
        <w:t>Ajudar Seu João a apresentar seu negócio de forma simples e simpática, mostrar os tipos de pão de queijo que ele vende e facilitar o contato com clientes para encomendas.</w:t>
      </w:r>
    </w:p>
    <w:p w14:paraId="62A41389" w14:textId="50D49030" w:rsidR="00E021D3" w:rsidRDefault="00E021D3" w:rsidP="00BB0A9D">
      <w:pPr>
        <w:spacing w:line="240" w:lineRule="auto"/>
        <w:jc w:val="both"/>
      </w:pPr>
      <w:r w:rsidRPr="00BB0A9D">
        <w:rPr>
          <w:b/>
          <w:bCs/>
        </w:rPr>
        <w:t>Atividade:</w:t>
      </w:r>
      <w:r>
        <w:t xml:space="preserve"> individual</w:t>
      </w:r>
    </w:p>
    <w:p w14:paraId="4CB5C923" w14:textId="14EA0F3E" w:rsidR="00E021D3" w:rsidRDefault="00E021D3" w:rsidP="00BB0A9D">
      <w:pPr>
        <w:spacing w:line="240" w:lineRule="auto"/>
        <w:jc w:val="both"/>
      </w:pPr>
      <w:r w:rsidRPr="00BB0A9D">
        <w:rPr>
          <w:b/>
          <w:bCs/>
        </w:rPr>
        <w:t>Duração</w:t>
      </w:r>
      <w:r>
        <w:t>: duas aulas</w:t>
      </w:r>
    </w:p>
    <w:p w14:paraId="1E8E021D" w14:textId="135520A2" w:rsidR="0034299B" w:rsidRDefault="0034299B" w:rsidP="00BB0A9D">
      <w:pPr>
        <w:spacing w:line="240" w:lineRule="auto"/>
        <w:jc w:val="both"/>
      </w:pPr>
      <w:r w:rsidRPr="0034299B">
        <w:rPr>
          <w:b/>
          <w:bCs/>
        </w:rPr>
        <w:t>Nota:</w:t>
      </w:r>
      <w:r>
        <w:t xml:space="preserve"> </w:t>
      </w:r>
      <w:r w:rsidRPr="00E021D3">
        <w:t>estrutura básica com as páginas e navegação</w:t>
      </w:r>
      <w:r>
        <w:t xml:space="preserve"> -</w:t>
      </w:r>
      <w:r w:rsidRPr="00E021D3">
        <w:t xml:space="preserve"> vale </w:t>
      </w:r>
      <w:r w:rsidRPr="00E021D3">
        <w:rPr>
          <w:b/>
          <w:bCs/>
        </w:rPr>
        <w:t>nota 7</w:t>
      </w:r>
    </w:p>
    <w:p w14:paraId="5AEA6F06" w14:textId="77777777" w:rsidR="000379AC" w:rsidRDefault="000379AC" w:rsidP="000379AC">
      <w:pPr>
        <w:spacing w:line="360" w:lineRule="auto"/>
        <w:jc w:val="both"/>
      </w:pPr>
    </w:p>
    <w:p w14:paraId="40C366D5" w14:textId="77777777" w:rsidR="000379AC" w:rsidRP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t>Informações para usar no site</w:t>
      </w:r>
    </w:p>
    <w:p w14:paraId="234CC31C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Nome do negócio:</w:t>
      </w:r>
      <w:r>
        <w:t xml:space="preserve"> Pão de Queijo do Seu João</w:t>
      </w:r>
    </w:p>
    <w:p w14:paraId="52E5D8D2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Slogan (opcional):</w:t>
      </w:r>
      <w:r>
        <w:t xml:space="preserve"> "O sabor mineiro que derrete na boca!"</w:t>
      </w:r>
    </w:p>
    <w:p w14:paraId="56BBCD59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Endereço:</w:t>
      </w:r>
      <w:r>
        <w:t xml:space="preserve"> Rua das Mangueiras, 123 – Bairro Jardim Esperança</w:t>
      </w:r>
    </w:p>
    <w:p w14:paraId="7DC1C018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Telefone para encomendas:</w:t>
      </w:r>
      <w:r>
        <w:t xml:space="preserve"> (11) 91234-5678</w:t>
      </w:r>
    </w:p>
    <w:p w14:paraId="0CF36716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E-mail (fictício):</w:t>
      </w:r>
      <w:r>
        <w:t xml:space="preserve"> seujoao.pao@gmail.com</w:t>
      </w:r>
    </w:p>
    <w:p w14:paraId="70C66EF6" w14:textId="77777777" w:rsid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Funcionamento:</w:t>
      </w:r>
      <w:r>
        <w:t xml:space="preserve"> Segunda a sábado, das 8h às 18h</w:t>
      </w:r>
    </w:p>
    <w:p w14:paraId="44A6C96A" w14:textId="477EFED6" w:rsidR="000379AC" w:rsidRPr="000379AC" w:rsidRDefault="000379AC" w:rsidP="000379AC">
      <w:pPr>
        <w:pStyle w:val="PargrafodaLista"/>
        <w:numPr>
          <w:ilvl w:val="0"/>
          <w:numId w:val="1"/>
        </w:numPr>
        <w:spacing w:line="240" w:lineRule="auto"/>
        <w:jc w:val="both"/>
      </w:pPr>
      <w:r w:rsidRPr="000379AC">
        <w:rPr>
          <w:b/>
          <w:bCs/>
        </w:rPr>
        <w:t>Formas de entrega:</w:t>
      </w:r>
      <w:r>
        <w:t xml:space="preserve"> Retirada no local ou entrega por motoboy (</w:t>
      </w:r>
      <w:r>
        <w:t>a</w:t>
      </w:r>
      <w:r>
        <w:t xml:space="preserve"> combinar)</w:t>
      </w:r>
    </w:p>
    <w:p w14:paraId="184CD9BD" w14:textId="77777777" w:rsidR="000379AC" w:rsidRDefault="000379AC"/>
    <w:p w14:paraId="1F9113E6" w14:textId="1A4E57A5" w:rsidR="000379AC" w:rsidRPr="000379AC" w:rsidRDefault="000379AC" w:rsidP="000379AC">
      <w:pPr>
        <w:rPr>
          <w:b/>
          <w:bCs/>
        </w:rPr>
      </w:pPr>
      <w:r w:rsidRPr="000379AC">
        <w:rPr>
          <w:b/>
          <w:bCs/>
        </w:rPr>
        <w:t>Produtos (exemplos)</w:t>
      </w:r>
    </w:p>
    <w:p w14:paraId="1BB534CD" w14:textId="77777777" w:rsidR="000379AC" w:rsidRPr="000379AC" w:rsidRDefault="000379AC" w:rsidP="000379AC">
      <w:pPr>
        <w:pStyle w:val="PargrafodaLista"/>
        <w:numPr>
          <w:ilvl w:val="0"/>
          <w:numId w:val="3"/>
        </w:numPr>
      </w:pPr>
      <w:r w:rsidRPr="000379AC">
        <w:t>Pão de queijo tradicional – R$ 1,50 (unidade)</w:t>
      </w:r>
    </w:p>
    <w:p w14:paraId="11B75293" w14:textId="77777777" w:rsidR="000379AC" w:rsidRPr="000379AC" w:rsidRDefault="000379AC" w:rsidP="000379AC">
      <w:pPr>
        <w:pStyle w:val="PargrafodaLista"/>
        <w:numPr>
          <w:ilvl w:val="0"/>
          <w:numId w:val="3"/>
        </w:numPr>
      </w:pPr>
      <w:r w:rsidRPr="000379AC">
        <w:t>Pão de queijo recheado com goiabada – R$ 2,00 (unidade)</w:t>
      </w:r>
    </w:p>
    <w:p w14:paraId="40E78A6C" w14:textId="77777777" w:rsidR="000379AC" w:rsidRPr="000379AC" w:rsidRDefault="000379AC" w:rsidP="000379AC">
      <w:pPr>
        <w:pStyle w:val="PargrafodaLista"/>
        <w:numPr>
          <w:ilvl w:val="0"/>
          <w:numId w:val="3"/>
        </w:numPr>
      </w:pPr>
      <w:r w:rsidRPr="000379AC">
        <w:t>Pão de queijo com queijo da Serra da Canastra – R$ 2,50 (unidade)</w:t>
      </w:r>
    </w:p>
    <w:p w14:paraId="0DB633D8" w14:textId="77777777" w:rsidR="000379AC" w:rsidRDefault="000379AC" w:rsidP="000379AC">
      <w:pPr>
        <w:pStyle w:val="PargrafodaLista"/>
        <w:numPr>
          <w:ilvl w:val="0"/>
          <w:numId w:val="3"/>
        </w:numPr>
      </w:pPr>
      <w:r w:rsidRPr="000379AC">
        <w:t>Pacote com 10 unidades congeladas – R$ 12,00</w:t>
      </w:r>
    </w:p>
    <w:p w14:paraId="6BFFC9C8" w14:textId="77777777" w:rsidR="000379AC" w:rsidRDefault="000379AC" w:rsidP="000379AC"/>
    <w:p w14:paraId="6DD66129" w14:textId="2A60EB9B" w:rsidR="000379AC" w:rsidRPr="000379AC" w:rsidRDefault="000379AC" w:rsidP="000379AC">
      <w:pPr>
        <w:rPr>
          <w:b/>
          <w:bCs/>
        </w:rPr>
      </w:pPr>
      <w:r w:rsidRPr="000379AC">
        <w:rPr>
          <w:b/>
          <w:bCs/>
        </w:rPr>
        <w:t>Sobre o João (exemplo de texto que pode</w:t>
      </w:r>
      <w:r>
        <w:rPr>
          <w:b/>
          <w:bCs/>
        </w:rPr>
        <w:t xml:space="preserve"> ser</w:t>
      </w:r>
      <w:r w:rsidRPr="000379AC">
        <w:rPr>
          <w:b/>
          <w:bCs/>
        </w:rPr>
        <w:t xml:space="preserve"> adapta</w:t>
      </w:r>
      <w:r>
        <w:rPr>
          <w:b/>
          <w:bCs/>
        </w:rPr>
        <w:t>do</w:t>
      </w:r>
      <w:r w:rsidRPr="000379AC">
        <w:rPr>
          <w:b/>
          <w:bCs/>
        </w:rPr>
        <w:t>)</w:t>
      </w:r>
    </w:p>
    <w:p w14:paraId="1A2283DE" w14:textId="77777777" w:rsidR="000379AC" w:rsidRDefault="000379AC" w:rsidP="000379AC">
      <w:pPr>
        <w:spacing w:line="360" w:lineRule="auto"/>
        <w:jc w:val="both"/>
      </w:pPr>
      <w:r w:rsidRPr="000379AC">
        <w:t>"Depois de trabalhar a vida toda como porteiro, resolvi realizar meu sonho de viver da cozinha. Comecei com uma fornada de pão de queijo para os vizinhos e hoje já atendo vários bairros. Uso receita de família, com queijo de verdade e muito carinho em cada bolinha assada."</w:t>
      </w:r>
    </w:p>
    <w:p w14:paraId="3C580740" w14:textId="77777777" w:rsidR="000379AC" w:rsidRDefault="000379AC" w:rsidP="000379AC">
      <w:pPr>
        <w:spacing w:line="360" w:lineRule="auto"/>
        <w:jc w:val="both"/>
        <w:sectPr w:rsidR="000379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CB12FD" w14:textId="5C913068" w:rsidR="000379AC" w:rsidRP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lastRenderedPageBreak/>
        <w:t>O BRIEFING DO SEU JOÃO</w:t>
      </w:r>
    </w:p>
    <w:p w14:paraId="65A091F7" w14:textId="09A9BCD7" w:rsidR="000379AC" w:rsidRP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t xml:space="preserve">1. Página Inicial – </w:t>
      </w:r>
      <w:r w:rsidRPr="000379AC">
        <w:t xml:space="preserve">"Queria uma página de entrada que já mostre o nome do meu negócio, e diga rapidinho o que eu vendo. Se puder, coloca uma frase de impacto, tipo ‘o sabor mineiro que derrete na boca’. Também queria que essa página levasse </w:t>
      </w:r>
      <w:r w:rsidRPr="000379AC">
        <w:t>para as</w:t>
      </w:r>
      <w:r w:rsidRPr="000379AC">
        <w:t xml:space="preserve"> outras partes do site, como quem eu sou, os produtos e como fazer pedidos." (2 pontos)</w:t>
      </w:r>
    </w:p>
    <w:p w14:paraId="5C0C906A" w14:textId="2CF9F0BC" w:rsidR="000379AC" w:rsidRP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t xml:space="preserve">2. Página “Sobre” – </w:t>
      </w:r>
      <w:r w:rsidRPr="000379AC">
        <w:t xml:space="preserve">"Queria contar um pouco da minha história. Que sou aposentado, que comecei vendendo </w:t>
      </w:r>
      <w:r w:rsidRPr="000379AC">
        <w:t>para os</w:t>
      </w:r>
      <w:r w:rsidRPr="000379AC">
        <w:t xml:space="preserve"> vizinhos, que uso receita da minha mãe... Pode pôr uma imagem aí também, </w:t>
      </w:r>
      <w:proofErr w:type="gramStart"/>
      <w:r w:rsidRPr="000379AC">
        <w:t>pra</w:t>
      </w:r>
      <w:proofErr w:type="gramEnd"/>
      <w:r w:rsidRPr="000379AC">
        <w:t xml:space="preserve"> deixar mais bonito. Pode ser uma foto do pão de queijo ou da cozinha, se tiver." (1 ponto)</w:t>
      </w:r>
    </w:p>
    <w:p w14:paraId="690D0A9F" w14:textId="21C0C019" w:rsidR="000379AC" w:rsidRPr="000379AC" w:rsidRDefault="000379AC" w:rsidP="000379AC">
      <w:pPr>
        <w:spacing w:line="360" w:lineRule="auto"/>
        <w:jc w:val="both"/>
      </w:pPr>
      <w:r w:rsidRPr="000379AC">
        <w:rPr>
          <w:b/>
          <w:bCs/>
        </w:rPr>
        <w:t xml:space="preserve">3. Página “Produtos” – </w:t>
      </w:r>
      <w:r w:rsidRPr="000379AC">
        <w:t xml:space="preserve">"Aqui eu queria mostrar o que eu vendo: pão de queijo tradicional, recheado com goiabada, com queijo da Serra da Canastra, </w:t>
      </w:r>
      <w:r w:rsidRPr="000379AC">
        <w:t>e</w:t>
      </w:r>
      <w:r w:rsidRPr="000379AC">
        <w:t xml:space="preserve"> os pacotes congelados. Se der, bota os preços do lado, </w:t>
      </w:r>
      <w:r w:rsidR="00410530" w:rsidRPr="000379AC">
        <w:t>para a</w:t>
      </w:r>
      <w:r w:rsidRPr="000379AC">
        <w:t xml:space="preserve"> pessoa já ter uma ideia." (1 ponto)</w:t>
      </w:r>
    </w:p>
    <w:p w14:paraId="345D66FB" w14:textId="77777777" w:rsidR="000379AC" w:rsidRPr="000379AC" w:rsidRDefault="000379AC" w:rsidP="000379AC">
      <w:pPr>
        <w:spacing w:line="360" w:lineRule="auto"/>
        <w:jc w:val="both"/>
        <w:rPr>
          <w:b/>
          <w:bCs/>
        </w:rPr>
      </w:pPr>
      <w:r w:rsidRPr="000379AC">
        <w:rPr>
          <w:b/>
          <w:bCs/>
        </w:rPr>
        <w:t xml:space="preserve">4. Página “Contato” – </w:t>
      </w:r>
      <w:r w:rsidRPr="000379AC">
        <w:t>"Por fim, queria uma página onde a pessoa possa me mandar uma mensagem. Tipo: nome, telefone e o que ela quer encomendar. Pode deixar meu número e meu e-mail também visíveis." (1 ponto)</w:t>
      </w:r>
    </w:p>
    <w:p w14:paraId="7E447044" w14:textId="45179A60" w:rsidR="000379AC" w:rsidRDefault="000379AC" w:rsidP="000379AC">
      <w:pPr>
        <w:spacing w:line="360" w:lineRule="auto"/>
        <w:jc w:val="both"/>
      </w:pPr>
      <w:r w:rsidRPr="000379AC">
        <w:rPr>
          <w:b/>
          <w:bCs/>
        </w:rPr>
        <w:t xml:space="preserve">5. Navegação – </w:t>
      </w:r>
      <w:r w:rsidRPr="000379AC">
        <w:t xml:space="preserve">"Ah! E é importante que todas as páginas tenham um menu </w:t>
      </w:r>
      <w:r w:rsidR="00410530" w:rsidRPr="000379AC">
        <w:t>para a</w:t>
      </w:r>
      <w:r w:rsidRPr="000379AC">
        <w:t xml:space="preserve"> pessoa conseguir ir de uma </w:t>
      </w:r>
      <w:r w:rsidRPr="000379AC">
        <w:t>para</w:t>
      </w:r>
      <w:r w:rsidRPr="000379AC">
        <w:t xml:space="preserve"> outra fácil, </w:t>
      </w:r>
      <w:proofErr w:type="gramStart"/>
      <w:r w:rsidRPr="000379AC">
        <w:t>tá</w:t>
      </w:r>
      <w:proofErr w:type="gramEnd"/>
      <w:r w:rsidRPr="000379AC">
        <w:t xml:space="preserve"> bom?" (1 ponto)</w:t>
      </w:r>
    </w:p>
    <w:p w14:paraId="02C1EF89" w14:textId="77777777" w:rsidR="00BB0A9D" w:rsidRDefault="00BB0A9D" w:rsidP="000379AC">
      <w:pPr>
        <w:spacing w:line="360" w:lineRule="auto"/>
        <w:jc w:val="both"/>
        <w:rPr>
          <w:b/>
          <w:bCs/>
        </w:rPr>
      </w:pPr>
    </w:p>
    <w:p w14:paraId="0FE5C433" w14:textId="3FD252DE" w:rsidR="00BB0A9D" w:rsidRPr="00BB0A9D" w:rsidRDefault="00BB0A9D" w:rsidP="000379AC">
      <w:pPr>
        <w:spacing w:line="360" w:lineRule="auto"/>
        <w:jc w:val="both"/>
        <w:rPr>
          <w:b/>
          <w:bCs/>
        </w:rPr>
      </w:pPr>
      <w:r w:rsidRPr="00BB0A9D">
        <w:rPr>
          <w:b/>
          <w:bCs/>
        </w:rPr>
        <w:t>Cores</w:t>
      </w:r>
    </w:p>
    <w:p w14:paraId="1E5BB3A8" w14:textId="51056B1F" w:rsidR="00BB0A9D" w:rsidRDefault="00BB0A9D" w:rsidP="000379AC">
      <w:pPr>
        <w:spacing w:line="360" w:lineRule="auto"/>
        <w:jc w:val="both"/>
      </w:pPr>
      <w:r w:rsidRPr="00BB0A9D">
        <w:drawing>
          <wp:inline distT="0" distB="0" distL="0" distR="0" wp14:anchorId="57EB5FBF" wp14:editId="30E0EC34">
            <wp:extent cx="5400040" cy="3150235"/>
            <wp:effectExtent l="0" t="0" r="0" b="0"/>
            <wp:docPr id="318460062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0062" name="Imagem 1" descr="Gráfico, Gráfico de mapa de árvor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1A99" w14:textId="6835F7D9" w:rsidR="00E021D3" w:rsidRPr="00E021D3" w:rsidRDefault="00E021D3" w:rsidP="00E021D3">
      <w:pPr>
        <w:spacing w:line="360" w:lineRule="auto"/>
        <w:jc w:val="both"/>
        <w:rPr>
          <w:b/>
          <w:bCs/>
        </w:rPr>
      </w:pPr>
      <w:r w:rsidRPr="00E021D3">
        <w:rPr>
          <w:b/>
          <w:bCs/>
        </w:rPr>
        <w:lastRenderedPageBreak/>
        <w:t>DESENVOLVIMENTO DA ATIVIDADE</w:t>
      </w:r>
    </w:p>
    <w:p w14:paraId="47AC13CF" w14:textId="77777777" w:rsidR="00E021D3" w:rsidRPr="00E021D3" w:rsidRDefault="00E021D3" w:rsidP="00E021D3">
      <w:pPr>
        <w:pStyle w:val="PargrafodaLista"/>
        <w:numPr>
          <w:ilvl w:val="0"/>
          <w:numId w:val="11"/>
        </w:numPr>
      </w:pPr>
      <w:r w:rsidRPr="00E021D3">
        <w:t xml:space="preserve">Crie um repositório local e outro repositório no GitHub com o nome: </w:t>
      </w:r>
      <w:proofErr w:type="spellStart"/>
      <w:r w:rsidRPr="00E021D3">
        <w:rPr>
          <w:b/>
          <w:bCs/>
        </w:rPr>
        <w:t>ProjetoJoãoQueijo</w:t>
      </w:r>
      <w:proofErr w:type="spellEnd"/>
    </w:p>
    <w:p w14:paraId="2F80B6D4" w14:textId="745CF758" w:rsidR="00E021D3" w:rsidRDefault="00E021D3" w:rsidP="00E021D3">
      <w:pPr>
        <w:pStyle w:val="PargrafodaLista"/>
        <w:numPr>
          <w:ilvl w:val="0"/>
          <w:numId w:val="11"/>
        </w:numPr>
      </w:pPr>
      <w:r w:rsidRPr="00E021D3">
        <w:t xml:space="preserve">Utilize todos os conhecimentos adquiridos até o momento (HTML e </w:t>
      </w:r>
      <w:proofErr w:type="spellStart"/>
      <w:r w:rsidRPr="00E021D3">
        <w:t>Git</w:t>
      </w:r>
      <w:proofErr w:type="spellEnd"/>
      <w:r w:rsidRPr="00E021D3">
        <w:t>)</w:t>
      </w:r>
      <w:r>
        <w:t>.</w:t>
      </w:r>
    </w:p>
    <w:p w14:paraId="2564775F" w14:textId="62A806D0" w:rsidR="00E021D3" w:rsidRPr="00E021D3" w:rsidRDefault="00E021D3" w:rsidP="00E021D3">
      <w:pPr>
        <w:pStyle w:val="PargrafodaLista"/>
        <w:numPr>
          <w:ilvl w:val="0"/>
          <w:numId w:val="11"/>
        </w:numPr>
        <w:rPr>
          <w:lang w:eastAsia="pt-BR"/>
        </w:rPr>
      </w:pPr>
      <w:r w:rsidRPr="00E021D3">
        <w:rPr>
          <w:lang w:eastAsia="pt-BR"/>
        </w:rPr>
        <w:t xml:space="preserve">Crie um diretório chamado </w:t>
      </w:r>
      <w:r w:rsidRPr="00E021D3">
        <w:rPr>
          <w:b/>
          <w:bCs/>
          <w:lang w:eastAsia="pt-BR"/>
        </w:rPr>
        <w:t>cliente</w:t>
      </w:r>
      <w:r w:rsidRPr="00E021D3">
        <w:rPr>
          <w:lang w:eastAsia="pt-BR"/>
        </w:rPr>
        <w:t xml:space="preserve"> contendo informações internas do projeto (</w:t>
      </w:r>
      <w:proofErr w:type="spellStart"/>
      <w:r w:rsidRPr="00E021D3">
        <w:rPr>
          <w:lang w:eastAsia="pt-BR"/>
        </w:rPr>
        <w:t>ex</w:t>
      </w:r>
      <w:proofErr w:type="spellEnd"/>
      <w:r w:rsidRPr="00E021D3">
        <w:rPr>
          <w:lang w:eastAsia="pt-BR"/>
        </w:rPr>
        <w:t>: anotações, textos brutos, esboços)</w:t>
      </w:r>
    </w:p>
    <w:p w14:paraId="1C35A995" w14:textId="631A571A" w:rsidR="00E021D3" w:rsidRPr="00E021D3" w:rsidRDefault="00E021D3" w:rsidP="00E021D3">
      <w:pPr>
        <w:pStyle w:val="PargrafodaLista"/>
        <w:numPr>
          <w:ilvl w:val="0"/>
          <w:numId w:val="11"/>
        </w:numPr>
        <w:rPr>
          <w:lang w:eastAsia="pt-BR"/>
        </w:rPr>
      </w:pPr>
      <w:r w:rsidRPr="00E021D3">
        <w:rPr>
          <w:lang w:eastAsia="pt-BR"/>
        </w:rPr>
        <w:t xml:space="preserve">Adicione o diretório </w:t>
      </w:r>
      <w:r w:rsidRPr="00E021D3">
        <w:rPr>
          <w:b/>
          <w:bCs/>
          <w:lang w:eastAsia="pt-BR"/>
        </w:rPr>
        <w:t>cliente</w:t>
      </w:r>
      <w:r w:rsidRPr="00E021D3">
        <w:rPr>
          <w:lang w:eastAsia="pt-BR"/>
        </w:rPr>
        <w:t xml:space="preserve"> no </w:t>
      </w:r>
      <w:proofErr w:type="gramStart"/>
      <w:r w:rsidRPr="00E021D3">
        <w:rPr>
          <w:lang w:eastAsia="pt-BR"/>
        </w:rPr>
        <w:t>arquivo .</w:t>
      </w:r>
      <w:proofErr w:type="spellStart"/>
      <w:r w:rsidRPr="00E021D3">
        <w:rPr>
          <w:lang w:eastAsia="pt-BR"/>
        </w:rPr>
        <w:t>gitignore</w:t>
      </w:r>
      <w:proofErr w:type="spellEnd"/>
      <w:proofErr w:type="gramEnd"/>
      <w:r w:rsidRPr="00E021D3">
        <w:rPr>
          <w:lang w:eastAsia="pt-BR"/>
        </w:rPr>
        <w:t xml:space="preserve"> para que essas informações não sejam enviadas para o GitHub</w:t>
      </w:r>
    </w:p>
    <w:p w14:paraId="77F2B98E" w14:textId="77777777" w:rsidR="00E021D3" w:rsidRPr="00E021D3" w:rsidRDefault="00E021D3" w:rsidP="00E021D3">
      <w:pPr>
        <w:pStyle w:val="PargrafodaLista"/>
        <w:numPr>
          <w:ilvl w:val="0"/>
          <w:numId w:val="11"/>
        </w:numPr>
      </w:pPr>
      <w:r w:rsidRPr="00E021D3">
        <w:t xml:space="preserve">Faça no mínimo </w:t>
      </w:r>
      <w:r w:rsidRPr="00E021D3">
        <w:rPr>
          <w:b/>
          <w:bCs/>
        </w:rPr>
        <w:t xml:space="preserve">4 </w:t>
      </w:r>
      <w:proofErr w:type="spellStart"/>
      <w:r w:rsidRPr="00E021D3">
        <w:rPr>
          <w:b/>
          <w:bCs/>
        </w:rPr>
        <w:t>commits</w:t>
      </w:r>
      <w:proofErr w:type="spellEnd"/>
      <w:r w:rsidRPr="00E021D3">
        <w:t xml:space="preserve"> com mensagens claras e relacionadas às etapas do projeto</w:t>
      </w:r>
    </w:p>
    <w:p w14:paraId="35C574EC" w14:textId="77777777" w:rsidR="00E021D3" w:rsidRPr="00E021D3" w:rsidRDefault="00E021D3" w:rsidP="00E021D3">
      <w:pPr>
        <w:pStyle w:val="PargrafodaLista"/>
        <w:numPr>
          <w:ilvl w:val="0"/>
          <w:numId w:val="11"/>
        </w:numPr>
      </w:pPr>
      <w:r w:rsidRPr="00E021D3">
        <w:t xml:space="preserve">Publique o projeto em um repositório </w:t>
      </w:r>
      <w:r w:rsidRPr="00E021D3">
        <w:rPr>
          <w:b/>
          <w:bCs/>
        </w:rPr>
        <w:t>público no GitHub</w:t>
      </w:r>
    </w:p>
    <w:p w14:paraId="732350C8" w14:textId="77777777" w:rsidR="00E021D3" w:rsidRPr="00E021D3" w:rsidRDefault="00E021D3" w:rsidP="00E021D3">
      <w:pPr>
        <w:pStyle w:val="PargrafodaLista"/>
        <w:numPr>
          <w:ilvl w:val="0"/>
          <w:numId w:val="11"/>
        </w:numPr>
        <w:rPr>
          <w:b/>
          <w:bCs/>
        </w:rPr>
      </w:pPr>
      <w:r w:rsidRPr="00E021D3">
        <w:t xml:space="preserve">A entrega mínima (estrutura básica com as páginas e navegação) vale </w:t>
      </w:r>
      <w:r w:rsidRPr="00E021D3">
        <w:rPr>
          <w:b/>
          <w:bCs/>
        </w:rPr>
        <w:t>nota 7</w:t>
      </w:r>
    </w:p>
    <w:p w14:paraId="2CDEFAB3" w14:textId="59B05446" w:rsidR="00E021D3" w:rsidRDefault="00E021D3" w:rsidP="00E021D3">
      <w:pPr>
        <w:pStyle w:val="PargrafodaLista"/>
        <w:numPr>
          <w:ilvl w:val="0"/>
          <w:numId w:val="11"/>
        </w:numPr>
      </w:pPr>
      <w:r w:rsidRPr="00E021D3">
        <w:rPr>
          <w:b/>
          <w:bCs/>
        </w:rPr>
        <w:t>Incrementos e melhorias</w:t>
      </w:r>
      <w:r w:rsidRPr="00E021D3">
        <w:t xml:space="preserve"> no layout, conteúdo ou estrutura contam pontos extras</w:t>
      </w:r>
      <w:r>
        <w:t>.</w:t>
      </w:r>
    </w:p>
    <w:p w14:paraId="1C419CB7" w14:textId="77777777" w:rsidR="00E021D3" w:rsidRDefault="00E021D3" w:rsidP="00E021D3"/>
    <w:p w14:paraId="5D922F4D" w14:textId="62C6A6EC" w:rsidR="00E021D3" w:rsidRPr="00BB0A9D" w:rsidRDefault="00BB0A9D" w:rsidP="00E021D3">
      <w:pPr>
        <w:rPr>
          <w:b/>
          <w:bCs/>
        </w:rPr>
      </w:pPr>
      <w:r w:rsidRPr="00BB0A9D">
        <w:rPr>
          <w:b/>
          <w:bCs/>
        </w:rPr>
        <w:t>Dicas de sites</w:t>
      </w:r>
    </w:p>
    <w:p w14:paraId="17EC8D1D" w14:textId="650F08EC" w:rsidR="00E021D3" w:rsidRDefault="00BB0A9D" w:rsidP="00E021D3">
      <w:r>
        <w:t xml:space="preserve">Imagens: </w:t>
      </w:r>
      <w:hyperlink r:id="rId6" w:history="1">
        <w:r w:rsidRPr="004157B4">
          <w:rPr>
            <w:rStyle w:val="Hyperlink"/>
          </w:rPr>
          <w:t>https://www.pexels.com/pt-br/</w:t>
        </w:r>
      </w:hyperlink>
    </w:p>
    <w:p w14:paraId="12A4F81C" w14:textId="4BBFBA64" w:rsidR="00BB0A9D" w:rsidRDefault="00BB0A9D" w:rsidP="00E021D3">
      <w:r>
        <w:t>Remover</w:t>
      </w:r>
      <w:r w:rsidR="0034299B">
        <w:t xml:space="preserve"> o fundo da imagem: </w:t>
      </w:r>
      <w:hyperlink r:id="rId7" w:history="1">
        <w:r w:rsidR="0034299B" w:rsidRPr="004157B4">
          <w:rPr>
            <w:rStyle w:val="Hyperlink"/>
          </w:rPr>
          <w:t>https://www.remove.bg/pt-br</w:t>
        </w:r>
      </w:hyperlink>
    </w:p>
    <w:p w14:paraId="2BBE92B3" w14:textId="0FBF778B" w:rsidR="0034299B" w:rsidRDefault="0034299B" w:rsidP="00E021D3">
      <w:r>
        <w:t xml:space="preserve">Ícones: </w:t>
      </w:r>
      <w:hyperlink r:id="rId8" w:history="1">
        <w:r w:rsidRPr="004157B4">
          <w:rPr>
            <w:rStyle w:val="Hyperlink"/>
          </w:rPr>
          <w:t>https://www.remove.bg/pt-br</w:t>
        </w:r>
      </w:hyperlink>
    </w:p>
    <w:p w14:paraId="3FCD8526" w14:textId="77777777" w:rsidR="0034299B" w:rsidRPr="00E021D3" w:rsidRDefault="0034299B" w:rsidP="00E021D3"/>
    <w:p w14:paraId="10B079D9" w14:textId="77777777" w:rsidR="00410530" w:rsidRDefault="00410530" w:rsidP="000379AC">
      <w:pPr>
        <w:spacing w:line="360" w:lineRule="auto"/>
        <w:jc w:val="both"/>
      </w:pPr>
    </w:p>
    <w:sectPr w:rsidR="0041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87822"/>
    <w:multiLevelType w:val="hybridMultilevel"/>
    <w:tmpl w:val="13228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EEB"/>
    <w:multiLevelType w:val="multilevel"/>
    <w:tmpl w:val="047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94494"/>
    <w:multiLevelType w:val="hybridMultilevel"/>
    <w:tmpl w:val="4CBC2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12EF"/>
    <w:multiLevelType w:val="multilevel"/>
    <w:tmpl w:val="057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64AC9"/>
    <w:multiLevelType w:val="hybridMultilevel"/>
    <w:tmpl w:val="0C18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0F15"/>
    <w:multiLevelType w:val="hybridMultilevel"/>
    <w:tmpl w:val="82043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53FC2"/>
    <w:multiLevelType w:val="multilevel"/>
    <w:tmpl w:val="661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15AE"/>
    <w:multiLevelType w:val="multilevel"/>
    <w:tmpl w:val="F638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50D31"/>
    <w:multiLevelType w:val="multilevel"/>
    <w:tmpl w:val="A21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835F1"/>
    <w:multiLevelType w:val="multilevel"/>
    <w:tmpl w:val="47F4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60CB4"/>
    <w:multiLevelType w:val="multilevel"/>
    <w:tmpl w:val="159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E2D02"/>
    <w:multiLevelType w:val="multilevel"/>
    <w:tmpl w:val="C10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337954">
    <w:abstractNumId w:val="0"/>
  </w:num>
  <w:num w:numId="2" w16cid:durableId="532159018">
    <w:abstractNumId w:val="9"/>
  </w:num>
  <w:num w:numId="3" w16cid:durableId="1699773842">
    <w:abstractNumId w:val="2"/>
  </w:num>
  <w:num w:numId="4" w16cid:durableId="822503466">
    <w:abstractNumId w:val="11"/>
  </w:num>
  <w:num w:numId="5" w16cid:durableId="1859660546">
    <w:abstractNumId w:val="6"/>
  </w:num>
  <w:num w:numId="6" w16cid:durableId="1415587701">
    <w:abstractNumId w:val="3"/>
  </w:num>
  <w:num w:numId="7" w16cid:durableId="426078758">
    <w:abstractNumId w:val="8"/>
  </w:num>
  <w:num w:numId="8" w16cid:durableId="74329591">
    <w:abstractNumId w:val="7"/>
  </w:num>
  <w:num w:numId="9" w16cid:durableId="2080445369">
    <w:abstractNumId w:val="5"/>
  </w:num>
  <w:num w:numId="10" w16cid:durableId="1387144173">
    <w:abstractNumId w:val="10"/>
  </w:num>
  <w:num w:numId="11" w16cid:durableId="199246166">
    <w:abstractNumId w:val="4"/>
  </w:num>
  <w:num w:numId="12" w16cid:durableId="181837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AC"/>
    <w:rsid w:val="000379AC"/>
    <w:rsid w:val="0034299B"/>
    <w:rsid w:val="00410530"/>
    <w:rsid w:val="0083386E"/>
    <w:rsid w:val="009143F1"/>
    <w:rsid w:val="00BA3A05"/>
    <w:rsid w:val="00BB0A9D"/>
    <w:rsid w:val="00CA19B3"/>
    <w:rsid w:val="00E0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8129"/>
  <w15:chartTrackingRefBased/>
  <w15:docId w15:val="{20C3A3A6-D337-4515-8519-72376BF5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9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9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9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379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379A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9AC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9AC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9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9AC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9AC"/>
    <w:rPr>
      <w:b/>
      <w:bCs/>
      <w:smallCaps/>
      <w:color w:val="2E74B5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E021D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021D3"/>
    <w:rPr>
      <w:b/>
      <w:bCs/>
    </w:rPr>
  </w:style>
  <w:style w:type="character" w:styleId="Hyperlink">
    <w:name w:val="Hyperlink"/>
    <w:basedOn w:val="Fontepargpadro"/>
    <w:uiPriority w:val="99"/>
    <w:unhideWhenUsed/>
    <w:rsid w:val="00BB0A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move.bg/pt-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move.bg/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t-b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Luiz dos Santos Souza</dc:creator>
  <cp:keywords/>
  <dc:description/>
  <cp:lastModifiedBy>Rafael Luiz dos Santos Souza</cp:lastModifiedBy>
  <cp:revision>1</cp:revision>
  <dcterms:created xsi:type="dcterms:W3CDTF">2025-04-16T11:45:00Z</dcterms:created>
  <dcterms:modified xsi:type="dcterms:W3CDTF">2025-04-17T12:50:00Z</dcterms:modified>
</cp:coreProperties>
</file>