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oadpy2ilo1ih" w:id="0"/>
      <w:bookmarkEnd w:id="0"/>
      <w:r w:rsidDel="00000000" w:rsidR="00000000" w:rsidRPr="00000000">
        <w:rPr>
          <w:sz w:val="46"/>
          <w:szCs w:val="46"/>
          <w:rtl w:val="0"/>
        </w:rPr>
        <w:t xml:space="preserve">DESAFIO DE CIENTISTA DE DADOS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Lexend" w:cs="Lexend" w:eastAsia="Lexend" w:hAnsi="Lexend"/>
          <w:sz w:val="28"/>
          <w:szCs w:val="28"/>
        </w:rPr>
      </w:pPr>
      <w:bookmarkStart w:colFirst="0" w:colLast="0" w:name="_v6ep42iik2yc" w:id="1"/>
      <w:bookmarkEnd w:id="1"/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Instruções para o desafio técnico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ensudfzbzw9" w:id="2"/>
      <w:bookmarkEnd w:id="2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 desafio você deverá </w:t>
      </w:r>
      <w:r w:rsidDel="00000000" w:rsidR="00000000" w:rsidRPr="00000000">
        <w:rPr>
          <w:u w:val="single"/>
          <w:rtl w:val="0"/>
        </w:rPr>
        <w:t xml:space="preserve">analisar, estruturar e transformar</w:t>
      </w:r>
      <w:r w:rsidDel="00000000" w:rsidR="00000000" w:rsidRPr="00000000">
        <w:rPr>
          <w:rtl w:val="0"/>
        </w:rPr>
        <w:t xml:space="preserve"> dados em formato raw fornecidos no arquivo ‘dados_ficha_a_desafio.csv’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Disponibilizamos uma breve descrição dos dados e seu contexto de geração. Essa descrição pode ser vaga para alguns campos, sendo parte do desafio a interpretação do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m7zdqk1b474" w:id="3"/>
      <w:bookmarkEnd w:id="3"/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Exploração e apontamento de problemas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Explore e analise cada um dos campos disponíveis entendendo o tipo de preenchimento que possuem.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Dado o contexto de ingestão e criação da informação, traga características que chamam atenção e aponte problemas contidos no dataset. A ideia aqui é avaliar a sua capacidade analítica, fique a vontade para escrever inferências sobre como o problema pode ter sido criado, questionamentos que poderíamos levar aos fornecedores ou outras análises que podem ser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Tratamento de dados com DBT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Crie um modelo DBT que, a partir da tabela dada e os seus apontamentos de problemas, padronize os dados criando uma tabela tratada</w:t>
      </w:r>
      <w:r w:rsidDel="00000000" w:rsidR="00000000" w:rsidRPr="00000000">
        <w:rPr>
          <w:rtl w:val="0"/>
        </w:rPr>
        <w:t xml:space="preserve">. Pense em escrever um código modularizado e legível.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3fkpnhsduok" w:id="4"/>
      <w:bookmarkEnd w:id="4"/>
      <w:r w:rsidDel="00000000" w:rsidR="00000000" w:rsidRPr="00000000">
        <w:rPr>
          <w:rtl w:val="0"/>
        </w:rPr>
        <w:t xml:space="preserve">Tecnologias Relacionadas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pyvnp9c97kw" w:id="5"/>
      <w:bookmarkEnd w:id="5"/>
      <w:r w:rsidDel="00000000" w:rsidR="00000000" w:rsidRPr="00000000">
        <w:rPr>
          <w:rtl w:val="0"/>
        </w:rPr>
        <w:t xml:space="preserve">O que iremos avaliar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Completude</w:t>
      </w:r>
      <w:r w:rsidDel="00000000" w:rsidR="00000000" w:rsidRPr="00000000">
        <w:rPr>
          <w:rtl w:val="0"/>
        </w:rPr>
        <w:t xml:space="preserve">: A solução proposta atende a todos os requisitos do desafio?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Simplicidade</w:t>
      </w:r>
      <w:r w:rsidDel="00000000" w:rsidR="00000000" w:rsidRPr="00000000">
        <w:rPr>
          <w:rtl w:val="0"/>
        </w:rPr>
        <w:t xml:space="preserve">: A solução proposta é simples e direta? É fácil de entender e trabalhar?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Organização</w:t>
      </w:r>
      <w:r w:rsidDel="00000000" w:rsidR="00000000" w:rsidRPr="00000000">
        <w:rPr>
          <w:rtl w:val="0"/>
        </w:rPr>
        <w:t xml:space="preserve">: A solução proposta é organizada e bem documentada? É fácil de navegar e encontrar o que se procura?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Criatividade</w:t>
      </w:r>
      <w:r w:rsidDel="00000000" w:rsidR="00000000" w:rsidRPr="00000000">
        <w:rPr>
          <w:rtl w:val="0"/>
        </w:rPr>
        <w:t xml:space="preserve">: A solução proposta é criativa? Apresenta uma abordagem inovadora para o problema proposto?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Boas práticas:</w:t>
      </w:r>
      <w:r w:rsidDel="00000000" w:rsidR="00000000" w:rsidRPr="00000000">
        <w:rPr>
          <w:rtl w:val="0"/>
        </w:rPr>
        <w:t xml:space="preserve"> A solução proposta segue boas práticas de Python, Git, etc.?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7cizmkpcfeih" w:id="6"/>
      <w:bookmarkEnd w:id="6"/>
      <w:r w:rsidDel="00000000" w:rsidR="00000000" w:rsidRPr="00000000">
        <w:rPr>
          <w:rtl w:val="0"/>
        </w:rPr>
        <w:t xml:space="preserve">Atenção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solução desse desafio deve ser publicada em um repositório público no GitHub.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link do repositório deve ser enviado em até uma semana após o recebimento do desafio através 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formulário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deverá ser capaz de apresentar sua solução, explicando como a idealizou.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fncd92t7vdb" w:id="7"/>
      <w:bookmarkEnd w:id="7"/>
      <w:r w:rsidDel="00000000" w:rsidR="00000000" w:rsidRPr="00000000">
        <w:rPr>
          <w:rtl w:val="0"/>
        </w:rPr>
        <w:t xml:space="preserve">Links de Referência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Documentação DBT: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dbt? | dbt Developer 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Repositório de modelos DBT da SMS: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- prefeitura-rio/queries-rj-sms: Projeto dbt do Data Lake da Secretaria Municipal de 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craej1bvsp9m" w:id="8"/>
      <w:bookmarkEnd w:id="8"/>
      <w:r w:rsidDel="00000000" w:rsidR="00000000" w:rsidRPr="00000000">
        <w:rPr>
          <w:rtl w:val="0"/>
        </w:rPr>
        <w:t xml:space="preserve">Dúvidas?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Fale com Vitoria Leite: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vitoria.leite@dados.rio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-885824</wp:posOffset>
          </wp:positionH>
          <wp:positionV relativeFrom="paragraph">
            <wp:posOffset>-342899</wp:posOffset>
          </wp:positionV>
          <wp:extent cx="3086100" cy="5254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430" l="0" r="0" t="18292"/>
                  <a:stretch>
                    <a:fillRect/>
                  </a:stretch>
                </pic:blipFill>
                <pic:spPr>
                  <a:xfrm>
                    <a:off x="0" y="0"/>
                    <a:ext cx="3086100" cy="525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vitoria.leite@dados.rio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TgrkoByBmYE9WMxu7" TargetMode="External"/><Relationship Id="rId7" Type="http://schemas.openxmlformats.org/officeDocument/2006/relationships/hyperlink" Target="https://docs.getdbt.com/docs/introduction" TargetMode="External"/><Relationship Id="rId8" Type="http://schemas.openxmlformats.org/officeDocument/2006/relationships/hyperlink" Target="https://github.com/prefeitura-rio/queries-rj-sm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