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b/>
          <w:b/>
          <w:bCs/>
          <w:color w:val="000000"/>
          <w:sz w:val="27"/>
          <w:szCs w:val="27"/>
        </w:rPr>
      </w:pPr>
      <w:r>
        <w:rPr>
          <w:rFonts w:eastAsia="Times New Roman" w:cs="Times New Roman" w:ascii="Times New Roman" w:hAnsi="Times New Roman"/>
          <w:b/>
          <w:bCs/>
          <w:color w:val="000000"/>
          <w:sz w:val="27"/>
          <w:szCs w:val="27"/>
        </w:rPr>
        <w:t>DECRETO Nº 1.323, de 21 de dezembro de 2012</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righ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Versão Compilada </w:t>
      </w:r>
    </w:p>
    <w:p>
      <w:pPr>
        <w:pStyle w:val="Normal"/>
        <w:spacing w:lineRule="auto" w:line="240" w:before="0" w:after="0"/>
        <w:jc w:val="righ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widowControl/>
        <w:tabs>
          <w:tab w:val="clear" w:pos="708"/>
          <w:tab w:val="left" w:pos="4758" w:leader="none"/>
        </w:tabs>
        <w:suppressAutoHyphens w:val="true"/>
        <w:bidi w:val="0"/>
        <w:spacing w:lineRule="auto" w:line="240" w:before="0" w:after="0"/>
        <w:ind w:left="0" w:right="0" w:firstLine="4535"/>
        <w:jc w:val="both"/>
        <w:rPr/>
      </w:pPr>
      <w:r>
        <w:rPr>
          <w:rFonts w:eastAsia="Times New Roman" w:cs="Times New Roman" w:ascii="Times New Roman" w:hAnsi="Times New Roman"/>
          <w:b/>
          <w:color w:val="000000"/>
          <w:sz w:val="24"/>
          <w:szCs w:val="24"/>
        </w:rPr>
        <w:t xml:space="preserve">Alterado pelos Decretos:   </w:t>
      </w:r>
      <w:r>
        <w:rPr>
          <w:rFonts w:eastAsia="Times New Roman" w:cs="Times New Roman" w:ascii="Times New Roman" w:hAnsi="Times New Roman"/>
          <w:b/>
          <w:color w:val="0000FF"/>
          <w:sz w:val="24"/>
          <w:szCs w:val="24"/>
        </w:rPr>
        <w:t>001351/2013</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001451/2013</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001573/2013</w:t>
      </w:r>
    </w:p>
    <w:p>
      <w:pPr>
        <w:pStyle w:val="Normal"/>
        <w:spacing w:lineRule="auto" w:line="240" w:before="0" w:after="0"/>
        <w:ind w:left="2832" w:right="0" w:hanging="0"/>
        <w:jc w:val="right"/>
        <w:rPr>
          <w:rFonts w:ascii="Times New Roman" w:hAnsi="Times New Roman" w:eastAsia="Times New Roman" w:cs="Times New Roman"/>
          <w:b/>
          <w:b/>
          <w:color w:val="2415E9"/>
          <w:sz w:val="24"/>
          <w:szCs w:val="24"/>
        </w:rPr>
      </w:pPr>
      <w:r>
        <w:rPr>
          <w:rFonts w:eastAsia="Times New Roman" w:cs="Times New Roman" w:ascii="Times New Roman" w:hAnsi="Times New Roman"/>
          <w:b/>
          <w:color w:val="2415E9"/>
          <w:sz w:val="24"/>
          <w:szCs w:val="24"/>
        </w:rPr>
        <w:t>001639/2013</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001792/2013</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001984/2014</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002249/2014</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000018/2015</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000375/2015</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000782/2016</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001157/2017</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001248/2017</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001431/2017</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001868/2018</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000425/2020</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000648/2020</w:t>
      </w:r>
    </w:p>
    <w:p>
      <w:pPr>
        <w:pStyle w:val="Normal"/>
        <w:spacing w:lineRule="auto" w:line="240" w:before="0" w:after="0"/>
        <w:ind w:left="2832" w:right="0" w:hanging="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000874/2020</w:t>
      </w:r>
    </w:p>
    <w:p>
      <w:pPr>
        <w:pStyle w:val="Normal"/>
        <w:spacing w:lineRule="auto" w:line="240" w:before="0" w:after="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001309/2021</w:t>
      </w:r>
    </w:p>
    <w:p>
      <w:pPr>
        <w:pStyle w:val="Normal"/>
        <w:spacing w:lineRule="auto" w:line="240" w:before="0" w:after="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001595/2021</w:t>
      </w:r>
    </w:p>
    <w:p>
      <w:pPr>
        <w:pStyle w:val="Normal"/>
        <w:spacing w:lineRule="auto" w:line="240" w:before="0" w:after="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001677/2022</w:t>
      </w:r>
    </w:p>
    <w:p>
      <w:pPr>
        <w:pStyle w:val="Normal"/>
        <w:spacing w:lineRule="auto" w:line="240" w:before="0" w:after="0"/>
        <w:jc w:val="right"/>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t>001738/2022</w:t>
      </w:r>
    </w:p>
    <w:p>
      <w:pPr>
        <w:pStyle w:val="Normal"/>
        <w:spacing w:lineRule="auto" w:line="240" w:before="0" w:after="0"/>
        <w:jc w:val="righ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jc w:val="right"/>
        <w:rPr/>
      </w:pPr>
      <w:r>
        <w:rPr>
          <w:rFonts w:eastAsia="Times New Roman" w:cs="Times New Roman" w:ascii="Times New Roman" w:hAnsi="Times New Roman"/>
          <w:b/>
          <w:color w:val="000000"/>
          <w:sz w:val="24"/>
          <w:szCs w:val="24"/>
        </w:rPr>
        <w:t>(última atualização em: 14/02/2022)</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1440" w:right="133"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Aprova a Classificação da Despesa Pública para o Estado de Santa Catarina e estabelece outras providências.</w:t>
      </w:r>
    </w:p>
    <w:p>
      <w:pPr>
        <w:pStyle w:val="Normal"/>
        <w:spacing w:lineRule="auto" w:line="240" w:before="0" w:after="0"/>
        <w:ind w:left="0" w:right="0" w:firstLine="1418"/>
        <w:jc w:val="both"/>
        <w:rPr/>
      </w:pPr>
      <w:r>
        <w:rPr/>
      </w:r>
    </w:p>
    <w:p>
      <w:pPr>
        <w:pStyle w:val="Normal"/>
        <w:spacing w:lineRule="auto" w:line="240" w:before="0" w:after="0"/>
        <w:ind w:left="0" w:right="0" w:firstLine="1418"/>
        <w:jc w:val="both"/>
        <w:rPr/>
      </w:pPr>
      <w:r>
        <w:rPr>
          <w:rFonts w:eastAsia="Times New Roman" w:cs="Times New Roman" w:ascii="Times New Roman" w:hAnsi="Times New Roman"/>
          <w:color w:val="000000"/>
          <w:sz w:val="24"/>
          <w:szCs w:val="24"/>
        </w:rPr>
        <w:t xml:space="preserve">O </w:t>
      </w:r>
      <w:r>
        <w:rPr>
          <w:rFonts w:eastAsia="Times New Roman" w:cs="Times New Roman" w:ascii="Times New Roman" w:hAnsi="Times New Roman"/>
          <w:b/>
          <w:bCs/>
          <w:color w:val="000000"/>
          <w:sz w:val="24"/>
          <w:szCs w:val="24"/>
        </w:rPr>
        <w:t>GOVERNADOR DO ESTADO DE SANTA</w:t>
      </w:r>
      <w:r>
        <w:rPr>
          <w:rFonts w:eastAsia="Times New Roman" w:cs="Times New Roman" w:ascii="Times New Roman" w:hAnsi="Times New Roman"/>
          <w:color w:val="000000"/>
          <w:sz w:val="24"/>
          <w:szCs w:val="24"/>
        </w:rPr>
        <w:t> </w:t>
      </w:r>
      <w:r>
        <w:rPr>
          <w:rFonts w:eastAsia="Times New Roman" w:cs="Times New Roman" w:ascii="Times New Roman" w:hAnsi="Times New Roman"/>
          <w:b/>
          <w:bCs/>
          <w:color w:val="000000"/>
          <w:sz w:val="24"/>
          <w:szCs w:val="24"/>
        </w:rPr>
        <w:t>CATARINA</w:t>
      </w:r>
      <w:r>
        <w:rPr>
          <w:rFonts w:eastAsia="Times New Roman" w:cs="Times New Roman" w:ascii="Times New Roman" w:hAnsi="Times New Roman"/>
          <w:color w:val="000000"/>
          <w:sz w:val="24"/>
          <w:szCs w:val="24"/>
        </w:rPr>
        <w:t>, no uso da competência privativa que lhe confere o art. 71, inciso III, da Constituição do Estado, e tendo em vista o disposto na Lei federal nº 4.320, de 17 de março de 1964, na Portaria MOG nº 42, de 14 de abril de 1999, na Portaria Interministerial STN/SOF nº 163, de 4 de maio de 2001, com suas alterações,</w:t>
      </w:r>
    </w:p>
    <w:p>
      <w:pPr>
        <w:pStyle w:val="Normal"/>
        <w:spacing w:lineRule="auto" w:line="240" w:before="0" w:after="0"/>
        <w:ind w:left="0" w:right="0" w:firstLine="1418"/>
        <w:jc w:val="both"/>
        <w:rPr/>
      </w:pPr>
      <w:r>
        <w:rPr/>
      </w:r>
    </w:p>
    <w:p>
      <w:pPr>
        <w:pStyle w:val="Normal"/>
        <w:spacing w:lineRule="auto" w:line="240" w:before="0" w:after="0"/>
        <w:ind w:left="0" w:right="0" w:firstLine="1418"/>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D E C R E T A:</w:t>
      </w:r>
    </w:p>
    <w:p>
      <w:pPr>
        <w:pStyle w:val="Normal"/>
        <w:spacing w:lineRule="auto" w:line="240" w:before="0" w:after="0"/>
        <w:ind w:left="0" w:right="0" w:firstLine="1418"/>
        <w:jc w:val="both"/>
        <w:rPr/>
      </w:pPr>
      <w:r>
        <w:rPr/>
      </w:r>
    </w:p>
    <w:p>
      <w:pPr>
        <w:pStyle w:val="Normal"/>
        <w:spacing w:lineRule="auto" w:line="240" w:before="0" w:after="0"/>
        <w:ind w:left="0" w:right="0" w:firstLine="1418"/>
        <w:jc w:val="both"/>
        <w:rPr/>
      </w:pPr>
      <w:r>
        <w:rPr>
          <w:rFonts w:eastAsia="Times New Roman" w:cs="Times New Roman" w:ascii="Times New Roman" w:hAnsi="Times New Roman"/>
          <w:color w:val="000000"/>
          <w:sz w:val="24"/>
          <w:szCs w:val="24"/>
        </w:rPr>
        <w:t>Art. 1º</w:t>
      </w:r>
      <w:r>
        <w:rPr>
          <w:rFonts w:eastAsia="Times New Roman" w:cs="Times New Roman" w:ascii="Times New Roman" w:hAnsi="Times New Roman"/>
          <w:color w:val="000000"/>
          <w:sz w:val="24"/>
          <w:szCs w:val="24"/>
          <w:vertAlign w:val="superscript"/>
        </w:rPr>
        <w:t> </w:t>
      </w:r>
      <w:r>
        <w:rPr>
          <w:rFonts w:eastAsia="Times New Roman" w:cs="Times New Roman" w:ascii="Times New Roman" w:hAnsi="Times New Roman"/>
          <w:color w:val="000000"/>
          <w:sz w:val="24"/>
          <w:szCs w:val="24"/>
        </w:rPr>
        <w:t>Fica aprovada a Classificação da Despesa Pública para o Estado de Santa Catarina constante no Anexo Único deste Decreto.</w:t>
      </w:r>
    </w:p>
    <w:p>
      <w:pPr>
        <w:pStyle w:val="Normal"/>
        <w:spacing w:lineRule="auto" w:line="240" w:before="0" w:after="0"/>
        <w:jc w:val="both"/>
        <w:rPr/>
      </w:pPr>
      <w:r>
        <w:rPr/>
      </w:r>
    </w:p>
    <w:p>
      <w:pPr>
        <w:pStyle w:val="Normal"/>
        <w:spacing w:lineRule="auto" w:line="240" w:before="0" w:after="0"/>
        <w:ind w:left="0" w:right="0" w:firstLine="1418"/>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Art. 2º Os órgãos da administração pública estadual direta, as autarquias, as fundações, os fundos especiais e as empresas estatais dependentes de recursos ordinários do tesouro do Estado terão que observar na execução da despesa orçamentária, as disposições e o detalhamento da Classificação da Despesa Pública aprovada por este Decreto.</w:t>
      </w:r>
    </w:p>
    <w:p>
      <w:pPr>
        <w:pStyle w:val="Normal"/>
        <w:spacing w:lineRule="auto" w:line="240" w:before="0" w:after="0"/>
        <w:ind w:left="0" w:right="0" w:firstLine="1418"/>
        <w:jc w:val="both"/>
        <w:rPr/>
      </w:pPr>
      <w:r>
        <w:rPr/>
      </w:r>
    </w:p>
    <w:p>
      <w:pPr>
        <w:pStyle w:val="Normal"/>
        <w:spacing w:lineRule="auto" w:line="240" w:before="0" w:after="0"/>
        <w:ind w:left="0" w:right="0" w:firstLine="144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Art. 3º A discriminação das naturezas de despesas constante deste Decreto poderão ser ampliadas, modificadas ou excluídas pela Diretoria de Planejamento Orçamentário, núcleo técnico do Sistema Administrativo de Planejamento e Orçamento, sem a necessidade de publicação de ato legal, para atender às necessidades de execução orçamentária, financeira e de escrituração contábil, observados a estrutura e os conceitos constantes das normas constitucionais e legais.</w:t>
      </w:r>
    </w:p>
    <w:p>
      <w:pPr>
        <w:pStyle w:val="Normal"/>
        <w:spacing w:lineRule="auto" w:line="240" w:before="0" w:after="0"/>
        <w:ind w:left="0" w:right="0" w:firstLine="1418"/>
        <w:jc w:val="both"/>
        <w:rPr/>
      </w:pPr>
      <w:r>
        <w:rPr/>
      </w:r>
    </w:p>
    <w:p>
      <w:pPr>
        <w:pStyle w:val="Normal"/>
        <w:spacing w:lineRule="auto" w:line="240" w:before="0" w:after="0"/>
        <w:ind w:left="0" w:right="0" w:firstLine="1418"/>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Art. 4º Ficam revogados o Decretos nº 3.221, de 6 de maio de 2010, o Decreto nº 3.401, de 15 de julho de 2010, o Decreto nº 3.529, de 24 de setembro de 2010, o Decreto nº 026, de 28 de janeiro de 2011, o Decreto nº 1.088, de 3 de agosto de 2012, e o Decreto nº 1.192, de 5 de outubro de 2012.</w:t>
      </w:r>
    </w:p>
    <w:p>
      <w:pPr>
        <w:pStyle w:val="Normal"/>
        <w:spacing w:lineRule="auto" w:line="240" w:before="0" w:after="0"/>
        <w:ind w:left="0" w:right="0" w:firstLine="1418"/>
        <w:jc w:val="both"/>
        <w:rPr/>
      </w:pPr>
      <w:r>
        <w:rPr/>
      </w:r>
    </w:p>
    <w:p>
      <w:pPr>
        <w:pStyle w:val="Normal"/>
        <w:spacing w:lineRule="auto" w:line="240" w:before="0" w:after="0"/>
        <w:ind w:left="0" w:right="0" w:firstLine="1418"/>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Art. 5º Este Decreto entra em vigor na data de sua publicação, produzindo efeitos a contar de 1º de janeiro de 2013.</w:t>
      </w:r>
    </w:p>
    <w:p>
      <w:pPr>
        <w:pStyle w:val="Normal"/>
        <w:spacing w:lineRule="auto" w:line="240" w:before="0" w:after="0"/>
        <w:ind w:left="0" w:right="0" w:firstLine="1418"/>
        <w:jc w:val="both"/>
        <w:rPr/>
      </w:pPr>
      <w:r>
        <w:rPr/>
      </w:r>
    </w:p>
    <w:p>
      <w:pPr>
        <w:pStyle w:val="Normal"/>
        <w:spacing w:lineRule="auto" w:line="240" w:before="0" w:after="0"/>
        <w:ind w:left="0" w:right="0" w:firstLine="1418"/>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Florianópolis, 21 de dezembro de 2012</w:t>
      </w:r>
    </w:p>
    <w:p>
      <w:pPr>
        <w:pStyle w:val="Normal"/>
        <w:spacing w:lineRule="auto" w:line="240" w:before="0" w:after="0"/>
        <w:ind w:left="0" w:right="0" w:firstLine="1418"/>
        <w:jc w:val="both"/>
        <w:rPr/>
      </w:pPr>
      <w:r>
        <w:rPr/>
      </w:r>
    </w:p>
    <w:p>
      <w:pPr>
        <w:pStyle w:val="Normal"/>
        <w:numPr>
          <w:ilvl w:val="0"/>
          <w:numId w:val="0"/>
        </w:numPr>
        <w:spacing w:lineRule="auto" w:line="240" w:before="0" w:after="0"/>
        <w:ind w:left="0" w:right="0" w:firstLine="144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JOÃO RAIMUNDO COLOMBO</w:t>
      </w:r>
    </w:p>
    <w:p>
      <w:pPr>
        <w:pStyle w:val="Normal"/>
        <w:spacing w:lineRule="auto" w:line="240" w:before="0" w:after="0"/>
        <w:ind w:left="0" w:right="0" w:firstLine="14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DerlyMassaud de Anunciação</w:t>
      </w:r>
    </w:p>
    <w:p>
      <w:pPr>
        <w:pStyle w:val="Normal"/>
        <w:numPr>
          <w:ilvl w:val="0"/>
          <w:numId w:val="0"/>
        </w:numPr>
        <w:spacing w:lineRule="auto" w:line="240" w:before="0" w:after="0"/>
        <w:ind w:left="0" w:right="0" w:firstLine="14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Nelson Antônio Serpa</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ANEXO ÚNICO</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CLASSIFICAÇÃO DA DESPESA PÚBLICA</w:t>
      </w:r>
    </w:p>
    <w:p>
      <w:pPr>
        <w:pStyle w:val="Normal"/>
        <w:spacing w:lineRule="auto" w:line="240" w:before="0" w:after="0"/>
        <w:rPr/>
      </w:pPr>
      <w:r>
        <w:rPr/>
      </w:r>
    </w:p>
    <w:p>
      <w:pPr>
        <w:pStyle w:val="Normal"/>
        <w:numPr>
          <w:ilvl w:val="0"/>
          <w:numId w:val="0"/>
        </w:numPr>
        <w:spacing w:lineRule="auto" w:line="240" w:before="0" w:after="0"/>
        <w:ind w:left="0" w:right="0" w:hanging="0"/>
        <w:jc w:val="center"/>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CLASSIFICAÇÃO DA DESPESA ORÇAMENTÁRIA POR NATUREZA</w:t>
      </w:r>
    </w:p>
    <w:p>
      <w:pPr>
        <w:pStyle w:val="Normal"/>
        <w:spacing w:lineRule="auto" w:line="240" w:before="0" w:after="0"/>
        <w:jc w:val="both"/>
        <w:rPr/>
      </w:pPr>
      <w:r>
        <w:rPr/>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classificação da despesa orçamentária, segundo a sua natureza, compõe-se de: I - Categoria Econômica; II - Grupo de Natureza da Despesa; e III - Elemento de Despesa.</w:t>
      </w:r>
    </w:p>
    <w:p>
      <w:pPr>
        <w:pStyle w:val="Normal"/>
        <w:spacing w:lineRule="auto" w:line="240" w:before="0" w:after="0"/>
        <w:jc w:val="both"/>
        <w:rPr/>
      </w:pPr>
      <w:r>
        <w:rPr/>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natureza da despesa será complementada pela informação gerencial denominada “modalidade de aplicação”, a qual tem por finalidade indicar se os recursos são aplicados diretamente por órgãos ou entidades no âmbito da mesma esfera de Governo ou por outro ente da Federação e suas respectivas entidades, e objetiva, precipuamente, possibilitar a eliminação da dupla contagem dos recursos transferidos ou descentralizados.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Estrutura da Natureza da Despesa Orçamentária: conjunto de informações que constitui a natureza de despesa orçamentária forma um código estruturado que agrega a categoria econômica, o grupo, a modalidade de aplicação e o elemento. Essa estrutura deve ser observada na execução orçamentária de todas as esferas de governo.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 código da natureza de despesa orçamentária é composto por seis dígitos, desdobrado até o nível de elemento ou, opcionalmente, por oito, contemplando o desdobramento facultativo do elemento. A agregação destes números constituirá o código referente à classificação da despesa quanto a sua natureza, conforme sequência a seguir indicada: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X.X.XX.XX.XX</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1º dígito - indica a categoria econômica;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2º dígito - indica o grupo de natureza da despesa;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3º/4º dígitos - indicam a modalidade de aplicação;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5º/6º dígitos - indicam o elemento de despesa (objeto de gasto); 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7º/8º dígitos - indicam o desdobramento do elemento de despesa (opcional)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classificação da Reserva de Contingência bem como a Reserva do Regime Próprio de Previdência Social, quanto à natureza da despesa orçamentária, serão identificadas com o código “9.9.99.99”, conforme estabelece o parágrafo único do art. 8º da Portaria Interministerial STN/SOF nº 163, de 04 de maio de 2001.</w:t>
      </w:r>
    </w:p>
    <w:p>
      <w:pPr>
        <w:pStyle w:val="Normal"/>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br/>
      </w:r>
    </w:p>
    <w:p>
      <w:pPr>
        <w:pStyle w:val="Normal"/>
        <w:numPr>
          <w:ilvl w:val="0"/>
          <w:numId w:val="0"/>
        </w:numPr>
        <w:spacing w:lineRule="auto" w:line="240" w:before="0" w:after="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 CATEGORIA ECONÔMICA: despesa orçamentária, assim como a receita, é classificada em duas categorias econômicas, com os seguintes códigos:</w:t>
      </w:r>
    </w:p>
    <w:p>
      <w:pPr>
        <w:pStyle w:val="Normal"/>
        <w:spacing w:lineRule="auto" w:line="240" w:before="0" w:after="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 DESPESAS CORRENTES: classificam-se nessa categoria todas as despesas que não contribuem, diretamente, para a formação ou aquisição de um bem de capital.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 DESPESAS DE CAPITAL: classificam-se nessa categoria aquelas despesas que contribuem, diretamente, para a formação ou aquisição de um bem de capital.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importante observar que as despesas orçamentárias de capital mantêm uma correlação com o registro de incorporação de ativo imobilizado, intangível ou investimento (no caso dos grupos de natureza da despesa 4 - investimento e 5 - inversões financeiras) ou o registro de desincorporação de um passivo (no caso do grupo de despesa 6 - amortização da dívida).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 - GRUPO DE NATUREZA DA DESPESA (GND): agregador de elementos de despesa com as mesmas características quanto ao objeto de gasto, conforme discriminado a seguir: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 Pessoal e Encargos Sociais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Juros e Encargos da Dívida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 Outras Despesas Correntes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 Investimentos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 Inversões Financeiras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 Amortização da Dívida</w:t>
      </w:r>
    </w:p>
    <w:p>
      <w:pPr>
        <w:pStyle w:val="Normal"/>
        <w:spacing w:lineRule="auto" w:line="240" w:before="0" w:after="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Especificações:</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pPr>
      <w:r>
        <w:rPr>
          <w:rFonts w:eastAsia="Times New Roman" w:cs="Times New Roman" w:ascii="Times New Roman" w:hAnsi="Times New Roman"/>
          <w:color w:val="000000"/>
          <w:sz w:val="24"/>
          <w:szCs w:val="24"/>
        </w:rPr>
        <w:t>1. Pessoal e Encargos Sociais: despesas orçamentárias com pessoal ativo e inativo e pensionistas, relativas a mandatos eletivos, cargos, funções ou empregos, civis, militares e de membros de Poder, com quaisquer espécies remuneratórias, tais como: vencimentos e vantagens, fixas e variáveis, subsídios, proventos da aposentadoria, reformas e pensões, inclusive adicionais, gratificações, horas extras e vantagens pessoais de qualquer natureza, bem como encargos sociais e contribuições recolhidas pelo ente às entidades de previdência, conforme estabelece o </w:t>
      </w:r>
      <w:r>
        <w:rPr>
          <w:rFonts w:eastAsia="Times New Roman" w:cs="Times New Roman" w:ascii="Times New Roman" w:hAnsi="Times New Roman"/>
          <w:i/>
          <w:iCs/>
          <w:color w:val="000000"/>
          <w:sz w:val="24"/>
          <w:szCs w:val="24"/>
        </w:rPr>
        <w:t>caput</w:t>
      </w:r>
      <w:r>
        <w:rPr>
          <w:rFonts w:eastAsia="Times New Roman" w:cs="Times New Roman" w:ascii="Times New Roman" w:hAnsi="Times New Roman"/>
          <w:color w:val="000000"/>
          <w:sz w:val="24"/>
          <w:szCs w:val="24"/>
        </w:rPr>
        <w:t> do art. 18 da Lei Complementar nº 101, de 04 de maio de 2000;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Juros e Encargos da Dívida: despesas orçamentárias com o pagamento de juros, comissões e outros encargos de operações de crédito internas e externas contratadas, bem como da dívida pública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 Outras Despesas Correntes: despesas orçamentárias com aquisição de material de consumo, pagamento de diárias, contribuições, subvenções, auxílio-alimentação, auxílio-transporte, além de outras despesas da categoria econômica “Despesas Correntes” não classificáveis nos demais grupos de natureza de despesa;</w:t>
      </w:r>
    </w:p>
    <w:p>
      <w:pPr>
        <w:pStyle w:val="Normal"/>
        <w:spacing w:lineRule="auto" w:line="240" w:before="0" w:after="0"/>
        <w:jc w:val="both"/>
        <w:rPr/>
      </w:pPr>
      <w:r>
        <w:rPr>
          <w:rFonts w:eastAsia="Times New Roman" w:cs="Times New Roman" w:ascii="Times New Roman" w:hAnsi="Times New Roman"/>
          <w:color w:val="000000"/>
          <w:sz w:val="24"/>
          <w:szCs w:val="24"/>
        </w:rPr>
        <w:t>4. Investimentos: despesas orçamentárias com </w:t>
      </w:r>
      <w:r>
        <w:rPr>
          <w:rFonts w:eastAsia="Times New Roman" w:cs="Times New Roman" w:ascii="Times New Roman" w:hAnsi="Times New Roman"/>
          <w:i/>
          <w:iCs/>
          <w:color w:val="000000"/>
          <w:sz w:val="24"/>
          <w:szCs w:val="24"/>
        </w:rPr>
        <w:t>softwares</w:t>
      </w:r>
      <w:r>
        <w:rPr>
          <w:rFonts w:eastAsia="Times New Roman" w:cs="Times New Roman" w:ascii="Times New Roman" w:hAnsi="Times New Roman"/>
          <w:color w:val="000000"/>
          <w:sz w:val="24"/>
          <w:szCs w:val="24"/>
        </w:rPr>
        <w:t> e com o planejamento e a execução de obras, inclusive com a aquisição de imóveis considerados necessários à realização destas últimas, e com a aquisição de instalações, equipamentos e material permanente;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 Inversões Financeiras: despesas orçamentárias com a aquisição de imóveis ou bens de capital já em utilização; aquisição de títulos representativos do capital de empresas ou entidades de qualquer espécie, já constituídas, quando a operação não importe aumento do capital; e com a constituição ou aumento do capital de empresas, além de outras despesas classificáveis neste grupo;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 Amortização da Dívida: despesas orçamentárias com o pagamento e/ou refinanciamento do principal e da atualização monetária ou cambial da dívida pública interna e externa, contratual ou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Observação: a Reserva de Contingência e a Reserva do Regime Próprio de Previdência Social (RPPS), destinadas ao atendimento de passivos contingentes e outros riscos, bem como eventos fiscais imprevistos, inclusive a abertura de créditos adicionais, serão classificadas, no que se refere ao grupo de natureza de despesa, com o código “9”.</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 - MODALIDADE DE APLICAÇÃO: modalidade de aplicação tem por finalidade indicar se os recursos são aplicados diretamente por órgãos ou entidades no âmbito da mesma esfera de governo ou por outro ente da Federação e suas respectivas entidades. Indica se os recursos serão aplicados diretamente pela unidade detentora do crédito ou mediante transferência para entidades públicas ou privadas. A modalidade também permite a eliminação de dupla contagem no orçamento.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Observa-se que o termo “transferências” utilizado nos arts. 16 e 21 da Lei nº 4.320, de 1964, compreende as subvenções, auxílios e contribuições que atualmente são identificados em nível de elementos na classificação da natureza da despesa. Não se confundem com as transferências de recursos financeiros, representadas pelas modalidades de aplicação, e são registradas na modalidade de aplicação constante da seguinte codificação atual: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MODALIDADE DE APLICAÇÃO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 Transferências à União;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 Execução Orçamentária Delegada à União;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 Transferências a Estados e ao Distrito Federal;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 Transferências a Estados e ao Distrito Federal – Fundo a Fundo;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 Execução Orçamentária Delegada a Estados e ao Distrito Federal;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 Transferência Fundo a Fundo aos Estados e ao Distrito Federal à Conta de Recursos de que tratam os §§ 1º e 2º do art. 24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 Transferência Fundo a Fundo aos Estados e ao Distrito Federal à Conta de Recursos de que tratam o art. 25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40. Transferências a Municípios;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41. Transferências a Municípios-Fundo a Fundo;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42. Execução Orçamentária Delegada a Municípios;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 Transferência Fundo a Fundo aos Municípios à Conta de Recursos de que tratam os §§ 1º e 2º do art. 24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 Transferência Fundo a Fundo aos Municípios à Conta de Recursos de que tratam o art. 25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 Transferências a Instituições Privadas Sem Fins Lucrativos;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60. Transferências a Instituições Privadas Com Fins Lucrativos;</w:t>
      </w:r>
    </w:p>
    <w:p>
      <w:pPr>
        <w:pStyle w:val="Normal"/>
        <w:spacing w:lineRule="auto" w:line="240" w:before="0" w:after="0"/>
        <w:jc w:val="both"/>
        <w:rPr/>
      </w:pPr>
      <w:r>
        <w:rPr>
          <w:rFonts w:cs="Times New Roman" w:ascii="Times New Roman" w:hAnsi="Times New Roman"/>
          <w:color w:val="000000"/>
          <w:sz w:val="24"/>
          <w:szCs w:val="24"/>
        </w:rPr>
        <w:t xml:space="preserve">67. EXECUÇÃO DE CONTRATO DE PARCERIA PÚBLICO-PRIVADA (PPP): despesas orçamentárias do parceiro público decorrentes de Contrato de Parceria Público-Privada (PPP), nos termos da Lei nº 11.079, de 30 de dezembro de 2004, e da Lei nº 12.766, de 27 de dezembro de 2012. </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70. Transferências a Instituições Multigovernamentais;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 Transferências a Consórcios Públicos Mediante Contrato de Rateio;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 Execução Orçamentária Delegada a Consórcios Públicos;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73. Transferências a Consórcios Públicos Mediante Contrato de Rateio à Conta de Recursos de que tratam os §§ 1º e 2º do art. 24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 Transferências a Consórcios Públicos Mediante Contrato de Rateio à Conta de Recursos de que tratam o art. 25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75. Transferências a Instituições Multigovernamentais à Conta de Recursos de que tratam os §§ 1º e 2º do art. 24 da Lei Complementar nº 141, de 2012;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76. Transferências a Instituições Multigovernamentais à Conta de Recursos de que trata o art. 25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80. Transferências ao Exterior;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90. Aplicações Diretas;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 Aplicação Direta decorrente de Operação entre Órgãos, Fundos e Entidades Integrantes dos Orçamentos Fiscal e da Seguridade Social;</w:t>
      </w:r>
    </w:p>
    <w:p>
      <w:pPr>
        <w:pStyle w:val="Normal"/>
        <w:spacing w:lineRule="auto" w:line="240" w:before="0" w:after="0"/>
        <w:jc w:val="both"/>
        <w:rPr/>
      </w:pPr>
      <w:r>
        <w:rPr>
          <w:rFonts w:cs="Times New Roman" w:ascii="Times New Roman" w:hAnsi="Times New Roman"/>
          <w:color w:val="000000"/>
          <w:sz w:val="24"/>
          <w:szCs w:val="24"/>
        </w:rPr>
        <w:t xml:space="preserve">92. Aplicação Direta de Recursos Recebidos de Outros Entes da Federação Decorrentes de Delegação ou Descentralização. </w:t>
      </w:r>
      <w:r>
        <w:rPr>
          <w:rFonts w:cs="Times New Roman" w:ascii="Times New Roman" w:hAnsi="Times New Roman"/>
          <w:color w:val="0066FF"/>
          <w:sz w:val="24"/>
          <w:szCs w:val="24"/>
          <w:u w:val="single"/>
        </w:rPr>
        <w:t>(Item acrescido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 Aplicação Direta decorrente de Operação de Órgãos, Fundos e Entidades Integrantes dos Orçamentos Fiscal e da Seguridade Social com Consórcio Público do qual o ente participe;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 Aplicação Direta decorrente de Operação de Órgãos, Fundos e Entidades Integrantes dos Orçamentos Fiscal e da Seguridade Social com Consórcio Público do qual o ente não participe;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 Aplicação Direta à Conta de Recursos de que tratam os §§ 1º e 2º do art. 24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 Aplicação Direta à Conta de Recursos de que tratam o art. 25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99. A definir.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Especificações:</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 Transferências à União: despesas orçamentárias realizadas pelos Estados, Municípios ou pelo Distrito Federal, mediante transferência de recursos financeiros à União, inclusive para suas entidades da administração indireta;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 Execução Orçamentária Delegada à União: despesas orçamentárias realizadas mediante transferência de recursos financeiros, decorrentes de delegação ou descentralização à União para execução de ações de responsabilidade exclusiva do delegante;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 Transferências a Estados e ao Distrito Federal: despesas orçamentárias realizadas mediante transferência de recursos financeiros da União ou dos Municípios aos Estados e ao Distrito Federal, inclusive para suas entidades da administração indireta;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 Transferências a Estados e ao Distrito Federal - Fundo a Fundo: despesas orçamentárias realizadas mediante transferência de recursos financeiros da União ou dos Municípios aos Estados e ao Distrito Federal por intermédio da modalidade Fundo a Fundo;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 Execução Orçamentária Delegada a Estados e ao Distrito Federal: despesas orçamentárias realizadas mediante transferência de recursos financeiros, decorrentes de delegação ou descentralização a Estados e ao Distrito Federal para execução de ações de responsabilidade exclusiva do delegante;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 Transferências Fundo a Fundo aos Estados e ao Distrito Federal à conta de recursos de que tratam os §§ 1º e 2º do art. 24 da Lei Complementar nº 141, de 2012: despesas orçamentárias realizadas mediante transferência de recursos financeiros da União ou dos Municípios aos Estados e ao Distrito Federal por intermédio da modalidade Fundo a Fundo, à conta de recursos referentes aos restos a pagar considerados para fins da aplicação mínima em ações e serviços públicos de saúde e posteriormente cancelados ou prescritos, de que tratam os §§ 1º e 2º do art. 24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 Transferências Fundo a Fundo aos Estados e ao Distrito Federal à conta de recursos de que trata o art. 25 da Lei Complementar      nº 141, de 2012: despesas orçamentárias realizadas mediante transferência de recursos financeiros da União ou dos Municípios aos Estados e ao Distrito Federal por intermédio da modalidade Fundo a Fundo, à conta de recursos referentes à diferença da aplicação mínima em ações e serviços públicos de saúde que deixou de ser aplicada em exercícios anteriores, de que trata o  art. 25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40. Transferências a Municípios: despesas orçamentárias realizadas mediante transferência de recursos financeiros da União ou dos Estados aos Municípios, inclusive para suas entidades da administração indireta;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41. Transferências a Municípios Fundo a Fundo: despesas orçamentárias realizadas mediante transferência de recursos financeiros da União, dos Estados ou do Distrito Federal aos Municípios por intermédio da modalidade Fundo a Fundo;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42. Execução Orçamentária Delegada a Municípios: despesas orçamentárias realizadas mediante transferência de recursos financeiros, decorrentes de delegação ou descentralização a Municípios para execução de ações de responsabilidade exclusiva do delegante;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 Transferências Fundo a Fundo aos Municípios à conta de recursos de que tratam os §§ 1º e 2º do art. 24 da Lei Complementar nº 141, de 2012: despesas orçamentárias realizadas mediante transferência de recursos financeiros da União, dos Estados ou do Distrito Federal aos Municípios por intermédio da modalidade Fundo a Fundo, à conta de recursos referentes aos restos a pagar considerados para fins da aplicação mínima em ações e serviços públicos de saúde e posteriormente cancelados ou prescritos, de que tratam os §§ 1º e 2º do art. 24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 Transferências Fundo a Fundo aos Municípios à conta de recursos de que trata o art. 25 da Lei Complementar nº 141, de 2012: despesas orçamentárias realizadas mediante transferência de recursos financeiros da União, dos Estados ou do Distrito Federal aos Municípios por intermédio da modalidade Fundo a Fundo, à conta de recursos referentes à diferença da aplicação mínima em ações e serviços públicos de saúde que deixou de ser aplicada em exercícios anteriores de que trata o art. 25 da Lei Complementar   nº 141, de 2012;</w:t>
      </w:r>
    </w:p>
    <w:p>
      <w:pPr>
        <w:pStyle w:val="Normal"/>
        <w:spacing w:lineRule="auto" w:line="240" w:before="0" w:after="0"/>
        <w:jc w:val="both"/>
        <w:rPr/>
      </w:pPr>
      <w:r>
        <w:rPr>
          <w:rFonts w:eastAsia="Times New Roman" w:cs="Times New Roman" w:ascii="Times New Roman" w:hAnsi="Times New Roman"/>
          <w:b w:val="false"/>
          <w:i w:val="false"/>
          <w:caps w:val="false"/>
          <w:smallCaps w:val="false"/>
          <w:color w:val="000000"/>
          <w:spacing w:val="0"/>
          <w:sz w:val="24"/>
          <w:szCs w:val="24"/>
        </w:rPr>
        <w:t xml:space="preserve">50. Transferências a Instituições Privadas sem Fins Lucrativos: despesas orçamentárias realizadas mediante transferência de recursos financeiros a entidades sem fins lucrativos que não integrem a Administração Pública; </w:t>
      </w:r>
      <w:r>
        <w:rPr>
          <w:rFonts w:eastAsia="Times New Roman" w:cs="Times New Roman" w:ascii="Times New Roman" w:hAnsi="Times New Roman"/>
          <w:b w:val="false"/>
          <w:i w:val="false"/>
          <w:caps w:val="false"/>
          <w:smallCaps w:val="false"/>
          <w:color w:val="2708D6"/>
          <w:spacing w:val="0"/>
          <w:sz w:val="24"/>
          <w:szCs w:val="24"/>
          <w:u w:val="single"/>
        </w:rPr>
        <w:t>(Redação dada pelo Decreto n° 001595, de 02/12/2021)</w:t>
      </w:r>
    </w:p>
    <w:p>
      <w:pPr>
        <w:pStyle w:val="Normal"/>
        <w:spacing w:lineRule="auto" w:line="240" w:before="0" w:after="0"/>
        <w:jc w:val="both"/>
        <w:rPr/>
      </w:pPr>
      <w:r>
        <w:rPr>
          <w:rFonts w:eastAsia="Times New Roman" w:cs="Times New Roman" w:ascii="Times New Roman" w:hAnsi="Times New Roman"/>
          <w:b w:val="false"/>
          <w:i w:val="false"/>
          <w:caps w:val="false"/>
          <w:smallCaps w:val="false"/>
          <w:color w:val="000000"/>
          <w:spacing w:val="0"/>
          <w:sz w:val="24"/>
          <w:szCs w:val="24"/>
        </w:rPr>
        <w:t xml:space="preserve">60. Transferências a Instituições Privadas com Fins Lucrativos: despesas orçamentárias realizadas mediante transferência de recursos financeiros a entidades com fins lucrativos que não integrem a Administração Pública; </w:t>
      </w:r>
      <w:r>
        <w:rPr>
          <w:rFonts w:eastAsia="Times New Roman" w:cs="Times New Roman" w:ascii="Times New Roman" w:hAnsi="Times New Roman"/>
          <w:b w:val="false"/>
          <w:i w:val="false"/>
          <w:caps w:val="false"/>
          <w:smallCaps w:val="false"/>
          <w:color w:val="2708D6"/>
          <w:spacing w:val="0"/>
          <w:sz w:val="24"/>
          <w:szCs w:val="24"/>
          <w:u w:val="single"/>
        </w:rPr>
        <w:t>(Redação dada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70. Transferências a Instituições Multigovernamentais: despesas orçamentárias realizadas mediante transferência de recursos financeiros a entidades criadas e mantidas por dois ou mais entes da Federação ou por dois ou mais países, inclusive o Brasil, exclusive as transferências relativas à modalidade de aplicação 71 (Transferências a Consórcios Públicos mediante contrato de rateio);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 Transferências a Consórcios Públicos mediante Contrato de Rateio: despesas orçamentárias realizadas mediante transferência de recursos financeiros a entidades criadas sob a forma de consórcios públicos nos termos da Lei nº 11.107, de 6 de abril de 2005, mediante contrato de rateio, objetivando a execução dos programas e ações dos respectivos entes consorciados, observado o disposto no § 1º do art. 11 da Portaria STN nº 72,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 Execução Orçamentária Delegada a Consórcios Públicos: despesas orçamentárias realizadas mediante transferência de recursos financeiros, decorrentes de delegação ou descentralização a consórcios públicos para execução de ações de responsabilidade exclusiva do delegante;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73. Transferências a Consórcios Públicos mediante Contrato de Rateio à conta de recursos de que tratam os §§ 1º e 2º do art. 24 da Lei Complementar nº 141, de 2012: despesas orçamentárias realizadas mediante transferência de recursos financeiros a entidades criadas sob a forma de consórcios públicos nos termos da Lei nº 11.107, de 6 de abril de 2005, por meio de contrato de rateio, à conta de recursos referentes aos restos a pagar considerados para fins da aplicação mínima em ações e serviços públicos de saúde e posteriormente cancelados ou prescritos, de que tratam §§ 1º e 2º do art. 24 da Lei Complementar nº 141, de 13 de janeiro de 2012, observado o disposto no § 1º do art. 11 da Portaria STN nº 72, de 1º de fevereiro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 Transferências a Consórcios Públicos mediante Contrato de Rateio à conta de recursos de que trata o art. 25 da Lei Complementar nº 141, de 2012: despesas orçamentárias realizadas mediante transferência de recursos financeiros a entidades criadas sob a forma de consórcios públicos nos termos da Lei nº 11.107, de 6 de abril de 2005, por meio de contrato de rateio, à conta de recursos referentes à diferença da aplicação mínima em ações e serviços públicos de saúde que deixou de ser aplicada em exercícios anteriores, de que trata o art. 25 da Lei Complementar  nº 141, de 2012, observado o disposto no § 1º do art. 11 da Portaria STN nº 72,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75. Transferências a Instituições Multigovernamentais à conta de recursos de que tratam os §§ 1º e 2º do art. 24 da Lei Complementar nº 141, de 2012: despesas orçamentárias realizadas mediante transferência de recursos financeiros a entidades criadas e mantidas por dois ou mais entes da Federação ou por dois ou mais países, inclusive o Brasil, exclusive as transferências relativas à modalidade de aplicação 73 (Transferências a Consórcios Públicos mediante contrato de rateio à conta de recursos de que tratam os   §§ 1º e 2º do art. 24 da Lei Complementar nº 141, de 2012), à conta de recursos referentes aos restos a pagar considerados para fins da aplicação mínima em ações e serviços públicos de saúde e posteriormente cancelados ou prescritos, de que tratam os §§ 1º e 2º do art. 24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76. Transferências a Instituições Multigovernamentais à conta de recursos de que trata o art. 25 da Lei Complementar nº 141, de 2012: despesas orçamentárias realizadas mediante transferência de recursos financeiros a entidades criadas e mantidas por dois ou mais entes da Federação ou por dois ou mais países, inclusive o Brasil, exclusive as transferências relativas à modalidade de aplicação 74 (Transferências a Consórcios Públicos mediante contrato de rateio à conta de recursos de que trata o art. 25 da Lei Complementar nº 141, de 2012), à conta de recursos referentes à diferença da aplicação mínima em ações e serviços públicos de saúde que deixou de ser aplicada em exercícios anteriores, de que trata o art. 25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80. Transferências ao Exterior: despesas orçamentárias realizadas mediante transferência de recursos financeiros a órgãos e entidades governamentais pertencentes a outros países, a organismos internacionais e a fundos instituídos por diversos países, inclusive aqueles que tenham sede ou recebam os recursos no Brasil;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90. Aplicações Diretas: aplicação direta, pela unidade orçamentária, dos créditos a ela alocados ou oriundos de descentralização de outras entidades integrantes ou não dos Orçamentos Fiscal ou da Seguridade Social, no âmbito da mesma esfera de governo;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 Aplicação Direta Decorrente de Operação entre Órgãos, Fundos e Entidades Integrantes dos Orçamentos Fiscal e da Seguridade Social: despesas orçamentárias de órgãos, fundos, autarquias, fundações, empresas estatais dependentes e outras entidades integrantes dos orçamentos fiscal e da seguridade social decorrentes da aquisição de materiais, bens e serviços, pagamento de impostos, taxas e contribuições, além de outras operações, quando o recebedor dos recursos também for órgão, fundo, autarquia, fundação, empresa estatal dependente ou outra entidade constante desses orçamentos, no âmbito da mesma esfera de Governo;</w:t>
      </w:r>
    </w:p>
    <w:p>
      <w:pPr>
        <w:pStyle w:val="Normal"/>
        <w:spacing w:lineRule="auto" w:line="240" w:before="0" w:after="0"/>
        <w:jc w:val="both"/>
        <w:rPr/>
      </w:pPr>
      <w:r>
        <w:rPr>
          <w:rFonts w:cs="Times New Roman" w:ascii="Times New Roman" w:hAnsi="Times New Roman"/>
          <w:color w:val="000000"/>
          <w:sz w:val="24"/>
          <w:szCs w:val="24"/>
        </w:rPr>
        <w:t>92. Aplicação Direta de Recursos Recebidos de Outros Entes da Federação Decorrentes de Delegação ou Descentralização: Despesas orçamentárias realizadas à conta de recursos financeiros decorrentes de delegação ou descentralização de outros entes da Federação para execução de ações de responsabilidade exclusiva do ente delegante ou descentralizador.</w:t>
      </w:r>
      <w:r>
        <w:rPr>
          <w:rFonts w:cs="Times New Roman" w:ascii="Times New Roman" w:hAnsi="Times New Roman"/>
          <w:color w:val="0070C0"/>
          <w:sz w:val="24"/>
          <w:szCs w:val="24"/>
        </w:rPr>
        <w:t>(</w:t>
      </w:r>
      <w:r>
        <w:rPr>
          <w:rFonts w:cs="Times New Roman" w:ascii="Times New Roman" w:hAnsi="Times New Roman"/>
          <w:color w:val="0066FF"/>
          <w:sz w:val="24"/>
          <w:szCs w:val="24"/>
          <w:u w:val="single"/>
        </w:rPr>
        <w:t>Item acrescido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 Aplicação Direta Decorrente de Operação de Órgãos, Fundos e Entidades Integrantes dos Orçamentos Fiscal e da Seguridade Social com Consórcio Público do qual o ente participe: despesas orçamentárias de órgãos, fundos, autarquias, fundações, empresas estatais dependentes e outras entidades integrantes dos orçamentos fiscal e da seguridade social decorrentes da aquisição de materiais, bens e serviços, além de outras operações, exceto no caso de transferências, delegações ou descentralizações, quando o recebedor dos recursos for consórcio público do qual o ente da Federação participe, nos termos da Lei nº 11.107, de 6 de abril de 2005;</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 Aplicação Direta Decorrente de Operação de Órgãos, Fundos e Entidades Integrantes dos Orçamentos Fiscal e da Seguridade Social com Consórcio Público do qual o ente não participe: despesas orçamentárias de órgãos, fundos, autarquias, fundações, empresas estatais dependentes e outras entidades integrantes dos orçamentos fiscal e da seguridade social decorrentes da aquisição de materiais, bens e serviços, além de outras operações, exceto no caso de transferências, delegações ou descentralizações, quando o recebedor dos recursos for consórcio público do qual o ente da Federação não participe, nos termos da Lei nº 11.107, de 6 de abril de 2005;</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 Aplicação Direta à conta de recursos de que tratam os §§ 1º e 2º do art. 24 da Lei Complementar nº 141, de 2012: aplicação direta, pela unidade orçamentária, dos créditos a ela alocados ou oriundos de descentralização de outras entidades integrantes ou não dos orçamentos fiscal ou da seguridade social, no âmbito da mesma esfera de Governo, à conta de recursos referentes aos restos a pagar considerados para fins da aplicação mínima em ações e serviços públicos de saúde e posteriormente cancelados ou prescritos, de que tratam os §§ 1º e 2º do art. 24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 Aplicação Direta à conta de recursos de que trata o art. 25 da Lei Complementar nº 141, de 2012: aplicação direta, pela unidade orçamentária, dos créditos a ela alocados ou oriundos de descentralização de outras entidades integrantes ou não dos orçamentos fiscal ou da seguridade social, no âmbito da mesma esfera de Governo, à conta de recursos referentes à diferença da aplicação mínima em ações e serviços públicos de saúde que deixou de ser aplicada em exercícios anteriores, de que trata o art. 25 da Lei Complementar nº 141, de 2012;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99. A definir: modalidade de utilização exclusiva do Poder Legislativo ou para classificação orçamentária da Reserva de Contingência e da Reserva do RPPS, vedada a execução orçamentária enquanto não houver sua definição.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 - ELEMENTO DE DESPESA: tem por finalidade identificar os objetos de gasto, tais como vencimentos e vantagens fixas, juros, diárias, material de consumo, serviços de terceiros prestados sob qualquer forma, subvenções sociais, obras e instalações, equipamentos e material permanente, auxílios, amortização e outros que a administração pública utiliza para a consecução de seus fins. A descrição dos elementos pode não contemplar todas as despesas a eles inerentes, sendo, em alguns casos, exemplificativa. A relação dos elementos de despesa é apresentada a seguir: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Elemento de Despesa: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both"/>
        <w:rPr/>
      </w:pPr>
      <w:r>
        <w:rPr>
          <w:rFonts w:eastAsia="Times New Roman" w:cs="Times New Roman" w:ascii="Times New Roman" w:hAnsi="Times New Roman"/>
          <w:color w:val="000000"/>
          <w:sz w:val="24"/>
          <w:szCs w:val="24"/>
        </w:rPr>
        <w:t xml:space="preserve">01. </w:t>
      </w:r>
      <w:r>
        <w:rPr>
          <w:rFonts w:cs="Times New Roman" w:ascii="Times New Roman" w:hAnsi="Times New Roman"/>
          <w:b w:val="false"/>
          <w:i w:val="false"/>
          <w:caps w:val="false"/>
          <w:smallCaps w:val="false"/>
          <w:color w:val="000000"/>
          <w:spacing w:val="0"/>
          <w:sz w:val="24"/>
          <w:szCs w:val="24"/>
        </w:rPr>
        <w:t xml:space="preserve">Aposentadorias, Reserva Remunerada e Reformas; </w:t>
      </w:r>
      <w:r>
        <w:rPr>
          <w:rFonts w:eastAsia="Times New Roman" w:cs="Times New Roman" w:ascii="Times New Roman" w:hAnsi="Times New Roman"/>
          <w:b w:val="false"/>
          <w:i w:val="false"/>
          <w:caps w:val="false"/>
          <w:smallCaps w:val="false"/>
          <w:color w:val="2708D6"/>
          <w:spacing w:val="0"/>
          <w:sz w:val="24"/>
          <w:szCs w:val="24"/>
          <w:u w:val="single"/>
        </w:rPr>
        <w:t>(Redação dada pelo Decreto n°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03. Pensões; </w:t>
      </w:r>
      <w:r>
        <w:rPr>
          <w:rFonts w:eastAsia="Times New Roman" w:cs="Times New Roman" w:ascii="Times New Roman" w:hAnsi="Times New Roman"/>
          <w:b w:val="false"/>
          <w:i w:val="false"/>
          <w:caps w:val="false"/>
          <w:smallCaps w:val="false"/>
          <w:color w:val="2708D6"/>
          <w:spacing w:val="0"/>
          <w:sz w:val="24"/>
          <w:szCs w:val="24"/>
          <w:u w:val="single"/>
        </w:rPr>
        <w:t>(Redação dada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 Contratação por Tempo Determinado;</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06. Benefício Mensal ao Deficiente e ao Idoso;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07. Contribuição a Entidades Fechadas de Previdência;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08. Outros Benefícios Assistenciais do Servidor ou do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 Seguro Desemprego e Abono Salarial;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 Vencimentos e Vantagens Fixas –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 Vencimentos e Vantagens Fixas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 Obrigações Patronais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14. Diárias –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 Diárias –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 Outras Despesas Variáveis -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17. Outras Despesas Variáveis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 Auxílio Financeiro a Estudantes;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19. Auxílio-Fardamento;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 Auxílio Financeiro a Pesquisadores;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 Juros sobre a Dívida por Contrato;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 Outros Encargos sobre a Dívida por Contrato;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23. Juros, Deságios e Descontos da Dívida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24. Outros Encargos sobre a Dívida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 Encargos sobre Operações de Crédito por Antecipação da Receita;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26. Obrigações decorrentes de Política Monetária;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27. Encargos pela Honra de Avais, Garantias, Seguros e Similares;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28. Remuneração de Cotas de Fundos Autárquicos;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29. Distribuição de Resultado de Empresas Estatais Dependentes;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 Material de Consumo;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 Premiações Culturais, Artísticas, Científicas, Desportivas e Outras;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 Material, Bem ou Serviço para Distribuição Gratuita;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 Passagens e Despesas com Locomoção;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34. Outras Despesas de Pessoal decorrentes de Contratos de Terceização;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 Serviços de Consultoria;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 Outros Serviços de Terceiros - Pessoa Física;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 Locação de Mão-de-Obra;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38. Arrendamento Mercantil;</w:t>
      </w:r>
    </w:p>
    <w:p>
      <w:pPr>
        <w:pStyle w:val="Normal"/>
        <w:spacing w:lineRule="auto" w:line="240" w:before="0" w:after="0"/>
        <w:jc w:val="both"/>
        <w:rPr/>
      </w:pPr>
      <w:r>
        <w:rPr>
          <w:rFonts w:eastAsia="Times New Roman" w:cs="Times New Roman" w:ascii="Times New Roman" w:hAnsi="Times New Roman"/>
          <w:color w:val="000000"/>
          <w:sz w:val="24"/>
          <w:szCs w:val="24"/>
        </w:rPr>
        <w:t xml:space="preserve">39. Outros Serviços de Terceiros - Pessoa Jurídica; e </w:t>
      </w:r>
      <w:r>
        <w:rPr>
          <w:rFonts w:eastAsia="Times New Roman" w:cs="Times New Roman" w:ascii="Times New Roman" w:hAnsi="Times New Roman"/>
          <w:color w:val="0066FF"/>
          <w:sz w:val="24"/>
          <w:szCs w:val="24"/>
          <w:u w:val="single"/>
        </w:rPr>
        <w:t>(Redação dada pelo Decreto n° 001431, de 21/12/2017) </w:t>
      </w:r>
    </w:p>
    <w:p>
      <w:pPr>
        <w:pStyle w:val="Normal"/>
        <w:spacing w:lineRule="auto" w:line="240" w:before="0" w:after="0"/>
        <w:jc w:val="both"/>
        <w:rPr/>
      </w:pPr>
      <w:r>
        <w:rPr>
          <w:rFonts w:eastAsia="Times New Roman" w:cs="Times New Roman" w:ascii="Times New Roman" w:hAnsi="Times New Roman"/>
          <w:color w:val="000000"/>
          <w:sz w:val="24"/>
          <w:szCs w:val="24"/>
        </w:rPr>
        <w:t xml:space="preserve">40. Serviços de Tecnologia da Informação e Comunicação - Pessoa Jurídica. </w:t>
      </w:r>
      <w:r>
        <w:rPr>
          <w:rFonts w:eastAsia="Times New Roman" w:cs="Times New Roman" w:ascii="Times New Roman" w:hAnsi="Times New Roman"/>
          <w:color w:val="0066FF"/>
          <w:sz w:val="24"/>
          <w:szCs w:val="24"/>
          <w:u w:val="single"/>
        </w:rPr>
        <w:t>(Item acrescido pelo Decreto n° 001431, de 21/12/2017)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41. Contribuições;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42. Auxílios;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 Subvenções Sociais;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 Subvenções Econômicas;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 Auxílio-Alimentação;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 Obrigações Tributárias e Contributivas;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48. Outros Auxílios Financeiros a Pessoas Físicas;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 Auxílio-Transporte;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 Obras e Instalações;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 Equipamentos e Material Permanente;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53. Aposentadorias do RGPS – Área Rural;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54. Aposentadorias do RGPS – Área Urbana;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55. Pensões do RGPS – Área Rural;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56. Pensões do RGPS – Área Urbana;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57. Outros Benefícios do RGPS – Área Rural;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58. Outros Benefícios do RGPS – Área Urbana;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 Pensões Especiais;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 Aquisição de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 Aquisição de Produtos para Revenda;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63. Aquisição de Títulos de Crédito;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 Aquisição de Títulos Representativos de Capital já Integralizado;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65. Constituição ou Aumento de Capital de Empresas;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66. Concessão de Empréstimos e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67. Depósitos Compulsórios;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70. Rateio pela participação em Consórcio Público;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 Principal da Dívida Contratual Resgatado;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 Principal da Dívida Mobiliária Resgatado;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73. Correção Monetária ou Cambial da Dívida Contratual Resgatada;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 Correção Monetária ou Cambial da Dívida Mobiliária Resgatada;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75. Correção Monetária da Dívida de Operações de Crédito por Antecipação da Receita;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76. Principal Corrigido da Dívida Mobiliária Refinanciado;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 Principal Corrigido da Dívida Contratual Refinanciado;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81. Distribuição Constitucional ou Legal de Receitas;</w:t>
      </w:r>
    </w:p>
    <w:p>
      <w:pPr>
        <w:pStyle w:val="Normal"/>
        <w:spacing w:lineRule="auto" w:line="240" w:before="0" w:after="0"/>
        <w:jc w:val="both"/>
        <w:rPr/>
      </w:pPr>
      <w:r>
        <w:rPr>
          <w:rFonts w:eastAsia="Times New Roman" w:cs="Times New Roman" w:ascii="Times New Roman" w:hAnsi="Times New Roman"/>
          <w:color w:val="000000"/>
          <w:sz w:val="24"/>
          <w:szCs w:val="24"/>
        </w:rPr>
        <w:t xml:space="preserve">82. APORTE DE RECURSOS PELO PARCEIRO PÚBLICO EM FAVOR DO PARCEIRO PRIVADO DECORRENTE DE CONTRATO DE PARCERIA PÚBLICO-PRIVADA – PPP: despesas orçamentárias relativas ao aporte de recursos pelo parceiro público em favor do parceiro privado, conforme previsão constante do contrato de Parceria Público-Privada (PPP), destinado à realização de obras e aquisição de bens reversíveis nos termos do § 2º do art. 6º e do § 2º do art. 7º, ambos da Lei nº 11.079, de 30 de dezembro de 2004. </w:t>
      </w:r>
      <w:r>
        <w:rPr>
          <w:rFonts w:eastAsia="Times New Roman" w:cs="Times New Roman" w:ascii="Times New Roman" w:hAnsi="Times New Roman"/>
          <w:color w:val="0066FF"/>
          <w:sz w:val="24"/>
          <w:szCs w:val="24"/>
          <w:u w:val="single"/>
        </w:rPr>
        <w:t>(Item acrescido pelo Decreto n° 000375, de 22/09/2015)</w:t>
      </w:r>
    </w:p>
    <w:p>
      <w:pPr>
        <w:pStyle w:val="Normal"/>
        <w:spacing w:lineRule="auto" w:line="240" w:before="0" w:after="0"/>
        <w:jc w:val="both"/>
        <w:rPr/>
      </w:pPr>
      <w:r>
        <w:rPr>
          <w:rFonts w:cs="Times New Roman" w:ascii="Times New Roman" w:hAnsi="Times New Roman"/>
          <w:color w:val="000000"/>
          <w:sz w:val="24"/>
          <w:szCs w:val="24"/>
        </w:rPr>
        <w:t>83. </w:t>
      </w:r>
      <w:r>
        <w:rPr>
          <w:rFonts w:cs="Times New Roman" w:ascii="Times New Roman" w:hAnsi="Times New Roman"/>
          <w:color w:val="000000"/>
          <w:spacing w:val="-2"/>
          <w:sz w:val="24"/>
          <w:szCs w:val="24"/>
        </w:rPr>
        <w:t>DESPESAS DECORRENTES DE CONTRATO DE PARCERIA PÚBLICO-PRIVADA (PPP), EXCETO SUBVENÇÕES ECONÔMICAS, APORTE E FUNDO GARANTIDOR: despesas orçamentárias com o pagamento, pelo parceiro público, do parcelamento dos investimentos realizados pelo parceiro privado com a realização de obras e aquisição de bens reversíveis, incorporados no patrimônio do parceiro público até o início da operação do objeto da Parceria Público-Privada (PPP), bem como de outras despesas que não caracterizem subvenção (elemento 45), aporte de recursos do parceiro público ao parceiro privado (elemento 82) ou participação em fundo garantidor de PPP (elemento 84).</w:t>
      </w:r>
      <w:r>
        <w:rPr>
          <w:rFonts w:eastAsia="Times New Roman" w:cs="Times New Roman" w:ascii="Times New Roman" w:hAnsi="Times New Roman"/>
          <w:color w:val="0066FF"/>
          <w:sz w:val="24"/>
          <w:szCs w:val="24"/>
          <w:u w:val="single"/>
        </w:rPr>
        <w:t>(Item acrescido pelo Decreto n° 000375, de 22/09/2015)</w:t>
      </w:r>
    </w:p>
    <w:p>
      <w:pPr>
        <w:pStyle w:val="Normal"/>
        <w:spacing w:before="0" w:after="0"/>
        <w:jc w:val="both"/>
        <w:rPr/>
      </w:pPr>
      <w:r>
        <w:rPr>
          <w:rFonts w:cs="Times New Roman" w:ascii="Times New Roman" w:hAnsi="Times New Roman"/>
          <w:color w:val="000000"/>
          <w:sz w:val="24"/>
          <w:szCs w:val="24"/>
        </w:rPr>
        <w:t>84. DESPESAS DECORRENTES DA PARTICIPAÇÃO EM FUNDOS, ORGANISMOS, OU ENTIDADES ASSEMELHADAS, NACIONAIS E INTERNACIONAIS: despesas orçamentárias relativas à participação em fundos, organismos, ou entidades assemelhadas, nacionais e internacionais, inclusive as decorrentes de integralizaçãode cotas.</w:t>
      </w:r>
      <w:r>
        <w:rPr>
          <w:rFonts w:eastAsia="Times New Roman" w:cs="Times New Roman" w:ascii="Times New Roman" w:hAnsi="Times New Roman"/>
          <w:color w:val="0066FF"/>
          <w:sz w:val="24"/>
          <w:szCs w:val="24"/>
          <w:u w:val="single"/>
        </w:rPr>
        <w:t>(Item acrescido pelo Decreto n° 000375, de 22/09/2015)</w:t>
      </w:r>
    </w:p>
    <w:p>
      <w:pPr>
        <w:pStyle w:val="Normal"/>
        <w:spacing w:before="0" w:after="0"/>
        <w:jc w:val="both"/>
        <w:rPr/>
      </w:pPr>
      <w:r>
        <w:rPr>
          <w:rFonts w:eastAsia="Times New Roman" w:cs="Arial" w:ascii="Arial" w:hAnsi="Arial"/>
          <w:b w:val="false"/>
          <w:i w:val="false"/>
          <w:caps w:val="false"/>
          <w:smallCaps w:val="false"/>
          <w:color w:val="000000"/>
          <w:spacing w:val="0"/>
          <w:sz w:val="21"/>
          <w:szCs w:val="24"/>
          <w:u w:val="none"/>
        </w:rPr>
        <w:t>85. Transferências por meio de Contrato de Gestão;</w:t>
      </w:r>
      <w:r>
        <w:rPr>
          <w:rFonts w:eastAsia="Times New Roman" w:cs="Times New Roman" w:ascii="Times New Roman" w:hAnsi="Times New Roman"/>
          <w:color w:val="000000"/>
          <w:spacing w:val="-2"/>
          <w:sz w:val="24"/>
          <w:szCs w:val="24"/>
          <w:u w:val="none"/>
        </w:rPr>
        <w:t xml:space="preserve"> </w:t>
      </w:r>
      <w:r>
        <w:rPr>
          <w:rFonts w:eastAsia="Times New Roman" w:cs="Times New Roman" w:ascii="Times New Roman" w:hAnsi="Times New Roman"/>
          <w:color w:val="3465A4"/>
          <w:spacing w:val="-2"/>
          <w:sz w:val="24"/>
          <w:szCs w:val="24"/>
          <w:u w:val="single"/>
        </w:rPr>
        <w:t>(Item acrescido pelo Decreto nº 001309, de 31/05/2021)</w:t>
      </w:r>
    </w:p>
    <w:p>
      <w:pPr>
        <w:pStyle w:val="Normal"/>
        <w:spacing w:lineRule="auto" w:line="240" w:before="0" w:after="0"/>
        <w:jc w:val="both"/>
        <w:rPr/>
      </w:pPr>
      <w:r>
        <w:rPr>
          <w:rFonts w:eastAsia="Times New Roman" w:cs="Times New Roman" w:ascii="Times New Roman" w:hAnsi="Times New Roman"/>
          <w:b w:val="false"/>
          <w:i w:val="false"/>
          <w:caps w:val="false"/>
          <w:smallCaps w:val="false"/>
          <w:color w:val="000000"/>
          <w:spacing w:val="0"/>
          <w:sz w:val="24"/>
          <w:szCs w:val="24"/>
          <w:u w:val="none"/>
        </w:rPr>
        <w:t xml:space="preserve">86. </w:t>
      </w:r>
      <w:r>
        <w:rPr>
          <w:rFonts w:cs="Times New Roman" w:ascii="Times New Roman" w:hAnsi="Times New Roman"/>
          <w:b w:val="false"/>
          <w:i w:val="false"/>
          <w:caps w:val="false"/>
          <w:smallCaps w:val="false"/>
          <w:color w:val="000000"/>
          <w:spacing w:val="0"/>
          <w:sz w:val="24"/>
          <w:szCs w:val="24"/>
          <w:u w:val="none"/>
        </w:rPr>
        <w:t>Compensações a Regimes de Previdência;</w:t>
      </w:r>
      <w:r>
        <w:rPr>
          <w:rFonts w:eastAsia="Times New Roman" w:cs="Times New Roman" w:ascii="Times New Roman" w:hAnsi="Times New Roman"/>
          <w:b w:val="false"/>
          <w:i w:val="false"/>
          <w:caps w:val="false"/>
          <w:smallCaps w:val="false"/>
          <w:color w:val="000000"/>
          <w:spacing w:val="0"/>
          <w:sz w:val="24"/>
          <w:szCs w:val="24"/>
          <w:u w:val="none"/>
        </w:rPr>
        <w:t xml:space="preserve"> </w:t>
      </w:r>
      <w:r>
        <w:rPr>
          <w:rFonts w:eastAsia="Times New Roman" w:cs="Times New Roman" w:ascii="Times New Roman" w:hAnsi="Times New Roman"/>
          <w:b w:val="false"/>
          <w:i w:val="false"/>
          <w:caps w:val="false"/>
          <w:smallCaps w:val="false"/>
          <w:color w:val="2708D6"/>
          <w:spacing w:val="0"/>
          <w:sz w:val="24"/>
          <w:szCs w:val="24"/>
          <w:u w:val="single"/>
        </w:rPr>
        <w:t>(Item acrescido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 Sentenças Judiciais;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 Despesas de Exercícios Anteriores;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 Indenizações e Restituições;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 Indenizações e Restituições Trabalhistas;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 Indenização pela Execução de Trabalhos de Campo;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 Ressarcimento de Despesas de Pessoal Requisitado;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97. Aporte para Cobertura do Déficit Atuarial do RPPS;</w:t>
      </w:r>
    </w:p>
    <w:p>
      <w:pPr>
        <w:pStyle w:val="Normal"/>
        <w:spacing w:lineRule="auto" w:line="240" w:before="0" w:after="0"/>
        <w:jc w:val="both"/>
        <w:rPr/>
      </w:pPr>
      <w:r>
        <w:rPr>
          <w:rFonts w:eastAsia="Times New Roman" w:cs="Times New Roman" w:ascii="Times New Roman" w:hAnsi="Times New Roman"/>
          <w:color w:val="000000"/>
          <w:sz w:val="24"/>
          <w:szCs w:val="24"/>
        </w:rPr>
        <w:t xml:space="preserve">98. </w:t>
      </w:r>
      <w:r>
        <w:rPr>
          <w:rFonts w:cs="Times New Roman" w:ascii="Times New Roman" w:hAnsi="Times New Roman"/>
          <w:b w:val="false"/>
          <w:i w:val="false"/>
          <w:caps w:val="false"/>
          <w:smallCaps w:val="false"/>
          <w:color w:val="000000"/>
          <w:spacing w:val="0"/>
          <w:sz w:val="24"/>
          <w:szCs w:val="24"/>
        </w:rPr>
        <w:t xml:space="preserve">Despesas do Orçamento de Investimento </w:t>
      </w:r>
      <w:r>
        <w:rPr>
          <w:rFonts w:eastAsia="Times New Roman" w:cs="Times New Roman" w:ascii="Times New Roman" w:hAnsi="Times New Roman"/>
          <w:b w:val="false"/>
          <w:i w:val="false"/>
          <w:caps w:val="false"/>
          <w:smallCaps w:val="false"/>
          <w:color w:val="2708D6"/>
          <w:spacing w:val="0"/>
          <w:sz w:val="24"/>
          <w:szCs w:val="24"/>
          <w:u w:val="single"/>
        </w:rPr>
        <w:t>(Redação dada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99. A Classificar;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Especificações: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both"/>
        <w:rPr/>
      </w:pPr>
      <w:r>
        <w:rPr>
          <w:rFonts w:eastAsia="Times New Roman" w:cs="Times New Roman" w:ascii="Times New Roman" w:hAnsi="Times New Roman"/>
          <w:color w:val="000000"/>
          <w:sz w:val="24"/>
          <w:szCs w:val="24"/>
        </w:rPr>
        <w:t xml:space="preserve">01. </w:t>
      </w:r>
      <w:r>
        <w:rPr>
          <w:rFonts w:cs="Times New Roman" w:ascii="Times New Roman" w:hAnsi="Times New Roman"/>
          <w:b w:val="false"/>
          <w:i w:val="false"/>
          <w:caps w:val="false"/>
          <w:smallCaps w:val="false"/>
          <w:color w:val="000000"/>
          <w:spacing w:val="0"/>
          <w:sz w:val="24"/>
          <w:szCs w:val="24"/>
        </w:rPr>
        <w:t>Aposentadorias, Reserva Remunerada e Reformas: despesas orçamentárias com pagamento de aposentadorias de servidores inativos e de agentes vinculados à Administração Pública, pelo Regime Próprio de Previdência do Servidor - RPPS, por outros institutos próprios de previdência ou diretamente pela Administração Pública, de reserva remunerada e de reformas dos militares;</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b w:val="false"/>
          <w:i w:val="false"/>
          <w:caps w:val="false"/>
          <w:smallCaps w:val="false"/>
          <w:color w:val="2708D6"/>
          <w:spacing w:val="0"/>
          <w:sz w:val="24"/>
          <w:szCs w:val="24"/>
          <w:u w:val="single"/>
        </w:rPr>
        <w:t>(Redação dada pelo Decreto n°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03. </w:t>
      </w:r>
      <w:r>
        <w:rPr>
          <w:rFonts w:cs="Times New Roman" w:ascii="Times New Roman" w:hAnsi="Times New Roman"/>
          <w:b w:val="false"/>
          <w:i w:val="false"/>
          <w:caps w:val="false"/>
          <w:smallCaps w:val="false"/>
          <w:color w:val="000000"/>
          <w:spacing w:val="0"/>
          <w:sz w:val="24"/>
          <w:szCs w:val="24"/>
        </w:rPr>
        <w:t xml:space="preserve">Pensões: despesas orçamentárias com pagamento de pensões civis, pelo Regime Próprio de Previdência do Servidor - RPPS, por outros institutos próprios de previdência ou diretamente pela Administração Pública, e de pensões militares, quando vinculadas a cargos públicos; </w:t>
      </w:r>
      <w:r>
        <w:rPr>
          <w:rFonts w:eastAsia="Times New Roman" w:cs="Times New Roman" w:ascii="Times New Roman" w:hAnsi="Times New Roman"/>
          <w:b w:val="false"/>
          <w:i w:val="false"/>
          <w:caps w:val="false"/>
          <w:smallCaps w:val="false"/>
          <w:color w:val="2708D6"/>
          <w:spacing w:val="0"/>
          <w:sz w:val="24"/>
          <w:szCs w:val="24"/>
          <w:u w:val="single"/>
        </w:rPr>
        <w:t>(Redação dada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 Contratação por Tempo Determinado: despesas orçamentárias com a contratação de pessoal por tempo determinado para atender a necessidade temporária de excepcional interesse público, de acordo com legislação específica de cada ente da Federação, inclusive obrigações patronais e outras despesas variáveis, quando for o caso;</w:t>
      </w:r>
    </w:p>
    <w:p>
      <w:pPr>
        <w:pStyle w:val="Normal"/>
        <w:spacing w:lineRule="auto" w:line="240" w:before="0" w:after="0"/>
        <w:jc w:val="both"/>
        <w:rPr/>
      </w:pPr>
      <w:r>
        <w:rPr>
          <w:rFonts w:eastAsia="Times New Roman" w:cs="Times New Roman" w:ascii="Times New Roman" w:hAnsi="Times New Roman"/>
          <w:color w:val="000000"/>
          <w:sz w:val="24"/>
          <w:szCs w:val="24"/>
        </w:rPr>
        <w:t xml:space="preserve">05.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06. Benefício Mensal ao Deficiente e ao Idoso: despesas orçamentárias decorrentes do cumprimento do art. 203, inciso V, da Constituição da República;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07. Contribuição a Entidades Fechadas de Previdência: despesas orçamentárias com os encargos da entidade patrocinadora no regime de previdência fechada, para complementação de aposentadoria;</w:t>
      </w:r>
    </w:p>
    <w:p>
      <w:pPr>
        <w:pStyle w:val="Normal"/>
        <w:spacing w:lineRule="auto" w:line="240" w:before="0" w:after="0"/>
        <w:jc w:val="both"/>
        <w:rPr/>
      </w:pPr>
      <w:r>
        <w:rPr>
          <w:rFonts w:cs="Arial" w:ascii="Arial" w:hAnsi="Arial"/>
          <w:color w:val="000000"/>
          <w:sz w:val="25"/>
          <w:szCs w:val="25"/>
        </w:rPr>
        <w:t xml:space="preserve">08. Outros Benefícios Assistenciais do Servidor ou do Militar: despesas orçamentárias com benefícios assistenciais, inclusive auxílio-funeral devido à família do servidor ou do militar falecido na atividade, ou do aposentado, ou a terceiro que custear, comprovadamente, as despesas com o funeral do ex-servidor ou do ex-militar; auxílio-natalidade devido a servidora ou militar, por motivo de nascimento de filho, ou a cônjuge ou companheiro do servidor público ou militar, quando a parturiente não for servidora; auxílio-creche ou assistência pré-escolar devido a dependente do servidor ou militar, conforme regulamento; auxílio-reclusão devido à família do servidor ou do afastado por motivo de prisão, e salário-família, exclusive aposentadoria, reformas e pensões; auxílio-doença; </w:t>
      </w:r>
      <w:r>
        <w:rPr>
          <w:rFonts w:cs="Arial" w:ascii="Arial" w:hAnsi="Arial"/>
          <w:color w:val="0000FF"/>
          <w:sz w:val="25"/>
          <w:szCs w:val="25"/>
          <w:u w:val="single"/>
        </w:rPr>
        <w:t>(Redação dada pelo Decreto n° 000425, de 17/01/2020)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 Seguro Desemprego e Abono Salarial: despesas orçamentárias com pagamento do seguro-desemprego e do abono de que tratam o inciso II do art. 7º e o § 3º do art. 239 da Constituição da República, respectivamente;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 Vencimentos e Vantagens Fixas - Pessoal Civil: despesas orçamentárias com: Vencimento; Salário Pessoal Permanente; Vencimento ou Salário de Cargos de Confiança; Subsídios; Vencimento de Pessoal em Disponibilidade Remunerada; Gratificações, tais como: Gratificação Adicional Pessoal Disponível; Gratificação de Interiorização; Gratificação de Dedicação Exclusiva: Gratificação de Regência de Classe; Gratificação pela Chefia ou Coordenação de Curso de Área ou Equivalente; Gratificação por Produção Suplementar; Gratificação por Trabalho de Raios X ou Substâncias Radioativas; Gratificação pela Chefia de Departamento, Divisão ou Equivalente; Gratificação de Direção Geral ou Direção (Magistério de 1º e 2º Graus); Gratificação de Função-Magistério Superior; Gratificação de Atendimento e Habilitação Previdenciários; Gratificação Especial de Localidade; Gratificação de Desempenho das Atividades Rodoviárias; Gratificação da Atividade de Fiscalização do Trabalho; Gratificação de Engenheiro Agrônomo; Gratificação de Natal; Gratificação de Estímulo à Fiscalização e Arrecadação de Contribuições e de Tributos; Gratificação por Encargo de Curso ou de Concurso; Gratificação de Produtividade do Ensino; Gratificação de Habilitação Profissional; Gratificação de Atividade; Gratificação de Representação de Gabinete; Adicional de Insalubridade; Adicional Noturno; Adicional de Férias 1/3 (art. 7º, inciso XVII, da Constituição); Adicionais de Periculosidade; Representação Mensal; Licença-Prêmio por Assiduidade; Retribuição Básica (Vencimentos ou Salário no Exterior); Diferenças Individuais Permanentes; Vantagens Pecuniárias de Ministro de Estado, de Secretário de Estado e de Município; Férias Antecipadas de Pessoal Permanente; Aviso Prévio (cumprido); Férias Vencidas e Proporcionais; Parcela Incorporada (ex-quintos e ex-décimos); Indenização de Habilitação Policial; Adiantamento do 13º Salário; 13º Salário Proporcional; Incentivo Funcional - Sanitarista; Abono Provisório; “Pró-labore” de Procuradores; e outras despesas correlatas de caráter permanente;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 Vencimentos e Vantagens Fixas - Pessoal Militar: despesas orçamentárias com: Soldo; Gratificação de Localidade Especial; Gratificação de Representação; Adicional de Tempo de Serviço; Adicional de Habilitação; Adicional de Compensação Orgânica; Adicional Militar; Adicional de Permanência; Adicional de Férias; Adicional Natalino; e outras despesas correlatas, de caráter permanente, previstas na estrutura remuneratória dos militares;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 Obrigações Patronais: despesas orçamentárias com encargos que a administração tem pela sua condição de empregadora, e resultantes de pagamento de pessoal ativo, inativos e pensionistas, tais como Fundo de Garantia por Tempo de Serviço e contribuições para Institutos de Previdência, inclusive a alíquota de contribuição suplementar para cobertura do déficit atuarial, bem como os encargos resultantes do pagamento com atraso das contribuições de que trata este elemento de despesa;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14. Diárias – Civil: despesas orçamentárias para a cobertura de alimentação, pousada e locomoção urbana, do servidor público estatutário ou celetista que se desloca de sua sede em objeto de serviço, em caráter eventual ou transitório, entendido como sede o Município onde a repartição estiver instalada e onde o servidor tiver exercício em caráter permanente;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 Diárias – Militar: despesas orçamentárias decorrentes do deslocamento do militar da sede de sua unidade por motivo de serviço, destinadas à indenização das despesas de alimentação e pousada;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 Outras Despesas Variáveis - Pessoal Civil: despesas orçamentárias relacionadas às atividades do cargo/emprego ou função do servidor, e cujo pagamento só se efetua em circunstâncias específicas, tais como: hora-extra; substituições; e outras despesas da espécie, decorrentes do pagamento de pessoal dos órgãos e entidades da administração direta e indireta;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17. Outras Despesas Variáveis - Pessoal Militar: despesas orçamentárias eventuais, de natureza remuneratória, devidas em virtude do exercício da atividade militar, exceto aquelas classificadas em elementos de despesas específicos;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 Auxílio Financeiro a Estudantes: despesas orçamentárias com ajuda financeira concedida pelo Estado a estudantes comprovadamente carentes, e concessão de auxílio para o desenvolvimento de estudos e pesquisas de natureza científica, realizadas por pessoas físicas na condição de estudante, observado o disposto no art. 26 da Lei Complementar nº 101, de 2000;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19. Auxílio-Fardamento: despesas orçamentárias com o auxílio-fardamento - pago diretamente ao servidor ou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 Auxílio Financeiro a Pesquisadores: despesas orçamentárias com apoio financeiro concedido a pesquisadores, individual ou coletivamente, exceto na condição de estudante, no desenvolvimento de pesquisas científicas e tecnológicas, nas suas mais diversas modalidades, observado o disposto no art. 26 da Lei Complementar nº 101, de 2000;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 Juros sobre a Dívida por Contrato: despesas orçamentárias com juros referentes a operações de crédito efetivamente contratadas;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 Outros Encargos sobre a Dívida por Contrato: despesas orçamentárias com outros encargos da dívida pública contratada, tais como: taxas, comissões bancárias, prêmios, imposto de renda e outros encargos;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23. Juros, Deságios e Descontos da Dívida Mobiliária: despesas orçamentárias com a remuneração real devida pela aplicação de capital de terceiros em títulos públicos;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24. Outros Encargos sobre a Dívida Mobiliária: despesas orçamentárias com outros encargos da dívida mobiliária, tais como: comissão, corretagem, seguro, etc.;</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 Encargos sobre Operações de Crédito por Antecipação da Receita: despesas orçamentárias com o pagamento de encargos da dívida pública, inclusive os juros decorrentes de operações de crédito por antecipação da receita, conforme art. 165, § 8º, da Constituição;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26. Obrigações Decorrentes de Política Monetária: despesas orçamentárias com a cobertura do resultado negativo do Banco Central do Brasil, como autoridade monetária, apurado em balanço, nos termos da legislação vigente;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27. Encargos pela Honra de Avais, Garantias, Seguros e Similares: despesas orçamentárias que a administração é compelida a realizar em decorrência da honra de avais, garantias, seguros, fianças e similares concedidos;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28. Remuneração de Cotas de Fundos Autárquicos: despesas orçamentárias com encargos decorrentes da remuneração de cotas de fundos autárquicos, à semelhança de dividendos, em razão dos resultados positivos desses fundos;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29. Distribuição de Resultado de Empresas Estatais Dependentes: despesas orçamentárias com a distribuição de resultado positivo de empresas estatais dependentes, inclusive a título de dividendos e participação de empregados nos referidos resultados;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 Material de Consumo: despesas orçamentárias com álcool automotivo; gasolina automotiva; diesel automotivo; lubrificantes automotivos; combustível e lubrificantes de aviação; gás engarrafado; outros combustíveis e lubrificantes; material biológico, farmacológico e laboratorial; animais para estudo, corte ou abate; alimentos para animais; material de coudelaria ou de uso zootécnico; sementes e mudas de plantas; gêneros de alimentação; material de construção para reparos em imóveis; material de manobra e patrulhamento; material de proteção, segurança, socorro e sobrevivência; material de expediente; material de cama e mesa, copa e cozinha, e produtos de higienização; material gráfico e de processamento de dados; aquisição de disquete; material para esportes e diversões; material para fotografia e filmagem; material para instalação elétrica e eletrônica; material para manutenção, reposição e aplicação; material odontológico, hospitalar e ambulatorial; material químico; material para telecomunicações; vestuário, uniformes, fardamento, tecidos e aviamentos; material de acondicionamento e embalagem; suprimento de proteção ao vôo; suprimento de aviação; sobressalentes de máquinas e motores de navios e esquadra; explosivos e munições; bandeiras, flâmulas e insígnias e outros materiais de uso não duradouro;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 Premiações Culturais, Artísticas, Científicas, Desportivas e Outras: despesas orçamentárias com a aquisição de prêmios, condecorações, medalhas, troféus, etc., bem como com o pagamento de prêmios em pecúnia, inclusive decorrentes de sorteios lotéricos;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 Material, Bem ou Serviço para Distribuição Gratuita: despesas orçamentárias com aquisição de materiais, bens ou serviços para distribuição gratuita, tais como livros didáticos, medicamentos, gêneros alimentícios e outros materiais, bens ou serviços que possam ser distribuídos gratuitamente, exceto se destinados a premiações culturais, artísticas, científicas, desportivas e outras;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 Passagens e Despesas com Locomoção: despesas orçamentárias, realizadas diretamente ou por meio de empresa contratada, com aquisição de passagens (aéreas, terrestres, fluviais ou marítimas), taxas de embarque, seguros, fretamento, pedágios, locação ou uso de veículos para transporte de pessoas e suas respectivas bagagens, inclusive quando decorrentes de mudanças de domicílio no interesse da administração;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34. Outras Despesas de Pessoal Decorrentes de Contratos de Terceirização: despesas orçamentárias relativas à mão-de-obra constantes dos contratos de terceirização, de acordo com o art. 18, § 1º, da Lei Complementar nº 101, de 2000, computadas para fins de limites da despesa total com pessoal previstos no art. 19 dessa Lei;</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 Serviços de Consultoria: despesas orçamentárias decorrentes de contratos com pessoas físicas ou jurídicas, prestadoras de serviços nas áreas de consultorias técnicas ou auditorias financeiras ou jurídicas, ou assemelhadas;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 Outros Serviços de Terceiros - Pessoa Física: despesas orçamentárias decorrentes de serviços prestados por pessoa física pagos diretamente a esta e não enquadrados nos elementos de despesa específicos, tais como: remuneração de serviços de natureza eventual, prestado por pessoa física sem vínculo empregatício; estagiários, monitores diretamente contratados; gratificação por encargo de curso ou de concurso; diárias a colaboradores eventuais; locação de imóveis; salário de internos nas penitenciárias; e outras despesas pagas diretamente à pessoa física;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 Locação de Mão-de-Obra: despesas orçamentárias com prestação de serviços por pessoas jurídicas para órgãos públicos, tais como limpeza e higiene, vigilância ostensiva e outros, nos casos em que o contrato especifique o quantitativo físico do pessoal a ser utilizado;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38. Arrendamento Mercantil: despesas orçamentárias com contratos de arrendamento mercantil, com opção ou não de compra do bem de propriedade do arrendador;</w:t>
      </w:r>
    </w:p>
    <w:p>
      <w:pPr>
        <w:pStyle w:val="Normal"/>
        <w:spacing w:lineRule="auto" w:line="240" w:before="0" w:after="0"/>
        <w:jc w:val="both"/>
        <w:rPr/>
      </w:pPr>
      <w:r>
        <w:rPr>
          <w:rFonts w:cs="Times New Roman" w:ascii="Times New Roman" w:hAnsi="Times New Roman"/>
          <w:color w:val="000000"/>
          <w:sz w:val="24"/>
          <w:szCs w:val="24"/>
        </w:rPr>
        <w:t>39. Outros Serviços de Terceiros - Pessoa Jurídica: Despesas orçamentárias decorrentes da prestação de serviços por pessoas jurídicas para órgãos públicos, exceto as relativas aos Serviços de Tecnologia da Informação e Comunicação (TIC), tais como: assinaturas de jornais e periódicos; tarifas de energia elétrica, gás, água e esgoto; serviços de comunicação (telex, correios, telefonia fixa e móvel, que não integrem pacote de comunicação de dados); fretes e carretos; locação de imóveis (inclusive despesas de condomínio e tributos à conta do locatário, quando previstos no contrato de locação); locação de equipamentos e materiais permanentes; conservação e adaptação de bens imóveis; seguros em geral (exceto os decorrentes de obrigação patronal); serviços de asseio e higiene; serviços de divulgação, impressão, encadernação e </w:t>
      </w:r>
      <w:r>
        <w:rPr>
          <w:rStyle w:val="Spelle"/>
          <w:rFonts w:cs="Times New Roman" w:ascii="Times New Roman" w:hAnsi="Times New Roman"/>
          <w:color w:val="000000"/>
          <w:sz w:val="24"/>
          <w:szCs w:val="24"/>
        </w:rPr>
        <w:t>emolduramento</w:t>
      </w:r>
      <w:r>
        <w:rPr>
          <w:rFonts w:cs="Times New Roman" w:ascii="Times New Roman" w:hAnsi="Times New Roman"/>
          <w:color w:val="000000"/>
          <w:sz w:val="24"/>
          <w:szCs w:val="24"/>
        </w:rPr>
        <w:t>; serviços funerários; despesas com congressos, simpósios, conferências ou exposições; vale-refeição; auxílio-creche (exclusive a indenização a servidor); e outros congêneres, bem como os encargos resultantes do pagamento com atraso de obrigações não tributárias; e</w:t>
      </w:r>
      <w:r>
        <w:rPr>
          <w:rFonts w:eastAsia="Times New Roman" w:cs="Times New Roman" w:ascii="Times New Roman" w:hAnsi="Times New Roman"/>
          <w:color w:val="0066FF"/>
          <w:sz w:val="24"/>
          <w:szCs w:val="24"/>
          <w:u w:val="single"/>
        </w:rPr>
        <w:t>(Redação dada pelo Decreto n° 001431, de 21/12/2017)</w:t>
      </w:r>
      <w:r>
        <w:rPr>
          <w:rFonts w:eastAsia="Times New Roman" w:cs="Times New Roman" w:ascii="Times New Roman" w:hAnsi="Times New Roman"/>
          <w:color w:val="0066FF"/>
          <w:sz w:val="24"/>
          <w:szCs w:val="24"/>
        </w:rPr>
        <w:t> </w:t>
      </w:r>
    </w:p>
    <w:p>
      <w:pPr>
        <w:pStyle w:val="Normal"/>
        <w:spacing w:lineRule="auto" w:line="240" w:before="0" w:after="0"/>
        <w:jc w:val="both"/>
        <w:rPr/>
      </w:pPr>
      <w:r>
        <w:rPr>
          <w:rFonts w:cs="Times New Roman" w:ascii="Times New Roman" w:hAnsi="Times New Roman"/>
          <w:color w:val="000000"/>
          <w:sz w:val="24"/>
          <w:szCs w:val="24"/>
        </w:rPr>
        <w:t>40. Serviços de Tecnologia da Informação e Comunicação - Pessoa Jurídica: Despesas orçamentárias decorrentes da prestação de serviços por pessoas jurídicas para órgãos e entidades da Administração Pública, relacionadas à Tecnologia da Informação e Comunicação (TIC), não classificadas em outros elementos de despesa, tais como: locação de equipamentos e softwares, desenvolvimento e manutenção de software, hospedagens de sistemas, comunicação de dados, serviços de telefonia fixa e móvel, quando integrarem pacote de comunicação de dados, suporte a usuários de TIC, suporte de infraestrutura de TIC, serviços técnicos profissionais de TIC, manutenção e conservação de equipamentos de TIC, digitalização, outsourcing de impressão e serviços relacionados a computação em nuvem, treinamento e capacitação em TIC, tratamento de dados, conteúdo de web; e outros congêneres.</w:t>
      </w:r>
      <w:r>
        <w:rPr>
          <w:rFonts w:eastAsia="Times New Roman" w:cs="Times New Roman" w:ascii="Times New Roman" w:hAnsi="Times New Roman"/>
          <w:color w:val="0066FF"/>
          <w:sz w:val="24"/>
          <w:szCs w:val="24"/>
          <w:u w:val="single"/>
        </w:rPr>
        <w:t>(Item acrescido pelo Decreto n° 001431, de 21/12/2017)</w:t>
      </w:r>
      <w:r>
        <w:rPr>
          <w:rFonts w:eastAsia="Times New Roman" w:cs="Times New Roman" w:ascii="Times New Roman" w:hAnsi="Times New Roman"/>
          <w:color w:val="0066FF"/>
          <w:sz w:val="24"/>
          <w:szCs w:val="24"/>
        </w:rPr>
        <w:t>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41. Contribuições: despesas orçamentárias às quais não correspondam contraprestação direta em bens e serviços e não sejam reembolsáveis pelo recebedor, inclusive as destinadas a atender a despesas de manutenção de outras entidades de direito público ou privado, observado o disposto na legislação vigente;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42. Auxílios: despesas orçamentárias destinadas a atender a despesas de investimentos ou inversões financeiras de outras esferas de governo ou de entidades privadas sem fins lucrativos, observados, respectivamente, o disposto nos arts. 25 e 26 da Lei Complementar nº 101, de 2000;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 Subvenções Sociais: despesas orçamentárias para cobertura de despesas de instituições privadas de caráter assistencial ou cultural, sem finalidade lucrativa, de acordo com os arts. 16, parágrafo único, e 17 da Lei nº 4.320, de 1964, observado o disposto no  art. 26 da LRF;</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 Subvenções Econômicas: despesas orçamentárias com o pagamento de subvenções econômicas, a qualquer título, autorizadas em leis específicas, tais como: ajuda financeira a entidades privadas com fins lucrativos; concessão de bonificações a produtores, distribuidores e vendedores; cobertura, direta ou indireta, de parcela de encargos de empréstimos e financiamentos e dos custos de aquisição, de produção, de escoamento, de distribuição, de venda e de manutenção de bens, produtos e serviços em geral; e, ainda, outras operações com características semelhantes;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 Auxílio-Alimentação: despesas orçamentárias com auxílio-alimentação pagas em forma de pecúnia, de bilhete ou de cartão magnético, diretamente aos militares, servidores, estagiários ou empregados da Administração Pública direta e indireta;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 Obrigações Tributárias e Contributivas: despesas orçamentárias decorrentes do pagamento de tributos e contribuições sociais e econômicas (Imposto de Renda, ICMS, IPVA, IPTU, Taxa de Limpeza Pública, COFINS, PIS/PASEP, CPMF, etc.), exceto as incidentes sobre a folha de salários, classificadas como obrigações patronais, bem como os encargos resultantes do pagamento com atraso das obrigações de que trata este elemento de despesa;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48. Outros Auxílios Financeiros a Pessoas Físicas: despesas orçamentárias com a concessão de auxílio financeiro diretamente a pessoas físicas, sob as mais diversas modalidades, tais como ajuda ou apoio financeiro e subsídio ou complementação na aquisição de bens, não classificados explícita ou implicitamente em outros elementos de despesa, observado o disposto no art. 26 da Lei Complementar nº 101, de 2000;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 Auxílio-Transporte: despesas orçamentárias com auxílio-transporte pagas em forma de pecúnia, de bilhete ou de cartão magnético, diretamente aos militares, servidores, estagiários ou empregados da administração pública direta e indireta, destinado ao custeio parcial das despesas realizadas com transporte coletivo municipal, intermunicipal ou interestadual, nos deslocamentos de suas residências para os locais de trabalho e vice-versa, ou trabalho-trabalho nos casos de acumulação lícita de cargos ou empregos;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 Obras e Instalações: despesas com estudos e projetos; início, prosseguimento e conclusão de obras; pagamento de pessoal temporário não pertencente ao quadro da entidade e necessário à realização das mesmas; pagamento de obras contratadas; instalações que sejam incorporáveis ou inerentes ao imóvel, tais como: elevadores, aparelhagem para ar condicionado central, etc.;</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 Equipamentos e Material Permanente: despesas orçamentárias com aquisição de aeronaves; aparelhos de medição; aparelhos e equipamentos de comunicação; aparelhos, equipamentos e utensílios médico, odontológico, laboratorial e hospitalar; aparelhos e equipamentos para esporte e diversões; aparelhos e utensílios domésticos; armamentos; coleções e materiais bibliográficos; embarcações, equipamentos de manobra e patrulhamento; equipamentos de proteção, segurança, socorro e sobrevivência; instrumentos musicais e artísticos; máquinas, aparelhos e equipamentos de uso industrial; máquinas, aparelhos e equipamentos gráficos e equipamentos diversos; máquinas, aparelhos e utensílios de escritório; máquinas, ferramentas e utensílios de oficina; máquinas, tratores e equipamentos agrícolas, rodoviários e de movimentação de carga; mobiliário em geral; obras de arte e peças para museu; semoventes; veículos diversos; veículos ferroviários; veículos rodoviários; outros materiais permanentes;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53. Aposentadorias do RGPS - Área Rural: despesas orçamentárias com pagamento de aposentadorias dos segurados do plano de benefícios do RGPS, relativos à área rural;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54. Aposentadorias do RGPS - Área Urbana: despesas orçamentárias com pagamento de aposentadorias dos segurados do plano de benefícios do RGPS, relativos à área urbana;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55. Pensões do RGPS - Área Rural: despesas orçamentárias com pagamento de pensionistas do plano de benefícios do RGPS, inclusive decorrentes de sentenças judiciais todas relativas à área rural;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56. Pensões do RGPS - Área Urbana: despesas orçamentárias com pagamento de pensionistas do plano de benefícios do RGPS, inclusive decorrentes de sentenças judiciais, todas relativas à área urbana;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57. Outros Benefícios do RGPS - Área Rural: despesas orçamentárias com benefícios do RGPS, relativas à área rural, exclusive aposentadoria e pensões;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58. Outros Benefícios do RGPS - Área Urbana: despesas orçamentárias com benefícios do RGPS, relativas à área urbana, exclusive aposentadoria e pensões;</w:t>
      </w:r>
    </w:p>
    <w:p>
      <w:pPr>
        <w:pStyle w:val="Normal"/>
        <w:spacing w:lineRule="auto" w:line="240" w:before="0" w:after="0"/>
        <w:jc w:val="both"/>
        <w:rPr/>
      </w:pPr>
      <w:r>
        <w:rPr>
          <w:rFonts w:eastAsia="Times New Roman" w:cs="Times New Roman" w:ascii="Times New Roman" w:hAnsi="Times New Roman"/>
          <w:color w:val="000000"/>
          <w:sz w:val="24"/>
          <w:szCs w:val="24"/>
        </w:rPr>
        <w:t xml:space="preserve">59. </w:t>
      </w:r>
      <w:r>
        <w:rPr>
          <w:rFonts w:cs="Times New Roman" w:ascii="Times New Roman" w:hAnsi="Times New Roman"/>
          <w:b w:val="false"/>
          <w:i w:val="false"/>
          <w:caps w:val="false"/>
          <w:smallCaps w:val="false"/>
          <w:color w:val="000000"/>
          <w:spacing w:val="0"/>
          <w:sz w:val="24"/>
          <w:szCs w:val="24"/>
        </w:rPr>
        <w:t>Pensões Especiais: despesas orçamentárias com pagamento de pensões especiais, inclusive as de caráter indenizatório, concedidas por legislação específica ou por determinação judicial, quando não vinculadas a cargos públicos;</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b w:val="false"/>
          <w:i w:val="false"/>
          <w:caps w:val="false"/>
          <w:smallCaps w:val="false"/>
          <w:color w:val="2708D6"/>
          <w:spacing w:val="0"/>
          <w:sz w:val="24"/>
          <w:szCs w:val="24"/>
          <w:u w:val="single"/>
        </w:rPr>
        <w:t>(Redação dada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 Aquisição de Imóveis: despesas orçamentárias com a aquisição de imóveis considerados necessários à realização de obras ou para sua pronta utilização;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 Aquisição de Produtos para Revenda: despesas orçamentárias com a aquisição de bens destinados à venda futura;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63. Aquisição de Títulos de Crédito: despesas orçamentárias com a aquisição de títulos de crédito não representativos de quotas de capital de empresas;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 Aquisição de Títulos Representativos de Capital já Integralizado: despesas orçamentárias com a aquisição de ações ou quotas de qualquer tipo de sociedade, desde que tais títulos não representem constituição ou aumento de capital;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65. Constituição ou Aumento de Capital de Empresas: despesas orçamentárias com a constituição ou aumento de capital de empresas industriais, agrícolas, comerciais ou financeiras, mediante subscrição de ações representativas do seu capital social;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66. Concessão de Empréstimos e Financiamentos: despesas orçamentárias com a concessão de qualquer empréstimo ou financiamento, inclusive bolsas de estudo reembolsáveis;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67. Depósitos Compulsórios: despesas orçamentárias com depósitos compulsórios exigidos por legislação específica, ou determinados por decisão judicial;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70. Rateio pela participação em Consórcio Público: despesa orçamentária relativa ao rateio das despesas decorrentes da participação do ente Federativo em Consórcio Público instituído nos termos da Lei nº 11.107, de 6 de abril 2005;</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 Principal da Dívida Contratual Resgatado: despesas orçamentárias com a amortização efetiva do principal da dívida pública contratual, interna e externa;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 Principal da Dívida Mobiliária Resgatado: despesas orçamentárias com a amortização efetiva do valor nominal do título da dívida pública mobiliária, interna e externa;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73. Correção Monetária ou Cambial da Dívida Contratual Resgatada: despesas orçamentárias decorrentes da atualização do valor do principal da dívida contratual, interna e externa, efetivamente amortizado;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 Correção Monetária ou Cambial da Dívida Mobiliária Resgatada: despesas orçamentárias decorrentes da atualização do valor nominal do título da dívida pública mobiliária, efetivamente amortizado;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75. Correção Monetária da Dívida de Operações de Crédito por Antecipação de Receita: despesas orçamentárias com correção monetária da dívida decorrente de operação de crédito por antecipação de receita;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76. Principal Corrigido da Dívida Mobiliária Refinanciado: despesas orçamentárias com o refinanciamento do principal da dívida pública mobiliária, interna e externa, inclusive correção monetária ou cambial, com recursos provenientes da emissão de novos títulos da dívida pública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 Principal Corrigido da Dívida Contratual Refinanciado: despesas orçamentárias com o refinanciamento do principal da dívida contratual, interna e externa, inclusive correção monetária ou cambial, com recursos provenientes da emissão de títulos da dívida pública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81. Distribuição Constitucional ou Legal de Receitas: despesas orçamentárias decorrentes da transferência a outras esferas de governo de receitas tributárias, de contribuições e de outras receitas vinculadas, prevista na Constituição ou em leis específicas, cuja competência de arrecadação é do órgão transferidor;</w:t>
      </w:r>
    </w:p>
    <w:p>
      <w:pPr>
        <w:pStyle w:val="Normal"/>
        <w:spacing w:lineRule="auto" w:line="240" w:before="0" w:after="0"/>
        <w:jc w:val="both"/>
        <w:rPr/>
      </w:pPr>
      <w:r>
        <w:rPr>
          <w:rFonts w:eastAsia="Times New Roman" w:cs="Times New Roman" w:ascii="Times New Roman" w:hAnsi="Times New Roman"/>
          <w:b w:val="false"/>
          <w:i w:val="false"/>
          <w:caps w:val="false"/>
          <w:smallCaps w:val="false"/>
          <w:color w:val="000000"/>
          <w:spacing w:val="0"/>
          <w:sz w:val="24"/>
          <w:szCs w:val="24"/>
        </w:rPr>
        <w:t>85. Transferências por meio de Contrato de Gestão: Despesas orçamentárias relativas a transferências às organizações sociais ou outras entidades privadas sem fins lucrativos para execução de serviços no âmbito do contrato de gestão firmado com o Poder Público;</w:t>
      </w:r>
      <w:r>
        <w:rPr>
          <w:rFonts w:eastAsia="Times New Roman" w:cs="Times New Roman" w:ascii="Times New Roman" w:hAnsi="Times New Roman"/>
          <w:b w:val="false"/>
          <w:i w:val="false"/>
          <w:caps w:val="false"/>
          <w:smallCaps w:val="false"/>
          <w:color w:val="000000"/>
          <w:spacing w:val="0"/>
          <w:sz w:val="24"/>
          <w:szCs w:val="24"/>
        </w:rPr>
        <w:t xml:space="preserve"> </w:t>
      </w:r>
      <w:r>
        <w:rPr>
          <w:rFonts w:eastAsia="Times New Roman" w:cs="Times New Roman" w:ascii="Times New Roman" w:hAnsi="Times New Roman"/>
          <w:b w:val="false"/>
          <w:i w:val="false"/>
          <w:caps w:val="false"/>
          <w:smallCaps w:val="false"/>
          <w:color w:val="3465A4"/>
          <w:spacing w:val="0"/>
          <w:sz w:val="24"/>
          <w:szCs w:val="24"/>
          <w:u w:val="single"/>
        </w:rPr>
        <w:t>(Item acrescido pelo Decreto nº 001309, de 31/05/2021)</w:t>
      </w:r>
    </w:p>
    <w:p>
      <w:pPr>
        <w:pStyle w:val="Normal"/>
        <w:spacing w:lineRule="auto" w:line="240" w:before="0" w:after="0"/>
        <w:jc w:val="both"/>
        <w:rPr/>
      </w:pPr>
      <w:r>
        <w:rPr>
          <w:rFonts w:cs="Times New Roman" w:ascii="Times New Roman" w:hAnsi="Times New Roman"/>
          <w:sz w:val="24"/>
          <w:szCs w:val="24"/>
        </w:rPr>
        <w:t xml:space="preserve">86. </w:t>
      </w:r>
      <w:r>
        <w:rPr>
          <w:rFonts w:cs="Times New Roman" w:ascii="Times New Roman" w:hAnsi="Times New Roman"/>
          <w:b w:val="false"/>
          <w:i w:val="false"/>
          <w:caps w:val="false"/>
          <w:smallCaps w:val="false"/>
          <w:color w:val="000000"/>
          <w:spacing w:val="0"/>
          <w:sz w:val="24"/>
          <w:szCs w:val="24"/>
        </w:rPr>
        <w:t xml:space="preserve">Compensações a Regimes de Previdência: despesas orçamentárias com compensações financeiras para os regimes de previdência, incluindo militares, conforme previsto nos §§ 9º e 9º-A do art. 201 da Constituição Federal; </w:t>
      </w:r>
      <w:r>
        <w:rPr>
          <w:rFonts w:eastAsia="Times New Roman" w:cs="Times New Roman" w:ascii="Times New Roman" w:hAnsi="Times New Roman"/>
          <w:b w:val="false"/>
          <w:i w:val="false"/>
          <w:caps w:val="false"/>
          <w:smallCaps w:val="false"/>
          <w:color w:val="2708D6"/>
          <w:spacing w:val="0"/>
          <w:sz w:val="24"/>
          <w:szCs w:val="24"/>
          <w:u w:val="single"/>
        </w:rPr>
        <w:t>(Item acrescido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 Sentenças Judiciais: despesas orçamentárias resultantes de: a) pagamento de precatórios, em cumprimento ao disposto no art. 100 e seus parágrafos da Constituição, e no art. 78 do ADCT; b) cumprimento de sentenças judiciais, transitadas em julgado, de empresas públicas e sociedades de economia mista, integrantes dos Orçamentos Fiscal e da Seguridade Social; c) cumprimento de sentenças judiciais, transitadas em julgado, de pequeno valor, na forma definida em lei, nos termos do § 3º do art. 100 da Constituição; d) cumprimento de decisões judiciais, proferidas em Mandados de Segurança e Medidas Cautelares; e e) cumprimento de outras decisões judiciais;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 Despesas de Exercícios Anteriores: despesas orçamentárias com o cumprimento do disposto no art. 37 da Lei nº 4.320, de 1964;</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  Indenizações e Restituições: despesas orçamentárias com indenizações, exclusive as trabalhistas, e restituições, devidas por órgãos e entidades a qualquer título, inclusive devolução de receitas quando não for possível efetuar essa devolução mediante a compensação com a receita correspondente, bem como outras despesas de natureza indenizatória não classificadas em elementos de despesas específicos;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 Indenizações e Restituições Trabalhistas: despesas orçamentárias resultantes do pagamento efetuado a servidores públicos civis e empregados de entidades integrantes da administração pública, inclusive férias e aviso-prévio indenizados, multas e contribuições incidentes sobre os depósitos do FGTS etc., em função da perda da condição de servidor ou empregado, podendo ser em decorrência da participação em programa de desligamento voluntário, bem como a restituição de valores descontados indevidamente, quando não for possível efetuar essa restituição mediante compensação com a receita correspondente;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 Indenização pela Execução de Trabalhos de Campo: despesas orçamentárias com indenizações devidas aos servidores que se afastarem de seu local de trabalho, sem direito à percepção de diárias, para execução de trabalhos de campo, tais como os de campanha de combate e controle de endemias; marcação, inspeção e manutenção de marcos decisórios; topografia, pesquisa, saneamento básico, inspeção e fiscalização de fronteiras internacionais;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 Ressarcimento de Despesas de Pessoal Requisitado: despesas orçamentárias com ressarcimento das despesas realizadas pelo órgão ou entidade de origem quando o servidor pertencer a outras esferas de governo ou a empresas estatais não dependentes e optar pela remuneração do cargo efetivo, nos termos das normas vigentes;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97. Aporte para Cobertura do Déficit Atuarial do RPPS: despesas orçamentárias com aportes periódicos destinados à cobertura do déficit atuarial do RPPS, conforme plano de amortização estabelecido em lei do respectivo ente Federativo, exceto as decorrentes de alíquota de contribuição suplementar;</w:t>
      </w:r>
    </w:p>
    <w:p>
      <w:pPr>
        <w:pStyle w:val="Normal"/>
        <w:spacing w:lineRule="auto" w:line="240" w:before="0" w:after="0"/>
        <w:jc w:val="both"/>
        <w:rPr/>
      </w:pPr>
      <w:r>
        <w:rPr>
          <w:rFonts w:eastAsia="Times New Roman" w:cs="Times New Roman" w:ascii="Times New Roman" w:hAnsi="Times New Roman"/>
          <w:b w:val="false"/>
          <w:i w:val="false"/>
          <w:caps w:val="false"/>
          <w:smallCaps w:val="false"/>
          <w:color w:val="000000"/>
          <w:spacing w:val="0"/>
          <w:sz w:val="24"/>
          <w:szCs w:val="24"/>
        </w:rPr>
        <w:t xml:space="preserve">98. Despesas do Orçamento de Investimento: despesas orçamentárias decorrentes da execução das programações do Orçamento de Investimento; </w:t>
      </w:r>
      <w:r>
        <w:rPr>
          <w:rFonts w:eastAsia="Times New Roman" w:cs="Times New Roman" w:ascii="Times New Roman" w:hAnsi="Times New Roman"/>
          <w:b w:val="false"/>
          <w:i w:val="false"/>
          <w:caps w:val="false"/>
          <w:smallCaps w:val="false"/>
          <w:color w:val="2708D6"/>
          <w:spacing w:val="0"/>
          <w:sz w:val="24"/>
          <w:szCs w:val="24"/>
          <w:u w:val="single"/>
        </w:rPr>
        <w:t>(Redação dada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99. A Classificar: elemento transitório que deverá ser utilizado enquanto se aguarda a classificação em elemento específico, vedada a sua utilização na execução orçamentária.</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DETALHAMENTO DE ELEMENTOS DE DESPESA</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both"/>
        <w:rPr/>
      </w:pPr>
      <w:r>
        <w:rPr>
          <w:rFonts w:eastAsia="Times New Roman" w:cs="Times New Roman" w:ascii="Times New Roman" w:hAnsi="Times New Roman"/>
          <w:color w:val="000000"/>
          <w:sz w:val="24"/>
          <w:szCs w:val="24"/>
        </w:rPr>
        <w:t xml:space="preserve">01.00 - APOSENTADORIAS, RESERVA REMUNERADA E REFORMAS </w:t>
      </w:r>
      <w:r>
        <w:rPr>
          <w:rFonts w:eastAsia="Times New Roman" w:cs="Times New Roman" w:ascii="Times New Roman" w:hAnsi="Times New Roman"/>
          <w:strike w:val="false"/>
          <w:dstrike w:val="false"/>
          <w:color w:val="0000FF"/>
          <w:sz w:val="24"/>
          <w:szCs w:val="24"/>
          <w:u w:val="single"/>
        </w:rPr>
        <w:t>(Redação dada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01.01 - proventos -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01.06 - 13º salário - pessoal civil</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01.27 -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01.28 - reserva remunerada - pessoal militar</w:t>
      </w:r>
    </w:p>
    <w:p>
      <w:pPr>
        <w:pStyle w:val="Normal"/>
        <w:spacing w:lineRule="auto" w:line="240" w:before="0" w:after="0"/>
        <w:jc w:val="both"/>
        <w:rPr/>
      </w:pPr>
      <w:r>
        <w:rPr>
          <w:rFonts w:eastAsia="Times New Roman" w:cs="Times New Roman" w:ascii="Times New Roman" w:hAnsi="Times New Roman"/>
          <w:color w:val="000000"/>
          <w:sz w:val="24"/>
          <w:szCs w:val="24"/>
        </w:rPr>
        <w:t xml:space="preserve">01.29 -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01.30 - 13º salário - pessoal militar - reserva remunerada</w:t>
      </w:r>
    </w:p>
    <w:p>
      <w:pPr>
        <w:pStyle w:val="Normal"/>
        <w:spacing w:lineRule="auto" w:line="240" w:before="0" w:after="0"/>
        <w:jc w:val="both"/>
        <w:rPr/>
      </w:pPr>
      <w:r>
        <w:rPr>
          <w:rFonts w:eastAsia="Times New Roman" w:cs="Times New Roman" w:ascii="Times New Roman" w:hAnsi="Times New Roman"/>
          <w:color w:val="000000"/>
          <w:sz w:val="24"/>
          <w:szCs w:val="24"/>
        </w:rPr>
        <w:t>01.31 -</w:t>
      </w:r>
      <w:r>
        <w:rPr>
          <w:rFonts w:eastAsia="Times New Roman" w:cs="Times New Roman" w:ascii="Times New Roman" w:hAnsi="Times New Roman"/>
          <w:strike w:val="false"/>
          <w:dstrike w:val="false"/>
          <w:color w:val="000000"/>
          <w:sz w:val="24"/>
          <w:szCs w:val="24"/>
        </w:rPr>
        <w:t xml:space="preserve">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01.89 -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01.99 - outras aposentadorias - pessoal civil</w:t>
      </w:r>
    </w:p>
    <w:p>
      <w:pPr>
        <w:pStyle w:val="Normal"/>
        <w:spacing w:lineRule="auto" w:line="240" w:before="0" w:after="0"/>
        <w:jc w:val="both"/>
        <w:rPr/>
      </w:pPr>
      <w:r>
        <w:rPr>
          <w:rFonts w:eastAsia="Times New Roman" w:cs="Times New Roman" w:ascii="Times New Roman" w:hAnsi="Times New Roman"/>
          <w:color w:val="000000"/>
          <w:sz w:val="24"/>
          <w:szCs w:val="24"/>
        </w:rPr>
        <w:t xml:space="preserve">03.00 – PENSÕES </w:t>
      </w:r>
      <w:r>
        <w:rPr>
          <w:rFonts w:eastAsia="Times New Roman" w:cs="Times New Roman" w:ascii="Times New Roman" w:hAnsi="Times New Roman"/>
          <w:strike w:val="false"/>
          <w:dstrike w:val="false"/>
          <w:color w:val="0000FF"/>
          <w:sz w:val="24"/>
          <w:szCs w:val="24"/>
          <w:u w:val="single"/>
        </w:rPr>
        <w:t>(Redação dada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03.01 - pensões civis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03.02 - pensões militares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03.03 - 13º salário - pensionistas civis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03.04 - 13º salário - pensionistas militares</w:t>
      </w:r>
    </w:p>
    <w:p>
      <w:pPr>
        <w:pStyle w:val="Normal"/>
        <w:spacing w:lineRule="auto" w:line="240" w:before="0" w:after="0"/>
        <w:jc w:val="both"/>
        <w:rPr/>
      </w:pPr>
      <w:r>
        <w:rPr>
          <w:rFonts w:eastAsia="Times New Roman" w:cs="Times New Roman" w:ascii="Times New Roman" w:hAnsi="Times New Roman"/>
          <w:color w:val="000000"/>
          <w:sz w:val="24"/>
          <w:szCs w:val="24"/>
        </w:rPr>
        <w:t xml:space="preserve">03.06 -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TextBody"/>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0"/>
          <w:spacing w:val="0"/>
          <w:sz w:val="24"/>
          <w:szCs w:val="24"/>
          <w:u w:val="none"/>
          <w:shd w:fill="FFFFFF" w:val="clear"/>
        </w:rPr>
        <w:t xml:space="preserve">03.07 - pensões especiais – pessoal civil </w:t>
      </w:r>
      <w:r>
        <w:rPr>
          <w:rFonts w:eastAsia="Times New Roman" w:cs="Times New Roman"/>
          <w:b w:val="false"/>
          <w:i w:val="false"/>
          <w:caps w:val="false"/>
          <w:smallCaps w:val="false"/>
          <w:strike w:val="false"/>
          <w:dstrike w:val="false"/>
          <w:color w:val="0000FF"/>
          <w:spacing w:val="0"/>
          <w:sz w:val="24"/>
          <w:szCs w:val="24"/>
          <w:u w:val="single"/>
          <w:shd w:fill="FFFFFF" w:val="clear"/>
        </w:rPr>
        <w:t>(Item acrescido pelo Decreto nº 001595, de 02/12/2021)</w:t>
      </w:r>
    </w:p>
    <w:p>
      <w:pPr>
        <w:pStyle w:val="TextBody"/>
        <w:widowControl/>
        <w:spacing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03.08 - pensões especiais – pessoal militar </w:t>
      </w:r>
      <w:r>
        <w:rPr>
          <w:rFonts w:eastAsia="Times New Roman" w:cs="Times New Roman"/>
          <w:b w:val="false"/>
          <w:i w:val="false"/>
          <w:caps w:val="false"/>
          <w:smallCaps w:val="false"/>
          <w:strike w:val="false"/>
          <w:dstrike w:val="false"/>
          <w:color w:val="0000FF"/>
          <w:spacing w:val="0"/>
          <w:sz w:val="24"/>
          <w:szCs w:val="24"/>
          <w:u w:val="single"/>
          <w:shd w:fill="FFFFFF" w:val="clear"/>
        </w:rPr>
        <w:t>(Item acrescido pelo Decreto nº 001595, de 02/12/2021)</w:t>
      </w:r>
    </w:p>
    <w:p>
      <w:pPr>
        <w:pStyle w:val="TextBody"/>
        <w:widowControl/>
        <w:spacing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03.09 - 13º salário - pensões especiais – pessoal civil </w:t>
      </w:r>
      <w:r>
        <w:rPr>
          <w:rFonts w:eastAsia="Times New Roman" w:cs="Times New Roman"/>
          <w:b w:val="false"/>
          <w:i w:val="false"/>
          <w:caps w:val="false"/>
          <w:smallCaps w:val="false"/>
          <w:strike w:val="false"/>
          <w:dstrike w:val="false"/>
          <w:color w:val="0000FF"/>
          <w:spacing w:val="0"/>
          <w:sz w:val="24"/>
          <w:szCs w:val="24"/>
          <w:u w:val="single"/>
          <w:shd w:fill="FFFFFF" w:val="clear"/>
        </w:rPr>
        <w:t>(Item acrescido pelo Decreto nº 001595, de 02/12/2021)</w:t>
      </w:r>
    </w:p>
    <w:p>
      <w:pPr>
        <w:pStyle w:val="TextBody"/>
        <w:widowControl/>
        <w:spacing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03.10 - 13º salário - pensões especiais – pessoal militar </w:t>
      </w:r>
      <w:r>
        <w:rPr>
          <w:rFonts w:eastAsia="Times New Roman" w:cs="Times New Roman"/>
          <w:b w:val="false"/>
          <w:i w:val="false"/>
          <w:caps w:val="false"/>
          <w:smallCaps w:val="false"/>
          <w:strike w:val="false"/>
          <w:dstrike w:val="false"/>
          <w:color w:val="0000FF"/>
          <w:spacing w:val="0"/>
          <w:sz w:val="24"/>
          <w:szCs w:val="24"/>
          <w:u w:val="single"/>
          <w:shd w:fill="FFFFFF" w:val="clear"/>
        </w:rPr>
        <w:t>(Item acrescido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04.00 - CONTRATAÇÃO POR TEMPO DETERMINADO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04.01 - professores substitutos/visitantes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04.02 - serviços temporários de agentes de saúde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04.03 - serviços temporários de agentes prisionais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04.05 - férias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04.06 - 13º salário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04.07 - FGTS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04.09 - FGTS - 13º salário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04.10 - INSS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04.11 - INSS - 13º salário</w:t>
      </w:r>
    </w:p>
    <w:p>
      <w:pPr>
        <w:pStyle w:val="Normal"/>
        <w:spacing w:lineRule="auto" w:line="240" w:before="0" w:after="0"/>
        <w:jc w:val="both"/>
        <w:rPr/>
      </w:pPr>
      <w:r>
        <w:rPr>
          <w:rFonts w:eastAsia="Times New Roman" w:cs="Arial" w:ascii="Arial" w:hAnsi="Arial"/>
          <w:color w:val="000000"/>
        </w:rPr>
        <w:t>04.12 –retribuição produtividade médica - COVID</w:t>
      </w:r>
      <w:bookmarkStart w:id="0" w:name="_Hlk42108041"/>
      <w:r>
        <w:rPr>
          <w:rFonts w:eastAsia="Times New Roman" w:cs="Arial" w:ascii="Arial" w:hAnsi="Arial"/>
          <w:color w:val="000000"/>
        </w:rPr>
        <w:t>-</w:t>
      </w:r>
      <w:bookmarkEnd w:id="0"/>
      <w:r>
        <w:rPr>
          <w:rFonts w:eastAsia="Times New Roman" w:cs="Arial" w:ascii="Arial" w:hAnsi="Arial"/>
          <w:color w:val="000000"/>
        </w:rPr>
        <w:t xml:space="preserve">19 - SES/ art. 2º, MP228/2020 </w:t>
      </w:r>
      <w:r>
        <w:rPr>
          <w:rFonts w:eastAsia="Times New Roman" w:cs="Arial" w:ascii="Arial" w:hAnsi="Arial"/>
          <w:color w:val="0000FF"/>
          <w:u w:val="single"/>
        </w:rPr>
        <w:t>(Item acrescido pelo Decreto n° 000648, de 05/06/2020)</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 </w:t>
      </w:r>
    </w:p>
    <w:p>
      <w:pPr>
        <w:pStyle w:val="Normal"/>
        <w:spacing w:lineRule="auto" w:line="240" w:before="0" w:after="0"/>
        <w:jc w:val="both"/>
        <w:rPr/>
      </w:pPr>
      <w:r>
        <w:rPr>
          <w:rFonts w:eastAsia="Times New Roman" w:cs="Arial" w:ascii="Arial" w:hAnsi="Arial"/>
          <w:color w:val="000000"/>
        </w:rPr>
        <w:t>04.13 – retribuição gestão hospitalar - COVID-19 - SES/ art. 3º, MP 228/2020</w:t>
      </w:r>
      <w:r>
        <w:rPr>
          <w:rFonts w:eastAsia="Times New Roman" w:cs="Arial" w:ascii="Arial" w:hAnsi="Arial"/>
          <w:color w:val="0000FF"/>
          <w:u w:val="single"/>
        </w:rPr>
        <w:t>(Item acrescido pelo Decreto n° 000648, de 05/06/2020)</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 </w:t>
      </w:r>
    </w:p>
    <w:p>
      <w:pPr>
        <w:pStyle w:val="Normal"/>
        <w:spacing w:lineRule="auto" w:line="240" w:before="0" w:after="0"/>
        <w:jc w:val="both"/>
        <w:rPr/>
      </w:pPr>
      <w:r>
        <w:rPr>
          <w:rFonts w:eastAsia="Times New Roman" w:cs="Arial" w:ascii="Arial" w:hAnsi="Arial"/>
          <w:color w:val="000000"/>
        </w:rPr>
        <w:t>04.14 – gratificação especial transitória - COVID-19 - SES/ art. 5º, MP 228/2020</w:t>
      </w:r>
      <w:r>
        <w:rPr>
          <w:rFonts w:eastAsia="Times New Roman" w:cs="Arial" w:ascii="Arial" w:hAnsi="Arial"/>
          <w:color w:val="0000FF"/>
          <w:u w:val="single"/>
        </w:rPr>
        <w:t>(Item acrescido pelo Decreto n° 000648, de 05/06/2020)</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 </w:t>
      </w:r>
    </w:p>
    <w:p>
      <w:pPr>
        <w:pStyle w:val="Normal"/>
        <w:spacing w:lineRule="auto" w:line="240" w:before="0" w:after="0"/>
        <w:jc w:val="both"/>
        <w:rPr/>
      </w:pPr>
      <w:r>
        <w:rPr>
          <w:rFonts w:eastAsia="Times New Roman" w:cs="Arial" w:ascii="Arial" w:hAnsi="Arial"/>
          <w:color w:val="000000"/>
        </w:rPr>
        <w:t>04.15 – parcela complementar transitória - COVID-19 - SES/ art. 6º, MP 228/2020</w:t>
      </w:r>
      <w:r>
        <w:rPr>
          <w:rFonts w:eastAsia="Times New Roman" w:cs="Arial" w:ascii="Arial" w:hAnsi="Arial"/>
          <w:color w:val="0000FF"/>
          <w:u w:val="single"/>
        </w:rPr>
        <w:t>(Item acrescido pelo Decreto n° 000648, de 05/06/2020)</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 </w:t>
      </w:r>
    </w:p>
    <w:p>
      <w:pPr>
        <w:pStyle w:val="Normal"/>
        <w:spacing w:lineRule="auto" w:line="240" w:before="0" w:after="0"/>
        <w:jc w:val="both"/>
        <w:rPr/>
      </w:pPr>
      <w:r>
        <w:rPr>
          <w:rFonts w:eastAsia="Times New Roman" w:cs="Arial" w:ascii="Arial" w:hAnsi="Arial"/>
          <w:color w:val="000000"/>
        </w:rPr>
        <w:t>04.16 – complemento gratificação representação - COVID-19 - SES/ art. 7º, MP 228/2020</w:t>
      </w:r>
      <w:r>
        <w:rPr>
          <w:rFonts w:eastAsia="Times New Roman" w:cs="Arial" w:ascii="Arial" w:hAnsi="Arial"/>
          <w:color w:val="0000FF"/>
          <w:u w:val="single"/>
        </w:rPr>
        <w:t>(Item acrescido pelo Decreto n° 000648, de 05/06/2020)</w:t>
      </w:r>
    </w:p>
    <w:p>
      <w:pPr>
        <w:pStyle w:val="Normal"/>
        <w:spacing w:lineRule="auto" w:line="240" w:before="0" w:after="0"/>
        <w:jc w:val="both"/>
        <w:rPr/>
      </w:pPr>
      <w:r>
        <w:rPr/>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04.99 - outros serviços temporários</w:t>
      </w:r>
    </w:p>
    <w:p>
      <w:pPr>
        <w:pStyle w:val="Normal"/>
        <w:spacing w:lineRule="auto" w:line="240" w:before="0" w:after="0"/>
        <w:jc w:val="both"/>
        <w:rPr/>
      </w:pPr>
      <w:r>
        <w:rPr>
          <w:rFonts w:eastAsia="Times New Roman" w:cs="Times New Roman" w:ascii="Times New Roman" w:hAnsi="Times New Roman"/>
          <w:color w:val="000000"/>
          <w:sz w:val="24"/>
          <w:szCs w:val="24"/>
        </w:rPr>
        <w:t xml:space="preserve">05.00 -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05.01 - </w:t>
      </w:r>
      <w:r>
        <w:rPr>
          <w:rFonts w:eastAsia="Times New Roman" w:cs="Times New Roman" w:ascii="Times New Roman" w:hAnsi="Times New Roman"/>
          <w:color w:val="0066FF"/>
          <w:sz w:val="24"/>
          <w:szCs w:val="24"/>
          <w:u w:val="single"/>
        </w:rPr>
        <w:t>(Revogado pelo Decreto n° 000375, de 22/09/2015)</w:t>
      </w:r>
    </w:p>
    <w:p>
      <w:pPr>
        <w:pStyle w:val="Normal"/>
        <w:spacing w:lineRule="auto" w:line="240" w:before="0" w:after="0"/>
        <w:jc w:val="both"/>
        <w:rPr/>
      </w:pPr>
      <w:r>
        <w:rPr>
          <w:rFonts w:eastAsia="Times New Roman" w:cs="Times New Roman" w:ascii="Times New Roman" w:hAnsi="Times New Roman"/>
          <w:color w:val="000000"/>
          <w:sz w:val="24"/>
          <w:szCs w:val="24"/>
        </w:rPr>
        <w:t xml:space="preserve">05.02 -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color w:val="000000"/>
          <w:sz w:val="24"/>
          <w:szCs w:val="24"/>
        </w:rPr>
        <w:t xml:space="preserve">05.03 -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05.04 - </w:t>
      </w:r>
      <w:r>
        <w:rPr>
          <w:rFonts w:eastAsia="Times New Roman" w:cs="Times New Roman" w:ascii="Times New Roman" w:hAnsi="Times New Roman"/>
          <w:color w:val="0066FF"/>
          <w:sz w:val="24"/>
          <w:szCs w:val="24"/>
          <w:u w:val="single"/>
        </w:rPr>
        <w:t>(Revogado pelo Decreto n° 000375, de 22/09/2015)</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05.05 -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05.06 -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05.07 -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05.08 -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u w:val="none"/>
        </w:rPr>
        <w:t xml:space="preserve">05.09 -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05.10 -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05.11 -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05.12 -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05.98 -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05.99 - </w:t>
      </w:r>
      <w:r>
        <w:rPr>
          <w:rFonts w:eastAsia="Times New Roman" w:cs="Times New Roman" w:ascii="Times New Roman" w:hAnsi="Times New Roman"/>
          <w:color w:val="0000FF"/>
          <w:sz w:val="24"/>
          <w:szCs w:val="24"/>
          <w:u w:val="single"/>
        </w:rPr>
        <w:t>(Revogado pelo Decreto n° 000425, de 17/01/2020)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06.00 - BENEFÍCIO MENSAL AO DEFICIENTE E AO IDOSO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07.00 - CONTRIBUIÇÃO A ENTIDADES FECHADAS DE PREVIDÊNCIA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07.01 - contribuição patronal previdência privada</w:t>
      </w:r>
    </w:p>
    <w:p>
      <w:pPr>
        <w:pStyle w:val="Normal"/>
        <w:spacing w:lineRule="auto" w:line="240" w:before="0" w:after="0"/>
        <w:jc w:val="both"/>
        <w:rPr/>
      </w:pPr>
      <w:r>
        <w:rPr>
          <w:rFonts w:cs="Times New Roman" w:ascii="Times New Roman" w:hAnsi="Times New Roman"/>
          <w:color w:val="000000"/>
          <w:sz w:val="24"/>
          <w:szCs w:val="24"/>
        </w:rPr>
        <w:t xml:space="preserve">07.02 - antecipação da contribuição patronal à previdência privada </w:t>
      </w:r>
      <w:r>
        <w:rPr>
          <w:rFonts w:cs="Times New Roman" w:ascii="Times New Roman" w:hAnsi="Times New Roman"/>
          <w:color w:val="0066FF"/>
          <w:sz w:val="24"/>
          <w:szCs w:val="24"/>
          <w:u w:val="single"/>
        </w:rPr>
        <w:t>(Item acrescido pelo Decreto n° 000782, de 13/07/2016)</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07.99 - outras contribuições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08.00 - OUTROS BENEFÍCIOS ASSISTENCIAIS DO SERVIDOR OU DO MILITAR</w:t>
      </w:r>
    </w:p>
    <w:p>
      <w:pPr>
        <w:pStyle w:val="Normal"/>
        <w:spacing w:lineRule="auto" w:line="240" w:before="0" w:after="0"/>
        <w:jc w:val="both"/>
        <w:rPr/>
      </w:pPr>
      <w:r>
        <w:rPr>
          <w:rFonts w:eastAsia="Times New Roman" w:cs="Arial" w:ascii="Arial" w:hAnsi="Arial"/>
          <w:color w:val="000000"/>
        </w:rPr>
        <w:t xml:space="preserve">08.01 - auxílio-reclusão </w:t>
      </w:r>
      <w:r>
        <w:rPr>
          <w:rFonts w:eastAsia="Times New Roman" w:cs="Arial" w:ascii="Arial" w:hAnsi="Arial"/>
          <w:color w:val="0000FF"/>
          <w:u w:val="single"/>
        </w:rPr>
        <w:t>(Item acrescido pelo Decreto n° 000425, de 17/01/2020)</w:t>
      </w:r>
    </w:p>
    <w:p>
      <w:pPr>
        <w:pStyle w:val="Normal"/>
        <w:spacing w:lineRule="auto" w:line="240" w:before="0" w:after="0"/>
        <w:jc w:val="both"/>
        <w:rPr>
          <w:rFonts w:ascii="Arial" w:hAnsi="Arial" w:eastAsia="Times New Roman" w:cs="Arial"/>
          <w:color w:val="000000"/>
        </w:rPr>
      </w:pPr>
      <w:r>
        <w:rPr>
          <w:rFonts w:eastAsia="Times New Roman" w:cs="Arial" w:ascii="Arial" w:hAnsi="Arial"/>
          <w:color w:val="000000"/>
        </w:rPr>
        <w:t> </w:t>
      </w:r>
    </w:p>
    <w:p>
      <w:pPr>
        <w:pStyle w:val="Normal"/>
        <w:spacing w:lineRule="auto" w:line="240" w:before="0" w:after="0"/>
        <w:jc w:val="both"/>
        <w:rPr/>
      </w:pPr>
      <w:r>
        <w:rPr>
          <w:rFonts w:eastAsia="Times New Roman" w:cs="Arial" w:ascii="Arial" w:hAnsi="Arial"/>
          <w:color w:val="000000"/>
        </w:rPr>
        <w:t xml:space="preserve">08.02 - salário-família </w:t>
      </w:r>
      <w:r>
        <w:rPr>
          <w:rFonts w:eastAsia="Times New Roman" w:cs="Arial" w:ascii="Arial" w:hAnsi="Arial"/>
          <w:color w:val="0000FF"/>
          <w:u w:val="single"/>
        </w:rPr>
        <w:t>(Item acrescido pelo Decreto n° 000425, de 17/01/2020)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08.06 - auxílio-funeral - RPPS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08.07 - auxílio-funeral - RPPS militar</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08.08 - </w:t>
      </w:r>
      <w:r>
        <w:rPr>
          <w:rFonts w:eastAsia="Times New Roman" w:cs="Times New Roman" w:ascii="Times New Roman" w:hAnsi="Times New Roman"/>
          <w:color w:val="0066FF"/>
          <w:sz w:val="24"/>
          <w:szCs w:val="24"/>
          <w:u w:val="single"/>
        </w:rPr>
        <w:t>(Revogado pelo Decreto n° 000375, de 22/09/2015)</w:t>
      </w:r>
    </w:p>
    <w:p>
      <w:pPr>
        <w:pStyle w:val="Normal"/>
        <w:spacing w:lineRule="auto" w:line="240" w:before="0" w:after="0"/>
        <w:jc w:val="both"/>
        <w:rPr/>
      </w:pPr>
      <w:r>
        <w:rPr>
          <w:rFonts w:eastAsia="Times New Roman" w:cs="Times New Roman" w:ascii="Times New Roman" w:hAnsi="Times New Roman"/>
          <w:strike w:val="false"/>
          <w:dstrike w:val="false"/>
          <w:sz w:val="24"/>
          <w:szCs w:val="24"/>
        </w:rPr>
        <w:t xml:space="preserve">08.09 - </w:t>
      </w:r>
      <w:r>
        <w:rPr>
          <w:rFonts w:eastAsia="Times New Roman" w:cs="Times New Roman" w:ascii="Times New Roman" w:hAnsi="Times New Roman"/>
          <w:color w:val="0066FF"/>
          <w:sz w:val="24"/>
          <w:szCs w:val="24"/>
          <w:u w:val="single"/>
        </w:rPr>
        <w:t>(Revogado pelo Decreto n° 000375, de 22/09/2015)</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08.10 - auxílio-natalidade - RPPS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08.11 - auxílio-natalidade - RPPS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08.12 - auxílio-creche - RPPS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08.13 - auxílio-creche - RPPS militar</w:t>
      </w:r>
    </w:p>
    <w:p>
      <w:pPr>
        <w:pStyle w:val="Normal"/>
        <w:spacing w:lineRule="auto" w:line="240" w:before="0" w:after="0"/>
        <w:jc w:val="both"/>
        <w:rPr/>
      </w:pPr>
      <w:r>
        <w:rPr>
          <w:rFonts w:eastAsia="Times New Roman" w:cs="Times New Roman" w:ascii="Times New Roman" w:hAnsi="Times New Roman"/>
          <w:color w:val="000000"/>
          <w:sz w:val="24"/>
          <w:szCs w:val="24"/>
        </w:rPr>
        <w:t xml:space="preserve">08.14 -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08.15 -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cs="Times New Roman" w:ascii="Times New Roman" w:hAnsi="Times New Roman"/>
          <w:color w:val="000000"/>
          <w:sz w:val="24"/>
          <w:szCs w:val="24"/>
        </w:rPr>
        <w:t xml:space="preserve">08.16 - auxílio-creche e/ou auxílio-babá – RGPS </w:t>
      </w:r>
      <w:r>
        <w:rPr>
          <w:rFonts w:cs="Times New Roman" w:ascii="Times New Roman" w:hAnsi="Times New Roman"/>
          <w:color w:val="0000FF"/>
          <w:sz w:val="24"/>
          <w:szCs w:val="24"/>
          <w:u w:val="single"/>
        </w:rPr>
        <w:t>(Item acrescido pelo Decreto n° 001573, de 13/06/2013)</w:t>
      </w:r>
    </w:p>
    <w:p>
      <w:pPr>
        <w:pStyle w:val="Normal"/>
        <w:spacing w:lineRule="auto" w:line="240" w:before="0" w:after="0"/>
        <w:jc w:val="both"/>
        <w:rPr/>
      </w:pPr>
      <w:r>
        <w:rPr>
          <w:rFonts w:cs="Times New Roman" w:ascii="Times New Roman" w:hAnsi="Times New Roman"/>
          <w:color w:val="000000"/>
          <w:sz w:val="24"/>
          <w:szCs w:val="24"/>
        </w:rPr>
        <w:t xml:space="preserve">08.17 - auxílio-funeral – RGPS </w:t>
      </w:r>
      <w:r>
        <w:rPr>
          <w:rFonts w:cs="Times New Roman" w:ascii="Times New Roman" w:hAnsi="Times New Roman"/>
          <w:color w:val="0000FF"/>
          <w:sz w:val="24"/>
          <w:szCs w:val="24"/>
          <w:u w:val="single"/>
        </w:rPr>
        <w:t>(Item acrescido pelo Decreto n° 001792, de 15/10/2013)</w:t>
      </w:r>
    </w:p>
    <w:p>
      <w:pPr>
        <w:pStyle w:val="Normal"/>
        <w:spacing w:lineRule="auto" w:line="240" w:before="0" w:after="0"/>
        <w:jc w:val="both"/>
        <w:rPr/>
      </w:pPr>
      <w:r>
        <w:rPr>
          <w:rFonts w:cs="Times New Roman" w:ascii="Times New Roman" w:hAnsi="Times New Roman"/>
          <w:color w:val="000000"/>
          <w:sz w:val="24"/>
          <w:szCs w:val="24"/>
        </w:rPr>
        <w:t xml:space="preserve">08.18 - auxílio-doença – pessoal civil </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pPr>
      <w:r>
        <w:rPr>
          <w:rFonts w:eastAsia="Times New Roman" w:cs="Times New Roman" w:ascii="Times New Roman" w:hAnsi="Times New Roman"/>
          <w:color w:val="000000"/>
          <w:sz w:val="24"/>
          <w:szCs w:val="24"/>
        </w:rPr>
        <w:t>08.19 - auxílio-doença – pessoal militar</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pPr>
      <w:r>
        <w:rPr>
          <w:rFonts w:eastAsia="Times New Roman" w:cs="Times New Roman" w:ascii="Times New Roman" w:hAnsi="Times New Roman"/>
          <w:color w:val="000000"/>
          <w:sz w:val="24"/>
          <w:szCs w:val="24"/>
        </w:rPr>
        <w:t>08.20 - assistência financeira por invalidez e por óbito – pessoal civil</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pPr>
      <w:r>
        <w:rPr>
          <w:rFonts w:eastAsia="Times New Roman" w:cs="Times New Roman" w:ascii="Times New Roman" w:hAnsi="Times New Roman"/>
          <w:color w:val="000000"/>
          <w:sz w:val="24"/>
          <w:szCs w:val="24"/>
        </w:rPr>
        <w:t>08.21 - assistência financeira por invalidez e por óbito – pessoal militar</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08.99 - outros benefícios assistenciais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10.00 - SEGURO DESEMPREGO E ABONO SALARIAL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11.00 - VENCIMENTOS E VANTAGENS FIXAS -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11.09 - vencimentos e salários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11.10 - vencimentos e salários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11.11 - incorporações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11.12 - incorporações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11.13 - gratificação por exercício de cargo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11.14 - gratificação por exercício de cargo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11.15 - gratificação por tempo de serviço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11.16 - gratificação por tempo de serviço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11.17 - outras gratificações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11.18 - outras gratificações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11.19 - férias vencidas e proporcionais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11.20 - férias vencidas e proporcionais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11.21 - 13º salário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11.22 - 13º salário RGPS</w:t>
      </w:r>
    </w:p>
    <w:p>
      <w:pPr>
        <w:pStyle w:val="Normal"/>
        <w:spacing w:lineRule="auto" w:line="240" w:before="0" w:after="0"/>
        <w:jc w:val="both"/>
        <w:rPr/>
      </w:pPr>
      <w:r>
        <w:rPr>
          <w:rFonts w:cs="Times New Roman" w:ascii="Times New Roman" w:hAnsi="Times New Roman"/>
          <w:color w:val="000000"/>
          <w:sz w:val="24"/>
          <w:szCs w:val="24"/>
        </w:rPr>
        <w:t xml:space="preserve">11.23 - 13º salário – pagamento antecipado – RGPS </w:t>
      </w:r>
      <w:r>
        <w:rPr>
          <w:rFonts w:cs="Times New Roman" w:ascii="Times New Roman" w:hAnsi="Times New Roman"/>
          <w:color w:val="0000FF"/>
          <w:sz w:val="24"/>
          <w:szCs w:val="24"/>
          <w:u w:val="single"/>
        </w:rPr>
        <w:t>(Item revigorado e com redação dada pelo Decreto n° 000375, de 22/09/2015)</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11.24 - </w:t>
      </w:r>
      <w:r>
        <w:rPr>
          <w:rFonts w:eastAsia="Times New Roman" w:cs="Times New Roman" w:ascii="Times New Roman" w:hAnsi="Times New Roman"/>
          <w:color w:val="0000FF"/>
          <w:sz w:val="24"/>
          <w:szCs w:val="24"/>
          <w:u w:val="single"/>
        </w:rPr>
        <w:t>(Revogado pelo Decreto n° 001573, de 13/06/2013)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11.25 - férias - abono constitucional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11.26 - férias - abono constitucional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11.27 - férias - pagamento antecipado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11.28 - férias - pagamento antecipado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11.29 - licença capacitação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11.30 - licença capacitação – RGPS</w:t>
      </w:r>
    </w:p>
    <w:p>
      <w:pPr>
        <w:pStyle w:val="Normal"/>
        <w:spacing w:lineRule="auto" w:line="240" w:before="0" w:after="0"/>
        <w:jc w:val="both"/>
        <w:rPr/>
      </w:pPr>
      <w:r>
        <w:rPr>
          <w:rFonts w:cs="Times New Roman" w:ascii="Times New Roman" w:hAnsi="Times New Roman"/>
          <w:color w:val="000000"/>
          <w:sz w:val="24"/>
          <w:szCs w:val="24"/>
        </w:rPr>
        <w:t xml:space="preserve">11.31 - retribuição financeira – RPPS – CTISP – civil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pPr>
      <w:r>
        <w:rPr>
          <w:rFonts w:cs="Times New Roman" w:ascii="Times New Roman" w:hAnsi="Times New Roman"/>
          <w:color w:val="000000"/>
          <w:sz w:val="24"/>
          <w:szCs w:val="24"/>
        </w:rPr>
        <w:t xml:space="preserve">11.32 - 13º salário – RPPS – CTISP – civil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pPr>
      <w:r>
        <w:rPr>
          <w:rFonts w:cs="Times New Roman" w:ascii="Times New Roman" w:hAnsi="Times New Roman"/>
          <w:color w:val="000000"/>
          <w:sz w:val="24"/>
          <w:szCs w:val="24"/>
        </w:rPr>
        <w:t xml:space="preserve">11.33 - férias – abono constitucional – RPPS – CTISP – civil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pPr>
      <w:r>
        <w:rPr>
          <w:rFonts w:cs="Times New Roman" w:ascii="Times New Roman" w:hAnsi="Times New Roman"/>
          <w:color w:val="000000"/>
          <w:sz w:val="24"/>
          <w:szCs w:val="24"/>
        </w:rPr>
        <w:t xml:space="preserve">11.34 - gratificação abono permanência do pessoal civil – RPPS </w:t>
      </w:r>
      <w:r>
        <w:rPr>
          <w:rFonts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cs="Times New Roman" w:ascii="Times New Roman" w:hAnsi="Times New Roman"/>
          <w:color w:val="000000"/>
          <w:sz w:val="24"/>
          <w:szCs w:val="24"/>
        </w:rPr>
        <w:t xml:space="preserve">11.35 - gratificação abono permanência do pessoal civil - 13º salário </w:t>
      </w:r>
      <w:r>
        <w:rPr>
          <w:rFonts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eastAsia="Times New Roman" w:cs="Times New Roman" w:ascii="Times New Roman" w:hAnsi="Times New Roman"/>
          <w:color w:val="000000"/>
          <w:sz w:val="24"/>
          <w:szCs w:val="24"/>
        </w:rPr>
        <w:t xml:space="preserve">11.49 - indenização de produtividade – RPPS </w:t>
      </w:r>
      <w:r>
        <w:rPr>
          <w:rFonts w:eastAsia="Times New Roman" w:cs="Times New Roman" w:ascii="Times New Roman" w:hAnsi="Times New Roman"/>
          <w:color w:val="0000FF"/>
          <w:sz w:val="24"/>
          <w:szCs w:val="24"/>
          <w:u w:val="single"/>
        </w:rPr>
        <w:t>(Item acrescido pelo Decreto n° 002249, de 12/06/2014)</w:t>
      </w:r>
    </w:p>
    <w:p>
      <w:pPr>
        <w:pStyle w:val="Normal"/>
        <w:spacing w:lineRule="auto" w:line="240" w:before="0" w:after="0"/>
        <w:jc w:val="both"/>
        <w:rPr/>
      </w:pPr>
      <w:r>
        <w:rPr>
          <w:rFonts w:cs="Times New Roman" w:ascii="Times New Roman" w:hAnsi="Times New Roman"/>
          <w:color w:val="000000"/>
          <w:sz w:val="24"/>
          <w:szCs w:val="24"/>
        </w:rPr>
        <w:t xml:space="preserve">11.50 - indenização de produtividade – RGPS </w:t>
      </w:r>
      <w:r>
        <w:rPr>
          <w:rFonts w:eastAsia="Times New Roman" w:cs="Times New Roman" w:ascii="Times New Roman" w:hAnsi="Times New Roman"/>
          <w:color w:val="0000FF"/>
          <w:sz w:val="24"/>
          <w:szCs w:val="24"/>
          <w:u w:val="single"/>
        </w:rPr>
        <w:t>(Item acrescido pelo Decreto n° 002249, de 12/06/2014)</w:t>
      </w:r>
    </w:p>
    <w:p>
      <w:pPr>
        <w:pStyle w:val="Normal"/>
        <w:spacing w:lineRule="auto" w:line="240" w:before="0" w:after="0"/>
        <w:jc w:val="both"/>
        <w:rPr/>
      </w:pPr>
      <w:r>
        <w:rPr>
          <w:rFonts w:cs="Arial" w:ascii="Arial" w:hAnsi="Arial"/>
          <w:color w:val="000000"/>
          <w:sz w:val="25"/>
          <w:szCs w:val="25"/>
        </w:rPr>
        <w:t>11.51 - salário maternidade</w:t>
      </w:r>
      <w:r>
        <w:rPr>
          <w:rFonts w:eastAsia="Times New Roman" w:cs="Arial" w:ascii="Arial" w:hAnsi="Arial"/>
          <w:color w:val="0000FF"/>
          <w:u w:val="single"/>
        </w:rPr>
        <w:t xml:space="preserve"> (Item acrescido pelo Decreto n° 000425, de 17/01/2020)</w:t>
      </w:r>
    </w:p>
    <w:p>
      <w:pPr>
        <w:pStyle w:val="Normal"/>
        <w:spacing w:lineRule="auto" w:line="240" w:before="0" w:after="0"/>
        <w:jc w:val="both"/>
        <w:rPr/>
      </w:pPr>
      <w:r>
        <w:rPr>
          <w:rFonts w:eastAsia="Times New Roman" w:cs="Arial" w:ascii="Arial" w:hAnsi="Arial"/>
          <w:color w:val="000000"/>
        </w:rPr>
        <w:t>11.52–retribuição produtividade médica - COVID-19 - SES/ art. 2º, MP228/2020</w:t>
      </w:r>
      <w:r>
        <w:rPr>
          <w:rFonts w:eastAsia="Times New Roman" w:cs="Arial" w:ascii="Arial" w:hAnsi="Arial"/>
          <w:color w:val="0000FF"/>
          <w:u w:val="single"/>
        </w:rPr>
        <w:t>(Item acrescido pelo Decreto n° 000648, de 05/06/2020)</w:t>
      </w:r>
    </w:p>
    <w:p>
      <w:pPr>
        <w:pStyle w:val="Normal"/>
        <w:spacing w:lineRule="auto" w:line="240" w:before="0" w:after="0"/>
        <w:jc w:val="both"/>
        <w:rPr/>
      </w:pPr>
      <w:r>
        <w:rPr>
          <w:rFonts w:eastAsia="Times New Roman" w:cs="Arial" w:ascii="Arial" w:hAnsi="Arial"/>
          <w:color w:val="000000"/>
        </w:rPr>
        <w:t>11.53 – retribuição gestão hospitalar - COVID-19 - SES/ art. 3º, MP 228/2020</w:t>
      </w:r>
      <w:r>
        <w:rPr>
          <w:rFonts w:eastAsia="Times New Roman" w:cs="Arial" w:ascii="Arial" w:hAnsi="Arial"/>
          <w:color w:val="0000FF"/>
          <w:u w:val="single"/>
        </w:rPr>
        <w:t>(Item acrescido pelo Decreto n° 000648, de 05/06/2020)</w:t>
      </w:r>
    </w:p>
    <w:p>
      <w:pPr>
        <w:pStyle w:val="Normal"/>
        <w:spacing w:lineRule="auto" w:line="240" w:before="0" w:after="0"/>
        <w:jc w:val="both"/>
        <w:rPr/>
      </w:pPr>
      <w:r>
        <w:rPr>
          <w:rFonts w:eastAsia="Times New Roman" w:cs="Arial" w:ascii="Arial" w:hAnsi="Arial"/>
          <w:color w:val="000000"/>
        </w:rPr>
        <w:t>11.54 – gratificação especial transitória - COVID-19 - SES/ art. 5º, MP 228/2020</w:t>
      </w:r>
      <w:r>
        <w:rPr>
          <w:rFonts w:eastAsia="Times New Roman" w:cs="Arial" w:ascii="Arial" w:hAnsi="Arial"/>
          <w:color w:val="0000FF"/>
          <w:u w:val="single"/>
        </w:rPr>
        <w:t>(Item acrescido pelo Decreto n° 000648, de 05/06/2020)</w:t>
      </w:r>
    </w:p>
    <w:p>
      <w:pPr>
        <w:pStyle w:val="Normal"/>
        <w:spacing w:lineRule="auto" w:line="240" w:before="0" w:after="0"/>
        <w:jc w:val="both"/>
        <w:rPr/>
      </w:pPr>
      <w:r>
        <w:rPr>
          <w:rFonts w:eastAsia="Times New Roman" w:cs="Arial" w:ascii="Arial" w:hAnsi="Arial"/>
          <w:color w:val="000000"/>
        </w:rPr>
        <w:t>11.55 – parcela complementar transitória - COVID-19 - SES/ art. 6º, MP 228/2020</w:t>
      </w:r>
      <w:r>
        <w:rPr>
          <w:rFonts w:eastAsia="Times New Roman" w:cs="Arial" w:ascii="Arial" w:hAnsi="Arial"/>
          <w:color w:val="0000FF"/>
          <w:u w:val="single"/>
        </w:rPr>
        <w:t>(Item acrescido pelo Decreto n° 000648, de 05/06/2020)</w:t>
      </w:r>
    </w:p>
    <w:p>
      <w:pPr>
        <w:pStyle w:val="Normal"/>
        <w:spacing w:lineRule="auto" w:line="240" w:before="0" w:after="0"/>
        <w:jc w:val="both"/>
        <w:rPr/>
      </w:pPr>
      <w:r>
        <w:rPr>
          <w:rFonts w:eastAsia="Times New Roman" w:cs="Arial" w:ascii="Arial" w:hAnsi="Arial"/>
          <w:color w:val="000000"/>
        </w:rPr>
        <w:t xml:space="preserve">11.56 – complemento gratificação representação - COVID-19 - SES/ art. 7º, MP 228/2020 </w:t>
      </w:r>
      <w:r>
        <w:rPr>
          <w:rFonts w:eastAsia="Times New Roman" w:cs="Arial" w:ascii="Arial" w:hAnsi="Arial"/>
          <w:color w:val="0000FF"/>
          <w:u w:val="single"/>
        </w:rPr>
        <w:t>(Item acrescido pelo Decreto n° 000648, de 05/06/2020)</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2"/>
          <w:szCs w:val="22"/>
          <w:u w:val="none"/>
        </w:rPr>
        <w:t xml:space="preserve">11.57 – incentivo ao êxito processual – prodex </w:t>
      </w:r>
      <w:r>
        <w:rPr>
          <w:rFonts w:eastAsia="Times New Roman" w:cs="Arial" w:ascii="Arial" w:hAnsi="Arial"/>
          <w:b w:val="false"/>
          <w:i w:val="false"/>
          <w:caps w:val="false"/>
          <w:smallCaps w:val="false"/>
          <w:color w:val="0000FF"/>
          <w:spacing w:val="0"/>
          <w:sz w:val="22"/>
          <w:szCs w:val="22"/>
          <w:u w:val="single"/>
        </w:rPr>
        <w:t>(Item acrescido pelo Decreto n° 001738, de 10/02/2022)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11.98 - outras despesas fixas - pessoal civil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11.99 - outras despesas fixas - pessoal civil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12.00 - VENCIMENTOS E VANTAGENS FIXAS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12.01 - soldo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12.03 - gratificação por tempo de serviço</w:t>
      </w:r>
    </w:p>
    <w:p>
      <w:pPr>
        <w:pStyle w:val="Normal"/>
        <w:spacing w:lineRule="auto" w:line="240" w:before="0" w:after="0"/>
        <w:jc w:val="both"/>
        <w:rPr/>
      </w:pPr>
      <w:r>
        <w:rPr>
          <w:rFonts w:cs="Times New Roman" w:ascii="Times New Roman" w:hAnsi="Times New Roman"/>
          <w:color w:val="000000"/>
          <w:sz w:val="24"/>
          <w:szCs w:val="24"/>
        </w:rPr>
        <w:t xml:space="preserve">12.04 - retribuição financeira – CTISP – militar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pPr>
      <w:r>
        <w:rPr>
          <w:rFonts w:cs="Times New Roman" w:ascii="Times New Roman" w:hAnsi="Times New Roman"/>
          <w:color w:val="000000"/>
          <w:sz w:val="24"/>
          <w:szCs w:val="24"/>
        </w:rPr>
        <w:t xml:space="preserve">12.05 - 13º salário – CTISP – militar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12.31 - gratificação por exercício de cargo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12.32 - outras gratificações</w:t>
      </w:r>
    </w:p>
    <w:p>
      <w:pPr>
        <w:pStyle w:val="Normal"/>
        <w:spacing w:lineRule="auto" w:line="240" w:before="0" w:after="0"/>
        <w:jc w:val="both"/>
        <w:rPr/>
      </w:pPr>
      <w:r>
        <w:rPr>
          <w:rFonts w:cs="Times New Roman" w:ascii="Times New Roman" w:hAnsi="Times New Roman"/>
          <w:color w:val="000000"/>
          <w:sz w:val="24"/>
          <w:szCs w:val="24"/>
        </w:rPr>
        <w:t xml:space="preserve">12.33 - férias – abono constitucional – CTISP – militar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pPr>
      <w:r>
        <w:rPr>
          <w:rFonts w:cs="Times New Roman" w:ascii="Times New Roman" w:hAnsi="Times New Roman"/>
          <w:color w:val="000000"/>
          <w:sz w:val="24"/>
          <w:szCs w:val="24"/>
        </w:rPr>
        <w:t xml:space="preserve">12.34 - gratificação abono permanência do pessoal militar </w:t>
      </w:r>
      <w:r>
        <w:rPr>
          <w:rFonts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cs="Times New Roman" w:ascii="Times New Roman" w:hAnsi="Times New Roman"/>
          <w:color w:val="000000"/>
          <w:sz w:val="24"/>
          <w:szCs w:val="24"/>
        </w:rPr>
        <w:t xml:space="preserve">12.35 - gratificação abono permanência do pessoal militar - 13º salário </w:t>
      </w:r>
      <w:r>
        <w:rPr>
          <w:rFonts w:cs="Times New Roman" w:ascii="Times New Roman" w:hAnsi="Times New Roman"/>
          <w:color w:val="0066FF"/>
          <w:sz w:val="24"/>
          <w:szCs w:val="24"/>
          <w:u w:val="single"/>
        </w:rPr>
        <w:t>(Item acrescido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12.43 - 13º salário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12.44 - férias - abono pecuniário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12.45 - férias - abono constitucional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12.46 - férias - pagamento antecipado</w:t>
      </w:r>
    </w:p>
    <w:p>
      <w:pPr>
        <w:pStyle w:val="Normal"/>
        <w:spacing w:lineRule="auto" w:line="240" w:before="0" w:after="0"/>
        <w:jc w:val="both"/>
        <w:rPr/>
      </w:pPr>
      <w:r>
        <w:rPr>
          <w:rFonts w:cs="Times New Roman" w:ascii="Times New Roman" w:hAnsi="Times New Roman"/>
          <w:color w:val="000000"/>
          <w:sz w:val="24"/>
          <w:szCs w:val="24"/>
        </w:rPr>
        <w:t xml:space="preserve">12.47 - indenização de produtividade </w:t>
      </w:r>
      <w:r>
        <w:rPr>
          <w:rFonts w:eastAsia="Times New Roman" w:cs="Times New Roman" w:ascii="Times New Roman" w:hAnsi="Times New Roman"/>
          <w:color w:val="0000FF"/>
          <w:sz w:val="24"/>
          <w:szCs w:val="24"/>
          <w:u w:val="single"/>
        </w:rPr>
        <w:t>(Item acrescido pelo Decreto n° 002249, de 12/06/2014)</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12.99 - outras despesas fixas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13.00 - OBRIGAÇÕES PATRONAIS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13.01 - FGTS</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13.02 - </w:t>
      </w:r>
      <w:r>
        <w:rPr>
          <w:rFonts w:eastAsia="Times New Roman" w:cs="Times New Roman" w:ascii="Times New Roman" w:hAnsi="Times New Roman"/>
          <w:color w:val="0000FF"/>
          <w:sz w:val="24"/>
          <w:szCs w:val="24"/>
          <w:u w:val="single"/>
        </w:rPr>
        <w:t>(Revogado pelo Decreto n° 001351, de 28/01/2013)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13.03 - FGTS - 13º salário</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13.04 - </w:t>
      </w:r>
      <w:r>
        <w:rPr>
          <w:rFonts w:eastAsia="Times New Roman" w:cs="Times New Roman" w:ascii="Times New Roman" w:hAnsi="Times New Roman"/>
          <w:color w:val="0000FF"/>
          <w:sz w:val="24"/>
          <w:szCs w:val="24"/>
          <w:u w:val="single"/>
        </w:rPr>
        <w:t>(Revogado pelo Decreto n° 001351, de 28/01/2013)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13.07 - contribuição previdenciária ao RPPS/SC civil - Fundo Financeiro 13º salário</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13.08 -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13.09 -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13.10 -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13.11 - contribuição previdenciária ao RPPS/SC civil - Fundo Financeiro</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13.12 -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cs="Times New Roman" w:ascii="Times New Roman" w:hAnsi="Times New Roman"/>
          <w:color w:val="000000"/>
          <w:sz w:val="24"/>
          <w:szCs w:val="24"/>
        </w:rPr>
        <w:t xml:space="preserve">13.13 -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13.19 -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13.20 -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13.21 - contribuição ao plano de saúde RPPS civil - pessoal ativo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13.22 - contribuição ao plano de saúde RPPS militar - pessoal ativo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13.23 - contribuição ao plano de saúde RPPS civil - pessoal inativo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13.24 - contribuição ao plano de saúde RPPS militar - pessoal inativo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13.25 - contribuição ao plano de saúde RPPS civil - pensionista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13.26 - contribuição ao plano de saúde RPPS militar - pensionista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13.27 - multas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13.28 - multas - RPPS civil</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13.29 -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13.30 - contribuição para o PIS/PASEP - folha de pagamento - RPPS civil</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13.31 -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13.32 - contribuição para o PIS/PASEP - folha de pagamento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13.33 - contribuição previdenciária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13.34 - contribuição previdenciária - RGPS - 13 º salário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13.35 - outras obrigações patronais - RPPS civil - Fundo Financeiro</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13.36 -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cs="Times New Roman" w:ascii="Times New Roman" w:hAnsi="Times New Roman"/>
          <w:color w:val="000000"/>
          <w:sz w:val="24"/>
          <w:szCs w:val="24"/>
        </w:rPr>
        <w:t xml:space="preserve">13.37 - atualização monetária sobre contribuições previdenciárias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pPr>
      <w:r>
        <w:rPr>
          <w:rFonts w:cs="Times New Roman" w:ascii="Times New Roman" w:hAnsi="Times New Roman"/>
          <w:color w:val="000000"/>
          <w:sz w:val="24"/>
          <w:szCs w:val="24"/>
        </w:rPr>
        <w:t xml:space="preserve">13.38 - contribuição ao Plano de Saúde – RGPS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pPr>
      <w:r>
        <w:rPr>
          <w:rFonts w:cs="Times New Roman" w:ascii="Times New Roman" w:hAnsi="Times New Roman"/>
          <w:color w:val="000000"/>
          <w:sz w:val="24"/>
          <w:szCs w:val="24"/>
        </w:rPr>
        <w:t>13.39 - contribuição previdenciária ao RGPS – </w:t>
      </w:r>
      <w:r>
        <w:rPr>
          <w:rStyle w:val="Spelle"/>
          <w:rFonts w:cs="Times New Roman" w:ascii="Times New Roman" w:hAnsi="Times New Roman"/>
          <w:color w:val="000000"/>
          <w:sz w:val="24"/>
          <w:szCs w:val="24"/>
        </w:rPr>
        <w:t>eSocial</w:t>
      </w:r>
      <w:r>
        <w:rPr>
          <w:rStyle w:val="Spelle"/>
          <w:rFonts w:cs="Times New Roman" w:ascii="Times New Roman" w:hAnsi="Times New Roman"/>
          <w:color w:val="0066FF"/>
          <w:sz w:val="24"/>
          <w:szCs w:val="24"/>
          <w:u w:val="single"/>
        </w:rPr>
        <w:t>(Item acrescido pelo Decreto n° 001868, de 27/12/2018)</w:t>
      </w:r>
    </w:p>
    <w:p>
      <w:pPr>
        <w:pStyle w:val="Normal"/>
        <w:spacing w:lineRule="auto" w:line="240" w:before="0" w:after="0"/>
        <w:jc w:val="both"/>
        <w:rPr/>
      </w:pPr>
      <w:r>
        <w:rPr>
          <w:rFonts w:cs="Times New Roman" w:ascii="Times New Roman" w:hAnsi="Times New Roman"/>
          <w:color w:val="000000"/>
          <w:sz w:val="24"/>
          <w:szCs w:val="24"/>
        </w:rPr>
        <w:t>13.40 - contribuição previdenciária ao RGPS - 13º salário – </w:t>
      </w:r>
      <w:r>
        <w:rPr>
          <w:rStyle w:val="Spelle"/>
          <w:rFonts w:cs="Times New Roman" w:ascii="Times New Roman" w:hAnsi="Times New Roman"/>
          <w:color w:val="000000"/>
          <w:sz w:val="24"/>
          <w:szCs w:val="24"/>
        </w:rPr>
        <w:t>eSocial</w:t>
      </w:r>
      <w:r>
        <w:rPr>
          <w:rStyle w:val="Spelle"/>
          <w:rFonts w:cs="Times New Roman" w:ascii="Times New Roman" w:hAnsi="Times New Roman"/>
          <w:color w:val="0066FF"/>
          <w:sz w:val="24"/>
          <w:szCs w:val="24"/>
          <w:u w:val="single"/>
        </w:rPr>
        <w:t>(Item acrescido pelo Decreto n° 001868, de 27/12/2018)</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13.96 -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13.97 -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13.98 - outras obrigações patronais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14.00 - DIÁRIAS -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14.14 - diárias no país -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14.16 - diárias no exterior -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15.00 - DIÁRIAS -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15.14 - diárias no país -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15.16 - diárias no exterior -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16.00 - OUTRAS DESPESAS VARIÁVEIS -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16.04 - outras despesas variáveis - pessoal civil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16.05 - outras despesas variáveis - pessoal civil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16.06 - adicional noturno - pessoal civil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16.07 - adicional noturno - pessoal civil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16.08 - hora extra, horas de sobreaviso e plantão - pessoal civil -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16.09 - hora extra, horas de sobreaviso e plantão - pessoal civil – RGPS</w:t>
      </w:r>
    </w:p>
    <w:p>
      <w:pPr>
        <w:pStyle w:val="Normal"/>
        <w:spacing w:lineRule="auto" w:line="240" w:before="0" w:after="0"/>
        <w:jc w:val="both"/>
        <w:rPr/>
      </w:pPr>
      <w:r>
        <w:rPr>
          <w:rFonts w:cs="Times New Roman" w:ascii="Times New Roman" w:hAnsi="Times New Roman"/>
          <w:color w:val="000000"/>
          <w:sz w:val="24"/>
          <w:szCs w:val="24"/>
        </w:rPr>
        <w:t xml:space="preserve">16.10 - jetons à conselheiros – remuneração </w:t>
      </w:r>
      <w:r>
        <w:rPr>
          <w:rFonts w:cs="Times New Roman" w:ascii="Times New Roman" w:hAnsi="Times New Roman"/>
          <w:color w:val="0066FF"/>
          <w:sz w:val="24"/>
          <w:szCs w:val="24"/>
          <w:u w:val="single"/>
        </w:rPr>
        <w:t>(Item acrescido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17.00 - OUTRAS DESPESAS VARIÁVEIS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17.01 - outras despesas variáveis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17.02 - adicional noturno - pessoal militar</w:t>
      </w:r>
    </w:p>
    <w:p>
      <w:pPr>
        <w:pStyle w:val="Normal"/>
        <w:spacing w:lineRule="auto" w:line="240" w:before="0" w:after="0"/>
        <w:ind w:left="1080" w:right="0" w:hanging="108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17.03 - hora extra, horas de sobreaviso e plantão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18.00 - AUXÍLIO FINANCEIRO A ESTUDANTES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18.01 - auxílio a estudantes carentes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18.02 - auxílio a estudantes para o desenvolvimento de estudos e pesquisas de natureza científica</w:t>
      </w:r>
    </w:p>
    <w:p>
      <w:pPr>
        <w:pStyle w:val="Normal"/>
        <w:spacing w:lineRule="auto" w:line="240" w:before="0" w:after="0"/>
        <w:ind w:left="360" w:right="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18.99 - outros auxílios financeiros a estudantes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19.00 - AUXÍLIO-FARDAMENTO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19.01 - auxílio-fardamento -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19.02 - auxílio-fardamento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20.00 - AUXÍLIO FINANCEIRO A PESQUISADORES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20.01 - pesquisa científica e/ou tecnológica individual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20.02 - pesquisa científica e/ou tecnológica coletiva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20.03 - bolsa de coordenação de projetos técnico-científicos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20.04 - bolsa de pesquisa científica e/ou tecnológica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21.00 - JUROS SOBRE A DÍVIDA POR CONTRATO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21.04 - juros da dívida contratada com instituições financeiras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21.05 - juros da dívida contratada com instituições financeiras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21.06 - juros da dívida contratada com Governos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21.07 - juros da dívida contratada com Governos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21.08 - juros da dívida contratada no exterior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21.09 - juros da dívida contratada no exterior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22.00 - OUTROS ENCARGOS SOBRE A DÍVIDA POR CONTRATO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22.04 - outros encargos da dívida contratada com instituições financeiras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22.05 - outros encargos da dívida contratada com instituições financeiras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22.06 - outros encargos da dívida contratada com Governos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22.07 - outros encargos da dívida contratada com Governos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22.08 - outros encargos da dívida contratada no exterior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22.09 - outros encargos da dívida contratada no exterior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23.00 - JUROS, DESÁGIOS E DESCONTOS DA DÍVIDA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23.01 - despesas com remuneração real devidas pela aplicação de capital de terceiros em títulos públicos</w:t>
      </w:r>
    </w:p>
    <w:p>
      <w:pPr>
        <w:pStyle w:val="Normal"/>
        <w:spacing w:lineRule="auto" w:line="240" w:before="0" w:after="0"/>
        <w:ind w:left="1440" w:right="0" w:hanging="144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24.00 - OUTROS ENCARGOS SOBRE A DÍVIDA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24.01 - outros encargos sobre a dívida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25.00 - ENCARGOS SOBRE OPERAÇÕES DE CRÉDITO POR ANTECIPAÇÃO DA RECEITA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25.01 - encargos sobre adiantamentos bancários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25.99 - outros encargos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26.00 - OBRIGAÇÕES DECORRENTES DE POLÍTICA MONETÁRIA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26.01 - obrigações decorrentes de política monetária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27.00 - ENCARGOS PELA HONRA DE AVAIS, GARANTIAS, SEGUROS E SIMILARES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27.01 - encargos pela honra de avais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27.02 - encargos pela honra de garantias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27.03 - encargos pela honra de seguros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27.99 - outros encargos similares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28.00 - REMUNERAÇÃO DE COTAS DE FUNDOS AUTÁRQUICOS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28.01 - encargos da remuneração de fundos autárquicos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29.00 - DISTRIBUIÇÃO DE RESULTADO DE EMPRESAS ESTATAIS DEPENDENTES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29.01 - distribuição de resultado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30.00 - MATERIAL DE CONSUMO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30.01 - combustíveis e lubrificantes automotivos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30.02 - combustíveis e lubrificantes de aviação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30.03 - combustíveis e lubrificantes para outras finalidades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30.04 - gás e outros materiais engarrafados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30.05 - explosivos e munições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30.06 - alimentos para animais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30.07 - gêneros de alimentação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30.08 - animais para pesquisa e abate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30.09 - material farmacológico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30.10 - material odontológico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30.11 - material químico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30.12 - material de coudelaria ou de uso zootécnico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30.13 - material de caça e pesca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30.14 - material educativo e esportivo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30.15 - material para festividades e homenagens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30.16 - material de expediente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30.17 - material de processamento de dados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30.18 - material e medicamentos para uso veterinário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30.19 - material de acondicionamento e embalagem</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30.20 - material de cama, mesa e banho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30.21 - material de copa e cozinha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30.22 - material de limpeza e produto de higienização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30.23 - uniformes, tecidos e aviamentos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30.24 - material para manutenção de bens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30.25 - material para manutenção de bens 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30.26 - material elétrico e eletrônico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30.27 - material de manobra e patrulhamento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30.28 - material de proteção e segurança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30.29 - material para áudio, vídeo e foto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30.30 - material para comunicações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30.31 - sementes, mudas de plantas e insumos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30.32 - suprimento de aviação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30.33 - material para produção industrial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30.34 - sobressalentes de máquinas e motores de navios e embarcações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30.35 - material laboratorial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30.36 - material hospitalar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30.37 - sobressalentes de armamentos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30.38 - suprimento de proteção ao vôo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30.39 - material para manutenção de veículos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30.40 - material biológico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30.41 - material para utilização em gráfica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30.42 - ferramentas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30.43 - material para reabilitação profissional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30.44 - material de sinalização visual e afins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30.45 - material técnico para seleção e treinamento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30.46 - material bibliográfico não imobilizável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30.47 - aquisição de softwares de base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30.48 - bens móveis não ativáveis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30.50 - bandeiras, flâmulas e insígnias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30.51 - material para conservação e manutenção de bens de uso comum do povo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30.96 - material de consumo - pagamento antecipado</w:t>
      </w:r>
    </w:p>
    <w:p>
      <w:pPr>
        <w:pStyle w:val="Normal"/>
        <w:spacing w:lineRule="auto" w:line="240" w:before="0" w:after="0"/>
        <w:jc w:val="both"/>
        <w:rPr/>
      </w:pPr>
      <w:r>
        <w:rPr>
          <w:rFonts w:cs="Times New Roman" w:ascii="Times New Roman" w:hAnsi="Times New Roman"/>
          <w:color w:val="000000"/>
          <w:sz w:val="24"/>
          <w:szCs w:val="24"/>
        </w:rPr>
        <w:t xml:space="preserve">30.98 - pagamento antecipado – cartão de pagamento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30.99 - outros materiais de consumo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31.00 - PREMIAÇÕES CULTURAIS, ARTÍSTICAS, CIENTÍFICAS, DESPORTIVAS E OUTRAS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31.01 - premiações culturais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31.02 - premiações artísticas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31.03 - premiações científicas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31.04 - premiações desportivas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31.05 - ordens honoríficas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31.99 - outras premiações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32.00 - MATERIAL, BEM OU SERVIÇO PARA DISTRIBUIÇÃO GRATUITA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32.01 - material educacional e cultural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32.02 - medicamentos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32.03 - gêneros alimentícios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32.04 - produtos agrícolas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32.05 - materiais ou bens em geral - situação de emergência ou de calamidade pública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32.06 - próteses e órteses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32.99 - outros materiais de distribuição gratuita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33.00 - PASSAGENS E DESPESAS COM LOCOMOÇÃO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33.01 - passagens para o país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33.02 - passagens para o exterior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33.03 - fretamento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33.04 - locação de meios de transportes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33.06 - despesas com mudança em objeto de serviço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33.07 - passagens aéreas para o país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33.08 - passagens aéreas para o exterior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33.09 - pedágios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33.10 - locação de aeronave</w:t>
      </w:r>
    </w:p>
    <w:p>
      <w:pPr>
        <w:pStyle w:val="Normal"/>
        <w:spacing w:lineRule="auto" w:line="240" w:before="0" w:after="0"/>
        <w:jc w:val="both"/>
        <w:rPr/>
      </w:pPr>
      <w:r>
        <w:rPr>
          <w:rFonts w:cs="Times New Roman" w:ascii="Times New Roman" w:hAnsi="Times New Roman"/>
          <w:color w:val="000000"/>
          <w:sz w:val="24"/>
          <w:szCs w:val="24"/>
        </w:rPr>
        <w:t xml:space="preserve">33.98 - pagamento antecipado – cartão de pagamento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33.99 - outras despesas com locomoção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34.00 - OUTRAS DESPESAS DE PESSOAL DECORRENTES DE CONTRATOS DE TERCEIRIZAÇÃO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34.01 - substituição de servidores e empregados públicos (art. 18,  § 1º LC nº 101, de 2000)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35.00 - SERVIÇOS DE CONSULTORIA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35.02 - auditoria externa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35.03 - assessoria e consultoria técnica ou jurídica por pessoa jurídica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35.04 - assessoria e consultoria técnica ou jurídica por pessoa física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35.05 - assessoria e consultoria para obras e instalações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35.99 - outros serviços de consultoria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36.00 - OUTROS SERVIÇOS DE TERCEIROS - PESSOA FÍSICA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36.01 - condomínios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36.02 - diárias a colaboradores eventuais no país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36.03 - diárias a colaboradores eventuais no exterior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36.04 - comissões e corretagens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36.05 - direitos autorais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36.06 - serviços técnicos profissionais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36.07 - estagiários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36.08 - bolsa de iniciação ao trabalho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36.09 - salários de internos em penitenciárias</w:t>
      </w:r>
    </w:p>
    <w:p>
      <w:pPr>
        <w:pStyle w:val="Normal"/>
        <w:spacing w:lineRule="auto" w:line="240" w:before="0" w:after="0"/>
        <w:jc w:val="both"/>
        <w:rPr/>
      </w:pPr>
      <w:r>
        <w:rPr>
          <w:rFonts w:cs="Arial" w:ascii="Arial" w:hAnsi="Arial"/>
          <w:color w:val="000000"/>
          <w:sz w:val="25"/>
          <w:szCs w:val="25"/>
        </w:rPr>
        <w:t>36.10 - bolsa de auxílio ao estudante para formação acadêmica</w:t>
      </w:r>
      <w:r>
        <w:rPr>
          <w:rFonts w:eastAsia="Times New Roman" w:cs="Arial" w:ascii="Arial" w:hAnsi="Arial"/>
          <w:color w:val="0000FF"/>
          <w:u w:val="single"/>
        </w:rPr>
        <w:t xml:space="preserve"> (Item acrescido pelo Decreto n° 000425, de 17/01/2020)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36.11 - pró-labore a consultores eventuais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36.12 - capatazia, estiva e pesagem</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36.13 - conferências, exposições, palestras, cursos e seminários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36.14 - armazenagem</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36.15 - locação de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36.16 - locação de bens móveis e intangíveis</w:t>
      </w:r>
    </w:p>
    <w:p>
      <w:pPr>
        <w:pStyle w:val="Normal"/>
        <w:spacing w:lineRule="auto" w:line="240" w:before="0" w:after="0"/>
        <w:jc w:val="both"/>
        <w:rPr/>
      </w:pPr>
      <w:r>
        <w:rPr>
          <w:rFonts w:cs="Arial" w:ascii="Arial" w:hAnsi="Arial"/>
          <w:color w:val="000000"/>
          <w:sz w:val="25"/>
          <w:szCs w:val="25"/>
        </w:rPr>
        <w:t xml:space="preserve">36.17 - bolsas de estímulo a inovação - pesquisador público </w:t>
      </w:r>
      <w:r>
        <w:rPr>
          <w:rFonts w:eastAsia="Times New Roman" w:cs="Arial" w:ascii="Arial" w:hAnsi="Arial"/>
          <w:color w:val="0000FF"/>
          <w:u w:val="single"/>
        </w:rPr>
        <w:t>(Item acrescido pelo Decreto n° 000425, de 17/01/2020)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36.18 - manutenção e conservação de equipamentos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36.19 - festividades e homenagens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36.20 - manutenção e conservação de veículos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36.21 - manutenção e conservação de bens móveis de outras naturezas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36.22 - manutenção e conservação de bens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36.23 - fornecimento de alimentação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36.24 - serviços de caráter secreto ou reservado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36.25 - serviços de limpeza e conservação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36.26 - serviços domésticos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36.27 - serviços de comunicação em geral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36.28 - serviços de seleção e treinamento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36.29 - serviços de arbitragem</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36.30 - serviços médicos e odontológicos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36.31 - serviços de reabilitação profissional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36.32 - serviços de assistência social</w:t>
      </w:r>
    </w:p>
    <w:p>
      <w:pPr>
        <w:pStyle w:val="Normal"/>
        <w:spacing w:lineRule="auto" w:line="240" w:before="0" w:after="0"/>
        <w:jc w:val="both"/>
        <w:rPr/>
      </w:pPr>
      <w:r>
        <w:rPr>
          <w:rFonts w:cs="Arial" w:ascii="Arial" w:hAnsi="Arial"/>
          <w:color w:val="000000"/>
          <w:sz w:val="25"/>
          <w:szCs w:val="25"/>
        </w:rPr>
        <w:t>36.33 - bolsas de estímulo a inovação - estudante</w:t>
      </w:r>
      <w:r>
        <w:rPr>
          <w:rFonts w:eastAsia="Times New Roman" w:cs="Arial" w:ascii="Arial" w:hAnsi="Arial"/>
          <w:color w:val="0000FF"/>
          <w:u w:val="single"/>
        </w:rPr>
        <w:t xml:space="preserve"> (Item acrescido pelo Decreto n° 000425, de 17/01/2020)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36.34 - serviços de perícias médicas por benefícios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36.35 - serviços de apoio administrativo, técnico e operacional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36.36 - serviços de conservação e rebeneficiamento de mercadorias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36.37 - confecção de material de acondicionamento e embalagens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36.38 - confecção de uniformes, bandeiras e flâmulas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36.39 - fretes e transportes de encomendas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36.40 - encargos financeiros 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36.41 - multas 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36.42 - juros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36.43 - encargos financeiros indedutíveis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36.44 - multas indedutíveis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36.45 - jetons a conselheiros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36.46 - diárias a conselheiros</w:t>
      </w:r>
    </w:p>
    <w:p>
      <w:pPr>
        <w:pStyle w:val="Normal"/>
        <w:spacing w:lineRule="auto" w:line="240" w:before="0" w:after="0"/>
        <w:jc w:val="both"/>
        <w:rPr/>
      </w:pPr>
      <w:r>
        <w:rPr>
          <w:rFonts w:eastAsia="Times New Roman" w:cs="Times New Roman" w:ascii="Times New Roman" w:hAnsi="Times New Roman"/>
          <w:b w:val="false"/>
          <w:i w:val="false"/>
          <w:caps w:val="false"/>
          <w:smallCaps w:val="false"/>
          <w:color w:val="000000"/>
          <w:spacing w:val="0"/>
          <w:sz w:val="24"/>
          <w:szCs w:val="24"/>
        </w:rPr>
        <w:t>36.57 - licença de uso de antivírus</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FF"/>
          <w:sz w:val="24"/>
          <w:szCs w:val="24"/>
          <w:u w:val="single"/>
        </w:rPr>
        <w:t>(Item acrescido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36.59 - serviços de áudio, vídeo e foto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36.62 - monitoria de graduação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36.89 - manutenção de repartições, serviço exterior</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36.96 - </w:t>
      </w:r>
      <w:r>
        <w:rPr>
          <w:rFonts w:eastAsia="Times New Roman" w:cs="Times New Roman" w:ascii="Times New Roman" w:hAnsi="Times New Roman"/>
          <w:strike w:val="false"/>
          <w:dstrike w:val="false"/>
          <w:color w:val="0066FF"/>
          <w:sz w:val="24"/>
          <w:szCs w:val="24"/>
          <w:u w:val="single"/>
        </w:rPr>
        <w:t>(</w:t>
      </w:r>
      <w:r>
        <w:rPr>
          <w:rFonts w:eastAsia="Times New Roman" w:cs="Times New Roman" w:ascii="Times New Roman" w:hAnsi="Times New Roman"/>
          <w:color w:val="0066FF"/>
          <w:sz w:val="24"/>
          <w:szCs w:val="24"/>
          <w:u w:val="single"/>
        </w:rPr>
        <w:t>Revogado pelo Decreto n° 001431, de 21/12/2017)</w:t>
      </w:r>
    </w:p>
    <w:p>
      <w:pPr>
        <w:pStyle w:val="Normal"/>
        <w:spacing w:lineRule="auto" w:line="240" w:before="0" w:after="0"/>
        <w:jc w:val="both"/>
        <w:rPr/>
      </w:pPr>
      <w:r>
        <w:rPr>
          <w:rFonts w:eastAsia="Times New Roman" w:cs="Arial" w:ascii="Arial" w:hAnsi="Arial"/>
          <w:b w:val="false"/>
          <w:i w:val="false"/>
          <w:caps w:val="false"/>
          <w:smallCaps w:val="false"/>
          <w:color w:val="000000"/>
          <w:spacing w:val="0"/>
          <w:sz w:val="21"/>
          <w:szCs w:val="24"/>
          <w:u w:val="none"/>
        </w:rPr>
        <w:t>36.97 - outros direitos - bens intangíveis</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color w:val="3465A4"/>
          <w:sz w:val="24"/>
          <w:szCs w:val="24"/>
          <w:u w:val="single"/>
        </w:rPr>
        <w:t>Item acrescido pelo Decreto nº 001309, de 31/05/2021)</w:t>
      </w:r>
    </w:p>
    <w:p>
      <w:pPr>
        <w:pStyle w:val="Normal"/>
        <w:spacing w:lineRule="auto" w:line="240" w:before="0" w:after="0"/>
        <w:jc w:val="both"/>
        <w:rPr/>
      </w:pPr>
      <w:r>
        <w:rPr>
          <w:rFonts w:cs="Times New Roman" w:ascii="Times New Roman" w:hAnsi="Times New Roman"/>
          <w:color w:val="000000"/>
          <w:sz w:val="24"/>
          <w:szCs w:val="24"/>
        </w:rPr>
        <w:t xml:space="preserve">36.98 - pagamento antecipado – cartão de pagamento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36.99 - outros serviços de terceiros - pessoa física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37.00 - LOCAÇÃO DE MÃO-DE-OBRA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37.01 - apoio administrativo, técnico e operacional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37.02 - limpeza e conservação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37.03 - vigilância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37.04 - manutenção e conservação de bens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37.05 - serviço de copa e cozinha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37.06 - manutenção e conservação de bens 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37.07 - estagiários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37.99 - outras locações de mão-de-obra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38.00 - ARRENDAMENTO MERCANTIL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38.01 - máquinas e aparelhos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38.02 - veículos ferroviários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38.03 - veículos rodoviários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38.04 - outros bens 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38.05 - bens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38.99 - outros arrendamentos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39.00 - OUTROS SERVIÇOS DE TERCEIROS - PESSOA JURÍDICA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39.01 - assinatura de periódicos e anuidades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39.02 - condomínios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39.03 - comissões e corretagens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39.04 - direitos autorais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39.05 - serviços técnicos profissionais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39.06 - capatazia, estiva e pesagem</w:t>
      </w:r>
    </w:p>
    <w:p>
      <w:pPr>
        <w:pStyle w:val="Normal"/>
        <w:spacing w:lineRule="auto" w:line="240" w:before="0" w:after="0"/>
        <w:jc w:val="both"/>
        <w:rPr/>
      </w:pPr>
      <w:r>
        <w:rPr>
          <w:rFonts w:eastAsia="Times New Roman" w:cs="Times New Roman" w:ascii="Times New Roman" w:hAnsi="Times New Roman"/>
          <w:color w:val="000000"/>
          <w:sz w:val="24"/>
          <w:szCs w:val="24"/>
        </w:rPr>
        <w:t xml:space="preserve">39.07 - serviço prestado exclusivamente por microempreendedor individual (MEI) </w:t>
      </w:r>
      <w:r>
        <w:rPr>
          <w:rFonts w:eastAsia="Times New Roman"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39.08 - </w:t>
      </w:r>
      <w:r>
        <w:rPr>
          <w:rFonts w:eastAsia="Times New Roman" w:cs="Times New Roman" w:ascii="Times New Roman" w:hAnsi="Times New Roman"/>
          <w:color w:val="0066FF"/>
          <w:sz w:val="24"/>
          <w:szCs w:val="24"/>
          <w:u w:val="single"/>
        </w:rPr>
        <w:t>(Revogado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39.09 - armazenagem</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39.10 - locação de imóveis</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39.11 - </w:t>
      </w:r>
      <w:r>
        <w:rPr>
          <w:rFonts w:eastAsia="Times New Roman" w:cs="Times New Roman" w:ascii="Times New Roman" w:hAnsi="Times New Roman"/>
          <w:color w:val="0066FF"/>
          <w:sz w:val="24"/>
          <w:szCs w:val="24"/>
          <w:u w:val="single"/>
        </w:rPr>
        <w:t>(Revogado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39.12 - locação de máquinas e equipamentos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39.13 - locação de aeronaves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39.14 - locação de bens móveis e outras naturezas intangíveis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39.15 - limpeza de veículos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39.16 - reforma, manutenção e conservação de bens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39.17 - manutenção e conservação de máquinas e equipamentos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39.18 - serviços de estacionamento de veículos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39.19 - manutenção e conservação de veículos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39.20 - manutenção e conservação de bens móveis de outras naturezas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39.21 - reforma, manutenção e conservação de obras de infraestrutura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39.22 - exposições, congressos e conferências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39.23 - festividades, homenagens e recepção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39.24 - serviços de confecção, manutenção e instalação de sinalização visual e afins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39.25 - serviços de instalação de máquinas, equipamentos e afins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39.26 - serviços de transporte escolar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39.27 - locação de veículos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39.28 - coleta de lixo e demais resíduos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39.29 - subsídio ao serviço de transporte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39.30 - serviços em situação de emergências e calamidades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39.31 - inscrições em eventos</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39.32 - </w:t>
      </w:r>
      <w:r>
        <w:rPr>
          <w:rFonts w:eastAsia="Times New Roman" w:cs="Times New Roman" w:ascii="Times New Roman" w:hAnsi="Times New Roman"/>
          <w:color w:val="0066FF"/>
          <w:sz w:val="24"/>
          <w:szCs w:val="24"/>
          <w:u w:val="single"/>
        </w:rPr>
        <w:t>(Revogado pelo Decreto n° 001431, de 21/12/2017)</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39.33 - </w:t>
      </w:r>
      <w:r>
        <w:rPr>
          <w:rFonts w:eastAsia="Times New Roman" w:cs="Times New Roman" w:ascii="Times New Roman" w:hAnsi="Times New Roman"/>
          <w:color w:val="0000FF"/>
          <w:sz w:val="24"/>
          <w:szCs w:val="24"/>
          <w:u w:val="single"/>
        </w:rPr>
        <w:t>(Revogado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39.35 - multas 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39.36 - multas indedutíveis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39.37 - juros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39.38 - encargos financeiros 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39.39 - encargos financeiros indedutíveis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39.40 - programa de alimentação do trabalhador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39.41 - fornecimento de alimentação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39.42 - serviços de caráter secreto ou reservado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39.43 - serviços de energia elétrica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39.44 - serviços de água e esgoto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39.45 - serviços de gás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39.46 - serviços domésticos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39.47 - serviços de comunicação em geral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39.48 - serviços de seleção e treinamento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39.49 - produções jornalísticas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39.50 - serviços médico-hospitalar, odontológico e laboratorial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39.51 - serviços de análises e pesquisas científicas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39.52 - serviços de reabilitação profissional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39.53 - serviços de assistência social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39.54 - serviços de creches e assistência pré-escolar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39.55 - patrocínio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39.56 - serviços de perícias médicas por benefícios</w:t>
      </w:r>
    </w:p>
    <w:p>
      <w:pPr>
        <w:pStyle w:val="Normal"/>
        <w:spacing w:lineRule="auto" w:line="240" w:before="0" w:after="0"/>
        <w:jc w:val="both"/>
        <w:rPr/>
      </w:pPr>
      <w:r>
        <w:rPr>
          <w:rFonts w:eastAsia="Times New Roman" w:cs="Times New Roman" w:ascii="Times New Roman" w:hAnsi="Times New Roman"/>
          <w:b w:val="false"/>
          <w:i w:val="false"/>
          <w:caps w:val="false"/>
          <w:smallCaps w:val="false"/>
          <w:color w:val="000000"/>
          <w:spacing w:val="0"/>
          <w:sz w:val="24"/>
          <w:szCs w:val="24"/>
          <w:u w:val="none"/>
        </w:rPr>
        <w:t xml:space="preserve">39.57 - licença de uso de antivírus </w:t>
      </w:r>
      <w:r>
        <w:rPr>
          <w:rFonts w:eastAsia="Times New Roman" w:cs="Times New Roman" w:ascii="Times New Roman" w:hAnsi="Times New Roman"/>
          <w:b w:val="false"/>
          <w:i w:val="false"/>
          <w:caps w:val="false"/>
          <w:smallCaps w:val="false"/>
          <w:color w:val="0000FF"/>
          <w:spacing w:val="0"/>
          <w:sz w:val="24"/>
          <w:szCs w:val="24"/>
          <w:u w:val="single"/>
        </w:rPr>
        <w:t>(Item revigorado e com redação dada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39.58 - serviços de telefonia fixa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39.59 - serviços de áudio, vídeo e foto</w:t>
      </w:r>
    </w:p>
    <w:p>
      <w:pPr>
        <w:pStyle w:val="Normal"/>
        <w:spacing w:lineRule="auto" w:line="240" w:before="0" w:after="0"/>
        <w:jc w:val="both"/>
        <w:rPr/>
      </w:pPr>
      <w:r>
        <w:rPr>
          <w:rFonts w:cs="Times New Roman" w:ascii="Times New Roman" w:hAnsi="Times New Roman"/>
          <w:color w:val="000000"/>
          <w:sz w:val="24"/>
          <w:szCs w:val="24"/>
        </w:rPr>
        <w:t xml:space="preserve">39.60 - rede de governo – correios </w:t>
      </w:r>
      <w:r>
        <w:rPr>
          <w:rFonts w:cs="Times New Roman" w:ascii="Times New Roman" w:hAnsi="Times New Roman"/>
          <w:color w:val="0066FF"/>
          <w:sz w:val="24"/>
          <w:szCs w:val="24"/>
          <w:u w:val="single"/>
        </w:rPr>
        <w:t>(Redação dada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39.61 - serviços de socorro e salvamento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39.62 - serviços de produção industrial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39.63 - serviços gráficos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39.64 - telefonia móvel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39.65 - serviços de apoio ao ensino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39.66 - serviços judiciários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39.67 - serviços funerários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39.68 - serviços de conservação e rebeneficiamento de mercadorias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39.69 - seguros em geral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39.70 - confecção de uniforme, bandeira e flâmulas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39.71 - confecção de material de acondicionamento e embalagens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39.72 - vale-transporte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39.73 - transporte de servidores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39.74 - fretes e transportes de encomendas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39.75 - multas e infrações de trânsito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39.76 - classificação de produtos</w:t>
      </w:r>
    </w:p>
    <w:p>
      <w:pPr>
        <w:pStyle w:val="Normal"/>
        <w:spacing w:lineRule="auto" w:line="240" w:before="0" w:after="0"/>
        <w:jc w:val="both"/>
        <w:rPr/>
      </w:pPr>
      <w:r>
        <w:rPr>
          <w:rFonts w:cs="Times New Roman" w:ascii="Times New Roman" w:hAnsi="Times New Roman"/>
          <w:color w:val="000000"/>
          <w:sz w:val="24"/>
          <w:szCs w:val="24"/>
        </w:rPr>
        <w:t xml:space="preserve">39.77 - monitoramento e vigilância ostensiva </w:t>
      </w:r>
      <w:r>
        <w:rPr>
          <w:rFonts w:cs="Times New Roman" w:ascii="Times New Roman" w:hAnsi="Times New Roman"/>
          <w:color w:val="0000FF"/>
          <w:sz w:val="24"/>
          <w:szCs w:val="24"/>
          <w:u w:val="single"/>
        </w:rPr>
        <w:t>(Redação dada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39.78 - limpeza e conservação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39.79 - serviços de apoio administrativo, técnico e operacional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39.80 - hospedagens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39.81 - serviços bancários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39.82 - serviço de incineração e destruição de material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39.83 - serviços de cópias e reprodução de documentos</w:t>
      </w:r>
    </w:p>
    <w:p>
      <w:pPr>
        <w:pStyle w:val="Normal"/>
        <w:spacing w:lineRule="auto" w:line="240" w:before="0" w:after="0"/>
        <w:jc w:val="both"/>
        <w:rPr/>
      </w:pPr>
      <w:r>
        <w:rPr>
          <w:rFonts w:cs="Times New Roman" w:ascii="Times New Roman" w:hAnsi="Times New Roman"/>
          <w:color w:val="000000"/>
          <w:sz w:val="24"/>
          <w:szCs w:val="24"/>
        </w:rPr>
        <w:t xml:space="preserve">39.84 - serviços de garantia estendida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39.85 - serviços em itens reparáveis de aviação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39.86 - outros gastos com aeronaves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39.87 - serviços relacionados a industrialização aeroespacial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39.88 - serviços de publicidade e propaganda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39.89 - manutenção de repartições - serviço exterior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39.90 - serviços, convênio plano de saúde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39.91 - despesas médico hospitalar - plano de saúde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39.92 - representação oficial dos poderes do Estado e do Tribunal de Contas do Estado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39.93 - manutenção de palácios</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39.94 - </w:t>
      </w:r>
      <w:r>
        <w:rPr>
          <w:rFonts w:eastAsia="Times New Roman" w:cs="Times New Roman" w:ascii="Times New Roman" w:hAnsi="Times New Roman"/>
          <w:color w:val="0066FF"/>
          <w:sz w:val="24"/>
          <w:szCs w:val="24"/>
          <w:u w:val="single"/>
        </w:rPr>
        <w:t>(Revogado pelo Decreto n° 001431, de 21/12/2017)</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39.95 - </w:t>
      </w:r>
      <w:r>
        <w:rPr>
          <w:rFonts w:eastAsia="Times New Roman" w:cs="Times New Roman" w:ascii="Times New Roman" w:hAnsi="Times New Roman"/>
          <w:color w:val="0066FF"/>
          <w:sz w:val="24"/>
          <w:szCs w:val="24"/>
          <w:u w:val="single"/>
        </w:rPr>
        <w:t>(Revogado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39.96 - outros serviços de terceiros - pessoa jurídica - pagamento antecipado</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39.97 - </w:t>
      </w:r>
      <w:r>
        <w:rPr>
          <w:rFonts w:eastAsia="Times New Roman" w:cs="Times New Roman" w:ascii="Times New Roman" w:hAnsi="Times New Roman"/>
          <w:color w:val="0066FF"/>
          <w:sz w:val="24"/>
          <w:szCs w:val="24"/>
          <w:u w:val="single"/>
        </w:rPr>
        <w:t>(Revogado pelo Decreto n° 001431, de 21/12/2017)</w:t>
      </w:r>
    </w:p>
    <w:p>
      <w:pPr>
        <w:pStyle w:val="Normal"/>
        <w:spacing w:lineRule="auto" w:line="240" w:before="0" w:after="0"/>
        <w:jc w:val="both"/>
        <w:rPr/>
      </w:pPr>
      <w:r>
        <w:rPr>
          <w:rFonts w:eastAsia="Times New Roman" w:cs="Times New Roman" w:ascii="Times New Roman" w:hAnsi="Times New Roman"/>
          <w:sz w:val="24"/>
          <w:szCs w:val="24"/>
        </w:rPr>
        <w:t>39.98 -</w:t>
      </w:r>
      <w:r>
        <w:rPr>
          <w:rFonts w:cs="Arial" w:ascii="Arial" w:hAnsi="Arial"/>
          <w:color w:val="000000"/>
        </w:rPr>
        <w:t xml:space="preserve">pagamento antecipado – cartão de pagamento </w:t>
      </w:r>
      <w:r>
        <w:rPr>
          <w:rFonts w:eastAsia="Times New Roman" w:cs="Times New Roman" w:ascii="Times New Roman" w:hAnsi="Times New Roman"/>
          <w:color w:val="0000FF"/>
          <w:sz w:val="24"/>
          <w:szCs w:val="24"/>
          <w:u w:val="single"/>
        </w:rPr>
        <w:t>(Item acrescido pelo Decreto nº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39.99 - outros serviços de terceiros - pessoa jurídica</w:t>
      </w:r>
    </w:p>
    <w:p>
      <w:pPr>
        <w:pStyle w:val="Normal"/>
        <w:spacing w:lineRule="auto" w:line="240" w:before="0" w:after="0"/>
        <w:jc w:val="both"/>
        <w:rPr/>
      </w:pPr>
      <w:r>
        <w:rPr>
          <w:rFonts w:eastAsia="Times New Roman" w:cs="Times New Roman" w:ascii="Times New Roman" w:hAnsi="Times New Roman"/>
          <w:color w:val="000000"/>
          <w:sz w:val="24"/>
          <w:szCs w:val="24"/>
        </w:rPr>
        <w:t xml:space="preserve">40.01 - protocolo eletrônico </w:t>
      </w:r>
      <w:r>
        <w:rPr>
          <w:rFonts w:eastAsia="Times New Roman"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eastAsia="Times New Roman" w:cs="Times New Roman" w:ascii="Times New Roman" w:hAnsi="Times New Roman"/>
          <w:color w:val="000000"/>
          <w:sz w:val="24"/>
          <w:szCs w:val="24"/>
        </w:rPr>
        <w:t>40.02 - rede lógica - telefonia fixa</w:t>
      </w:r>
      <w:r>
        <w:rPr>
          <w:rFonts w:eastAsia="Times New Roman"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eastAsia="Times New Roman" w:cs="Times New Roman" w:ascii="Times New Roman" w:hAnsi="Times New Roman"/>
          <w:color w:val="000000"/>
          <w:sz w:val="24"/>
          <w:szCs w:val="24"/>
        </w:rPr>
        <w:t>40.03 - rede lógica – infraestrutura</w:t>
      </w:r>
      <w:r>
        <w:rPr>
          <w:rFonts w:eastAsia="Times New Roman"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eastAsia="Times New Roman" w:cs="Times New Roman" w:ascii="Times New Roman" w:hAnsi="Times New Roman"/>
          <w:color w:val="000000"/>
          <w:sz w:val="24"/>
          <w:szCs w:val="24"/>
        </w:rPr>
        <w:t>40.04 - gerenciamento de veículos e equipamentos (GVE)</w:t>
      </w:r>
      <w:r>
        <w:rPr>
          <w:rFonts w:eastAsia="Times New Roman"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cs="Times New Roman" w:ascii="Times New Roman" w:hAnsi="Times New Roman"/>
          <w:color w:val="000000"/>
          <w:sz w:val="24"/>
          <w:szCs w:val="24"/>
        </w:rPr>
        <w:t>40.08 - manutenção de softwares</w:t>
      </w:r>
      <w:r>
        <w:rPr>
          <w:rFonts w:eastAsia="Times New Roman"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eastAsia="Times New Roman" w:cs="Times New Roman" w:ascii="Times New Roman" w:hAnsi="Times New Roman"/>
          <w:color w:val="000000"/>
          <w:sz w:val="24"/>
          <w:szCs w:val="24"/>
        </w:rPr>
        <w:t>40.11 - locação de softwares</w:t>
      </w:r>
      <w:r>
        <w:rPr>
          <w:rFonts w:eastAsia="Times New Roman" w:cs="Times New Roman" w:ascii="Times New Roman" w:hAnsi="Times New Roman"/>
          <w:color w:val="0066FF"/>
          <w:sz w:val="24"/>
          <w:szCs w:val="24"/>
          <w:u w:val="single"/>
        </w:rPr>
        <w:t>(Item acrescido pelo Decreto n° 001431, de 21/12/2017)</w:t>
      </w:r>
    </w:p>
    <w:p>
      <w:pPr>
        <w:pStyle w:val="Normal"/>
        <w:tabs>
          <w:tab w:val="clear" w:pos="708"/>
          <w:tab w:val="left" w:pos="5966" w:leader="none"/>
        </w:tabs>
        <w:spacing w:lineRule="auto" w:line="240" w:before="0" w:after="0"/>
        <w:jc w:val="both"/>
        <w:rPr/>
      </w:pPr>
      <w:r>
        <w:rPr>
          <w:rFonts w:eastAsia="Times New Roman" w:cs="Times New Roman" w:ascii="Times New Roman" w:hAnsi="Times New Roman"/>
          <w:color w:val="000000"/>
          <w:sz w:val="24"/>
          <w:szCs w:val="24"/>
        </w:rPr>
        <w:t>40.12 - locação de máquinas e equipamentos</w:t>
      </w:r>
      <w:r>
        <w:rPr>
          <w:rFonts w:eastAsia="Times New Roman" w:cs="Times New Roman" w:ascii="Times New Roman" w:hAnsi="Times New Roman"/>
          <w:color w:val="0066FF"/>
          <w:sz w:val="24"/>
          <w:szCs w:val="24"/>
          <w:u w:val="single"/>
        </w:rPr>
        <w:t>(Item acrescido pelo Decreto n° 001431, de 21/12/2017)</w:t>
      </w:r>
      <w:r>
        <w:rPr>
          <w:rFonts w:eastAsia="Times New Roman" w:cs="Times New Roman" w:ascii="Times New Roman" w:hAnsi="Times New Roman"/>
          <w:color w:val="000000"/>
          <w:sz w:val="24"/>
          <w:szCs w:val="24"/>
        </w:rPr>
        <w:tab/>
      </w:r>
    </w:p>
    <w:p>
      <w:pPr>
        <w:pStyle w:val="Normal"/>
        <w:tabs>
          <w:tab w:val="clear" w:pos="708"/>
          <w:tab w:val="left" w:pos="5966" w:leader="none"/>
        </w:tabs>
        <w:spacing w:lineRule="auto" w:line="240" w:before="0" w:after="0"/>
        <w:jc w:val="both"/>
        <w:rPr/>
      </w:pPr>
      <w:r>
        <w:rPr>
          <w:rFonts w:cs="Times New Roman" w:ascii="Times New Roman" w:hAnsi="Times New Roman"/>
          <w:color w:val="000000"/>
          <w:sz w:val="24"/>
          <w:szCs w:val="24"/>
        </w:rPr>
        <w:t>40.32 - serviços de tecnologia da informação e comunicação do CIASC</w:t>
      </w:r>
      <w:r>
        <w:rPr>
          <w:rFonts w:eastAsia="Times New Roman" w:cs="Times New Roman" w:ascii="Times New Roman" w:hAnsi="Times New Roman"/>
          <w:color w:val="0066FF"/>
          <w:sz w:val="24"/>
          <w:szCs w:val="24"/>
          <w:u w:val="single"/>
        </w:rPr>
        <w:t>(Item acrescido pelo Decreto n° 001431, de 21/12/2017)</w:t>
      </w:r>
    </w:p>
    <w:p>
      <w:pPr>
        <w:pStyle w:val="Normal"/>
        <w:tabs>
          <w:tab w:val="clear" w:pos="708"/>
          <w:tab w:val="left" w:pos="5966" w:leader="none"/>
        </w:tabs>
        <w:spacing w:lineRule="auto" w:line="240" w:before="0" w:after="0"/>
        <w:jc w:val="both"/>
        <w:rPr/>
      </w:pPr>
      <w:r>
        <w:rPr>
          <w:rFonts w:cs="Times New Roman" w:ascii="Times New Roman" w:hAnsi="Times New Roman"/>
          <w:color w:val="000000"/>
          <w:sz w:val="24"/>
          <w:szCs w:val="24"/>
        </w:rPr>
        <w:t>40.57 - serviços de processamento de dados</w:t>
      </w:r>
      <w:r>
        <w:rPr>
          <w:rFonts w:eastAsia="Times New Roman" w:cs="Times New Roman" w:ascii="Times New Roman" w:hAnsi="Times New Roman"/>
          <w:color w:val="0066FF"/>
          <w:sz w:val="24"/>
          <w:szCs w:val="24"/>
          <w:u w:val="single"/>
        </w:rPr>
        <w:t>(Item acrescido pelo Decreto n° 001431, de 21/12/2017)</w:t>
      </w:r>
    </w:p>
    <w:p>
      <w:pPr>
        <w:pStyle w:val="Normal"/>
        <w:tabs>
          <w:tab w:val="clear" w:pos="708"/>
          <w:tab w:val="left" w:pos="5966" w:leader="none"/>
        </w:tabs>
        <w:spacing w:lineRule="auto" w:line="240" w:before="0" w:after="0"/>
        <w:jc w:val="both"/>
        <w:rPr/>
      </w:pPr>
      <w:r>
        <w:rPr>
          <w:rFonts w:eastAsia="Times New Roman" w:cs="Arial" w:ascii="Arial" w:hAnsi="Arial"/>
          <w:b w:val="false"/>
          <w:i w:val="false"/>
          <w:caps w:val="false"/>
          <w:smallCaps w:val="false"/>
          <w:color w:val="000000"/>
          <w:spacing w:val="0"/>
          <w:sz w:val="21"/>
          <w:szCs w:val="24"/>
          <w:u w:val="none"/>
        </w:rPr>
        <w:t>40.64 - telefonia móvel</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color w:val="3465A4"/>
          <w:sz w:val="24"/>
          <w:szCs w:val="24"/>
          <w:u w:val="single"/>
        </w:rPr>
        <w:t>(Item acrescido pelo Decreto nº 001309, de 31/05/2021</w:t>
      </w:r>
      <w:r>
        <w:rPr>
          <w:rFonts w:eastAsia="Times New Roman" w:cs="Times New Roman" w:ascii="Times New Roman" w:hAnsi="Times New Roman"/>
          <w:color w:val="3465A4"/>
          <w:sz w:val="24"/>
          <w:szCs w:val="24"/>
          <w:u w:val="none"/>
        </w:rPr>
        <w:t>)</w:t>
      </w:r>
    </w:p>
    <w:p>
      <w:pPr>
        <w:pStyle w:val="Normal"/>
        <w:spacing w:lineRule="auto" w:line="240" w:before="0" w:after="0"/>
        <w:jc w:val="both"/>
        <w:rPr/>
      </w:pPr>
      <w:r>
        <w:rPr>
          <w:rFonts w:eastAsia="Times New Roman" w:cs="Times New Roman" w:ascii="Times New Roman" w:hAnsi="Times New Roman"/>
          <w:color w:val="000000"/>
          <w:sz w:val="24"/>
          <w:szCs w:val="24"/>
        </w:rPr>
        <w:t>40.94 - aquisição e/ou desenvolvimento de softwares de aplicação</w:t>
      </w:r>
      <w:r>
        <w:rPr>
          <w:rFonts w:eastAsia="Times New Roman"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eastAsia="Times New Roman" w:cs="Times New Roman" w:ascii="Times New Roman" w:hAnsi="Times New Roman"/>
          <w:color w:val="000000"/>
          <w:sz w:val="24"/>
          <w:szCs w:val="24"/>
        </w:rPr>
        <w:t>40.95 - manutenção e conservação de equipamentos de processamento de dados</w:t>
      </w:r>
      <w:r>
        <w:rPr>
          <w:rFonts w:eastAsia="Times New Roman"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cs="Times New Roman" w:ascii="Times New Roman" w:hAnsi="Times New Roman"/>
          <w:color w:val="000000"/>
          <w:sz w:val="24"/>
          <w:szCs w:val="24"/>
        </w:rPr>
        <w:t>40.97 - despesas de teleprocessamento</w:t>
      </w:r>
      <w:r>
        <w:rPr>
          <w:rFonts w:eastAsia="Times New Roman" w:cs="Times New Roman" w:ascii="Times New Roman" w:hAnsi="Times New Roman"/>
          <w:color w:val="0066FF"/>
          <w:sz w:val="24"/>
          <w:szCs w:val="24"/>
          <w:u w:val="single"/>
        </w:rPr>
        <w:t>(Item acrescido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41.00 - CONTRIBUIÇÕES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41.01 - despesa com outras entidades de direito público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41.02 - despesa com entidades de direito privado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41.03 - transferências Fundo a Fundo </w:t>
      </w:r>
    </w:p>
    <w:p>
      <w:pPr>
        <w:pStyle w:val="Normal"/>
        <w:spacing w:lineRule="auto" w:line="240" w:before="0" w:after="0"/>
        <w:jc w:val="both"/>
        <w:rPr/>
      </w:pPr>
      <w:r>
        <w:rPr>
          <w:rFonts w:cs="Times New Roman" w:ascii="Times New Roman" w:hAnsi="Times New Roman"/>
          <w:color w:val="000000"/>
          <w:sz w:val="24"/>
          <w:szCs w:val="24"/>
        </w:rPr>
        <w:t>41.04 - contribuição para formação do FUNDEB</w:t>
      </w:r>
      <w:r>
        <w:rPr>
          <w:rFonts w:cs="Times New Roman" w:ascii="Times New Roman" w:hAnsi="Times New Roman"/>
          <w:color w:val="0066FF"/>
          <w:sz w:val="24"/>
          <w:szCs w:val="24"/>
          <w:u w:val="single"/>
        </w:rPr>
        <w:t>(Item acrescido pelo Decreto n° 001248, de 27/07/2017)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41.99 - outras contribuições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42.00 - AUXÍLIOS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42.01 - despesas com transferências a instituições privadas sem fins lucrativos para aplicação em despesa de capital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42.02 - despesas com transferências a municípios para aplicação em despesa de capital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42.03 - demais esferas de governo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42.99 - outros auxílios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43.00 - SUBVENÇÕES SOCIAIS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43.01 - transferências a instituições privadas de caráter cultural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43.02 - transferências a instituições privadas de caráter assistencial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43.99 - outras subvenções sociais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45.00 - SUBVENÇÕES ECONÔMICAS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45.03 - ajuda financeira a entidades privadas com fins lucrativos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45.04 - concessão de bonificações a produtores, distribuidores e vendedores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45.05 - cobertura de parcela de encargos de empréstimos e financiamentos e dos custos de aquisição, de produção entre outras coberturas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45.99 - outras operações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46.00 - AUXÍLIO-ALIMENTAÇÃO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46.02 - auxílio-alimentação - RPPS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46.03 - auxílio-alimentação - RPPS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46.04 - auxílio-alimentação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46.05 - auxílio-alimentação – estagiários</w:t>
      </w:r>
    </w:p>
    <w:p>
      <w:pPr>
        <w:pStyle w:val="Normal"/>
        <w:spacing w:lineRule="auto" w:line="240" w:before="0" w:after="0"/>
        <w:jc w:val="both"/>
        <w:rPr/>
      </w:pPr>
      <w:r>
        <w:rPr>
          <w:rFonts w:cs="Times New Roman" w:ascii="Times New Roman" w:hAnsi="Times New Roman"/>
          <w:color w:val="000000"/>
          <w:sz w:val="24"/>
          <w:szCs w:val="24"/>
        </w:rPr>
        <w:t xml:space="preserve">46.06 - auxílio-alimentação – RPPS – CTISP – civil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pPr>
      <w:r>
        <w:rPr>
          <w:rFonts w:cs="Times New Roman" w:ascii="Times New Roman" w:hAnsi="Times New Roman"/>
          <w:color w:val="000000"/>
          <w:sz w:val="24"/>
          <w:szCs w:val="24"/>
        </w:rPr>
        <w:t xml:space="preserve">46.07 - auxílio-alimentação – CTISP – militar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47.00 - OBRIGAÇÕES TRIBUTÁRIAS E CONTRIBUTIVAS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47.01 - imposto sobre propriedade territorial rural - ITR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47.02 - imposto sobre propriedade predial e territorial urbana - IPTU</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47.03 - imposto de renda - IR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47.04 - adicional do imposto de renda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47.05 - imposto sobre propriedade de veículos automotores - IPVA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47.06 - imposto sobre produtos industrializados - IPI</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47.07 - imposto sobre circulação de mercadorias e serviços - ICMS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47.08 - imposto sobre serviços de qualquer natureza - ISQN</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47.09 - imposto sobre operações financeiras - IOF</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47.10 - taxas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47.11 -            COFINS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47.12 - contribuição para o PIS/PASEP</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47.13 - contribuição social sobre o lucro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47.16 - juros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47.17 - contribuição para associação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47.18 - contribuição previdenciária sobre serviços de terceiros – pessoa física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47.19 - contribuição previdenciária sobre serviços de terceiros - cooperativa de trabalho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47.21 - contribuição sindical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47.22 - contribuição para custeio de iluminação pública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47.23 - multas 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47.24 - multas indedutíveis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47.25 - taxa de licenciamento anual</w:t>
      </w:r>
    </w:p>
    <w:p>
      <w:pPr>
        <w:pStyle w:val="Normal"/>
        <w:spacing w:lineRule="auto" w:line="240" w:before="0" w:after="0"/>
        <w:jc w:val="both"/>
        <w:rPr/>
      </w:pPr>
      <w:r>
        <w:rPr>
          <w:rFonts w:cs="Times New Roman" w:ascii="Times New Roman" w:hAnsi="Times New Roman"/>
          <w:color w:val="000000"/>
          <w:sz w:val="24"/>
          <w:szCs w:val="24"/>
        </w:rPr>
        <w:t xml:space="preserve">47.26 - taxa de coleta de lixo e demais resíduos </w:t>
      </w:r>
      <w:r>
        <w:rPr>
          <w:rFonts w:cs="Times New Roman" w:ascii="Times New Roman" w:hAnsi="Times New Roman"/>
          <w:color w:val="0000FF"/>
          <w:sz w:val="24"/>
          <w:szCs w:val="24"/>
          <w:u w:val="single"/>
        </w:rPr>
        <w:t>(Item acrescido pelo Decreto n° 001451, de 20/03/2013)</w:t>
      </w:r>
    </w:p>
    <w:p>
      <w:pPr>
        <w:pStyle w:val="TextBody"/>
        <w:spacing w:lineRule="auto" w:line="240" w:before="0" w:after="0"/>
        <w:jc w:val="both"/>
        <w:rPr/>
      </w:pPr>
      <w:r>
        <w:rPr>
          <w:rFonts w:cs="Times New Roman" w:ascii="Times New Roman" w:hAnsi="Times New Roman"/>
          <w:b w:val="false"/>
          <w:i w:val="false"/>
          <w:caps w:val="false"/>
          <w:smallCaps w:val="false"/>
          <w:color w:val="000000"/>
          <w:spacing w:val="0"/>
          <w:sz w:val="24"/>
          <w:szCs w:val="24"/>
          <w:u w:val="none"/>
          <w:shd w:fill="FFFFFF" w:val="clear"/>
        </w:rPr>
        <w:t xml:space="preserve">47.27 - imposto de renda pessoa jurídica - IRPJ - recolhido por estimativa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47.28 - contribuição social sobre o lucro líquido - CSLL - recolhido por estimativa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47.29 - contribuição intervenção domínio econômico - CIDE – royalties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47.99 - outras obrigações tributárias e contributivas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48.00 - OUTROS AUXÍLIOS FINANCEIROS A PESSOAS FÍSICAS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48.02 - contratos de apoio financeiro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48.03 - contratos de apoio à pesquisa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48.04 - subsídios para aquisição de bens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48.05 - contratos de cooperação técnica</w:t>
      </w:r>
    </w:p>
    <w:p>
      <w:pPr>
        <w:pStyle w:val="Normal"/>
        <w:spacing w:lineRule="auto" w:line="240" w:before="0" w:after="0"/>
        <w:jc w:val="both"/>
        <w:rPr/>
      </w:pPr>
      <w:r>
        <w:rPr>
          <w:rFonts w:cs="Times New Roman" w:ascii="Times New Roman" w:hAnsi="Times New Roman"/>
          <w:color w:val="000000"/>
          <w:sz w:val="24"/>
          <w:szCs w:val="24"/>
        </w:rPr>
        <w:t>48.06 - Tratamento Fora de Domicílio (TFD)</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pPr>
      <w:r>
        <w:rPr>
          <w:rFonts w:cs="Times New Roman" w:ascii="Times New Roman" w:hAnsi="Times New Roman"/>
          <w:color w:val="000000"/>
          <w:sz w:val="24"/>
          <w:szCs w:val="24"/>
        </w:rPr>
        <w:t xml:space="preserve">48.07 - benefício assistencial – gestação múltipla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48.99 - outros auxílios financeiros a pessoas físicas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49.00 - AUXÍLO-TRANSPORTE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49.02 - auxílio-transporte - RPPS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49.03 - auxílio-transporte - RPPS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49.04 - auxílio-transporte -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49.05 - auxílio-transporte - estagiário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51.00 - OBRAS E INSTALAÇÕES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51.80 - estudos e projetos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51.81 - obras e edificações públicas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51.82 - obras de infraestrutura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51.92 - instalações incorporáveis ou inerentes ao imóvel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51.93 - benfeitorias em propriedades de terceiros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51.94 - ampliação de obras e edificações públicas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51.95 - reforma (quando ocasionar a ampliação relevante do potencial de geração de benefícios econômicos futuros)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51.98 - obras contratadas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51.99 - outras obras e edificações públicas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52.00 - EQUIPAMENTOS E MATERIAL PERMANENTE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52.02 - aeronaves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52.04 - aparelhos de medição e orientação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52.06 - aparelhos e equipamentos de comunicação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52.08 - aparelhos, equipamentos, utensílios médico, odontológico, laboratorial e hospitalar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52.10 - aparelhos e equipamentos para esportes e diversões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52.12 - aparelhos e utensílios domésticos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52.14 - armamentos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52.18 - coleções e materiais bibliográficos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52.19 - discotecas e filmotecas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52.20 - embarcações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52.22 - equipamentos de manobra e patrulhamento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52.24 - equipamentos de proteção, segurança e socorro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52.26 - instrumentos musicais e artísticos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52.28 - máquinas e equipamentos de natureza industrial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52.30 - máquinas e equipamentos energéticos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52.32 - máquinas e equipamentos gráficos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52.33 - equipamentos para áudio, vídeo e foto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52.34 - máquinas, utensílios e equipamentos diversos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52.35 - equipamentos de processamento de dados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52.36 - máquinas, instalações e utensílios de escritório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52.38 - máquinas, ferramentas e utensílios de oficina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52.39 - equipamentos e utensílios hidráulicos e elétricos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52.40 - máquinas e equipamentos agrícolas e rodoviários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52.41 - equipamentos e aparelhos para laboratório de solo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52.42 - mobiliário em geral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52.44 - obras de arte e peças para museu</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52.46 - semoventes e equipamentos de montaria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52.48 - veículos diversos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52.50 - veículos ferroviários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52.51 - peças não incorporáveis a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52.52 - veículos de tração mecânica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52.53 - carros de combate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52.54 - equipamentos, peças e acessórios aeronáuticos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52.56 - equipamentos, peças e acessórios de proteção ao vôo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52.57 - acessórios para veículos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52.58 - equipamentos de mergulho e salvamento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52.60 - equipamentos, peças e acessórios marítimos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52.83 - equipamentos e sistema de proteção e vigilância ambiental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52.89 - equipamentos sobressalentes de máquinas e motor de navios de esquadra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52.99 - outros equipamentos e material permanente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53.00 - APOSENTADORIAS DO RGPS - ÁREA RURAL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54.00 - APOSENTADORIAS DO RGPS - ÁREA URBANA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55.00 - PENSÕES DO RGPS - ÁREA RURAL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56.00 - PENSÕES DO RGPS - ÁREA URBANA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57.00 - OUTROS BENEFÍCIOS DO RGPS - ÁREA RURAL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58.00 - OUTROS BENEFÍCIOS DO RGPS - ÁREA URBANA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59.00 - PENSÕES ESPECIAIS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59.01 - pensões especiais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59.02 - 13º salário - pensionistas especiais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61.00 - AQUISIÇÃO DE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61.01 - edifícios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61.02 - glebas e fazendas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61.03 - terrenos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61.04 - florestas</w:t>
      </w:r>
    </w:p>
    <w:p>
      <w:pPr>
        <w:pStyle w:val="Normal"/>
        <w:spacing w:lineRule="auto" w:line="240" w:before="0" w:after="0"/>
        <w:jc w:val="both"/>
        <w:rPr/>
      </w:pPr>
      <w:r>
        <w:rPr>
          <w:rFonts w:cs="Times New Roman" w:ascii="Times New Roman" w:hAnsi="Times New Roman"/>
          <w:color w:val="000000"/>
          <w:sz w:val="24"/>
          <w:szCs w:val="24"/>
        </w:rPr>
        <w:t xml:space="preserve">61.05 -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61.06 - salas e/ou escritórios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61.07 - casas e/ou apartamentos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61.08 - armazéns e silos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61.91 - obras em andamento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61.92 - instalações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61.99 - outras aquisições de bens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62.00 - AQUISIÇÃO DE PRODUTOS PARA REVENDA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62.01 - bens para formação de estoque de venda ou revenda futura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62.99 - outras aquisições de bens para revenda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63.00 - AQUISIÇÃO DE TÍTULOS DE CRÉDITO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63.01 - aquisição de títulos de crédito não representativo de quotas de capital de empresas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63.99 - outras aquisições de títulos de crédito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64.00 - AQUISIÇÃO DE TÍTULOS REPRESENTATIVOS DE CAPITAL JÁ INTEGRALIZADO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64.01 - aquisição de ações ou quotas de qualquer tipo de sociedade, desde que tais títulos não representem constituição ou aumento de capital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64.99 - outras aquisições de títulos - capital integral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65.00 - CONSTITUIÇÃO OU AUMENTO DE CAPITAL DE EMPRESAS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65.01 - capital de empresas públicas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65.02 - capital de sociedades de economia mista</w:t>
      </w:r>
    </w:p>
    <w:p>
      <w:pPr>
        <w:pStyle w:val="Normal"/>
        <w:spacing w:lineRule="auto" w:line="240" w:before="0" w:after="0"/>
        <w:jc w:val="both"/>
        <w:rPr/>
      </w:pPr>
      <w:r>
        <w:rPr>
          <w:rFonts w:cs="Times New Roman" w:ascii="Times New Roman" w:hAnsi="Times New Roman"/>
          <w:color w:val="000000"/>
          <w:sz w:val="24"/>
          <w:szCs w:val="24"/>
        </w:rPr>
        <w:t xml:space="preserve">65.03 -antecipação para futuro aumento de capital – empresa pública </w:t>
      </w:r>
      <w:r>
        <w:rPr>
          <w:rFonts w:cs="Times New Roman" w:ascii="Times New Roman" w:hAnsi="Times New Roman"/>
          <w:color w:val="0066FF"/>
          <w:sz w:val="24"/>
          <w:szCs w:val="24"/>
          <w:u w:val="single"/>
        </w:rPr>
        <w:t>(Item acrescido pelo Decreto n° 000728, de 13/07/2016)</w:t>
      </w:r>
    </w:p>
    <w:p>
      <w:pPr>
        <w:pStyle w:val="Normal"/>
        <w:spacing w:lineRule="auto" w:line="240" w:before="0" w:after="0"/>
        <w:jc w:val="both"/>
        <w:rPr/>
      </w:pPr>
      <w:r>
        <w:rPr>
          <w:rFonts w:eastAsia="Times New Roman" w:cs="Times New Roman" w:ascii="Times New Roman" w:hAnsi="Times New Roman"/>
          <w:color w:val="000000"/>
          <w:sz w:val="24"/>
          <w:szCs w:val="24"/>
        </w:rPr>
        <w:t xml:space="preserve">65.04 -antecipação para futuro aumento de capital – sociedade de economia mista </w:t>
      </w:r>
      <w:r>
        <w:rPr>
          <w:rFonts w:cs="Times New Roman" w:ascii="Times New Roman" w:hAnsi="Times New Roman"/>
          <w:color w:val="0066FF"/>
          <w:sz w:val="24"/>
          <w:szCs w:val="24"/>
          <w:u w:val="single"/>
        </w:rPr>
        <w:t>(Item acrescido pelo Decreto n° 000728, de 13/07/2016)</w:t>
      </w:r>
    </w:p>
    <w:p>
      <w:pPr>
        <w:pStyle w:val="Normal"/>
        <w:spacing w:lineRule="auto" w:line="240" w:before="0" w:after="0"/>
        <w:jc w:val="both"/>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65.99 - outras empresas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66.00 - CONCESSÃO DE EMPRÉSTIMOS E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66.02 - empréstimos financeiros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66.03 - financiamento habitacional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66.04 - financiamento ao produtor rural</w:t>
      </w:r>
    </w:p>
    <w:p>
      <w:pPr>
        <w:pStyle w:val="Normal"/>
        <w:spacing w:lineRule="auto" w:line="240" w:before="0" w:after="0"/>
        <w:jc w:val="both"/>
        <w:rPr/>
      </w:pPr>
      <w:r>
        <w:rPr>
          <w:rFonts w:cs="Times New Roman" w:ascii="Times New Roman" w:hAnsi="Times New Roman"/>
          <w:color w:val="000000"/>
          <w:sz w:val="24"/>
          <w:szCs w:val="24"/>
        </w:rPr>
        <w:t xml:space="preserve">66.05 - financiamento ao produtor rural – FINSOCIAL Infraestrutura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pPr>
      <w:r>
        <w:rPr>
          <w:rFonts w:cs="Times New Roman" w:ascii="Times New Roman" w:hAnsi="Times New Roman"/>
          <w:color w:val="000000"/>
          <w:sz w:val="24"/>
          <w:szCs w:val="24"/>
        </w:rPr>
        <w:t>66.06 - financiamento ao produtor rural – Crédito Fundiário</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pPr>
      <w:r>
        <w:rPr>
          <w:rFonts w:eastAsia="Times New Roman" w:cs="Times New Roman" w:ascii="Times New Roman" w:hAnsi="Times New Roman"/>
          <w:color w:val="000000"/>
          <w:sz w:val="24"/>
          <w:szCs w:val="24"/>
        </w:rPr>
        <w:t>66.07 - financiamento ao produtor rural – Infraestrutura</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pPr>
      <w:r>
        <w:rPr>
          <w:rFonts w:eastAsia="Times New Roman" w:cs="Times New Roman" w:ascii="Times New Roman" w:hAnsi="Times New Roman"/>
          <w:color w:val="000000"/>
          <w:sz w:val="24"/>
          <w:szCs w:val="24"/>
        </w:rPr>
        <w:t xml:space="preserve">66.08 - financiamento ao produtor rural – Fomento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pPr>
      <w:r>
        <w:rPr>
          <w:rFonts w:eastAsia="Times New Roman" w:cs="Times New Roman" w:ascii="Times New Roman" w:hAnsi="Times New Roman"/>
          <w:color w:val="000000"/>
          <w:sz w:val="24"/>
          <w:szCs w:val="24"/>
        </w:rPr>
        <w:t xml:space="preserve">66.09 - financiamento ao produtor rural – Crédito de Emergência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66.99 - outras concessões de empréstimos e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67.00 - DEPÓSITOS COMPULSÓRIOS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67.01 - depósitos e cauções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67.02 - depósitos judiciais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67.03 - depósitos para recursos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67.99 - outros depósitos compulsórios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70.00 -RATEIO PELA PARTICIPAÇÃO EM CONSÓRCIO PÚBLICO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71.00 - PRINCIPAL DA DÍVIDA CONTRATUAL RESGATADO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71.04 - amortização da dívida contratada com instituições financeiras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71.05 - amortização da dívida contratada com instituições financeiras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71.06 - amortização da dívida contratada com governos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71.07 - amortização da dívida contratada com governos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71.08 - amortização da dívida contratada no exterior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71.09 - amortização da dívida contratada no exterior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71.97 - outras amortizações da dívida contratada - empréstimos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71.98 - outras amortizações da dívida contratada -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72.00 - PRINCIPAL DA DÍVIDA MOBILIÁRIA RESGATADO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72.01 - amortização efetiva do valor nominal do título da dívida pública mobiliária interna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72.02 - amortização efetiva do valor nominal do título da dívida pública mobiliária externa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72.99 - outras amortizações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73.00 - CORREÇÃO MONETÁRIA OU CAMBIAL DA DÍVIDA CONTRATUAL RESGATADA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73.01 - dívida interna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73.02 - dívida externa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74.00 - CORREÇÃO MONETÁRIA OU CAMBIAL DA DÍVIDA MOBILIÁRIA RESGATADA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74.01 - atualização do valor nominal do título da dívida pública mobiliária, efetivamente amortizado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75.00 - CORREÇÃO MONETÁRIA DA DÍVIDA DE OPERAÇÕES DE CRÉDITO POR ANTECIPAÇÃO DE RECEITA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75.01 - correção monetária da dívida decorrente de operação de crédito por antecipação de receita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76.00 - PRINCIPAL CORRIGIDO DA DÍVIDA MOBILIÁRIA REFINANCIADO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76.01 - principal corrigido da dívida mobiliária refinanciado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77.00 - PRINCIPAL CORRIGIDO DA DÍVIDA CONTRATUAL REFINANCIADO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77.01 - amortização da dívida contratada refinanciada com instituições financeiras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77.02 - amortização da dívida contratada refinanciada com governos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77.03 - amortização da dívida contratada refinanciada no exterior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77.99 - outras amortizações da dívida contratada refinanciada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81.00 - DISTRIBUIÇÃO CONSTITUCIONAL OU LEGAL DE RECEITAS</w:t>
      </w:r>
    </w:p>
    <w:p>
      <w:pPr>
        <w:pStyle w:val="Normal"/>
        <w:spacing w:lineRule="auto" w:line="240" w:before="0" w:after="0"/>
        <w:jc w:val="both"/>
        <w:rPr/>
      </w:pPr>
      <w:r>
        <w:rPr>
          <w:rFonts w:cs="Times New Roman" w:ascii="Times New Roman" w:hAnsi="Times New Roman"/>
          <w:color w:val="000000"/>
          <w:sz w:val="24"/>
          <w:szCs w:val="24"/>
        </w:rPr>
        <w:t xml:space="preserve">81.01 - distribuição constitucional ou legal de receitas aos municípios </w:t>
      </w:r>
      <w:r>
        <w:rPr>
          <w:rFonts w:cs="Times New Roman" w:ascii="Times New Roman" w:hAnsi="Times New Roman"/>
          <w:color w:val="0066FF"/>
          <w:sz w:val="24"/>
          <w:szCs w:val="24"/>
          <w:u w:val="single"/>
        </w:rPr>
        <w:t>(Item acrescido pelo Decreto n° 001248, de 27/07/2017)</w:t>
      </w:r>
    </w:p>
    <w:p>
      <w:pPr>
        <w:pStyle w:val="Normal"/>
        <w:spacing w:lineRule="auto" w:line="240" w:before="0" w:after="0"/>
        <w:jc w:val="both"/>
        <w:rPr/>
      </w:pPr>
      <w:r>
        <w:rPr>
          <w:rFonts w:cs="Times New Roman" w:ascii="Times New Roman" w:hAnsi="Times New Roman"/>
          <w:color w:val="000000"/>
          <w:sz w:val="24"/>
          <w:szCs w:val="24"/>
        </w:rPr>
        <w:t xml:space="preserve">82.01 -aporte de recursos pelo parceiro público em favor do parceiro privado decorrente de contrato de parceria público-privada (PPP) </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pPr>
      <w:r>
        <w:rPr>
          <w:rFonts w:cs="Times New Roman" w:ascii="Times New Roman" w:hAnsi="Times New Roman"/>
          <w:color w:val="000000"/>
          <w:sz w:val="24"/>
          <w:szCs w:val="24"/>
        </w:rPr>
        <w:t>83.01 - </w:t>
      </w:r>
      <w:r>
        <w:rPr>
          <w:rFonts w:cs="Times New Roman" w:ascii="Times New Roman" w:hAnsi="Times New Roman"/>
          <w:color w:val="000000"/>
          <w:spacing w:val="-2"/>
          <w:sz w:val="24"/>
          <w:szCs w:val="24"/>
        </w:rPr>
        <w:t>despesas decorrentes de contrato de parceria público-privada (PPP), exceto subvenções econômicas, aporte e fundo garantidor</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pPr>
      <w:r>
        <w:rPr>
          <w:rFonts w:cs="Times New Roman" w:ascii="Times New Roman" w:hAnsi="Times New Roman"/>
          <w:color w:val="000000"/>
          <w:sz w:val="24"/>
          <w:szCs w:val="24"/>
        </w:rPr>
        <w:t>84.01 - despesas decorrentes da participação em fundos, organismos, ou entidades assemelhadas, nacionais e internacionais</w:t>
      </w:r>
      <w:r>
        <w:rPr>
          <w:rFonts w:cs="Times New Roman" w:ascii="Times New Roman" w:hAnsi="Times New Roman"/>
          <w:color w:val="0066FF"/>
          <w:sz w:val="24"/>
          <w:szCs w:val="24"/>
          <w:u w:val="single"/>
        </w:rPr>
        <w:t>(Item acrescido pelo Decreto n° 000375, de 22/09/2015)</w:t>
      </w:r>
    </w:p>
    <w:p>
      <w:pPr>
        <w:pStyle w:val="TextBody"/>
        <w:spacing w:lineRule="auto" w:line="240" w:before="0" w:after="0"/>
        <w:jc w:val="both"/>
        <w:rPr/>
      </w:pPr>
      <w:r>
        <w:rPr>
          <w:rFonts w:cs="Times New Roman"/>
          <w:b w:val="false"/>
          <w:i w:val="false"/>
          <w:caps w:val="false"/>
          <w:smallCaps w:val="false"/>
          <w:color w:val="auto"/>
          <w:spacing w:val="0"/>
          <w:sz w:val="24"/>
          <w:szCs w:val="24"/>
          <w:u w:val="none"/>
        </w:rPr>
        <w:t xml:space="preserve">85.00 - TRANSFERÊNCIAS POR MEIO DE CONTRATO DE GESTÃO </w:t>
      </w:r>
      <w:r>
        <w:rPr>
          <w:rFonts w:cs="Times New Roman"/>
          <w:b w:val="false"/>
          <w:i w:val="false"/>
          <w:caps w:val="false"/>
          <w:smallCaps w:val="false"/>
          <w:color w:val="3465A4"/>
          <w:spacing w:val="0"/>
          <w:sz w:val="24"/>
          <w:szCs w:val="24"/>
          <w:u w:val="single"/>
        </w:rPr>
        <w:t>(Item acrescido pelo Decreto 001309, de 31/05/2021)</w:t>
      </w:r>
    </w:p>
    <w:p>
      <w:pPr>
        <w:pStyle w:val="TextBody"/>
        <w:widowControl/>
        <w:spacing w:before="0" w:after="0"/>
        <w:ind w:left="0" w:right="0" w:hanging="0"/>
        <w:jc w:val="both"/>
        <w:rPr/>
      </w:pPr>
      <w:r>
        <w:rPr>
          <w:rFonts w:cs="Arial" w:ascii="Arial" w:hAnsi="Arial"/>
          <w:b w:val="false"/>
          <w:i w:val="false"/>
          <w:caps w:val="false"/>
          <w:smallCaps w:val="false"/>
          <w:color w:val="000000"/>
          <w:spacing w:val="0"/>
          <w:sz w:val="22"/>
        </w:rPr>
        <w:t xml:space="preserve">85.01 - transferências por meio de Contrato de Gestão </w:t>
      </w:r>
      <w:r>
        <w:rPr>
          <w:rFonts w:cs="Times New Roman"/>
          <w:b w:val="false"/>
          <w:i w:val="false"/>
          <w:caps w:val="false"/>
          <w:smallCaps w:val="false"/>
          <w:color w:val="3465A4"/>
          <w:spacing w:val="0"/>
          <w:sz w:val="24"/>
          <w:szCs w:val="24"/>
          <w:u w:val="single"/>
        </w:rPr>
        <w:t>(Item acrescido pelo Decreto 001309, de 31/05/2021)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u w:val="none"/>
          <w:shd w:fill="FFFFFF" w:val="clear"/>
        </w:rPr>
        <w:t xml:space="preserve">86.00 - COMPENSAÇÕES A REGIMES DE PREVIDÊNCIA </w:t>
      </w:r>
      <w:r>
        <w:rPr>
          <w:rFonts w:cs="Times New Roman" w:ascii="Times New Roman" w:hAnsi="Times New Roman"/>
          <w:b w:val="false"/>
          <w:i w:val="false"/>
          <w:caps w:val="false"/>
          <w:smallCaps w:val="false"/>
          <w:color w:val="0000FF"/>
          <w:spacing w:val="0"/>
          <w:sz w:val="24"/>
          <w:szCs w:val="24"/>
          <w:u w:val="single"/>
          <w:shd w:fill="FFFFFF" w:val="clear"/>
        </w:rPr>
        <w:t>(Item acrescido pelo Decreto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86.01 - compensações a regimes de previdência </w:t>
      </w:r>
      <w:r>
        <w:rPr>
          <w:rFonts w:cs="Times New Roman" w:ascii="Times New Roman" w:hAnsi="Times New Roman"/>
          <w:b w:val="false"/>
          <w:i w:val="false"/>
          <w:caps w:val="false"/>
          <w:smallCaps w:val="false"/>
          <w:color w:val="0000FF"/>
          <w:spacing w:val="0"/>
          <w:sz w:val="24"/>
          <w:szCs w:val="24"/>
          <w:u w:val="single"/>
          <w:shd w:fill="FFFFFF" w:val="clear"/>
        </w:rPr>
        <w:t>(Item acrescido pelo Decreto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91.00 - SENTENÇAS JUDICIAIS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91.01 - precatórios - pessoal ativo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91.02 - precatórios - pessoal ativo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91.03 - precatórios - pessoal inativo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91.04 - precatórios - pessoal inativo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91.05 - precatórios - pensionista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91.06 - precatórios - pensionista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91.07 - precatórios - terceiros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91.08 - precatórios - danos morais</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91.09 -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91.10 -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91.11 -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91.12 -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91.13 -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91.14 -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91.15 - RPV - terceiros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91.16 - RPV - danos morais</w:t>
      </w:r>
    </w:p>
    <w:p>
      <w:pPr>
        <w:pStyle w:val="Normal"/>
        <w:spacing w:lineRule="auto" w:line="240" w:before="0" w:after="0"/>
        <w:jc w:val="both"/>
        <w:rPr/>
      </w:pPr>
      <w:r>
        <w:rPr>
          <w:rFonts w:eastAsia="Times New Roman" w:cs="Times New Roman" w:ascii="Times New Roman" w:hAnsi="Times New Roman"/>
          <w:color w:val="000000"/>
          <w:sz w:val="24"/>
          <w:szCs w:val="24"/>
        </w:rPr>
        <w:t>91.17 -</w:t>
      </w:r>
      <w:r>
        <w:rPr>
          <w:rFonts w:eastAsia="Times New Roman" w:cs="Times New Roman" w:ascii="Times New Roman" w:hAnsi="Times New Roman"/>
          <w:strike w:val="false"/>
          <w:dstrike w:val="false"/>
          <w:color w:val="000000"/>
          <w:sz w:val="24"/>
          <w:szCs w:val="24"/>
        </w:rPr>
        <w:t xml:space="preserve">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91.18 -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91.19 -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91.20 -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91.21 -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91.22 -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91.23 -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91.24 -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91.25 -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91.26 -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91.27 -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91.28 -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91.29 - mandado de segurança/cautelar - terceiros</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91.30 -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91.31 -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91.32 -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91.33 -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91.34 - precatórios - fornecedores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91.35 - RPV - fornecedores</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91.36 -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91.39 -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91.40 - mandado de segurança/cautelar - fornecedores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91.43 - sentença judicial transitada em julgado - outras despesas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91.52 - decisão judicial - outras despesas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91.53 - honorários e custas de sucumbência</w:t>
      </w:r>
    </w:p>
    <w:p>
      <w:pPr>
        <w:pStyle w:val="Normal"/>
        <w:spacing w:lineRule="auto" w:line="240" w:before="0" w:after="0"/>
        <w:jc w:val="both"/>
        <w:rPr/>
      </w:pPr>
      <w:r>
        <w:rPr>
          <w:rFonts w:cs="Times New Roman" w:ascii="Times New Roman" w:hAnsi="Times New Roman"/>
          <w:color w:val="000000"/>
          <w:sz w:val="24"/>
          <w:szCs w:val="24"/>
        </w:rPr>
        <w:t xml:space="preserve">91.54 - sentença judicial transitada em julgado – desapropriação de imóveis </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pPr>
      <w:r>
        <w:rPr>
          <w:rFonts w:cs="Times New Roman" w:ascii="Times New Roman" w:hAnsi="Times New Roman"/>
          <w:color w:val="000000"/>
          <w:sz w:val="24"/>
          <w:szCs w:val="24"/>
        </w:rPr>
        <w:t xml:space="preserve">91.55 - precatórios – pensões especiais </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pPr>
      <w:r>
        <w:rPr>
          <w:rFonts w:cs="Times New Roman" w:ascii="Times New Roman" w:hAnsi="Times New Roman"/>
          <w:color w:val="000000"/>
          <w:sz w:val="24"/>
          <w:szCs w:val="24"/>
        </w:rPr>
        <w:t xml:space="preserve">91.56 - RPV – pensões especiais </w:t>
      </w:r>
      <w:r>
        <w:rPr>
          <w:rFonts w:cs="Times New Roman" w:ascii="Times New Roman" w:hAnsi="Times New Roman"/>
          <w:color w:val="0066FF"/>
          <w:sz w:val="24"/>
          <w:szCs w:val="24"/>
          <w:u w:val="single"/>
        </w:rPr>
        <w:t>(Item acrescido pelo Decreto n° 000375, de 22/09/2015)</w:t>
      </w:r>
    </w:p>
    <w:p>
      <w:pPr>
        <w:pStyle w:val="Normal"/>
        <w:spacing w:lineRule="auto" w:line="240" w:before="0" w:after="0"/>
        <w:jc w:val="both"/>
        <w:rPr/>
      </w:pPr>
      <w:r>
        <w:rPr>
          <w:rFonts w:cs="Times New Roman" w:ascii="Times New Roman" w:hAnsi="Times New Roman"/>
          <w:color w:val="000000"/>
          <w:sz w:val="24"/>
          <w:szCs w:val="24"/>
        </w:rPr>
        <w:t xml:space="preserve">91.57 - mandado de segurança/medida cautelar – pensões especiais </w:t>
      </w:r>
      <w:r>
        <w:rPr>
          <w:rFonts w:cs="Times New Roman" w:ascii="Times New Roman" w:hAnsi="Times New Roman"/>
          <w:color w:val="0066FF"/>
          <w:sz w:val="24"/>
          <w:szCs w:val="24"/>
          <w:u w:val="single"/>
        </w:rPr>
        <w:t>(Item acrescido pelo Decreto n° 000375, de 22/09/2015)</w:t>
      </w:r>
    </w:p>
    <w:p>
      <w:pPr>
        <w:pStyle w:val="TextBody"/>
        <w:spacing w:lineRule="auto" w:line="240" w:before="0" w:after="0"/>
        <w:jc w:val="both"/>
        <w:rPr/>
      </w:pPr>
      <w:r>
        <w:rPr>
          <w:rFonts w:cs="Times New Roman" w:ascii="Times New Roman" w:hAnsi="Times New Roman"/>
          <w:b w:val="false"/>
          <w:i w:val="false"/>
          <w:caps w:val="false"/>
          <w:smallCaps w:val="false"/>
          <w:color w:val="000000"/>
          <w:spacing w:val="0"/>
          <w:sz w:val="24"/>
          <w:szCs w:val="24"/>
          <w:u w:val="none"/>
          <w:shd w:fill="FFFFFF" w:val="clear"/>
        </w:rPr>
        <w:t xml:space="preserve">91.58 - RPV - pessoal ativo civil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91.59 - RPV - pessoal ativo militar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91.60 - RPV - pessoal inativo civil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91.61 - RPV - pessoal inativo militar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91.62 - RPV - pessoal pensionista civil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91.63 - RPV - pessoal pensionista militar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91.64 - mandado de segurança/cautelar - pessoal ativo civil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91.65 - mandado de segurança/cautelar - pessoal ativo militar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91.66 - mandado de segurança/cautelar - pessoal inativo civil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91.67 - mandado de segurança/cautelar - pessoal inativo militar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91.68 - mandado de segurança/cautelar - pessoal pensionista civil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shd w:fill="FFFFFF" w:val="clear"/>
        </w:rPr>
        <w:t xml:space="preserve">91.69 - mandado de segurança/cautelar - pessoal pensionista militar </w:t>
      </w:r>
      <w:r>
        <w:rPr>
          <w:rFonts w:cs="Times New Roman"/>
          <w:b w:val="false"/>
          <w:i w:val="false"/>
          <w:caps w:val="false"/>
          <w:smallCaps w:val="false"/>
          <w:color w:val="0000FF"/>
          <w:spacing w:val="0"/>
          <w:sz w:val="24"/>
          <w:szCs w:val="24"/>
          <w:u w:val="single"/>
          <w:shd w:fill="FFFFFF" w:val="clear"/>
        </w:rPr>
        <w:t>(Item acrescido pelo Decreto n° 001595, de 02/12/2021)</w:t>
      </w:r>
    </w:p>
    <w:p>
      <w:pPr>
        <w:pStyle w:val="TextBody"/>
        <w:widowControl/>
        <w:spacing w:lineRule="auto" w:line="240" w:before="0" w:after="0"/>
        <w:ind w:left="0" w:right="0" w:hanging="0"/>
        <w:jc w:val="both"/>
        <w:rPr/>
      </w:pPr>
      <w:r>
        <w:rPr>
          <w:rFonts w:cs="Times New Roman" w:ascii="Times New Roman" w:hAnsi="Times New Roman"/>
          <w:b w:val="false"/>
          <w:i w:val="false"/>
          <w:caps w:val="false"/>
          <w:smallCaps w:val="false"/>
          <w:color w:val="000000"/>
          <w:spacing w:val="0"/>
          <w:sz w:val="24"/>
          <w:szCs w:val="24"/>
          <w:u w:val="none"/>
          <w:shd w:fill="FFFFFF" w:val="clear"/>
        </w:rPr>
        <w:t xml:space="preserve">91.70 – sentença judicial – ativo civil </w:t>
      </w:r>
      <w:r>
        <w:rPr>
          <w:rFonts w:cs="Times New Roman" w:ascii="Times New Roman" w:hAnsi="Times New Roman"/>
          <w:b w:val="false"/>
          <w:i w:val="false"/>
          <w:caps w:val="false"/>
          <w:smallCaps w:val="false"/>
          <w:color w:val="0000FF"/>
          <w:spacing w:val="0"/>
          <w:sz w:val="24"/>
          <w:szCs w:val="24"/>
          <w:u w:val="single"/>
          <w:shd w:fill="FFFFFF" w:val="clear"/>
        </w:rPr>
        <w:t>(Item acrescido pelo Decreto n° 001738, de 10/02/2022)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92.00 - DESPESAS DE EXERCÍCIOS ANTERIORES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92.01 - aposentadorias do RPPS, reserva remunerada e reformas dos militares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92.02 - transferências Fundo a Fundo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92.03 - pensões do RPPS e do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92.04 - contratação por tempo determinado</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92.05 -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cs="Arial" w:ascii="Arial" w:hAnsi="Arial"/>
          <w:color w:val="000000"/>
          <w:sz w:val="25"/>
          <w:szCs w:val="25"/>
        </w:rPr>
        <w:t xml:space="preserve">92.06 - parcelamento não tributário </w:t>
      </w:r>
      <w:r>
        <w:rPr>
          <w:rFonts w:cs="Arial" w:ascii="Arial" w:hAnsi="Arial"/>
          <w:color w:val="0000FF"/>
          <w:sz w:val="25"/>
          <w:szCs w:val="25"/>
          <w:u w:val="single"/>
        </w:rPr>
        <w:t>(Redação dada pelo Decreto n° 000425, de 17/01/2020)</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92.07 - contribuição a entidades fechadas de previdência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92.08 - outros benefícios assistenciais do servidor ou do militar</w:t>
      </w:r>
    </w:p>
    <w:p>
      <w:pPr>
        <w:pStyle w:val="Normal"/>
        <w:spacing w:lineRule="auto" w:line="240" w:before="0" w:after="0"/>
        <w:jc w:val="both"/>
        <w:rPr/>
      </w:pPr>
      <w:r>
        <w:rPr>
          <w:rFonts w:cs="Times New Roman" w:ascii="Times New Roman" w:hAnsi="Times New Roman"/>
          <w:color w:val="000000"/>
          <w:sz w:val="24"/>
          <w:szCs w:val="24"/>
        </w:rPr>
        <w:t xml:space="preserve">92.09 - parcelamento do INSS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pPr>
      <w:r>
        <w:rPr>
          <w:rFonts w:cs="Times New Roman" w:ascii="Times New Roman" w:hAnsi="Times New Roman"/>
          <w:color w:val="000000"/>
          <w:sz w:val="24"/>
          <w:szCs w:val="24"/>
        </w:rPr>
        <w:t xml:space="preserve">92.10 - juros e encargos derivados do parcelamento do INSS </w:t>
      </w:r>
      <w:r>
        <w:rPr>
          <w:rFonts w:cs="Times New Roman" w:ascii="Times New Roman" w:hAnsi="Times New Roman"/>
          <w:color w:val="0066FF"/>
          <w:sz w:val="24"/>
          <w:szCs w:val="24"/>
          <w:u w:val="single"/>
        </w:rPr>
        <w:t>(Item acrescido pelo Decreto n° 001157, de 15/05/2017)</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92.10 - </w:t>
      </w:r>
      <w:r>
        <w:rPr>
          <w:rFonts w:eastAsia="Times New Roman" w:cs="Times New Roman" w:ascii="Times New Roman" w:hAnsi="Times New Roman"/>
          <w:color w:val="0000FF"/>
          <w:sz w:val="24"/>
          <w:szCs w:val="24"/>
          <w:u w:val="single"/>
        </w:rPr>
        <w:t>(Revogado pelo Decreto n° 001351, de 28/01/2013)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92.11 - vencimentos e vantagens fixas -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92.12 - vencimentos e vantagens fixas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92.13 - obrigações patronais</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92.14 -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92.15 -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92.16 - outras despesas variáveis - pessoal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92.17 - outras despesas variáveis - pessoal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92.18 - auxílio financeiro a estudantes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92.19 - auxílio-fardamento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92.20 - auxílio financeiro a pesquisadores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92.21 - juros sobre a dívida por contrato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92.22 - outros encargos sobre a dívida por contrato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92.23 - juros, deságios e descontos da dívida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92.24 - outros encargos sobre a dívida mobiliária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92.25 - encargos sobre operações de crédito por antecipação da receita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92.26 - obrigações decorrentes de política monetária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92.27 - encargos pela honra de avais, garantias, seguros e similares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92.28 - remuneração de cotas de fundos autárquicos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92.29 - distribuição de resultado de empresas estatais dependentes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92.30 - material de consumo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92.31 - premiações culturais, artísticas, científicas, desportivas e outras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92.32 - material, bem ou serviço para distribuição gratuita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92.33 - passagens e despesas com locomoção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92.34 - outras despesas de pessoal decorrentes de contratos de terceirização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92.35 - serviços de consultoria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92.36 - outros serviços de terceiros - pessoa física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92.37 - locação de mão-de-obra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92.38 - arredamento mercantil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92.39 - outros serviços de terceiros - pessoa jurídica</w:t>
      </w:r>
    </w:p>
    <w:p>
      <w:pPr>
        <w:pStyle w:val="Normal"/>
        <w:spacing w:lineRule="auto" w:line="240" w:before="0" w:after="0"/>
        <w:jc w:val="both"/>
        <w:rPr/>
      </w:pPr>
      <w:r>
        <w:rPr>
          <w:rFonts w:cs="Times New Roman" w:ascii="Times New Roman" w:hAnsi="Times New Roman"/>
          <w:color w:val="000000"/>
          <w:sz w:val="24"/>
          <w:szCs w:val="24"/>
        </w:rPr>
        <w:t xml:space="preserve">92.40 - serviços de tecnologia da informação e comunicação - pessoa jurídica </w:t>
      </w:r>
      <w:r>
        <w:rPr>
          <w:rFonts w:cs="Times New Roman" w:ascii="Times New Roman" w:hAnsi="Times New Roman"/>
          <w:color w:val="0066FF"/>
          <w:sz w:val="24"/>
          <w:szCs w:val="24"/>
          <w:u w:val="single"/>
        </w:rPr>
        <w:t>(Redação dada pelo Decreto n° 001868, de 27/12/2018)</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92.41 - contribuições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92.42 - auxílios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92.43 - subvenções sociais</w:t>
      </w:r>
    </w:p>
    <w:p>
      <w:pPr>
        <w:pStyle w:val="Normal"/>
        <w:spacing w:lineRule="auto" w:line="240" w:before="0" w:after="0"/>
        <w:jc w:val="both"/>
        <w:rPr/>
      </w:pPr>
      <w:r>
        <w:rPr>
          <w:rFonts w:cs="Times New Roman" w:ascii="Times New Roman" w:hAnsi="Times New Roman"/>
          <w:color w:val="000000"/>
          <w:sz w:val="24"/>
          <w:szCs w:val="24"/>
        </w:rPr>
        <w:t xml:space="preserve">92.44 - juros e encargos derivados do parcelamento do PASEP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92.45 - subvenções econômicas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92.46 - auxílio-alimentação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92.47 - obrigações tributárias e contributivas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92.48 - outros auxílios financeiros a pessoas físicas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92.49 - auxílio-transporte</w:t>
      </w:r>
    </w:p>
    <w:p>
      <w:pPr>
        <w:pStyle w:val="Normal"/>
        <w:spacing w:lineRule="auto" w:line="240" w:before="0" w:after="0"/>
        <w:jc w:val="both"/>
        <w:rPr/>
      </w:pPr>
      <w:r>
        <w:rPr>
          <w:rFonts w:cs="Times New Roman" w:ascii="Times New Roman" w:hAnsi="Times New Roman"/>
          <w:color w:val="000000"/>
          <w:sz w:val="24"/>
          <w:szCs w:val="24"/>
        </w:rPr>
        <w:t xml:space="preserve">92.50 - demais tributos federais renegociados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92.51 - obras e instalações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92.52 - equipamentos e material permanente</w:t>
      </w:r>
    </w:p>
    <w:p>
      <w:pPr>
        <w:pStyle w:val="Normal"/>
        <w:spacing w:lineRule="auto" w:line="240" w:before="0" w:after="0"/>
        <w:jc w:val="both"/>
        <w:rPr/>
      </w:pPr>
      <w:r>
        <w:rPr>
          <w:rFonts w:cs="Times New Roman" w:ascii="Times New Roman" w:hAnsi="Times New Roman"/>
          <w:color w:val="000000"/>
          <w:sz w:val="24"/>
          <w:szCs w:val="24"/>
        </w:rPr>
        <w:t xml:space="preserve">92.53 - parcelamento do PASEP </w:t>
      </w:r>
      <w:r>
        <w:rPr>
          <w:rFonts w:cs="Times New Roman" w:ascii="Times New Roman" w:hAnsi="Times New Roman"/>
          <w:color w:val="0066FF"/>
          <w:sz w:val="24"/>
          <w:szCs w:val="24"/>
          <w:u w:val="single"/>
        </w:rPr>
        <w:t>(Item acrescido pelo Decreto n° 001868, de 27/12/2018)</w:t>
      </w:r>
    </w:p>
    <w:p>
      <w:pPr>
        <w:pStyle w:val="Normal"/>
        <w:spacing w:lineRule="auto" w:line="240" w:before="0" w:after="0"/>
        <w:jc w:val="both"/>
        <w:rPr/>
      </w:pPr>
      <w:r>
        <w:rPr>
          <w:rFonts w:cs="Arial" w:ascii="Arial" w:hAnsi="Arial"/>
          <w:color w:val="000000"/>
          <w:sz w:val="25"/>
          <w:szCs w:val="25"/>
        </w:rPr>
        <w:t xml:space="preserve">92.54 - sequestros judiciais </w:t>
      </w:r>
      <w:r>
        <w:rPr>
          <w:rFonts w:cs="Arial" w:ascii="Arial" w:hAnsi="Arial"/>
          <w:color w:val="0000FF"/>
          <w:sz w:val="25"/>
          <w:szCs w:val="25"/>
          <w:u w:val="single"/>
        </w:rPr>
        <w:t>(Item revigorado pelo Decreto n° 000425, de 17/01/2020)</w:t>
      </w:r>
    </w:p>
    <w:p>
      <w:pPr>
        <w:pStyle w:val="Normal"/>
        <w:spacing w:lineRule="auto" w:line="240" w:before="0" w:after="0"/>
        <w:jc w:val="both"/>
        <w:rPr/>
      </w:pPr>
      <w:r>
        <w:rPr>
          <w:rFonts w:cs="Times New Roman" w:ascii="Times New Roman" w:hAnsi="Times New Roman"/>
          <w:color w:val="000000"/>
          <w:sz w:val="24"/>
          <w:szCs w:val="24"/>
        </w:rPr>
        <w:t xml:space="preserve">92.55 - atualização monetária derivada de parcelamento ICMS com municípios </w:t>
      </w:r>
      <w:r>
        <w:rPr>
          <w:rFonts w:cs="Times New Roman" w:ascii="Times New Roman" w:hAnsi="Times New Roman"/>
          <w:color w:val="0066FF"/>
          <w:sz w:val="24"/>
          <w:szCs w:val="24"/>
          <w:u w:val="single"/>
        </w:rPr>
        <w:t>(Item acrescido pelo Decreto n° 001248, de 27/07/2017)</w:t>
      </w:r>
    </w:p>
    <w:p>
      <w:pPr>
        <w:pStyle w:val="Normal"/>
        <w:spacing w:lineRule="auto" w:line="240" w:before="0" w:after="0"/>
        <w:jc w:val="both"/>
        <w:rPr/>
      </w:pPr>
      <w:r>
        <w:rPr>
          <w:rFonts w:cs="Arial" w:ascii="Arial" w:hAnsi="Arial"/>
          <w:color w:val="000000"/>
          <w:sz w:val="25"/>
          <w:szCs w:val="25"/>
        </w:rPr>
        <w:t xml:space="preserve">92.56 - juros e encargos derivados de parcelamento não tributário </w:t>
      </w:r>
      <w:r>
        <w:rPr>
          <w:rFonts w:cs="Arial" w:ascii="Arial" w:hAnsi="Arial"/>
          <w:color w:val="0000FF"/>
          <w:sz w:val="25"/>
          <w:szCs w:val="25"/>
          <w:u w:val="single"/>
        </w:rPr>
        <w:t>(Item revigorado pelo Decreto n° 000425, de 17/01/2020)</w:t>
      </w:r>
    </w:p>
    <w:p>
      <w:pPr>
        <w:pStyle w:val="Normal"/>
        <w:spacing w:lineRule="auto" w:line="240" w:before="0" w:after="0"/>
        <w:jc w:val="both"/>
        <w:rPr/>
      </w:pPr>
      <w:r>
        <w:rPr>
          <w:rFonts w:cs="Times New Roman" w:ascii="Times New Roman" w:hAnsi="Times New Roman"/>
          <w:color w:val="000000"/>
          <w:sz w:val="24"/>
          <w:szCs w:val="24"/>
        </w:rPr>
        <w:t xml:space="preserve">92.57 - atualização monetária derivada de parcelamento FUNDEB </w:t>
      </w:r>
      <w:r>
        <w:rPr>
          <w:rFonts w:cs="Times New Roman" w:ascii="Times New Roman" w:hAnsi="Times New Roman"/>
          <w:color w:val="0000FF"/>
          <w:sz w:val="24"/>
          <w:szCs w:val="24"/>
          <w:u w:val="single"/>
        </w:rPr>
        <w:t>(Item revigorado e com redação dada pelo Decreto n° 001248, de 27/07/2017)</w:t>
      </w:r>
    </w:p>
    <w:p>
      <w:pPr>
        <w:pStyle w:val="Normal"/>
        <w:spacing w:lineRule="auto" w:line="240" w:before="0" w:after="0"/>
        <w:jc w:val="both"/>
        <w:rPr/>
      </w:pPr>
      <w:r>
        <w:rPr>
          <w:rFonts w:cs="Times New Roman" w:ascii="Times New Roman" w:hAnsi="Times New Roman"/>
          <w:color w:val="000000"/>
          <w:sz w:val="24"/>
          <w:szCs w:val="24"/>
        </w:rPr>
        <w:t xml:space="preserve">92.58 - atualização monetária derivada de parcelamento FUNDEB/FNDE </w:t>
      </w:r>
      <w:r>
        <w:rPr>
          <w:rFonts w:cs="Times New Roman" w:ascii="Times New Roman" w:hAnsi="Times New Roman"/>
          <w:color w:val="0000FF"/>
          <w:sz w:val="24"/>
          <w:szCs w:val="24"/>
          <w:u w:val="single"/>
        </w:rPr>
        <w:t>(Item revigorado e com redação dada pelo Decreto n° 001248, de 27/07/2017)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92.59 - pensões especiais</w:t>
      </w:r>
    </w:p>
    <w:p>
      <w:pPr>
        <w:pStyle w:val="Normal"/>
        <w:spacing w:lineRule="auto" w:line="240" w:before="0" w:after="0"/>
        <w:jc w:val="both"/>
        <w:rPr/>
      </w:pPr>
      <w:r>
        <w:rPr>
          <w:rFonts w:cs="Times New Roman" w:ascii="Times New Roman" w:hAnsi="Times New Roman"/>
          <w:color w:val="000000"/>
          <w:sz w:val="24"/>
          <w:szCs w:val="24"/>
        </w:rPr>
        <w:t xml:space="preserve">92.60 - parcelamento da contribuição ao RPPS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92.61 - aquisição de imóveis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92.62 - aquisição de produtos para revenda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92.63 - aquisição de títulos de crédito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92.64 - aquisição de títulos representativos de capital já integralizado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92.65 - constituição ou aumento de capital de empresas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92.66 - concessão de empréstimos e financiamentos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92.67 - depósitos compulsórios</w:t>
      </w:r>
    </w:p>
    <w:p>
      <w:pPr>
        <w:pStyle w:val="Normal"/>
        <w:spacing w:lineRule="auto" w:line="240" w:before="0" w:after="0"/>
        <w:jc w:val="both"/>
        <w:rPr/>
      </w:pPr>
      <w:r>
        <w:rPr>
          <w:rFonts w:cs="Times New Roman" w:ascii="Times New Roman" w:hAnsi="Times New Roman"/>
          <w:strike w:val="false"/>
          <w:dstrike w:val="false"/>
          <w:color w:val="000000"/>
          <w:spacing w:val="-2"/>
          <w:sz w:val="24"/>
          <w:szCs w:val="24"/>
        </w:rPr>
        <w:t xml:space="preserve">92.68 - </w:t>
      </w:r>
      <w:r>
        <w:rPr>
          <w:rFonts w:cs="Times New Roman" w:ascii="Times New Roman" w:hAnsi="Times New Roman"/>
          <w:color w:val="0000FF"/>
          <w:spacing w:val="-2"/>
          <w:sz w:val="24"/>
          <w:szCs w:val="24"/>
          <w:u w:val="single"/>
        </w:rPr>
        <w:t>(Revogado pelo Decreto n° 001157, de 15/05/2017)</w:t>
      </w:r>
    </w:p>
    <w:p>
      <w:pPr>
        <w:pStyle w:val="Normal"/>
        <w:spacing w:lineRule="auto" w:line="240" w:before="0" w:after="0"/>
        <w:jc w:val="both"/>
        <w:rPr/>
      </w:pPr>
      <w:r>
        <w:rPr>
          <w:rFonts w:cs="Times New Roman" w:ascii="Times New Roman" w:hAnsi="Times New Roman"/>
          <w:strike w:val="false"/>
          <w:dstrike w:val="false"/>
          <w:color w:val="000000"/>
          <w:sz w:val="24"/>
          <w:szCs w:val="24"/>
        </w:rPr>
        <w:t xml:space="preserve">92.69 - </w:t>
      </w:r>
      <w:r>
        <w:rPr>
          <w:rFonts w:cs="Times New Roman" w:ascii="Times New Roman" w:hAnsi="Times New Roman"/>
          <w:color w:val="0000FF"/>
          <w:spacing w:val="-2"/>
          <w:sz w:val="24"/>
          <w:szCs w:val="24"/>
          <w:u w:val="single"/>
        </w:rPr>
        <w:t>(Revogado pelo Decreto n° 001157, de 15/05/2017)</w:t>
      </w:r>
    </w:p>
    <w:p>
      <w:pPr>
        <w:pStyle w:val="Normal"/>
        <w:spacing w:lineRule="auto" w:line="240" w:before="0" w:after="0"/>
        <w:jc w:val="both"/>
        <w:rPr/>
      </w:pPr>
      <w:r>
        <w:rPr>
          <w:rFonts w:cs="Times New Roman" w:ascii="Times New Roman" w:hAnsi="Times New Roman"/>
          <w:color w:val="000000"/>
          <w:sz w:val="24"/>
          <w:szCs w:val="24"/>
        </w:rPr>
        <w:t xml:space="preserve">92.70 - serviços de publicidade e propaganda </w:t>
      </w:r>
      <w:r>
        <w:rPr>
          <w:rFonts w:cs="Times New Roman" w:ascii="Times New Roman" w:hAnsi="Times New Roman"/>
          <w:color w:val="0000FF"/>
          <w:sz w:val="24"/>
          <w:szCs w:val="24"/>
          <w:u w:val="single"/>
        </w:rPr>
        <w:t>(Item revigorado e com redação dada pelo Decreto n° 001431, de 21/12/2017)</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92.71 - principal da dívida contratual resgatado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92.72 - principal da dívida mobiliária resgatado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92.73 - correção monetária ou cambial da dívida contratual resgatada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92.74 - correção monetária ou cambial da dívida mobiliária resgatada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92.75 - correção monetária da dívida de operações de crédito por antecipação da receita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92.76 - principal corrigido da dívida mobiliária refinanciado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92.77 - principal corrigido da dívida contratual refinanciado</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92.78 -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92.79 -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92.80 -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0"/>
          <w:spacing w:val="0"/>
          <w:sz w:val="24"/>
          <w:szCs w:val="24"/>
          <w:u w:val="none"/>
        </w:rPr>
        <w:t xml:space="preserve">92.81 - compensações a regimes de previdência </w:t>
      </w:r>
      <w:r>
        <w:rPr>
          <w:rFonts w:eastAsia="Times New Roman" w:cs="Times New Roman" w:ascii="Times New Roman" w:hAnsi="Times New Roman"/>
          <w:b w:val="false"/>
          <w:i w:val="false"/>
          <w:caps w:val="false"/>
          <w:smallCaps w:val="false"/>
          <w:strike w:val="false"/>
          <w:dstrike w:val="false"/>
          <w:color w:val="0000FF"/>
          <w:spacing w:val="0"/>
          <w:sz w:val="24"/>
          <w:szCs w:val="24"/>
          <w:u w:val="single"/>
        </w:rPr>
        <w:t>(Item acrescido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92.82 -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cs="Times New Roman" w:ascii="Times New Roman" w:hAnsi="Times New Roman"/>
          <w:color w:val="000000"/>
          <w:sz w:val="24"/>
          <w:szCs w:val="24"/>
        </w:rPr>
        <w:t xml:space="preserve">92.83 - juros e encargos derivados de demais tributos federais renegociados </w:t>
      </w:r>
      <w:r>
        <w:rPr>
          <w:rFonts w:cs="Times New Roman" w:ascii="Times New Roman" w:hAnsi="Times New Roman"/>
          <w:color w:val="0000FF"/>
          <w:sz w:val="24"/>
          <w:szCs w:val="24"/>
          <w:u w:val="single"/>
        </w:rPr>
        <w:t>(Item acrescido pelo Decreto n° 001451, de 20/03/2013)</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92.84 -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92.85 -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92.86 -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pPr>
      <w:r>
        <w:rPr>
          <w:rFonts w:cs="Times New Roman" w:ascii="Times New Roman" w:hAnsi="Times New Roman"/>
          <w:strike w:val="false"/>
          <w:dstrike w:val="false"/>
          <w:color w:val="000000"/>
          <w:sz w:val="24"/>
          <w:szCs w:val="24"/>
        </w:rPr>
        <w:t xml:space="preserve">92.87 - </w:t>
      </w:r>
      <w:r>
        <w:rPr>
          <w:rFonts w:cs="Times New Roman" w:ascii="Times New Roman" w:hAnsi="Times New Roman"/>
          <w:color w:val="0000FF"/>
          <w:spacing w:val="-2"/>
          <w:sz w:val="24"/>
          <w:szCs w:val="24"/>
          <w:u w:val="single"/>
        </w:rPr>
        <w:t>(Revogado pelo Decreto n° 001157, de 15/05/2017)</w:t>
      </w:r>
    </w:p>
    <w:p>
      <w:pPr>
        <w:pStyle w:val="Normal"/>
        <w:spacing w:lineRule="auto" w:line="240" w:before="0" w:after="0"/>
        <w:jc w:val="both"/>
        <w:rPr/>
      </w:pPr>
      <w:r>
        <w:rPr>
          <w:rFonts w:cs="Times New Roman" w:ascii="Times New Roman" w:hAnsi="Times New Roman"/>
          <w:strike w:val="false"/>
          <w:dstrike w:val="false"/>
          <w:color w:val="000000"/>
          <w:sz w:val="24"/>
          <w:szCs w:val="24"/>
        </w:rPr>
        <w:t xml:space="preserve">92.88 - </w:t>
      </w:r>
      <w:r>
        <w:rPr>
          <w:rFonts w:eastAsia="Times New Roman" w:cs="Times New Roman" w:ascii="Times New Roman" w:hAnsi="Times New Roman"/>
          <w:color w:val="0066FF"/>
          <w:sz w:val="24"/>
          <w:szCs w:val="24"/>
          <w:u w:val="single"/>
        </w:rPr>
        <w:t>(Revogado pelo Decreto n° 001431, de 21/12/2017)</w:t>
      </w:r>
    </w:p>
    <w:p>
      <w:pPr>
        <w:pStyle w:val="Normal"/>
        <w:spacing w:lineRule="auto" w:line="240" w:before="0" w:after="0"/>
        <w:jc w:val="both"/>
        <w:rPr/>
      </w:pPr>
      <w:r>
        <w:rPr>
          <w:rFonts w:cs="Times New Roman" w:ascii="Times New Roman" w:hAnsi="Times New Roman"/>
          <w:strike w:val="false"/>
          <w:dstrike w:val="false"/>
          <w:color w:val="000000"/>
          <w:sz w:val="24"/>
          <w:szCs w:val="24"/>
        </w:rPr>
        <w:t xml:space="preserve">92.89 - </w:t>
      </w:r>
      <w:r>
        <w:rPr>
          <w:rFonts w:cs="Times New Roman" w:ascii="Times New Roman" w:hAnsi="Times New Roman"/>
          <w:color w:val="0000FF"/>
          <w:spacing w:val="-2"/>
          <w:sz w:val="24"/>
          <w:szCs w:val="24"/>
          <w:u w:val="single"/>
        </w:rPr>
        <w:t>(Revogado pelo Decreto n° 001157, de 15/05/2017)</w:t>
      </w:r>
    </w:p>
    <w:p>
      <w:pPr>
        <w:pStyle w:val="Normal"/>
        <w:spacing w:lineRule="auto" w:line="240" w:before="0" w:after="0"/>
        <w:jc w:val="both"/>
        <w:rPr/>
      </w:pPr>
      <w:r>
        <w:rPr>
          <w:rFonts w:cs="Times New Roman" w:ascii="Times New Roman" w:hAnsi="Times New Roman"/>
          <w:strike w:val="false"/>
          <w:dstrike w:val="false"/>
          <w:color w:val="000000"/>
          <w:sz w:val="24"/>
          <w:szCs w:val="24"/>
          <w:u w:val="none"/>
        </w:rPr>
        <w:t xml:space="preserve">92.90 - </w:t>
      </w:r>
      <w:r>
        <w:rPr>
          <w:rFonts w:cs="Times New Roman" w:ascii="Times New Roman" w:hAnsi="Times New Roman"/>
          <w:color w:val="0000FF"/>
          <w:spacing w:val="-2"/>
          <w:sz w:val="24"/>
          <w:szCs w:val="24"/>
          <w:u w:val="single"/>
        </w:rPr>
        <w:t>(Revogado pelo Decreto n° 001157, de 15/05/2017)</w:t>
      </w:r>
    </w:p>
    <w:p>
      <w:pPr>
        <w:pStyle w:val="Normal"/>
        <w:spacing w:lineRule="auto" w:line="240" w:before="0" w:after="0"/>
        <w:jc w:val="both"/>
        <w:rPr/>
      </w:pPr>
      <w:r>
        <w:rPr>
          <w:rFonts w:eastAsia="Times New Roman" w:cs="Times New Roman" w:ascii="Times New Roman" w:hAnsi="Times New Roman"/>
          <w:color w:val="000000"/>
          <w:sz w:val="24"/>
          <w:szCs w:val="24"/>
        </w:rPr>
        <w:t xml:space="preserve">92.91 - </w:t>
      </w:r>
      <w:r>
        <w:rPr>
          <w:rFonts w:eastAsia="Times New Roman" w:cs="Times New Roman" w:ascii="Times New Roman" w:hAnsi="Times New Roman"/>
          <w:strike w:val="false"/>
          <w:dstrike w:val="false"/>
          <w:color w:val="0000FF"/>
          <w:sz w:val="24"/>
          <w:szCs w:val="24"/>
          <w:u w:val="single"/>
        </w:rPr>
        <w:t>(Item revogado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92.92 - precatórios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92.93 - indenizações e restituições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92.94 - indenizações e restituições trabalhistas</w:t>
      </w:r>
    </w:p>
    <w:p>
      <w:pPr>
        <w:pStyle w:val="Normal"/>
        <w:spacing w:lineRule="auto" w:line="240" w:before="0" w:after="0"/>
        <w:jc w:val="both"/>
        <w:rPr/>
      </w:pPr>
      <w:r>
        <w:rPr>
          <w:rFonts w:eastAsia="Times New Roman" w:cs="Times New Roman" w:ascii="Times New Roman" w:hAnsi="Times New Roman"/>
          <w:b w:val="false"/>
          <w:i w:val="false"/>
          <w:caps w:val="false"/>
          <w:smallCaps w:val="false"/>
          <w:color w:val="000000"/>
          <w:spacing w:val="0"/>
          <w:sz w:val="24"/>
          <w:szCs w:val="24"/>
        </w:rPr>
        <w:t xml:space="preserve">92.95 - transferências por meio de contrato de gestão </w:t>
      </w:r>
      <w:r>
        <w:rPr>
          <w:rFonts w:eastAsia="Times New Roman" w:cs="Times New Roman" w:ascii="Times New Roman" w:hAnsi="Times New Roman"/>
          <w:b w:val="false"/>
          <w:i w:val="false"/>
          <w:caps w:val="false"/>
          <w:smallCaps w:val="false"/>
          <w:strike w:val="false"/>
          <w:dstrike w:val="false"/>
          <w:color w:val="0000FF"/>
          <w:spacing w:val="0"/>
          <w:sz w:val="24"/>
          <w:szCs w:val="24"/>
          <w:u w:val="single"/>
        </w:rPr>
        <w:t>(Item acrescido pelo Decreto nº 001595, de 02/12/2021)</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92.96 - ressarcimento de despesas de pessoal requisitado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92.97 - aporte para cobertura do déficit atuarial do RPPS</w:t>
      </w:r>
    </w:p>
    <w:p>
      <w:pPr>
        <w:pStyle w:val="Normal"/>
        <w:spacing w:lineRule="auto" w:line="240" w:before="0" w:after="0"/>
        <w:jc w:val="both"/>
        <w:rPr/>
      </w:pPr>
      <w:r>
        <w:rPr>
          <w:rFonts w:eastAsia="Times New Roman" w:cs="Times New Roman" w:ascii="Times New Roman" w:hAnsi="Times New Roman"/>
          <w:strike w:val="false"/>
          <w:dstrike w:val="false"/>
          <w:color w:val="000000"/>
          <w:sz w:val="24"/>
          <w:szCs w:val="24"/>
        </w:rPr>
        <w:t xml:space="preserve">92.98 - </w:t>
      </w:r>
      <w:r>
        <w:rPr>
          <w:rFonts w:eastAsia="Times New Roman" w:cs="Times New Roman" w:ascii="Times New Roman" w:hAnsi="Times New Roman"/>
          <w:color w:val="0000FF"/>
          <w:sz w:val="24"/>
          <w:szCs w:val="24"/>
          <w:u w:val="single"/>
        </w:rPr>
        <w:t>(Revogado pelo Decreto n° 001351, de 28/01/2013)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93.00 - INDENIZAÇÕES E RESTITUIÇÕES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93.01 - indenizações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93.02 - restituições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93.03 - ajuda de custo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93.04 - indenização de transporte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93.05 - indenização de moradia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93.06 - ressarcimento assistência médica e odontológica</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93.07 - remoção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93.08 - devolução de saldo de convênios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93.09 - indenização e compensação do impacto ambiental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93.10 - indenização por uso de veículo próprio</w:t>
      </w:r>
    </w:p>
    <w:p>
      <w:pPr>
        <w:pStyle w:val="Normal"/>
        <w:spacing w:lineRule="auto" w:line="240" w:before="0" w:after="0"/>
        <w:jc w:val="both"/>
        <w:rPr/>
      </w:pPr>
      <w:r>
        <w:rPr>
          <w:rFonts w:cs="Times New Roman" w:ascii="Times New Roman" w:hAnsi="Times New Roman"/>
          <w:color w:val="000000"/>
          <w:sz w:val="24"/>
          <w:szCs w:val="24"/>
        </w:rPr>
        <w:t xml:space="preserve">93.11 - desapropriação de imóveis </w:t>
      </w:r>
      <w:r>
        <w:rPr>
          <w:rFonts w:cs="Times New Roman" w:ascii="Times New Roman" w:hAnsi="Times New Roman"/>
          <w:color w:val="0000FF"/>
          <w:sz w:val="24"/>
          <w:szCs w:val="24"/>
          <w:u w:val="single"/>
        </w:rPr>
        <w:t>(Item acrescido pelo Decreto n° 001639, de 16/07/2013)</w:t>
      </w:r>
    </w:p>
    <w:p>
      <w:pPr>
        <w:pStyle w:val="Normal"/>
        <w:spacing w:lineRule="auto" w:line="240" w:before="0" w:after="0"/>
        <w:jc w:val="left"/>
        <w:rPr/>
      </w:pPr>
      <w:r>
        <w:rPr>
          <w:rFonts w:cs="Times New Roman" w:ascii="Times New Roman" w:hAnsi="Times New Roman"/>
          <w:color w:val="000000"/>
          <w:sz w:val="24"/>
          <w:szCs w:val="24"/>
        </w:rPr>
        <w:t xml:space="preserve">93.12 - jetons à conselheiros – indenização </w:t>
      </w:r>
      <w:r>
        <w:rPr>
          <w:rFonts w:cs="Times New Roman" w:ascii="Times New Roman" w:hAnsi="Times New Roman"/>
          <w:color w:val="0066FF"/>
          <w:sz w:val="24"/>
          <w:szCs w:val="24"/>
          <w:u w:val="single"/>
        </w:rPr>
        <w:t>(Item acrescido pelo Decreto n° 001431, de 21/12/2017)</w:t>
      </w:r>
    </w:p>
    <w:p>
      <w:pPr>
        <w:pStyle w:val="Normal"/>
        <w:spacing w:lineRule="auto" w:line="240" w:before="0" w:after="0"/>
        <w:jc w:val="both"/>
        <w:rPr/>
      </w:pPr>
      <w:r>
        <w:rPr>
          <w:rFonts w:cs="Times New Roman" w:ascii="Times New Roman" w:hAnsi="Times New Roman"/>
          <w:b w:val="false"/>
          <w:i w:val="false"/>
          <w:caps w:val="false"/>
          <w:smallCaps w:val="false"/>
          <w:color w:val="000000"/>
          <w:spacing w:val="0"/>
          <w:sz w:val="24"/>
          <w:szCs w:val="24"/>
          <w:u w:val="none"/>
        </w:rPr>
        <w:t>93.13 - benefício especial</w:t>
      </w:r>
      <w:r>
        <w:rPr>
          <w:rFonts w:cs="Times New Roman" w:ascii="Times New Roman" w:hAnsi="Times New Roman"/>
          <w:b w:val="false"/>
          <w:i w:val="false"/>
          <w:caps w:val="false"/>
          <w:smallCaps w:val="false"/>
          <w:color w:val="0066FF"/>
          <w:spacing w:val="0"/>
          <w:sz w:val="24"/>
          <w:szCs w:val="24"/>
          <w:u w:val="none"/>
        </w:rPr>
        <w:t xml:space="preserve"> </w:t>
      </w:r>
      <w:r>
        <w:rPr>
          <w:rFonts w:cs="Times New Roman" w:ascii="Times New Roman" w:hAnsi="Times New Roman"/>
          <w:b w:val="false"/>
          <w:i w:val="false"/>
          <w:caps w:val="false"/>
          <w:smallCaps w:val="false"/>
          <w:color w:val="0A0DF2"/>
          <w:spacing w:val="0"/>
          <w:sz w:val="24"/>
          <w:szCs w:val="24"/>
          <w:u w:val="single"/>
        </w:rPr>
        <w:t>(Item acrescido pelo Decreto n° 001677, de 17/01/2022)</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94.00 - INDENIZAÇÕES E RESTITUIÇÕES TRABALHISTAS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94.01 - indenizações e restituições trabalhistas - ativo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94.02 - indenizações e restituições trabalhistas - ativo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94.03 - indenizações e restituições trabalhistas - inativo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94.04 - indenizações e restituições trabalhistas - inativo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94.05 - indenizações e restituições trabalhistas - pensionista civil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94.06 - indenizações e restituições trabalhistas - pensionista militar</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94.07 - indenização por demissão de servidor ou empregado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94.08 - incentivo à demissão voluntária</w:t>
      </w:r>
    </w:p>
    <w:p>
      <w:pPr>
        <w:pStyle w:val="Normal"/>
        <w:spacing w:lineRule="auto" w:line="240" w:before="0" w:after="0"/>
        <w:jc w:val="both"/>
        <w:rPr/>
      </w:pPr>
      <w:r>
        <w:rPr>
          <w:rFonts w:cs="Times New Roman" w:ascii="Times New Roman" w:hAnsi="Times New Roman"/>
          <w:color w:val="000000"/>
          <w:sz w:val="24"/>
          <w:szCs w:val="24"/>
        </w:rPr>
        <w:t xml:space="preserve">94.09 - férias - abono pecuniário – RGPS </w:t>
      </w:r>
      <w:r>
        <w:rPr>
          <w:rFonts w:cs="Times New Roman" w:ascii="Times New Roman" w:hAnsi="Times New Roman"/>
          <w:color w:val="0000FF"/>
          <w:sz w:val="24"/>
          <w:szCs w:val="24"/>
          <w:u w:val="single"/>
        </w:rPr>
        <w:t>(Item acrescido pelo Decreto n° 001573, de 13/06/2013)</w:t>
      </w:r>
    </w:p>
    <w:p>
      <w:pPr>
        <w:pStyle w:val="Normal"/>
        <w:spacing w:lineRule="auto" w:line="240" w:before="0" w:after="0"/>
        <w:jc w:val="both"/>
        <w:rPr/>
      </w:pPr>
      <w:r>
        <w:rPr>
          <w:rFonts w:eastAsia="Times New Roman" w:cs="Times New Roman" w:ascii="Times New Roman" w:hAnsi="Times New Roman"/>
          <w:color w:val="000000"/>
          <w:sz w:val="24"/>
          <w:szCs w:val="24"/>
        </w:rPr>
        <w:t>94.10 - indenização de férias não gozadas –RPPS</w:t>
      </w:r>
      <w:r>
        <w:rPr>
          <w:rFonts w:cs="Times New Roman" w:ascii="Times New Roman" w:hAnsi="Times New Roman"/>
          <w:color w:val="0000FF"/>
          <w:sz w:val="24"/>
          <w:szCs w:val="24"/>
          <w:u w:val="single"/>
        </w:rPr>
        <w:t>(Item acrescido pelo Decreto n° 001573, de 13/06/2013)</w:t>
      </w:r>
    </w:p>
    <w:p>
      <w:pPr>
        <w:pStyle w:val="Normal"/>
        <w:spacing w:lineRule="auto" w:line="240" w:before="0" w:after="0"/>
        <w:jc w:val="both"/>
        <w:rPr/>
      </w:pPr>
      <w:r>
        <w:rPr>
          <w:rFonts w:eastAsia="Times New Roman" w:cs="Times New Roman" w:ascii="Times New Roman" w:hAnsi="Times New Roman"/>
          <w:color w:val="000000"/>
          <w:sz w:val="24"/>
          <w:szCs w:val="24"/>
        </w:rPr>
        <w:t>94.11 - licença-prêmio convertida em pecúnia</w:t>
      </w:r>
      <w:r>
        <w:rPr>
          <w:rFonts w:cs="Times New Roman" w:ascii="Times New Roman" w:hAnsi="Times New Roman"/>
          <w:color w:val="0000FF"/>
          <w:sz w:val="24"/>
          <w:szCs w:val="24"/>
          <w:u w:val="single"/>
        </w:rPr>
        <w:t>(Item acrescido pelo Decreto n° 001573, de 13/06/2013)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94.99 - outras indenizações e restituições trabalhistas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95.00 - INDENIZAÇÃO PELA EXECUÇÃO DE TRABALHOS DE CAMPO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96.00 - RESSARCIMENTO DE DESPESA DE PESSOAL REQUISITADO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96.01 - pessoal requisitado de outros órgãos</w:t>
      </w:r>
    </w:p>
    <w:p>
      <w:pPr>
        <w:pStyle w:val="Normal"/>
        <w:spacing w:lineRule="auto" w:line="240" w:before="0" w:after="0"/>
        <w:jc w:val="both"/>
        <w:rPr/>
      </w:pPr>
      <w:r>
        <w:rPr>
          <w:rFonts w:cs="Times New Roman" w:ascii="Times New Roman" w:hAnsi="Times New Roman"/>
          <w:color w:val="000000"/>
          <w:sz w:val="24"/>
          <w:szCs w:val="24"/>
        </w:rPr>
        <w:t xml:space="preserve">92.68 - juros e encargos derivados do parcelamento do INSS </w:t>
      </w:r>
      <w:r>
        <w:rPr>
          <w:rFonts w:cs="Times New Roman" w:ascii="Times New Roman" w:hAnsi="Times New Roman"/>
          <w:color w:val="0000FF"/>
          <w:sz w:val="24"/>
          <w:szCs w:val="24"/>
          <w:u w:val="single"/>
        </w:rPr>
        <w:t>(Item acrescido pelo Decreto n° 001351, de 28/01/2013)</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97.00 - APORTE PARA COBERTURA DO DÉFICIT ATUARIAL DO RPPS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97.01 - cobertura de déficit atuarial</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98.00 - COMPENSAÇÕES AO RGPS</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99.00 - A CLASSIFICAR</w:t>
      </w:r>
    </w:p>
    <w:p>
      <w:pPr>
        <w:pStyle w:val="Normal"/>
        <w:spacing w:lineRule="auto" w:line="240" w:before="0" w:after="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p>
    <w:tbl>
      <w:tblPr>
        <w:tblW w:w="10183" w:type="dxa"/>
        <w:jc w:val="left"/>
        <w:tblInd w:w="-719" w:type="dxa"/>
        <w:tblLayout w:type="fixed"/>
        <w:tblCellMar>
          <w:top w:w="0" w:type="dxa"/>
          <w:left w:w="108" w:type="dxa"/>
          <w:bottom w:w="0" w:type="dxa"/>
          <w:right w:w="108" w:type="dxa"/>
        </w:tblCellMar>
      </w:tblPr>
      <w:tblGrid>
        <w:gridCol w:w="2336"/>
        <w:gridCol w:w="2364"/>
        <w:gridCol w:w="5483"/>
      </w:tblGrid>
      <w:tr>
        <w:trPr>
          <w:trHeight w:val="540" w:hRule="atLeast"/>
        </w:trPr>
        <w:tc>
          <w:tcPr>
            <w:tcW w:w="23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NATUREZA DA</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DESPESA</w:t>
            </w:r>
          </w:p>
        </w:tc>
        <w:tc>
          <w:tcPr>
            <w:tcW w:w="2364" w:type="dxa"/>
            <w:tcBorders>
              <w:top w:val="single" w:sz="8" w:space="0" w:color="000000"/>
              <w:bottom w:val="single" w:sz="8" w:space="0" w:color="000000"/>
              <w:right w:val="single" w:sz="8" w:space="0" w:color="000000"/>
            </w:tcBorders>
            <w:vAlign w:val="center"/>
          </w:tcPr>
          <w:p>
            <w:pPr>
              <w:pStyle w:val="Normal"/>
              <w:widowControl w:val="false"/>
              <w:spacing w:lineRule="auto" w:line="240" w:before="0" w:after="0"/>
              <w:ind w:left="0" w:right="1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ESPECIFICAÇÃO</w:t>
            </w:r>
          </w:p>
        </w:tc>
        <w:tc>
          <w:tcPr>
            <w:tcW w:w="5483" w:type="dxa"/>
            <w:tcBorders>
              <w:top w:val="single" w:sz="8" w:space="0" w:color="000000"/>
              <w:bottom w:val="single" w:sz="8" w:space="0" w:color="000000"/>
              <w:right w:val="single" w:sz="8"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ABRANGÊNCIA</w:t>
            </w:r>
          </w:p>
        </w:tc>
      </w:tr>
      <w:tr>
        <w:trPr>
          <w:trHeight w:val="322"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01-00</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(Redação dada pelo Decreto n° 001595, de 02/12/2021)</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pPr>
            <w:r>
              <w:rPr>
                <w:rFonts w:eastAsia="Times New Roman" w:cs="Times New Roman" w:ascii="Times New Roman" w:hAnsi="Times New Roman"/>
                <w:b w:val="false"/>
                <w:i w:val="false"/>
                <w:caps w:val="false"/>
                <w:smallCaps w:val="false"/>
                <w:color w:val="000000"/>
                <w:sz w:val="24"/>
                <w:szCs w:val="24"/>
              </w:rPr>
              <w:t xml:space="preserve">APOSENTADORIA, </w:t>
            </w:r>
            <w:r>
              <w:rPr>
                <w:rFonts w:eastAsia="Times New Roman" w:cs="Times New Roman" w:ascii="Times New Roman" w:hAnsi="Times New Roman"/>
                <w:b w:val="false"/>
                <w:i w:val="false"/>
                <w:caps w:val="false"/>
                <w:smallCaps w:val="false"/>
                <w:color w:val="000000"/>
                <w:spacing w:val="0"/>
                <w:sz w:val="24"/>
                <w:szCs w:val="24"/>
              </w:rPr>
              <w:t>RESERVA REMUNERADA E REFORMAS</w:t>
            </w:r>
            <w:r>
              <w:rPr>
                <w:rFonts w:eastAsia="Times New Roman" w:cs="Times New Roman" w:ascii="Times New Roman" w:hAnsi="Times New Roman"/>
                <w:sz w:val="24"/>
                <w:szCs w:val="24"/>
              </w:rPr>
              <w:t xml:space="preserve"> </w:t>
            </w:r>
          </w:p>
        </w:tc>
        <w:tc>
          <w:tcPr>
            <w:tcW w:w="5483" w:type="dxa"/>
            <w:tcBorders>
              <w:bottom w:val="single" w:sz="8" w:space="0" w:color="000000"/>
              <w:right w:val="single" w:sz="8" w:space="0" w:color="000000"/>
            </w:tcBorders>
          </w:tcPr>
          <w:p>
            <w:pPr>
              <w:pStyle w:val="Normal"/>
              <w:widowControl w:val="false"/>
              <w:spacing w:lineRule="auto" w:line="240" w:before="0" w:after="0"/>
              <w:ind w:left="0" w:right="0" w:firstLine="1"/>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Registra o valor das despesas orçamentárias com pagamento de aposentadorias de servidores inativos e de agentes vinculados à Administração Pública, pelo Regime Próprio de Previdência do Servidor - RPPS, por outros institutos próprios de previdência ou diretamente pela Administração Pública, de reserva remunerada e de reformas dos militares;</w:t>
            </w:r>
          </w:p>
        </w:tc>
      </w:tr>
      <w:tr>
        <w:trPr>
          <w:trHeight w:val="322"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319001-01</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PROVENTOS - PESSOAL CIVIL</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proventos de aposentadoria – pessoal civil.</w:t>
            </w:r>
          </w:p>
        </w:tc>
      </w:tr>
      <w:tr>
        <w:trPr>
          <w:trHeight w:val="547"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319001-06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13º SALÁRIO - PESSOAL CIVIL</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13º salário - pessoal civil.</w:t>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319001-27</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319001-28</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RESERVA REMUNERADA – PESSOAL MILITAR</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proventos da reserva remunerada - pessoal militar.</w:t>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319001-29</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319001-30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13º SALÁRIO - PESSOAL MILITAR - RESERVA REMUNERADA</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13º salário do pessoal militar – reserva remunerada.</w:t>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319001-31</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183" w:type="dxa"/>
        <w:jc w:val="left"/>
        <w:tblInd w:w="-719" w:type="dxa"/>
        <w:tblLayout w:type="fixed"/>
        <w:tblCellMar>
          <w:top w:w="0" w:type="dxa"/>
          <w:left w:w="108" w:type="dxa"/>
          <w:bottom w:w="0" w:type="dxa"/>
          <w:right w:w="108" w:type="dxa"/>
        </w:tblCellMar>
      </w:tblPr>
      <w:tblGrid>
        <w:gridCol w:w="2027"/>
        <w:gridCol w:w="2362"/>
        <w:gridCol w:w="5794"/>
      </w:tblGrid>
      <w:tr>
        <w:trPr>
          <w:trHeight w:val="310" w:hRule="atLeast"/>
        </w:trPr>
        <w:tc>
          <w:tcPr>
            <w:tcW w:w="20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319001-89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362" w:type="dxa"/>
            <w:tcBorders>
              <w:top w:val="single" w:sz="8" w:space="0" w:color="000000"/>
              <w:bottom w:val="single" w:sz="8" w:space="0" w:color="000000"/>
              <w:right w:val="single" w:sz="8" w:space="0" w:color="000000"/>
            </w:tcBorders>
            <w:vAlign w:val="center"/>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794" w:type="dxa"/>
            <w:tcBorders>
              <w:top w:val="single" w:sz="8" w:space="0" w:color="000000"/>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05"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APOSENTADORIAS - PESSOAL CIVIL</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aposentadorias que não se enquadra nos subitens anteriores.</w:t>
            </w:r>
          </w:p>
        </w:tc>
      </w:tr>
      <w:tr>
        <w:trPr>
          <w:trHeight w:val="23"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tLeast" w:line="2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03-00</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(Redação dada pelo Decreto n° 001595, de 02/12/2021)</w:t>
            </w:r>
          </w:p>
        </w:tc>
        <w:tc>
          <w:tcPr>
            <w:tcW w:w="2362" w:type="dxa"/>
            <w:tcBorders>
              <w:bottom w:val="single" w:sz="8" w:space="0" w:color="000000"/>
              <w:right w:val="single" w:sz="8" w:space="0" w:color="000000"/>
            </w:tcBorders>
          </w:tcPr>
          <w:p>
            <w:pPr>
              <w:pStyle w:val="Normal"/>
              <w:widowControl w:val="false"/>
              <w:spacing w:lineRule="atLeast" w:line="2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PENSÕES</w:t>
            </w:r>
          </w:p>
        </w:tc>
        <w:tc>
          <w:tcPr>
            <w:tcW w:w="5794" w:type="dxa"/>
            <w:tcBorders>
              <w:bottom w:val="single" w:sz="8" w:space="0" w:color="000000"/>
              <w:right w:val="single" w:sz="8" w:space="0" w:color="000000"/>
            </w:tcBorders>
          </w:tcPr>
          <w:p>
            <w:pPr>
              <w:pStyle w:val="Normal"/>
              <w:widowControl w:val="false"/>
              <w:spacing w:lineRule="atLeast" w:line="2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Registra o valor das despesas orçamentárias com pagamento de pensões civis, pelo Regime Próprio de Previdência do Servidor - RPPS, por outros institutos próprios de previdência ou diretamente pela Administração Pública, e de pensões militares, quando vinculadas a cargos públicos</w:t>
            </w:r>
          </w:p>
        </w:tc>
      </w:tr>
      <w:tr>
        <w:trPr>
          <w:trHeight w:val="397"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319003-01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339003-01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362" w:type="dxa"/>
            <w:tcBorders>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PENSÕES CIVIS</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as pensões de pessoal civil. </w:t>
            </w:r>
            <w:r>
              <w:rPr>
                <w:rFonts w:cs="Times New Roman" w:ascii="Times New Roman" w:hAnsi="Times New Roman"/>
                <w:color w:val="0066FF"/>
                <w:sz w:val="24"/>
                <w:szCs w:val="24"/>
                <w:u w:val="single"/>
              </w:rPr>
              <w:t>(Redação dada pelo Decreto n° 000375, de 22/09/2015)</w:t>
            </w:r>
          </w:p>
        </w:tc>
      </w:tr>
      <w:tr>
        <w:trPr>
          <w:trHeight w:val="461"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319003-02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PENSÕES MILITARES</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pensões de pessoal militar.</w:t>
            </w:r>
          </w:p>
        </w:tc>
      </w:tr>
      <w:tr>
        <w:trPr>
          <w:trHeight w:val="345"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319003-03</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339003-03</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13º SALÁRIO – PENSIONISTAS CIVIL</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a título de 13º salário - pessoal civil - pensionistas.</w:t>
            </w:r>
            <w:r>
              <w:rPr>
                <w:rFonts w:cs="Times New Roman" w:ascii="Times New Roman" w:hAnsi="Times New Roman"/>
                <w:color w:val="0066FF"/>
                <w:sz w:val="24"/>
                <w:szCs w:val="24"/>
                <w:u w:val="single"/>
              </w:rPr>
              <w:t>(Redação dada pelo Decreto n° 000375, de 22/09/2015)</w:t>
            </w:r>
          </w:p>
        </w:tc>
      </w:tr>
      <w:tr>
        <w:trPr>
          <w:trHeight w:val="424"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319003-04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13º SALÁRIO - PENSIONISTAS MILITAR</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13º salário - pessoal militar - pensionistas.</w:t>
            </w:r>
          </w:p>
        </w:tc>
      </w:tr>
      <w:tr>
        <w:trPr>
          <w:trHeight w:val="270"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319003-06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3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79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661"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b w:val="false"/>
                <w:i w:val="false"/>
                <w:caps w:val="false"/>
                <w:smallCaps w:val="false"/>
                <w:color w:val="000000"/>
                <w:spacing w:val="0"/>
                <w:sz w:val="24"/>
                <w:szCs w:val="24"/>
              </w:rPr>
              <w:t>319003-07</w:t>
            </w:r>
            <w:r>
              <w:rPr>
                <w:rFonts w:eastAsia="Times New Roman" w:cs="Times New Roman" w:ascii="Times New Roman" w:hAnsi="Times New Roman"/>
                <w:sz w:val="24"/>
                <w:szCs w:val="24"/>
              </w:rPr>
              <w:t xml:space="preserve">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acrescido pelo Decreto nº 001595, de 02/12/2021)</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PENSÕES ESPECIAIS – PESSOAL CIVIL</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Registra o valor das despesas com o pagamento de pensões especiais – pessoal civil, inclusive as de caráter indenizatório, concedidas por legislação específica, vinculadas a cargos públicos.</w:t>
            </w:r>
          </w:p>
        </w:tc>
      </w:tr>
      <w:tr>
        <w:trPr>
          <w:trHeight w:val="661"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319003-08</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strike w:val="false"/>
                <w:dstrike w:val="false"/>
                <w:color w:val="0000FF"/>
                <w:spacing w:val="0"/>
                <w:sz w:val="24"/>
                <w:szCs w:val="24"/>
                <w:u w:val="single"/>
              </w:rPr>
            </w:pPr>
            <w:r>
              <w:rPr>
                <w:rFonts w:eastAsia="Times New Roman" w:cs="Times New Roman" w:ascii="Times New Roman" w:hAnsi="Times New Roman"/>
                <w:b w:val="false"/>
                <w:i w:val="false"/>
                <w:caps w:val="false"/>
                <w:smallCaps w:val="false"/>
                <w:strike w:val="false"/>
                <w:dstrike w:val="false"/>
                <w:color w:val="0000FF"/>
                <w:spacing w:val="0"/>
                <w:sz w:val="24"/>
                <w:szCs w:val="24"/>
                <w:u w:val="single"/>
              </w:rPr>
              <w:t>(Item acrescido pelo Decreto nº 001595, de 02/12/2021)</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PENSÕES ESPECIAIS – PESSOAL MILITAR</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Registra o valor das despesas com o pagamento de pensões especiais – pessoal militar, inclusive as de caráter indenizatório, concedidas por legislação específica, vinculadas a cargos públicos.</w:t>
            </w:r>
          </w:p>
        </w:tc>
      </w:tr>
      <w:tr>
        <w:trPr>
          <w:trHeight w:val="661"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319003-09</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strike w:val="false"/>
                <w:dstrike w:val="false"/>
                <w:color w:val="0000FF"/>
                <w:spacing w:val="0"/>
                <w:sz w:val="24"/>
                <w:szCs w:val="24"/>
                <w:u w:val="single"/>
              </w:rPr>
            </w:pPr>
            <w:r>
              <w:rPr>
                <w:rFonts w:eastAsia="Times New Roman" w:cs="Times New Roman" w:ascii="Times New Roman" w:hAnsi="Times New Roman"/>
                <w:b w:val="false"/>
                <w:i w:val="false"/>
                <w:caps w:val="false"/>
                <w:smallCaps w:val="false"/>
                <w:strike w:val="false"/>
                <w:dstrike w:val="false"/>
                <w:color w:val="0000FF"/>
                <w:spacing w:val="0"/>
                <w:sz w:val="24"/>
                <w:szCs w:val="24"/>
                <w:u w:val="single"/>
              </w:rPr>
              <w:t>(Item acrescido pelo Decreto nº 001595, de 02/12/2021)</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13º SALÁRIO - PENSÕES ESPECIAIS – PESSOAL CIVIL</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Registra o valor das despesas a título de 13º salário - pessoal civil - pensões especiais.</w:t>
            </w:r>
          </w:p>
        </w:tc>
      </w:tr>
      <w:tr>
        <w:trPr>
          <w:trHeight w:val="661"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319003-10</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strike w:val="false"/>
                <w:dstrike w:val="false"/>
                <w:color w:val="0000FF"/>
                <w:spacing w:val="0"/>
                <w:sz w:val="24"/>
                <w:szCs w:val="24"/>
                <w:u w:val="single"/>
              </w:rPr>
            </w:pPr>
            <w:r>
              <w:rPr>
                <w:rFonts w:eastAsia="Times New Roman" w:cs="Times New Roman" w:ascii="Times New Roman" w:hAnsi="Times New Roman"/>
                <w:b w:val="false"/>
                <w:i w:val="false"/>
                <w:caps w:val="false"/>
                <w:smallCaps w:val="false"/>
                <w:strike w:val="false"/>
                <w:dstrike w:val="false"/>
                <w:color w:val="0000FF"/>
                <w:spacing w:val="0"/>
                <w:sz w:val="24"/>
                <w:szCs w:val="24"/>
                <w:u w:val="single"/>
              </w:rPr>
              <w:t>(Item acrescido pelo Decreto nº 001595, de 02/12/2021)</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13º SALÁRIO - PENSÕES ESPECIAIS – PESSOAL MILITAR</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Registra o valor das despesas a título de 13º salário - pessoal militar - pensões especiais.</w:t>
            </w:r>
          </w:p>
        </w:tc>
      </w:tr>
      <w:tr>
        <w:trPr>
          <w:trHeight w:val="661"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04-00</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CONTRATAÇÃO POR TEMPO DETERMINADO</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contratação de pessoal por tempo determinado para atender a necessidade temporária de excepcional interesse público, de acordo com legislação específica de cada ente da Federação, inclusive obrigações patronais e outras despesas variáveis, quando for o caso.</w:t>
            </w:r>
          </w:p>
        </w:tc>
      </w:tr>
      <w:tr>
        <w:trPr>
          <w:trHeight w:val="596"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339004-01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PROFESSORES SUBSTITUTOS</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/VISITANTE</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professores visitantes, substitutos ou participantes de banca examinadora.</w:t>
            </w:r>
          </w:p>
        </w:tc>
      </w:tr>
      <w:tr>
        <w:trPr>
          <w:trHeight w:val="540"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319004-02</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TEMPORÁRIOS DE AGENTES DE SAÚDE</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serviços temporários de agentes de saúde.</w:t>
            </w:r>
          </w:p>
        </w:tc>
      </w:tr>
      <w:tr>
        <w:trPr>
          <w:trHeight w:val="540"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TEMPORÁRIOS DE AGENTES PRISIONAIS</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serviços temporários de agentes prisionais.</w:t>
            </w:r>
          </w:p>
        </w:tc>
      </w:tr>
      <w:tr>
        <w:trPr>
          <w:trHeight w:val="559"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2"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FÉRIAS</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do abono concedido a todos os empregados como remuneração do período de férias anuais – 1/3 a mais do que o salário normal.</w:t>
            </w:r>
          </w:p>
        </w:tc>
      </w:tr>
      <w:tr>
        <w:trPr>
          <w:trHeight w:val="273"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2"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13º SALÁRIO</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13º salário do pessoal contratado por tempo determinado.</w:t>
            </w:r>
          </w:p>
        </w:tc>
      </w:tr>
      <w:tr>
        <w:trPr>
          <w:trHeight w:val="343"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2"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FGTS</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obrigações relativas ao recolhimento do FGTS do pessoal contratado por tempo determinado.</w:t>
            </w:r>
          </w:p>
        </w:tc>
      </w:tr>
      <w:tr>
        <w:trPr>
          <w:trHeight w:val="343"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319004-09</w:t>
            </w:r>
          </w:p>
        </w:tc>
        <w:tc>
          <w:tcPr>
            <w:tcW w:w="2362"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FGTS – 13º SALÁRIO</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FGTS - 13º salário de pessoal contratado por tempo determinado.</w:t>
            </w:r>
          </w:p>
        </w:tc>
      </w:tr>
      <w:tr>
        <w:trPr>
          <w:trHeight w:val="343" w:hRule="atLeast"/>
        </w:trPr>
        <w:tc>
          <w:tcPr>
            <w:tcW w:w="20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319004-10</w:t>
            </w:r>
          </w:p>
        </w:tc>
        <w:tc>
          <w:tcPr>
            <w:tcW w:w="2362"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INSS</w:t>
            </w:r>
          </w:p>
        </w:tc>
        <w:tc>
          <w:tcPr>
            <w:tcW w:w="57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do INSS relativas à pessoal contratado por tempo determinado.</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t> </w:t>
      </w:r>
    </w:p>
    <w:tbl>
      <w:tblPr>
        <w:tblW w:w="10183" w:type="dxa"/>
        <w:jc w:val="left"/>
        <w:tblInd w:w="-719" w:type="dxa"/>
        <w:tblLayout w:type="fixed"/>
        <w:tblCellMar>
          <w:top w:w="0" w:type="dxa"/>
          <w:left w:w="108" w:type="dxa"/>
          <w:bottom w:w="0" w:type="dxa"/>
          <w:right w:w="108" w:type="dxa"/>
        </w:tblCellMar>
      </w:tblPr>
      <w:tblGrid>
        <w:gridCol w:w="2336"/>
        <w:gridCol w:w="2364"/>
        <w:gridCol w:w="5483"/>
      </w:tblGrid>
      <w:tr>
        <w:trPr>
          <w:trHeight w:val="343" w:hRule="atLeast"/>
        </w:trPr>
        <w:tc>
          <w:tcPr>
            <w:tcW w:w="23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319004-11</w:t>
            </w:r>
          </w:p>
        </w:tc>
        <w:tc>
          <w:tcPr>
            <w:tcW w:w="236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INSS – 13º SALÁRIO</w:t>
            </w:r>
          </w:p>
        </w:tc>
        <w:tc>
          <w:tcPr>
            <w:tcW w:w="548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INSS - 13º salário de pessoal contratado por tempo determinado.</w:t>
            </w:r>
          </w:p>
        </w:tc>
      </w:tr>
      <w:tr>
        <w:trPr>
          <w:trHeight w:val="343" w:hRule="atLeast"/>
        </w:trPr>
        <w:tc>
          <w:tcPr>
            <w:tcW w:w="23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319004-12</w:t>
            </w:r>
            <w:r>
              <w:rPr>
                <w:rFonts w:eastAsia="Times New Roman" w:cs="Arial" w:ascii="Arial" w:hAnsi="Arial"/>
                <w:color w:val="0000FF"/>
                <w:u w:val="single"/>
              </w:rPr>
              <w:t xml:space="preserve"> (Item acrescido pelo Decreto n° 000648, de 05/06/2020)</w:t>
            </w:r>
          </w:p>
        </w:tc>
        <w:tc>
          <w:tcPr>
            <w:tcW w:w="236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RETRIBUIÇÃO PRODUTIVIDADE MÉDICA</w:t>
            </w:r>
          </w:p>
        </w:tc>
        <w:tc>
          <w:tcPr>
            <w:tcW w:w="548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retribuição produtividade médica - COVID-19 – SES, conforme art. 2º da MP 228/2020.</w:t>
            </w:r>
          </w:p>
        </w:tc>
      </w:tr>
      <w:tr>
        <w:trPr>
          <w:trHeight w:val="343" w:hRule="atLeast"/>
        </w:trPr>
        <w:tc>
          <w:tcPr>
            <w:tcW w:w="23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319004-13</w:t>
            </w:r>
            <w:r>
              <w:rPr>
                <w:rFonts w:eastAsia="Times New Roman" w:cs="Arial" w:ascii="Arial" w:hAnsi="Arial"/>
                <w:color w:val="0000FF"/>
                <w:u w:val="single"/>
              </w:rPr>
              <w:t xml:space="preserve"> (Item acrescido pelo Decreto n° 000648, de 05/06/2020)</w:t>
            </w:r>
          </w:p>
        </w:tc>
        <w:tc>
          <w:tcPr>
            <w:tcW w:w="236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RETRIBUIÇÃO GESTÃO HOSPITALAR</w:t>
            </w:r>
          </w:p>
        </w:tc>
        <w:tc>
          <w:tcPr>
            <w:tcW w:w="548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retribuição gestão hospitalar - COVID-19 – SES, conforme art. 3º da MP 228/2020.</w:t>
            </w:r>
          </w:p>
        </w:tc>
      </w:tr>
      <w:tr>
        <w:trPr>
          <w:trHeight w:val="343" w:hRule="atLeast"/>
        </w:trPr>
        <w:tc>
          <w:tcPr>
            <w:tcW w:w="23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 xml:space="preserve">319004-14 </w:t>
            </w:r>
            <w:r>
              <w:rPr>
                <w:rFonts w:eastAsia="Times New Roman" w:cs="Arial" w:ascii="Arial" w:hAnsi="Arial"/>
                <w:color w:val="0000FF"/>
                <w:u w:val="single"/>
              </w:rPr>
              <w:t>(Item acrescido pelo Decreto n° 000648, de 05/06/2020)</w:t>
            </w:r>
          </w:p>
        </w:tc>
        <w:tc>
          <w:tcPr>
            <w:tcW w:w="236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GRATIFICAÇÃO ESPECIAL TRANSITÓRIA</w:t>
            </w:r>
          </w:p>
        </w:tc>
        <w:tc>
          <w:tcPr>
            <w:tcW w:w="548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gratificação especial transitória - COVID-19 – SES, conforme art. 5º da MP 228/2020.</w:t>
            </w:r>
          </w:p>
        </w:tc>
      </w:tr>
      <w:tr>
        <w:trPr>
          <w:trHeight w:val="343" w:hRule="atLeast"/>
        </w:trPr>
        <w:tc>
          <w:tcPr>
            <w:tcW w:w="23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 xml:space="preserve">319004-15 </w:t>
            </w:r>
            <w:r>
              <w:rPr>
                <w:rFonts w:eastAsia="Times New Roman" w:cs="Arial" w:ascii="Arial" w:hAnsi="Arial"/>
                <w:color w:val="0000FF"/>
                <w:u w:val="single"/>
              </w:rPr>
              <w:t>(Item acrescido pelo Decreto n° 000648, de 05/06/2020)</w:t>
            </w:r>
          </w:p>
        </w:tc>
        <w:tc>
          <w:tcPr>
            <w:tcW w:w="236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PARCELA COMPLEMENTAR TRANSITÓRIA</w:t>
            </w:r>
          </w:p>
        </w:tc>
        <w:tc>
          <w:tcPr>
            <w:tcW w:w="548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parcela complementar transitória - COVID-19 – SES, conforme art. 6º da MP 228/2020.</w:t>
            </w:r>
          </w:p>
        </w:tc>
      </w:tr>
      <w:tr>
        <w:trPr>
          <w:trHeight w:val="343" w:hRule="atLeast"/>
        </w:trPr>
        <w:tc>
          <w:tcPr>
            <w:tcW w:w="23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 xml:space="preserve">319004-16 </w:t>
            </w:r>
            <w:r>
              <w:rPr>
                <w:rFonts w:eastAsia="Times New Roman" w:cs="Arial" w:ascii="Arial" w:hAnsi="Arial"/>
                <w:color w:val="0000FF"/>
                <w:u w:val="single"/>
              </w:rPr>
              <w:t>(Item acrescido pelo Decreto n° 000648, de 05/06/2020)</w:t>
            </w:r>
          </w:p>
        </w:tc>
        <w:tc>
          <w:tcPr>
            <w:tcW w:w="236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COMPLEMENTO GRATIFICAÇÃO REPRESENTAÇÃO</w:t>
            </w:r>
          </w:p>
        </w:tc>
        <w:tc>
          <w:tcPr>
            <w:tcW w:w="548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complemento gratificação representação - COVID-19 – SES, conforme art. 7º da MP 228/2020.</w:t>
            </w:r>
          </w:p>
        </w:tc>
      </w:tr>
      <w:tr>
        <w:trPr>
          <w:trHeight w:val="343"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319004-99</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SERVIÇOS TEMPORÁRIOS</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contratação de pessoal por tempo determinado que não se enquadra nos subitens anteriores.</w:t>
            </w:r>
          </w:p>
        </w:tc>
      </w:tr>
      <w:tr>
        <w:trPr>
          <w:trHeight w:val="419"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05-00</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r>
      <w:tr>
        <w:trPr>
          <w:trHeight w:val="529"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strike/>
                <w:color w:val="000000"/>
                <w:sz w:val="24"/>
                <w:szCs w:val="24"/>
              </w:rPr>
              <w:t>339005-01</w:t>
            </w:r>
            <w:r>
              <w:rPr>
                <w:rFonts w:eastAsia="Times New Roman" w:cs="Times New Roman" w:ascii="Times New Roman" w:hAnsi="Times New Roman"/>
                <w:color w:val="0066FF"/>
                <w:sz w:val="24"/>
                <w:szCs w:val="24"/>
                <w:u w:val="single"/>
              </w:rPr>
              <w:t>(Revogado pelo Decreto n° 000375, de 22/09/2015)</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r>
      <w:tr>
        <w:trPr>
          <w:trHeight w:val="522"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319005-02</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r>
      <w:tr>
        <w:trPr>
          <w:trHeight w:val="387"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319005-03</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339005-03</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center"/>
              <w:rPr/>
            </w:pPr>
            <w:r>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pPr>
            <w:r>
              <w:rPr/>
            </w:r>
          </w:p>
        </w:tc>
      </w:tr>
      <w:tr>
        <w:trPr>
          <w:trHeight w:val="387"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strike/>
                <w:color w:val="000000"/>
                <w:sz w:val="24"/>
                <w:szCs w:val="24"/>
              </w:rPr>
              <w:t>339005-04</w:t>
            </w:r>
            <w:r>
              <w:rPr>
                <w:rFonts w:eastAsia="Times New Roman" w:cs="Times New Roman" w:ascii="Times New Roman" w:hAnsi="Times New Roman"/>
                <w:color w:val="0066FF"/>
                <w:sz w:val="24"/>
                <w:szCs w:val="24"/>
                <w:u w:val="single"/>
              </w:rPr>
              <w:t>(Revogado pelo Decreto n° 000375, de 22/09/2015)</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r>
      <w:tr>
        <w:trPr>
          <w:trHeight w:val="387"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319005-05</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r>
      <w:tr>
        <w:trPr>
          <w:trHeight w:val="387"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319005-06</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339005-06</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strike/>
                <w:color w:val="000000"/>
                <w:sz w:val="24"/>
                <w:szCs w:val="24"/>
              </w:rPr>
            </w:pPr>
            <w:r>
              <w:rPr>
                <w:rFonts w:cs="Times New Roman" w:ascii="Times New Roman" w:hAnsi="Times New Roman"/>
                <w:strike/>
                <w:color w:val="000000"/>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strike/>
                <w:color w:val="000000"/>
                <w:sz w:val="24"/>
                <w:szCs w:val="24"/>
              </w:rPr>
            </w:pPr>
            <w:r>
              <w:rPr>
                <w:rFonts w:cs="Times New Roman" w:ascii="Times New Roman" w:hAnsi="Times New Roman"/>
                <w:strike/>
                <w:color w:val="000000"/>
                <w:sz w:val="24"/>
                <w:szCs w:val="24"/>
              </w:rPr>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319005-07</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428"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319005-08</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319005-09</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404"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319005-10</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481"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319005-11</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4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319005-12</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4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319005-98</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339005-98</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87"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319005-99</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339005-99</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000425, de 17/01/2020)</w:t>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443"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06-00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BENEFÍCIO MENSAL AO DEFICIENTE E AO IDOSO</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decorrentes do cumprimento do art. 203, inciso V, da Constituição da República.</w:t>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07-00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CONTRIBUIÇÃO A ENTIDADES FECHADAS DE PREVIDÊNCIA</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Despesas orçamentárias com os encargos da entidade patrocinadora no regime de previdência fechada, para complementação de aposentadoria.</w:t>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319007-01</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PATRONAL À PREVIDÊNCIA PRIVADA</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contribuições de responsabilidade das entidades patrocinadoras para atender plano de previdência complementar, administrado por suas instituições de seguridade social.</w:t>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319007-02</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000782, de 13/07/2016)</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ANTECIPAÇÃO DA CONTRIBUIÇÃO PATRONAL À PREVIDÊNCIA PRIVADA</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Registra o valor das despesas com a antecipação das contribuições de responsabilidade das entidades patrocinadoras para atender a plano de previdência complemementar, administrado por suas instituições de seguridade social. </w:t>
            </w:r>
          </w:p>
        </w:tc>
      </w:tr>
      <w:tr>
        <w:trPr>
          <w:trHeight w:val="270"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319007-99</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CONTRIBUIÇÕES</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contribuições, que não se enquadra no subitem anterior.</w:t>
            </w:r>
          </w:p>
        </w:tc>
      </w:tr>
      <w:tr>
        <w:trPr>
          <w:trHeight w:val="225"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tLeast" w:line="225"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08-00</w:t>
            </w:r>
          </w:p>
        </w:tc>
        <w:tc>
          <w:tcPr>
            <w:tcW w:w="2364" w:type="dxa"/>
            <w:tcBorders>
              <w:bottom w:val="single" w:sz="8" w:space="0" w:color="000000"/>
              <w:right w:val="single" w:sz="8" w:space="0" w:color="000000"/>
            </w:tcBorders>
          </w:tcPr>
          <w:p>
            <w:pPr>
              <w:pStyle w:val="Normal"/>
              <w:widowControl w:val="false"/>
              <w:spacing w:lineRule="atLeast" w:line="22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BENEFÍCIOS ASSISTENCIAIS DO SERVIDOR OU DO MILITAR</w:t>
            </w:r>
          </w:p>
        </w:tc>
        <w:tc>
          <w:tcPr>
            <w:tcW w:w="5483" w:type="dxa"/>
            <w:tcBorders>
              <w:bottom w:val="single" w:sz="8" w:space="0" w:color="000000"/>
              <w:right w:val="single" w:sz="8" w:space="0" w:color="000000"/>
            </w:tcBorders>
          </w:tcPr>
          <w:p>
            <w:pPr>
              <w:pStyle w:val="Normal"/>
              <w:widowControl w:val="false"/>
              <w:spacing w:lineRule="atLeast" w:line="22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benefícios assistenciais, inclusive auxílio-funeral devido à família do servidor ou do militar falecido na atividade, ou do aposentado, ou a terceiro que custear, comprovadamente, as despesas com o funeral do ex-servidor ou do ex-militar; auxílio-natalidade devido a servidora ou militar, por motivo de nascimento de filho, ou a cônjuge ou companheiro do servidor público ou militar, quando a parturiente não for servidora; auxílio-creche ou assistência pré-escolar devido a dependente do servidor ou militar, conforme regulamento; e auxílio-doença.</w:t>
            </w:r>
          </w:p>
        </w:tc>
      </w:tr>
      <w:tr>
        <w:trPr>
          <w:trHeight w:val="225"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tLeast" w:line="225" w:before="0" w:after="0"/>
              <w:jc w:val="center"/>
              <w:rPr/>
            </w:pPr>
            <w:r>
              <w:rPr>
                <w:rFonts w:eastAsia="Times New Roman" w:cs="Times New Roman" w:ascii="Times New Roman" w:hAnsi="Times New Roman"/>
                <w:sz w:val="24"/>
                <w:szCs w:val="24"/>
              </w:rPr>
              <w:t xml:space="preserve">339008-01 </w:t>
            </w:r>
            <w:r>
              <w:rPr>
                <w:rFonts w:eastAsia="Times New Roman" w:cs="Times New Roman" w:ascii="Times New Roman" w:hAnsi="Times New Roman"/>
                <w:color w:val="0000FF"/>
                <w:sz w:val="24"/>
                <w:szCs w:val="24"/>
                <w:u w:val="single"/>
              </w:rPr>
              <w:t>(Item acrescido pelo Decreto n° 000425, de 17/02/2020)</w:t>
            </w:r>
          </w:p>
        </w:tc>
        <w:tc>
          <w:tcPr>
            <w:tcW w:w="2364" w:type="dxa"/>
            <w:tcBorders>
              <w:bottom w:val="single" w:sz="8" w:space="0" w:color="000000"/>
              <w:right w:val="single" w:sz="8" w:space="0" w:color="000000"/>
            </w:tcBorders>
          </w:tcPr>
          <w:p>
            <w:pPr>
              <w:pStyle w:val="Normal"/>
              <w:widowControl w:val="false"/>
              <w:spacing w:lineRule="atLeast" w:line="225" w:before="0" w:after="0"/>
              <w:jc w:val="both"/>
              <w:rPr>
                <w:rFonts w:ascii="Arial" w:hAnsi="Arial" w:cs="Arial"/>
                <w:color w:val="000000"/>
                <w:sz w:val="25"/>
                <w:szCs w:val="25"/>
              </w:rPr>
            </w:pPr>
            <w:r>
              <w:rPr>
                <w:rFonts w:cs="Arial" w:ascii="Arial" w:hAnsi="Arial"/>
                <w:color w:val="000000"/>
                <w:sz w:val="25"/>
                <w:szCs w:val="25"/>
              </w:rPr>
              <w:t>AUXÍLIO-RECLUSÃO</w:t>
            </w:r>
          </w:p>
        </w:tc>
        <w:tc>
          <w:tcPr>
            <w:tcW w:w="5483" w:type="dxa"/>
            <w:tcBorders>
              <w:bottom w:val="single" w:sz="8" w:space="0" w:color="000000"/>
              <w:right w:val="single" w:sz="8" w:space="0" w:color="000000"/>
            </w:tcBorders>
          </w:tcPr>
          <w:p>
            <w:pPr>
              <w:pStyle w:val="Normal"/>
              <w:widowControl w:val="false"/>
              <w:spacing w:lineRule="atLeast" w:line="225" w:before="0" w:after="0"/>
              <w:jc w:val="both"/>
              <w:rPr>
                <w:rFonts w:ascii="Arial" w:hAnsi="Arial" w:cs="Arial"/>
                <w:color w:val="000000"/>
                <w:sz w:val="25"/>
                <w:szCs w:val="25"/>
              </w:rPr>
            </w:pPr>
            <w:r>
              <w:rPr>
                <w:rFonts w:cs="Arial" w:ascii="Arial" w:hAnsi="Arial"/>
                <w:color w:val="000000"/>
                <w:sz w:val="25"/>
                <w:szCs w:val="25"/>
              </w:rPr>
              <w:t>Registra o valor das despesas com o auxílio-reclusão, devido aos dependentes dos segurados detentos, que não recebam nenhuma espécie de remuneração, conforme regulamento.</w:t>
            </w:r>
          </w:p>
        </w:tc>
      </w:tr>
      <w:tr>
        <w:trPr>
          <w:trHeight w:val="225"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tLeast" w:line="225"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339008-02 </w:t>
            </w:r>
          </w:p>
          <w:p>
            <w:pPr>
              <w:pStyle w:val="Normal"/>
              <w:widowControl w:val="false"/>
              <w:spacing w:lineRule="atLeast" w:line="225"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(Item acrescido pelo Decreto n° 000425, de 17/02/2020)</w:t>
            </w:r>
          </w:p>
        </w:tc>
        <w:tc>
          <w:tcPr>
            <w:tcW w:w="2364" w:type="dxa"/>
            <w:tcBorders>
              <w:bottom w:val="single" w:sz="8" w:space="0" w:color="000000"/>
              <w:right w:val="single" w:sz="8" w:space="0" w:color="000000"/>
            </w:tcBorders>
          </w:tcPr>
          <w:p>
            <w:pPr>
              <w:pStyle w:val="Normal"/>
              <w:widowControl w:val="false"/>
              <w:spacing w:lineRule="atLeast" w:line="225" w:before="0" w:after="0"/>
              <w:jc w:val="both"/>
              <w:rPr>
                <w:rFonts w:ascii="Arial" w:hAnsi="Arial" w:cs="Arial"/>
                <w:color w:val="000000"/>
                <w:sz w:val="25"/>
                <w:szCs w:val="25"/>
              </w:rPr>
            </w:pPr>
            <w:r>
              <w:rPr>
                <w:rFonts w:cs="Arial" w:ascii="Arial" w:hAnsi="Arial"/>
                <w:color w:val="000000"/>
                <w:sz w:val="25"/>
                <w:szCs w:val="25"/>
              </w:rPr>
              <w:t>SALÁRIO-FAMÍLIA</w:t>
            </w:r>
          </w:p>
        </w:tc>
        <w:tc>
          <w:tcPr>
            <w:tcW w:w="5483" w:type="dxa"/>
            <w:tcBorders>
              <w:bottom w:val="single" w:sz="8" w:space="0" w:color="000000"/>
              <w:right w:val="single" w:sz="8" w:space="0" w:color="000000"/>
            </w:tcBorders>
          </w:tcPr>
          <w:p>
            <w:pPr>
              <w:pStyle w:val="Normal"/>
              <w:widowControl w:val="false"/>
              <w:spacing w:lineRule="atLeast" w:line="225" w:before="0" w:after="0"/>
              <w:jc w:val="both"/>
              <w:rPr>
                <w:rFonts w:ascii="Arial" w:hAnsi="Arial" w:cs="Arial"/>
                <w:color w:val="000000"/>
                <w:sz w:val="25"/>
                <w:szCs w:val="25"/>
              </w:rPr>
            </w:pPr>
            <w:r>
              <w:rPr>
                <w:rFonts w:cs="Arial" w:ascii="Arial" w:hAnsi="Arial"/>
                <w:color w:val="000000"/>
                <w:sz w:val="25"/>
                <w:szCs w:val="25"/>
              </w:rPr>
              <w:t>Registra o valor das despesas com o salário-família.</w:t>
            </w:r>
          </w:p>
        </w:tc>
      </w:tr>
      <w:tr>
        <w:trPr>
          <w:trHeight w:val="539"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339008-06</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AUXÍLIO-FUNERAL – RPPS CIVIL</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auxílio-funeral, devido à família do servidor civil do RPPS, falecido em atividade ou aposentado, ou a terceiro que custear comprovadamente os dispêndios com funeral do ex-servidor.</w:t>
            </w:r>
          </w:p>
        </w:tc>
      </w:tr>
      <w:tr>
        <w:trPr>
          <w:trHeight w:val="539"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339008-07</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AUXÍLIO-FUNERAL – RPPS MILITAR</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auxílio-funeral, devido à família do militar do RPPS, falecido em atividade, reserva remunerada ou reformado ou a terceiro que custear comprovadamente os dispêndios com funeral do ex-servidor.</w:t>
            </w:r>
          </w:p>
        </w:tc>
      </w:tr>
      <w:tr>
        <w:trPr>
          <w:trHeight w:val="177"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319008-08</w:t>
            </w:r>
          </w:p>
          <w:p>
            <w:pPr>
              <w:pStyle w:val="Normal"/>
              <w:widowControl w:val="false"/>
              <w:spacing w:lineRule="atLeast" w:line="177" w:before="0" w:after="0"/>
              <w:jc w:val="center"/>
              <w:rPr/>
            </w:pPr>
            <w:r>
              <w:rPr>
                <w:rFonts w:eastAsia="Times New Roman" w:cs="Times New Roman" w:ascii="Times New Roman" w:hAnsi="Times New Roman"/>
                <w:sz w:val="24"/>
                <w:szCs w:val="24"/>
              </w:rPr>
              <w:t> </w:t>
            </w:r>
            <w:r>
              <w:rPr>
                <w:rFonts w:eastAsia="Times New Roman" w:cs="Times New Roman" w:ascii="Times New Roman" w:hAnsi="Times New Roman"/>
                <w:color w:val="0066FF"/>
                <w:sz w:val="24"/>
                <w:szCs w:val="24"/>
                <w:u w:val="single"/>
              </w:rPr>
              <w:t>(Revogado pelo Decreto n° 000375, de 22/09/2015)</w:t>
            </w:r>
          </w:p>
        </w:tc>
        <w:tc>
          <w:tcPr>
            <w:tcW w:w="2364" w:type="dxa"/>
            <w:tcBorders>
              <w:bottom w:val="single" w:sz="8" w:space="0" w:color="000000"/>
              <w:right w:val="single" w:sz="8" w:space="0" w:color="000000"/>
            </w:tcBorders>
          </w:tcPr>
          <w:p>
            <w:pPr>
              <w:pStyle w:val="Normal"/>
              <w:widowControl w:val="false"/>
              <w:snapToGrid w:val="false"/>
              <w:spacing w:lineRule="atLeast" w:line="177"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tLeast" w:line="177"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177"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319008-09</w:t>
            </w:r>
          </w:p>
          <w:p>
            <w:pPr>
              <w:pStyle w:val="Normal"/>
              <w:widowControl w:val="false"/>
              <w:spacing w:lineRule="atLeast" w:line="177" w:before="0" w:after="0"/>
              <w:jc w:val="center"/>
              <w:rPr/>
            </w:pPr>
            <w:r>
              <w:rPr>
                <w:rFonts w:eastAsia="Times New Roman" w:cs="Times New Roman" w:ascii="Times New Roman" w:hAnsi="Times New Roman"/>
                <w:sz w:val="24"/>
                <w:szCs w:val="24"/>
              </w:rPr>
              <w:t> </w:t>
            </w:r>
            <w:r>
              <w:rPr>
                <w:rFonts w:eastAsia="Times New Roman" w:cs="Times New Roman" w:ascii="Times New Roman" w:hAnsi="Times New Roman"/>
                <w:color w:val="0066FF"/>
                <w:sz w:val="24"/>
                <w:szCs w:val="24"/>
                <w:u w:val="single"/>
              </w:rPr>
              <w:t>(Revogado pelo Decreto n° 000375, de 22/09/2015)</w:t>
            </w:r>
          </w:p>
        </w:tc>
        <w:tc>
          <w:tcPr>
            <w:tcW w:w="2364" w:type="dxa"/>
            <w:tcBorders>
              <w:bottom w:val="single" w:sz="8" w:space="0" w:color="000000"/>
              <w:right w:val="single" w:sz="8" w:space="0" w:color="000000"/>
            </w:tcBorders>
          </w:tcPr>
          <w:p>
            <w:pPr>
              <w:pStyle w:val="Normal"/>
              <w:widowControl w:val="false"/>
              <w:snapToGrid w:val="false"/>
              <w:spacing w:lineRule="atLeast" w:line="177"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83" w:type="dxa"/>
            <w:tcBorders>
              <w:bottom w:val="single" w:sz="8" w:space="0" w:color="000000"/>
              <w:right w:val="single" w:sz="8" w:space="0" w:color="000000"/>
            </w:tcBorders>
          </w:tcPr>
          <w:p>
            <w:pPr>
              <w:pStyle w:val="Normal"/>
              <w:widowControl w:val="false"/>
              <w:snapToGrid w:val="false"/>
              <w:spacing w:lineRule="atLeast" w:line="177"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43" w:hRule="atLeast"/>
        </w:trPr>
        <w:tc>
          <w:tcPr>
            <w:tcW w:w="233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339008-10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AUXÍLIO-NATALIDADE (RPPS) CIVIL</w:t>
            </w:r>
          </w:p>
        </w:tc>
        <w:tc>
          <w:tcPr>
            <w:tcW w:w="548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auxílio-natalidade, devido à servidora civil, cônjuge ou companheiro do servidor público, do RPPS, por motivo de nascimento de filho.</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183" w:type="dxa"/>
        <w:jc w:val="left"/>
        <w:tblInd w:w="-719" w:type="dxa"/>
        <w:tblLayout w:type="fixed"/>
        <w:tblCellMar>
          <w:top w:w="0" w:type="dxa"/>
          <w:left w:w="108" w:type="dxa"/>
          <w:bottom w:w="0" w:type="dxa"/>
          <w:right w:w="108" w:type="dxa"/>
        </w:tblCellMar>
      </w:tblPr>
      <w:tblGrid>
        <w:gridCol w:w="2216"/>
        <w:gridCol w:w="2637"/>
        <w:gridCol w:w="5330"/>
      </w:tblGrid>
      <w:tr>
        <w:trPr>
          <w:trHeight w:val="543" w:hRule="atLeast"/>
        </w:trPr>
        <w:tc>
          <w:tcPr>
            <w:tcW w:w="221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339008-11</w:t>
            </w:r>
          </w:p>
        </w:tc>
        <w:tc>
          <w:tcPr>
            <w:tcW w:w="2637"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AUXÍLIO-NATALIDADE - RPPS MILITAR</w:t>
            </w:r>
          </w:p>
        </w:tc>
        <w:tc>
          <w:tcPr>
            <w:tcW w:w="533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auxílio-natalidade, devido à militar, cônjuge ou companheiro do militar, do RPPS, por motivo de nascimento de filho.</w:t>
            </w:r>
          </w:p>
        </w:tc>
      </w:tr>
      <w:tr>
        <w:trPr>
          <w:trHeight w:val="460"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339008-12</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AUXÍLIO-CRECHE – RPPS CIVIL</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auxílio-creche pago a filhos/dependentes legais com idade entre 0 e 6 anos de servidores civis, do RPPS.</w:t>
            </w:r>
          </w:p>
        </w:tc>
      </w:tr>
      <w:tr>
        <w:trPr>
          <w:trHeight w:val="460"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339008-13</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AUXÍLIO-CRECHE – RPPS MILITAR</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auxílio-creche pago a filhos/dependentes legais com idade entre 0 e 6 anos de militar, do RPPS.</w:t>
            </w:r>
          </w:p>
        </w:tc>
      </w:tr>
      <w:tr>
        <w:trPr>
          <w:trHeight w:val="270"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319008-14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637"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33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270"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319008-15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637"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33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270"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339008-16 </w:t>
            </w:r>
            <w:r>
              <w:rPr>
                <w:rFonts w:cs="Times New Roman" w:ascii="Times New Roman" w:hAnsi="Times New Roman"/>
                <w:color w:val="0000FF"/>
                <w:sz w:val="24"/>
                <w:szCs w:val="24"/>
                <w:u w:val="single"/>
              </w:rPr>
              <w:t>(Item acrescido pelo Decreto n° 001573, de 13/06/2013)</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AUXÍLIO-CRECHE E/OU             AUXÍLIO-BABÁ – RGPS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auxílio-creche e/ou auxílio-babá pago a filhos/dependentes legais de servidores do RGPS.</w:t>
            </w:r>
          </w:p>
        </w:tc>
      </w:tr>
      <w:tr>
        <w:trPr>
          <w:trHeight w:val="270"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339008-17 </w:t>
            </w:r>
            <w:r>
              <w:rPr>
                <w:rFonts w:cs="Times New Roman" w:ascii="Times New Roman" w:hAnsi="Times New Roman"/>
                <w:color w:val="0000FF"/>
                <w:sz w:val="24"/>
                <w:szCs w:val="24"/>
                <w:u w:val="single"/>
              </w:rPr>
              <w:t>(Item acrescido pelo Decreto n° 001792, de 15/10/2013)</w:t>
            </w:r>
          </w:p>
        </w:tc>
        <w:tc>
          <w:tcPr>
            <w:tcW w:w="2637"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AUXÍLIO-FUNERAL – RGPS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auxílio-funeral, devido à família do servidor do RGPS, falecido em atividade ou aposentado, ou a terceiro que custear comprovadamente os dispêndios com funeral do ex-servidor.</w:t>
            </w:r>
          </w:p>
        </w:tc>
      </w:tr>
      <w:tr>
        <w:trPr>
          <w:trHeight w:val="270"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339008-18 </w:t>
            </w:r>
            <w:r>
              <w:rPr>
                <w:rFonts w:cs="Times New Roman" w:ascii="Times New Roman" w:hAnsi="Times New Roman"/>
                <w:color w:val="0066FF"/>
                <w:sz w:val="24"/>
                <w:szCs w:val="24"/>
                <w:u w:val="single"/>
              </w:rPr>
              <w:t>(Item acrescido pelo Decreto n° 000375, de 22/09/2015)</w:t>
            </w:r>
          </w:p>
        </w:tc>
        <w:tc>
          <w:tcPr>
            <w:tcW w:w="2637"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AUXÍLIO-DOENÇA – PESSOAL CIVIL</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auxílio-doença, devido ao segurado que ficar incapacitado para o trabalho por período superior a 15 (quinze) dias.</w:t>
            </w:r>
          </w:p>
        </w:tc>
      </w:tr>
      <w:tr>
        <w:trPr>
          <w:trHeight w:val="270"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339008-19 </w:t>
            </w:r>
            <w:r>
              <w:rPr>
                <w:rFonts w:cs="Times New Roman" w:ascii="Times New Roman" w:hAnsi="Times New Roman"/>
                <w:color w:val="0066FF"/>
                <w:sz w:val="24"/>
                <w:szCs w:val="24"/>
                <w:u w:val="single"/>
              </w:rPr>
              <w:t>(Item acrescido pelo Decreto n° 000375, de 22/09/2015)</w:t>
            </w:r>
          </w:p>
        </w:tc>
        <w:tc>
          <w:tcPr>
            <w:tcW w:w="2637"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AUXÍLIO-DOENÇA – PESSOAL MILITAR</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auxílio-doença, devido ao segurado que ficar incapacitado para o trabalho por período superior a 15 (quinze) dias.</w:t>
            </w:r>
          </w:p>
        </w:tc>
      </w:tr>
      <w:tr>
        <w:trPr>
          <w:trHeight w:val="270"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339008-20 </w:t>
            </w:r>
            <w:r>
              <w:rPr>
                <w:rFonts w:cs="Times New Roman" w:ascii="Times New Roman" w:hAnsi="Times New Roman"/>
                <w:color w:val="0066FF"/>
                <w:sz w:val="24"/>
                <w:szCs w:val="24"/>
                <w:u w:val="single"/>
              </w:rPr>
              <w:t>(Item acrescido pelo Decreto n° 000375, de 22/09/2015)</w:t>
            </w:r>
          </w:p>
        </w:tc>
        <w:tc>
          <w:tcPr>
            <w:tcW w:w="2637"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ASSISTÊNCIA FINANCEIRA POR INVALIDEZ E POR ÓBITO – PESSOAL CIVIL</w:t>
            </w:r>
          </w:p>
        </w:tc>
        <w:tc>
          <w:tcPr>
            <w:tcW w:w="5330" w:type="dxa"/>
            <w:tcBorders>
              <w:bottom w:val="single" w:sz="8" w:space="0" w:color="000000"/>
              <w:right w:val="single" w:sz="8" w:space="0" w:color="000000"/>
            </w:tcBorders>
          </w:tcPr>
          <w:p>
            <w:pPr>
              <w:pStyle w:val="Normal"/>
              <w:widowControl w:val="false"/>
              <w:tabs>
                <w:tab w:val="clear" w:pos="708"/>
                <w:tab w:val="left" w:pos="1627" w:leader="none"/>
              </w:tabs>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as indenizações por invalidez parcial, total ou permanente e por óbito, devido à família do servidor civil.</w:t>
            </w:r>
          </w:p>
        </w:tc>
      </w:tr>
      <w:tr>
        <w:trPr>
          <w:trHeight w:val="270" w:hRule="atLeast"/>
        </w:trPr>
        <w:tc>
          <w:tcPr>
            <w:tcW w:w="2216" w:type="dxa"/>
            <w:tcBorders>
              <w:left w:val="single" w:sz="8" w:space="0" w:color="000000"/>
              <w:bottom w:val="single" w:sz="8" w:space="0" w:color="000000"/>
              <w:right w:val="single" w:sz="8" w:space="0" w:color="000000"/>
            </w:tcBorders>
          </w:tcPr>
          <w:p>
            <w:pPr>
              <w:pStyle w:val="Normal"/>
              <w:widowControl w:val="false"/>
              <w:tabs>
                <w:tab w:val="clear" w:pos="708"/>
                <w:tab w:val="left" w:pos="1197" w:leader="none"/>
              </w:tabs>
              <w:spacing w:lineRule="auto" w:line="240" w:before="0" w:after="0"/>
              <w:jc w:val="center"/>
              <w:rPr/>
            </w:pPr>
            <w:r>
              <w:rPr>
                <w:rFonts w:cs="Times New Roman" w:ascii="Times New Roman" w:hAnsi="Times New Roman"/>
                <w:color w:val="000000"/>
                <w:sz w:val="24"/>
                <w:szCs w:val="24"/>
              </w:rPr>
              <w:t xml:space="preserve">339008-21 </w:t>
            </w:r>
            <w:r>
              <w:rPr>
                <w:rFonts w:cs="Times New Roman" w:ascii="Times New Roman" w:hAnsi="Times New Roman"/>
                <w:color w:val="0066FF"/>
                <w:sz w:val="24"/>
                <w:szCs w:val="24"/>
                <w:u w:val="single"/>
              </w:rPr>
              <w:t>(Item acrescido pelo Decreto n° 000375, de 22/09/2015)</w:t>
            </w:r>
          </w:p>
        </w:tc>
        <w:tc>
          <w:tcPr>
            <w:tcW w:w="2637" w:type="dxa"/>
            <w:tcBorders>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ASSISTÊNCIA FINANCEIRA POR INVALIDEZ E POR ÓBITO – PESSOAL MILITAR</w:t>
            </w:r>
          </w:p>
        </w:tc>
        <w:tc>
          <w:tcPr>
            <w:tcW w:w="5330" w:type="dxa"/>
            <w:tcBorders>
              <w:bottom w:val="single" w:sz="8" w:space="0" w:color="000000"/>
              <w:right w:val="single" w:sz="8" w:space="0" w:color="000000"/>
            </w:tcBorders>
          </w:tcPr>
          <w:p>
            <w:pPr>
              <w:pStyle w:val="Normal"/>
              <w:widowControl w:val="false"/>
              <w:tabs>
                <w:tab w:val="clear" w:pos="708"/>
                <w:tab w:val="left" w:pos="1627" w:leader="none"/>
              </w:tabs>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as indenizações por invalidez parcial, total ou permanente e por óbito, devido à família do servidor militar.</w:t>
            </w:r>
          </w:p>
        </w:tc>
      </w:tr>
      <w:tr>
        <w:trPr>
          <w:trHeight w:val="258"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339008-99</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BENEFÍCIOS ASSISTENCIAIS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outros benefícios assistenciais que não se enquadra nos subitens anteriores.</w:t>
            </w:r>
          </w:p>
        </w:tc>
      </w:tr>
      <w:tr>
        <w:trPr>
          <w:trHeight w:val="448"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10-00</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SEGURO DESEMPREGO E ABONO SALARIAL</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pagamento do seguro-desemprego e do abono de que tratam o inciso II do art. 7º e o § 3º do    art. 239 da Constituição da República, respectivamente.</w:t>
            </w:r>
          </w:p>
        </w:tc>
      </w:tr>
      <w:tr>
        <w:trPr>
          <w:trHeight w:val="1036"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11-00</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VENCIMENTOS E VANTAGENS FIXAS - PESSOAL CIVIL</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Vencimento; Salário Pessoal Permanente; Vencimento ou Salário de Cargos de Confiança; Subsídios; Vencimento de Pessoal em Disponibilidade Remunerada; Gratificações, tais como: Gratificação Adicional Pessoal Disponível; Gratificação de Interiorização; Gratificação de Dedicação Exclusiva: Gratificação de Regência de Classe; Gratificação pela Chefia ou Coordenação de Curso de Área ou Equivalente; Gratificação por Produção Suplementar; Gratificação por Trabalho de Raios X ou Substâncias Radioativas; Gratificação pela Chefia de Departamento, Divisão ou Equivalente; Gratificação de Direção Geral ou Direção (Magistério de 1º e 2º Graus); Gratificação de Função-Magistério Superior; Gratificação de Atendimento e Habilitação Previdenciários; Gratificação Especial de Localidade; Gratificação de Desempenho das Atividades Rodoviárias; Gratificação da Atividade de Fiscalização do Trabalho; Gratificação de Engenheiro Agrônomo; Gratificação de Natal; Gratificação de Estímulo à Fiscalização e Arrecadação de Contribuições e de Tributos; Gratificação por Encargo de Curso ou de Concurso; Gratificação de Produtividade do Ensino; Gratificação de Habilitação Profissional; Gratificação de Atividade; Gratificação de Representação de Gabinete; Adicional de Insalubridade; Adicional Noturno; Adicional de Férias 1/3 (art. 7º, inciso XVII, da Constituição); Adicionais de Periculosidade; Representação Mensal; Licença-Prêmio por Assiduidade; Retribuição Básica (Vencimentos ou Salário no Exterior); Diferenças Individuais Permanentes; Vantagens Pecuniárias de Ministro de Estado, de Secretário de Estado e de Município; Férias Antecipadas de Pessoal Permanente; Aviso Prévio (cumprido); Férias Vencidas e Proporcionais; Parcela Incorporada (ex-quintos e ex-décimos); Indenização de Habilitação Policial; Adiantamento do 13º (décimo terceiro) Salário; 13º (décimo terceiro) Salário Proporcional; Incentivo Funcional - Sanitarista; Abono Provisório; “Pró-labore” de Procuradores; eoutras despesas correlatas de caráter permanente.</w:t>
            </w:r>
          </w:p>
        </w:tc>
      </w:tr>
      <w:tr>
        <w:trPr>
          <w:trHeight w:val="212"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tLeast" w:line="212"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319011-09</w:t>
            </w:r>
          </w:p>
        </w:tc>
        <w:tc>
          <w:tcPr>
            <w:tcW w:w="2637" w:type="dxa"/>
            <w:tcBorders>
              <w:bottom w:val="single" w:sz="8" w:space="0" w:color="000000"/>
              <w:right w:val="single" w:sz="8" w:space="0" w:color="000000"/>
            </w:tcBorders>
          </w:tcPr>
          <w:p>
            <w:pPr>
              <w:pStyle w:val="Normal"/>
              <w:widowControl w:val="false"/>
              <w:spacing w:lineRule="atLeast" w:line="212"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VENCIMENTOS E SALÁRIOS - RPPS</w:t>
            </w:r>
          </w:p>
        </w:tc>
        <w:tc>
          <w:tcPr>
            <w:tcW w:w="5330" w:type="dxa"/>
            <w:tcBorders>
              <w:bottom w:val="single" w:sz="8" w:space="0" w:color="000000"/>
              <w:right w:val="single" w:sz="8" w:space="0" w:color="000000"/>
            </w:tcBorders>
          </w:tcPr>
          <w:p>
            <w:pPr>
              <w:pStyle w:val="Normal"/>
              <w:widowControl w:val="false"/>
              <w:spacing w:lineRule="atLeast" w:line="212"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vencimentos e salários do pessoal civil do RPPS.</w:t>
            </w:r>
          </w:p>
        </w:tc>
      </w:tr>
      <w:tr>
        <w:trPr>
          <w:trHeight w:val="212"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tLeast" w:line="212"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319011-10</w:t>
            </w:r>
          </w:p>
        </w:tc>
        <w:tc>
          <w:tcPr>
            <w:tcW w:w="2637" w:type="dxa"/>
            <w:tcBorders>
              <w:bottom w:val="single" w:sz="8" w:space="0" w:color="000000"/>
              <w:right w:val="single" w:sz="8" w:space="0" w:color="000000"/>
            </w:tcBorders>
          </w:tcPr>
          <w:p>
            <w:pPr>
              <w:pStyle w:val="Normal"/>
              <w:widowControl w:val="false"/>
              <w:spacing w:lineRule="atLeast" w:line="212"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VENCIMENTOS E SALÁRIOS - RGPS</w:t>
            </w:r>
          </w:p>
        </w:tc>
        <w:tc>
          <w:tcPr>
            <w:tcW w:w="5330" w:type="dxa"/>
            <w:tcBorders>
              <w:bottom w:val="single" w:sz="8" w:space="0" w:color="000000"/>
              <w:right w:val="single" w:sz="8" w:space="0" w:color="000000"/>
            </w:tcBorders>
          </w:tcPr>
          <w:p>
            <w:pPr>
              <w:pStyle w:val="Normal"/>
              <w:widowControl w:val="false"/>
              <w:spacing w:lineRule="atLeast" w:line="212"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vencimentos e salários do pessoal civil do RGPS.</w:t>
            </w:r>
          </w:p>
        </w:tc>
      </w:tr>
      <w:tr>
        <w:trPr>
          <w:trHeight w:val="242"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319011-11</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INCORPORAÇÕES – RPPS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vencimentos e vantagens por incorporações do pessoal civil do RPPS.</w:t>
            </w:r>
          </w:p>
        </w:tc>
      </w:tr>
      <w:tr>
        <w:trPr>
          <w:trHeight w:val="242"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319011-12</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INCORPORAÇÕES – RGPS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vencimentos e vantagens por incorporações do pessoal civil do RGPS.</w:t>
            </w:r>
          </w:p>
        </w:tc>
      </w:tr>
      <w:tr>
        <w:trPr>
          <w:trHeight w:val="451"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319011-13</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GRATIFICAÇÃO POR EXERCÍCIO DE CARGO (RPPS)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gratificação por exercício de cargos do pessoal civil do RPPS.</w:t>
            </w:r>
          </w:p>
        </w:tc>
      </w:tr>
      <w:tr>
        <w:trPr>
          <w:trHeight w:val="451"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319011-14</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GRATIFICAÇÃO POR EXERCÍCIO DE CARGO (RGPS)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gratificação por exercício de cargos do pessoal civil do RGPS.</w:t>
            </w:r>
          </w:p>
        </w:tc>
      </w:tr>
      <w:tr>
        <w:trPr>
          <w:trHeight w:val="604"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319011-15</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GRATIFICAÇÃO POR TEMPO DE SERVIÇO – RPPS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gratificações adquiridas em função de contagem por tempo de serviço do pessoal civil do RPPS.</w:t>
            </w:r>
          </w:p>
        </w:tc>
      </w:tr>
      <w:tr>
        <w:trPr>
          <w:trHeight w:val="604"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319011-16</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GRATIFICAÇÃO POR TEMPO DE SERVIÇO – RGPS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gratificações adquiridas em função de contagem por tempo de serviço do pessoal civil do RGPS.</w:t>
            </w:r>
          </w:p>
        </w:tc>
      </w:tr>
      <w:tr>
        <w:trPr>
          <w:trHeight w:val="559"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319011-17</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GRATIFICAÇÕES – RPPS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outras gratificações que não se enquadra nos subitens específicos do pessoal civil do RPPS.</w:t>
            </w:r>
          </w:p>
        </w:tc>
      </w:tr>
      <w:tr>
        <w:trPr>
          <w:trHeight w:val="559"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319011-18</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GRATIFICAÇÕES – RGPS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outras gratificações que não se enquadra nos subitens específicos do pessoal civil do RGPS.</w:t>
            </w:r>
          </w:p>
        </w:tc>
      </w:tr>
      <w:tr>
        <w:trPr>
          <w:trHeight w:val="559"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319011-19</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FÉRIAS VENCIDAS E PROPORCIONAIS – RPPS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férias vencidas e proporcionais do pessoal civil do RPPS.</w:t>
            </w:r>
          </w:p>
        </w:tc>
      </w:tr>
      <w:tr>
        <w:trPr>
          <w:trHeight w:val="559"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319011-20</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FÉRIAS VENCIDAS E PROPORCIONAIS – RGPS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férias vencidas e proporcionais do pessoal civil do RGPS.</w:t>
            </w:r>
          </w:p>
        </w:tc>
      </w:tr>
      <w:tr>
        <w:trPr>
          <w:trHeight w:val="273"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319011-21</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13º SALÁRIO - RPPS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13º (décimo terceiro) salário do pessoal civil do RPPS.</w:t>
            </w:r>
          </w:p>
        </w:tc>
      </w:tr>
      <w:tr>
        <w:trPr>
          <w:trHeight w:val="273" w:hRule="atLeast"/>
        </w:trPr>
        <w:tc>
          <w:tcPr>
            <w:tcW w:w="221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319011-22</w:t>
            </w:r>
          </w:p>
        </w:tc>
        <w:tc>
          <w:tcPr>
            <w:tcW w:w="26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13º SALÁRIO - RGPS</w:t>
            </w:r>
          </w:p>
        </w:tc>
        <w:tc>
          <w:tcPr>
            <w:tcW w:w="53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13º (décimo terceiro) salário do pessoal civil do RGPS.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W w:w="10183" w:type="dxa"/>
        <w:jc w:val="left"/>
        <w:tblInd w:w="-719" w:type="dxa"/>
        <w:tblLayout w:type="fixed"/>
        <w:tblCellMar>
          <w:top w:w="0" w:type="dxa"/>
          <w:left w:w="108" w:type="dxa"/>
          <w:bottom w:w="0" w:type="dxa"/>
          <w:right w:w="108" w:type="dxa"/>
        </w:tblCellMar>
      </w:tblPr>
      <w:tblGrid>
        <w:gridCol w:w="2669"/>
        <w:gridCol w:w="2418"/>
        <w:gridCol w:w="5096"/>
      </w:tblGrid>
      <w:tr>
        <w:trPr>
          <w:trHeight w:val="533" w:hRule="atLeast"/>
        </w:trPr>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319011-23</w:t>
            </w:r>
          </w:p>
        </w:tc>
        <w:tc>
          <w:tcPr>
            <w:tcW w:w="2418"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13º SALÁRIO PAGAMENTO ANTECIPADO – RGPS </w:t>
            </w:r>
          </w:p>
        </w:tc>
        <w:tc>
          <w:tcPr>
            <w:tcW w:w="5096" w:type="dxa"/>
            <w:tcBorders>
              <w:top w:val="single" w:sz="8" w:space="0" w:color="000000"/>
              <w:bottom w:val="single" w:sz="8" w:space="0" w:color="000000"/>
              <w:right w:val="single" w:sz="8" w:space="0" w:color="000000"/>
            </w:tcBorders>
          </w:tcPr>
          <w:p>
            <w:pPr>
              <w:pStyle w:val="Normal"/>
              <w:widowControl w:val="false"/>
              <w:tabs>
                <w:tab w:val="clear" w:pos="708"/>
                <w:tab w:val="left" w:pos="1870" w:leader="none"/>
              </w:tabs>
              <w:spacing w:lineRule="auto" w:line="240" w:before="0" w:after="0"/>
              <w:jc w:val="both"/>
              <w:rPr/>
            </w:pPr>
            <w:r>
              <w:rPr>
                <w:rFonts w:cs="Times New Roman" w:ascii="Times New Roman" w:hAnsi="Times New Roman"/>
                <w:color w:val="000000"/>
                <w:sz w:val="24"/>
                <w:szCs w:val="24"/>
              </w:rPr>
              <w:t>Registra o valor das despesas com o</w:t>
              <w:br/>
              <w:t xml:space="preserve">13º salário pagos antecipadamente ao pessoal civil – RGPS. </w:t>
            </w:r>
            <w:r>
              <w:rPr>
                <w:rFonts w:cs="Times New Roman" w:ascii="Times New Roman" w:hAnsi="Times New Roman"/>
                <w:color w:val="0000FF"/>
                <w:sz w:val="24"/>
                <w:szCs w:val="24"/>
                <w:u w:val="single"/>
              </w:rPr>
              <w:t>(Item revigorado e com redação dada pelo Decreto n° 000375, de 22/09/2015)</w:t>
            </w:r>
          </w:p>
        </w:tc>
      </w:tr>
      <w:tr>
        <w:trPr>
          <w:trHeight w:val="533"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319011-24</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001573, de 13/06/2013)</w:t>
            </w:r>
          </w:p>
        </w:tc>
        <w:tc>
          <w:tcPr>
            <w:tcW w:w="2418"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c>
          <w:tcPr>
            <w:tcW w:w="5096"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r>
      <w:tr>
        <w:trPr>
          <w:trHeight w:val="527"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319011-25</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FÉRIAS - ABONO CONSTITUCIONAL – RPPS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abono constitucional concedido aos empregados e servidores como remuneração do período de férias anual – 1/3 (um terço) a mais do que o salário normal do pessoal civil do RPPS.</w:t>
            </w:r>
          </w:p>
        </w:tc>
      </w:tr>
      <w:tr>
        <w:trPr>
          <w:trHeight w:val="527"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319011-26</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FÉRIAS - ABONO CONSTITUCIONAL – RGPS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abono constitucional concedido aos empregados e servidores como remuneração do período de férias anual – 1/3 (um terço) a mais do que o salário normal do pessoal civil do RGPS.</w:t>
            </w:r>
          </w:p>
        </w:tc>
      </w:tr>
      <w:tr>
        <w:trPr>
          <w:trHeight w:val="355"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319011-27</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FÉRIAS - PAGAMENTO ANTECIPADO – RPPS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antecipado de férias do pessoal civil do RPPS.</w:t>
            </w:r>
          </w:p>
        </w:tc>
      </w:tr>
      <w:tr>
        <w:trPr>
          <w:trHeight w:val="355"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319011-28</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FÉRIAS - PAGAMENTO ANTECIPADO – RGPS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antecipado de férias do pessoal civil do RGPS.</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319011-29</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LICENÇA CAPACITAÇÃO – RPPS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licença para capacitação do pessoal civil do RPPS.</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319011-30</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LICENÇA CAPACITAÇÃO – RGPS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licença para capacitação do pessoal civil do RGPS.</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319011-31</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001157, de 15/05/2017)</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RETRIBUIÇÃO FINANCEIRA – RPPS – CTISP – CIVIL</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retribuição financeira do Corpo Temporário de Inativos da Segurança Pública (CTISP) – pessoal civil – RPPS.</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319011-32</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001157, de 15/05/2017)</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13º SALÁRIO – RPPS – CTISP – CIVIL</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13º (décimo terceiro) salário do Corpo Temporário de Inativos da Segurança Pública (CTISP) – pessoal civil – RPPS.</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319011-33</w:t>
            </w:r>
          </w:p>
          <w:p>
            <w:pPr>
              <w:pStyle w:val="Normal"/>
              <w:widowControl w:val="false"/>
              <w:spacing w:lineRule="auto" w:line="240" w:before="0" w:after="0"/>
              <w:jc w:val="center"/>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t>(Item acrescido pelo Decreto nº 001157, de 15/05/2017)</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FÉRIAS – ABONO CONSTITUCIONAL – RPPS – CTISP – CIVIL</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abono constitucional concedido aos empregados e servidores como remuneração do período de férias anual – 1/3 (um terço) a mais do que o salário normal do Corpo Temporário de Inativos da Segurança Pública (CTISP) – pessoal civil – RPPS.</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319011-34</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001431, de 21/12/2017)</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GRATIFICAÇÃO ABONO PERMANÊNCIA DO PESSOAL CIVIL – RPPS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gratificação do abono permanência do pessoal civil a regimes próprios de previdência social (RPPS).</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319011-35</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001431, de 21/12/2017)</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GRATIFICAÇÃO ABONO PERMANÊNCIA DO PESSOAL CIVIL - 13º SALÁRIO</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gratificação do abono permanência do pessoal civil com o 13º salário.</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319011-49</w:t>
            </w:r>
          </w:p>
          <w:p>
            <w:pPr>
              <w:pStyle w:val="Normal"/>
              <w:widowControl w:val="false"/>
              <w:spacing w:lineRule="auto" w:line="240" w:before="0" w:after="0"/>
              <w:jc w:val="center"/>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t>(Item acrescido pelo Decreto n° 002249, de 12/06/2014)</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INDENIZAÇÃO DE PRODUTIVIDADE – RPPS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Registra o valor das despesas com a indenização de produtividade – RPPS. </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319011-50</w:t>
            </w:r>
          </w:p>
          <w:p>
            <w:pPr>
              <w:pStyle w:val="Normal"/>
              <w:widowControl w:val="false"/>
              <w:spacing w:lineRule="auto" w:line="240" w:before="0" w:after="0"/>
              <w:jc w:val="center"/>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t>(Item acrescido pelo Decreto n° 002249, de 12/06/2014)</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INDENIZAÇÃO DE PRODUTIVIDADE – RGPS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indenização de produtividade – RGPS.</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319011-52</w:t>
            </w:r>
            <w:r>
              <w:rPr>
                <w:rFonts w:eastAsia="Times New Roman" w:cs="Arial" w:ascii="Arial" w:hAnsi="Arial"/>
                <w:color w:val="0000FF"/>
                <w:u w:val="single"/>
              </w:rPr>
              <w:t xml:space="preserve"> (Item acrescido pelo Decreto n° 000648, de 05/06/2020)</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RETRIBUIÇÃO PRODUTIVIDADE MÉDICA</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retribuição produtividade médica - COVID-19 – SES, conforme art. 2º da MP 228/2020.</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319011-53</w:t>
            </w:r>
            <w:r>
              <w:rPr>
                <w:rFonts w:eastAsia="Times New Roman" w:cs="Arial" w:ascii="Arial" w:hAnsi="Arial"/>
                <w:color w:val="0000FF"/>
                <w:u w:val="single"/>
              </w:rPr>
              <w:t xml:space="preserve"> (Item acrescido pelo Decreto n° 000648, de 05/06/2020)</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RETRIBUIÇÃO GESTÃO HOSPITALAR</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retribuição gestão hospitalar - COVID-19 – SES, conforme art. 3º da MP 228/2020.</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319011-54</w:t>
            </w:r>
            <w:r>
              <w:rPr>
                <w:rFonts w:eastAsia="Times New Roman" w:cs="Arial" w:ascii="Arial" w:hAnsi="Arial"/>
                <w:color w:val="0000FF"/>
                <w:u w:val="single"/>
              </w:rPr>
              <w:t xml:space="preserve"> (Item acrescido pelo Decreto n° 000648, de 05/06/2020)</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GRATIFICAÇÃO ESPECIAL TRANSITÓRIA</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gratificação especial transitória - COVID-19 – SES, conforme art. 5º da MP 228/2020.</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319011-55</w:t>
            </w:r>
            <w:r>
              <w:rPr>
                <w:rFonts w:eastAsia="Times New Roman" w:cs="Arial" w:ascii="Arial" w:hAnsi="Arial"/>
                <w:color w:val="0000FF"/>
                <w:u w:val="single"/>
              </w:rPr>
              <w:t xml:space="preserve"> (Item acrescido pelo Decreto n° 000648, de 05/06/2020)</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PARCELA COMPLEMENTAR TRANSITÓRIA</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parcela complementar transitória - COVID-19 – SES, conforme art. 6º da MP 228/2020.</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color w:val="000000"/>
              </w:rPr>
              <w:t>319011-56</w:t>
            </w:r>
            <w:r>
              <w:rPr>
                <w:rFonts w:eastAsia="Times New Roman" w:cs="Arial" w:ascii="Arial" w:hAnsi="Arial"/>
                <w:color w:val="0000FF"/>
                <w:u w:val="single"/>
              </w:rPr>
              <w:t xml:space="preserve"> (Item acrescido pelo Decreto n° 000648, de 05/06/2020)</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COMPLEMENTO GRATIFICAÇÃO REPRESENTAÇÃO</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rPr>
            </w:pPr>
            <w:r>
              <w:rPr>
                <w:rFonts w:cs="Arial" w:ascii="Arial" w:hAnsi="Arial"/>
                <w:color w:val="000000"/>
              </w:rPr>
              <w:t>Registra o valor das despesas com complemento gratificação representação - COVID-19 – SES, conforme art. 7º da MP 228/2020</w:t>
            </w:r>
          </w:p>
        </w:tc>
      </w:tr>
      <w:tr>
        <w:trPr>
          <w:trHeight w:val="349"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Arial" w:ascii="Arial" w:hAnsi="Arial"/>
              </w:rPr>
              <w:t xml:space="preserve">319011-57 </w:t>
            </w:r>
            <w:r>
              <w:rPr>
                <w:rFonts w:eastAsia="Times New Roman" w:cs="Arial" w:ascii="Arial" w:hAnsi="Arial"/>
                <w:color w:val="0000FF"/>
                <w:u w:val="single"/>
              </w:rPr>
              <w:t>(Item acrescido pelo Decreto n° 001738, de 10/02/2022)</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b w:val="false"/>
                <w:b w:val="false"/>
                <w:i w:val="false"/>
                <w:i w:val="false"/>
                <w:caps w:val="false"/>
                <w:smallCaps w:val="false"/>
                <w:color w:val="000000"/>
                <w:spacing w:val="0"/>
                <w:sz w:val="22"/>
                <w:szCs w:val="22"/>
              </w:rPr>
            </w:pPr>
            <w:r>
              <w:rPr>
                <w:rFonts w:cs="Arial" w:ascii="Arial" w:hAnsi="Arial"/>
                <w:b w:val="false"/>
                <w:i w:val="false"/>
                <w:caps w:val="false"/>
                <w:smallCaps w:val="false"/>
                <w:color w:val="000000"/>
                <w:spacing w:val="0"/>
                <w:sz w:val="22"/>
                <w:szCs w:val="22"/>
              </w:rPr>
              <w:t>INCENTIVO AO ÊXITO PROCESSUAL – PRODEX</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b w:val="false"/>
                <w:b w:val="false"/>
                <w:i w:val="false"/>
                <w:i w:val="false"/>
                <w:caps w:val="false"/>
                <w:smallCaps w:val="false"/>
                <w:color w:val="000000"/>
                <w:spacing w:val="0"/>
                <w:sz w:val="22"/>
                <w:szCs w:val="22"/>
              </w:rPr>
            </w:pPr>
            <w:r>
              <w:rPr>
                <w:rFonts w:cs="Arial" w:ascii="Arial" w:hAnsi="Arial"/>
                <w:b w:val="false"/>
                <w:i w:val="false"/>
                <w:caps w:val="false"/>
                <w:smallCaps w:val="false"/>
                <w:color w:val="000000"/>
                <w:spacing w:val="0"/>
                <w:sz w:val="22"/>
                <w:szCs w:val="22"/>
              </w:rPr>
              <w:t>Registra o valor das despesas com o pagamento do incentivo ao êxito processual de que trata o art. 14 da Lei nº 18.302, de 23 de dezembro de 2021.</w:t>
            </w:r>
          </w:p>
        </w:tc>
      </w:tr>
      <w:tr>
        <w:trPr>
          <w:trHeight w:val="540"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319011-98</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FIXAS - PESSOAL CIVIL - RPPS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com outras despesas fixas do pessoal civil do RPPS que não se enquadra nos subitens anteriores</w:t>
            </w:r>
          </w:p>
        </w:tc>
      </w:tr>
      <w:tr>
        <w:trPr>
          <w:trHeight w:val="540"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319011-99</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FIXAS - PESSOAL CIVIL - RGPS</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com outras despesas fixas do pessoal civil do RGPS que não se enquadra nos subitens anteriores.</w:t>
            </w:r>
          </w:p>
        </w:tc>
      </w:tr>
      <w:tr>
        <w:trPr>
          <w:trHeight w:val="540"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12-00</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VENCIMENTOS E VANTAGENS FIXAS - PESSOAL MILITAR</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Soldo; Gratificação de Localidade Especial; Gratificação de Representação; Adicional de Tempo de Serviço; Adicional de Habilitação; Adicional de Compensação Orgânica; Adicional Militar; Adicional de Permanência; Adicional de Férias; Adicional Natalino; e outras despesas correlatas, de caráter permanente, previstas na estrutura remuneratória dos militares.</w:t>
            </w:r>
          </w:p>
        </w:tc>
      </w:tr>
      <w:tr>
        <w:trPr>
          <w:trHeight w:val="281"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319012-01</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SOLDO</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soldo do pessoal militar.</w:t>
            </w:r>
          </w:p>
        </w:tc>
      </w:tr>
      <w:tr>
        <w:trPr>
          <w:trHeight w:val="361"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319012-03</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GRATIFICAÇÃO POR TEMPO DE SERVIÇO</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gratificação por tempo de serviço do pessoal militar.</w:t>
            </w:r>
          </w:p>
        </w:tc>
      </w:tr>
      <w:tr>
        <w:trPr>
          <w:trHeight w:val="361"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319012-04</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001157, de 15/05/2017)</w:t>
            </w:r>
          </w:p>
        </w:tc>
        <w:tc>
          <w:tcPr>
            <w:tcW w:w="2418" w:type="dxa"/>
            <w:tcBorders>
              <w:bottom w:val="single" w:sz="8" w:space="0" w:color="000000"/>
              <w:right w:val="single" w:sz="8" w:space="0" w:color="000000"/>
            </w:tcBorders>
            <w:vAlign w:val="cente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br/>
              <w:t>RETRIBUIÇÃO FINANCEIRA – CTISP – MILITAR</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retribuição financeira do Corpo Temporário de Inativos da Segurança Pública (CTISP) – pessoal militar.</w:t>
            </w:r>
          </w:p>
        </w:tc>
      </w:tr>
      <w:tr>
        <w:trPr>
          <w:trHeight w:val="361"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319012-05</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001157, de 15/05/2017)</w:t>
            </w:r>
          </w:p>
        </w:tc>
        <w:tc>
          <w:tcPr>
            <w:tcW w:w="2418" w:type="dxa"/>
            <w:tcBorders>
              <w:bottom w:val="single" w:sz="8" w:space="0" w:color="000000"/>
              <w:right w:val="single" w:sz="8" w:space="0" w:color="000000"/>
            </w:tcBorders>
            <w:vAlign w:val="center"/>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13º SALÁRIO – CTISP – MILITAR</w:t>
            </w:r>
          </w:p>
        </w:tc>
        <w:tc>
          <w:tcPr>
            <w:tcW w:w="5096"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13º (décimo terceiro) salário do Corpo Temporário de Inativos da Segurança Pública (CTISP) – pessoal militar.</w:t>
            </w:r>
          </w:p>
        </w:tc>
      </w:tr>
      <w:tr>
        <w:trPr>
          <w:trHeight w:val="260"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319012-31</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GRATIFICAÇÃO POR EXERCÍCIO DE CARGO</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realizadas com a gratificação pelo exercício de cargo do pessoal militar.</w:t>
            </w:r>
          </w:p>
        </w:tc>
      </w:tr>
      <w:tr>
        <w:trPr>
          <w:trHeight w:val="823" w:hRule="atLeast"/>
        </w:trPr>
        <w:tc>
          <w:tcPr>
            <w:tcW w:w="2669" w:type="dxa"/>
            <w:tcBorders>
              <w:left w:val="single" w:sz="8" w:space="0" w:color="000000"/>
              <w:bottom w:val="single" w:sz="4"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319012-32</w:t>
            </w:r>
          </w:p>
        </w:tc>
        <w:tc>
          <w:tcPr>
            <w:tcW w:w="2418"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GRATIFICAÇÕES</w:t>
            </w:r>
          </w:p>
        </w:tc>
        <w:tc>
          <w:tcPr>
            <w:tcW w:w="5096"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outras gratificações do pessoal militar, que não se enquadra nos subitens específicos.</w:t>
            </w:r>
          </w:p>
        </w:tc>
      </w:tr>
      <w:tr>
        <w:trPr>
          <w:trHeight w:val="262" w:hRule="atLeast"/>
        </w:trPr>
        <w:tc>
          <w:tcPr>
            <w:tcW w:w="2669" w:type="dxa"/>
            <w:tcBorders>
              <w:top w:val="single" w:sz="4" w:space="0" w:color="000000"/>
              <w:left w:val="single" w:sz="8" w:space="0" w:color="000000"/>
              <w:right w:val="single" w:sz="8" w:space="0" w:color="000000"/>
            </w:tcBorders>
          </w:tcPr>
          <w:p>
            <w:pPr>
              <w:pStyle w:val="Normal"/>
              <w:widowControl w:val="false"/>
              <w:snapToGrid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418" w:type="dxa"/>
            <w:tcBorders>
              <w:top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096" w:type="dxa"/>
            <w:tcBorders>
              <w:top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515" w:hRule="atLeast"/>
        </w:trPr>
        <w:tc>
          <w:tcPr>
            <w:tcW w:w="2669" w:type="dxa"/>
            <w:tcBorders>
              <w:left w:val="single" w:sz="8" w:space="0" w:color="000000"/>
              <w:bottom w:val="single" w:sz="4"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319012-33</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001157, de 15/05/2017)</w:t>
            </w:r>
          </w:p>
        </w:tc>
        <w:tc>
          <w:tcPr>
            <w:tcW w:w="2418"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FÉRIAS – ABONO CONSTITUCIONAL – CTISP – MILITAR</w:t>
            </w:r>
          </w:p>
        </w:tc>
        <w:tc>
          <w:tcPr>
            <w:tcW w:w="5096"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abono constitucional de 1/3 (um terço) do valor da remuneração mensal devida ao Corpo Temporário de Inativos da Segurança Pública (CTISP) referente ao período de férias – pessoal militar.</w:t>
            </w:r>
          </w:p>
        </w:tc>
      </w:tr>
      <w:tr>
        <w:trPr>
          <w:trHeight w:val="122" w:hRule="atLeast"/>
        </w:trPr>
        <w:tc>
          <w:tcPr>
            <w:tcW w:w="2669" w:type="dxa"/>
            <w:tcBorders>
              <w:top w:val="single" w:sz="4" w:space="0" w:color="000000"/>
              <w:left w:val="single" w:sz="8" w:space="0" w:color="000000"/>
              <w:right w:val="single" w:sz="8" w:space="0" w:color="000000"/>
            </w:tcBorders>
          </w:tcPr>
          <w:p>
            <w:pPr>
              <w:pStyle w:val="Normal"/>
              <w:widowControl w:val="false"/>
              <w:snapToGrid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418" w:type="dxa"/>
            <w:tcBorders>
              <w:top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5096" w:type="dxa"/>
            <w:tcBorders>
              <w:top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rHeight w:val="1515" w:hRule="atLeast"/>
        </w:trPr>
        <w:tc>
          <w:tcPr>
            <w:tcW w:w="2669" w:type="dxa"/>
            <w:tcBorders>
              <w:left w:val="single" w:sz="8" w:space="0" w:color="000000"/>
              <w:bottom w:val="single" w:sz="4"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319012-34</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001431, de 21/12/2017)</w:t>
            </w:r>
          </w:p>
        </w:tc>
        <w:tc>
          <w:tcPr>
            <w:tcW w:w="2418"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GRATIFICAÇÃO ABONO PERMANÊNCIA DO PESSOAL MILITAR</w:t>
            </w:r>
          </w:p>
        </w:tc>
        <w:tc>
          <w:tcPr>
            <w:tcW w:w="5096"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gratificação do abono permanência do pessoal militar.</w:t>
            </w:r>
          </w:p>
        </w:tc>
      </w:tr>
      <w:tr>
        <w:trPr>
          <w:trHeight w:val="122" w:hRule="atLeast"/>
        </w:trPr>
        <w:tc>
          <w:tcPr>
            <w:tcW w:w="2669" w:type="dxa"/>
            <w:tcBorders>
              <w:top w:val="single" w:sz="4" w:space="0" w:color="000000"/>
              <w:left w:val="single" w:sz="8" w:space="0" w:color="000000"/>
              <w:right w:val="single" w:sz="8" w:space="0" w:color="000000"/>
            </w:tcBorders>
          </w:tcPr>
          <w:p>
            <w:pPr>
              <w:pStyle w:val="Normal"/>
              <w:widowControl w:val="false"/>
              <w:snapToGrid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418" w:type="dxa"/>
            <w:tcBorders>
              <w:top w:val="single" w:sz="4" w:space="0" w:color="000000"/>
              <w:right w:val="single" w:sz="8" w:space="0" w:color="000000"/>
            </w:tcBorders>
          </w:tcPr>
          <w:p>
            <w:pPr>
              <w:pStyle w:val="Normal"/>
              <w:widowControl w:val="false"/>
              <w:snapToGrid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5096" w:type="dxa"/>
            <w:tcBorders>
              <w:top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rHeight w:val="260" w:hRule="atLeast"/>
        </w:trPr>
        <w:tc>
          <w:tcPr>
            <w:tcW w:w="266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 xml:space="preserve">319012-35 </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001431, de 21/12/2017)</w:t>
            </w:r>
          </w:p>
        </w:tc>
        <w:tc>
          <w:tcPr>
            <w:tcW w:w="24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GRATIFICAÇÃO ABONO PERMANÊNCIA DO PESSOAL MILITAR - 13º SALÁRIO</w:t>
            </w:r>
          </w:p>
        </w:tc>
        <w:tc>
          <w:tcPr>
            <w:tcW w:w="50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gratificação do abono permanência do pessoal militar com o 13º salário.</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041" w:type="dxa"/>
        <w:jc w:val="left"/>
        <w:tblInd w:w="-719" w:type="dxa"/>
        <w:tblLayout w:type="fixed"/>
        <w:tblCellMar>
          <w:top w:w="0" w:type="dxa"/>
          <w:left w:w="108" w:type="dxa"/>
          <w:bottom w:w="0" w:type="dxa"/>
          <w:right w:w="108" w:type="dxa"/>
        </w:tblCellMar>
      </w:tblPr>
      <w:tblGrid>
        <w:gridCol w:w="2528"/>
        <w:gridCol w:w="2410"/>
        <w:gridCol w:w="5103"/>
      </w:tblGrid>
      <w:tr>
        <w:trPr>
          <w:trHeight w:val="260" w:hRule="atLeast"/>
        </w:trPr>
        <w:tc>
          <w:tcPr>
            <w:tcW w:w="252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319012-43</w:t>
            </w:r>
          </w:p>
        </w:tc>
        <w:tc>
          <w:tcPr>
            <w:tcW w:w="241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13º SALÁRIO</w:t>
            </w:r>
          </w:p>
        </w:tc>
        <w:tc>
          <w:tcPr>
            <w:tcW w:w="510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13º salário do pessoal militar.</w:t>
            </w:r>
          </w:p>
        </w:tc>
      </w:tr>
      <w:tr>
        <w:trPr>
          <w:trHeight w:val="519"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319012-44</w:t>
            </w:r>
          </w:p>
        </w:tc>
        <w:tc>
          <w:tcPr>
            <w:tcW w:w="24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FÉRIAS - ABONO PECUNIÁRIO</w:t>
            </w:r>
          </w:p>
        </w:tc>
        <w:tc>
          <w:tcPr>
            <w:tcW w:w="510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conversão em abono pecuniário de 1/3 (um terço) do valor da remuneração mensal devida ao pessoal militar referente ao período de férias.</w:t>
            </w:r>
          </w:p>
        </w:tc>
      </w:tr>
      <w:tr>
        <w:trPr>
          <w:trHeight w:val="529"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319012-45</w:t>
            </w:r>
          </w:p>
        </w:tc>
        <w:tc>
          <w:tcPr>
            <w:tcW w:w="24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FÉRIAS - ABONO CONSTITUCIONAL</w:t>
            </w:r>
          </w:p>
        </w:tc>
        <w:tc>
          <w:tcPr>
            <w:tcW w:w="510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abono constitucional de 1/3 (um terço) do valor da remuneração mensal devida ao pessoal militar referente ao período de férias.</w:t>
            </w:r>
          </w:p>
        </w:tc>
      </w:tr>
      <w:tr>
        <w:trPr>
          <w:trHeight w:val="349"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319012-46</w:t>
            </w:r>
          </w:p>
        </w:tc>
        <w:tc>
          <w:tcPr>
            <w:tcW w:w="24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FÉRIAS - PAGAMENTO ANTECIPADO</w:t>
            </w:r>
          </w:p>
        </w:tc>
        <w:tc>
          <w:tcPr>
            <w:tcW w:w="510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férias pagas antecipadamente ao pessoal militar.</w:t>
            </w:r>
          </w:p>
        </w:tc>
      </w:tr>
      <w:tr>
        <w:trPr>
          <w:trHeight w:val="349"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319012-47 </w:t>
            </w:r>
            <w:r>
              <w:rPr>
                <w:rFonts w:cs="Times New Roman" w:ascii="Times New Roman" w:hAnsi="Times New Roman"/>
                <w:color w:val="0000FF"/>
                <w:sz w:val="24"/>
                <w:szCs w:val="24"/>
                <w:u w:val="single"/>
              </w:rPr>
              <w:t>(Item acrescido pelo Decreto n° 002249, de 12/06/2014)</w:t>
            </w:r>
          </w:p>
        </w:tc>
        <w:tc>
          <w:tcPr>
            <w:tcW w:w="24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INDENIZAÇÃO DE PRODUTIVIDADE</w:t>
            </w:r>
          </w:p>
        </w:tc>
        <w:tc>
          <w:tcPr>
            <w:tcW w:w="510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indenização de produtividade para o pessoal militar.</w:t>
            </w:r>
          </w:p>
        </w:tc>
      </w:tr>
      <w:tr>
        <w:trPr>
          <w:trHeight w:val="370"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319012-99</w:t>
            </w:r>
          </w:p>
        </w:tc>
        <w:tc>
          <w:tcPr>
            <w:tcW w:w="24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FIXAS - PESSOAL MILITAR</w:t>
            </w:r>
          </w:p>
        </w:tc>
        <w:tc>
          <w:tcPr>
            <w:tcW w:w="510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de outras despesas fixas com o pessoal militar que não se enquadra nos subitens anteriores.</w:t>
            </w:r>
          </w:p>
        </w:tc>
      </w:tr>
      <w:tr>
        <w:trPr>
          <w:trHeight w:val="558"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13-00</w:t>
            </w:r>
          </w:p>
        </w:tc>
        <w:tc>
          <w:tcPr>
            <w:tcW w:w="24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OBRIGAÇÕES PATRONAIS</w:t>
            </w:r>
          </w:p>
        </w:tc>
        <w:tc>
          <w:tcPr>
            <w:tcW w:w="510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encargos que a administração tem pela sua condição de empregadora, e resultantes de pagamento de pessoal ativo, inativo e pensionista, tais como FGTS e contribuições para Institutos de Previdência, inclusive a alíquota de contribuição suplementar para cobertura do déficit atuarial, bem como os encargos resultantes do pagamento com atraso das contribuições de que trata este elemento de despesa.</w:t>
            </w:r>
          </w:p>
        </w:tc>
      </w:tr>
      <w:tr>
        <w:trPr>
          <w:trHeight w:val="343"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319013-01</w:t>
            </w:r>
          </w:p>
        </w:tc>
        <w:tc>
          <w:tcPr>
            <w:tcW w:w="24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FGTS</w:t>
            </w:r>
          </w:p>
        </w:tc>
        <w:tc>
          <w:tcPr>
            <w:tcW w:w="510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obrigações relativas ao recolhimento do FGTS.</w:t>
            </w:r>
          </w:p>
        </w:tc>
      </w:tr>
      <w:tr>
        <w:trPr>
          <w:trHeight w:val="339"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strike/>
                <w:sz w:val="24"/>
                <w:szCs w:val="24"/>
              </w:rPr>
              <w:t>319013-02</w:t>
            </w:r>
            <w:r>
              <w:rPr>
                <w:rFonts w:eastAsia="Times New Roman" w:cs="Times New Roman" w:ascii="Times New Roman" w:hAnsi="Times New Roman"/>
                <w:color w:val="0000FF"/>
                <w:sz w:val="24"/>
                <w:szCs w:val="24"/>
                <w:u w:val="single"/>
              </w:rPr>
              <w:t>(Revogado pelo Decreto n° 001351, de 28/01/2013)</w:t>
            </w:r>
          </w:p>
        </w:tc>
        <w:tc>
          <w:tcPr>
            <w:tcW w:w="241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10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3"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319013-03</w:t>
            </w:r>
          </w:p>
        </w:tc>
        <w:tc>
          <w:tcPr>
            <w:tcW w:w="24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FGTS – 13º SÁLARIO</w:t>
            </w:r>
          </w:p>
        </w:tc>
        <w:tc>
          <w:tcPr>
            <w:tcW w:w="510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obrigações relativas ao recolhimento do FGTS - 13º salário.</w:t>
            </w:r>
          </w:p>
        </w:tc>
      </w:tr>
      <w:tr>
        <w:trPr>
          <w:trHeight w:val="343"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strike/>
                <w:sz w:val="24"/>
                <w:szCs w:val="24"/>
              </w:rPr>
              <w:t>319013-04</w:t>
            </w:r>
            <w:r>
              <w:rPr>
                <w:rFonts w:eastAsia="Times New Roman" w:cs="Times New Roman" w:ascii="Times New Roman" w:hAnsi="Times New Roman"/>
                <w:color w:val="0000FF"/>
                <w:sz w:val="24"/>
                <w:szCs w:val="24"/>
                <w:u w:val="single"/>
              </w:rPr>
              <w:t>(Revogado pelo Decreto n° 001351, de 28/01/2013)</w:t>
            </w:r>
          </w:p>
        </w:tc>
        <w:tc>
          <w:tcPr>
            <w:tcW w:w="241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10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3"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319113-07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4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PREVIDENCIÁRIA AO RPPS CIVIL – FUNDO FINANCEIRO - 13º SALÁRIO</w:t>
            </w:r>
          </w:p>
        </w:tc>
        <w:tc>
          <w:tcPr>
            <w:tcW w:w="510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contribuições patronais do pessoal civil relativas ao RPPS - Fundo Financeiro – 13º salário.</w:t>
            </w:r>
          </w:p>
        </w:tc>
      </w:tr>
      <w:tr>
        <w:trPr>
          <w:trHeight w:val="343"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319113-08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41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10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3"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319113-09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41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10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041" w:type="dxa"/>
        <w:jc w:val="left"/>
        <w:tblInd w:w="-719" w:type="dxa"/>
        <w:tblLayout w:type="fixed"/>
        <w:tblCellMar>
          <w:top w:w="0" w:type="dxa"/>
          <w:left w:w="108" w:type="dxa"/>
          <w:bottom w:w="0" w:type="dxa"/>
          <w:right w:w="108" w:type="dxa"/>
        </w:tblCellMar>
      </w:tblPr>
      <w:tblGrid>
        <w:gridCol w:w="2217"/>
        <w:gridCol w:w="2230"/>
        <w:gridCol w:w="5594"/>
      </w:tblGrid>
      <w:tr>
        <w:trPr>
          <w:trHeight w:val="343" w:hRule="atLeast"/>
        </w:trPr>
        <w:tc>
          <w:tcPr>
            <w:tcW w:w="221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319113-10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230" w:type="dxa"/>
            <w:tcBorders>
              <w:top w:val="single" w:sz="8" w:space="0" w:color="000000"/>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594" w:type="dxa"/>
            <w:tcBorders>
              <w:top w:val="single" w:sz="8" w:space="0" w:color="000000"/>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319113-11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2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PREVIDENCIÁRIA AO RPPS CIVIL – FUNDO FINANCEIRO</w:t>
            </w:r>
          </w:p>
        </w:tc>
        <w:tc>
          <w:tcPr>
            <w:tcW w:w="55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contribuições patronais do pessoal civil relativas ao RPPS – Fundo Financeiro.</w:t>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319113-12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23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59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strike/>
                <w:color w:val="000000"/>
                <w:sz w:val="24"/>
                <w:szCs w:val="24"/>
              </w:rPr>
            </w:pPr>
            <w:r>
              <w:rPr>
                <w:rFonts w:cs="Times New Roman" w:ascii="Times New Roman" w:hAnsi="Times New Roman"/>
                <w:strike/>
                <w:color w:val="000000"/>
                <w:sz w:val="24"/>
                <w:szCs w:val="24"/>
              </w:rPr>
              <w:t xml:space="preserve">319013-13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23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strike/>
                <w:color w:val="000000"/>
                <w:sz w:val="24"/>
                <w:szCs w:val="24"/>
              </w:rPr>
            </w:pPr>
            <w:r>
              <w:rPr>
                <w:rFonts w:cs="Times New Roman" w:ascii="Times New Roman" w:hAnsi="Times New Roman"/>
                <w:strike/>
                <w:color w:val="000000"/>
                <w:sz w:val="24"/>
                <w:szCs w:val="24"/>
              </w:rPr>
            </w:r>
          </w:p>
        </w:tc>
        <w:tc>
          <w:tcPr>
            <w:tcW w:w="559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strike/>
                <w:color w:val="000000"/>
                <w:sz w:val="24"/>
                <w:szCs w:val="24"/>
              </w:rPr>
            </w:pPr>
            <w:r>
              <w:rPr>
                <w:rFonts w:cs="Times New Roman" w:ascii="Times New Roman" w:hAnsi="Times New Roman"/>
                <w:strike/>
                <w:color w:val="000000"/>
                <w:sz w:val="24"/>
                <w:szCs w:val="24"/>
              </w:rPr>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319113-19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23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59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319113-20</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23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59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339113-21</w:t>
            </w:r>
          </w:p>
        </w:tc>
        <w:tc>
          <w:tcPr>
            <w:tcW w:w="22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AO PLANO DE SAÚDE RPPS CIVIL - PESSOAL ATIVO</w:t>
            </w:r>
          </w:p>
        </w:tc>
        <w:tc>
          <w:tcPr>
            <w:tcW w:w="55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patronal devido ao plano de saúde do pessoal civil relativas ao RPPS - pessoal ativo.</w:t>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339113-22</w:t>
            </w:r>
          </w:p>
        </w:tc>
        <w:tc>
          <w:tcPr>
            <w:tcW w:w="22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AO PLANO DE SAÚDE RPPS MILITAR - PESSOAL ATIVO</w:t>
            </w:r>
          </w:p>
        </w:tc>
        <w:tc>
          <w:tcPr>
            <w:tcW w:w="55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patronal devido ao plano de saúde do pessoal militar relativas ao RPPS - pessoal ativo.</w:t>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339113-23</w:t>
            </w:r>
          </w:p>
        </w:tc>
        <w:tc>
          <w:tcPr>
            <w:tcW w:w="22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AO PLANO DE SAÚDE RPPS CIVIL - PESSOAL INATIVO</w:t>
            </w:r>
          </w:p>
        </w:tc>
        <w:tc>
          <w:tcPr>
            <w:tcW w:w="55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patronal devido ao plano de saúde do pessoal civil relativas ao RPPS - pessoal inativo.</w:t>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339113-24</w:t>
            </w:r>
          </w:p>
        </w:tc>
        <w:tc>
          <w:tcPr>
            <w:tcW w:w="22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AO PLANO DE SAÚDE RPPS MILITAR - PESSOAL INATIVO</w:t>
            </w:r>
          </w:p>
        </w:tc>
        <w:tc>
          <w:tcPr>
            <w:tcW w:w="55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patronal devido ao plano de saúde do pessoal militar relativas ao RPPS - pessoal inativo.</w:t>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339113-25</w:t>
            </w:r>
          </w:p>
        </w:tc>
        <w:tc>
          <w:tcPr>
            <w:tcW w:w="22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AO PLANO DE SAÚDE RPPS CIVIL - PENSIONISTA</w:t>
            </w:r>
          </w:p>
        </w:tc>
        <w:tc>
          <w:tcPr>
            <w:tcW w:w="55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patronal devido ao plano de saúde do pessoal civil relativas ao RPPS - pensionistas.</w:t>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339113-26</w:t>
            </w:r>
          </w:p>
        </w:tc>
        <w:tc>
          <w:tcPr>
            <w:tcW w:w="22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AO PLANO DE SAÚDE RPPS MILITAR - PENSIONISTA</w:t>
            </w:r>
          </w:p>
        </w:tc>
        <w:tc>
          <w:tcPr>
            <w:tcW w:w="55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patronal devido ao plano de saúde do pessoal militar relativas ao RPPS - pensionistas.</w:t>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319013-27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2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MULTAS - RGPS</w:t>
            </w:r>
          </w:p>
        </w:tc>
        <w:tc>
          <w:tcPr>
            <w:tcW w:w="55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multas sobre encargos sociais de despesa com pessoal relativas ao RGPS.</w:t>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319113-28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23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MULTAS – RPPS CIVIL</w:t>
            </w:r>
          </w:p>
        </w:tc>
        <w:tc>
          <w:tcPr>
            <w:tcW w:w="55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multas sobre encargos sociais de despesa com pessoal civil relativas ao RPPS.</w:t>
            </w:r>
          </w:p>
        </w:tc>
      </w:tr>
      <w:tr>
        <w:trPr>
          <w:trHeight w:val="343" w:hRule="atLeast"/>
        </w:trPr>
        <w:tc>
          <w:tcPr>
            <w:tcW w:w="221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319113-29</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223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59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183" w:type="dxa"/>
        <w:jc w:val="left"/>
        <w:tblInd w:w="-862" w:type="dxa"/>
        <w:tblLayout w:type="fixed"/>
        <w:tblCellMar>
          <w:top w:w="0" w:type="dxa"/>
          <w:left w:w="108" w:type="dxa"/>
          <w:bottom w:w="0" w:type="dxa"/>
          <w:right w:w="108" w:type="dxa"/>
        </w:tblCellMar>
      </w:tblPr>
      <w:tblGrid>
        <w:gridCol w:w="2627"/>
        <w:gridCol w:w="3110"/>
        <w:gridCol w:w="4446"/>
      </w:tblGrid>
      <w:tr>
        <w:trPr>
          <w:trHeight w:val="343" w:hRule="atLeast"/>
        </w:trPr>
        <w:tc>
          <w:tcPr>
            <w:tcW w:w="262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319013-30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PARA O PIS/PASEP - FOLHA DE PAGAMENTO – RPPS CIVIL</w:t>
            </w:r>
          </w:p>
        </w:tc>
        <w:tc>
          <w:tcPr>
            <w:tcW w:w="4446"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para o PIS/PASEP sobre a folha de pagamento do pessoal civil, relativas ao RPPS.</w:t>
            </w:r>
          </w:p>
        </w:tc>
      </w:tr>
      <w:tr>
        <w:trPr>
          <w:trHeight w:val="343"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319013-31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311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446"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3"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319013-32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PARA O PIS/PASEP - FOLHA DE PAGAMENTO – RGPS</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para o PIS/PASEP sobre a folha de pagamento relativas ao RGPS.</w:t>
            </w:r>
          </w:p>
        </w:tc>
      </w:tr>
      <w:tr>
        <w:trPr>
          <w:trHeight w:val="41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319013-33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PREVIDENCIÁRIA AO RGPS</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contribuições patronais ao RGPS.</w:t>
            </w:r>
          </w:p>
        </w:tc>
      </w:tr>
      <w:tr>
        <w:trPr>
          <w:trHeight w:val="41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319013-34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PREVIDENCIÁRIA AO RGPS - 13º SALÁRIO</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contribuições patronais ao RGPS relativas ao 13º salário.</w:t>
            </w:r>
          </w:p>
        </w:tc>
      </w:tr>
      <w:tr>
        <w:trPr>
          <w:trHeight w:val="24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319113-35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OBRIGAÇÕES PATRONAIS – RPPS CIVIL – FUNDO FINANCEIRO</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obrigações patronais do pessoal civil ao Fundo Financeiro relativas ao RPPS não classificáveis nos subitens anteriores.</w:t>
            </w:r>
          </w:p>
        </w:tc>
      </w:tr>
      <w:tr>
        <w:trPr>
          <w:trHeight w:val="24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319113-36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311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446"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247" w:hRule="atLeast"/>
        </w:trPr>
        <w:tc>
          <w:tcPr>
            <w:tcW w:w="2627" w:type="dxa"/>
            <w:tcBorders>
              <w:left w:val="single" w:sz="8" w:space="0" w:color="000000"/>
              <w:bottom w:val="single" w:sz="8" w:space="0" w:color="000000"/>
              <w:right w:val="single" w:sz="8" w:space="0" w:color="000000"/>
            </w:tcBorders>
          </w:tcPr>
          <w:p>
            <w:pPr>
              <w:pStyle w:val="Normal"/>
              <w:widowControl w:val="false"/>
              <w:spacing w:before="0" w:after="200"/>
              <w:jc w:val="center"/>
              <w:rPr/>
            </w:pPr>
            <w:r>
              <w:rPr>
                <w:rFonts w:cs="Times New Roman" w:ascii="Times New Roman" w:hAnsi="Times New Roman"/>
                <w:color w:val="000000"/>
                <w:sz w:val="24"/>
                <w:szCs w:val="24"/>
              </w:rPr>
              <w:t xml:space="preserve">319013-37 </w:t>
            </w:r>
            <w:r>
              <w:rPr>
                <w:rFonts w:cs="Times New Roman" w:ascii="Times New Roman" w:hAnsi="Times New Roman"/>
                <w:color w:val="0000FF"/>
                <w:sz w:val="24"/>
                <w:szCs w:val="24"/>
                <w:u w:val="single"/>
              </w:rPr>
              <w:t>(Item acrescido pelo Decreto n° 001451, de 20/03/2013)</w:t>
            </w:r>
          </w:p>
        </w:tc>
        <w:tc>
          <w:tcPr>
            <w:tcW w:w="3110"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ATUALIZAÇÃO MONETÁRIA SOBRE CONTRIBUIÇÕES PREVIDENCIÁRIAS</w:t>
            </w:r>
          </w:p>
        </w:tc>
        <w:tc>
          <w:tcPr>
            <w:tcW w:w="4446"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 xml:space="preserve">Registra o valor das despesas com a atualização monetária incidente sobre as contribuições previdenciárias. </w:t>
            </w:r>
          </w:p>
        </w:tc>
      </w:tr>
      <w:tr>
        <w:trPr>
          <w:trHeight w:val="247" w:hRule="atLeast"/>
        </w:trPr>
        <w:tc>
          <w:tcPr>
            <w:tcW w:w="2627" w:type="dxa"/>
            <w:tcBorders>
              <w:left w:val="single" w:sz="8" w:space="0" w:color="000000"/>
              <w:bottom w:val="single" w:sz="8" w:space="0" w:color="000000"/>
              <w:right w:val="single" w:sz="8" w:space="0" w:color="000000"/>
            </w:tcBorders>
          </w:tcPr>
          <w:p>
            <w:pPr>
              <w:pStyle w:val="Normal"/>
              <w:widowControl w:val="false"/>
              <w:spacing w:before="0" w:after="200"/>
              <w:jc w:val="center"/>
              <w:rPr/>
            </w:pPr>
            <w:r>
              <w:rPr>
                <w:rFonts w:cs="Times New Roman" w:ascii="Times New Roman" w:hAnsi="Times New Roman"/>
                <w:color w:val="000000"/>
                <w:sz w:val="24"/>
                <w:szCs w:val="24"/>
              </w:rPr>
              <w:t xml:space="preserve">339113-38 </w:t>
            </w:r>
            <w:r>
              <w:rPr>
                <w:rFonts w:cs="Times New Roman" w:ascii="Times New Roman" w:hAnsi="Times New Roman"/>
                <w:color w:val="0000FF"/>
                <w:sz w:val="24"/>
                <w:szCs w:val="24"/>
                <w:u w:val="single"/>
              </w:rPr>
              <w:t>(Item acrescido pelo Decreto n° 001451, de 20/03/2013)</w:t>
            </w:r>
          </w:p>
        </w:tc>
        <w:tc>
          <w:tcPr>
            <w:tcW w:w="3110"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CONTRIBUIÇÃO AO PLANO DE SAÚDE – RGPS</w:t>
            </w:r>
          </w:p>
        </w:tc>
        <w:tc>
          <w:tcPr>
            <w:tcW w:w="4446"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contribuição patronal devido ao plano de saúde – RGPS.</w:t>
            </w:r>
          </w:p>
        </w:tc>
      </w:tr>
      <w:tr>
        <w:trPr>
          <w:trHeight w:val="247" w:hRule="atLeast"/>
        </w:trPr>
        <w:tc>
          <w:tcPr>
            <w:tcW w:w="2627" w:type="dxa"/>
            <w:tcBorders>
              <w:left w:val="single" w:sz="8" w:space="0" w:color="000000"/>
              <w:bottom w:val="single" w:sz="8" w:space="0" w:color="000000"/>
              <w:right w:val="single" w:sz="8" w:space="0" w:color="000000"/>
            </w:tcBorders>
          </w:tcPr>
          <w:p>
            <w:pPr>
              <w:pStyle w:val="Normal"/>
              <w:widowControl w:val="false"/>
              <w:spacing w:before="0" w:after="200"/>
              <w:jc w:val="center"/>
              <w:rPr/>
            </w:pPr>
            <w:r>
              <w:rPr>
                <w:rFonts w:cs="Times New Roman" w:ascii="Times New Roman" w:hAnsi="Times New Roman"/>
                <w:color w:val="000000"/>
                <w:sz w:val="24"/>
                <w:szCs w:val="24"/>
              </w:rPr>
              <w:t xml:space="preserve">319013-39 </w:t>
            </w:r>
            <w:r>
              <w:rPr>
                <w:rFonts w:cs="Times New Roman" w:ascii="Times New Roman" w:hAnsi="Times New Roman"/>
                <w:color w:val="0066FF"/>
                <w:sz w:val="24"/>
                <w:szCs w:val="24"/>
                <w:u w:val="single"/>
              </w:rPr>
              <w:t>(Item acrescido pelo Decreto n° 001868, de 27/12/2018)</w:t>
            </w:r>
          </w:p>
        </w:tc>
        <w:tc>
          <w:tcPr>
            <w:tcW w:w="3110" w:type="dxa"/>
            <w:tcBorders>
              <w:bottom w:val="single" w:sz="8" w:space="0" w:color="000000"/>
              <w:right w:val="single" w:sz="8" w:space="0" w:color="000000"/>
            </w:tcBorders>
          </w:tcPr>
          <w:p>
            <w:pPr>
              <w:pStyle w:val="Normal"/>
              <w:widowControl w:val="false"/>
              <w:spacing w:before="0" w:after="200"/>
              <w:rPr/>
            </w:pPr>
            <w:r>
              <w:rPr>
                <w:rFonts w:cs="Times New Roman" w:ascii="Times New Roman" w:hAnsi="Times New Roman"/>
                <w:color w:val="000000"/>
                <w:sz w:val="24"/>
                <w:szCs w:val="24"/>
              </w:rPr>
              <w:t>CONTRIBUIÇÃO PREVIDENCIÁRIA AO RGPS - </w:t>
            </w:r>
            <w:r>
              <w:rPr>
                <w:rStyle w:val="Spelle"/>
                <w:rFonts w:cs="Times New Roman" w:ascii="Times New Roman" w:hAnsi="Times New Roman"/>
                <w:color w:val="000000"/>
                <w:sz w:val="24"/>
                <w:szCs w:val="24"/>
              </w:rPr>
              <w:t>eSOCIAL</w:t>
            </w:r>
          </w:p>
        </w:tc>
        <w:tc>
          <w:tcPr>
            <w:tcW w:w="4446" w:type="dxa"/>
            <w:tcBorders>
              <w:bottom w:val="single" w:sz="8" w:space="0" w:color="000000"/>
              <w:right w:val="single" w:sz="8" w:space="0" w:color="000000"/>
            </w:tcBorders>
          </w:tcPr>
          <w:p>
            <w:pPr>
              <w:pStyle w:val="Normal"/>
              <w:widowControl w:val="false"/>
              <w:tabs>
                <w:tab w:val="clear" w:pos="708"/>
                <w:tab w:val="left" w:pos="1721" w:leader="none"/>
              </w:tabs>
              <w:spacing w:before="0" w:after="200"/>
              <w:rPr/>
            </w:pPr>
            <w:r>
              <w:rPr>
                <w:rFonts w:cs="Times New Roman" w:ascii="Times New Roman" w:hAnsi="Times New Roman"/>
                <w:color w:val="000000"/>
                <w:sz w:val="24"/>
                <w:szCs w:val="24"/>
              </w:rPr>
              <w:t>Registra o valor das despesas com as contribuições patronais ao RGPS pelos Órgãos e Entidades participantes do Sistema de Escrituração Digital das Obrigações Fiscais, Previdenciárias e Trabalhistas (</w:t>
            </w:r>
            <w:r>
              <w:rPr>
                <w:rStyle w:val="Spelle"/>
                <w:rFonts w:cs="Times New Roman" w:ascii="Times New Roman" w:hAnsi="Times New Roman"/>
                <w:color w:val="000000"/>
                <w:sz w:val="24"/>
                <w:szCs w:val="24"/>
              </w:rPr>
              <w:t>eSocial</w:t>
            </w:r>
            <w:r>
              <w:rPr>
                <w:rFonts w:cs="Times New Roman" w:ascii="Times New Roman" w:hAnsi="Times New Roman"/>
                <w:color w:val="000000"/>
                <w:sz w:val="24"/>
                <w:szCs w:val="24"/>
              </w:rPr>
              <w:t>).</w:t>
            </w:r>
          </w:p>
        </w:tc>
      </w:tr>
      <w:tr>
        <w:trPr>
          <w:trHeight w:val="24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319013-40</w:t>
            </w:r>
          </w:p>
          <w:p>
            <w:pPr>
              <w:pStyle w:val="Normal"/>
              <w:widowControl w:val="false"/>
              <w:spacing w:before="0" w:after="20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001868, de 27/12/2018)</w:t>
            </w:r>
          </w:p>
        </w:tc>
        <w:tc>
          <w:tcPr>
            <w:tcW w:w="3110" w:type="dxa"/>
            <w:tcBorders>
              <w:bottom w:val="single" w:sz="8" w:space="0" w:color="000000"/>
              <w:right w:val="single" w:sz="8" w:space="0" w:color="000000"/>
            </w:tcBorders>
          </w:tcPr>
          <w:p>
            <w:pPr>
              <w:pStyle w:val="Normal"/>
              <w:widowControl w:val="false"/>
              <w:spacing w:before="0" w:after="200"/>
              <w:rPr/>
            </w:pPr>
            <w:r>
              <w:rPr>
                <w:rFonts w:cs="Times New Roman" w:ascii="Times New Roman" w:hAnsi="Times New Roman"/>
                <w:color w:val="000000"/>
                <w:sz w:val="24"/>
                <w:szCs w:val="24"/>
              </w:rPr>
              <w:t>CONTRIBUIÇÃO PREVIDENCIÁRIA </w:t>
            </w:r>
            <w:r>
              <w:rPr>
                <w:rFonts w:cs="Times New Roman" w:ascii="Times New Roman" w:hAnsi="Times New Roman"/>
                <w:color w:val="000000"/>
                <w:spacing w:val="-4"/>
                <w:sz w:val="24"/>
                <w:szCs w:val="24"/>
              </w:rPr>
              <w:t>AO RGPS - 13º SALÁRIO -</w:t>
            </w:r>
            <w:r>
              <w:rPr>
                <w:rStyle w:val="Spelle"/>
                <w:rFonts w:cs="Times New Roman" w:ascii="Times New Roman" w:hAnsi="Times New Roman"/>
                <w:color w:val="000000"/>
                <w:sz w:val="24"/>
                <w:szCs w:val="24"/>
              </w:rPr>
              <w:t>eSOCIAL</w:t>
            </w:r>
          </w:p>
        </w:tc>
        <w:tc>
          <w:tcPr>
            <w:tcW w:w="4446" w:type="dxa"/>
            <w:tcBorders>
              <w:bottom w:val="single" w:sz="8" w:space="0" w:color="000000"/>
              <w:right w:val="single" w:sz="8" w:space="0" w:color="000000"/>
            </w:tcBorders>
          </w:tcPr>
          <w:p>
            <w:pPr>
              <w:pStyle w:val="Normal"/>
              <w:widowControl w:val="false"/>
              <w:tabs>
                <w:tab w:val="clear" w:pos="708"/>
                <w:tab w:val="left" w:pos="1721" w:leader="none"/>
              </w:tabs>
              <w:spacing w:before="0" w:after="200"/>
              <w:rPr/>
            </w:pPr>
            <w:r>
              <w:rPr>
                <w:rFonts w:cs="Times New Roman" w:ascii="Times New Roman" w:hAnsi="Times New Roman"/>
                <w:color w:val="000000"/>
                <w:sz w:val="24"/>
                <w:szCs w:val="24"/>
              </w:rPr>
              <w:t>Registra o valor das despesas com as contribuições patronais ao RGPS relativas ao 13º salário pelos Órgãos e Entidades participantes do Sistema de Escrituração Digital das Obrigações Fiscais, Previdenciárias e Trabalhistas (</w:t>
            </w:r>
            <w:r>
              <w:rPr>
                <w:rStyle w:val="Spelle"/>
                <w:rFonts w:cs="Times New Roman" w:ascii="Times New Roman" w:hAnsi="Times New Roman"/>
                <w:color w:val="000000"/>
                <w:sz w:val="24"/>
                <w:szCs w:val="24"/>
              </w:rPr>
              <w:t>eSocial</w:t>
            </w:r>
            <w:r>
              <w:rPr>
                <w:rFonts w:cs="Times New Roman" w:ascii="Times New Roman" w:hAnsi="Times New Roman"/>
                <w:color w:val="000000"/>
                <w:sz w:val="24"/>
                <w:szCs w:val="24"/>
              </w:rPr>
              <w:t>).</w:t>
            </w:r>
          </w:p>
        </w:tc>
      </w:tr>
      <w:tr>
        <w:trPr>
          <w:trHeight w:val="24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 xml:space="preserve">319113-96 </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311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446"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24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319113-97</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revogado pelo Decreto nº 001595, de 02/12/2021)</w:t>
            </w:r>
          </w:p>
        </w:tc>
        <w:tc>
          <w:tcPr>
            <w:tcW w:w="311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446"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24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319013-98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OBRIGAÇÕES PATRONAIS – RGPS</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obrigações patronais ao RGPS não classificáveis nos subitens anteriores.</w:t>
            </w:r>
          </w:p>
        </w:tc>
      </w:tr>
      <w:tr>
        <w:trPr>
          <w:trHeight w:val="168"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tLeast" w:line="168"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14-00</w:t>
            </w:r>
          </w:p>
        </w:tc>
        <w:tc>
          <w:tcPr>
            <w:tcW w:w="3110"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DIÁRIAS - CIVIL</w:t>
            </w:r>
          </w:p>
        </w:tc>
        <w:tc>
          <w:tcPr>
            <w:tcW w:w="4446"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para a cobertura de despesas de alimentação, pousada e locomoção urbana, do servidor público estatutário ou celetista que se deslocar de sua sede em objeto de serviço, em caráter eventual ou transitório, entendido como sede o Município onde a repartição estiver instalada e onde o servidor tiver exercício em caráter permanente.</w:t>
            </w:r>
          </w:p>
        </w:tc>
      </w:tr>
      <w:tr>
        <w:trPr>
          <w:trHeight w:val="653"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339014-14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DIÁRIAS NO PAÍS - CIVIL</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diárias de pessoal civil, no país, para cobertura de despesas com alimentação, pousada e locomoção urbana que se deslocar de sua sede em objeto de serviço, em caráter eventual ou transitório, entendido como sede o Município onde a repartição estiver instalada e onde o servidor estiver em exercício de caráter permanente.</w:t>
            </w:r>
          </w:p>
        </w:tc>
      </w:tr>
      <w:tr>
        <w:trPr>
          <w:trHeight w:val="1170"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339014-16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DIÁRIAS NO EXTERIOR - CIVIL</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diárias de pessoal civil, no exterior, para cobertura de despesas com alimentação, pousada e locomoção urbana que se deslocar de sua sede em objeto de serviço, em caráter eventual ou transitório, entendido como sede o Município onde a repartição estiver instalada e onde o servidor estiver em exercício de caráter permanente.</w:t>
            </w:r>
          </w:p>
        </w:tc>
      </w:tr>
      <w:tr>
        <w:trPr>
          <w:trHeight w:val="56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15-00</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DIÁRIAS - MILITAR</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decorrentes do deslocamento do militar da sede de sua unidade por motivo de serviço, destinadas à indenização das despesas de alimentação e pousada.</w:t>
            </w:r>
          </w:p>
        </w:tc>
      </w:tr>
      <w:tr>
        <w:trPr>
          <w:trHeight w:val="407"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339015-14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DIÁRIAS NO PAÍS - MILITAR</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diárias no país de pessoal militar decorrentes do deslocamento do militar da sede de sua unidade por motivo de serviço, destinadas à cobertura das despesas de alimentação e pousada.</w:t>
            </w:r>
          </w:p>
        </w:tc>
      </w:tr>
      <w:tr>
        <w:trPr>
          <w:trHeight w:val="749"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339015-16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DIÁRIAS NO EXTERIOR - MILITAR</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diárias no exterior de pessoal militar decorrentes do deslocamento do militar da sede de sua unidade por motivo de serviço, destinadas à cobertura das despesas de alimentação e pousada.</w:t>
            </w:r>
          </w:p>
        </w:tc>
      </w:tr>
      <w:tr>
        <w:trPr>
          <w:trHeight w:val="794"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16-00</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VARIÁVEIS - PESSOAL CIVIL</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relacionadas às atividades do cargo/emprego ou função do servidor, e cujo pagamento só se efetua em circunstâncias específicas, tais como:   hora-extra; substituições; e outras despesas da espécie, decorrentes do pagamento de pessoal dos órgãos e entidades da administração direta e indireta.</w:t>
            </w:r>
          </w:p>
        </w:tc>
      </w:tr>
      <w:tr>
        <w:trPr>
          <w:trHeight w:val="576"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319016-04</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VARIÁVEIS - PESSOAL CIVIL - RPPS</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relacionadas às atividades do cargo/emprego ou função do pessoal civil do RPPS, e cujo pagamento só se efetua em circunstâncias específicas, tais como: hora-extra; substituições; e outras despesas da espécie, decorrentes do pagamento de pessoal dos órgãos e entidades da administração direta e indireta.</w:t>
            </w:r>
          </w:p>
        </w:tc>
      </w:tr>
      <w:tr>
        <w:trPr>
          <w:trHeight w:val="576"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319016-05</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VARIÁVEIS - PESSOAL CIVIL - RGPS</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relacionadas às atividades do cargo/emprego ou função do pessoal civil do RGPS, e cujo pagamento só se efetua em circunstâncias específicas, tais como: hora-extra; substituições; e outras despesas da espécie, decorrentes do pagamento de pessoal dos órgãos e entidades da administração direta e indireta.</w:t>
            </w:r>
          </w:p>
        </w:tc>
      </w:tr>
      <w:tr>
        <w:trPr>
          <w:trHeight w:val="325"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319016-06</w:t>
            </w:r>
          </w:p>
        </w:tc>
        <w:tc>
          <w:tcPr>
            <w:tcW w:w="3110" w:type="dxa"/>
            <w:tcBorders>
              <w:bottom w:val="single" w:sz="8" w:space="0" w:color="000000"/>
              <w:right w:val="single" w:sz="8" w:space="0" w:color="000000"/>
            </w:tcBorders>
          </w:tcPr>
          <w:p>
            <w:pPr>
              <w:pStyle w:val="Normal"/>
              <w:widowControl w:val="false"/>
              <w:spacing w:lineRule="auto" w:line="240" w:before="0" w:after="0"/>
              <w:ind w:left="1188" w:right="0" w:hanging="1188"/>
              <w:jc w:val="both"/>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ADICIONAL NORTURNO - PESSOAL CIVIL - RPPS</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relizadas com o pessoal civil do RPPS relativas ao pagamento de adicional noturno conforme legislação em vigor.</w:t>
            </w:r>
          </w:p>
        </w:tc>
      </w:tr>
      <w:tr>
        <w:trPr>
          <w:trHeight w:val="325" w:hRule="atLeast"/>
        </w:trPr>
        <w:tc>
          <w:tcPr>
            <w:tcW w:w="2627"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319016-07</w:t>
            </w:r>
          </w:p>
        </w:tc>
        <w:tc>
          <w:tcPr>
            <w:tcW w:w="311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ADICIONAL NORTURNO - PESSOAL CIVIL - RGPS</w:t>
            </w:r>
          </w:p>
        </w:tc>
        <w:tc>
          <w:tcPr>
            <w:tcW w:w="444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pessoal civil do RGPS relativas ao pagamento de adicional noturno conforme legislação em vigor.</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041" w:type="dxa"/>
        <w:jc w:val="left"/>
        <w:tblInd w:w="-719" w:type="dxa"/>
        <w:tblLayout w:type="fixed"/>
        <w:tblCellMar>
          <w:top w:w="0" w:type="dxa"/>
          <w:left w:w="108" w:type="dxa"/>
          <w:bottom w:w="0" w:type="dxa"/>
          <w:right w:w="108" w:type="dxa"/>
        </w:tblCellMar>
      </w:tblPr>
      <w:tblGrid>
        <w:gridCol w:w="2528"/>
        <w:gridCol w:w="2694"/>
        <w:gridCol w:w="4819"/>
      </w:tblGrid>
      <w:tr>
        <w:trPr>
          <w:trHeight w:val="325" w:hRule="atLeast"/>
        </w:trPr>
        <w:tc>
          <w:tcPr>
            <w:tcW w:w="252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319016-08</w:t>
            </w:r>
          </w:p>
        </w:tc>
        <w:tc>
          <w:tcPr>
            <w:tcW w:w="269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HORA-EXTRA, HORAS DE SOBREAVISO E PLANTÃO – PESSOAL CIVIL - RPPS</w:t>
            </w:r>
          </w:p>
        </w:tc>
        <w:tc>
          <w:tcPr>
            <w:tcW w:w="4819"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pessoal civil do RPPS com o pagamento de       hora-extra, hora de sobreaviso e hora plantão.</w:t>
            </w:r>
          </w:p>
        </w:tc>
      </w:tr>
      <w:tr>
        <w:trPr>
          <w:trHeight w:val="325"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319016-09</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HORA-EXTRA, HORAS DE SOBREAVISO E PLANTÃO – PESSOAL CIVIL - RGPS  </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pessoal civil do RGPS com o pagamento de hora-extra, hora de sobreaviso e hora plantão.</w:t>
            </w:r>
          </w:p>
        </w:tc>
      </w:tr>
      <w:tr>
        <w:trPr>
          <w:trHeight w:val="325"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319016-10 </w:t>
            </w:r>
            <w:r>
              <w:rPr>
                <w:rFonts w:cs="Times New Roman" w:ascii="Times New Roman" w:hAnsi="Times New Roman"/>
                <w:color w:val="0066FF"/>
                <w:sz w:val="24"/>
                <w:szCs w:val="24"/>
                <w:u w:val="single"/>
              </w:rPr>
              <w:t>(Item acrescido pelo Decreto n° 001431, de 21/12/2017)</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JETONS A CONSELHEIROS - REMUNERAÇÃO</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à título de remuneração (jetons) para membros de órgãos de deliberação coletiva (conselhos).</w:t>
            </w:r>
          </w:p>
        </w:tc>
      </w:tr>
      <w:tr>
        <w:trPr>
          <w:trHeight w:val="557"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17-00</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VARIÁVEIS - PESSOAL MILITAR</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eventuais, de natureza remuneratória, devidas em virtude do exercício da atividade militar, exceto aquelas classificadas em elementos de despesas específicos.</w:t>
            </w:r>
          </w:p>
        </w:tc>
      </w:tr>
      <w:tr>
        <w:trPr>
          <w:trHeight w:val="530"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319017-01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VARIÁVEIS - PESSOAL MILITAR</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eventuais, de natureza remuneratória, devidas em virtude do exercício da atividade militar, exceto aquelas classificadas em elementos de despesas específicos.</w:t>
            </w:r>
          </w:p>
        </w:tc>
      </w:tr>
      <w:tr>
        <w:trPr>
          <w:trHeight w:val="530"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ADICIONAL NOTURNO – PESSOAL MILITAR</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adicional noturno conforme legislação em vigor – pessoal militar.</w:t>
            </w:r>
          </w:p>
        </w:tc>
      </w:tr>
      <w:tr>
        <w:trPr>
          <w:trHeight w:val="359"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319017-03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HORA-EXTRA, HORAS DE SOBREAVISO E PLANTÃO – PESSOAL MILITAR</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hora-extra, hora de sobreaviso e hora plantão – pessoal militar.</w:t>
            </w:r>
          </w:p>
        </w:tc>
      </w:tr>
      <w:tr>
        <w:trPr>
          <w:trHeight w:val="359"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18-00</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 FINANCEIRO A ESTUDANTES</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 orçamentárias com ajuda financeira concedida pelo Estado a estudantes comprovadamente carentes, e concessão de auxílio para o desenvolvimento de estudos e pesquisas de natureza científica, realizadas por pessoas físicas na condição de estudante, observado o disposto no art. 26 da Lei Complementar nº 101, de 2000.</w:t>
            </w:r>
          </w:p>
        </w:tc>
      </w:tr>
      <w:tr>
        <w:trPr>
          <w:trHeight w:val="341"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339018-01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 A ESTUDANTES CARENTES</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 financeiro a estudantes comprovadamente carentes, observado o disposto no art. 26 da Lei Complementar   nº 101, de 2000.</w:t>
            </w:r>
          </w:p>
        </w:tc>
      </w:tr>
      <w:tr>
        <w:trPr>
          <w:trHeight w:val="883"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339018-02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 A ESTUDANTES PARA O DESENVOLVIMENTO DE ESTUDOS E PESQUISAS DE NATUREZA CIENTÍFICA</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concessão de auxílios financeiros a estudantes para o desenvolvimento de estudos e pesquisas de natureza científica, realizada por pessoas físicas na condição de estudantes observado o disposto no    art. 26 da Lei Complementar nº 101, de 2000.</w:t>
            </w:r>
          </w:p>
        </w:tc>
      </w:tr>
      <w:tr>
        <w:trPr>
          <w:trHeight w:val="321"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339018-99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AUXÍLIOS FINANCEIROS A ESTUDANTES</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 financeiro a estudantes que não se enquadra nos subitens anteriores.</w:t>
            </w:r>
          </w:p>
        </w:tc>
      </w:tr>
      <w:tr>
        <w:trPr>
          <w:trHeight w:val="272"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19-00</w:t>
            </w:r>
          </w:p>
        </w:tc>
        <w:tc>
          <w:tcPr>
            <w:tcW w:w="269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AUXÍLIO-FARDAMENTO</w:t>
            </w:r>
          </w:p>
        </w:tc>
        <w:tc>
          <w:tcPr>
            <w:tcW w:w="48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o        auxílio-fardamento pago diretamente ao servidor ou militar.</w:t>
            </w:r>
          </w:p>
        </w:tc>
      </w:tr>
      <w:tr>
        <w:trPr>
          <w:trHeight w:val="171" w:hRule="atLeast"/>
        </w:trPr>
        <w:tc>
          <w:tcPr>
            <w:tcW w:w="2528" w:type="dxa"/>
            <w:tcBorders>
              <w:left w:val="single" w:sz="8" w:space="0" w:color="000000"/>
              <w:bottom w:val="single" w:sz="8" w:space="0" w:color="000000"/>
              <w:right w:val="single" w:sz="8" w:space="0" w:color="000000"/>
            </w:tcBorders>
          </w:tcPr>
          <w:p>
            <w:pPr>
              <w:pStyle w:val="Normal"/>
              <w:widowControl w:val="false"/>
              <w:spacing w:lineRule="atLeast" w:line="171"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339019-01</w:t>
            </w:r>
          </w:p>
        </w:tc>
        <w:tc>
          <w:tcPr>
            <w:tcW w:w="2694" w:type="dxa"/>
            <w:tcBorders>
              <w:bottom w:val="single" w:sz="8" w:space="0" w:color="000000"/>
              <w:right w:val="single" w:sz="8" w:space="0" w:color="000000"/>
            </w:tcBorders>
          </w:tcPr>
          <w:p>
            <w:pPr>
              <w:pStyle w:val="Normal"/>
              <w:widowControl w:val="false"/>
              <w:spacing w:lineRule="atLeast" w:line="171"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AUXÍLIO-FARDAMENTO – PESSOAL CIVIL</w:t>
            </w:r>
          </w:p>
        </w:tc>
        <w:tc>
          <w:tcPr>
            <w:tcW w:w="4819" w:type="dxa"/>
            <w:tcBorders>
              <w:bottom w:val="single" w:sz="8" w:space="0" w:color="000000"/>
              <w:right w:val="single" w:sz="8" w:space="0" w:color="000000"/>
            </w:tcBorders>
          </w:tcPr>
          <w:p>
            <w:pPr>
              <w:pStyle w:val="Normal"/>
              <w:widowControl w:val="false"/>
              <w:spacing w:lineRule="atLeast" w:line="171"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auxílio-fardamento ao pessoal civil.</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2310"/>
        <w:gridCol w:w="2350"/>
        <w:gridCol w:w="5665"/>
      </w:tblGrid>
      <w:tr>
        <w:trPr>
          <w:trHeight w:val="280" w:hRule="atLeast"/>
        </w:trPr>
        <w:tc>
          <w:tcPr>
            <w:tcW w:w="23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339019-02</w:t>
            </w:r>
          </w:p>
        </w:tc>
        <w:tc>
          <w:tcPr>
            <w:tcW w:w="235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AUXÍLIO-FARDAMENTO - PESSOAL MILITAR</w:t>
            </w:r>
          </w:p>
        </w:tc>
        <w:tc>
          <w:tcPr>
            <w:tcW w:w="5665"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auxílio-fardamento ao pessoal militar.</w:t>
            </w:r>
          </w:p>
        </w:tc>
      </w:tr>
      <w:tr>
        <w:trPr>
          <w:trHeight w:val="729"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20-00</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 FINANCEIRO A PESQUISADORES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apoio financeiro concedido a pesquisadores, individual ou coletivamente, exceto na condição de estudante, no desenvolvimento de pesquisas científicas e tecnológicas, nas suas mais diversas modalidades, observado o disposto no art. 26 da Lei Complementar nº 101, de 2000.</w:t>
            </w:r>
          </w:p>
        </w:tc>
      </w:tr>
      <w:tr>
        <w:trPr>
          <w:trHeight w:val="708"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339020-01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449020-01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PESQUISA CIENTÍFICA E/OU TECNOLÓGICA INDIVIDUAL</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o auxílio financeiro a pesquisadores, individuais, exceto na condição de estudante, no desenvolvimento de pesquisas científicas </w:t>
              <w:br/>
              <w:t xml:space="preserve">e tecnológicas, nas suas diversas modalidades, observado o disposto no art. 26 da Lei Complementar nº 101, de 2000. </w:t>
            </w:r>
            <w:r>
              <w:rPr>
                <w:rFonts w:cs="Times New Roman" w:ascii="Times New Roman" w:hAnsi="Times New Roman"/>
                <w:color w:val="0066FF"/>
                <w:sz w:val="24"/>
                <w:szCs w:val="24"/>
                <w:u w:val="single"/>
              </w:rPr>
              <w:t>(Redação dada pelo Decreto n° 000375, de 22/09/2015)</w:t>
            </w:r>
          </w:p>
        </w:tc>
      </w:tr>
      <w:tr>
        <w:trPr>
          <w:trHeight w:val="714"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339020-02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449020-02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PESQUISA CIENTÍFICA E/OU TECNOLÓGICA COLETIVA</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o auxílio financeiro a pesquisadores, coletivamente, exceto na condição de estudante, no desenvolvimento de pesquisas científicas </w:t>
              <w:br/>
              <w:t>e tecnológicas, nas suas diversas modalidades, observado o disposto no art. 26 da Lei Complementar nº 101, de 2000.</w:t>
            </w:r>
            <w:r>
              <w:rPr>
                <w:rFonts w:cs="Times New Roman" w:ascii="Times New Roman" w:hAnsi="Times New Roman"/>
                <w:color w:val="0066FF"/>
                <w:sz w:val="24"/>
                <w:szCs w:val="24"/>
                <w:u w:val="single"/>
              </w:rPr>
              <w:t>(Redação dada pelo Decreto n° 000375, de 22/09/2015)</w:t>
            </w:r>
          </w:p>
        </w:tc>
      </w:tr>
      <w:tr>
        <w:trPr>
          <w:trHeight w:val="708"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339020-03</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BOLSA DE COORDENAÇÃO</w:t>
              <w:br/>
              <w:t>DE PROJETOS TÉCNICO-CIENTÍFICOS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pacing w:val="-4"/>
                <w:sz w:val="24"/>
                <w:szCs w:val="24"/>
              </w:rPr>
              <w:t>Registra o valor das despesas com a bolsa de coordenação de projetos técnico-científicos,</w:t>
            </w:r>
            <w:r>
              <w:rPr>
                <w:rFonts w:cs="Times New Roman" w:ascii="Times New Roman" w:hAnsi="Times New Roman"/>
                <w:color w:val="000000"/>
                <w:sz w:val="24"/>
                <w:szCs w:val="24"/>
              </w:rPr>
              <w:t xml:space="preserve"> observado o disposto no art. 26 da Lei Complementar nº 101, de 2000. </w:t>
            </w:r>
            <w:r>
              <w:rPr>
                <w:rFonts w:cs="Times New Roman" w:ascii="Times New Roman" w:hAnsi="Times New Roman"/>
                <w:color w:val="0066FF"/>
                <w:sz w:val="24"/>
                <w:szCs w:val="24"/>
                <w:u w:val="single"/>
              </w:rPr>
              <w:t>(Redação dada pelo Decreto n° 000375, de 22/09/2015)</w:t>
            </w:r>
          </w:p>
        </w:tc>
      </w:tr>
      <w:tr>
        <w:trPr>
          <w:trHeight w:val="714"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339020-04</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BOLSA DE PESQUISA CIENTÍFICA E/OU TECNOLÓGICA</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a bolsa de pesquisa científica e/ou tecnológica, observado o disposto no art. 26 da Lei Complementar nº 101, de 2000.</w:t>
            </w:r>
            <w:r>
              <w:rPr>
                <w:rFonts w:cs="Times New Roman" w:ascii="Times New Roman" w:hAnsi="Times New Roman"/>
                <w:color w:val="0066FF"/>
                <w:sz w:val="24"/>
                <w:szCs w:val="24"/>
                <w:u w:val="single"/>
              </w:rPr>
              <w:t>(Redação dada pelo Decreto n° 000375, de 22/09/2015)</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21-00</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SOBRE A DÍVIDA POR CONTRATO</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juros referentes a operações de crédito efetivamente contratadas.</w:t>
            </w:r>
          </w:p>
        </w:tc>
      </w:tr>
      <w:tr>
        <w:trPr>
          <w:trHeight w:val="501"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329021-04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DA DÍVIDA CONTRATADA COM INSTITUIÇÕES FINANCEIRAS - EMPRÉSTIMOS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aos juros decorrentes da dívida contratada junto a instituições financeiras - empréstimos.</w:t>
            </w:r>
          </w:p>
        </w:tc>
      </w:tr>
      <w:tr>
        <w:trPr>
          <w:trHeight w:val="501"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329021-05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DA DÍVIDA CONTRATADA COM INSTITUIÇÕES FINANCEIRAS - FINANCIAMENTOS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aos juros decorrentes da dívida contratada junto a instituições financeiras - financiamentos.</w:t>
            </w:r>
          </w:p>
        </w:tc>
      </w:tr>
      <w:tr>
        <w:trPr>
          <w:trHeight w:val="358"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329021-06</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DA DÍVIDA CONTRATADA COM GOVERNOS - EMPRÉSTIMOS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aos juros decorrentes da dívida contratada junto a governos – empréstimos.</w:t>
            </w:r>
          </w:p>
        </w:tc>
      </w:tr>
      <w:tr>
        <w:trPr>
          <w:trHeight w:val="358"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329021-07</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DA DÍVIDA CONTRATADA COM GOVERNOS - FINANCIAMENTOS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aos juros decorrentes da dívida contratada junto a governos - financiamentos.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466" w:type="dxa"/>
        <w:jc w:val="left"/>
        <w:tblInd w:w="-1144" w:type="dxa"/>
        <w:tblLayout w:type="fixed"/>
        <w:tblCellMar>
          <w:top w:w="0" w:type="dxa"/>
          <w:left w:w="108" w:type="dxa"/>
          <w:bottom w:w="0" w:type="dxa"/>
          <w:right w:w="108" w:type="dxa"/>
        </w:tblCellMar>
      </w:tblPr>
      <w:tblGrid>
        <w:gridCol w:w="2452"/>
        <w:gridCol w:w="2349"/>
        <w:gridCol w:w="5665"/>
      </w:tblGrid>
      <w:tr>
        <w:trPr>
          <w:trHeight w:val="449" w:hRule="atLeast"/>
        </w:trPr>
        <w:tc>
          <w:tcPr>
            <w:tcW w:w="245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329021-08</w:t>
            </w:r>
          </w:p>
        </w:tc>
        <w:tc>
          <w:tcPr>
            <w:tcW w:w="2349"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DA DÍVIDA CONTRATADA NO EXTERIOR - EMPRÉSTIMOS</w:t>
            </w:r>
          </w:p>
        </w:tc>
        <w:tc>
          <w:tcPr>
            <w:tcW w:w="5665"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aos juros decorrentes da dívida contratada no exterior - empréstimos.</w:t>
            </w:r>
          </w:p>
        </w:tc>
      </w:tr>
      <w:tr>
        <w:trPr>
          <w:trHeight w:val="449"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329021-09</w:t>
            </w:r>
          </w:p>
        </w:tc>
        <w:tc>
          <w:tcPr>
            <w:tcW w:w="23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DA DÍVIDA CONTRATADA NO EXTERIOR - FINANCIAMENTOS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aos juros decorrentes da dívida contratada no exterior - financiamentos.</w:t>
            </w:r>
          </w:p>
        </w:tc>
      </w:tr>
      <w:tr>
        <w:trPr>
          <w:trHeight w:val="540"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22-00</w:t>
            </w:r>
          </w:p>
        </w:tc>
        <w:tc>
          <w:tcPr>
            <w:tcW w:w="23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SOBRE A DÍVIDA POR CONTRATO</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outros encargos da dívida pública contratada, tais como: taxas, comissões bancárias, prêmios, imposto de renda e outros encargos.</w:t>
            </w:r>
          </w:p>
        </w:tc>
      </w:tr>
      <w:tr>
        <w:trPr>
          <w:trHeight w:val="416"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329022-04</w:t>
            </w:r>
          </w:p>
        </w:tc>
        <w:tc>
          <w:tcPr>
            <w:tcW w:w="23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DA DÍVIDA CONTRATADA COM INSTITUIÇÕES FINANCEIRAS - EMPRÉSTIMOS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 encargos gerais decorrentes da contratação de dívida pública junto a instituições financeiras - empréstimos, exceto os juros e a amortização.</w:t>
            </w:r>
          </w:p>
        </w:tc>
      </w:tr>
      <w:tr>
        <w:trPr>
          <w:trHeight w:val="416"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329022-05</w:t>
            </w:r>
          </w:p>
        </w:tc>
        <w:tc>
          <w:tcPr>
            <w:tcW w:w="23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DA DÍVIDA CONTRATADA COM INSTITUIÇÕES FINANCEIRAS - FINANCIAMENTOS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 encargos gerais decorrentes da contratação de dívida pública junto a instituições financeiras - financiamentos, exceto os juros e a amortização.</w:t>
            </w:r>
          </w:p>
        </w:tc>
      </w:tr>
      <w:tr>
        <w:trPr>
          <w:trHeight w:val="168"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tLeast" w:line="168"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329022-06</w:t>
            </w:r>
          </w:p>
        </w:tc>
        <w:tc>
          <w:tcPr>
            <w:tcW w:w="2349"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DA DÍVIDA CONTRATADA COM GOVERNOS - EMPRÉSTIMOS</w:t>
            </w:r>
          </w:p>
        </w:tc>
        <w:tc>
          <w:tcPr>
            <w:tcW w:w="5665"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 encargos gerais decorrentes da contratação de dívida pública junto a governos - empréstimos, exceto os juros e a amortização.</w:t>
            </w:r>
          </w:p>
        </w:tc>
      </w:tr>
      <w:tr>
        <w:trPr>
          <w:trHeight w:val="168"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tLeast" w:line="168"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329022-07</w:t>
            </w:r>
          </w:p>
        </w:tc>
        <w:tc>
          <w:tcPr>
            <w:tcW w:w="2349"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DA DÍVIDA CONTRATADA COM GOVERNOS - FINANCIAMENTOS</w:t>
            </w:r>
          </w:p>
        </w:tc>
        <w:tc>
          <w:tcPr>
            <w:tcW w:w="5665"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 encargos gerais decorrentes da contratação de dívida pública junto a governos – financiamentos, exceto os juros e a amortização.</w:t>
            </w:r>
          </w:p>
        </w:tc>
      </w:tr>
      <w:tr>
        <w:trPr>
          <w:trHeight w:val="540"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329022-08</w:t>
            </w:r>
          </w:p>
        </w:tc>
        <w:tc>
          <w:tcPr>
            <w:tcW w:w="23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DA DÍVIDA CONTRATADA NO EXTERIOR - EMPRÉSTIMOS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 encargos gerais decorrentes da contratação de dívida pública no exterior - empréstimos, exceto os juros e a amortização.</w:t>
            </w:r>
          </w:p>
        </w:tc>
      </w:tr>
      <w:tr>
        <w:trPr>
          <w:trHeight w:val="540"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329022-09</w:t>
            </w:r>
          </w:p>
        </w:tc>
        <w:tc>
          <w:tcPr>
            <w:tcW w:w="23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DA DÍVIDA CONTRATADA NO EXTERIOR - FINANCIAMENTOS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 encargos gerais decorrentes da contratação de dívida pública no exterior - financiamentos, exceto os juros e a amortização.</w:t>
            </w:r>
          </w:p>
        </w:tc>
      </w:tr>
      <w:tr>
        <w:trPr>
          <w:trHeight w:val="540"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23-00</w:t>
            </w:r>
          </w:p>
        </w:tc>
        <w:tc>
          <w:tcPr>
            <w:tcW w:w="23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DESÁGIOS E DESCONTOS DA DÍVIDA MOBILIÁRIA</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remuneração real devida pela aplicação de capital de terceiros em títulos públicos.</w:t>
            </w:r>
          </w:p>
        </w:tc>
      </w:tr>
      <w:tr>
        <w:trPr>
          <w:trHeight w:val="810"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329023-01</w:t>
            </w:r>
          </w:p>
        </w:tc>
        <w:tc>
          <w:tcPr>
            <w:tcW w:w="23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COM REMUNERAÇÃO REAL DEVIDAS PELA APLICAÇÃO DE CAPITAL DE TERCEIROS EM TÍTULOS PÚBLICOS</w:t>
            </w:r>
          </w:p>
        </w:tc>
        <w:tc>
          <w:tcPr>
            <w:tcW w:w="566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real devidas pela aplicação de capital de terceiros em títulos públicos.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466" w:type="dxa"/>
        <w:jc w:val="left"/>
        <w:tblInd w:w="-1144" w:type="dxa"/>
        <w:tblLayout w:type="fixed"/>
        <w:tblCellMar>
          <w:top w:w="0" w:type="dxa"/>
          <w:left w:w="108" w:type="dxa"/>
          <w:bottom w:w="0" w:type="dxa"/>
          <w:right w:w="108" w:type="dxa"/>
        </w:tblCellMar>
      </w:tblPr>
      <w:tblGrid>
        <w:gridCol w:w="2452"/>
        <w:gridCol w:w="2296"/>
        <w:gridCol w:w="5718"/>
      </w:tblGrid>
      <w:tr>
        <w:trPr>
          <w:trHeight w:val="540" w:hRule="atLeast"/>
        </w:trPr>
        <w:tc>
          <w:tcPr>
            <w:tcW w:w="245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24-00</w:t>
            </w:r>
          </w:p>
        </w:tc>
        <w:tc>
          <w:tcPr>
            <w:tcW w:w="2296"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SOBRE A DÍVIDA MOBILIÁRIA</w:t>
            </w:r>
          </w:p>
        </w:tc>
        <w:tc>
          <w:tcPr>
            <w:tcW w:w="5718"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outros encargos da dívida mobiliária, tais como: comissão, corretagem, seguro, etc.</w:t>
            </w:r>
          </w:p>
        </w:tc>
      </w:tr>
      <w:tr>
        <w:trPr>
          <w:trHeight w:val="366"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329024-01</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SOBRE A DÍVIDA MOBILIÁRIA</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outros encargos da dívida mobiliária, tais como: comissão, corretagem, seguro, etc.</w:t>
            </w:r>
          </w:p>
        </w:tc>
      </w:tr>
      <w:tr>
        <w:trPr>
          <w:trHeight w:val="540"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25-00</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SOBRE OPERAÇÕES DE CRÉDITO POR ANTECIPAÇÃO DA RECEITA</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o pagamento de encargos da dívida pública, inclusive os juros decorrentes de operações de crédito por antecipação da receita, conforme       art. 165, § 8º, da Constituição da República.</w:t>
            </w:r>
          </w:p>
        </w:tc>
      </w:tr>
      <w:tr>
        <w:trPr>
          <w:trHeight w:val="447"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329025-01</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SOBRE ADIANTAMENTOS BANCÁRIOS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encargos da dívida pública, inclusive os juros decorrentes de operações de crédito por antecipação da receita, conforme art. 165, § 8º, da Constituição da República.</w:t>
            </w:r>
          </w:p>
        </w:tc>
      </w:tr>
      <w:tr>
        <w:trPr>
          <w:trHeight w:val="307"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329025-99</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outros encargos que não se enquadra no subitem anterior.</w:t>
            </w:r>
          </w:p>
        </w:tc>
      </w:tr>
      <w:tr>
        <w:trPr>
          <w:trHeight w:val="379"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26-00</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OBRIGAÇÕES DECORRENTES DE POLÍTICA MONETÁRIA</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cobertura do resultado negativo do Banco Central do Brasil, como autoridade monetária, apurado em balanço, nos termos da legislação vigente.</w:t>
            </w:r>
          </w:p>
        </w:tc>
      </w:tr>
      <w:tr>
        <w:trPr>
          <w:trHeight w:val="453"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339026-01</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OBRIGAÇÕES DECORRENTES DE POLÍTICA MONETÁRIA</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cobertura do resultado negativo do Banco Central do Brasil, como autoridade monetária, apurado em balanço, nos termos da legislação vigente.</w:t>
            </w:r>
          </w:p>
        </w:tc>
      </w:tr>
      <w:tr>
        <w:trPr>
          <w:trHeight w:val="525"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27-00</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PELA HONRA DE AVAIS, GARANTIAS, SEGUROS E SIMILARES.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que a administração é compelida a realizar em decorrência da honra de avais, garantias, seguros, fianças e similares concedidos.</w:t>
            </w:r>
          </w:p>
        </w:tc>
      </w:tr>
      <w:tr>
        <w:trPr>
          <w:trHeight w:val="173"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339027-01</w:t>
            </w:r>
          </w:p>
          <w:p>
            <w:pPr>
              <w:pStyle w:val="Normal"/>
              <w:widowControl w:val="false"/>
              <w:spacing w:lineRule="atLeast" w:line="173"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459027-01</w:t>
            </w:r>
          </w:p>
        </w:tc>
        <w:tc>
          <w:tcPr>
            <w:tcW w:w="2296" w:type="dxa"/>
            <w:tcBorders>
              <w:bottom w:val="single" w:sz="8" w:space="0" w:color="000000"/>
              <w:right w:val="single" w:sz="8" w:space="0" w:color="000000"/>
            </w:tcBorders>
          </w:tcPr>
          <w:p>
            <w:pPr>
              <w:pStyle w:val="Normal"/>
              <w:widowControl w:val="false"/>
              <w:spacing w:lineRule="atLeast" w:line="173"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PELA HONRA DE AVAIS</w:t>
            </w:r>
          </w:p>
        </w:tc>
        <w:tc>
          <w:tcPr>
            <w:tcW w:w="5718" w:type="dxa"/>
            <w:tcBorders>
              <w:bottom w:val="single" w:sz="8" w:space="0" w:color="000000"/>
              <w:right w:val="single" w:sz="8" w:space="0" w:color="000000"/>
            </w:tcBorders>
          </w:tcPr>
          <w:p>
            <w:pPr>
              <w:pStyle w:val="Normal"/>
              <w:widowControl w:val="false"/>
              <w:spacing w:lineRule="atLeast" w:line="173"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que a administração é compelida a realizar em decorrência de honra de avais.</w:t>
            </w:r>
          </w:p>
        </w:tc>
      </w:tr>
      <w:tr>
        <w:trPr>
          <w:trHeight w:val="333"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339027-02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459027-02</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PELA HONRA DE GARANTIAS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que a administração é compelida a realizar em decorrência de honra de garantias.</w:t>
            </w:r>
          </w:p>
        </w:tc>
      </w:tr>
      <w:tr>
        <w:trPr>
          <w:trHeight w:val="327"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339027-03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459027-03</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PELA HONRA DE SEGUROS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que a administração é compelida a realizar em decorrência de honra de seguros.</w:t>
            </w:r>
          </w:p>
        </w:tc>
      </w:tr>
      <w:tr>
        <w:trPr>
          <w:trHeight w:val="321"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339027-99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459027-99</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SIMILARES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que a administração é compelida a realizar em decorrência de outros encargos similares que não se enquadra nos subitens anteriores.</w:t>
            </w:r>
          </w:p>
        </w:tc>
      </w:tr>
      <w:tr>
        <w:trPr>
          <w:trHeight w:val="543"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28-00</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REMUNERAÇÃO DE COTAS DE FUNDOS AUTÁRQUICOS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encargos decorrentes da remuneração de cotas de fundos autárquicos, à semelhança de dividendos, em razão dos resultados positivos desses fundos.</w:t>
            </w:r>
          </w:p>
        </w:tc>
      </w:tr>
      <w:tr>
        <w:trPr>
          <w:trHeight w:val="523"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339028-01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339128-01</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DA REMUNERAÇÃO DE FUNDOS AUTÁRQUICOS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encargos decorrentes da remuneração de cotas de fundos autárquicos, à semelhança de dividendos, em razão dos resultados positivos desses fundos.</w:t>
            </w:r>
          </w:p>
        </w:tc>
      </w:tr>
      <w:tr>
        <w:trPr>
          <w:trHeight w:val="543"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29-00</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DISTRIBUIÇÃO DE RESULTADO DE EMPRESAS ESTATAIS DEPENDENTES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distribuição de resultado positivo de empresas estatais dependentes, inclusive a título de dividendos e participação de empregados nos referidos resultados.</w:t>
            </w:r>
          </w:p>
        </w:tc>
      </w:tr>
      <w:tr>
        <w:trPr>
          <w:trHeight w:val="523"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339029-01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339129-01</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DISTRIBUIÇÃO DE RESULTADO</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distribuição de resultado positivo de empresas estatais dependentes.</w:t>
            </w:r>
          </w:p>
        </w:tc>
      </w:tr>
      <w:tr>
        <w:trPr>
          <w:trHeight w:val="376"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30-00</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CONSUMO</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álcool automotivo; gasolina automotiva; diesel automotivo; lubrificantes automotivos; combustível e lubrificantes de aviação; gás engarrafado; outros combustíveis e lubrificantes; material biológico, farmacológico e laboratorial; animais para estudo, corte ou abate; alimentos para animais; material de coudelaria ou de uso zootécnico; sementes e mudas de plantas; gêneros de alimentação; material de construção para reparos em imóveis; material de manobra e patrulhamento; material de proteção, segurança, socorro e sobrevivência; material de expediente; material de cama e mesa, copa e cozinha, e produtos de higienização; material gráfico e de processamento de dados; aquisição de disquete; material para esportes e diversões; material para fotografia e filmagem; material para instalação elétrica e eletrônica; material para manutenção, reposição e aplicação; material odontológico, hospitalar e ambulatorial; material químico; material para telecomunicações; vestuário, uniformes, fardamento, tecidos e aviamentos; material de acondicionamento e embalagem; suprimento de proteção ao vôo; suprimento de aviação; sobressalentes de máquinas e motores de navios e esquadra; explosivos e munições; bandeiras, flâmulas e insígnias e outros materiais de uso não duradouro.</w:t>
            </w:r>
          </w:p>
        </w:tc>
      </w:tr>
      <w:tr>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COMBUSTÍVEIS E LUBRIFICANTES AUTOMOTIVOS</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combustíveis para motores a combustão interna de veículos rodoviários, tratores em geral, embarcações diversas e grupos geradores estacionados ou transportáveis e todos os óleos lubrificantes destinados aos sistemas hidráulicos, hidramáticos, de caixa de transmissão de força e graxas grafitadas para altas e baixas temperaturas, tais como: aditivos, álcool hidratado, fluido para amortecedor, fluido para transmissão hidráulica, gasolina, graxas, óleo diesel, óleo para caráter, óleo pra freio hidráulico e afins.</w:t>
            </w:r>
          </w:p>
        </w:tc>
      </w:tr>
      <w:tr>
        <w:trPr>
          <w:trHeight w:val="1487" w:hRule="atLeast"/>
        </w:trPr>
        <w:tc>
          <w:tcPr>
            <w:tcW w:w="245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449030-02</w:t>
            </w:r>
          </w:p>
        </w:tc>
        <w:tc>
          <w:tcPr>
            <w:tcW w:w="22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COMBUSTÍVEIS E LUBRIFICANTES DE AVIAÇÃO</w:t>
            </w:r>
          </w:p>
        </w:tc>
        <w:tc>
          <w:tcPr>
            <w:tcW w:w="571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combustíveis e lubrificantes destinados a qualquer tipo de aeronave, tais como: aditivos, gasolina, graxas, óleos e fluidos em geral, querosene e afins.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2501"/>
        <w:gridCol w:w="2827"/>
        <w:gridCol w:w="4997"/>
      </w:tblGrid>
      <w:tr>
        <w:trPr>
          <w:trHeight w:val="529" w:hRule="atLeast"/>
        </w:trPr>
        <w:tc>
          <w:tcPr>
            <w:tcW w:w="25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449030-03</w:t>
            </w:r>
          </w:p>
        </w:tc>
        <w:tc>
          <w:tcPr>
            <w:tcW w:w="2827"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COMBUSTÍVEIS E LUBRIFICANTES PARA OUTRAS FINALIDADES</w:t>
            </w:r>
          </w:p>
        </w:tc>
        <w:tc>
          <w:tcPr>
            <w:tcW w:w="4997"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combustíveis e lubrificantes para outras finalidades que não se classificam nos subitens anteriores. Carbureto, carvão mineral, carvão vegetal, lenha, querosene comum, combustíveis e lubrificantes de uso ferroviário e afins.</w:t>
            </w:r>
          </w:p>
        </w:tc>
      </w:tr>
      <w:tr>
        <w:trPr>
          <w:trHeight w:val="344"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GÁS E OUTROS MATERIAIS ENGARRAFADOS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gases de uso industrial, de tratamento de água, de iluminação, destinados a recarga de extintores de incêndio, de uso médico, bem como os gases nobres para uso em laboratório científico, tais como: acetileno, carbônico freon, hélio, hidrogênio liquefeito de petróleo, nitrogênio, oxigênio e afins.</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EXPLOSIVOS E MUNIÇÕES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cargas de projeção utilizadas em peças de artilharia, mísseis guiados e não guiados cápsulas ou estojos para recarga e explosivos de uso militar e paramilitar; balas e similares, estopim, explosivos, tais como: artefatos explosivos, artigos pirotécnicos, cápsulas de detonação, dinamite, espoleta, fogos de artifício, granada, pólvora e afins.</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ALIMENTOS PARA ANIMAIS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alimentos destinados a gado bovino, eqüino, muar, bufalino, caprinos, suínos, ovinos, aves de qualquer espécie, como também para animais silvestres em cativeiro (jardins zoológicos ou laboratórios) e afins, tais como: alfafa, alpiste, capim verde, farelo, farinhas em geral, fubá grosso, milho em grão, ração balanceada, sal mineral, suplementos vitamínicos e afins.</w:t>
            </w:r>
          </w:p>
        </w:tc>
      </w:tr>
      <w:tr>
        <w:trPr>
          <w:trHeight w:val="1166"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449030-07</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GÊNEROS DE ALIMENTAÇÃO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gêneros de alimentação ao natural, beneficiados ou conservados tais como: açúcar, adoçante, água mineral, bebidas, café, carnes em geral, cereais, chás, condimentos, frutas, gelo, legumes, refrigerantes, sucos, temperos, verduras e afins.</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ANIMAIS PARA PESQUISA E ABATE</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animais para pesquisa e abate. Incluem-se nesta classificação os peixes e mariscos, todas as espécies de mamíferos, abelhas para estudos, pesquisa e produção de mel, bem assim qualquer outro animal destinado a estudo genético ou alimentação, tais como: boi, cabrito, cobaias em geral, macaco, rato, rã e afins.</w:t>
            </w:r>
          </w:p>
        </w:tc>
      </w:tr>
      <w:tr>
        <w:trPr>
          <w:trHeight w:val="341"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332230-09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333230-09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334230-09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337230-09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339030-09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339130-09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339530-09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449030-09</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MATERIAL FARMACOLÓGICO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os medicamentos ou componentes destinados à manipulação de drogas e medicamentos, tais como: medicamentos, soro, vacinas </w:t>
              <w:br/>
              <w:t xml:space="preserve">e afins. </w:t>
            </w:r>
            <w:r>
              <w:rPr>
                <w:rFonts w:cs="Times New Roman" w:ascii="Times New Roman" w:hAnsi="Times New Roman"/>
                <w:color w:val="0066FF"/>
                <w:sz w:val="24"/>
                <w:szCs w:val="24"/>
                <w:u w:val="single"/>
              </w:rPr>
              <w:t>(Redação dada pelo Decreto n° 000375, de 22/09/2015)</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339130-10</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449030-10</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MATERIAL ODONTOLÓGICO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materiais utilizados com pacientes na área odontológica, bem como os utilizados indiretamente pelos protéticos na confecção de próteses diversas, agulhas, amálgama, anestésicos, boticão, broca, cimento odontológico, espátula odontológica, filmes para Raios-X, platina, seringas, sugador e afins. </w:t>
            </w:r>
            <w:r>
              <w:rPr>
                <w:rFonts w:cs="Times New Roman" w:ascii="Times New Roman" w:hAnsi="Times New Roman"/>
                <w:color w:val="0000FF"/>
                <w:sz w:val="24"/>
                <w:szCs w:val="24"/>
                <w:u w:val="single"/>
              </w:rPr>
              <w:t>(Redação dada pelo Decreto n° 000018, de 26/01/2015)</w:t>
            </w:r>
          </w:p>
        </w:tc>
      </w:tr>
      <w:tr>
        <w:trPr>
          <w:trHeight w:val="344"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QUÍMICO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todos os elementos ou compostos químicos destinados ao fabrico de produtos químicos, análises laboratoriais, bem como aqueles destinados ao combate de pragas ou epizootias, tais como: ácidos, inseticidas, produtos químicos para tratamento de água, reagentes químicos, sais, solventes, substâncias utilizadas para combater insetos, fungos e bactérias e afins.</w:t>
            </w:r>
          </w:p>
        </w:tc>
      </w:tr>
      <w:tr>
        <w:trPr>
          <w:trHeight w:val="521"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COUDELARIA OU DE USO ZOOTÉCNICO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utilizados no arreamento de animais destinados a montaria, com exceção da sela, como também aqueles destinados ao adestramento de cães de guarda ou outro animal doméstico, tais como: argolas de metal, arreamento, barrigueiras, bridões, cabrestos, cinchas, cravos, escovas para animais, estribos, ferraduras, mantas de pano, material para apicultura, material de ferragem e contenção de animais, peitorais, raspadeiras e afins.</w:t>
            </w:r>
          </w:p>
        </w:tc>
      </w:tr>
      <w:tr>
        <w:trPr>
          <w:trHeight w:val="1152"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449030-13</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CAÇA E PESCA</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eastAsia="Times New Roman" w:cs="Times New Roman" w:ascii="Times New Roman" w:hAnsi="Times New Roman"/>
                <w:sz w:val="24"/>
                <w:szCs w:val="24"/>
              </w:rPr>
              <w:t>Registra o valor das despesas com os materiais utilizados na caça e pesca de animais, tais como: anzóis, cordoalhas para redes chumbadas, iscas, linhas de </w:t>
            </w:r>
            <w:r>
              <w:rPr>
                <w:rFonts w:eastAsia="Times New Roman" w:cs="Times New Roman" w:ascii="Times New Roman" w:hAnsi="Times New Roman"/>
                <w:i/>
                <w:iCs/>
                <w:sz w:val="24"/>
                <w:szCs w:val="24"/>
              </w:rPr>
              <w:t>nylon</w:t>
            </w:r>
            <w:r>
              <w:rPr>
                <w:rFonts w:eastAsia="Times New Roman" w:cs="Times New Roman" w:ascii="Times New Roman" w:hAnsi="Times New Roman"/>
                <w:sz w:val="24"/>
                <w:szCs w:val="24"/>
              </w:rPr>
              <w:t>, máscaras para visão submarina, molinetes, nadadeiras de borracha, redes, roupas e acessórios para mergulho, varas e afins.</w:t>
            </w:r>
          </w:p>
        </w:tc>
      </w:tr>
      <w:tr>
        <w:trPr>
          <w:trHeight w:val="349"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449030-14</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MATERIAL EDUCATIVO E ESPORTIVO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materiais utilizados ou consumidos diretamente nas atividades educativas e esportivas de crianças e adultos, tais como: apitos, arcos, bolas, bonés, botas especiais, brinquedos educativos, calções, camisas de malha, chuteiras, cordas, cronômetro, dardo, disco, esteiras, globo terrestre, halteres, joelheiras, luvas, martelo, materiais pedagógicos, meias, óculos para motociclistas, patins, peso, quimonos, raquetes, redes para prática de esportes, tênis e sapatilhas, tornozeleiras, touca para natação e afins. </w:t>
            </w:r>
            <w:r>
              <w:rPr>
                <w:rFonts w:cs="Times New Roman" w:ascii="Times New Roman" w:hAnsi="Times New Roman"/>
                <w:color w:val="0000FF"/>
                <w:sz w:val="24"/>
                <w:szCs w:val="24"/>
                <w:u w:val="single"/>
              </w:rPr>
              <w:t>(Redação dada pelo Decreto n° 000018, de 26/01/2015)</w:t>
            </w:r>
          </w:p>
        </w:tc>
      </w:tr>
      <w:tr>
        <w:trPr>
          <w:trHeight w:val="529"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339130-15</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449030-15</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MATERIAL PARA FESTIVIDADES E HOMENAGENS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materiais de consumo utilizados em festividades e homenagens, incluindo artigos para decoração e bufê tais como: arranjos e coroas de flores, bebidas, </w:t>
            </w:r>
            <w:r>
              <w:rPr>
                <w:rFonts w:cs="Times New Roman" w:ascii="Times New Roman" w:hAnsi="Times New Roman"/>
                <w:i/>
                <w:iCs/>
                <w:color w:val="000000"/>
                <w:sz w:val="24"/>
                <w:szCs w:val="24"/>
              </w:rPr>
              <w:t>coffee break</w:t>
            </w:r>
            <w:r>
              <w:rPr>
                <w:rFonts w:cs="Times New Roman" w:ascii="Times New Roman" w:hAnsi="Times New Roman"/>
                <w:color w:val="000000"/>
                <w:sz w:val="24"/>
                <w:szCs w:val="24"/>
              </w:rPr>
              <w:t xml:space="preserve">, doces salgados e afins. </w:t>
            </w:r>
            <w:r>
              <w:rPr>
                <w:rFonts w:cs="Times New Roman" w:ascii="Times New Roman" w:hAnsi="Times New Roman"/>
                <w:color w:val="0000FF"/>
                <w:sz w:val="24"/>
                <w:szCs w:val="24"/>
                <w:u w:val="single"/>
              </w:rPr>
              <w:t>(Redação dada pelo Decreto n° 000018, de 26/01/2015)</w:t>
            </w:r>
          </w:p>
        </w:tc>
      </w:tr>
      <w:tr>
        <w:trPr>
          <w:trHeight w:val="887"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449030-16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EXPEDIENTE</w:t>
            </w:r>
          </w:p>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materiais utilizados diretamente nos trabalhos administrativos, nos escritórios públicos, nos centros de estudos e pesquisas, nas escolas, nas universidades, etc., tais como: agenda, alfinete de aço, almofada para carimbos, apagador, apontador de lápis, apontador fixo de mesa, arquivo para disquete, bandeja para papéis, bloco para rascunho, bobina de papel para calculadora, borracha, caderno, caneta, capa e processo, carimbos em geral, cartolina, classificador, clipe, cinzeiro com pedestal, cola, colchete, compasso, corretivo, envelope, espátula, espelho moldurado, estêncil, estilete, estojo para desenho, extrator de grampos, fichário, fita adesiva, fita para máquina de escrever, calcular, giz, goma elástica, grafite, grampeador, grampos, guia para arquivo, guia de endereçamento postal, guilhotina, impressos e formulários em geral, intercalador para fichário, lacre, lápis, lapiseira, limpa tipos, livros de ata, de ponto e de protocolo, papéis, pastas em geral, máquina de calcular, máquina de contabilidade, percevejo, perfurador, pinça, placas de acrílico, plásticos, porta-lápis, prancheta para desenho, quadro de chaves, quadro para editais e avisos, registrador, régua, régua T, selos para correspondência, tesoura, tintas, toner, transparências e afins. </w:t>
            </w:r>
            <w:r>
              <w:rPr>
                <w:rFonts w:cs="Times New Roman" w:ascii="Times New Roman" w:hAnsi="Times New Roman"/>
                <w:color w:val="0000FF"/>
                <w:sz w:val="24"/>
                <w:szCs w:val="24"/>
                <w:u w:val="single"/>
              </w:rPr>
              <w:t>(Redação dada pelo Decreto n° 000018, de 26/01/2015)</w:t>
            </w:r>
          </w:p>
        </w:tc>
      </w:tr>
      <w:tr>
        <w:trPr>
          <w:trHeight w:val="341"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449030-17</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PROCESSAMENTO DE DADOS</w:t>
            </w:r>
          </w:p>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materiais utilizados no funcionamento e na manutenção de sistemas de processamento de dados, tais como: aquisição de certificado digital, caneta ótica, cartuchos de tinta, capas plásticas protetoras para micros e impressoras, CD-ROM virgem, disquetes, etiquetas em formulário contínuo, fita e discos magnéticos, fita magnética, fita para impressora, formulário contínuo, </w:t>
            </w:r>
            <w:r>
              <w:rPr>
                <w:rFonts w:cs="Times New Roman" w:ascii="Times New Roman" w:hAnsi="Times New Roman"/>
                <w:i/>
                <w:iCs/>
                <w:color w:val="000000"/>
                <w:sz w:val="24"/>
                <w:szCs w:val="24"/>
              </w:rPr>
              <w:t xml:space="preserve">kit </w:t>
            </w:r>
            <w:r>
              <w:rPr>
                <w:rFonts w:cs="Times New Roman" w:ascii="Times New Roman" w:hAnsi="Times New Roman"/>
                <w:color w:val="000000"/>
                <w:sz w:val="24"/>
                <w:szCs w:val="24"/>
              </w:rPr>
              <w:t>multimídia,</w:t>
            </w:r>
            <w:r>
              <w:rPr>
                <w:rFonts w:cs="Times New Roman" w:ascii="Times New Roman" w:hAnsi="Times New Roman"/>
                <w:i/>
                <w:iCs/>
                <w:color w:val="000000"/>
                <w:sz w:val="24"/>
                <w:szCs w:val="24"/>
              </w:rPr>
              <w:t>mouse</w:t>
            </w:r>
            <w:r>
              <w:rPr>
                <w:rFonts w:cs="Times New Roman" w:ascii="Times New Roman" w:hAnsi="Times New Roman"/>
                <w:color w:val="000000"/>
                <w:sz w:val="24"/>
                <w:szCs w:val="24"/>
              </w:rPr>
              <w:t xml:space="preserve">PAD, peças e acessórios para computadores e periféricos, placas, processador, recarga de cartuchos de tinta, teclado para micro, toner para impressora a laser, cartões magnéticos e afins. </w:t>
            </w:r>
            <w:r>
              <w:rPr>
                <w:rFonts w:cs="Times New Roman" w:ascii="Times New Roman" w:hAnsi="Times New Roman"/>
                <w:color w:val="0000FF"/>
                <w:sz w:val="24"/>
                <w:szCs w:val="24"/>
                <w:u w:val="single"/>
              </w:rPr>
              <w:t>(Redação dada pelo Decreto n° 000018, de 26/01/2015)</w:t>
            </w:r>
          </w:p>
        </w:tc>
      </w:tr>
      <w:tr>
        <w:trPr>
          <w:trHeight w:val="723"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449030-18</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E MEDICAMENTO PARA USO VETERINÁRIO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e medicamentos para uso veterinário: vacinas, medicamentos e afins.</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ACONDICIONAMENTO E EMBALAGEM</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aplicados diretamente na preservação, acondicionamento ou embalagens de qualquer produto, tais como: arame, barbante, caixas plásticas, de madeira, papelão e isopor, cordas, engradados, fitas de aço ou metálicas, fitas gomadoras, garrafas e potes, linha, papel de embrulho, papelão, sacolas, sacos e afins.</w:t>
            </w:r>
          </w:p>
        </w:tc>
      </w:tr>
      <w:tr>
        <w:trPr>
          <w:trHeight w:val="94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339130-20</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449030-20</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MATERIAL DE CAMA, MESA E BANHO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materiais utilizados em dormitórios coletivos, residenciais, hotéis, restaurantes, etc., tais como: cobertores, colchas, colchões, colchonetes, fronhas, guardanapos, lençóis, tábua de passar roupas, toalhas, travesseiros e afins. </w:t>
            </w:r>
            <w:r>
              <w:rPr>
                <w:rFonts w:cs="Times New Roman" w:ascii="Times New Roman" w:hAnsi="Times New Roman"/>
                <w:color w:val="0000FF"/>
                <w:sz w:val="24"/>
                <w:szCs w:val="24"/>
                <w:u w:val="single"/>
              </w:rPr>
              <w:t>(Redação dada pelo Decreto n° 000018, de 26/01/2015)</w:t>
            </w:r>
          </w:p>
        </w:tc>
      </w:tr>
      <w:tr>
        <w:trPr>
          <w:trHeight w:val="161"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339130-21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449030-21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COPA E COZINHA</w:t>
            </w:r>
          </w:p>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p>
            <w:pPr>
              <w:pStyle w:val="Normal"/>
              <w:widowControl w:val="false"/>
              <w:spacing w:lineRule="atLeast" w:line="161"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997" w:type="dxa"/>
            <w:tcBorders>
              <w:bottom w:val="single" w:sz="8" w:space="0" w:color="000000"/>
              <w:right w:val="single" w:sz="8" w:space="0" w:color="000000"/>
            </w:tcBorders>
          </w:tcPr>
          <w:p>
            <w:pPr>
              <w:pStyle w:val="Normal"/>
              <w:widowControl w:val="false"/>
              <w:spacing w:lineRule="atLeast" w:line="161" w:before="0" w:after="0"/>
              <w:jc w:val="both"/>
              <w:rPr/>
            </w:pPr>
            <w:r>
              <w:rPr>
                <w:rFonts w:cs="Times New Roman" w:ascii="Times New Roman" w:hAnsi="Times New Roman"/>
                <w:color w:val="000000"/>
                <w:sz w:val="24"/>
                <w:szCs w:val="24"/>
              </w:rPr>
              <w:t xml:space="preserve">Registra o valor das despesas com materiais utilizados em refeitórios de qualquer tipo, cozinhas residenciais, de hotéis, de hospitais, de escolas, de universidades, de fábricas, etc., tais como: abridor de garrafa, açucareiro, artigos de vidro e plástico, aparelho de copa e cozinha, bandejas, coadores, conjunto de chá/café/jantar, colheres, copos, ebulidores, facas, faqueiros, farinheiras, filtro de água, fósforos, frigideiras, garfos, garrafas térmicas, paliteiros, panelas, panos de cozinha, papel alumínio, pratos, recipientes para água, secador de louças, suportes de copos para cafezinho, tigelas, velas, xícaras e afins. </w:t>
            </w:r>
            <w:r>
              <w:rPr>
                <w:rFonts w:cs="Times New Roman" w:ascii="Times New Roman" w:hAnsi="Times New Roman"/>
                <w:color w:val="0000FF"/>
                <w:sz w:val="24"/>
                <w:szCs w:val="24"/>
                <w:u w:val="single"/>
              </w:rPr>
              <w:t>(Redação dada pelo Decreto n° 000018, de 26/01/2015)</w:t>
            </w:r>
          </w:p>
        </w:tc>
      </w:tr>
      <w:tr>
        <w:trPr>
          <w:trHeight w:val="707"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LIMPEZA E PRODUTO DE HIGIENIZAÇÃO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destinados a higienização pessoal, de ambientes de trabalho, de hospitais, etc, tais como: álcool etílico, anticorrosivo, aparelho de barbear descartável, balde plástico, bomba para inseticida, capacho, cera, cesto para lixo, creme dental, desinfetante, desodorizante, detergente, escova de dente, escova para roupas e sapatos, espanador, esponja, estopa, flanela, inseticida, lustra-móveis, mangueira, naftalina, pá para lixo, palha de aço, panos para limpeza, papel higiênico, pasta para limpeza de utensílios, porta-sabão, removedor, rodo, sabão, sabonete, saco para lixo, saponáceo, soda cáustica, toalha de papel, vassoura e afins.</w:t>
            </w:r>
          </w:p>
        </w:tc>
      </w:tr>
      <w:tr>
        <w:trPr>
          <w:trHeight w:val="707"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UNIFORMES, TECIDOS E AVIAMENTOS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uniformes ou qualquer tecido ou material sintético que se destine à confecção de roupas, com linhas de qualquer espécie destinadas a costuras e afins, materiais de consumo empregados direta ou indiretamente na confecção de roupas, tais como: agasalhos, artigos de costura, aventais, blusas, botões, cadarços, calçados, calças, camisas, capas, chapéus, cintos, elásticos, gravatas, guarda-pós, linhas, macacões, meias, tecidos em geral, uniformes militares ou de uso civil, zíperes e afins.</w:t>
            </w:r>
          </w:p>
        </w:tc>
      </w:tr>
      <w:tr>
        <w:trPr>
          <w:trHeight w:val="349" w:hRule="atLeast"/>
        </w:trPr>
        <w:tc>
          <w:tcPr>
            <w:tcW w:w="2501" w:type="dxa"/>
            <w:tcBorders>
              <w:left w:val="single" w:sz="8" w:space="0" w:color="000000"/>
              <w:bottom w:val="single" w:sz="8" w:space="0" w:color="000000"/>
              <w:right w:val="single" w:sz="8" w:space="0" w:color="000000"/>
            </w:tcBorders>
          </w:tcPr>
          <w:p>
            <w:pPr>
              <w:pStyle w:val="Default"/>
              <w:widowControl w:val="false"/>
              <w:spacing w:before="0" w:after="0"/>
              <w:jc w:val="center"/>
              <w:rPr/>
            </w:pPr>
            <w:r>
              <w:rPr/>
              <w:t>332230-24</w:t>
            </w:r>
          </w:p>
          <w:p>
            <w:pPr>
              <w:pStyle w:val="Default"/>
              <w:widowControl w:val="false"/>
              <w:spacing w:before="0" w:after="0"/>
              <w:jc w:val="center"/>
              <w:rPr/>
            </w:pPr>
            <w:r>
              <w:rPr/>
              <w:t>333230-24</w:t>
            </w:r>
          </w:p>
          <w:p>
            <w:pPr>
              <w:pStyle w:val="Default"/>
              <w:widowControl w:val="false"/>
              <w:spacing w:before="0" w:after="0"/>
              <w:jc w:val="center"/>
              <w:rPr/>
            </w:pPr>
            <w:r>
              <w:rPr/>
              <w:t>334230-24</w:t>
            </w:r>
          </w:p>
          <w:p>
            <w:pPr>
              <w:pStyle w:val="Default"/>
              <w:widowControl w:val="false"/>
              <w:spacing w:before="0" w:after="0"/>
              <w:jc w:val="center"/>
              <w:rPr/>
            </w:pPr>
            <w:r>
              <w:rPr/>
              <w:t>337230-24</w:t>
            </w:r>
          </w:p>
          <w:p>
            <w:pPr>
              <w:pStyle w:val="Default"/>
              <w:widowControl w:val="false"/>
              <w:spacing w:before="0" w:after="0"/>
              <w:jc w:val="center"/>
              <w:rPr/>
            </w:pPr>
            <w:r>
              <w:rPr/>
              <w:t>339030-24</w:t>
            </w:r>
          </w:p>
          <w:p>
            <w:pPr>
              <w:pStyle w:val="Default"/>
              <w:widowControl w:val="false"/>
              <w:spacing w:before="0" w:after="0"/>
              <w:jc w:val="center"/>
              <w:rPr/>
            </w:pPr>
            <w:r>
              <w:rPr/>
              <w:t>339130-24</w:t>
            </w:r>
          </w:p>
          <w:p>
            <w:pPr>
              <w:pStyle w:val="Default"/>
              <w:widowControl w:val="false"/>
              <w:spacing w:before="0" w:after="0"/>
              <w:jc w:val="center"/>
              <w:rPr/>
            </w:pPr>
            <w:r>
              <w:rPr/>
              <w:t>449030-24</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MATERIAL PARA MANUTENÇÃO DE BENS IMÓVEIS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materiais de consumo para aplicação, manutenção e reposição de qualquer bem público, tais como: amianto, aparelhos sanitários, arames liso e farpado, areia, basculante, biombos, boca de lobo, boia, brita, brocha, cabo metálico, cal, cano, carpetes, cerâmica, cimento, cola, condutores de fios, conexões, cortinas, curvas, divisórias removíveis, esquadrias, estrados, fechaduras, ferro, gaxetas, grades, impermeabilizantes, isolantes acústicos e térmicos, janelas, joelhos, ladrilhos, lavatórios, lixas, madeira, marcos de concreto, massa corrida, niple, papel de parede, parafusos, persianas, pias, pigmentos, portas e portais, pregos, rolos solventes, sifão, tacos, tampa para vaso, tampão de ferro, tanque, tapetes, tela de estuque, telha, tijolo, tinta, torneira, trincha, tubo de concreto, válvulas, verniz, vidro e afins. </w:t>
            </w:r>
            <w:r>
              <w:rPr>
                <w:rFonts w:cs="Times New Roman" w:ascii="Times New Roman" w:hAnsi="Times New Roman"/>
                <w:color w:val="0000FF"/>
                <w:sz w:val="24"/>
                <w:szCs w:val="24"/>
                <w:u w:val="single"/>
              </w:rPr>
              <w:t>(Redação dada pelo Decreto n° 000018, de 26/01/2015)</w:t>
            </w:r>
          </w:p>
        </w:tc>
      </w:tr>
      <w:tr>
        <w:trPr>
          <w:trHeight w:val="1080" w:hRule="atLeast"/>
        </w:trPr>
        <w:tc>
          <w:tcPr>
            <w:tcW w:w="2501" w:type="dxa"/>
            <w:tcBorders>
              <w:left w:val="single" w:sz="8" w:space="0" w:color="000000"/>
              <w:bottom w:val="single" w:sz="8" w:space="0" w:color="000000"/>
              <w:right w:val="single" w:sz="8" w:space="0" w:color="000000"/>
            </w:tcBorders>
          </w:tcPr>
          <w:p>
            <w:pPr>
              <w:pStyle w:val="Default"/>
              <w:widowControl w:val="false"/>
              <w:spacing w:before="0" w:after="0"/>
              <w:jc w:val="center"/>
              <w:rPr/>
            </w:pPr>
            <w:r>
              <w:rPr/>
              <w:t>332230-25</w:t>
            </w:r>
          </w:p>
          <w:p>
            <w:pPr>
              <w:pStyle w:val="Default"/>
              <w:widowControl w:val="false"/>
              <w:spacing w:before="0" w:after="0"/>
              <w:jc w:val="center"/>
              <w:rPr/>
            </w:pPr>
            <w:r>
              <w:rPr/>
              <w:t>333230-25</w:t>
            </w:r>
          </w:p>
          <w:p>
            <w:pPr>
              <w:pStyle w:val="Default"/>
              <w:widowControl w:val="false"/>
              <w:spacing w:before="0" w:after="0"/>
              <w:jc w:val="center"/>
              <w:rPr/>
            </w:pPr>
            <w:r>
              <w:rPr/>
              <w:t>334230-25</w:t>
            </w:r>
          </w:p>
          <w:p>
            <w:pPr>
              <w:pStyle w:val="Default"/>
              <w:widowControl w:val="false"/>
              <w:spacing w:before="0" w:after="0"/>
              <w:jc w:val="center"/>
              <w:rPr/>
            </w:pPr>
            <w:r>
              <w:rPr/>
              <w:t>337230-25</w:t>
            </w:r>
          </w:p>
          <w:p>
            <w:pPr>
              <w:pStyle w:val="Default"/>
              <w:widowControl w:val="false"/>
              <w:spacing w:before="0" w:after="0"/>
              <w:jc w:val="center"/>
              <w:rPr/>
            </w:pPr>
            <w:r>
              <w:rPr/>
              <w:t>339030-25</w:t>
            </w:r>
          </w:p>
          <w:p>
            <w:pPr>
              <w:pStyle w:val="Default"/>
              <w:widowControl w:val="false"/>
              <w:spacing w:before="0" w:after="0"/>
              <w:jc w:val="center"/>
              <w:rPr/>
            </w:pPr>
            <w:r>
              <w:rPr/>
              <w:t>339130-25</w:t>
            </w:r>
          </w:p>
          <w:p>
            <w:pPr>
              <w:pStyle w:val="Default"/>
              <w:widowControl w:val="false"/>
              <w:spacing w:before="0" w:after="0"/>
              <w:jc w:val="center"/>
              <w:rPr/>
            </w:pPr>
            <w:r>
              <w:rPr/>
              <w:t>449030-25</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MATERIAL PARA MANUTENÇÃO DE BENS MÓVEIS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componentes, peças, acessórios e sobressalentes para aplicação, manutenção e reposição em bens móveis em geral, tais como: base para mastros, cabos, chaves, cilindros para máquinas copiadoras, compressor para ar condicionado, esferas para máquina datilográfica, mangueira para fogão, margaridas, peças de reposição de aparelhos e máquinas em geral, materiais de reposição para instrumentos musicais e afins. </w:t>
            </w:r>
            <w:r>
              <w:rPr>
                <w:rFonts w:cs="Times New Roman" w:ascii="Times New Roman" w:hAnsi="Times New Roman"/>
                <w:color w:val="0000FF"/>
                <w:sz w:val="24"/>
                <w:szCs w:val="24"/>
                <w:u w:val="single"/>
              </w:rPr>
              <w:t>(Redação dada pelo Decreto n° 000018, de 26/01/2015)</w:t>
            </w:r>
          </w:p>
        </w:tc>
      </w:tr>
      <w:tr>
        <w:trPr>
          <w:trHeight w:val="524" w:hRule="atLeast"/>
        </w:trPr>
        <w:tc>
          <w:tcPr>
            <w:tcW w:w="2501" w:type="dxa"/>
            <w:tcBorders>
              <w:left w:val="single" w:sz="8" w:space="0" w:color="000000"/>
              <w:bottom w:val="single" w:sz="8" w:space="0" w:color="000000"/>
              <w:right w:val="single" w:sz="8" w:space="0" w:color="000000"/>
            </w:tcBorders>
          </w:tcPr>
          <w:p>
            <w:pPr>
              <w:pStyle w:val="Default"/>
              <w:widowControl w:val="false"/>
              <w:spacing w:before="0" w:after="0"/>
              <w:jc w:val="center"/>
              <w:rPr/>
            </w:pPr>
            <w:r>
              <w:rPr/>
              <w:t>332230-26</w:t>
            </w:r>
          </w:p>
          <w:p>
            <w:pPr>
              <w:pStyle w:val="Default"/>
              <w:widowControl w:val="false"/>
              <w:spacing w:before="0" w:after="0"/>
              <w:jc w:val="center"/>
              <w:rPr/>
            </w:pPr>
            <w:r>
              <w:rPr/>
              <w:t>333230-26</w:t>
            </w:r>
          </w:p>
          <w:p>
            <w:pPr>
              <w:pStyle w:val="Default"/>
              <w:widowControl w:val="false"/>
              <w:spacing w:before="0" w:after="0"/>
              <w:jc w:val="center"/>
              <w:rPr/>
            </w:pPr>
            <w:r>
              <w:rPr/>
              <w:t>334230-26</w:t>
            </w:r>
          </w:p>
          <w:p>
            <w:pPr>
              <w:pStyle w:val="Default"/>
              <w:widowControl w:val="false"/>
              <w:spacing w:before="0" w:after="0"/>
              <w:jc w:val="center"/>
              <w:rPr/>
            </w:pPr>
            <w:r>
              <w:rPr/>
              <w:t>337230-26</w:t>
            </w:r>
          </w:p>
          <w:p>
            <w:pPr>
              <w:pStyle w:val="Default"/>
              <w:widowControl w:val="false"/>
              <w:spacing w:before="0" w:after="0"/>
              <w:jc w:val="center"/>
              <w:rPr/>
            </w:pPr>
            <w:r>
              <w:rPr/>
              <w:t>339030-26</w:t>
            </w:r>
          </w:p>
          <w:p>
            <w:pPr>
              <w:pStyle w:val="Default"/>
              <w:widowControl w:val="false"/>
              <w:spacing w:before="0" w:after="0"/>
              <w:jc w:val="center"/>
              <w:rPr/>
            </w:pPr>
            <w:r>
              <w:rPr/>
              <w:t>339130-26</w:t>
            </w:r>
          </w:p>
          <w:p>
            <w:pPr>
              <w:pStyle w:val="Default"/>
              <w:widowControl w:val="false"/>
              <w:spacing w:before="0" w:after="0"/>
              <w:jc w:val="center"/>
              <w:rPr/>
            </w:pPr>
            <w:r>
              <w:rPr/>
              <w:t>449030-26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Default"/>
              <w:widowControl w:val="false"/>
              <w:spacing w:before="0" w:after="0"/>
              <w:jc w:val="both"/>
              <w:rPr/>
            </w:pPr>
            <w:r>
              <w:rPr/>
              <w:t>MATERIAL ELÉTRICO E ELETRÔNICO</w:t>
            </w:r>
          </w:p>
          <w:p>
            <w:pPr>
              <w:pStyle w:val="Default"/>
              <w:widowControl w:val="false"/>
              <w:spacing w:before="0" w:after="0"/>
              <w:jc w:val="both"/>
              <w:rPr/>
            </w:pPr>
            <w:r>
              <w:rPr/>
              <w:t> </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materiais de consumo para aplicação, manutenção e reposição dos sistemas, aparelhos e equipamentos elétricos e eletrônicos, tais como: abajur, benjamins, bocais, calhas, capacitores e resistores, chaves de ligação, chuveiro ou duchas elétricas, circuitos eletrônicos, condutores, componentes de aparelho eletrônico, diodos, disjuntores, eletrodos, eliminador de pilhas, espelhos para interruptores, fios e cabos, fita isolante, fusíveis, interruptores, lâmpadas e luminária, pilhas e baterias, pinos e plugues, placas de baquelite, quebra-luz (luminária de mesa), reatores, receptáculos, resistências, </w:t>
            </w:r>
            <w:r>
              <w:rPr>
                <w:rFonts w:cs="Times New Roman" w:ascii="Times New Roman" w:hAnsi="Times New Roman"/>
                <w:i/>
                <w:iCs/>
                <w:color w:val="000000"/>
                <w:sz w:val="24"/>
                <w:szCs w:val="24"/>
              </w:rPr>
              <w:t>starts</w:t>
            </w:r>
            <w:r>
              <w:rPr>
                <w:rFonts w:cs="Times New Roman" w:ascii="Times New Roman" w:hAnsi="Times New Roman"/>
                <w:color w:val="000000"/>
                <w:sz w:val="24"/>
                <w:szCs w:val="24"/>
              </w:rPr>
              <w:t xml:space="preserve">, suportes, tomadas de corrente, torneira elétrica e afins. </w:t>
            </w:r>
            <w:r>
              <w:rPr>
                <w:rFonts w:cs="Times New Roman" w:ascii="Times New Roman" w:hAnsi="Times New Roman"/>
                <w:color w:val="0000FF"/>
                <w:sz w:val="24"/>
                <w:szCs w:val="24"/>
                <w:u w:val="single"/>
              </w:rPr>
              <w:t>(Redação dada pelo Decreto n° 000018, de 26/01/2015)</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MANOBRA E PATRULHAMENTO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de consumo utilizados em campanha militar ou paramilitar, em manobras de tropas, em treinamento ou em ação em patrulhamento ostensivo ou rodoviários, em campanha de saúde pública, etc, tais como: binóculo, carta náutica, cantil, cordas, flâmulas e bandeiras de sinalização, lanternas, medicamentos de pronto-socorro, mochilas, piquetes, sacolas, sacos de dormir, sinaleiros e afins.</w:t>
            </w:r>
          </w:p>
        </w:tc>
      </w:tr>
      <w:tr>
        <w:trPr>
          <w:trHeight w:val="1350" w:hRule="atLeast"/>
        </w:trPr>
        <w:tc>
          <w:tcPr>
            <w:tcW w:w="2501" w:type="dxa"/>
            <w:tcBorders>
              <w:left w:val="single" w:sz="8" w:space="0" w:color="000000"/>
              <w:bottom w:val="single" w:sz="8" w:space="0" w:color="000000"/>
              <w:right w:val="single" w:sz="8" w:space="0" w:color="000000"/>
            </w:tcBorders>
          </w:tcPr>
          <w:p>
            <w:pPr>
              <w:pStyle w:val="Default"/>
              <w:widowControl w:val="false"/>
              <w:spacing w:before="0" w:after="0"/>
              <w:jc w:val="center"/>
              <w:rPr/>
            </w:pPr>
            <w:r>
              <w:rPr/>
              <w:t>332230-28</w:t>
            </w:r>
          </w:p>
          <w:p>
            <w:pPr>
              <w:pStyle w:val="Default"/>
              <w:widowControl w:val="false"/>
              <w:spacing w:before="0" w:after="0"/>
              <w:jc w:val="center"/>
              <w:rPr/>
            </w:pPr>
            <w:r>
              <w:rPr/>
              <w:t>333230-28</w:t>
            </w:r>
          </w:p>
          <w:p>
            <w:pPr>
              <w:pStyle w:val="Default"/>
              <w:widowControl w:val="false"/>
              <w:spacing w:before="0" w:after="0"/>
              <w:jc w:val="center"/>
              <w:rPr/>
            </w:pPr>
            <w:r>
              <w:rPr/>
              <w:t>334230-28</w:t>
            </w:r>
          </w:p>
          <w:p>
            <w:pPr>
              <w:pStyle w:val="Default"/>
              <w:widowControl w:val="false"/>
              <w:spacing w:before="0" w:after="0"/>
              <w:jc w:val="center"/>
              <w:rPr/>
            </w:pPr>
            <w:r>
              <w:rPr/>
              <w:t>337230-28</w:t>
            </w:r>
          </w:p>
          <w:p>
            <w:pPr>
              <w:pStyle w:val="Default"/>
              <w:widowControl w:val="false"/>
              <w:spacing w:before="0" w:after="0"/>
              <w:jc w:val="center"/>
              <w:rPr/>
            </w:pPr>
            <w:r>
              <w:rPr/>
              <w:t>339030-28</w:t>
            </w:r>
          </w:p>
          <w:p>
            <w:pPr>
              <w:pStyle w:val="Default"/>
              <w:widowControl w:val="false"/>
              <w:spacing w:before="0" w:after="0"/>
              <w:jc w:val="center"/>
              <w:rPr/>
            </w:pPr>
            <w:r>
              <w:rPr/>
              <w:t>339130-28</w:t>
            </w:r>
          </w:p>
          <w:p>
            <w:pPr>
              <w:pStyle w:val="Default"/>
              <w:widowControl w:val="false"/>
              <w:spacing w:before="0" w:after="0"/>
              <w:jc w:val="center"/>
              <w:rPr/>
            </w:pPr>
            <w:r>
              <w:rPr/>
              <w:t>449030-28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Default"/>
              <w:widowControl w:val="false"/>
              <w:spacing w:before="0" w:after="0"/>
              <w:jc w:val="both"/>
              <w:rPr/>
            </w:pPr>
            <w:r>
              <w:rPr/>
              <w:t>MATERIAL DE PROTEÇÃO E SEGURANÇA</w:t>
            </w:r>
          </w:p>
          <w:p>
            <w:pPr>
              <w:pStyle w:val="Default"/>
              <w:widowControl w:val="false"/>
              <w:spacing w:before="0" w:after="0"/>
              <w:jc w:val="both"/>
              <w:rPr/>
            </w:pPr>
            <w:r>
              <w:rPr/>
              <w:t> </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materiais de consumo utilizados diretamente na proteção de pessoas ou bens públicos, para socorro de pessoas e animais ou para socorro de veículos, aeronaves e embarcações, assim como qualquer outro item aplicado diretamente nas atividades de sobrevivência de pessoas, na selva, no mar ou em sinistros diversos, tais como: alarme, algema, boia salva-vidas, botas, cadeados, calçados especiais, capacetes, chaves, cintos, coletes, dedais, extintor de incêndio, guarda-chuvas, lona, luvas, mangueira de lona, máscaras, óculos, sinalizador de garagem e afins. </w:t>
            </w:r>
            <w:r>
              <w:rPr>
                <w:rFonts w:cs="Times New Roman" w:ascii="Times New Roman" w:hAnsi="Times New Roman"/>
                <w:color w:val="0000FF"/>
                <w:sz w:val="24"/>
                <w:szCs w:val="24"/>
                <w:u w:val="single"/>
              </w:rPr>
              <w:t>(Redação dada pelo Decreto n° 000018, de 26/01/2015)</w:t>
            </w:r>
          </w:p>
        </w:tc>
      </w:tr>
      <w:tr>
        <w:trPr>
          <w:trHeight w:val="1080" w:hRule="atLeast"/>
        </w:trPr>
        <w:tc>
          <w:tcPr>
            <w:tcW w:w="2501" w:type="dxa"/>
            <w:tcBorders>
              <w:left w:val="single" w:sz="8" w:space="0" w:color="000000"/>
              <w:bottom w:val="single" w:sz="8" w:space="0" w:color="000000"/>
              <w:right w:val="single" w:sz="8" w:space="0" w:color="000000"/>
            </w:tcBorders>
          </w:tcPr>
          <w:p>
            <w:pPr>
              <w:pStyle w:val="Default"/>
              <w:widowControl w:val="false"/>
              <w:spacing w:before="0" w:after="0"/>
              <w:jc w:val="center"/>
              <w:rPr/>
            </w:pPr>
            <w:r>
              <w:rPr/>
              <w:t>332230-29</w:t>
            </w:r>
          </w:p>
          <w:p>
            <w:pPr>
              <w:pStyle w:val="Default"/>
              <w:widowControl w:val="false"/>
              <w:spacing w:before="0" w:after="0"/>
              <w:jc w:val="center"/>
              <w:rPr/>
            </w:pPr>
            <w:r>
              <w:rPr/>
              <w:t>333230-29</w:t>
            </w:r>
          </w:p>
          <w:p>
            <w:pPr>
              <w:pStyle w:val="Default"/>
              <w:widowControl w:val="false"/>
              <w:spacing w:before="0" w:after="0"/>
              <w:jc w:val="center"/>
              <w:rPr/>
            </w:pPr>
            <w:r>
              <w:rPr/>
              <w:t>334230-29</w:t>
            </w:r>
          </w:p>
          <w:p>
            <w:pPr>
              <w:pStyle w:val="Default"/>
              <w:widowControl w:val="false"/>
              <w:spacing w:before="0" w:after="0"/>
              <w:jc w:val="center"/>
              <w:rPr/>
            </w:pPr>
            <w:r>
              <w:rPr/>
              <w:t>337230-29</w:t>
            </w:r>
          </w:p>
          <w:p>
            <w:pPr>
              <w:pStyle w:val="Default"/>
              <w:widowControl w:val="false"/>
              <w:spacing w:before="0" w:after="0"/>
              <w:jc w:val="center"/>
              <w:rPr/>
            </w:pPr>
            <w:r>
              <w:rPr/>
              <w:t>339030-29</w:t>
            </w:r>
          </w:p>
          <w:p>
            <w:pPr>
              <w:pStyle w:val="Default"/>
              <w:widowControl w:val="false"/>
              <w:spacing w:before="0" w:after="0"/>
              <w:jc w:val="center"/>
              <w:rPr/>
            </w:pPr>
            <w:r>
              <w:rPr/>
              <w:t>339130-29</w:t>
            </w:r>
          </w:p>
          <w:p>
            <w:pPr>
              <w:pStyle w:val="Default"/>
              <w:widowControl w:val="false"/>
              <w:spacing w:before="0" w:after="0"/>
              <w:jc w:val="center"/>
              <w:rPr/>
            </w:pPr>
            <w:r>
              <w:rPr/>
              <w:t>449030-29</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Default"/>
              <w:widowControl w:val="false"/>
              <w:spacing w:before="0" w:after="0"/>
              <w:jc w:val="both"/>
              <w:rPr/>
            </w:pPr>
            <w:r>
              <w:rPr/>
              <w:t>MATERIAL PARA ÁUDIO, VÍDEO E FOTO</w:t>
            </w:r>
          </w:p>
          <w:p>
            <w:pPr>
              <w:pStyle w:val="Default"/>
              <w:widowControl w:val="false"/>
              <w:spacing w:before="0" w:after="0"/>
              <w:jc w:val="both"/>
              <w:rPr/>
            </w:pPr>
            <w:r>
              <w:rPr/>
              <w:t> </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p>
            <w:pPr>
              <w:pStyle w:val="Normal"/>
              <w:widowControl w:val="false"/>
              <w:spacing w:before="0" w:after="200"/>
              <w:ind w:left="0" w:right="0" w:firstLine="708"/>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materiais de consumo de emprego direto em filmagem e revelação, ampliações e reproduções de sons e imagens, tais como: aetze especial para chapa de papel, álbuns para retratos, alto-falantes, antenas, artigos para gravação em acetato, disco educativo,</w:t>
            </w:r>
            <w:r>
              <w:rPr>
                <w:rFonts w:cs="Times New Roman" w:ascii="Times New Roman" w:hAnsi="Times New Roman"/>
                <w:i/>
                <w:iCs/>
                <w:color w:val="000000"/>
                <w:sz w:val="24"/>
                <w:szCs w:val="24"/>
              </w:rPr>
              <w:t> flash</w:t>
            </w:r>
            <w:r>
              <w:rPr>
                <w:rFonts w:cs="Times New Roman" w:ascii="Times New Roman" w:hAnsi="Times New Roman"/>
                <w:color w:val="000000"/>
                <w:sz w:val="24"/>
                <w:szCs w:val="24"/>
              </w:rPr>
              <w:t xml:space="preserve"> eletrônico, filmes virgens, fitas virgens de áudio e vídeo, fita de áudio, fone de ouvido, lâmpadas especiais, material para radiografia, microfilme, microfilmagem e cinematografia, microfone, molduras, objetiva, papel para revelação de fotografias, pegadores, reveladores, tela de projeção e afins. </w:t>
            </w:r>
            <w:r>
              <w:rPr>
                <w:rFonts w:cs="Times New Roman" w:ascii="Times New Roman" w:hAnsi="Times New Roman"/>
                <w:color w:val="0000FF"/>
                <w:sz w:val="24"/>
                <w:szCs w:val="24"/>
                <w:u w:val="single"/>
              </w:rPr>
              <w:t>(Redação dada pelo Decreto n° 000018, de 26/01/2015)</w:t>
            </w:r>
          </w:p>
        </w:tc>
      </w:tr>
      <w:tr>
        <w:trPr>
          <w:trHeight w:val="117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449030-30</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PARA COMUNICAÇÕES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utilizados em comunicações assim como os componentes, circuitos impressos ou integrados, peças ou partes de equipamentos de comunicações, como materiais para instalações, tais como: radiofônicas, radiotelegráficas, telegráficas e afins.</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SEMENTES, MUDAS DE PLANTAS E INSUMOS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qualquer tipo de semente destinada ao plantio e mudas de plantas frutíferas ou ornamentais, assim como todos os insumos utilizados para fertilização, tais como: adubos, argila, plantas ornamentais, borbulhas, bulbos, enxertos, fertilizantes, mudas envasadas ou com raízes nuas, sementes, terra, tubérculos, xaxim e afins.</w:t>
            </w:r>
          </w:p>
        </w:tc>
      </w:tr>
      <w:tr>
        <w:trPr>
          <w:trHeight w:val="52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449030-32</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SUPRIMENTO DE AVIAÇÃO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materiais empregados na manutenção e reparo de aeronaves, tais como: acessórios, peças de reposição de aeronaves, sobressalentes e afins.</w:t>
            </w:r>
          </w:p>
        </w:tc>
      </w:tr>
      <w:tr>
        <w:trPr>
          <w:trHeight w:val="852"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449030-33</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PARA PRODUÇÃO INDUSTRIAL</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matérias-primas utilizadas na transformação, beneficiamento e industrialização de um produto final, tais como: borracha, couro, matérias-primas em geral, minérios e afins.</w:t>
            </w:r>
          </w:p>
        </w:tc>
      </w:tr>
      <w:tr>
        <w:trPr>
          <w:trHeight w:val="341"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449030-34</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SOBRESSALENTES DE MÁQUINAS E MOTORES DE NAVIOS E EMBARCAÇÕES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material utilizado na manutenção e reparo de máquinas e motores de navios, inclusive da esquadra e de embarcações em geral.</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LABORATORIAL</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todos os utensílios usados em análises laboratoriais, tais como: almofarizes, bastões, bico de gás, cálices, corantes, filtros de papel, fixadoras, frascos, funis, garra metálica, lâminas de vidro para microscópio, lâmpadas especiais, luvas de borracha, metais e metalóides para análise, pinças, rolhas, vidraria, tais como: balão volumétrico, Becker, conta-gotas, erlemeyer, pipeta, proveta, termômetro, tubo de ensaio e afins.</w:t>
            </w:r>
          </w:p>
        </w:tc>
      </w:tr>
      <w:tr>
        <w:trPr>
          <w:trHeight w:val="1350" w:hRule="atLeast"/>
        </w:trPr>
        <w:tc>
          <w:tcPr>
            <w:tcW w:w="2501" w:type="dxa"/>
            <w:tcBorders>
              <w:left w:val="single" w:sz="8" w:space="0" w:color="000000"/>
              <w:bottom w:val="single" w:sz="8" w:space="0" w:color="000000"/>
              <w:right w:val="single" w:sz="8" w:space="0" w:color="000000"/>
            </w:tcBorders>
          </w:tcPr>
          <w:p>
            <w:pPr>
              <w:pStyle w:val="Default"/>
              <w:widowControl w:val="false"/>
              <w:spacing w:before="0" w:after="0"/>
              <w:jc w:val="center"/>
              <w:rPr/>
            </w:pPr>
            <w:r>
              <w:rPr/>
              <w:t>332230-36</w:t>
            </w:r>
          </w:p>
          <w:p>
            <w:pPr>
              <w:pStyle w:val="Default"/>
              <w:widowControl w:val="false"/>
              <w:spacing w:before="0" w:after="0"/>
              <w:jc w:val="center"/>
              <w:rPr/>
            </w:pPr>
            <w:r>
              <w:rPr/>
              <w:t>333230-36</w:t>
            </w:r>
          </w:p>
          <w:p>
            <w:pPr>
              <w:pStyle w:val="Default"/>
              <w:widowControl w:val="false"/>
              <w:spacing w:before="0" w:after="0"/>
              <w:jc w:val="center"/>
              <w:rPr/>
            </w:pPr>
            <w:r>
              <w:rPr/>
              <w:t>334230-36</w:t>
            </w:r>
          </w:p>
          <w:p>
            <w:pPr>
              <w:pStyle w:val="Default"/>
              <w:widowControl w:val="false"/>
              <w:spacing w:before="0" w:after="0"/>
              <w:jc w:val="center"/>
              <w:rPr/>
            </w:pPr>
            <w:r>
              <w:rPr/>
              <w:t>337230-36</w:t>
            </w:r>
          </w:p>
          <w:p>
            <w:pPr>
              <w:pStyle w:val="Default"/>
              <w:widowControl w:val="false"/>
              <w:spacing w:before="0" w:after="0"/>
              <w:jc w:val="center"/>
              <w:rPr/>
            </w:pPr>
            <w:r>
              <w:rPr/>
              <w:t>339030-36</w:t>
            </w:r>
          </w:p>
          <w:p>
            <w:pPr>
              <w:pStyle w:val="Default"/>
              <w:widowControl w:val="false"/>
              <w:spacing w:before="0" w:after="0"/>
              <w:jc w:val="center"/>
              <w:rPr/>
            </w:pPr>
            <w:r>
              <w:rPr/>
              <w:t>339130-36</w:t>
            </w:r>
          </w:p>
          <w:p>
            <w:pPr>
              <w:pStyle w:val="Default"/>
              <w:widowControl w:val="false"/>
              <w:spacing w:before="0" w:after="0"/>
              <w:jc w:val="center"/>
              <w:rPr/>
            </w:pPr>
            <w:r>
              <w:rPr/>
              <w:t>449030-36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MATERIAL HOSPITALAR</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todos os materiais de consumo utilizados na área hospitalar ou ambulatorial, tais como: agulhas hipodérmicas, algodão, cânula, catéteres, compressa de gaze, drenos, esparadrapo, estetoscópio, fios cirúrgicos, lâminas para bisturi, luvas, maca, medidor de pressão arterial (esfignomanômetro), seringas, termômetro clínico e afins. </w:t>
            </w:r>
            <w:r>
              <w:rPr>
                <w:rFonts w:cs="Times New Roman" w:ascii="Times New Roman" w:hAnsi="Times New Roman"/>
                <w:color w:val="0000FF"/>
                <w:sz w:val="24"/>
                <w:szCs w:val="24"/>
                <w:u w:val="single"/>
              </w:rPr>
              <w:t>(Redação dada pelo Decreto n° 000018, de 26/01/2015)</w:t>
            </w:r>
          </w:p>
        </w:tc>
      </w:tr>
      <w:tr>
        <w:trPr>
          <w:trHeight w:val="936"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449030-37</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SOBRESSALENTES DE ARMAMENTO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material utilizado na manutenção e reparo de armamento, tais como: material de manutenção e armamento, peças de reposição e afins.</w:t>
            </w:r>
          </w:p>
        </w:tc>
      </w:tr>
      <w:tr>
        <w:trPr>
          <w:trHeight w:val="54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449030-38</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SUPRIMENTO DE PROTEÇÃO AO VÔO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peças de reposição de radares e sistema de comunicação.</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PARA MANUTENÇÃO DE VEÍCULOS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para aplicação e manutenção de veículos rodoviários, viaturas blindadas e tratores em geral, tais como: água destilada, amortecedores, baterias, borrachas, buzina, cabos de acelerador, cabos de embreagem, câmara de ar, carburador completo, cifão, colar de embreagem, condensador, platinado, correias, disco de embreagem, ignição, junta homocinética, lâmpadas e lanternas para veículos, lonas e pastilhas de freio, mangueiras, material utilizado em lanternagem e pintura, motor de reposição, pára-brisa, pára-choque, platô, pneus, reparos, retentores, retrovisores, rolamentos, tapetes, válvulas da marcha lenta e termostática, refrigeração, injeção eletrônica e câmbio, central eletrônicas, velas, e afins.</w:t>
            </w:r>
          </w:p>
        </w:tc>
      </w:tr>
      <w:tr>
        <w:trPr>
          <w:trHeight w:val="986"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449030-40</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BIOLÓGICO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amostras e afins, itens de materiais biológicos utilizados em estudos e pesquisas científicas em seres vivos e inseminação artificial, tais como: meios de cultura, sêmen e afins.</w:t>
            </w:r>
          </w:p>
        </w:tc>
      </w:tr>
      <w:tr>
        <w:trPr>
          <w:trHeight w:val="892"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449030-41</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PARA UTILIZAÇÃO EM GRÁFICA</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eastAsia="Times New Roman" w:cs="Times New Roman" w:ascii="Times New Roman" w:hAnsi="Times New Roman"/>
                <w:sz w:val="24"/>
                <w:szCs w:val="24"/>
              </w:rPr>
              <w:t>Registra o valor das despesas com todos os materiais de consumo de uso gráfico, tais como: chapas de </w:t>
            </w:r>
            <w:r>
              <w:rPr>
                <w:rFonts w:eastAsia="Times New Roman" w:cs="Times New Roman" w:ascii="Times New Roman" w:hAnsi="Times New Roman"/>
                <w:i/>
                <w:iCs/>
                <w:sz w:val="24"/>
                <w:szCs w:val="24"/>
              </w:rPr>
              <w:t>off-set</w:t>
            </w:r>
            <w:r>
              <w:rPr>
                <w:rFonts w:eastAsia="Times New Roman" w:cs="Times New Roman" w:ascii="Times New Roman" w:hAnsi="Times New Roman"/>
                <w:sz w:val="24"/>
                <w:szCs w:val="24"/>
              </w:rPr>
              <w:t>, clichês, cola, espirais, fotolitos, logotipos, papel, solventes, tinta, tipos e afins.</w:t>
            </w:r>
          </w:p>
        </w:tc>
      </w:tr>
      <w:tr>
        <w:trPr>
          <w:trHeight w:val="1350" w:hRule="atLeast"/>
        </w:trPr>
        <w:tc>
          <w:tcPr>
            <w:tcW w:w="2501" w:type="dxa"/>
            <w:tcBorders>
              <w:left w:val="single" w:sz="8" w:space="0" w:color="000000"/>
              <w:bottom w:val="single" w:sz="8" w:space="0" w:color="000000"/>
              <w:right w:val="single" w:sz="8" w:space="0" w:color="000000"/>
            </w:tcBorders>
          </w:tcPr>
          <w:p>
            <w:pPr>
              <w:pStyle w:val="Default"/>
              <w:widowControl w:val="false"/>
              <w:spacing w:before="0" w:after="0"/>
              <w:jc w:val="center"/>
              <w:rPr/>
            </w:pPr>
            <w:r>
              <w:rPr/>
              <w:t>332230-42</w:t>
            </w:r>
          </w:p>
          <w:p>
            <w:pPr>
              <w:pStyle w:val="Default"/>
              <w:widowControl w:val="false"/>
              <w:spacing w:before="0" w:after="0"/>
              <w:jc w:val="center"/>
              <w:rPr/>
            </w:pPr>
            <w:r>
              <w:rPr/>
              <w:t>333230-42</w:t>
            </w:r>
          </w:p>
          <w:p>
            <w:pPr>
              <w:pStyle w:val="Default"/>
              <w:widowControl w:val="false"/>
              <w:spacing w:before="0" w:after="0"/>
              <w:jc w:val="center"/>
              <w:rPr/>
            </w:pPr>
            <w:r>
              <w:rPr/>
              <w:t>334230-42</w:t>
            </w:r>
          </w:p>
          <w:p>
            <w:pPr>
              <w:pStyle w:val="Default"/>
              <w:widowControl w:val="false"/>
              <w:spacing w:before="0" w:after="0"/>
              <w:jc w:val="center"/>
              <w:rPr/>
            </w:pPr>
            <w:r>
              <w:rPr/>
              <w:t>337230-42</w:t>
            </w:r>
          </w:p>
          <w:p>
            <w:pPr>
              <w:pStyle w:val="Default"/>
              <w:widowControl w:val="false"/>
              <w:spacing w:before="0" w:after="0"/>
              <w:jc w:val="center"/>
              <w:rPr/>
            </w:pPr>
            <w:r>
              <w:rPr/>
              <w:t>339030-42</w:t>
            </w:r>
          </w:p>
          <w:p>
            <w:pPr>
              <w:pStyle w:val="Default"/>
              <w:widowControl w:val="false"/>
              <w:spacing w:before="0" w:after="0"/>
              <w:jc w:val="center"/>
              <w:rPr/>
            </w:pPr>
            <w:r>
              <w:rPr/>
              <w:t>339130-42</w:t>
            </w:r>
          </w:p>
          <w:p>
            <w:pPr>
              <w:pStyle w:val="Default"/>
              <w:widowControl w:val="false"/>
              <w:spacing w:before="0" w:after="0"/>
              <w:jc w:val="center"/>
              <w:rPr/>
            </w:pPr>
            <w:r>
              <w:rPr/>
              <w:t>449030-42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FERRAMENTAS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todos os tipos de ferramentas utilizadas em oficinas, carpintarias, jardins, etc., tais como: alicate, broca, caixa para ferramentas, canivete, carrinho de mão, chaves em geral, enxada, escada portátil, espátulas, ferro de solda, foice, lâmina de serra, lima, machado, mandril, martelo, pá, picareta, ponteira, primo, serrote, tarracha, tesoura de podar, trena, paquímetro e afins. </w:t>
            </w:r>
            <w:r>
              <w:rPr>
                <w:rFonts w:cs="Times New Roman" w:ascii="Times New Roman" w:hAnsi="Times New Roman"/>
                <w:color w:val="0000FF"/>
                <w:sz w:val="24"/>
                <w:szCs w:val="24"/>
                <w:u w:val="single"/>
              </w:rPr>
              <w:t>(Redação dada pelo Decreto n° 000018, de 26/01/2015)</w:t>
            </w:r>
          </w:p>
        </w:tc>
      </w:tr>
      <w:tr>
        <w:trPr>
          <w:trHeight w:val="8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449030-43</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PARA REABILITAÇÃO PROFISSIONAL</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utilizados em programas de reabilitação profissional, bastões, bengalas, joelheiras, meias elásticas e assemelhados, óculos, órteses, pesos, prótese, bolsas, cintas, bolas e afins.</w:t>
            </w:r>
          </w:p>
        </w:tc>
      </w:tr>
      <w:tr>
        <w:trPr>
          <w:trHeight w:val="34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SINALIZAÇÃO VISUAL E AFINS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utilizados para identificação, sinalização visual, endereçamento e afins, tais como: placas de sinalização em geral, placas indicativas para os setores e seções, placas para veículos, plaquetas para tombamento de material, placas sinalizador de trânsito, cones sinalizadores de trânsito, crachás, botons identificadores para servidores e afins.</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449030-45</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TÉCNICO PARA SELEÇÃO E TREINAMENTO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técnicos utilizados em processos de seleção e treinamento pela própria unidade ou para distribuição não gratuita, tais como: apostilas e similares, folhetos e orientação, livros, manuais explicativos para candidatos e afins.</w:t>
            </w:r>
          </w:p>
        </w:tc>
      </w:tr>
      <w:tr>
        <w:trPr>
          <w:trHeight w:val="34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332230-46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333230-46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334230-46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337230-46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339030-46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339130-46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449030-46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MATERIAL BIBLIOGRÁFICO NÃO IMOBILIZÁVEL</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material bibliográfico, cuja defasagem ocorre em um prazo máximo de 2 (dois) anos, tais como: jornais, revistas, periódicos em geral, anuários médicos, anuários estatísticos e afins (podendo estar na forma de CD-ROM). E de acordo com o art. 18 da Lei nº 10.753/2003, os livros e outros materiais bibliográficos que forem destinados à bibliotecas públicas.</w:t>
            </w:r>
            <w:r>
              <w:rPr>
                <w:rFonts w:cs="Times New Roman" w:ascii="Times New Roman" w:hAnsi="Times New Roman"/>
                <w:color w:val="0066FF"/>
                <w:sz w:val="24"/>
                <w:szCs w:val="24"/>
                <w:u w:val="single"/>
              </w:rPr>
              <w:t>(Redação dada pelo Decreto n° 001431, de 21/12/2017)</w:t>
            </w:r>
          </w:p>
        </w:tc>
      </w:tr>
      <w:tr>
        <w:trPr>
          <w:trHeight w:val="34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442230-47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443230-47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444230-47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447230-47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449130-47</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000375, de 22/09/2015)</w:t>
            </w:r>
          </w:p>
        </w:tc>
        <w:tc>
          <w:tcPr>
            <w:tcW w:w="2827"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before="0" w:after="200"/>
              <w:jc w:val="center"/>
              <w:rPr/>
            </w:pPr>
            <w:r>
              <w:rPr>
                <w:rFonts w:cs="Times New Roman" w:ascii="Times New Roman" w:hAnsi="Times New Roman"/>
                <w:color w:val="000000"/>
                <w:sz w:val="24"/>
                <w:szCs w:val="24"/>
              </w:rPr>
              <w:t>AQUISIÇÃO DE </w:t>
            </w:r>
            <w:r>
              <w:rPr>
                <w:rFonts w:cs="Times New Roman" w:ascii="Times New Roman" w:hAnsi="Times New Roman"/>
                <w:i/>
                <w:iCs/>
                <w:color w:val="000000"/>
                <w:sz w:val="24"/>
                <w:szCs w:val="24"/>
              </w:rPr>
              <w:t>SOFTWARES</w:t>
            </w:r>
            <w:r>
              <w:rPr>
                <w:rFonts w:cs="Times New Roman" w:ascii="Times New Roman" w:hAnsi="Times New Roman"/>
                <w:color w:val="000000"/>
                <w:sz w:val="24"/>
                <w:szCs w:val="24"/>
              </w:rPr>
              <w:t> DE BASE</w:t>
            </w:r>
          </w:p>
        </w:tc>
        <w:tc>
          <w:tcPr>
            <w:tcW w:w="4997" w:type="dxa"/>
            <w:tcBorders>
              <w:bottom w:val="single" w:sz="8" w:space="0" w:color="000000"/>
              <w:right w:val="single" w:sz="8" w:space="0" w:color="000000"/>
            </w:tcBorders>
          </w:tcPr>
          <w:p>
            <w:pPr>
              <w:pStyle w:val="Normal"/>
              <w:widowControl w:val="false"/>
              <w:spacing w:before="0" w:after="200"/>
              <w:jc w:val="both"/>
              <w:rPr/>
            </w:pPr>
            <w:r>
              <w:rPr>
                <w:rFonts w:cs="Times New Roman" w:ascii="Times New Roman" w:hAnsi="Times New Roman"/>
                <w:sz w:val="24"/>
                <w:szCs w:val="24"/>
              </w:rPr>
              <w:t xml:space="preserve">Registra o valor das despesas com a aquisição de </w:t>
            </w:r>
            <w:r>
              <w:rPr>
                <w:rFonts w:cs="Times New Roman" w:ascii="Times New Roman" w:hAnsi="Times New Roman"/>
                <w:i/>
                <w:iCs/>
                <w:sz w:val="24"/>
                <w:szCs w:val="24"/>
              </w:rPr>
              <w:t>softwares</w:t>
            </w:r>
            <w:r>
              <w:rPr>
                <w:rFonts w:cs="Times New Roman" w:ascii="Times New Roman" w:hAnsi="Times New Roman"/>
                <w:sz w:val="24"/>
                <w:szCs w:val="24"/>
              </w:rPr>
              <w:t>de base (de prateleira) que são aqueles incluídos na parte física do computador (</w:t>
            </w:r>
            <w:r>
              <w:rPr>
                <w:rFonts w:cs="Times New Roman" w:ascii="Times New Roman" w:hAnsi="Times New Roman"/>
                <w:i/>
                <w:iCs/>
                <w:sz w:val="24"/>
                <w:szCs w:val="24"/>
              </w:rPr>
              <w:t>hardware</w:t>
            </w:r>
            <w:r>
              <w:rPr>
                <w:rFonts w:cs="Times New Roman" w:ascii="Times New Roman" w:hAnsi="Times New Roman"/>
                <w:sz w:val="24"/>
                <w:szCs w:val="24"/>
              </w:rPr>
              <w:t xml:space="preserve">) que integram o custo de aquisição desse no Ativo Imobilizado. Tais </w:t>
            </w:r>
            <w:r>
              <w:rPr>
                <w:rFonts w:cs="Times New Roman" w:ascii="Times New Roman" w:hAnsi="Times New Roman"/>
                <w:i/>
                <w:iCs/>
                <w:sz w:val="24"/>
                <w:szCs w:val="24"/>
              </w:rPr>
              <w:t>softwares</w:t>
            </w:r>
            <w:r>
              <w:rPr>
                <w:rFonts w:cs="Times New Roman" w:ascii="Times New Roman" w:hAnsi="Times New Roman"/>
                <w:sz w:val="24"/>
                <w:szCs w:val="24"/>
              </w:rPr>
              <w:t>representam também aqueles adquiridos no mercado sem características fornecidas pelo adquirente, ou seja, sem as especificações do comprador. (Embargo Declaratório em Recurso Extraordinário nº 199.464-9 STF).</w:t>
            </w:r>
          </w:p>
        </w:tc>
      </w:tr>
      <w:tr>
        <w:trPr>
          <w:trHeight w:val="1350" w:hRule="atLeast"/>
        </w:trPr>
        <w:tc>
          <w:tcPr>
            <w:tcW w:w="2501" w:type="dxa"/>
            <w:tcBorders>
              <w:left w:val="single" w:sz="8" w:space="0" w:color="000000"/>
              <w:bottom w:val="single" w:sz="8" w:space="0" w:color="000000"/>
              <w:right w:val="single" w:sz="8" w:space="0" w:color="000000"/>
            </w:tcBorders>
          </w:tcPr>
          <w:p>
            <w:pPr>
              <w:pStyle w:val="Default"/>
              <w:widowControl w:val="false"/>
              <w:spacing w:before="0" w:after="0"/>
              <w:jc w:val="center"/>
              <w:rPr/>
            </w:pPr>
            <w:r>
              <w:rPr/>
              <w:t>332230-48</w:t>
            </w:r>
          </w:p>
          <w:p>
            <w:pPr>
              <w:pStyle w:val="Default"/>
              <w:widowControl w:val="false"/>
              <w:spacing w:before="0" w:after="0"/>
              <w:jc w:val="center"/>
              <w:rPr/>
            </w:pPr>
            <w:r>
              <w:rPr/>
              <w:t>333230-48</w:t>
            </w:r>
          </w:p>
          <w:p>
            <w:pPr>
              <w:pStyle w:val="Default"/>
              <w:widowControl w:val="false"/>
              <w:spacing w:before="0" w:after="0"/>
              <w:jc w:val="center"/>
              <w:rPr/>
            </w:pPr>
            <w:r>
              <w:rPr/>
              <w:t>334230-48</w:t>
            </w:r>
          </w:p>
          <w:p>
            <w:pPr>
              <w:pStyle w:val="Default"/>
              <w:widowControl w:val="false"/>
              <w:spacing w:before="0" w:after="0"/>
              <w:jc w:val="center"/>
              <w:rPr/>
            </w:pPr>
            <w:r>
              <w:rPr/>
              <w:t>337230-48</w:t>
            </w:r>
          </w:p>
          <w:p>
            <w:pPr>
              <w:pStyle w:val="Default"/>
              <w:widowControl w:val="false"/>
              <w:spacing w:before="0" w:after="0"/>
              <w:jc w:val="center"/>
              <w:rPr/>
            </w:pPr>
            <w:r>
              <w:rPr/>
              <w:t>339030-48</w:t>
            </w:r>
          </w:p>
          <w:p>
            <w:pPr>
              <w:pStyle w:val="Default"/>
              <w:widowControl w:val="false"/>
              <w:spacing w:before="0" w:after="0"/>
              <w:jc w:val="center"/>
              <w:rPr/>
            </w:pPr>
            <w:r>
              <w:rPr/>
              <w:t>339130-48</w:t>
            </w:r>
          </w:p>
          <w:p>
            <w:pPr>
              <w:pStyle w:val="Default"/>
              <w:widowControl w:val="false"/>
              <w:spacing w:before="0" w:after="0"/>
              <w:jc w:val="center"/>
              <w:rPr/>
            </w:pPr>
            <w:r>
              <w:rPr/>
              <w:t>449030-48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BENS MÓVEIS NÃO ATIVÁVEIS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a aquisição de bens móveis de natureza permanente não ativáveis, ou seja, aqueles considerados como despesa operacional, para fins de dedução de imposto de renda, ou materiais com características permanentes, mas, por ocasião de valor de corte adotado pelo ente, esses materiais não são ativáveis. </w:t>
            </w:r>
            <w:r>
              <w:rPr>
                <w:rFonts w:cs="Times New Roman" w:ascii="Times New Roman" w:hAnsi="Times New Roman"/>
                <w:color w:val="0000FF"/>
                <w:sz w:val="24"/>
                <w:szCs w:val="24"/>
                <w:u w:val="single"/>
              </w:rPr>
              <w:t>(Redação dada pelo Decreto n° 000018, de 26/01/2015)</w:t>
            </w:r>
          </w:p>
        </w:tc>
      </w:tr>
      <w:tr>
        <w:trPr>
          <w:trHeight w:val="81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449030-50</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BANDEIRAS, FLÂMULAS E INSÍGNIAS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bandeiras, flâmulas e insígnias, a saber, tais como: brasões, escudos, armas da república, selo nacional e afins.</w:t>
            </w:r>
          </w:p>
        </w:tc>
      </w:tr>
      <w:tr>
        <w:trPr>
          <w:trHeight w:val="53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449030-51</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PARA CONSERVAÇÃO E MANUTENÇÃO DE BENS DE USO COMUM DO POVO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materiais de consumo para aplicação, manutenção e reposição em bens de uso comum do povo, tais como: estradas, rodovias, pontes, praças, ciclovias, ferrovias e afins.</w:t>
            </w:r>
          </w:p>
        </w:tc>
      </w:tr>
      <w:tr>
        <w:trPr>
          <w:trHeight w:val="118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CONSUMO - PAGAMENTO ANTECIPADO</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referentes ao pagamento de suprimento de fundos, para posterior prestação de contas, onde o saldo excedente a 5% do total do agrupamento deverá ser classificado nos subitens específicos, dentro do mesmo grupo.</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188" w:hRule="atLeast"/>
        </w:trPr>
        <w:tc>
          <w:tcPr>
            <w:tcW w:w="2501" w:type="dxa"/>
            <w:tcBorders>
              <w:left w:val="single" w:sz="8" w:space="0" w:color="000000"/>
              <w:bottom w:val="single" w:sz="8" w:space="0" w:color="000000"/>
              <w:right w:val="single" w:sz="8" w:space="0" w:color="000000"/>
            </w:tcBorders>
          </w:tcPr>
          <w:p>
            <w:pPr>
              <w:pStyle w:val="Normal"/>
              <w:widowControl w:val="false"/>
              <w:snapToGrid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332230-98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333230-98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334230-98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337230-98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339030-98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339130-98</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449030-98 </w:t>
            </w:r>
            <w:r>
              <w:rPr>
                <w:rFonts w:eastAsia="Times New Roman" w:cs="Times New Roman" w:ascii="Times New Roman" w:hAnsi="Times New Roman"/>
                <w:color w:val="0000FF"/>
                <w:sz w:val="24"/>
                <w:szCs w:val="24"/>
                <w:u w:val="single"/>
              </w:rPr>
              <w:t>(Item acrescido pelo Decreto n° 001451, de 20/03/2013)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PAGAMENTO ANTECIPADO – CARTÃO DE PAGAMENTO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de despesas referentes ao pagamento de suprimento de fundos, por meio de cartão de pagamento, para posterior prestação de contas.</w:t>
            </w:r>
          </w:p>
        </w:tc>
      </w:tr>
      <w:tr>
        <w:trPr>
          <w:trHeight w:val="71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332230-99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333230-99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334230-99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337230-99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339030-99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339130-99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449030-99</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MATERIAIS DE CONSUMO</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 despesa com outros materiais de consumo que não se enquadra nos subitens anteriores.</w:t>
            </w:r>
          </w:p>
        </w:tc>
      </w:tr>
      <w:tr>
        <w:trPr>
          <w:trHeight w:val="611"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31-00</w:t>
            </w:r>
          </w:p>
        </w:tc>
        <w:tc>
          <w:tcPr>
            <w:tcW w:w="282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PREMIAÇÕES CULTURAIS, ARTÍSTICAS, CIENTÍFICAS, DESPORTIVAS E OUTRAS</w:t>
            </w:r>
          </w:p>
        </w:tc>
        <w:tc>
          <w:tcPr>
            <w:tcW w:w="499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aquisição de prêmios, condecorações, medalhas, troféus, etc., bem como com o pagamento de prêmios em pecúnia, inclusive decorrentes de sorteios lotéricos.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2310"/>
        <w:gridCol w:w="1951"/>
        <w:gridCol w:w="6064"/>
      </w:tblGrid>
      <w:tr>
        <w:trPr>
          <w:trHeight w:val="256" w:hRule="atLeast"/>
        </w:trPr>
        <w:tc>
          <w:tcPr>
            <w:tcW w:w="23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449031-01</w:t>
            </w:r>
          </w:p>
        </w:tc>
        <w:tc>
          <w:tcPr>
            <w:tcW w:w="1951"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PREMIAÇÕES CULTURAIS</w:t>
            </w:r>
          </w:p>
        </w:tc>
        <w:tc>
          <w:tcPr>
            <w:tcW w:w="606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prêmios, condecorações, medalhas, troféus, etc., de caráter cultural.</w:t>
            </w:r>
          </w:p>
        </w:tc>
      </w:tr>
      <w:tr>
        <w:trPr>
          <w:trHeight w:val="526"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449031-02</w:t>
            </w:r>
          </w:p>
        </w:tc>
        <w:tc>
          <w:tcPr>
            <w:tcW w:w="1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PREMIAÇÕES ARTÍSTICAS</w:t>
            </w:r>
          </w:p>
        </w:tc>
        <w:tc>
          <w:tcPr>
            <w:tcW w:w="60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prêmios, condecorações, medalhas, troféus, etc., de caráter artístico.</w:t>
            </w:r>
          </w:p>
        </w:tc>
      </w:tr>
      <w:tr>
        <w:trPr>
          <w:trHeight w:val="52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332231-03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333231-03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334231-03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337231-03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339031-03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339131-03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449031-03</w:t>
            </w:r>
          </w:p>
        </w:tc>
        <w:tc>
          <w:tcPr>
            <w:tcW w:w="1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PREMIAÇÕES CIENTÍFICAS</w:t>
            </w:r>
          </w:p>
        </w:tc>
        <w:tc>
          <w:tcPr>
            <w:tcW w:w="60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prêmios, condecorações, medalhas, troféus, etc., de caráter científico.</w:t>
            </w:r>
          </w:p>
        </w:tc>
      </w:tr>
      <w:tr>
        <w:trPr>
          <w:trHeight w:val="543"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332231-04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333231-04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334231-04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337231-04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339031-04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339131-04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449031-04</w:t>
            </w:r>
          </w:p>
        </w:tc>
        <w:tc>
          <w:tcPr>
            <w:tcW w:w="1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PREMIAÇÕES DESPORTIVAS</w:t>
            </w:r>
          </w:p>
        </w:tc>
        <w:tc>
          <w:tcPr>
            <w:tcW w:w="60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prêmios, condecorações, medalhas, troféus, etc., de caráter desportivo.</w:t>
            </w:r>
          </w:p>
        </w:tc>
      </w:tr>
      <w:tr>
        <w:trPr>
          <w:trHeight w:val="439"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332231-05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333231-05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334231-05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337231-05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339031-05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339131-05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449031-05</w:t>
            </w:r>
          </w:p>
        </w:tc>
        <w:tc>
          <w:tcPr>
            <w:tcW w:w="1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ORDENS HONORÍFICAS</w:t>
            </w:r>
          </w:p>
        </w:tc>
        <w:tc>
          <w:tcPr>
            <w:tcW w:w="60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prêmios, condecorações, medalhas, troféus, insígnias etc., relativo a ordens honoríficas.</w:t>
            </w:r>
          </w:p>
        </w:tc>
      </w:tr>
      <w:tr>
        <w:trPr>
          <w:trHeight w:val="445"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449031-99</w:t>
            </w:r>
          </w:p>
        </w:tc>
        <w:tc>
          <w:tcPr>
            <w:tcW w:w="1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PREMIAÇÕES</w:t>
            </w:r>
          </w:p>
        </w:tc>
        <w:tc>
          <w:tcPr>
            <w:tcW w:w="60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premiações que não se enquadra nos subitens anteriores.</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32-00</w:t>
            </w:r>
          </w:p>
        </w:tc>
        <w:tc>
          <w:tcPr>
            <w:tcW w:w="1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BEM OU SERVIÇO PARA DISTRIBUIÇÃO GRATUITA</w:t>
            </w:r>
          </w:p>
        </w:tc>
        <w:tc>
          <w:tcPr>
            <w:tcW w:w="60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aquisição de materiais, bens ou serviços para distribuição gratuita, tais como livros didáticos, medicamentos, gêneros alimentícios e outros materiais, bens ou serviços que possam ser distribuídos gratuitamente, exceto se destinados a premiações culturais, artísticas, científicas, desportivas e outras.</w:t>
            </w:r>
          </w:p>
        </w:tc>
      </w:tr>
      <w:tr>
        <w:trPr>
          <w:trHeight w:val="328"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332232-01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333232-01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334232-01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337232-01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339032-01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339132-01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449032-01</w:t>
            </w:r>
          </w:p>
        </w:tc>
        <w:tc>
          <w:tcPr>
            <w:tcW w:w="1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EDUCACIONAL E CULTURAL</w:t>
            </w:r>
          </w:p>
        </w:tc>
        <w:tc>
          <w:tcPr>
            <w:tcW w:w="60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material educacional e cultural para distribuição gratuita.</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183" w:type="dxa"/>
        <w:jc w:val="left"/>
        <w:tblInd w:w="-862" w:type="dxa"/>
        <w:tblLayout w:type="fixed"/>
        <w:tblCellMar>
          <w:top w:w="0" w:type="dxa"/>
          <w:left w:w="108" w:type="dxa"/>
          <w:bottom w:w="0" w:type="dxa"/>
          <w:right w:w="108" w:type="dxa"/>
        </w:tblCellMar>
      </w:tblPr>
      <w:tblGrid>
        <w:gridCol w:w="2360"/>
        <w:gridCol w:w="2150"/>
        <w:gridCol w:w="5673"/>
      </w:tblGrid>
      <w:tr>
        <w:trPr>
          <w:trHeight w:val="270" w:hRule="atLeast"/>
        </w:trPr>
        <w:tc>
          <w:tcPr>
            <w:tcW w:w="23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449032-02</w:t>
            </w:r>
          </w:p>
        </w:tc>
        <w:tc>
          <w:tcPr>
            <w:tcW w:w="215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MEDICAMENTOS</w:t>
            </w:r>
          </w:p>
        </w:tc>
        <w:tc>
          <w:tcPr>
            <w:tcW w:w="567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medicamentos para distribuição gratuita.</w:t>
            </w:r>
          </w:p>
        </w:tc>
      </w:tr>
      <w:tr>
        <w:trPr>
          <w:trHeight w:val="252"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449032-03</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GÊNEROS ALIMENTÍCIOS</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gêneros alimentícios para distribuição gratuita.</w:t>
            </w:r>
          </w:p>
        </w:tc>
      </w:tr>
      <w:tr>
        <w:trPr>
          <w:trHeight w:val="252"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332232-04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333232-04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334232-04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337232-04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339032-04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339132-04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449032-04</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PRODUTOS AGRÍCOLAS</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produtos agrícolas para distribuição gratuita.</w:t>
            </w:r>
          </w:p>
        </w:tc>
      </w:tr>
      <w:tr>
        <w:trPr>
          <w:trHeight w:val="252"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332232-05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333232-05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334232-05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337232-05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339032-05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339132-05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449032-05</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MATERIAIS OU BENS EM GERAL - SITUAÇÃO DE EMERGÊNCIA OU DE CALAMIDADE PÚBLICA</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materiais ou de bens em geral, em decorrência de situação de emergência ou de calamidade pública.</w:t>
            </w:r>
          </w:p>
        </w:tc>
      </w:tr>
      <w:tr>
        <w:trPr>
          <w:trHeight w:val="252"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449032-06</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PRÓTESES E ÓRTESES</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próteses e órteses para distribuição gratuita.</w:t>
            </w:r>
          </w:p>
        </w:tc>
      </w:tr>
      <w:tr>
        <w:trPr>
          <w:trHeight w:val="349"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449032-99</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MATERIAIS DE DISTRIBUIÇAO GRATUITA</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outros materiais para distribuição gratuita, que não se enquadra nos subitens anteriores.</w:t>
            </w:r>
          </w:p>
        </w:tc>
      </w:tr>
      <w:tr>
        <w:trPr>
          <w:trHeight w:val="416"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33-00</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PASSAGENS E DESPESAS COM LOCOMOÇÃO</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realizadas diretamente ou por meio de empresa contratada, com aquisição de passagens (aéreas, terrestres, fluviais ou marítimas), taxas de embarque, seguros, fretamento, pedágios, locação ou uso de veículos para transporte de pessoas e suas respectivas bagagens, inclusive quando decorrentes de mudanças de domicílio no interesse da administração.</w:t>
            </w:r>
          </w:p>
        </w:tc>
      </w:tr>
      <w:tr>
        <w:trPr>
          <w:trHeight w:val="689"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449033-01</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PASSAGENS PARA O PAÍS</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passagens para o país (terrestres, fluviais ou marítimas).</w:t>
            </w:r>
          </w:p>
        </w:tc>
      </w:tr>
      <w:tr>
        <w:trPr>
          <w:trHeight w:val="722"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449033-02</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PASSAGENS PARA O EXTERIOR</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passagens para o exterior (terrestres, fluviais ou marítimas).</w:t>
            </w:r>
          </w:p>
        </w:tc>
      </w:tr>
      <w:tr>
        <w:trPr>
          <w:trHeight w:val="521"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449033-03</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FRETAMENTO</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fretamento de meios de transporte.</w:t>
            </w:r>
          </w:p>
        </w:tc>
      </w:tr>
      <w:tr>
        <w:trPr>
          <w:trHeight w:val="708"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449033-04</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LOCAÇÃO DE MEIOS DE TRANSPORTE</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locação de meios de transporte para locomoção de servidores.</w:t>
            </w:r>
          </w:p>
        </w:tc>
      </w:tr>
      <w:tr>
        <w:trPr>
          <w:trHeight w:val="540"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449033-06</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COM MUDANÇAS EM OBJETO DE SERVIÇO</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transporte de bagagens em decorrência de mudanças de domicílio no interesse da administração pública.</w:t>
            </w:r>
          </w:p>
        </w:tc>
      </w:tr>
      <w:tr>
        <w:trPr>
          <w:trHeight w:val="540"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449033-07</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PASSAGENS AÉREAS PARA O PAÍS</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passagens aéreas para o país.</w:t>
            </w:r>
          </w:p>
        </w:tc>
      </w:tr>
      <w:tr>
        <w:trPr>
          <w:trHeight w:val="540"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449033-08</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PASSAGENS AÉREAS PARA O EXTERIOR</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passagens aéreas para o exterior.</w:t>
            </w:r>
          </w:p>
        </w:tc>
      </w:tr>
      <w:tr>
        <w:trPr>
          <w:trHeight w:val="540"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449033-09</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PEDÁGIOS</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de pedágios.</w:t>
            </w:r>
          </w:p>
        </w:tc>
      </w:tr>
      <w:tr>
        <w:trPr>
          <w:trHeight w:val="714"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449033-10</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LOCACAO DE AERONAVES</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locação de aeronaves para locomoção de servidores públicos estaduais. </w:t>
            </w:r>
          </w:p>
        </w:tc>
      </w:tr>
      <w:tr>
        <w:trPr>
          <w:trHeight w:val="714"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332233-98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333233-98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334233-98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337233-98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339033-98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339133-98</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449033-98 </w:t>
            </w:r>
            <w:r>
              <w:rPr>
                <w:rFonts w:eastAsia="Times New Roman" w:cs="Times New Roman" w:ascii="Times New Roman" w:hAnsi="Times New Roman"/>
                <w:color w:val="0000FF"/>
                <w:sz w:val="24"/>
                <w:szCs w:val="24"/>
                <w:u w:val="single"/>
              </w:rPr>
              <w:t>(Item acrescido pelo Decreto n° 001451, de 20/03/2013)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PAGAMENTO ANTECIPADO – CARTÃO DE PAGAMENTO</w:t>
            </w:r>
          </w:p>
          <w:p>
            <w:pPr>
              <w:pStyle w:val="Normal"/>
              <w:widowControl w:val="false"/>
              <w:spacing w:before="0" w:after="200"/>
              <w:ind w:left="0" w:right="0"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de despesas referentes ao pagamento de suprimento de fundos, por meio de cartão de pagamento, para posterior prestação de contas.</w:t>
            </w:r>
          </w:p>
        </w:tc>
      </w:tr>
      <w:tr>
        <w:trPr>
          <w:trHeight w:val="272"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332233-99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333233-99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334233-99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337233-99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339033-99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449033-99</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COM LOCOMOÇÃO</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com outras despesas de locomoção que não se enquadra nos subitens anteriores.</w:t>
            </w:r>
          </w:p>
        </w:tc>
      </w:tr>
      <w:tr>
        <w:trPr>
          <w:trHeight w:val="708"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34-00</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DE PESSOAL DECORRENTES DE CONTRATOS DE TERCEIRIZAÇÃO</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relativas à      mão-de-obra constantes dos contratos de terceirização, de acordo com o art. 18, § 1º, da Lei Complementar nº 101, de 2000, computadas para fins de limites da despesa total com pessoal previstos no art. 19 dessa Lei.</w:t>
            </w:r>
          </w:p>
        </w:tc>
      </w:tr>
      <w:tr>
        <w:trPr>
          <w:trHeight w:val="540" w:hRule="atLeast"/>
        </w:trPr>
        <w:tc>
          <w:tcPr>
            <w:tcW w:w="236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332234-01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333234-01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334234-01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337234-01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339034-01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339134-01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449034-01</w:t>
            </w:r>
          </w:p>
        </w:tc>
        <w:tc>
          <w:tcPr>
            <w:tcW w:w="21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SUBSTITUIÇÃO DE SERVIDORES E EMPREGADOS PÚBLICOS (ART.18, §1º LC 101, DE 2000)</w:t>
            </w:r>
          </w:p>
        </w:tc>
        <w:tc>
          <w:tcPr>
            <w:tcW w:w="567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orçamentárias relativas à mão-de-obra constantes dos contratos de terceirização, de acordo com o art. 18, § 1º, da Lei Complementar nº 101, de 2000, computadas para fins de limites da despesa total com pessoal previstos no art. 19 dessa Lei.</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2310"/>
        <w:gridCol w:w="1924"/>
        <w:gridCol w:w="6091"/>
      </w:tblGrid>
      <w:tr>
        <w:trPr>
          <w:trHeight w:val="242" w:hRule="atLeast"/>
        </w:trPr>
        <w:tc>
          <w:tcPr>
            <w:tcW w:w="23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35-00</w:t>
            </w:r>
          </w:p>
        </w:tc>
        <w:tc>
          <w:tcPr>
            <w:tcW w:w="192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CONSULTORIA</w:t>
            </w:r>
          </w:p>
        </w:tc>
        <w:tc>
          <w:tcPr>
            <w:tcW w:w="6091"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decorrentes de contratos com pessoas físicas ou jurídicas, prestadoras de serviços nas áreas de consultorias técnicas ou auditorias financeiras ou jurídicas, ou assemelhadas.</w:t>
            </w:r>
          </w:p>
        </w:tc>
      </w:tr>
      <w:tr>
        <w:trPr>
          <w:trHeight w:val="503"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332235-02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333235-02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334235-02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337235-02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339035-02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339135-02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449035-02</w:t>
            </w:r>
          </w:p>
        </w:tc>
        <w:tc>
          <w:tcPr>
            <w:tcW w:w="192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AUDITORIA EXTERNA</w:t>
            </w:r>
          </w:p>
        </w:tc>
        <w:tc>
          <w:tcPr>
            <w:tcW w:w="609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as despesas decorrentes de contratos com pessoas físicas ou jurídicas para prestação de serviços de auditoria.</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332235-03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333235-03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334235-03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337235-03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339035-03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339135-03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449035-03</w:t>
            </w:r>
          </w:p>
        </w:tc>
        <w:tc>
          <w:tcPr>
            <w:tcW w:w="192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ASSESSORIA E CONSULTORIA TÉCNICA OU JURÍDICA POR PESSOA JURÍDICA</w:t>
            </w:r>
          </w:p>
        </w:tc>
        <w:tc>
          <w:tcPr>
            <w:tcW w:w="609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decorrentes de contratos com pessoas jurídicas para prestação de serviços de consultoria técnica ou jurídica ou assemelhada.</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332235-04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333235-04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334235-04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337235-04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339035-04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339135-04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449035-04</w:t>
            </w:r>
          </w:p>
        </w:tc>
        <w:tc>
          <w:tcPr>
            <w:tcW w:w="192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ASSESSORIA E CONSULTORIA TÉCNICA OU JURÍDICA POR PESSOA FÍSICA</w:t>
            </w:r>
          </w:p>
        </w:tc>
        <w:tc>
          <w:tcPr>
            <w:tcW w:w="609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decorrentes de contratos com pessoas físicas para prestação de serviços de consultoria técnica ou jurídica ou assemelhada.</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332235-05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333235-05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334235-05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337235-05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339035-05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339135-05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449035-05</w:t>
            </w:r>
          </w:p>
        </w:tc>
        <w:tc>
          <w:tcPr>
            <w:tcW w:w="192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ASSESSORIA E CONSULTORIA PARA OBRAS E INSTALAÇÕES</w:t>
            </w:r>
          </w:p>
        </w:tc>
        <w:tc>
          <w:tcPr>
            <w:tcW w:w="609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as despesas decorrentes de contratos com pessoas físicas ou jurídicas com serviços de consultoria para a execução de obras e instalações.</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332235-99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333235-99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334235-99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337235-99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339035-99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339135-99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449035-99</w:t>
            </w:r>
          </w:p>
        </w:tc>
        <w:tc>
          <w:tcPr>
            <w:tcW w:w="192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SERVIÇOS DE CONSULTORIA</w:t>
            </w:r>
          </w:p>
        </w:tc>
        <w:tc>
          <w:tcPr>
            <w:tcW w:w="609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outros serviços de consultorias que não se enquadra nos subitens anteriores.</w:t>
            </w:r>
          </w:p>
        </w:tc>
      </w:tr>
      <w:tr>
        <w:trPr>
          <w:trHeight w:val="77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36-00</w:t>
            </w:r>
          </w:p>
        </w:tc>
        <w:tc>
          <w:tcPr>
            <w:tcW w:w="192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SERVIÇOS DE TERCEIROS - PESSOA FÍSICA</w:t>
            </w:r>
          </w:p>
        </w:tc>
        <w:tc>
          <w:tcPr>
            <w:tcW w:w="609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decorrentes de serviços prestados por pessoas físicas pagos diretamente a esta e não enquadrados nos elementos de despesa específicos, tais como: remuneração de serviços de natureza eventual, prestado por pessoa física sem vínculo empregatício; estagiários, monitores diretamente contratados; gratificação por encargo de curso ou de concurso; diárias a colaboradores eventuais; locação de imóveis; salário de internos nas penitenciárias; e outras despesas pagas diretamente à pessoa física.</w:t>
            </w:r>
          </w:p>
        </w:tc>
      </w:tr>
      <w:tr>
        <w:trPr>
          <w:trHeight w:val="81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449036-01</w:t>
            </w:r>
          </w:p>
        </w:tc>
        <w:tc>
          <w:tcPr>
            <w:tcW w:w="192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CONDOMÍNIOS</w:t>
            </w:r>
          </w:p>
        </w:tc>
        <w:tc>
          <w:tcPr>
            <w:tcW w:w="609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taxas condominiais a conta do locatário, quando previstas no contrato de locação.</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2500"/>
        <w:gridCol w:w="2323"/>
        <w:gridCol w:w="5502"/>
      </w:tblGrid>
      <w:tr>
        <w:trPr>
          <w:trHeight w:val="810" w:hRule="atLeast"/>
        </w:trPr>
        <w:tc>
          <w:tcPr>
            <w:tcW w:w="25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449036-02</w:t>
            </w:r>
          </w:p>
        </w:tc>
        <w:tc>
          <w:tcPr>
            <w:tcW w:w="232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DIÁRIAS A COLABORADORES EVENTUAIS NO PAÍS</w:t>
            </w:r>
          </w:p>
        </w:tc>
        <w:tc>
          <w:tcPr>
            <w:tcW w:w="5502"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diárias, no país, pagas a prestadores de serviços, de caráter eventual, sem vínculo com a administração pública.</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449036-03</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DIÁRIAS A COLABORADORES EVENTUAIS NO EXTERIOR</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diárias, no exterior, pagas a prestadores de serviços de caráter eventual, sem vínculo com a administração pública.</w:t>
            </w:r>
          </w:p>
        </w:tc>
      </w:tr>
      <w:tr>
        <w:trPr>
          <w:trHeight w:val="777"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449036-04</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COMISSÕES E CORRETAGENS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comissões e corretagens decorrentes de serviços prestados por tais como: corretores, despachantes, leiloeiros e afins.</w:t>
            </w:r>
          </w:p>
        </w:tc>
      </w:tr>
      <w:tr>
        <w:trPr>
          <w:trHeight w:val="17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339036-05</w:t>
            </w:r>
          </w:p>
          <w:p>
            <w:pPr>
              <w:pStyle w:val="Normal"/>
              <w:widowControl w:val="false"/>
              <w:spacing w:lineRule="atLeast" w:line="17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449036-05</w:t>
            </w:r>
          </w:p>
        </w:tc>
        <w:tc>
          <w:tcPr>
            <w:tcW w:w="2323" w:type="dxa"/>
            <w:tcBorders>
              <w:bottom w:val="single" w:sz="8" w:space="0" w:color="000000"/>
              <w:right w:val="single" w:sz="8" w:space="0" w:color="000000"/>
            </w:tcBorders>
          </w:tcPr>
          <w:p>
            <w:pPr>
              <w:pStyle w:val="Normal"/>
              <w:widowControl w:val="false"/>
              <w:spacing w:lineRule="atLeast" w:line="17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DIREITOS AUTORAIS</w:t>
            </w:r>
          </w:p>
        </w:tc>
        <w:tc>
          <w:tcPr>
            <w:tcW w:w="5502" w:type="dxa"/>
            <w:tcBorders>
              <w:bottom w:val="single" w:sz="8" w:space="0" w:color="000000"/>
              <w:right w:val="single" w:sz="8" w:space="0" w:color="000000"/>
            </w:tcBorders>
          </w:tcPr>
          <w:p>
            <w:pPr>
              <w:pStyle w:val="Normal"/>
              <w:widowControl w:val="false"/>
              <w:spacing w:lineRule="atLeast" w:line="17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direitos autorais sobre obras científicas, literárias ou em que a divulgação seja de interesse do governo.</w:t>
            </w:r>
          </w:p>
        </w:tc>
      </w:tr>
      <w:tr>
        <w:trPr>
          <w:trHeight w:val="108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449036-06</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SERVICOS TÉCNICOS PROFISSIONAIS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por profissionais técnicos, nas áreas, tais como: administração, advocacia, arquitetura, contabilidade, economia, engenharia, estatística, informática e outras.</w:t>
            </w:r>
          </w:p>
        </w:tc>
      </w:tr>
      <w:tr>
        <w:trPr>
          <w:trHeight w:val="54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449036-07</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ESTAGIÁRIOS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por estudantes na condição de estagiários ou monitores, excetua-se neste item o auxílio transporte.</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449036-08</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BOLSA DE INICIAÇÃO AO TRABALHO</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a candidatos participantes de curso de formação para o exercício de cargo decorrente de concurso público.</w:t>
            </w:r>
          </w:p>
        </w:tc>
      </w:tr>
      <w:tr>
        <w:trPr>
          <w:trHeight w:val="344"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449036-09</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SALÁRIOS DE INTERNOS EM PENITENCIÁRIAS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a presos e internos, de acordo com a Lei nº 3.274, de 02 de outubro de 1957.</w:t>
            </w:r>
          </w:p>
        </w:tc>
      </w:tr>
      <w:tr>
        <w:trPr>
          <w:trHeight w:val="344"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sz w:val="24"/>
                <w:szCs w:val="24"/>
              </w:rPr>
              <w:t xml:space="preserve">339036-10 </w:t>
            </w:r>
            <w:r>
              <w:rPr>
                <w:rFonts w:eastAsia="Times New Roman" w:cs="Times New Roman" w:ascii="Times New Roman" w:hAnsi="Times New Roman"/>
                <w:color w:val="0000FF"/>
                <w:sz w:val="24"/>
                <w:szCs w:val="24"/>
                <w:u w:val="single"/>
              </w:rPr>
              <w:t>(Item acrescido pelo Decreto n° 000425, de 17/01/2020)</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sz w:val="25"/>
                <w:szCs w:val="25"/>
              </w:rPr>
            </w:pPr>
            <w:r>
              <w:rPr>
                <w:rFonts w:cs="Arial" w:ascii="Arial" w:hAnsi="Arial"/>
                <w:color w:val="000000"/>
                <w:sz w:val="25"/>
                <w:szCs w:val="25"/>
              </w:rPr>
              <w:t>BOLSA DE AUXÍLIO AO ESTUDANTE PARA FORMAÇÃO ACADÊMICA</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sz w:val="25"/>
                <w:szCs w:val="25"/>
              </w:rPr>
            </w:pPr>
            <w:r>
              <w:rPr>
                <w:rFonts w:cs="Arial" w:ascii="Arial" w:hAnsi="Arial"/>
                <w:color w:val="000000"/>
                <w:sz w:val="25"/>
                <w:szCs w:val="25"/>
              </w:rPr>
              <w:t>Registra o valor das despesas com o pagamento de bolsas para residência jurídica, pedagógica e outras.</w:t>
            </w:r>
          </w:p>
        </w:tc>
      </w:tr>
      <w:tr>
        <w:trPr>
          <w:trHeight w:val="523"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339036-11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449036-11</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PRO-LABORE A CONSULTORES EVENTUAIS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pró-labore a consultores eventuais, inclusive referente ao programa PADCT (membros do colegiado do PADCT, exceto servidores públicos), nos termos do parecer da Advocacia Geral da União nº 60-76, de 30 de junho de 1995.</w:t>
            </w:r>
          </w:p>
        </w:tc>
      </w:tr>
      <w:tr>
        <w:trPr>
          <w:trHeight w:val="341"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449036-12</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CAPATAZIA, ESTIVA E PESAGEM</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de serviços utilizados na movimentação e pesagem de cargas (mercadorias e produtos).</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449036-13</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CONFERÊNCIAS, EXPOSIÇÕES, PALESTRAS, CURSOS E SEMINÁRIOS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os valores referentes às despesas como pagamento direto aos conferencistas, expositores, palestrantes e professores pelos serviços prestados.</w:t>
            </w:r>
          </w:p>
        </w:tc>
      </w:tr>
      <w:tr>
        <w:trPr>
          <w:trHeight w:val="986"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449036-14</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ARMAZENAGEM</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de serviços de galpões, silos e outros locais destinados à armazenagem de mercadorias e produtos. Inclui, ainda, os dispêndios de garantia dos estoques armazenados.</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449036-15</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LOCAÇÃO DE IMÓVEIS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de serviços de aluguel de prédios, salas e outros imóveis de propriedade de pessoa física.</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449036-16</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LOCAÇÃO DE BENS MÓVEIS E INTANGÍVEIS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aluguéis de máquinas, equipamentos, telefone fixo e celular e outros bens móveis de propriedade de pessoa física.</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sz w:val="24"/>
                <w:szCs w:val="24"/>
              </w:rPr>
              <w:t xml:space="preserve">339036-17 </w:t>
            </w:r>
            <w:r>
              <w:rPr>
                <w:rFonts w:eastAsia="Times New Roman" w:cs="Times New Roman" w:ascii="Times New Roman" w:hAnsi="Times New Roman"/>
                <w:color w:val="0000FF"/>
                <w:sz w:val="24"/>
                <w:szCs w:val="24"/>
                <w:u w:val="single"/>
              </w:rPr>
              <w:t>(Item acrescido pelo Decreto n° 000425, de 17/01/2020)</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sz w:val="25"/>
                <w:szCs w:val="25"/>
              </w:rPr>
            </w:pPr>
            <w:r>
              <w:rPr>
                <w:rFonts w:cs="Arial" w:ascii="Arial" w:hAnsi="Arial"/>
                <w:color w:val="000000"/>
                <w:sz w:val="25"/>
                <w:szCs w:val="25"/>
              </w:rPr>
              <w:t>BOLSAS DE ESTÍMULO A INOVAÇÃO – PESQUISADOR PÚBLICO</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sz w:val="25"/>
                <w:szCs w:val="25"/>
              </w:rPr>
            </w:pPr>
            <w:r>
              <w:rPr>
                <w:rFonts w:cs="Arial" w:ascii="Arial" w:hAnsi="Arial"/>
                <w:color w:val="000000"/>
                <w:sz w:val="25"/>
                <w:szCs w:val="25"/>
              </w:rPr>
              <w:t>Registra o valor das despesas com a concessão de bolsas de estímulo a inovação a pesquisadores público para realização de atividades de pesquisa científica e tecnológica e desenvolvimento de tecnologia, produto ou processo, com instituições públicas e privadas. Conforme disposto no art. 2º, IX, e art. 11 da Lei nº 14.328/2008.</w:t>
            </w:r>
          </w:p>
        </w:tc>
      </w:tr>
      <w:tr>
        <w:trPr>
          <w:trHeight w:val="1337"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449036-18</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E CONSERVAÇÃO DE EQUIPAMENTOS</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reparos, consertos revisões e adaptações, tais como: máquinas e equipamentos de processamento de dados e periféricos, máquinas e equipamentos gráficos, aparelhos de fax, aparelhos de medição e aferição, aparelhos médicos, odontológicos, hospitalares e laboratoriais, calculadoras, eletrodomésticos, máquinas de escrever e afins.</w:t>
            </w:r>
          </w:p>
        </w:tc>
      </w:tr>
      <w:tr>
        <w:trPr>
          <w:trHeight w:val="1383"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449036-19</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FESTIVIDADES E HOMENAGENS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utilizados na organização de recepção e eventos, tais como: coquetéis, festas de congraçamento e afins. </w:t>
            </w:r>
          </w:p>
        </w:tc>
      </w:tr>
      <w:tr>
        <w:trPr>
          <w:trHeight w:val="169"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339036-20</w:t>
            </w:r>
          </w:p>
          <w:p>
            <w:pPr>
              <w:pStyle w:val="Normal"/>
              <w:widowControl w:val="false"/>
              <w:spacing w:lineRule="atLeast" w:line="169"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449036-20</w:t>
            </w:r>
          </w:p>
        </w:tc>
        <w:tc>
          <w:tcPr>
            <w:tcW w:w="2323" w:type="dxa"/>
            <w:tcBorders>
              <w:bottom w:val="single" w:sz="8" w:space="0" w:color="000000"/>
              <w:right w:val="single" w:sz="8" w:space="0" w:color="000000"/>
            </w:tcBorders>
          </w:tcPr>
          <w:p>
            <w:pPr>
              <w:pStyle w:val="Normal"/>
              <w:widowControl w:val="false"/>
              <w:spacing w:lineRule="atLeast" w:line="169"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E CONSERVAÇÃO DE VEÍCULOS</w:t>
            </w:r>
          </w:p>
        </w:tc>
        <w:tc>
          <w:tcPr>
            <w:tcW w:w="5502" w:type="dxa"/>
            <w:tcBorders>
              <w:bottom w:val="single" w:sz="8" w:space="0" w:color="000000"/>
              <w:right w:val="single" w:sz="8" w:space="0" w:color="000000"/>
            </w:tcBorders>
          </w:tcPr>
          <w:p>
            <w:pPr>
              <w:pStyle w:val="Normal"/>
              <w:widowControl w:val="false"/>
              <w:spacing w:lineRule="atLeast" w:line="169"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reparos, consertos e revisões de veículos, tais como: estofamento, funilaria, instalação elétrica, lanternagem, mecânica, pintura e afins.</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449036-21</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E CONSERVAÇÃO DE BENS MÓVEIS DE OUTRAS NATUREZAS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reparos, consertos, revisões e adaptações de bens móveis não classificados em subitens específicos.</w:t>
            </w:r>
          </w:p>
        </w:tc>
      </w:tr>
      <w:tr>
        <w:trPr>
          <w:trHeight w:val="135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449036-22</w:t>
            </w:r>
          </w:p>
        </w:tc>
        <w:tc>
          <w:tcPr>
            <w:tcW w:w="23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E CONSERVAÇÃO DE BENS IMÓVEIS</w:t>
            </w:r>
          </w:p>
        </w:tc>
        <w:tc>
          <w:tcPr>
            <w:tcW w:w="550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reparos, consertos, revisões e adaptações de bens imóveis, tais como: pedreiro, carpinteiro e serralheiro, pintura, reparos em instalações elétricas e hidráulicas, reparos, recuperações e adaptações de biombos, carpetes, divisórias e lambris e afins.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2500"/>
        <w:gridCol w:w="2763"/>
        <w:gridCol w:w="5062"/>
      </w:tblGrid>
      <w:tr>
        <w:trPr>
          <w:trHeight w:val="540" w:hRule="atLeast"/>
        </w:trPr>
        <w:tc>
          <w:tcPr>
            <w:tcW w:w="25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sz w:val="24"/>
                <w:szCs w:val="24"/>
              </w:rPr>
              <w:t xml:space="preserve">33036-33  </w:t>
            </w:r>
            <w:r>
              <w:rPr>
                <w:rFonts w:eastAsia="Times New Roman" w:cs="Times New Roman" w:ascii="Times New Roman" w:hAnsi="Times New Roman"/>
                <w:color w:val="0000FF"/>
                <w:sz w:val="24"/>
                <w:szCs w:val="24"/>
                <w:u w:val="single"/>
              </w:rPr>
              <w:t>(Item acrescido pelo Decreto n° 000425, de 17/01/2020)</w:t>
            </w:r>
          </w:p>
        </w:tc>
        <w:tc>
          <w:tcPr>
            <w:tcW w:w="276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sz w:val="25"/>
                <w:szCs w:val="25"/>
              </w:rPr>
            </w:pPr>
            <w:r>
              <w:rPr>
                <w:rFonts w:cs="Arial" w:ascii="Arial" w:hAnsi="Arial"/>
                <w:color w:val="000000"/>
                <w:sz w:val="25"/>
                <w:szCs w:val="25"/>
              </w:rPr>
              <w:t>BOLSAS DE ESTÍMULO A INOVAÇÃO - ESTUDANTE</w:t>
            </w:r>
          </w:p>
        </w:tc>
        <w:tc>
          <w:tcPr>
            <w:tcW w:w="5062"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sz w:val="25"/>
                <w:szCs w:val="25"/>
              </w:rPr>
            </w:pPr>
            <w:r>
              <w:rPr>
                <w:rFonts w:cs="Arial" w:ascii="Arial" w:hAnsi="Arial"/>
                <w:color w:val="000000"/>
                <w:sz w:val="25"/>
                <w:szCs w:val="25"/>
              </w:rPr>
              <w:t>Registra o valor das despesas com a concessão de bolsas de estímulo a inovação a estudantes, para realização</w:t>
              <w:br/>
              <w:t>de atividades de pesquisa científica e tecnológica e desenvolvimento de tecnologia, produto ou processo, com instituições públicas e privadas. Conforme disposto no art. 2º, IX, e art. 11 da Lei nº 14.328/2008.</w:t>
            </w:r>
          </w:p>
        </w:tc>
      </w:tr>
      <w:tr>
        <w:trPr>
          <w:trHeight w:val="540" w:hRule="atLeast"/>
        </w:trPr>
        <w:tc>
          <w:tcPr>
            <w:tcW w:w="25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449036-23</w:t>
            </w:r>
          </w:p>
        </w:tc>
        <w:tc>
          <w:tcPr>
            <w:tcW w:w="276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FORNECIMENTO DE ALIMENTAÇÃO</w:t>
            </w:r>
          </w:p>
        </w:tc>
        <w:tc>
          <w:tcPr>
            <w:tcW w:w="5062"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refeições preparadas, inclusive lanches e similares.</w:t>
            </w:r>
          </w:p>
        </w:tc>
      </w:tr>
      <w:tr>
        <w:trPr>
          <w:trHeight w:val="54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449036-24</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CARÁTER SECRETO OU RESERVADO</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caráter sigiloso constantes em regulamento do órgão.</w:t>
            </w:r>
          </w:p>
        </w:tc>
      </w:tr>
      <w:tr>
        <w:trPr>
          <w:trHeight w:val="53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449036-25</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LIMPEZA E CONSERVAÇÃO</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limpeza e conservação de bens imóveis, tais como: dedetização, faxina e afins.</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449036-26</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DOMÉSTICOS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domésticos prestados por pessoa física sem vínculo empregatício, tais como: cozinha, lavagens de roupas e afins.</w:t>
            </w:r>
          </w:p>
        </w:tc>
      </w:tr>
      <w:tr>
        <w:trPr>
          <w:trHeight w:val="349"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449036-27</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COMUNICAÇÃO EM GERAL</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comunicação geral prestados por pessoa física, tais como: confecção de material para comunicação visual; geração de materiais para divulgação por meio dos veículos de comunicação e afins.</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449036-28</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SELEÇÃO E TREINAMENTO</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prestadas nas áreas de instrução e orientação profissional, recrutamento, seleção de pessoal e treinamento, por pessoa física.</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449036-29</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ARBITRAGEM</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arbitragem, por pessoa física sem vínculo empregatício.</w:t>
            </w:r>
          </w:p>
        </w:tc>
      </w:tr>
      <w:tr>
        <w:trPr>
          <w:trHeight w:val="898"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449036-30</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MÉDICOS E ODONTOLÓGICOS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médicos e odontológicos prestados por pessoa física, sem vínculo empregatício, tais como: consultas, Raio-X, tratamento odontológico e afins.</w:t>
            </w:r>
          </w:p>
        </w:tc>
      </w:tr>
      <w:tr>
        <w:trPr>
          <w:trHeight w:val="140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449036-31</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REABILITAÇÃO PROFISSIONAL</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reabilitação profissional prestados por pessoa física sem vínculo empregatício, tais como: transporte e locomoção urbana, alimentação e inscrição em cursos profissionalizantes, instrumentos de trabalhos e implementos profissionais de órtese e prótese.</w:t>
            </w:r>
          </w:p>
        </w:tc>
      </w:tr>
      <w:tr>
        <w:trPr>
          <w:trHeight w:val="1583"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449036-32</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ASSISTÊNCIA SOCIAL</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assistência social prestados por pessoa física sem vínculo empregatício a servidores, segurados carentes, abrigados internados e a seus dependentes, tais como: ajuda de custo supletiva, gêneros alimentícios, documentação, transporte e sepultamento.</w:t>
            </w:r>
          </w:p>
        </w:tc>
      </w:tr>
      <w:tr>
        <w:trPr>
          <w:trHeight w:val="108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449036-34</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PERÍCIAS MÉDICAS POR BENEFÍCIOS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perícias médicas por benefícios devido aos médicos credenciados, para exames realizados em segurado e/ou servidores.</w:t>
            </w:r>
          </w:p>
        </w:tc>
      </w:tr>
      <w:tr>
        <w:trPr>
          <w:trHeight w:val="915"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449036-35</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SERVIÇÕS DE APOIO ADMINISTRATIVO TÉCNICO E OPERACIONAL</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natureza eventual prestados por pessoa física, tais como: assistência técnica, capina, jardinagem, operadores de máquinas e motoristas, recepcionistas, serviços auxiliares e afins.</w:t>
            </w:r>
          </w:p>
        </w:tc>
      </w:tr>
      <w:tr>
        <w:trPr>
          <w:trHeight w:val="529"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449036-36</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CONSERVAÇÃO E REBENEFICIAMENTO DE MERCADORIAS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natureza eventual prestados por pessoa física na conservação e rebeneficiamento de mercadorias.</w:t>
            </w:r>
          </w:p>
        </w:tc>
      </w:tr>
      <w:tr>
        <w:trPr>
          <w:trHeight w:val="81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449036-37</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CONFECÇÃO DE MATERIAL DE ACONDICIONAMENTO E EMBALAGEM</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por pessoa física na confecção, tais como: bolsas, caixas, mochilas, sacolas e afins.</w:t>
            </w:r>
          </w:p>
        </w:tc>
      </w:tr>
      <w:tr>
        <w:trPr>
          <w:trHeight w:val="678"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449036-38</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CONFECÇÃO DE UNIFORMES, BANDEIRAS E FLÁMULAS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costureiras, alfaiates e outros utilizados na confecção de uniformes, bandeiras, flâmulas, brasões e estandartes.</w:t>
            </w:r>
          </w:p>
        </w:tc>
      </w:tr>
      <w:tr>
        <w:trPr>
          <w:trHeight w:val="703"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449036-39</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FRETES E TRANSPORTES DE ENCOMENDAS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por pessoa física, tais como: fretes e carretos, remessa de encomendas, transporte de mercadorias e produtos e afins.</w:t>
            </w:r>
          </w:p>
        </w:tc>
      </w:tr>
      <w:tr>
        <w:trPr>
          <w:trHeight w:val="349"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449036-40</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FINANCEIROS DEDUTÍVEIS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correção monetária incidente sobre obrigações devidas a pessoa física (considerada como despesa operacional para efeito de apuração do lucro tributável).</w:t>
            </w:r>
          </w:p>
        </w:tc>
      </w:tr>
      <w:tr>
        <w:trPr>
          <w:trHeight w:val="864"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449036-41</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MULTAS DEDUTÍVEIS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multas incidentes sobre obrigações devidas a pessoas físicas (consideradas como despesa operacional para efeito de apuração do lucro tributável).</w:t>
            </w:r>
          </w:p>
        </w:tc>
      </w:tr>
      <w:tr>
        <w:trPr>
          <w:trHeight w:val="521"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449036-42</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juros incidentes sobre obrigações decorrentes de cláusula contratual ou pagamento após vencimento.</w:t>
            </w:r>
          </w:p>
        </w:tc>
      </w:tr>
      <w:tr>
        <w:trPr>
          <w:trHeight w:val="1080" w:hRule="atLeast"/>
        </w:trPr>
        <w:tc>
          <w:tcPr>
            <w:tcW w:w="250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449036-43</w:t>
            </w:r>
          </w:p>
        </w:tc>
        <w:tc>
          <w:tcPr>
            <w:tcW w:w="276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FINANCEIROS INDEDUTÍVEIS</w:t>
            </w:r>
          </w:p>
        </w:tc>
        <w:tc>
          <w:tcPr>
            <w:tcW w:w="50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correção monetária sobre obrigações, devidos a pessoas físicas (não considerada como despesas operacional para efeito de apuração do lucro tributável).</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2501"/>
        <w:gridCol w:w="2356"/>
        <w:gridCol w:w="5468"/>
      </w:tblGrid>
      <w:tr>
        <w:trPr>
          <w:trHeight w:val="1080" w:hRule="atLeast"/>
        </w:trPr>
        <w:tc>
          <w:tcPr>
            <w:tcW w:w="25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449036-44</w:t>
            </w:r>
          </w:p>
        </w:tc>
        <w:tc>
          <w:tcPr>
            <w:tcW w:w="2356"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MULTAS INDEDUTÍVEIS</w:t>
            </w:r>
          </w:p>
        </w:tc>
        <w:tc>
          <w:tcPr>
            <w:tcW w:w="5468"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multas incidentes sobre obrigações, devidas a pessoas físicas (não consideradas como despesa operacional para efeito de apuração do lucro tributável).</w:t>
            </w:r>
          </w:p>
        </w:tc>
      </w:tr>
      <w:tr>
        <w:trPr>
          <w:trHeight w:val="81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449036-45</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JETONS A CONSELHEIROS</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remuneração (jetons) a membros de órgãos de deliberação coletiva (conselhos).</w:t>
            </w:r>
          </w:p>
        </w:tc>
      </w:tr>
      <w:tr>
        <w:trPr>
          <w:trHeight w:val="81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449036-46</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DIÁRIAS A CONSELHEIROS</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pagamento de diárias a membros de órgãos de deliberação coletiva (conselhos).</w:t>
            </w:r>
          </w:p>
        </w:tc>
      </w:tr>
      <w:tr>
        <w:trPr>
          <w:trHeight w:val="81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b w:val="false"/>
                <w:i w:val="false"/>
                <w:caps w:val="false"/>
                <w:smallCaps w:val="false"/>
                <w:color w:val="000000"/>
                <w:spacing w:val="0"/>
                <w:sz w:val="24"/>
                <w:szCs w:val="24"/>
              </w:rPr>
              <w:t>339036-57</w:t>
            </w:r>
            <w:r>
              <w:rPr>
                <w:rFonts w:eastAsia="Times New Roman" w:cs="Times New Roman" w:ascii="Times New Roman" w:hAnsi="Times New Roman"/>
                <w:sz w:val="24"/>
                <w:szCs w:val="24"/>
              </w:rPr>
              <w:t xml:space="preserve"> </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(Item acrescido pelo Decreto n° 001595, de 02/12/2021)</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LICENÇA DE USO DE ANTIVÍRUS</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Registra o valor de despesas com aquisição de licenças de uso de antivírus</w:t>
            </w:r>
          </w:p>
        </w:tc>
      </w:tr>
      <w:tr>
        <w:trPr>
          <w:trHeight w:val="16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339036-59</w:t>
            </w:r>
          </w:p>
          <w:p>
            <w:pPr>
              <w:pStyle w:val="Normal"/>
              <w:widowControl w:val="false"/>
              <w:spacing w:lineRule="atLeast" w:line="168"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449036-59</w:t>
            </w:r>
          </w:p>
        </w:tc>
        <w:tc>
          <w:tcPr>
            <w:tcW w:w="2356"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ÁUDIO, VÍDEO E FOTO</w:t>
            </w:r>
          </w:p>
        </w:tc>
        <w:tc>
          <w:tcPr>
            <w:tcW w:w="5468"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filmagens, gravações e fotografias, prestados por pessoa física.</w:t>
            </w:r>
          </w:p>
        </w:tc>
      </w:tr>
      <w:tr>
        <w:trPr>
          <w:trHeight w:val="54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332236-62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333236-62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334236-62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337236-62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339036-62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449036-62</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BOLSA PARA ESTUDANTES DE GRADUAÇÃO DA UDESC </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bolsas para alunos de graduação em monitoria, pesquisa, extensão, apoio discente e outras, regulamentadas por Resoluções do Conselho Universitário (CONSUNI) da Fundação Universidade do Estado de Santa Catarina (UDESC).</w:t>
            </w:r>
            <w:r>
              <w:rPr>
                <w:rFonts w:cs="Times New Roman" w:ascii="Times New Roman" w:hAnsi="Times New Roman"/>
                <w:color w:val="0066FF"/>
                <w:sz w:val="24"/>
                <w:szCs w:val="24"/>
                <w:u w:val="single"/>
              </w:rPr>
              <w:t>(Redação dada pelo Decreto n° 000375, de 22/09/2015)</w:t>
            </w:r>
          </w:p>
        </w:tc>
      </w:tr>
      <w:tr>
        <w:trPr>
          <w:trHeight w:val="108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449036-89</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DE REPARTIÇÕES - SERVIÇO EXTERIOR</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serviços utilizados a manutenção de embaixadas, consulados, vice-consulados, missões diplomáticas e outras repartições sediadas no exterior.</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332236-96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333236-96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334236-96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337236-96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339036-96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449036-96</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(Revogado pelo Decreto n° 001431, de 21/12/2017)</w:t>
            </w:r>
          </w:p>
        </w:tc>
        <w:tc>
          <w:tcPr>
            <w:tcW w:w="2356"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468"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Arial" w:hAnsi="Arial" w:eastAsia="Times New Roman" w:cs="Arial"/>
                <w:b w:val="false"/>
                <w:b w:val="false"/>
                <w:i w:val="false"/>
                <w:i w:val="false"/>
                <w:caps w:val="false"/>
                <w:smallCaps w:val="false"/>
                <w:strike w:val="false"/>
                <w:dstrike w:val="false"/>
                <w:color w:val="000000"/>
                <w:spacing w:val="0"/>
                <w:sz w:val="21"/>
                <w:szCs w:val="24"/>
              </w:rPr>
            </w:pPr>
            <w:r>
              <w:rPr>
                <w:rFonts w:eastAsia="Times New Roman" w:cs="Arial" w:ascii="Arial" w:hAnsi="Arial"/>
                <w:b w:val="false"/>
                <w:i w:val="false"/>
                <w:caps w:val="false"/>
                <w:smallCaps w:val="false"/>
                <w:strike w:val="false"/>
                <w:dstrike w:val="false"/>
                <w:color w:val="000000"/>
                <w:spacing w:val="0"/>
                <w:sz w:val="21"/>
                <w:szCs w:val="24"/>
              </w:rPr>
              <w:t>449036-97</w:t>
            </w:r>
          </w:p>
          <w:p>
            <w:pPr>
              <w:pStyle w:val="Normal"/>
              <w:widowControl w:val="false"/>
              <w:spacing w:lineRule="auto" w:line="240" w:before="0" w:after="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acrescido pelo Decreto nº 001309, de  31/05/2021)</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Arial" w:hAnsi="Arial" w:eastAsia="Times New Roman" w:cs="Arial"/>
                <w:b w:val="false"/>
                <w:b w:val="false"/>
                <w:i w:val="false"/>
                <w:i w:val="false"/>
                <w:caps w:val="false"/>
                <w:smallCaps w:val="false"/>
                <w:strike w:val="false"/>
                <w:dstrike w:val="false"/>
                <w:color w:val="000000"/>
                <w:spacing w:val="0"/>
                <w:sz w:val="21"/>
                <w:szCs w:val="24"/>
              </w:rPr>
            </w:pPr>
            <w:r>
              <w:rPr>
                <w:rFonts w:eastAsia="Times New Roman" w:cs="Arial" w:ascii="Arial" w:hAnsi="Arial"/>
                <w:b w:val="false"/>
                <w:i w:val="false"/>
                <w:caps w:val="false"/>
                <w:smallCaps w:val="false"/>
                <w:strike w:val="false"/>
                <w:dstrike w:val="false"/>
                <w:color w:val="000000"/>
                <w:spacing w:val="0"/>
                <w:sz w:val="21"/>
                <w:szCs w:val="24"/>
              </w:rPr>
              <w:t>OUTROS DIREITOS - BENS INTANGÍVEIS</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Arial" w:hAnsi="Arial" w:eastAsia="Times New Roman" w:cs="Arial"/>
                <w:b w:val="false"/>
                <w:b w:val="false"/>
                <w:i w:val="false"/>
                <w:i w:val="false"/>
                <w:caps w:val="false"/>
                <w:smallCaps w:val="false"/>
                <w:strike w:val="false"/>
                <w:dstrike w:val="false"/>
                <w:color w:val="000000"/>
                <w:spacing w:val="0"/>
                <w:sz w:val="21"/>
                <w:szCs w:val="24"/>
              </w:rPr>
            </w:pPr>
            <w:r>
              <w:rPr>
                <w:rFonts w:eastAsia="Times New Roman" w:cs="Arial" w:ascii="Arial" w:hAnsi="Arial"/>
                <w:b w:val="false"/>
                <w:i w:val="false"/>
                <w:caps w:val="false"/>
                <w:smallCaps w:val="false"/>
                <w:strike w:val="false"/>
                <w:dstrike w:val="false"/>
                <w:color w:val="000000"/>
                <w:spacing w:val="0"/>
                <w:sz w:val="21"/>
                <w:szCs w:val="24"/>
              </w:rPr>
              <w:t>Registra o valor de despesas com marcas e patentes, direito de uso de comunicação, direito sobre recursos naturais, direito de uso de imóveis e outros direitos, classificados como bens intangíveis, cuja classificação não esteja definida em contas específicas.</w:t>
            </w:r>
          </w:p>
        </w:tc>
      </w:tr>
      <w:tr>
        <w:trPr>
          <w:trHeight w:val="135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332236-98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333236-98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334236-98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337236-98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339036-98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339136-98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449036-98</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(Item acrescido pelo Decreto n° 001451, de 20/03/2013)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PAGAMENTO ANTECIPADO – CARTÃO DE PAGAMENTO</w:t>
            </w:r>
          </w:p>
          <w:p>
            <w:pPr>
              <w:pStyle w:val="Normal"/>
              <w:widowControl w:val="false"/>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de despesas referentes ao pagamento de suprimento de fundos, por meio de cartão de pagamento, para posterior prestação de contas.</w:t>
            </w:r>
          </w:p>
        </w:tc>
      </w:tr>
      <w:tr>
        <w:trPr>
          <w:trHeight w:val="81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332236-99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333236-99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334236-99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337236-99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339036-99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449036-99</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SERVIÇOS DE TERCEIROS - PESSOA FÍSICA</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serviços de natureza eventuais prestados por pessoa física que não se enquadra nos subitens anteriores.</w:t>
            </w:r>
          </w:p>
        </w:tc>
      </w:tr>
      <w:tr>
        <w:trPr>
          <w:trHeight w:val="54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37-00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LOCAÇÃO DE  MÃO-DE-OBRA</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prestação de serviços por pessoas jurídicas para órgãos públicos, tais como limpeza e higiene, vigilância ostensiva e outros, nos casos em que o contrato especifique o quantitativo físico do pessoal a ser utilizado.</w:t>
            </w:r>
          </w:p>
        </w:tc>
      </w:tr>
      <w:tr>
        <w:trPr>
          <w:trHeight w:val="714"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332237-01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333237-01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334237-01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337237-01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339037-01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449037-01</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APOIO ADMINISTRATIVO, TÉCNICO E OPERACIONAL</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apoio administrativo, operacional e assistência técnica necessários a manutenção das atividades do órgão, nos casos em que o contrato especifique o quantitativo físico do pessoal a ser utilizado.</w:t>
            </w:r>
          </w:p>
        </w:tc>
      </w:tr>
      <w:tr>
        <w:trPr>
          <w:trHeight w:val="707"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449037-02</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LIMPEZA E CONSERVAÇÃO</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limpeza e conservação em geral, tais como: limpeza e conservação de imóveis, lavagem e higienização de roupas e outras, desde que o contrato especifique o quantitativo de pessoal a ser utilizado.</w:t>
            </w:r>
          </w:p>
        </w:tc>
      </w:tr>
      <w:tr>
        <w:trPr>
          <w:trHeight w:val="703"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449037-03</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VIGILÂNCIA</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vigilância ostensiva nos casos em que o contrato especifique o quantitativo físico do pessoal a ser utilizado.</w:t>
            </w:r>
          </w:p>
        </w:tc>
      </w:tr>
      <w:tr>
        <w:trPr>
          <w:trHeight w:val="705"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332237-04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333237-04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334237-04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337237-04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339037-04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449037-04</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E CONSERVAÇÃO DE BENS IMÓVEIS</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locação de mão-de-obra para efetuar reparos e reformas de imóveis em geral, instalações, elétricas, hidráulicas e correlatas desde que o contrato especifique o quantitativo físico de pessoal a ser utilizado.</w:t>
            </w:r>
          </w:p>
        </w:tc>
      </w:tr>
      <w:tr>
        <w:trPr>
          <w:trHeight w:val="70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332237-05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333237-05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334237-05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337237-05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339037-05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449037-05</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COPA E COZINHA</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locação de mão-de-obra para efetuar serviços inerentes à copa e cozinha, tais como: preparo de alimentação, lanches, café e outros, desde que o contrato especifique o quantitativo de pessoal.</w:t>
            </w:r>
          </w:p>
        </w:tc>
      </w:tr>
      <w:tr>
        <w:trPr>
          <w:trHeight w:val="711"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332237-06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333237-06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334237-06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337237-06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339037-06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449037-06</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E CONSERVAÇÃO DE BENS MÓVEIS</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manutenção de bens móveis, nos casos em que o contrato especifique o quantitativo físico do pessoal a ser utilizado.</w:t>
            </w:r>
          </w:p>
        </w:tc>
      </w:tr>
      <w:tr>
        <w:trPr>
          <w:trHeight w:val="54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332237-07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333237-07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334237-07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337237-07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339037-07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449037-07</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ESTAGIÁRIOS</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contrato pom pessoa jurídica para a contratação de estagiários e bolsistas.</w:t>
            </w:r>
          </w:p>
        </w:tc>
      </w:tr>
      <w:tr>
        <w:trPr>
          <w:trHeight w:val="540"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449037-99</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LOCAÇÕES DE MÃO-DE-OBRA</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outras locações de mão-de-obra que não se enquadra nos subitens anteriores.</w:t>
            </w:r>
          </w:p>
        </w:tc>
      </w:tr>
      <w:tr>
        <w:trPr>
          <w:trHeight w:val="525"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38-00</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ARRENDAMENTO MERCANTIL</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contratos de arrendamento mercantil, com opção ou não de compra do bem de propriedade do arrendador.</w:t>
            </w:r>
          </w:p>
        </w:tc>
      </w:tr>
      <w:tr>
        <w:trPr>
          <w:trHeight w:val="308"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332238-01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333238-01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334238-01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337238-01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339038-01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339138-01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449038-01</w:t>
            </w:r>
          </w:p>
        </w:tc>
        <w:tc>
          <w:tcPr>
            <w:tcW w:w="235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MÁQUINAS E APARELHOS</w:t>
            </w:r>
          </w:p>
        </w:tc>
        <w:tc>
          <w:tcPr>
            <w:tcW w:w="546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máquinas e aparelhos.</w:t>
            </w:r>
          </w:p>
        </w:tc>
      </w:tr>
      <w:tr>
        <w:trPr>
          <w:trHeight w:val="224" w:hRule="atLeast"/>
        </w:trPr>
        <w:tc>
          <w:tcPr>
            <w:tcW w:w="250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332238-02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333238-02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334238-02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337238-02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339038-02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339138-02</w:t>
            </w:r>
          </w:p>
          <w:p>
            <w:pPr>
              <w:pStyle w:val="Normal"/>
              <w:widowControl w:val="false"/>
              <w:spacing w:lineRule="atLeast" w:line="224"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449038-02</w:t>
            </w:r>
          </w:p>
        </w:tc>
        <w:tc>
          <w:tcPr>
            <w:tcW w:w="2356" w:type="dxa"/>
            <w:tcBorders>
              <w:bottom w:val="single" w:sz="8" w:space="0" w:color="000000"/>
              <w:right w:val="single" w:sz="8" w:space="0" w:color="000000"/>
            </w:tcBorders>
          </w:tcPr>
          <w:p>
            <w:pPr>
              <w:pStyle w:val="Normal"/>
              <w:widowControl w:val="false"/>
              <w:spacing w:lineRule="atLeast" w:line="224"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VEÍCULOS FERROVIÁRIOS</w:t>
            </w:r>
          </w:p>
        </w:tc>
        <w:tc>
          <w:tcPr>
            <w:tcW w:w="5468" w:type="dxa"/>
            <w:tcBorders>
              <w:bottom w:val="single" w:sz="8" w:space="0" w:color="000000"/>
              <w:right w:val="single" w:sz="8" w:space="0" w:color="000000"/>
            </w:tcBorders>
          </w:tcPr>
          <w:p>
            <w:pPr>
              <w:pStyle w:val="Normal"/>
              <w:widowControl w:val="false"/>
              <w:spacing w:lineRule="atLeast" w:line="224"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veículos ferroviários.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2310"/>
        <w:gridCol w:w="2364"/>
        <w:gridCol w:w="5651"/>
      </w:tblGrid>
      <w:tr>
        <w:trPr>
          <w:trHeight w:val="165" w:hRule="atLeast"/>
        </w:trPr>
        <w:tc>
          <w:tcPr>
            <w:tcW w:w="23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332238-03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333238-03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334238-03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337238-03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339038-03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339138-03</w:t>
            </w:r>
          </w:p>
          <w:p>
            <w:pPr>
              <w:pStyle w:val="Normal"/>
              <w:widowControl w:val="false"/>
              <w:spacing w:lineRule="atLeast" w:line="165"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449038-03</w:t>
            </w:r>
          </w:p>
        </w:tc>
        <w:tc>
          <w:tcPr>
            <w:tcW w:w="2364" w:type="dxa"/>
            <w:tcBorders>
              <w:top w:val="single" w:sz="8" w:space="0" w:color="000000"/>
              <w:bottom w:val="single" w:sz="8" w:space="0" w:color="000000"/>
              <w:right w:val="single" w:sz="8" w:space="0" w:color="000000"/>
            </w:tcBorders>
          </w:tcPr>
          <w:p>
            <w:pPr>
              <w:pStyle w:val="Normal"/>
              <w:widowControl w:val="false"/>
              <w:spacing w:lineRule="atLeast" w:line="16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VEÍCULOS RODOVIÁRIOS</w:t>
            </w:r>
          </w:p>
        </w:tc>
        <w:tc>
          <w:tcPr>
            <w:tcW w:w="5651" w:type="dxa"/>
            <w:tcBorders>
              <w:top w:val="single" w:sz="8" w:space="0" w:color="000000"/>
              <w:bottom w:val="single" w:sz="8" w:space="0" w:color="000000"/>
              <w:right w:val="single" w:sz="8" w:space="0" w:color="000000"/>
            </w:tcBorders>
          </w:tcPr>
          <w:p>
            <w:pPr>
              <w:pStyle w:val="Normal"/>
              <w:widowControl w:val="false"/>
              <w:spacing w:lineRule="atLeast" w:line="16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veículos rodoviários.</w:t>
            </w:r>
          </w:p>
        </w:tc>
      </w:tr>
      <w:tr>
        <w:trPr>
          <w:trHeight w:val="274"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332238-04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333238-04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334238-04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337238-04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339038-04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339138-04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449038-04</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BENS MÓVEIS</w:t>
            </w:r>
          </w:p>
        </w:tc>
        <w:tc>
          <w:tcPr>
            <w:tcW w:w="56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outros bens móveis.</w:t>
            </w:r>
          </w:p>
        </w:tc>
      </w:tr>
      <w:tr>
        <w:trPr>
          <w:trHeight w:val="173"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332238-05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333238-05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334238-05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337238-05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339038-05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339138-05</w:t>
            </w:r>
          </w:p>
          <w:p>
            <w:pPr>
              <w:pStyle w:val="Normal"/>
              <w:widowControl w:val="false"/>
              <w:spacing w:lineRule="atLeast" w:line="173"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449038-05</w:t>
            </w:r>
          </w:p>
        </w:tc>
        <w:tc>
          <w:tcPr>
            <w:tcW w:w="2364" w:type="dxa"/>
            <w:tcBorders>
              <w:bottom w:val="single" w:sz="8" w:space="0" w:color="000000"/>
              <w:right w:val="single" w:sz="8" w:space="0" w:color="000000"/>
            </w:tcBorders>
          </w:tcPr>
          <w:p>
            <w:pPr>
              <w:pStyle w:val="Normal"/>
              <w:widowControl w:val="false"/>
              <w:spacing w:lineRule="atLeast" w:line="173"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BENS IMÓVEIS</w:t>
            </w:r>
          </w:p>
        </w:tc>
        <w:tc>
          <w:tcPr>
            <w:tcW w:w="5651" w:type="dxa"/>
            <w:tcBorders>
              <w:bottom w:val="single" w:sz="8" w:space="0" w:color="000000"/>
              <w:right w:val="single" w:sz="8" w:space="0" w:color="000000"/>
            </w:tcBorders>
          </w:tcPr>
          <w:p>
            <w:pPr>
              <w:pStyle w:val="Normal"/>
              <w:widowControl w:val="false"/>
              <w:spacing w:lineRule="atLeast" w:line="173"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bens imóveis.</w:t>
            </w:r>
          </w:p>
        </w:tc>
      </w:tr>
      <w:tr>
        <w:trPr>
          <w:trHeight w:val="296"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332238-99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333238-99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334238-99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337238-99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339038-99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339138-99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449038-99</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ARRENDAMENTOS</w:t>
            </w:r>
          </w:p>
        </w:tc>
        <w:tc>
          <w:tcPr>
            <w:tcW w:w="56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outros arrendamentos que não se enquadra nos subitens anteriores.</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39-00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SERVIÇOS DE TERCEIROS - PESSOA JURÍDICA</w:t>
            </w:r>
          </w:p>
        </w:tc>
        <w:tc>
          <w:tcPr>
            <w:tcW w:w="56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decorrentes da prestação de serviços por pessoas jurídicas para órgãos públicos, tais como: assinaturas de jornais e periódicos; tarifas de energia elétrica, gás, água e esgoto; serviços de comunicação (telefone, telex, correios, etc.); fretes e carretos; locação de imóveis (inclusive despesas de condomínio e tributos à conta do locatário, quando previstos no contrato de locação); locação de equipamentos e materiais permanentes; software; conservação e adaptação de bens imóveis; seguros em geral (exceto os decorrentes de obrigação patronal); serviços de asseio e higiene; serviços de divulgação, impressão, encadernação e emolduramento; serviços funerários; despesas com congressos, simpósios, conferências ou exposições; vale-refeição; auxílio-creche (exclusive a indenização a servidor); habilitação de telefonia fixa e móvel celular; e outros congêneres, bem como os encargos resultantes do pagamento com atraso das obrigações não tributárias.</w:t>
            </w:r>
          </w:p>
        </w:tc>
      </w:tr>
      <w:tr>
        <w:trPr>
          <w:trHeight w:val="708"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449039-01</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ASSINATURAS DE PERIÓDICOS E ANUIDADES</w:t>
            </w:r>
          </w:p>
        </w:tc>
        <w:tc>
          <w:tcPr>
            <w:tcW w:w="56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assinaturas de TV por assinatura (TV a cabo), jornais, inclusive diário oficial, revistas, recortes de publicações, podendo estar na forma de disquete, CD-ROM, boletins e outros, desde que não se destinem a coleções ou bibliotecas.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2620"/>
        <w:gridCol w:w="2951"/>
        <w:gridCol w:w="4754"/>
      </w:tblGrid>
      <w:tr>
        <w:trPr>
          <w:trHeight w:val="348"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449039-02</w:t>
            </w:r>
          </w:p>
        </w:tc>
        <w:tc>
          <w:tcPr>
            <w:tcW w:w="2951"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CONDOMÍNIOS</w:t>
            </w:r>
          </w:p>
        </w:tc>
        <w:tc>
          <w:tcPr>
            <w:tcW w:w="475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taxas condominiais a conta do locatário, quando previstas no contrato de locação.</w:t>
            </w:r>
          </w:p>
        </w:tc>
      </w:tr>
      <w:tr>
        <w:trPr>
          <w:trHeight w:val="708"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449039-03</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COMISSÕES E CORRETAGENS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comissões e corretagens decorrentes de serviços prestados por empresas de intermediação e representação comercial.</w:t>
            </w:r>
          </w:p>
        </w:tc>
      </w:tr>
      <w:tr>
        <w:trPr>
          <w:trHeight w:val="81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449039-04</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DIREITOS AUTORAIS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direitos autorais sobre obras científicas, literárias ou em que a divulgação seja de interesse do governo.</w:t>
            </w:r>
          </w:p>
        </w:tc>
      </w:tr>
      <w:tr>
        <w:trPr>
          <w:trHeight w:val="708"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449039-05</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TÉCNICOS PROFISSIONAIS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por empresas especializadas nas áreas, tais como: advocacia, arquitetura, contabilidade, economia, engenharia, estatística e outras.</w:t>
            </w:r>
          </w:p>
        </w:tc>
      </w:tr>
      <w:tr>
        <w:trPr>
          <w:trHeight w:val="414"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449039-06</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CAPATAZIA, ESTIVA E PESAGEM</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de serviços utilizados na movimentação e pesagem de cargas (mercadorias e produtos).</w:t>
            </w:r>
          </w:p>
        </w:tc>
      </w:tr>
      <w:tr>
        <w:trPr>
          <w:trHeight w:val="414"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339039-07</w:t>
            </w:r>
          </w:p>
          <w:p>
            <w:pPr>
              <w:pStyle w:val="Normal"/>
              <w:widowControl w:val="false"/>
              <w:spacing w:lineRule="auto" w:line="240" w:before="0" w:after="0"/>
              <w:jc w:val="center"/>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t>(Item acrescido pelo Decreto n° 001431, de 21/12/2017)</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SERVIÇO PRESTADO EXCLUSIVAMENTE POR MICROEMPREENDEDOR INDIVIDUAL (MEI)</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serviços de hidráulica, eletricidade, pintura, alvenaria, carpintaria e de manutenção ou reparo de veículos quando prestados, exclusivamente, por Microempreendedor Individual (MEI), sujeito à contribuição patronal.</w:t>
            </w:r>
          </w:p>
        </w:tc>
      </w:tr>
      <w:tr>
        <w:trPr>
          <w:trHeight w:val="1443"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332239-08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333239-08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334239-08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337239-08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339039-08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339139-08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449039-08</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(Revogado pelo Decreto n° 001431, de 21/12/2017)</w:t>
            </w:r>
          </w:p>
        </w:tc>
        <w:tc>
          <w:tcPr>
            <w:tcW w:w="2951"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75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888"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449039-09</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ARMAZENAGEM</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de serviços de aluguel de galpões, silos e outros locais destinados à armazenagem de mercadorias e produtos. Inclui, ainda, os dispêndios de garantia dos estoques armazenados.</w:t>
            </w:r>
          </w:p>
        </w:tc>
      </w:tr>
      <w:tr>
        <w:trPr>
          <w:trHeight w:val="81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449039-10</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LOCAÇÃO DE IMÓVEIS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de aluguel de prédios, salas e afins, imóveis de interesse da administração pública.</w:t>
            </w:r>
          </w:p>
        </w:tc>
      </w:tr>
      <w:tr>
        <w:trPr>
          <w:trHeight w:val="344"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332239-11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333239-11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334239-11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337239-11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339039-11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339139-11</w:t>
            </w:r>
          </w:p>
          <w:p>
            <w:pPr>
              <w:pStyle w:val="Normal"/>
              <w:widowControl w:val="false"/>
              <w:spacing w:lineRule="auto" w:line="240" w:before="0" w:after="0"/>
              <w:jc w:val="center"/>
              <w:rPr/>
            </w:pPr>
            <w:r>
              <w:rPr>
                <w:rFonts w:eastAsia="Times New Roman" w:cs="Times New Roman" w:ascii="Times New Roman" w:hAnsi="Times New Roman"/>
                <w:strike/>
                <w:sz w:val="24"/>
                <w:szCs w:val="24"/>
              </w:rPr>
              <w:t>449039-11</w:t>
            </w:r>
            <w:r>
              <w:rPr>
                <w:rFonts w:eastAsia="Times New Roman" w:cs="Times New Roman" w:ascii="Times New Roman" w:hAnsi="Times New Roman"/>
                <w:color w:val="0066FF"/>
                <w:sz w:val="24"/>
                <w:szCs w:val="24"/>
                <w:u w:val="single"/>
              </w:rPr>
              <w:t>(Revogado pelo Decreto n° 001431, de 21/12/2017)</w:t>
            </w:r>
          </w:p>
        </w:tc>
        <w:tc>
          <w:tcPr>
            <w:tcW w:w="2951" w:type="dxa"/>
            <w:tcBorders>
              <w:bottom w:val="single" w:sz="8" w:space="0" w:color="000000"/>
              <w:right w:val="single" w:sz="8" w:space="0" w:color="000000"/>
            </w:tcBorders>
          </w:tcPr>
          <w:p>
            <w:pPr>
              <w:pStyle w:val="Normal"/>
              <w:widowControl w:val="false"/>
              <w:snapToGrid w:val="false"/>
              <w:spacing w:lineRule="auto" w:line="240" w:before="0" w:after="0"/>
              <w:jc w:val="both"/>
              <w:rPr/>
            </w:pPr>
            <w:r>
              <w:rPr/>
            </w:r>
          </w:p>
        </w:tc>
        <w:tc>
          <w:tcPr>
            <w:tcW w:w="475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272"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332239-12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333239-12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334239-12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337239-12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339039-12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339139-12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449039-12</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LOCAÇÃO DE MÁQUINAS E EQUIPAMENTOS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os valores das despesas com a remuneração de serviços de aluguel de máquinas e equipamentos, tais como: aparelhos de medição e aferição, aparelhos médicos, odontológicos, hospitalares e laboratoriais, aparelhos telefônicos, telex e fax, calculadoras, eletrodomésticos, equipamentos gráficos, máquinas de escrever, turbinas e afins. </w:t>
            </w:r>
            <w:r>
              <w:rPr>
                <w:rFonts w:eastAsia="Times New Roman" w:cs="Times New Roman" w:ascii="Times New Roman" w:hAnsi="Times New Roman"/>
                <w:color w:val="0066FF"/>
                <w:sz w:val="24"/>
                <w:szCs w:val="24"/>
                <w:u w:val="single"/>
              </w:rPr>
              <w:t>(Redação dada pelo Decreto n° 001431, de 21/12/2017)</w:t>
            </w:r>
          </w:p>
        </w:tc>
      </w:tr>
      <w:tr>
        <w:trPr>
          <w:trHeight w:val="842"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449039-13</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LOCAÇÃO DE AERONAVES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locação de aeronaves para a execução de serviço público.</w:t>
            </w:r>
          </w:p>
        </w:tc>
      </w:tr>
      <w:tr>
        <w:trPr>
          <w:trHeight w:val="842"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449039-14</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LOCAÇÃO DE BENS MÓVEIS E OUTRAS NATUREZAS INTANGÍVEIS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remuneração de serviços de aluguel de bens móveis não contemplados em subitens específicos e bens intangíveis, tais como: locação de linha telefônica e afins.</w:t>
            </w:r>
          </w:p>
        </w:tc>
      </w:tr>
      <w:tr>
        <w:trPr>
          <w:trHeight w:val="707"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449039-15</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LIMPEZA DE VEÍCULOS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lavação e higienização de veículos.</w:t>
            </w:r>
          </w:p>
        </w:tc>
      </w:tr>
      <w:tr>
        <w:trPr>
          <w:trHeight w:val="707"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332239-16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333239-16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334239-16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337239-16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339039-16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339139-16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449039-16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REFORMA, MANUTENÇÃO E</w:t>
            </w:r>
          </w:p>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CONSERVAÇÃO DE BENS IMÓVEIS</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754"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reparos, consertos, revisões, pinturas, reformas e adaptações de bens imóveis sem que ocorra a ampliação do imóvel, reparos em instalações elétricas e hidráulicas, recuperações e adaptações de biombos, carpetes, divisórias e lambris, limpeza de fossas e afins. </w:t>
            </w:r>
            <w:r>
              <w:rPr>
                <w:rFonts w:cs="Times New Roman" w:ascii="Times New Roman" w:hAnsi="Times New Roman"/>
                <w:color w:val="0000FF"/>
                <w:sz w:val="24"/>
                <w:szCs w:val="24"/>
                <w:u w:val="single"/>
              </w:rPr>
              <w:t>(Redação dada pelo Decreto n° 1792,de 15/10/2013)</w:t>
            </w:r>
          </w:p>
          <w:p>
            <w:pPr>
              <w:pStyle w:val="Normal"/>
              <w:widowControl w:val="false"/>
              <w:tabs>
                <w:tab w:val="clear" w:pos="708"/>
                <w:tab w:val="left" w:pos="1216" w:leader="none"/>
              </w:tabs>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tc>
      </w:tr>
      <w:tr>
        <w:trPr>
          <w:trHeight w:val="135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332239-17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333239-17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334239-17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337239-17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339039-17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339139-17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449039-17</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MANUTENÇÃO E CONSERVAÇÃO DE MÁQUINAS E EQUIPAMENTOS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reparos, consertos, revisões e adaptações de máquinas e equipamentos, aparelhos de fax e telex, elevadores, aparelhos de medição e aferição, aparelhos médicos, odontológicos, hospitalares e laboratoriais, calculadoras, eletrododomésticos, equipamentos de proteção e segurança, equipamentos gráficos, equipamentos agrícolas, máquinas de escrever, turbinas e afins. </w:t>
            </w:r>
            <w:r>
              <w:rPr>
                <w:rFonts w:cs="Times New Roman" w:ascii="Times New Roman" w:hAnsi="Times New Roman"/>
                <w:color w:val="0000FF"/>
                <w:sz w:val="24"/>
                <w:szCs w:val="24"/>
                <w:u w:val="single"/>
              </w:rPr>
              <w:t>(Redação dada pelo Decreto n° 1792,de 15/10/2013)</w:t>
            </w:r>
          </w:p>
        </w:tc>
      </w:tr>
      <w:tr>
        <w:trPr>
          <w:trHeight w:val="272"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449039-18</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ESTACIONAMENTO DE VEÍCULOS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estacionamentos de veículos.</w:t>
            </w:r>
          </w:p>
        </w:tc>
      </w:tr>
      <w:tr>
        <w:trPr>
          <w:trHeight w:val="99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449039-19</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E CONSERVAÇÃO DE VEÍCULOS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reparos, consertos e revisões de veículos, tais como: alinhamento e balanceamento, estofamento, funilaria, instalação elétrica, lanternagem, mecânica, pintura, franquia e afins.</w:t>
            </w:r>
          </w:p>
        </w:tc>
      </w:tr>
      <w:tr>
        <w:trPr>
          <w:trHeight w:val="81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449039-20</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E CONSERVAÇÃO DE BENS MÓVEIS DE OUTRAS NATUREZAS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reparos, consertos, revisões, reformas e adaptações de bens móveis não classificados em subitens específicos.</w:t>
            </w:r>
          </w:p>
        </w:tc>
      </w:tr>
      <w:tr>
        <w:trPr>
          <w:trHeight w:val="431"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449039-21</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REFORMA, MANUTENÇÃO E CONSERVAÇÃO DE OBRAS DE INFRAESTRUTURA</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reparos, recuperação, reforma, manutenção, adaptação e conservação de obras de infraestrutura.</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r>
      <w:tr>
        <w:trPr>
          <w:trHeight w:val="108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449039-22</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EXPOSIÇÕES, CONGRESSOS E CONFERÊNCIAS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utilizados na instalação e manutenção de eventos, tais como: conferências, congressos, exposições, feiras, festejos populares, festivais e afins.</w:t>
            </w:r>
          </w:p>
        </w:tc>
      </w:tr>
      <w:tr>
        <w:trPr>
          <w:trHeight w:val="69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449039-23</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FESTIVIDADES, HOMENAGENS E RECEPÇÃO</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utilizados na organização de recepção e eventos, tais como: coquetéis, festas de congraçamento e afins. </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r>
      <w:tr>
        <w:trPr>
          <w:trHeight w:val="273"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449039-24</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CONFECÇÃO, MANUTENÇÃO E INSTALAÇÃO DE SINALIZAÇÃO VISUAL E AFINS</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para confecção, manutenção e instalação de placas, fixas e banners de sinalização visual e de trânsito, identificação, endereçamento e afins.</w:t>
            </w:r>
          </w:p>
        </w:tc>
      </w:tr>
      <w:tr>
        <w:trPr>
          <w:trHeight w:val="273"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449039-25</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INSTALAÇÃO DE MÁQUINAS, EQUIPAMENTOS E AFINS</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por pessoa jurídica na instalação de máquinas, equipamentos, aparelhos e afins.</w:t>
            </w:r>
          </w:p>
        </w:tc>
      </w:tr>
      <w:tr>
        <w:trPr>
          <w:trHeight w:val="273"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449039-26</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TRANSPORTE ESCOLAR</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locação de veículos para a locomoção e transporte de alunos e professores da rede pública.</w:t>
            </w:r>
          </w:p>
        </w:tc>
      </w:tr>
      <w:tr>
        <w:trPr>
          <w:trHeight w:val="273"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449039-27</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LOCAÇÃO DE VEÍCULOS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locação de veículos para a execução de serviços públicos.</w:t>
            </w:r>
          </w:p>
        </w:tc>
      </w:tr>
      <w:tr>
        <w:trPr>
          <w:trHeight w:val="527"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449039-28</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COLETA DE LIXO E DEMAIS RESÍDUOS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serviço contínuo de coleta e transporte de lixo e resíduos, tais como: hospitalares e afins.</w:t>
            </w:r>
          </w:p>
        </w:tc>
      </w:tr>
      <w:tr>
        <w:trPr>
          <w:trHeight w:val="1232"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449039-29</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SUBSÍDIO AO SERVIÇO DE TRANSPORTE</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subsídios ao serviço de transporte de passageiros.</w:t>
            </w:r>
          </w:p>
        </w:tc>
      </w:tr>
      <w:tr>
        <w:trPr>
          <w:trHeight w:val="414"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449039-30</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EM SITUAÇÃO DE EMERGÊNCIAS E CALAMIDADES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para atender situações de emergências e calamidades.</w:t>
            </w:r>
          </w:p>
        </w:tc>
      </w:tr>
      <w:tr>
        <w:trPr>
          <w:trHeight w:val="414"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449039-31</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INSCRIÇÕES EM EVENTOS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taxa de inscrição de servidor público em eventos, tais como: congressos, conferências, seminários, fórum, cursos de aperfeiçoamento, que se caracterizem como de interesse da Administração Pública.</w:t>
            </w:r>
          </w:p>
        </w:tc>
      </w:tr>
      <w:tr>
        <w:trPr>
          <w:trHeight w:val="777"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332239-32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333239-32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334239-32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337239-32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339039-32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339139-32</w:t>
            </w:r>
          </w:p>
          <w:p>
            <w:pPr>
              <w:pStyle w:val="Normal"/>
              <w:widowControl w:val="false"/>
              <w:spacing w:lineRule="auto" w:line="240" w:before="0" w:after="0"/>
              <w:jc w:val="center"/>
              <w:rPr/>
            </w:pPr>
            <w:r>
              <w:rPr>
                <w:rFonts w:eastAsia="Times New Roman" w:cs="Times New Roman" w:ascii="Times New Roman" w:hAnsi="Times New Roman"/>
                <w:strike/>
                <w:sz w:val="24"/>
                <w:szCs w:val="24"/>
              </w:rPr>
              <w:t>449039-32</w:t>
            </w:r>
            <w:r>
              <w:rPr>
                <w:rFonts w:eastAsia="Times New Roman" w:cs="Times New Roman" w:ascii="Times New Roman" w:hAnsi="Times New Roman"/>
                <w:color w:val="0066FF"/>
                <w:sz w:val="24"/>
                <w:szCs w:val="24"/>
                <w:u w:val="single"/>
              </w:rPr>
              <w:t>(Revogado pelo Decreto n° 001431, de 21/12/2017)</w:t>
            </w:r>
          </w:p>
        </w:tc>
        <w:tc>
          <w:tcPr>
            <w:tcW w:w="2951"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75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777"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442239-33</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443239-33</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444239-33</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447239-33</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449039-33</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449139-33</w:t>
            </w:r>
          </w:p>
          <w:p>
            <w:pPr>
              <w:pStyle w:val="Normal"/>
              <w:widowControl w:val="false"/>
              <w:spacing w:lineRule="auto" w:line="240" w:before="0" w:after="0"/>
              <w:jc w:val="center"/>
              <w:rPr/>
            </w:pPr>
            <w:r>
              <w:rPr>
                <w:rFonts w:eastAsia="Times New Roman" w:cs="Times New Roman" w:ascii="Times New Roman" w:hAnsi="Times New Roman"/>
                <w:strike/>
                <w:sz w:val="24"/>
                <w:szCs w:val="24"/>
              </w:rPr>
              <w:t>449039-33</w:t>
            </w:r>
            <w:r>
              <w:rPr>
                <w:rFonts w:eastAsia="Times New Roman" w:cs="Times New Roman" w:ascii="Times New Roman" w:hAnsi="Times New Roman"/>
                <w:color w:val="0070C0"/>
                <w:sz w:val="24"/>
                <w:szCs w:val="24"/>
              </w:rPr>
              <w:t>(</w:t>
            </w:r>
            <w:r>
              <w:rPr>
                <w:rFonts w:eastAsia="Times New Roman" w:cs="Times New Roman" w:ascii="Times New Roman" w:hAnsi="Times New Roman"/>
                <w:color w:val="0000FF"/>
                <w:sz w:val="24"/>
                <w:szCs w:val="24"/>
                <w:u w:val="single"/>
              </w:rPr>
              <w:t>Revogado pelo Decreto n° 001451, de 20/03/2013)</w:t>
            </w:r>
          </w:p>
        </w:tc>
        <w:tc>
          <w:tcPr>
            <w:tcW w:w="2951"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r>
          </w:p>
        </w:tc>
        <w:tc>
          <w:tcPr>
            <w:tcW w:w="475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r>
          </w:p>
        </w:tc>
      </w:tr>
      <w:tr>
        <w:trPr>
          <w:trHeight w:val="777"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442230-47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443230-47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444230-47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447230-47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449130-47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449030-47</w:t>
            </w:r>
          </w:p>
          <w:p>
            <w:pPr>
              <w:pStyle w:val="Normal"/>
              <w:widowControl w:val="false"/>
              <w:spacing w:lineRule="auto" w:line="240" w:before="0" w:after="0"/>
              <w:jc w:val="center"/>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t>(Item acrescido Decreto n° 001351, de 28/01/2013)</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AQUISIÇÃO DE </w:t>
            </w:r>
            <w:r>
              <w:rPr>
                <w:rFonts w:cs="Times New Roman" w:ascii="Times New Roman" w:hAnsi="Times New Roman"/>
                <w:i/>
                <w:iCs/>
                <w:color w:val="000000"/>
                <w:sz w:val="24"/>
                <w:szCs w:val="24"/>
              </w:rPr>
              <w:t>SOFTWARES</w:t>
            </w:r>
            <w:r>
              <w:rPr>
                <w:rFonts w:cs="Times New Roman" w:ascii="Times New Roman" w:hAnsi="Times New Roman"/>
                <w:color w:val="000000"/>
                <w:sz w:val="24"/>
                <w:szCs w:val="24"/>
              </w:rPr>
              <w:t> DE BASE</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a aquisição de </w:t>
            </w:r>
            <w:r>
              <w:rPr>
                <w:rFonts w:cs="Times New Roman" w:ascii="Times New Roman" w:hAnsi="Times New Roman"/>
                <w:i/>
                <w:iCs/>
                <w:color w:val="000000"/>
                <w:sz w:val="24"/>
                <w:szCs w:val="24"/>
              </w:rPr>
              <w:t>softwares</w:t>
            </w:r>
            <w:r>
              <w:rPr>
                <w:rFonts w:cs="Times New Roman" w:ascii="Times New Roman" w:hAnsi="Times New Roman"/>
                <w:color w:val="000000"/>
                <w:sz w:val="24"/>
                <w:szCs w:val="24"/>
              </w:rPr>
              <w:t> de base (de prateleira) que são aqueles incluídos na parte física do computador (</w:t>
            </w:r>
            <w:r>
              <w:rPr>
                <w:rFonts w:cs="Times New Roman" w:ascii="Times New Roman" w:hAnsi="Times New Roman"/>
                <w:i/>
                <w:iCs/>
                <w:color w:val="000000"/>
                <w:sz w:val="24"/>
                <w:szCs w:val="24"/>
              </w:rPr>
              <w:t>hardware</w:t>
            </w:r>
            <w:r>
              <w:rPr>
                <w:rFonts w:cs="Times New Roman" w:ascii="Times New Roman" w:hAnsi="Times New Roman"/>
                <w:color w:val="000000"/>
                <w:sz w:val="24"/>
                <w:szCs w:val="24"/>
              </w:rPr>
              <w:t>) que integram o custo de aquisição desse no Ativo Imobilizado. Tais </w:t>
            </w:r>
            <w:r>
              <w:rPr>
                <w:rFonts w:cs="Times New Roman" w:ascii="Times New Roman" w:hAnsi="Times New Roman"/>
                <w:i/>
                <w:iCs/>
                <w:color w:val="000000"/>
                <w:sz w:val="24"/>
                <w:szCs w:val="24"/>
              </w:rPr>
              <w:t>softwares</w:t>
            </w:r>
            <w:r>
              <w:rPr>
                <w:rFonts w:cs="Times New Roman" w:ascii="Times New Roman" w:hAnsi="Times New Roman"/>
                <w:color w:val="000000"/>
                <w:sz w:val="24"/>
                <w:szCs w:val="24"/>
              </w:rPr>
              <w:t xml:space="preserve">representam também aqueles adquiridos no mercado sem características fornecidas pelo adquirente, ou seja, sem as especificações do comprador. (Embargo Declaratório em Recurso Extraordinário   nº 199.464-9 STF). </w:t>
            </w:r>
          </w:p>
          <w:p>
            <w:pPr>
              <w:pStyle w:val="Normal"/>
              <w:widowControl w:val="false"/>
              <w:spacing w:before="0" w:after="200"/>
              <w:ind w:left="0" w:right="0"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232"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449039-35</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MULTAS DEDUTÍVEIS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multas incidentes sobre obrigações, devidas a pessoas jurídicas (considerada como despesa operacional para efeito de apuração do lucro tributável), bem como aquelas decorrentes de penalidades aplicadas em função de infração a uma legislação existente.</w:t>
            </w:r>
          </w:p>
        </w:tc>
      </w:tr>
      <w:tr>
        <w:trPr>
          <w:trHeight w:val="135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449039-36</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MULTAS INDEDUTÍVEIS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multas incidentes sobre obrigações devidas a pessoas jurídicas (não consideradas como despesa operacional para efeito de apuração de lucro tributável), bem como aquelas decorrentes de penalidades aplicadas em função de infração a uma legislação existente.</w:t>
            </w:r>
          </w:p>
        </w:tc>
      </w:tr>
      <w:tr>
        <w:trPr>
          <w:trHeight w:val="81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449039-37</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juros incidentes sobre obrigações decorrentes de cláusula contratual ou pagamento após vencimento.</w:t>
            </w:r>
          </w:p>
        </w:tc>
      </w:tr>
      <w:tr>
        <w:trPr>
          <w:trHeight w:val="108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449039-38</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FINANCEIROS DEDUTÍVEIS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correção monetária incidente sobre obrigações devidas a pessoa jurídica (considerada como despesa operacional para efeito de apuração do lucro tributável).</w:t>
            </w:r>
          </w:p>
        </w:tc>
      </w:tr>
      <w:tr>
        <w:trPr>
          <w:trHeight w:val="272"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449039-39</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FINANCEIROS INDEDUTÍVEIS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correção monetária sobre obrigações, devidos a pessoas jurídicas (não considerada como despesas operacional para efeito de apuração do lucro tributável).</w:t>
            </w:r>
          </w:p>
        </w:tc>
      </w:tr>
      <w:tr>
        <w:trPr>
          <w:trHeight w:val="972"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449039-40</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PROGRAMA DE ALIMENTAÇÃO DO TRABALHADOR</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fornecimento de alimentação a empregados, em que a pessoa jurídica possua programa de alimentação aprovado pelo Ministério do Trabalho e possa usufruir benefício fiscal.</w:t>
            </w:r>
          </w:p>
        </w:tc>
      </w:tr>
      <w:tr>
        <w:trPr>
          <w:trHeight w:val="54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449039-41</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FORNECIMENTO DE ALIMENTAÇÃO</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refeições preparadas, inclusive lanches e similares.</w:t>
            </w:r>
          </w:p>
        </w:tc>
      </w:tr>
      <w:tr>
        <w:trPr>
          <w:trHeight w:val="344"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449039-42</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CARÁTER SECRETO OU RESERVADO</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caráter sigiloso constantes em regulamento do órgão.</w:t>
            </w:r>
          </w:p>
        </w:tc>
      </w:tr>
      <w:tr>
        <w:trPr>
          <w:trHeight w:val="54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449039-43</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ENERGIA ELÉTRICA</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tarifas decorrentes da utilização dos serviços de energia elétrica.</w:t>
            </w:r>
          </w:p>
        </w:tc>
      </w:tr>
      <w:tr>
        <w:trPr>
          <w:trHeight w:val="344"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449039-44</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ÁGUA E ESGOTO</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tarifas decorrentes da utilização dos serviços de água e esgoto.</w:t>
            </w:r>
          </w:p>
        </w:tc>
      </w:tr>
      <w:tr>
        <w:trPr>
          <w:trHeight w:val="54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449039-45</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GÁS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tarifas decorrentes da utilização de gás canalizado.</w:t>
            </w:r>
          </w:p>
        </w:tc>
      </w:tr>
      <w:tr>
        <w:trPr>
          <w:trHeight w:val="735"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449039-46</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DOMÉSTICOS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domésticos prestados por pessoa jurídica, sem vínculo empregatício, tais como: cozinha, lavagem de roupas e afins.</w:t>
            </w:r>
          </w:p>
        </w:tc>
      </w:tr>
      <w:tr>
        <w:trPr>
          <w:trHeight w:val="108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449039-47</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COMUNICAÇÃO EM GERAL</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comunicação, prestados por pessoa jurídica, tais como: correios e telégrafos, publicação de editais, extratos, convocações e assemelhados desde que não tenham caráter de propaganda e afins.</w:t>
            </w:r>
          </w:p>
        </w:tc>
      </w:tr>
      <w:tr>
        <w:trPr>
          <w:trHeight w:val="703"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449039-48</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SELEÇÃO E TREINAMENTO</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nas áreas de instrução e orientação profissional, recrutamento e seleção de pessoal (concurso público) e treinamento.</w:t>
            </w:r>
          </w:p>
        </w:tc>
      </w:tr>
      <w:tr>
        <w:trPr>
          <w:trHeight w:val="81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332239-49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333239-49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334239-49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337239-49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339039-49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339139-49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449039-49</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PRODUÇÕES JORNALÍSTICAS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edição de jornais, revistas, noticiários e materiais jornalísticos para vídeos. </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r>
      <w:tr>
        <w:trPr>
          <w:trHeight w:val="135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449039-50</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MÉDICO–HOSPITALAR, ODONTOLÓGICO E LABORATORIAL</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médico-hospitalar, odontológicos e laboratoriais, prestados por pessoas jurídicas sem vínculo empregatício, tais como: análises clínicas, cirurgias, consultas, ecografias, endoscopias, enfermagem, esterilização, exames de laboratório, raio-x, tomografias, tratamento odontológico, ultra-sonografias e afins.</w:t>
            </w:r>
          </w:p>
        </w:tc>
      </w:tr>
      <w:tr>
        <w:trPr>
          <w:trHeight w:val="527"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449039-51</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ANÁLISES E PESQUISAS CIENTÍFICAS</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análises físico-químicas e pesquisas científicas, não relacionadas com apoio ao ensino, tais como: análise mineral, análise de solo, análises químicas, coleta de dados em experimentos, tratamento e destinação de resíduos e afins.</w:t>
            </w:r>
          </w:p>
        </w:tc>
      </w:tr>
      <w:tr>
        <w:trPr>
          <w:trHeight w:val="135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449039-52</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REABILITAÇÃO PROFISSIONAL</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reabilitação profissional, tais como: transporte e locomoção urbana, alimentação e inscrição em cursos profissionalizantes, instrumentos de trabalho e implementos profissionais e órtese e prótese devidas aos segurados em programa de reabilitação profissional.</w:t>
            </w:r>
          </w:p>
        </w:tc>
      </w:tr>
      <w:tr>
        <w:trPr>
          <w:trHeight w:val="135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449039-53</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ASSISTÊNCIA SOCIAL</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assistência social prestada a servidores, segurados carentes, abrigados, internados e a seus dependentes, tais como: ajuda de custo supletiva, gêneros alimentícios, documentação, transporte e sepultamento e afins.</w:t>
            </w:r>
          </w:p>
        </w:tc>
      </w:tr>
      <w:tr>
        <w:trPr>
          <w:trHeight w:val="1080" w:hRule="atLeast"/>
        </w:trPr>
        <w:tc>
          <w:tcPr>
            <w:tcW w:w="262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449039-54</w:t>
            </w:r>
          </w:p>
        </w:tc>
        <w:tc>
          <w:tcPr>
            <w:tcW w:w="295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CRECHES E ASSISTÊNCIA PRÉ-ESCOLAR</w:t>
            </w:r>
          </w:p>
        </w:tc>
        <w:tc>
          <w:tcPr>
            <w:tcW w:w="47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assistência social prestada a servidores, segurados carentes, abrigados, internados e a seus dependentes, tais como: ajuda de custo supletiva, gêneros alimentícios, documentação, transporte e sepultamento e afins.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5" w:type="dxa"/>
        <w:jc w:val="left"/>
        <w:tblInd w:w="-1003" w:type="dxa"/>
        <w:tblLayout w:type="fixed"/>
        <w:tblCellMar>
          <w:top w:w="0" w:type="dxa"/>
          <w:left w:w="108" w:type="dxa"/>
          <w:bottom w:w="0" w:type="dxa"/>
          <w:right w:w="108" w:type="dxa"/>
        </w:tblCellMar>
      </w:tblPr>
      <w:tblGrid>
        <w:gridCol w:w="3126"/>
        <w:gridCol w:w="2350"/>
        <w:gridCol w:w="4849"/>
      </w:tblGrid>
      <w:tr>
        <w:trPr>
          <w:trHeight w:val="810" w:hRule="atLeast"/>
        </w:trPr>
        <w:tc>
          <w:tcPr>
            <w:tcW w:w="312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332239-55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333239-55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334239-55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337239-55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339039-55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339139-55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449039-55</w:t>
            </w:r>
          </w:p>
        </w:tc>
        <w:tc>
          <w:tcPr>
            <w:tcW w:w="235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PATROCÍNIO</w:t>
            </w:r>
          </w:p>
        </w:tc>
        <w:tc>
          <w:tcPr>
            <w:tcW w:w="4849"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patrocínio a pessoa física, eventos e entidades de caráter cultural, turístico, lazer, social e desportivo.</w:t>
            </w:r>
          </w:p>
        </w:tc>
      </w:tr>
      <w:tr>
        <w:trPr>
          <w:trHeight w:val="810" w:hRule="atLeast"/>
        </w:trPr>
        <w:tc>
          <w:tcPr>
            <w:tcW w:w="312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449039-56</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PERÍCIAS MÉDICAS POR BENEFÍCIOS</w:t>
            </w:r>
          </w:p>
        </w:tc>
        <w:tc>
          <w:tcPr>
            <w:tcW w:w="48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perícias médicas por benefício, devidas a entidades médicas credenciadas, para exames realizados em segurados e/ou servidores.</w:t>
            </w:r>
          </w:p>
        </w:tc>
      </w:tr>
      <w:tr>
        <w:trPr>
          <w:trHeight w:val="810" w:hRule="atLeast"/>
        </w:trPr>
        <w:tc>
          <w:tcPr>
            <w:tcW w:w="312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strike w:val="false"/>
                <w:dstrike w:val="false"/>
                <w:color w:val="000000"/>
                <w:spacing w:val="0"/>
                <w:sz w:val="24"/>
                <w:szCs w:val="24"/>
              </w:rPr>
            </w:pPr>
            <w:r>
              <w:rPr>
                <w:rFonts w:eastAsia="Times New Roman" w:cs="Times New Roman" w:ascii="Times New Roman" w:hAnsi="Times New Roman"/>
                <w:b w:val="false"/>
                <w:i w:val="false"/>
                <w:caps w:val="false"/>
                <w:smallCaps w:val="false"/>
                <w:strike w:val="false"/>
                <w:dstrike w:val="false"/>
                <w:color w:val="000000"/>
                <w:spacing w:val="0"/>
                <w:sz w:val="24"/>
                <w:szCs w:val="24"/>
              </w:rPr>
              <w:t>339039-57</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strike w:val="false"/>
                <w:dstrike w:val="false"/>
                <w:color w:val="0000FF"/>
                <w:spacing w:val="0"/>
                <w:sz w:val="24"/>
                <w:szCs w:val="24"/>
                <w:u w:val="single"/>
              </w:rPr>
            </w:pPr>
            <w:r>
              <w:rPr>
                <w:rFonts w:eastAsia="Times New Roman" w:cs="Times New Roman" w:ascii="Times New Roman" w:hAnsi="Times New Roman"/>
                <w:b w:val="false"/>
                <w:i w:val="false"/>
                <w:caps w:val="false"/>
                <w:smallCaps w:val="false"/>
                <w:strike w:val="false"/>
                <w:dstrike w:val="false"/>
                <w:color w:val="0000FF"/>
                <w:spacing w:val="0"/>
                <w:sz w:val="24"/>
                <w:szCs w:val="24"/>
                <w:u w:val="single"/>
              </w:rPr>
              <w:t>(Item revigorado e com redação dada pelo Decreto n° 001595, de 02/12/2021)</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spacing w:val="0"/>
                <w:sz w:val="24"/>
                <w:szCs w:val="24"/>
              </w:rPr>
            </w:pPr>
            <w:r>
              <w:rPr>
                <w:rFonts w:eastAsia="Times New Roman" w:cs="Times New Roman" w:ascii="Times New Roman" w:hAnsi="Times New Roman"/>
                <w:b w:val="false"/>
                <w:i w:val="false"/>
                <w:caps w:val="false"/>
                <w:smallCaps w:val="false"/>
                <w:strike w:val="false"/>
                <w:dstrike w:val="false"/>
                <w:color w:val="000000"/>
                <w:spacing w:val="0"/>
                <w:sz w:val="24"/>
                <w:szCs w:val="24"/>
              </w:rPr>
              <w:t>LICENÇA DE USO DE ANTIVÍRUS</w:t>
            </w:r>
          </w:p>
        </w:tc>
        <w:tc>
          <w:tcPr>
            <w:tcW w:w="48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spacing w:val="0"/>
                <w:sz w:val="24"/>
                <w:szCs w:val="24"/>
              </w:rPr>
            </w:pPr>
            <w:r>
              <w:rPr>
                <w:rFonts w:eastAsia="Times New Roman" w:cs="Times New Roman" w:ascii="Times New Roman" w:hAnsi="Times New Roman"/>
                <w:b w:val="false"/>
                <w:i w:val="false"/>
                <w:caps w:val="false"/>
                <w:smallCaps w:val="false"/>
                <w:strike w:val="false"/>
                <w:dstrike w:val="false"/>
                <w:color w:val="000000"/>
                <w:spacing w:val="0"/>
                <w:sz w:val="24"/>
                <w:szCs w:val="24"/>
              </w:rPr>
              <w:t>Registra o valor de despesas com aquisição de licenças de uso de antivírus</w:t>
            </w:r>
          </w:p>
        </w:tc>
      </w:tr>
      <w:tr>
        <w:trPr>
          <w:trHeight w:val="810" w:hRule="atLeast"/>
        </w:trPr>
        <w:tc>
          <w:tcPr>
            <w:tcW w:w="312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332239-58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333239-58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334239-58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337239-58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339039-58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339139-58</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449039-58 </w:t>
            </w:r>
            <w:r>
              <w:rPr>
                <w:rFonts w:eastAsia="Times New Roman" w:cs="Times New Roman" w:ascii="Times New Roman" w:hAnsi="Times New Roman"/>
                <w:color w:val="0000FF"/>
                <w:sz w:val="24"/>
                <w:szCs w:val="24"/>
                <w:u w:val="single"/>
              </w:rPr>
              <w:t>(Redação dada pelo Decreto n° 001431, de 21/12/2017)</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SERVIÇOS DE TELEFONIA FIXA</w:t>
            </w:r>
          </w:p>
        </w:tc>
        <w:tc>
          <w:tcPr>
            <w:tcW w:w="4849"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as tarifas decorrentes dos serviços de telefonia fixa, exceto quando integrarem pacote de comunicação de dados.</w:t>
            </w:r>
          </w:p>
        </w:tc>
      </w:tr>
      <w:tr>
        <w:trPr>
          <w:trHeight w:val="1350" w:hRule="atLeast"/>
        </w:trPr>
        <w:tc>
          <w:tcPr>
            <w:tcW w:w="312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339139-59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449039-59</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ÁUDIO, VÍDEO E FOTO</w:t>
            </w:r>
          </w:p>
        </w:tc>
        <w:tc>
          <w:tcPr>
            <w:tcW w:w="48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filmagens, gravações, revelações, ampliações e reproduções de sons e imagens, tais como: confecção de álbuns, confecção de crachás funcionais por firmas especializadas, emolduramento de fotografias, imagens de satélites, revelação de filmes, microfilmagem e afins.</w:t>
            </w:r>
          </w:p>
        </w:tc>
      </w:tr>
      <w:tr>
        <w:trPr>
          <w:trHeight w:val="1350" w:hRule="atLeast"/>
        </w:trPr>
        <w:tc>
          <w:tcPr>
            <w:tcW w:w="312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339039-60</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339139-60 </w:t>
            </w:r>
            <w:r>
              <w:rPr>
                <w:rFonts w:eastAsia="Times New Roman" w:cs="Times New Roman" w:ascii="Times New Roman" w:hAnsi="Times New Roman"/>
                <w:color w:val="0066FF"/>
                <w:sz w:val="24"/>
                <w:szCs w:val="24"/>
                <w:u w:val="single"/>
              </w:rPr>
              <w:t>(Item acrescido pelo Decreto n° 001431, de 21/12/2017)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REDE DE GOVERNO - CORREIOS</w:t>
            </w:r>
          </w:p>
        </w:tc>
        <w:tc>
          <w:tcPr>
            <w:tcW w:w="48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ressarcimento ao Fundo de Materiais, Publicações e Impressos Oficiais por órgãos, Encargos Gerais do Estado, fundos e entidades da Administração Pública Estadual com os serviços de correios e telégrafos, bem como os relacionados à postagens diversas.</w:t>
            </w:r>
          </w:p>
        </w:tc>
      </w:tr>
      <w:tr>
        <w:trPr>
          <w:trHeight w:val="810" w:hRule="atLeast"/>
        </w:trPr>
        <w:tc>
          <w:tcPr>
            <w:tcW w:w="312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449039-60</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MANOBRA E PATRULHAMENTO</w:t>
            </w:r>
          </w:p>
        </w:tc>
        <w:tc>
          <w:tcPr>
            <w:tcW w:w="48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utilizados com o objetivo de dar suporte as operações especiais realizadas por órgãos das forças armadas.</w:t>
            </w:r>
          </w:p>
        </w:tc>
      </w:tr>
      <w:tr>
        <w:trPr>
          <w:trHeight w:val="1080" w:hRule="atLeast"/>
        </w:trPr>
        <w:tc>
          <w:tcPr>
            <w:tcW w:w="312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332239-61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333239-61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334239-61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337239-61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339039-61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339139-61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449039-61</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SOCORRO E SALVAMENTO</w:t>
            </w:r>
          </w:p>
        </w:tc>
        <w:tc>
          <w:tcPr>
            <w:tcW w:w="48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para proteção, socorro e salvamento de pessoas e bens públicos. Serviços prestados por tais como: ambulâncias particulares – UTI móveis e afins.</w:t>
            </w:r>
          </w:p>
        </w:tc>
      </w:tr>
      <w:tr>
        <w:trPr>
          <w:trHeight w:val="810" w:hRule="atLeast"/>
        </w:trPr>
        <w:tc>
          <w:tcPr>
            <w:tcW w:w="312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332239-62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333239-62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334239-62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337239-62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339039-62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339139-62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449039-62</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PRODUÇÃO INDUSTRIAL</w:t>
            </w:r>
          </w:p>
        </w:tc>
        <w:tc>
          <w:tcPr>
            <w:tcW w:w="484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utilizados na transformação, beneficiamento e industrialização de matérias-primas que resultarão em um produto final.</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183" w:type="dxa"/>
        <w:jc w:val="left"/>
        <w:tblInd w:w="-1003" w:type="dxa"/>
        <w:tblLayout w:type="fixed"/>
        <w:tblCellMar>
          <w:top w:w="0" w:type="dxa"/>
          <w:left w:w="108" w:type="dxa"/>
          <w:bottom w:w="0" w:type="dxa"/>
          <w:right w:w="108" w:type="dxa"/>
        </w:tblCellMar>
      </w:tblPr>
      <w:tblGrid>
        <w:gridCol w:w="2310"/>
        <w:gridCol w:w="2764"/>
        <w:gridCol w:w="5109"/>
      </w:tblGrid>
      <w:tr>
        <w:trPr>
          <w:trHeight w:val="1208" w:hRule="atLeast"/>
        </w:trPr>
        <w:tc>
          <w:tcPr>
            <w:tcW w:w="23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332239-63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333239-63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334239-63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337239-63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339039-63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339139-63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449039-63</w:t>
            </w:r>
          </w:p>
        </w:tc>
        <w:tc>
          <w:tcPr>
            <w:tcW w:w="276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GRÁFICOS</w:t>
            </w:r>
          </w:p>
        </w:tc>
        <w:tc>
          <w:tcPr>
            <w:tcW w:w="5109"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artes gráficas prestados por pessoa jurídica, tais como: confecção e impressos em geral, encadernação de livros, jornais e revistas, impressão de jornais, boletins, encartes, folder e assemelhados e afins.</w:t>
            </w:r>
          </w:p>
        </w:tc>
      </w:tr>
      <w:tr>
        <w:trPr>
          <w:trHeight w:val="100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Arial" w:ascii="Arial" w:hAnsi="Arial"/>
                <w:b w:val="false"/>
                <w:i w:val="false"/>
                <w:caps w:val="false"/>
                <w:smallCaps w:val="false"/>
                <w:color w:val="000000"/>
                <w:spacing w:val="0"/>
                <w:sz w:val="21"/>
                <w:szCs w:val="24"/>
              </w:rPr>
              <w:t>339040-64</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3D08E4"/>
                <w:sz w:val="24"/>
                <w:szCs w:val="24"/>
                <w:u w:val="single"/>
              </w:rPr>
              <w:t>(Redação dada pelo Decreto n° 001309, de 31/05/2021)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TELEFONIA MÓVEL</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pPr>
            <w:r>
              <w:rPr>
                <w:rFonts w:eastAsia="Times New Roman" w:cs="Arial" w:ascii="Arial" w:hAnsi="Arial"/>
                <w:b w:val="false"/>
                <w:i w:val="false"/>
                <w:caps w:val="false"/>
                <w:smallCaps w:val="false"/>
                <w:strike w:val="false"/>
                <w:dstrike w:val="false"/>
                <w:color w:val="000000"/>
                <w:spacing w:val="0"/>
                <w:sz w:val="21"/>
                <w:szCs w:val="24"/>
                <w:u w:val="none"/>
              </w:rPr>
              <w:t>Registra o valor das despesas com as tarifas decorrentes da utilização dos serviços de telefonia móvel quando integrarem pacote de comunicação de dados.</w:t>
            </w:r>
            <w:r>
              <w:rPr>
                <w:rFonts w:eastAsia="Times New Roman" w:cs="Times New Roman" w:ascii="Times New Roman" w:hAnsi="Times New Roman"/>
                <w:strike w:val="false"/>
                <w:dstrike w:val="false"/>
                <w:color w:val="0066FF"/>
                <w:sz w:val="24"/>
                <w:szCs w:val="24"/>
                <w:u w:val="none"/>
              </w:rPr>
              <w:t xml:space="preserve"> </w:t>
            </w:r>
            <w:r>
              <w:rPr>
                <w:rFonts w:eastAsia="Times New Roman" w:cs="Times New Roman" w:ascii="Times New Roman" w:hAnsi="Times New Roman"/>
                <w:strike w:val="false"/>
                <w:dstrike w:val="false"/>
                <w:color w:val="0066FF"/>
                <w:sz w:val="24"/>
                <w:szCs w:val="24"/>
                <w:u w:val="single"/>
              </w:rPr>
              <w:t>(Redação dada pelo Decreto nº 001309, de 31/05/2021)</w:t>
            </w:r>
          </w:p>
        </w:tc>
      </w:tr>
      <w:tr>
        <w:trPr>
          <w:trHeight w:val="100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332239-65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333239-65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334239-65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337239-65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339039-65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339139-65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449039-65</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APOIO AO ENSINO</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todos os serviços utilizados com o objetivo de proporcionar o desenvolvimento e o aperfeiçoamento do ensino, em todos os níveis, inclusive pesquisas experiências e assemelhados.</w:t>
            </w:r>
          </w:p>
        </w:tc>
      </w:tr>
      <w:tr>
        <w:trPr>
          <w:trHeight w:val="108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332239-66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333239-66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334239-66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337239-66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339039-66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339139-66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449039-66</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JUDICIÁRIOS</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custas processuais decorrentes de ações judiciais, diligências (inclusive condução) salários e honorários dos avaliadores, peritos judiciais e oficiais de justiça e serviços de cartório.</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332239-67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333239-67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334239-67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337239-67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339039-67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339139-67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449039-67</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FUNERÁRIOS</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remoções, sepultamentos e transladações.</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332239-68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333239-68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334239-68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337239-68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339039-68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339139-68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449039-68</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CONSERVAÇÃO E REBENEFICIAMENTO DE MERCADORIAS</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utilizados na conservação e rebeneficiamento de mercadorias.</w:t>
            </w:r>
          </w:p>
        </w:tc>
      </w:tr>
      <w:tr>
        <w:trPr>
          <w:trHeight w:val="524"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332239-69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333239-69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334239-69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337239-69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339039-69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339139-69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449039-69</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SEGUROS EM GERAL</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prêmios pagos por seguros de qualquer natureza, inclusive cobertura de danos causados a pessoas ou bens de terceiros, prêmios de seguros de bens do estado ou de terceiros, seguro obrigatório de veículos.</w:t>
            </w:r>
          </w:p>
        </w:tc>
      </w:tr>
      <w:tr>
        <w:trPr>
          <w:trHeight w:val="932"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332239-70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333239-70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334239-70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337239-70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339039-70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339139-70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449039-70</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CONFECÇÃO DE UNIFORMES, BANDEIRAS E FLÂMULAS</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utilizados na confecção, tais como: bandeiras, brasões, estandartes, flâmulas, uniformes (inclusive as despesas relacionadas com auxílio fardamento descritos na Lei nº 8.237/91) e afins.</w:t>
            </w:r>
          </w:p>
        </w:tc>
      </w:tr>
      <w:tr>
        <w:trPr>
          <w:trHeight w:val="834"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332239-71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333239-71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334239-71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337239-71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339039-71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339139-71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449039-71</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CONFECÇÃO DE MATERIAL DE ACONDICIONAMENTO E EMBALAGEM</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utilizados na confecção de materiais destinados a preservação, acomodação ou embalagem de produtos diversos, tais como: bolsas, caixas, mochilas, sacolas e afins.</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332239-72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333239-72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334239-72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337239-72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339039-72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339139-72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449039-72</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VALE-TRANSPORTE</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vale-transporte para os estudantes.</w:t>
            </w:r>
          </w:p>
        </w:tc>
      </w:tr>
      <w:tr>
        <w:trPr>
          <w:trHeight w:val="108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332239-73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333239-73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334239-73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337239-73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339039-73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339139-73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449039-73</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TRANSPORTE DE SERVIDORES</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por empresas para transportar servidores no percurso residência-local de trabalho, mediante a utilização de ônibus, micro-ônibus e afins.</w:t>
            </w:r>
          </w:p>
        </w:tc>
      </w:tr>
      <w:tr>
        <w:trPr>
          <w:trHeight w:val="108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332239-74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333239-74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334239-74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337239-74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339039-74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339139-74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449039-74</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FRETES E TRANSPORTES DE ENCOMENDAS</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transporte de mercadorias e produtos diversos, prestados por pessoa jurídica, tais como: fretes e carretos, remessa de encomendas e afins.</w:t>
            </w:r>
          </w:p>
        </w:tc>
      </w:tr>
      <w:tr>
        <w:trPr>
          <w:trHeight w:val="81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332239-75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333239-75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334239-75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337239-75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339039-75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339139-75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449039-75</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MULTAS E INFRAÇÕES DE TRÂNSITO</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decorrentes de multas e infrações de trânsito imputadas aos veículos dos órgãos e entidades estaduais. Estes valores devem ser ressarcidos posteriormente pelo agente público.</w:t>
            </w:r>
          </w:p>
        </w:tc>
      </w:tr>
      <w:tr>
        <w:trPr>
          <w:trHeight w:val="81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332239-76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333239-76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334239-76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337239-76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339039-76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339139-76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449039-76</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CLASSIFICAÇÃO DE PRODUTOS</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classificação de produtos de origem animal, mineral e vegetal.</w:t>
            </w:r>
          </w:p>
        </w:tc>
      </w:tr>
      <w:tr>
        <w:trPr>
          <w:trHeight w:val="883"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332239-77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333239-77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334239-77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337239-77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339039-77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339139-77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449039-77</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MONITORAMENTO E VIGILÂNCIA OSTENSIVA </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os serviços de monitoramento, vigilância e segurança de repartições públicas, de autoridades (nos casos em que o contrato não especifique o quantitativo físico do pessoal a ser utilizado). </w:t>
            </w:r>
            <w:r>
              <w:rPr>
                <w:rFonts w:cs="Times New Roman" w:ascii="Times New Roman" w:hAnsi="Times New Roman"/>
                <w:color w:val="0000FF"/>
                <w:sz w:val="24"/>
                <w:szCs w:val="24"/>
                <w:u w:val="single"/>
              </w:rPr>
              <w:t>(Redação dada pelo Decreto n° 001451, de 20/03/2013)</w:t>
            </w:r>
          </w:p>
        </w:tc>
      </w:tr>
      <w:tr>
        <w:trPr>
          <w:trHeight w:val="108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332239-78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333239-78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334239-78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337239-78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339039-78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339139-78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449039-78</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LIMPEZA E CONSERVAÇÃO</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limpeza, higienização, conservação e asseio dos órgãos públicos (nos casos em que o contrato não especifique o quantitativo físico do pessoal a ser utilizado).</w:t>
            </w:r>
          </w:p>
        </w:tc>
      </w:tr>
      <w:tr>
        <w:trPr>
          <w:trHeight w:val="135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332239-79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333239-79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334239-79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337239-79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339039-79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339139-79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449039-79</w:t>
            </w:r>
          </w:p>
        </w:tc>
        <w:tc>
          <w:tcPr>
            <w:tcW w:w="27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APOIO ADMINISTRATIVO, TÉCNICO E OPERACIONAL</w:t>
            </w:r>
          </w:p>
        </w:tc>
        <w:tc>
          <w:tcPr>
            <w:tcW w:w="510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prestados por pessoa jurídica a título de apoio as atividades administrativas, técnicas e operacionais dos órgãos públicos, nos casos em que o contrato não especifique o quantitativo físico do pessoal a ser utilizado, a saber: assistência técnica, comissária aérea e apoio solo, jardinagem, operadores de máquinas e motoristas, recepcionistas e afins.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24" w:type="dxa"/>
        <w:jc w:val="left"/>
        <w:tblInd w:w="-1144" w:type="dxa"/>
        <w:tblLayout w:type="fixed"/>
        <w:tblCellMar>
          <w:top w:w="0" w:type="dxa"/>
          <w:left w:w="108" w:type="dxa"/>
          <w:bottom w:w="0" w:type="dxa"/>
          <w:right w:w="108" w:type="dxa"/>
        </w:tblCellMar>
      </w:tblPr>
      <w:tblGrid>
        <w:gridCol w:w="2761"/>
        <w:gridCol w:w="2870"/>
        <w:gridCol w:w="4693"/>
      </w:tblGrid>
      <w:tr>
        <w:trPr>
          <w:trHeight w:val="890" w:hRule="atLeast"/>
        </w:trPr>
        <w:tc>
          <w:tcPr>
            <w:tcW w:w="276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449039-80</w:t>
            </w:r>
          </w:p>
        </w:tc>
        <w:tc>
          <w:tcPr>
            <w:tcW w:w="287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HOSPEDAGENS</w:t>
            </w:r>
          </w:p>
        </w:tc>
        <w:tc>
          <w:tcPr>
            <w:tcW w:w="469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hospedagens e alimentação de servidores e convidados do governo em viagens oficiais pagos diretamente a estabelecimentos hoteleiros (quando não houver pagamento de diárias).</w:t>
            </w:r>
          </w:p>
        </w:tc>
      </w:tr>
      <w:tr>
        <w:trPr>
          <w:trHeight w:val="81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449039-81</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BANCÁRIOS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comissões, tarifas e remunerações decorrentes de serviços prestados por bancos e outras instituições financeiras.</w:t>
            </w:r>
          </w:p>
        </w:tc>
      </w:tr>
      <w:tr>
        <w:trPr>
          <w:trHeight w:val="681"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449039-82</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SERVICOS DE INCINERACAO E DESTRUICAO DE MATERIAL</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serviço de incineração e destruição de material, tais como: lixo hospitalar entre outros materiais que por sua natureza não possam ser reciclados.</w:t>
            </w:r>
          </w:p>
        </w:tc>
      </w:tr>
      <w:tr>
        <w:trPr>
          <w:trHeight w:val="681"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449039-83</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CÓPIAS E REPRODUÇÃO DE DOCUMENTOS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cópias xerográficas e reprodução de documentos, inclusive a locação e a manutenção de equipamentos reprográficos.</w:t>
            </w:r>
          </w:p>
        </w:tc>
      </w:tr>
      <w:tr>
        <w:trPr>
          <w:trHeight w:val="681"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332239-84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333239-84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334239-84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337239-84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339039-84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339139-84</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449039-84 </w:t>
            </w:r>
            <w:r>
              <w:rPr>
                <w:rFonts w:eastAsia="Times New Roman" w:cs="Times New Roman" w:ascii="Times New Roman" w:hAnsi="Times New Roman"/>
                <w:color w:val="0000FF"/>
                <w:sz w:val="24"/>
                <w:szCs w:val="24"/>
                <w:u w:val="single"/>
              </w:rPr>
              <w:t>(Item acrescido pelo Decreto n°001451, de 20/03/2013)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SERVIÇOS DE GARANTIA ESTENDIDA</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contratação de serviços de garantia estendida.</w:t>
            </w:r>
          </w:p>
        </w:tc>
      </w:tr>
      <w:tr>
        <w:trPr>
          <w:trHeight w:val="707"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332239-85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333239-85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334239-85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337239-85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339039-85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339139-85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449039-85</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EM ÍTENS REPARÁVEIS DE AVIAÇÃO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contratação de serviços específicos para a manutenção de itens reparáveis de aviação, tais como: asas, motores, fuselagens, equipamento de bordo, recuperação de material de aviação e afins.</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332239-86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333239-86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334239-86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337239-86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339039-86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339139-86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449039-86</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GASTOS COM AERONAVES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prorrogação de horários de atendimento dos aeroportos, renovação de carta de navegação aérea e outros serviços relacionados à aeronaves não contemplados em subitens específicos.</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332239-87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333239-87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334239-87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337239-87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339039-87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339139-87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449039-87</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RELACIONADOS A INDUSTRIALIZAÇÃO AEROESPACIAL</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lançamento e colocação em órbita de satélites.</w:t>
            </w:r>
          </w:p>
        </w:tc>
      </w:tr>
      <w:tr>
        <w:trPr>
          <w:trHeight w:val="529"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332239-88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333239-88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334239-88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337239-88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339039-88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339139-88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449039-88</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PUBLICIDADE E PROPAGANDA</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de publicidade e propaganda prestados por pessoa jurídica, incluindo a geração e a divulgação por meio dos veículos de comunicação.</w:t>
            </w:r>
          </w:p>
        </w:tc>
      </w:tr>
      <w:tr>
        <w:trPr>
          <w:trHeight w:val="108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449039-89</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DE REPARTIÇÕES DE SERVIÇOS NO EXTERIOR</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serviços utilizados na manutenção de embaixadas, consulados, vice-consulados, missões diplomáticas e outras repartições sediadas no exterior.</w:t>
            </w:r>
          </w:p>
        </w:tc>
      </w:tr>
      <w:tr>
        <w:trPr>
          <w:trHeight w:val="524"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332239-90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333239-90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334239-90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337239-90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339039-90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339139-90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449039-90</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CONVÊNIO PLANO DE SAÚDE</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mensalidade decorrentes de contrato com operadora do Plano de Saúde.</w:t>
            </w:r>
          </w:p>
        </w:tc>
      </w:tr>
      <w:tr>
        <w:trPr>
          <w:trHeight w:val="81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332239-91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333239-91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334239-91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337239-91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339039-91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339139-91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449039-91</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MÉDICO HOSPITALAR-PLANO DE SAÚDE</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médico-hospitalares decorrentes de contrato com operadora de saúde.</w:t>
            </w:r>
          </w:p>
        </w:tc>
      </w:tr>
      <w:tr>
        <w:trPr>
          <w:trHeight w:val="81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332239-92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333239-92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334239-92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337239-92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339039-92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339139-92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449039-92</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REPRESENTAÇÃO OFICIAL DOS PODERES DO ESTADO E DO TRIBUNAL DE CONTAS DO ESTADO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decorrentes de viagens ou excursões governamentais, no estado, no país ou no exterior, inclusive de comitivas, pequenas homenagens e promoções quando em viagem e outras despesas eventuais.</w:t>
            </w:r>
          </w:p>
        </w:tc>
      </w:tr>
      <w:tr>
        <w:trPr>
          <w:trHeight w:val="27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449039-93</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MANUTENÇÃO DE PALÁCIOS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manutenção de palácios governamentais (residência e despacho).</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442239-94</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443239-94</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444239-94</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447239-94</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449039-94</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449139-94</w:t>
            </w:r>
          </w:p>
          <w:p>
            <w:pPr>
              <w:pStyle w:val="Normal"/>
              <w:widowControl w:val="false"/>
              <w:spacing w:lineRule="auto" w:line="240" w:before="0" w:after="0"/>
              <w:jc w:val="center"/>
              <w:rPr/>
            </w:pPr>
            <w:r>
              <w:rPr>
                <w:rFonts w:eastAsia="Times New Roman" w:cs="Times New Roman" w:ascii="Times New Roman" w:hAnsi="Times New Roman"/>
                <w:strike/>
                <w:sz w:val="24"/>
                <w:szCs w:val="24"/>
              </w:rPr>
              <w:t>449039-94</w:t>
            </w:r>
            <w:r>
              <w:rPr>
                <w:rFonts w:eastAsia="Times New Roman" w:cs="Times New Roman" w:ascii="Times New Roman" w:hAnsi="Times New Roman"/>
                <w:color w:val="0066FF"/>
                <w:sz w:val="24"/>
                <w:szCs w:val="24"/>
                <w:u w:val="single"/>
              </w:rPr>
              <w:t>(Revogado pelo Decreto n° 001431, de 21/12/2017)</w:t>
            </w:r>
          </w:p>
        </w:tc>
        <w:tc>
          <w:tcPr>
            <w:tcW w:w="287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9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9"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332239-95</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333239-95</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334239-95</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337239-95</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339039-95</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339139-95</w:t>
            </w:r>
          </w:p>
          <w:p>
            <w:pPr>
              <w:pStyle w:val="Normal"/>
              <w:widowControl w:val="false"/>
              <w:spacing w:lineRule="auto" w:line="240" w:before="0" w:after="0"/>
              <w:jc w:val="center"/>
              <w:rPr/>
            </w:pPr>
            <w:r>
              <w:rPr>
                <w:rFonts w:eastAsia="Times New Roman" w:cs="Times New Roman" w:ascii="Times New Roman" w:hAnsi="Times New Roman"/>
                <w:strike/>
                <w:sz w:val="24"/>
                <w:szCs w:val="24"/>
              </w:rPr>
              <w:t>449039-95</w:t>
            </w:r>
            <w:r>
              <w:rPr>
                <w:rFonts w:eastAsia="Times New Roman" w:cs="Times New Roman" w:ascii="Times New Roman" w:hAnsi="Times New Roman"/>
                <w:color w:val="0066FF"/>
                <w:sz w:val="24"/>
                <w:szCs w:val="24"/>
                <w:u w:val="single"/>
              </w:rPr>
              <w:t>(Revogado pelo Decreto n° 001431, de 21/12/2017)</w:t>
            </w:r>
          </w:p>
        </w:tc>
        <w:tc>
          <w:tcPr>
            <w:tcW w:w="287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9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1136"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332239-96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333239-96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334239-96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337239-96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339039-96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339139-96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449039-96</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SERVIÇOS DE TERCEIROS – PESSOA JURÍDICA - PAGTO ANTECIPADO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referentes ao pagamento de suprimento de fundos, para posterior prestação de contas, onde o saldo excedente a 5% do total do agrupamento deverá ser classificado nos subitens específicos, dentro do mesmo grupo.</w:t>
            </w:r>
          </w:p>
        </w:tc>
      </w:tr>
      <w:tr>
        <w:trPr>
          <w:trHeight w:val="135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Arial" w:ascii="Arial" w:hAnsi="Arial"/>
                <w:b w:val="false"/>
                <w:i w:val="false"/>
                <w:caps w:val="false"/>
                <w:smallCaps w:val="false"/>
                <w:strike w:val="false"/>
                <w:dstrike w:val="false"/>
                <w:color w:val="000000"/>
                <w:spacing w:val="0"/>
                <w:sz w:val="21"/>
                <w:szCs w:val="24"/>
              </w:rPr>
              <w:t>449039-97</w:t>
            </w:r>
            <w:r>
              <w:rPr>
                <w:rFonts w:eastAsia="Times New Roman" w:cs="Times New Roman" w:ascii="Times New Roman" w:hAnsi="Times New Roman"/>
                <w:strike w:val="false"/>
                <w:dstrike w:val="false"/>
                <w:sz w:val="24"/>
                <w:szCs w:val="24"/>
              </w:rPr>
              <w:t xml:space="preserve">  </w:t>
            </w:r>
            <w:r>
              <w:rPr>
                <w:rFonts w:eastAsia="Times New Roman" w:cs="Times New Roman" w:ascii="Times New Roman" w:hAnsi="Times New Roman"/>
                <w:strike w:val="false"/>
                <w:dstrike w:val="false"/>
                <w:color w:val="3465A4"/>
                <w:sz w:val="24"/>
                <w:szCs w:val="24"/>
                <w:u w:val="single"/>
              </w:rPr>
              <w:t>(Item revigorado e com redação  dada pelo Decreto nº   001309, de 31/05/2021)</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Arial" w:hAnsi="Arial" w:eastAsia="Times New Roman" w:cs="Arial"/>
                <w:b w:val="false"/>
                <w:b w:val="false"/>
                <w:i w:val="false"/>
                <w:i w:val="false"/>
                <w:caps w:val="false"/>
                <w:smallCaps w:val="false"/>
                <w:strike w:val="false"/>
                <w:dstrike w:val="false"/>
                <w:color w:val="000000"/>
                <w:spacing w:val="0"/>
                <w:sz w:val="21"/>
                <w:szCs w:val="24"/>
              </w:rPr>
            </w:pPr>
            <w:r>
              <w:rPr>
                <w:rFonts w:eastAsia="Times New Roman" w:cs="Arial" w:ascii="Arial" w:hAnsi="Arial"/>
                <w:b w:val="false"/>
                <w:i w:val="false"/>
                <w:caps w:val="false"/>
                <w:smallCaps w:val="false"/>
                <w:strike w:val="false"/>
                <w:dstrike w:val="false"/>
                <w:color w:val="000000"/>
                <w:spacing w:val="0"/>
                <w:sz w:val="21"/>
                <w:szCs w:val="24"/>
              </w:rPr>
              <w:t>OUTROS DIREITOS - BENS INTANGÍVEIS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Arial" w:hAnsi="Arial" w:eastAsia="Times New Roman" w:cs="Arial"/>
                <w:b w:val="false"/>
                <w:b w:val="false"/>
                <w:i w:val="false"/>
                <w:i w:val="false"/>
                <w:caps w:val="false"/>
                <w:smallCaps w:val="false"/>
                <w:strike w:val="false"/>
                <w:dstrike w:val="false"/>
                <w:color w:val="000000"/>
                <w:spacing w:val="0"/>
                <w:sz w:val="21"/>
                <w:szCs w:val="24"/>
              </w:rPr>
            </w:pPr>
            <w:r>
              <w:rPr>
                <w:rFonts w:eastAsia="Times New Roman" w:cs="Arial" w:ascii="Arial" w:hAnsi="Arial"/>
                <w:b w:val="false"/>
                <w:i w:val="false"/>
                <w:caps w:val="false"/>
                <w:smallCaps w:val="false"/>
                <w:strike w:val="false"/>
                <w:dstrike w:val="false"/>
                <w:color w:val="000000"/>
                <w:spacing w:val="0"/>
                <w:sz w:val="21"/>
                <w:szCs w:val="24"/>
              </w:rPr>
              <w:t>Registra o valor de despesas com marcas e patentes, direito de uso de comunicação, direito sobre recursos naturais, direito de uso de imóveis e outros direitos, classificados como bens intangíveis, cuja classificação não esteja definida em contas específicas.</w:t>
            </w:r>
          </w:p>
        </w:tc>
      </w:tr>
      <w:tr>
        <w:trPr>
          <w:trHeight w:val="135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332239-98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333239-98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334239-98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337239-98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339039-98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339139-98</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449039-98 </w:t>
            </w:r>
            <w:r>
              <w:rPr>
                <w:rFonts w:eastAsia="Times New Roman" w:cs="Times New Roman" w:ascii="Times New Roman" w:hAnsi="Times New Roman"/>
                <w:color w:val="0000FF"/>
                <w:sz w:val="24"/>
                <w:szCs w:val="24"/>
                <w:u w:val="single"/>
              </w:rPr>
              <w:t>(Item acrescido pelo Decreto n° 001451, de 20/03/2013)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70"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sz w:val="24"/>
                <w:szCs w:val="24"/>
              </w:rPr>
              <w:br/>
            </w:r>
            <w:r>
              <w:rPr>
                <w:rFonts w:cs="Times New Roman" w:ascii="Times New Roman" w:hAnsi="Times New Roman"/>
                <w:color w:val="000000"/>
                <w:sz w:val="24"/>
                <w:szCs w:val="24"/>
              </w:rPr>
              <w:t>PAGAMENTO ANTECIPADO – CARTÃO DE PAGAMENTO</w:t>
            </w:r>
          </w:p>
          <w:p>
            <w:pPr>
              <w:pStyle w:val="Normal"/>
              <w:widowControl w:val="false"/>
              <w:spacing w:before="0" w:after="200"/>
              <w:ind w:left="0" w:right="0"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de despesas referentes ao pagamento de suprimento de fundos, por meio de cartão de pagamento, para posterior prestação de contas.</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332239-99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333239-99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334239-99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337239-99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338039-99 </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339039-99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339139-99</w:t>
            </w:r>
          </w:p>
          <w:p>
            <w:pPr>
              <w:pStyle w:val="Normal"/>
              <w:widowControl w:val="false"/>
              <w:spacing w:lineRule="auto" w:line="240" w:before="0" w:after="0"/>
              <w:jc w:val="center"/>
              <w:rPr>
                <w:rFonts w:ascii="Times New Roman" w:hAnsi="Times New Roman" w:eastAsia="Times New Roman" w:cs="Times New Roman"/>
                <w:color w:val="000000"/>
                <w:sz w:val="24"/>
                <w:szCs w:val="24"/>
                <w:shd w:fill="auto" w:val="clear"/>
              </w:rPr>
            </w:pPr>
            <w:r>
              <w:rPr>
                <w:rFonts w:eastAsia="Times New Roman" w:cs="Times New Roman" w:ascii="Times New Roman" w:hAnsi="Times New Roman"/>
                <w:color w:val="000000"/>
                <w:sz w:val="24"/>
                <w:szCs w:val="24"/>
                <w:shd w:fill="auto" w:val="clear"/>
              </w:rPr>
              <w:t>449039-99</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shd w:fill="auto" w:val="clear"/>
              </w:rPr>
            </w:pPr>
            <w:r>
              <w:rPr>
                <w:rFonts w:eastAsia="Times New Roman" w:cs="Times New Roman" w:ascii="Times New Roman" w:hAnsi="Times New Roman"/>
                <w:color w:val="0066FF"/>
                <w:sz w:val="24"/>
                <w:szCs w:val="24"/>
                <w:u w:val="single"/>
                <w:shd w:fill="auto" w:val="clear"/>
              </w:rPr>
              <w:t>(Redação dada pelo Decreto n° 000375, de 22/09/2015)</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OUTROS SERVIÇOS DE TERCEIROS – PESSOA JURÍDICA</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outros serviços de natureza eventuais prestados por pessoa jurídica que não se enquadra nos subitens anteriores.</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339140-01</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001431, de 21/12/2017)</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PROTOCOLO ELETRÔNICO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pPr>
            <w:r>
              <w:rPr>
                <w:rFonts w:cs="Arial" w:ascii="Arial" w:hAnsi="Arial"/>
                <w:color w:val="000000"/>
              </w:rPr>
              <w:t xml:space="preserve">Registra o valor das despesas com o Sistema de Gestão de Processos Eletrônicos (SGP-e). </w:t>
            </w:r>
            <w:r>
              <w:rPr>
                <w:rFonts w:cs="Arial" w:ascii="Arial" w:hAnsi="Arial"/>
                <w:color w:val="0000FF"/>
                <w:u w:val="single"/>
              </w:rPr>
              <w:t>(Redação dada pelo Decreto n° 000874, de 01/10/2020)</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339040-02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339140-02</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001431, de 21/12/2017)</w:t>
            </w:r>
          </w:p>
        </w:tc>
        <w:tc>
          <w:tcPr>
            <w:tcW w:w="2870" w:type="dxa"/>
            <w:tcBorders>
              <w:bottom w:val="single" w:sz="8" w:space="0" w:color="000000"/>
              <w:right w:val="single" w:sz="8" w:space="0" w:color="000000"/>
            </w:tcBorders>
          </w:tcPr>
          <w:p>
            <w:pPr>
              <w:pStyle w:val="Normal"/>
              <w:widowControl w:val="false"/>
              <w:spacing w:lineRule="auto" w:line="240" w:before="0" w:after="0"/>
              <w:ind w:left="0" w:right="0"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REDE LÓGICA - TELEFONIA FIXA</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pPr>
            <w:r>
              <w:rPr>
                <w:rFonts w:cs="Arial" w:ascii="Arial" w:hAnsi="Arial"/>
                <w:color w:val="000000"/>
              </w:rPr>
              <w:t>Registra o valor das despesas com o serviço de telefonia fixa IP corporativa.</w:t>
            </w:r>
            <w:r>
              <w:rPr>
                <w:rFonts w:cs="Arial" w:ascii="Arial" w:hAnsi="Arial"/>
                <w:color w:val="0000FF"/>
                <w:u w:val="single"/>
              </w:rPr>
              <w:t xml:space="preserve"> (Redação dada pelo Decreto n° 000874, de 01/10/2020)</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339040-03</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339140-03</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001431, de 21/12/2017)</w:t>
            </w:r>
          </w:p>
        </w:tc>
        <w:tc>
          <w:tcPr>
            <w:tcW w:w="2870" w:type="dxa"/>
            <w:tcBorders>
              <w:bottom w:val="single" w:sz="8" w:space="0" w:color="000000"/>
              <w:right w:val="single" w:sz="8" w:space="0" w:color="000000"/>
            </w:tcBorders>
          </w:tcPr>
          <w:p>
            <w:pPr>
              <w:pStyle w:val="Normal"/>
              <w:widowControl w:val="false"/>
              <w:spacing w:lineRule="auto" w:line="240" w:before="0" w:after="0"/>
              <w:ind w:left="0" w:right="0"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REDE LÓGICA - INFRAESTRUTURA</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pPr>
            <w:r>
              <w:rPr>
                <w:rFonts w:cs="Arial" w:ascii="Arial" w:hAnsi="Arial"/>
                <w:color w:val="000000"/>
              </w:rPr>
              <w:t>Registra o valor das despesas com a infraestrutura de comunicação no ambiente da Rede de Governo, tais como: backbone, capilaridade, satélite, provimento de internet, monitoramento e afins.</w:t>
            </w:r>
            <w:r>
              <w:rPr>
                <w:rFonts w:cs="Arial" w:ascii="Arial" w:hAnsi="Arial"/>
                <w:color w:val="0000FF"/>
                <w:u w:val="single"/>
              </w:rPr>
              <w:t xml:space="preserve"> (Redação dada pelo Decreto n° 000874, de 01/10/2020)</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339040-04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339140-04</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001431, de 21/12/2017)</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GERENCIAMENTO DE VEÍCULOS E EQUIPAMENTOS (GVE)</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pPr>
            <w:r>
              <w:rPr>
                <w:rFonts w:cs="Arial" w:ascii="Arial" w:hAnsi="Arial"/>
                <w:color w:val="000000"/>
              </w:rPr>
              <w:t xml:space="preserve">Registra o valor das despesas com o sistema de gerenciamento de veículos e equipamentos (GVE). </w:t>
            </w:r>
            <w:r>
              <w:rPr>
                <w:rFonts w:cs="Arial" w:ascii="Arial" w:hAnsi="Arial"/>
                <w:color w:val="0000FF"/>
                <w:u w:val="single"/>
              </w:rPr>
              <w:t>(Redação dada pelo Decreto n° 000874, de 01/10/2020)</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332240-08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333240-08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334240-08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337240-08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339040-08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339140-08</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449040-08</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001431, de 21/12/2017)</w:t>
            </w:r>
          </w:p>
        </w:tc>
        <w:tc>
          <w:tcPr>
            <w:tcW w:w="2870" w:type="dxa"/>
            <w:tcBorders>
              <w:bottom w:val="single" w:sz="8" w:space="0" w:color="000000"/>
              <w:right w:val="single" w:sz="8" w:space="0" w:color="000000"/>
            </w:tcBorders>
          </w:tcPr>
          <w:p>
            <w:pPr>
              <w:pStyle w:val="Normal"/>
              <w:widowControl w:val="false"/>
              <w:spacing w:lineRule="auto" w:line="240" w:before="0" w:after="0"/>
              <w:ind w:left="0" w:right="0"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MANUTENÇÃO DE SOFTWARES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os serviços, atualização e adaptação de softwares, suporte técnico, manutenção, revisão, correção de problemas operacionais, análise para acrescentar novas funções, aumento da capacidade de processamento, novas funções e manutenção de softwares.</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332240-11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333240-11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334240-11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337240-11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339040-11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339140-11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449040-11</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001431, de 21/12/2017)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870" w:type="dxa"/>
            <w:tcBorders>
              <w:bottom w:val="single" w:sz="8" w:space="0" w:color="000000"/>
              <w:right w:val="single" w:sz="8" w:space="0" w:color="000000"/>
            </w:tcBorders>
          </w:tcPr>
          <w:p>
            <w:pPr>
              <w:pStyle w:val="Normal"/>
              <w:widowControl w:val="false"/>
              <w:spacing w:lineRule="auto" w:line="240" w:before="0" w:after="0"/>
              <w:ind w:left="0" w:right="0"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LOCAÇÃO DE SOFTWARES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remuneração de serviços de aluguel de programas de processamento de dados.</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332240-12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333240-12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334240-12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337240-12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339040-12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339140-12</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449040-12 </w:t>
            </w:r>
            <w:r>
              <w:rPr>
                <w:rFonts w:eastAsia="Times New Roman" w:cs="Times New Roman" w:ascii="Times New Roman" w:hAnsi="Times New Roman"/>
                <w:color w:val="0066FF"/>
                <w:sz w:val="24"/>
                <w:szCs w:val="24"/>
                <w:u w:val="single"/>
              </w:rPr>
              <w:t>(Item acrescido pelo Decreto n° 001431, de 21/12/2017)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870" w:type="dxa"/>
            <w:tcBorders>
              <w:bottom w:val="single" w:sz="8" w:space="0" w:color="000000"/>
              <w:right w:val="single" w:sz="8" w:space="0" w:color="000000"/>
            </w:tcBorders>
          </w:tcPr>
          <w:p>
            <w:pPr>
              <w:pStyle w:val="Normal"/>
              <w:widowControl w:val="false"/>
              <w:spacing w:lineRule="auto" w:line="240" w:before="0" w:after="0"/>
              <w:ind w:left="0" w:right="0"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LOCAÇÃO DE MÁQUINAS E EQUIPAMENTOS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os valores das despesas com a remuneração de serviços de aluguel de máquinas e equipamentos, tais como: equipamentos de processamento de dados, periféricos e afins.</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332240-32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333240-32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334240-32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337240-32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339040-32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339140-32</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449040-32 </w:t>
            </w:r>
            <w:r>
              <w:rPr>
                <w:rFonts w:eastAsia="Times New Roman" w:cs="Times New Roman" w:ascii="Times New Roman" w:hAnsi="Times New Roman"/>
                <w:color w:val="0066FF"/>
                <w:sz w:val="24"/>
                <w:szCs w:val="24"/>
                <w:u w:val="single"/>
              </w:rPr>
              <w:t>(Item acrescido pelo Decreto n° 001431, de 21/12/2017)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SERVIÇOS DE TECNOLOGIA DA INFORMAÇÃO E COMUNICAÇÃO DO CIASC</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os serviços de tecnologia da informação prestados pelo Centro de Informação e Automação do Estado de Santa Catarina S.A. (CIASC).</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332240-57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333240-57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334240-57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337240-57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339040-57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339140-57</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449040-57 </w:t>
            </w:r>
            <w:r>
              <w:rPr>
                <w:rFonts w:eastAsia="Times New Roman" w:cs="Times New Roman" w:ascii="Times New Roman" w:hAnsi="Times New Roman"/>
                <w:color w:val="0066FF"/>
                <w:sz w:val="24"/>
                <w:szCs w:val="24"/>
                <w:u w:val="single"/>
              </w:rPr>
              <w:t>(Item acrescido pelo Decreto n° 001431, de 21/12/2017)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870" w:type="dxa"/>
            <w:tcBorders>
              <w:bottom w:val="single" w:sz="8" w:space="0" w:color="000000"/>
              <w:right w:val="single" w:sz="8" w:space="0" w:color="000000"/>
            </w:tcBorders>
          </w:tcPr>
          <w:p>
            <w:pPr>
              <w:pStyle w:val="Normal"/>
              <w:widowControl w:val="false"/>
              <w:spacing w:lineRule="auto" w:line="240" w:before="0" w:after="0"/>
              <w:ind w:left="0" w:right="0"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SERVIÇOS DE PROCESSAMENTO DE DADOS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os serviços de processamento de dados prestados por empresas especializadas na área de informática.</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442240-94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443240-94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444240-94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447240-94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449040-94</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449140-94 </w:t>
            </w:r>
            <w:r>
              <w:rPr>
                <w:rFonts w:eastAsia="Times New Roman" w:cs="Times New Roman" w:ascii="Times New Roman" w:hAnsi="Times New Roman"/>
                <w:color w:val="0066FF"/>
                <w:sz w:val="24"/>
                <w:szCs w:val="24"/>
                <w:u w:val="single"/>
              </w:rPr>
              <w:t>(Item acrescido pelo Decreto n° 001431, de 21/12/2017)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AQUISIÇÃO E/OU DESENVOLVIMENTO DE SOFTWARES DE APLICAÇÃO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pPr>
            <w:r>
              <w:rPr>
                <w:rFonts w:cs="Arial" w:ascii="Arial" w:hAnsi="Arial"/>
                <w:color w:val="000000"/>
              </w:rPr>
              <w:t>Registra o valor das despesas com a aquisição e/ou o desenvolvimento de programas de processamento de dados.</w:t>
            </w:r>
            <w:r>
              <w:rPr>
                <w:rFonts w:cs="Arial" w:ascii="Arial" w:hAnsi="Arial"/>
                <w:color w:val="0000FF"/>
                <w:sz w:val="28"/>
                <w:szCs w:val="28"/>
                <w:u w:val="single"/>
              </w:rPr>
              <w:t xml:space="preserve"> </w:t>
            </w:r>
            <w:r>
              <w:rPr>
                <w:rFonts w:cs="Arial" w:ascii="Arial" w:hAnsi="Arial"/>
                <w:color w:val="0000FF"/>
                <w:u w:val="single"/>
              </w:rPr>
              <w:t>(Redação dada pelo Decreto n° 000874, de 01/10/2020)</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332240-95</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333240-95</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334240-95</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337240-95</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339040-95</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339140-95</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449040-95 </w:t>
            </w:r>
            <w:r>
              <w:rPr>
                <w:rFonts w:eastAsia="Times New Roman" w:cs="Times New Roman" w:ascii="Times New Roman" w:hAnsi="Times New Roman"/>
                <w:color w:val="0066FF"/>
                <w:sz w:val="24"/>
                <w:szCs w:val="24"/>
                <w:u w:val="single"/>
              </w:rPr>
              <w:t>(Item acrescido pelo Decreto n° 001431, de 21/12/2017)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MANUTENÇÃO E CONSERVAÇÃO DE EQUIPAMENTOS DE PROCESSAMENTO DE DADOS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os serviços, manutenção e conservação de equipamentos de processamento de dados - hardware.</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332240-97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333240-97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334240-97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337240-97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339040-97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339140-97</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449040-97 </w:t>
            </w:r>
            <w:r>
              <w:rPr>
                <w:rFonts w:eastAsia="Times New Roman" w:cs="Times New Roman" w:ascii="Times New Roman" w:hAnsi="Times New Roman"/>
                <w:color w:val="0066FF"/>
                <w:sz w:val="24"/>
                <w:szCs w:val="24"/>
                <w:u w:val="single"/>
              </w:rPr>
              <w:t>(Item acrescido pelo Decreto n° 001431, de 21/12/2017)</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870"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pacing w:val="-4"/>
                <w:sz w:val="24"/>
                <w:szCs w:val="24"/>
              </w:rPr>
              <w:t>DESPESAS DE TELE-</w:t>
            </w:r>
            <w:r>
              <w:rPr>
                <w:rFonts w:cs="Times New Roman" w:ascii="Times New Roman" w:hAnsi="Times New Roman"/>
                <w:color w:val="000000"/>
                <w:sz w:val="24"/>
                <w:szCs w:val="24"/>
              </w:rPr>
              <w:t>PROCESSAMENTO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os serviços de teleprocessamento, tais como: locação de circuito de dados locais ou interurbanos para atendimento de nós de comutação, concentração e nós de acesso da rede de comunicação, serviços de rede privativa virtual, SLDD, </w:t>
            </w:r>
            <w:r>
              <w:rPr>
                <w:rStyle w:val="Spelle"/>
                <w:rFonts w:cs="Times New Roman" w:ascii="Times New Roman" w:hAnsi="Times New Roman"/>
                <w:color w:val="000000"/>
                <w:sz w:val="24"/>
                <w:szCs w:val="24"/>
              </w:rPr>
              <w:t>topnet</w:t>
            </w:r>
            <w:r>
              <w:rPr>
                <w:rFonts w:cs="Times New Roman" w:ascii="Times New Roman" w:hAnsi="Times New Roman"/>
                <w:color w:val="000000"/>
                <w:sz w:val="24"/>
                <w:szCs w:val="24"/>
              </w:rPr>
              <w:t>,</w:t>
            </w:r>
            <w:r>
              <w:rPr>
                <w:rStyle w:val="Spelle"/>
                <w:rFonts w:cs="Times New Roman" w:ascii="Times New Roman" w:hAnsi="Times New Roman"/>
                <w:color w:val="000000"/>
                <w:sz w:val="24"/>
                <w:szCs w:val="24"/>
              </w:rPr>
              <w:t>datasatplus</w:t>
            </w:r>
            <w:r>
              <w:rPr>
                <w:rFonts w:cs="Times New Roman" w:ascii="Times New Roman" w:hAnsi="Times New Roman"/>
                <w:color w:val="000000"/>
                <w:sz w:val="24"/>
                <w:szCs w:val="24"/>
              </w:rPr>
              <w:t>, </w:t>
            </w:r>
            <w:r>
              <w:rPr>
                <w:rStyle w:val="Spelle"/>
                <w:rFonts w:cs="Times New Roman" w:ascii="Times New Roman" w:hAnsi="Times New Roman"/>
                <w:color w:val="000000"/>
                <w:sz w:val="24"/>
                <w:szCs w:val="24"/>
              </w:rPr>
              <w:t>datasat</w:t>
            </w:r>
            <w:r>
              <w:rPr>
                <w:rFonts w:cs="Times New Roman" w:ascii="Times New Roman" w:hAnsi="Times New Roman"/>
                <w:color w:val="000000"/>
                <w:sz w:val="24"/>
                <w:szCs w:val="24"/>
              </w:rPr>
              <w:t>-bi, </w:t>
            </w:r>
            <w:r>
              <w:rPr>
                <w:rStyle w:val="Spelle"/>
                <w:rFonts w:cs="Times New Roman" w:ascii="Times New Roman" w:hAnsi="Times New Roman"/>
                <w:color w:val="000000"/>
                <w:sz w:val="24"/>
                <w:szCs w:val="24"/>
              </w:rPr>
              <w:t>atmnet</w:t>
            </w:r>
            <w:r>
              <w:rPr>
                <w:rFonts w:cs="Times New Roman" w:ascii="Times New Roman" w:hAnsi="Times New Roman"/>
                <w:color w:val="000000"/>
                <w:sz w:val="24"/>
                <w:szCs w:val="24"/>
              </w:rPr>
              <w:t>, internet, IP direto, STM400, </w:t>
            </w:r>
            <w:r>
              <w:rPr>
                <w:rStyle w:val="Spelle"/>
                <w:rFonts w:cs="Times New Roman" w:ascii="Times New Roman" w:hAnsi="Times New Roman"/>
                <w:color w:val="000000"/>
                <w:sz w:val="24"/>
                <w:szCs w:val="24"/>
              </w:rPr>
              <w:t>fastnet</w:t>
            </w:r>
            <w:r>
              <w:rPr>
                <w:rFonts w:cs="Times New Roman" w:ascii="Times New Roman" w:hAnsi="Times New Roman"/>
                <w:color w:val="000000"/>
                <w:sz w:val="24"/>
                <w:szCs w:val="24"/>
              </w:rPr>
              <w:t>, </w:t>
            </w:r>
            <w:r>
              <w:rPr>
                <w:rStyle w:val="Spelle"/>
                <w:rFonts w:cs="Times New Roman" w:ascii="Times New Roman" w:hAnsi="Times New Roman"/>
                <w:color w:val="000000"/>
                <w:sz w:val="24"/>
                <w:szCs w:val="24"/>
              </w:rPr>
              <w:t>rernav</w:t>
            </w:r>
            <w:r>
              <w:rPr>
                <w:rFonts w:cs="Times New Roman" w:ascii="Times New Roman" w:hAnsi="Times New Roman"/>
                <w:color w:val="000000"/>
                <w:sz w:val="24"/>
                <w:szCs w:val="24"/>
              </w:rPr>
              <w:t> e afins.</w:t>
            </w:r>
          </w:p>
        </w:tc>
      </w:tr>
      <w:tr>
        <w:trPr>
          <w:trHeight w:val="567"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41-00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CONTRIBUIÇÕES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às quais não correspondam contraprestação direta em bens e serviços e não sejam reembolsável pelo recebedor, inclusive as destinadas a atender a despesas de manutenção de outras entidades de direito público ou privado, observado o disposto na legislação vigente.</w:t>
            </w:r>
          </w:p>
        </w:tc>
      </w:tr>
      <w:tr>
        <w:trPr>
          <w:trHeight w:val="35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332041-01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333041-01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333141-01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334041-01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334141-01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337041-01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337141-01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442041-01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443041-01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443141-01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444041-01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444141-01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447041-01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447141-01</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COM OUTRAS ENTIDADES DE DIREITO PÚBLICO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Representa as despesas as quais não corresponda contraprestação direta em bens e serviços e não seja reembolsável pelo recebedor, inclusive as destinadas a atender despesas com outras entidades de direito público.</w:t>
            </w:r>
          </w:p>
        </w:tc>
      </w:tr>
      <w:tr>
        <w:trPr>
          <w:trHeight w:val="954"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335041-02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336041-02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445041-02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446041-02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COM ENTIDADES DE DIREITO PRIVADO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Representa as despesas as quais não corresponda contraprestação direta em bens e serviços e não seja reembolsável pelo recebedor, inclusive as destinadas a atender despesas de manutenção de outras entidades de direito privado.</w:t>
            </w:r>
          </w:p>
        </w:tc>
      </w:tr>
      <w:tr>
        <w:trPr>
          <w:trHeight w:val="529"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334141-03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444141-03</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TRANSFERÊNCIAS FUNDO A FUNDO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as despesas com os repasses de recursos através da sistemática Fundo a Fundo.</w:t>
            </w:r>
          </w:p>
        </w:tc>
      </w:tr>
      <w:tr>
        <w:trPr>
          <w:trHeight w:val="529"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337041-04</w:t>
            </w:r>
          </w:p>
          <w:p>
            <w:pPr>
              <w:pStyle w:val="Normal"/>
              <w:widowControl w:val="false"/>
              <w:spacing w:lineRule="auto" w:line="240" w:before="0" w:after="0"/>
              <w:jc w:val="center"/>
              <w:rPr/>
            </w:pPr>
            <w:r>
              <w:rPr>
                <w:rFonts w:eastAsia="Times New Roman" w:cs="Times New Roman" w:ascii="Times New Roman" w:hAnsi="Times New Roman"/>
                <w:strike/>
                <w:color w:val="000000"/>
                <w:sz w:val="24"/>
                <w:szCs w:val="24"/>
              </w:rPr>
              <w:t xml:space="preserve">339041-04 </w:t>
            </w:r>
            <w:r>
              <w:rPr>
                <w:rFonts w:eastAsia="Times New Roman" w:cs="Times New Roman" w:ascii="Times New Roman" w:hAnsi="Times New Roman"/>
                <w:color w:val="0066FF"/>
                <w:sz w:val="24"/>
                <w:szCs w:val="24"/>
                <w:u w:val="single"/>
              </w:rPr>
              <w:t>(Item acrescido pelo Decreto n° 001248, de 27/07/2017)</w:t>
            </w:r>
          </w:p>
          <w:p>
            <w:pPr>
              <w:pStyle w:val="Normal"/>
              <w:widowControl w:val="false"/>
              <w:spacing w:lineRule="auto" w:line="240" w:before="0" w:after="0"/>
              <w:jc w:val="center"/>
              <w:rPr/>
            </w:pPr>
            <w:r>
              <w:rPr>
                <w:rFonts w:eastAsia="Times New Roman" w:cs="Times New Roman" w:ascii="Times New Roman" w:hAnsi="Times New Roman"/>
                <w:color w:val="00B050"/>
                <w:sz w:val="24"/>
                <w:szCs w:val="24"/>
              </w:rPr>
              <w:t>(</w:t>
            </w:r>
            <w:r>
              <w:rPr>
                <w:rFonts w:eastAsia="Times New Roman" w:cs="Times New Roman" w:ascii="Times New Roman" w:hAnsi="Times New Roman"/>
                <w:color w:val="00B050"/>
                <w:sz w:val="24"/>
                <w:szCs w:val="24"/>
                <w:u w:val="single"/>
              </w:rPr>
              <w:t>Revogada a natureza de despesa 339041-04 pelo Decreto nº 1868, de 27/12/2018</w:t>
            </w:r>
            <w:r>
              <w:rPr>
                <w:rFonts w:eastAsia="Times New Roman" w:cs="Times New Roman" w:ascii="Times New Roman" w:hAnsi="Times New Roman"/>
                <w:color w:val="00B050"/>
                <w:sz w:val="24"/>
                <w:szCs w:val="24"/>
              </w:rPr>
              <w:t>)</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CONTRIBUIÇÃO PARA FORMAÇÃO DO FUNDEB</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contribuição para formação do Fundo de </w:t>
            </w:r>
            <w:r>
              <w:rPr>
                <w:rFonts w:cs="Times New Roman" w:ascii="Times New Roman" w:hAnsi="Times New Roman"/>
                <w:color w:val="000000"/>
                <w:sz w:val="24"/>
                <w:szCs w:val="24"/>
                <w:shd w:fill="FFFFFF" w:val="clear"/>
              </w:rPr>
              <w:t>Manutenção</w:t>
            </w:r>
            <w:r>
              <w:rPr>
                <w:rFonts w:cs="Times New Roman" w:ascii="Times New Roman" w:hAnsi="Times New Roman"/>
                <w:color w:val="000000"/>
                <w:sz w:val="24"/>
                <w:szCs w:val="24"/>
              </w:rPr>
              <w:t> e Desenvolvimento da Educação Básica </w:t>
            </w:r>
            <w:r>
              <w:rPr>
                <w:rFonts w:cs="Times New Roman" w:ascii="Times New Roman" w:hAnsi="Times New Roman"/>
                <w:color w:val="000000"/>
                <w:sz w:val="24"/>
                <w:szCs w:val="24"/>
                <w:shd w:fill="FFFFFF" w:val="clear"/>
              </w:rPr>
              <w:t>e de Valorização dos Profissionais da Educação</w:t>
            </w:r>
            <w:r>
              <w:rPr>
                <w:rFonts w:cs="Times New Roman" w:ascii="Times New Roman" w:hAnsi="Times New Roman"/>
                <w:color w:val="000000"/>
                <w:sz w:val="24"/>
                <w:szCs w:val="24"/>
              </w:rPr>
              <w:t> (FUNDEB).</w:t>
            </w:r>
          </w:p>
        </w:tc>
      </w:tr>
      <w:tr>
        <w:trPr>
          <w:trHeight w:val="1215"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333141-99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334141-99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335041-99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336041-99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337141-99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338041-99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442041-99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443041-99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443141-99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444141-99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445041-99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446041-99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447041-99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447141-99</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870" w:type="dxa"/>
            <w:tcBorders>
              <w:bottom w:val="single" w:sz="8" w:space="0" w:color="000000"/>
              <w:right w:val="single" w:sz="8" w:space="0" w:color="000000"/>
            </w:tcBorders>
            <w:vAlign w:val="center"/>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OUTRAS CONTRIBUIÇÕES</w:t>
            </w:r>
          </w:p>
        </w:tc>
        <w:tc>
          <w:tcPr>
            <w:tcW w:w="4693" w:type="dxa"/>
            <w:tcBorders>
              <w:bottom w:val="single" w:sz="8" w:space="0" w:color="000000"/>
              <w:right w:val="single" w:sz="8" w:space="0" w:color="000000"/>
            </w:tcBorders>
            <w:vAlign w:val="center"/>
          </w:tcPr>
          <w:p>
            <w:pPr>
              <w:pStyle w:val="Normal"/>
              <w:widowControl w:val="false"/>
              <w:spacing w:before="0" w:after="200"/>
              <w:jc w:val="both"/>
              <w:rPr/>
            </w:pPr>
            <w:r>
              <w:rPr>
                <w:rFonts w:cs="Times New Roman" w:ascii="Times New Roman" w:hAnsi="Times New Roman"/>
                <w:color w:val="000000"/>
                <w:sz w:val="24"/>
                <w:szCs w:val="24"/>
              </w:rPr>
              <w:t xml:space="preserve">Representa as despesas as quais não corresponda contraprestação direta em bens e serviços e não seja reembolsável pelo recebedor, inclusive as destinadas a atender despesas de manutenção de outras entidades de direito público ou privado que não se enquadra nos subitens anteriores. </w:t>
            </w:r>
            <w:r>
              <w:rPr>
                <w:rFonts w:cs="Times New Roman" w:ascii="Times New Roman" w:hAnsi="Times New Roman"/>
                <w:color w:val="0066FF"/>
                <w:sz w:val="24"/>
                <w:szCs w:val="24"/>
                <w:u w:val="single"/>
              </w:rPr>
              <w:t>(Redação dada pelo Decreto n° 000375, de 22/09/2015)</w:t>
            </w:r>
          </w:p>
        </w:tc>
      </w:tr>
      <w:tr>
        <w:trPr>
          <w:trHeight w:val="348"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42-00</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destinadas a atender a despesas de investimentos ou inversões financeiras de outras esferas de governo ou de entidades privadas sem fins lucrativos, observado, respectivamente, o disposto nos arts. 25 e 26 da Lei Complementar nº 101/2000.</w:t>
            </w:r>
          </w:p>
        </w:tc>
      </w:tr>
      <w:tr>
        <w:trPr>
          <w:trHeight w:val="89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445042-01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455042-01</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COM TRANSFERÊNCIAS A INSTITUIÇÕES PRIVADAS SEM FINS LUCRATIVOS PARA APLICAÇÃO EM DESPESAS DE CAPITAL</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transferências de capital derivadas diretamente da lei do orçamento, destinadas à cooperação financeira a instituições privadas de caráter assistencial ou cultural sem finalidade lucrativa.</w:t>
            </w:r>
          </w:p>
        </w:tc>
      </w:tr>
      <w:tr>
        <w:trPr>
          <w:trHeight w:val="81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444042-02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444142-02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454042-02</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COM TRANSFERÊNCIAS A MUNICÍPIOS PARA APLICAÇÃO EM DESPESA DE CAPITAL</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transferências de capital derivadas diretamente da lei do orçamento, destinadas a cooperação financeira a municípios.</w:t>
            </w:r>
          </w:p>
        </w:tc>
      </w:tr>
      <w:tr>
        <w:trPr>
          <w:trHeight w:val="81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442042-03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443042-03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443142-03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452042-03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453042-03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454042-03</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DEMAIS ESFERAS DE GOVERNO</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transferências de capital que envolvem as demais esferas de governo.</w:t>
            </w:r>
          </w:p>
        </w:tc>
      </w:tr>
      <w:tr>
        <w:trPr>
          <w:trHeight w:val="540"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442042-99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443042-99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444042-99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444142-99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445042-99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446042-99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447042-99</w:t>
            </w:r>
          </w:p>
          <w:p>
            <w:pPr>
              <w:pStyle w:val="Normal"/>
              <w:widowControl w:val="false"/>
              <w:spacing w:lineRule="auto" w:line="240" w:before="0" w:after="0"/>
              <w:jc w:val="center"/>
              <w:rPr>
                <w:rFonts w:ascii="Times New Roman" w:hAnsi="Times New Roman" w:eastAsia="Times New Roman" w:cs="Times New Roman"/>
                <w:color w:val="000000"/>
                <w:sz w:val="24"/>
                <w:szCs w:val="24"/>
                <w:shd w:fill="auto" w:val="clear"/>
              </w:rPr>
            </w:pPr>
            <w:r>
              <w:rPr>
                <w:rFonts w:eastAsia="Times New Roman" w:cs="Times New Roman" w:ascii="Times New Roman" w:hAnsi="Times New Roman"/>
                <w:color w:val="000000"/>
                <w:sz w:val="24"/>
                <w:szCs w:val="24"/>
                <w:shd w:fill="auto" w:val="clear"/>
              </w:rPr>
              <w:t>452042-99</w:t>
            </w:r>
          </w:p>
          <w:p>
            <w:pPr>
              <w:pStyle w:val="Normal"/>
              <w:widowControl w:val="false"/>
              <w:spacing w:lineRule="auto" w:line="240" w:before="0" w:after="0"/>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453042-99</w:t>
            </w:r>
          </w:p>
          <w:p>
            <w:pPr>
              <w:pStyle w:val="Normal"/>
              <w:widowControl w:val="false"/>
              <w:spacing w:lineRule="auto" w:line="240" w:before="0" w:after="0"/>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454042-99</w:t>
            </w:r>
          </w:p>
          <w:p>
            <w:pPr>
              <w:pStyle w:val="Normal"/>
              <w:widowControl w:val="false"/>
              <w:spacing w:lineRule="auto" w:line="240" w:before="0" w:after="0"/>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455042-99</w:t>
            </w:r>
          </w:p>
          <w:p>
            <w:pPr>
              <w:pStyle w:val="Normal"/>
              <w:widowControl w:val="false"/>
              <w:spacing w:lineRule="auto" w:line="240" w:before="0" w:after="0"/>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456042-99</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shd w:fill="auto" w:val="clear"/>
              </w:rPr>
            </w:pPr>
            <w:r>
              <w:rPr>
                <w:rFonts w:eastAsia="Times New Roman" w:cs="Times New Roman" w:ascii="Times New Roman" w:hAnsi="Times New Roman"/>
                <w:color w:val="0066FF"/>
                <w:sz w:val="24"/>
                <w:szCs w:val="24"/>
                <w:u w:val="single"/>
                <w:shd w:fill="auto" w:val="clear"/>
              </w:rPr>
              <w:t>(Redação dada pelo Decreto n° 000375, de 22/09/2015)</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OUTROS AUXÍLIOS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de outras transferências de capital que não se enquadra nos subitens anteriores.</w:t>
            </w:r>
          </w:p>
        </w:tc>
      </w:tr>
      <w:tr>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43-00</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SUBVENÇÕES SOCIAIS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cobertura a instituições privadas de caráter assistencial ou cultural, sem finalidade lucrativa, de acordo com os arts. 16, parágrafo único, e 17 da Lei nº 4.320/1964, observado o disposto no art. 26 da LRF.</w:t>
            </w:r>
          </w:p>
        </w:tc>
      </w:tr>
      <w:tr>
        <w:trPr>
          <w:trHeight w:val="896"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335043-01</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TRANSFERÊNCIAS A INSTITUIÇÕES PRIVADAS DE CARÁTER CULTURAL</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Representa as transferências a instituições privadas efetuadas a título de subvenções sociais - cobertura de despesas de instituições privadas de caráter cultural, sem finalidade lucrativa, de acordo com os arts. 16, parágrafoúnico, e 17 da Lei          nº 4.320, de 1964, observado o disposto no art. 26 da Lei Complementar nº. 101, de 2000.</w:t>
            </w:r>
          </w:p>
        </w:tc>
      </w:tr>
      <w:tr>
        <w:trPr>
          <w:trHeight w:val="888"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335043-02</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TRANSFERÊNCIAS A INSTITUIÇÕES PRIVADAS DE CARÁTER ASSISTENCIAL</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Representa as transferências a instituições privadas efetuadas a título de subvenções sociais - cobertura de despesas de instituições privadas de caráter assistencial, sem finalidade lucrativa, de acordo com os arts. 16, parágrafo único, e 17 da Lei         nº 4.320, de 1964, observado o disposto no art. 26 da Lei Complementar nº. 101, de 2000.</w:t>
            </w:r>
          </w:p>
        </w:tc>
      </w:tr>
      <w:tr>
        <w:trPr>
          <w:trHeight w:val="485" w:hRule="atLeast"/>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335043-99</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SUBVENÇÕES SOCIAIS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Representa as transferências efetuadas a título de subvenções sociais que não enquadra nos subitens anteriores.</w:t>
            </w:r>
          </w:p>
        </w:tc>
      </w:tr>
      <w:tr>
        <w:trPr/>
        <w:tc>
          <w:tcPr>
            <w:tcW w:w="2761"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45-00</w:t>
            </w:r>
          </w:p>
        </w:tc>
        <w:tc>
          <w:tcPr>
            <w:tcW w:w="287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SUBVENÇÕES ECONÕMICAS</w:t>
            </w:r>
          </w:p>
        </w:tc>
        <w:tc>
          <w:tcPr>
            <w:tcW w:w="469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o pagamento de subvenções econômicas, a qualquer título, autorizadas em leis específicas, tais como: ajuda financeira a entidades privadas com fins lucrativos; concessão de bonificações a produtores, distribuidores e vendedores; cobertura, direta ou indireta, de parcela de encargos de empréstimos e financiamentos e dos custos de aquisição, de produção, de escoamento, de distribuição, de venda e de manutenção de bens, produtos e serviços em geral; e, ainda, outras operações com características semelhantes.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183" w:type="dxa"/>
        <w:jc w:val="left"/>
        <w:tblInd w:w="-1003" w:type="dxa"/>
        <w:tblLayout w:type="fixed"/>
        <w:tblCellMar>
          <w:top w:w="0" w:type="dxa"/>
          <w:left w:w="108" w:type="dxa"/>
          <w:bottom w:w="0" w:type="dxa"/>
          <w:right w:w="108" w:type="dxa"/>
        </w:tblCellMar>
      </w:tblPr>
      <w:tblGrid>
        <w:gridCol w:w="2768"/>
        <w:gridCol w:w="2537"/>
        <w:gridCol w:w="4878"/>
      </w:tblGrid>
      <w:tr>
        <w:trPr/>
        <w:tc>
          <w:tcPr>
            <w:tcW w:w="27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336045-03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446045-03</w:t>
            </w:r>
          </w:p>
        </w:tc>
        <w:tc>
          <w:tcPr>
            <w:tcW w:w="2537"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AJUDA FINANCEIRA A ENTIDADES PRIVADAS COM FINS LUCRATIVOS</w:t>
            </w:r>
          </w:p>
        </w:tc>
        <w:tc>
          <w:tcPr>
            <w:tcW w:w="4878"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ajuda financeira a entidades privadas com fins lucrativos.</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336045-04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446045-04</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CONCESSÃO DE BONIFICAÇÕES A PRODUTORES, DISTRIBUIDORES E VENDEDORES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concessão de bonificações a produtores, distribuidores e vendedores.</w:t>
            </w:r>
          </w:p>
        </w:tc>
      </w:tr>
      <w:tr>
        <w:trPr>
          <w:trHeight w:val="105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336045-05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446045-05</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COBERTURA DE PARCELA DE ENCARGOS DE EMPRESTIMOS E FINANCIAMENTOS, DOS CUSTOS DE AQUISIÇÃO DE PRODUÇÃO ENTRE OUTRAS COBERTURAS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cobertura, direta ou indireta de parcela de encargos de empréstimos e financiamentos e dos custos de aquisição, de produção, de escoamento, de distribuição, de venda e de manutenção de bens, produtos e serviços em geral.</w:t>
            </w:r>
          </w:p>
        </w:tc>
      </w:tr>
      <w:tr>
        <w:trPr>
          <w:trHeight w:val="46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336045-99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446045-99</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OPERAÇÕES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operações que não se enquadra nos subitens anteriores.</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46-00</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AUXÍLIO-ALIMENTAÇÃO</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auxílio-alimentação pagas em forma de pecúnia de bilhete ou de cartão magnético, diretamente aos militares, servidores, estagiários ou empregados da Administração Pública direta e indireta.</w:t>
            </w:r>
          </w:p>
        </w:tc>
      </w:tr>
      <w:tr>
        <w:trPr>
          <w:trHeight w:val="54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339046-02</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AUXÍLIO-ALIMENTAÇÃO – RPPS – PESSOAL CIVIL</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em pecúnia, bilhete ou cartão magnético ao pessoal civil do RPPS.</w:t>
            </w:r>
          </w:p>
        </w:tc>
      </w:tr>
      <w:tr>
        <w:trPr>
          <w:trHeight w:val="54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339046-03</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AUXÍLIO-ALIMENTAÇÃO – RPPS – PESSOAL MILITAR</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em pecúnia, bilhete ou cartão magnético ao pessoal militar do RPPS.</w:t>
            </w:r>
          </w:p>
        </w:tc>
      </w:tr>
      <w:tr>
        <w:trPr>
          <w:trHeight w:val="54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339046-04</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AUXÍLIO-ALIMENTAÇÃO – RGPS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em pecúnia, bilhete ou cartão magnético ao pessoal do RGPS.</w:t>
            </w:r>
          </w:p>
        </w:tc>
      </w:tr>
      <w:tr>
        <w:trPr>
          <w:trHeight w:val="54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339046-05</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AUXÍLIO-ALIMENTAÇÃO - ESTAGIÁRIOS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pagamento em pecúnia, bilhete ou cartão magnético aos estagiários.</w:t>
            </w:r>
          </w:p>
        </w:tc>
      </w:tr>
      <w:tr>
        <w:trPr>
          <w:trHeight w:val="54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339046-06 </w:t>
            </w:r>
            <w:r>
              <w:rPr>
                <w:rFonts w:cs="Times New Roman" w:ascii="Times New Roman" w:hAnsi="Times New Roman"/>
                <w:color w:val="0066FF"/>
                <w:sz w:val="24"/>
                <w:szCs w:val="24"/>
                <w:u w:val="single"/>
              </w:rPr>
              <w:t>(Item acrescido pelo Decreto n° 001157, de 15/05/2017)</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AUXÍLIO-ALIMENTAÇÃO – RPPS – CTISP – CIVIL</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pagamento em pecúnia, bilhete ou cartão magnético ao Corpo Temporário de Inativos da Segurança Pública (CTISP) – pessoal civil – RPPS.</w:t>
            </w:r>
          </w:p>
        </w:tc>
      </w:tr>
      <w:tr>
        <w:trPr>
          <w:trHeight w:val="54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339046-07 </w:t>
            </w:r>
            <w:r>
              <w:rPr>
                <w:rFonts w:cs="Times New Roman" w:ascii="Times New Roman" w:hAnsi="Times New Roman"/>
                <w:color w:val="0066FF"/>
                <w:sz w:val="24"/>
                <w:szCs w:val="24"/>
                <w:u w:val="single"/>
              </w:rPr>
              <w:t>(Item acrescido pelo Decreto n° 001157, de 15/05/2017)</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AUXÍLIO-ALIMENTAÇÃO – CTISP – MILITAR</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pagamento em pecúnia, bilhete ou cartão magnético ao Corpo Temporário de Inativos da Segurança Pública (CTISP) – pessoal militar.</w:t>
            </w:r>
          </w:p>
        </w:tc>
      </w:tr>
      <w:tr>
        <w:trPr>
          <w:trHeight w:val="62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47-00</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OBRIGAÇÕES TRIBUTÁRIAS E CONTRIBUTIVAS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Despesas orçamentárias decorrentes do pagamento de tributos e contribuições sociais e econômicas (Imposto de Renda, ICMS, IPVA, IPTU, Taxa de Limpeza Pública, COFINS, PIS/PASEP,</w:t>
            </w:r>
            <w:r>
              <w:rPr>
                <w:rFonts w:cs="Times New Roman" w:ascii="Times New Roman" w:hAnsi="Times New Roman"/>
                <w:color w:val="FF0000"/>
                <w:sz w:val="24"/>
                <w:szCs w:val="24"/>
              </w:rPr>
              <w:t> </w:t>
            </w:r>
            <w:r>
              <w:rPr>
                <w:rFonts w:cs="Times New Roman" w:ascii="Times New Roman" w:hAnsi="Times New Roman"/>
                <w:color w:val="000000"/>
                <w:sz w:val="24"/>
                <w:szCs w:val="24"/>
              </w:rPr>
              <w:t xml:space="preserve">etc.), exceto as incidentes sobre a folha de salários, classificadas como obrigações patronais, bem como os encargos resultantes do pagamento com atraso das obrigações de que trata este elemento de despesa. </w:t>
            </w:r>
            <w:r>
              <w:rPr>
                <w:rFonts w:cs="Times New Roman" w:ascii="Times New Roman" w:hAnsi="Times New Roman"/>
                <w:color w:val="0066FF"/>
                <w:sz w:val="24"/>
                <w:szCs w:val="24"/>
                <w:u w:val="single"/>
              </w:rPr>
              <w:t>(Redação dada pelo Decreto n° 000375, de 22/09/2015)</w:t>
            </w:r>
          </w:p>
        </w:tc>
      </w:tr>
      <w:tr>
        <w:trPr>
          <w:trHeight w:val="160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IMPOSTO SOBRE PROPRIEDADE TERRITORIAL RURAL - ITR</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ITR.</w:t>
            </w:r>
          </w:p>
        </w:tc>
      </w:tr>
      <w:tr>
        <w:trPr>
          <w:trHeight w:val="192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IMPOSTO SOBRE PROPRIEDADE PREDIAL E TERRITORIAL URBANA - IPTU</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IPTU.</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IMPOSTO DE RENDA - IR</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Imposto incidente sobre o IRPJ.</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ADICIONAL DO IMPOSTO DE RENDA</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adicional sobre o IRPJ.</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339147-05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IMPOSTO SOBRE PROPRIEDADE DE VEÍCULOS AUTOMOTORES - IPVA</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IPVA.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IMPOSTO SOBRE PRODUTOS INDUSTRIALIZADOS - IPI</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Imposto incidente sobre o IPI.</w:t>
            </w:r>
          </w:p>
        </w:tc>
      </w:tr>
      <w:tr>
        <w:trPr>
          <w:trHeight w:val="495"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339147-07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IMPOSTO SOBRE CIRCULAÇÃO DE MERCADORIAS E SERVIÇOS - ICMS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ICMS.</w:t>
            </w:r>
          </w:p>
        </w:tc>
      </w:tr>
      <w:tr>
        <w:trPr>
          <w:trHeight w:val="35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IMPOSTO SOBRE SERVIÇOS DE QUALQUER NATUREZA - ISQN</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Imposto incidente sobre o ISQN.</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339047-09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IMPOSTO SOBRE OPERAÇÕES FINANCEIRAS - IOF</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IOF.</w:t>
            </w:r>
          </w:p>
        </w:tc>
      </w:tr>
      <w:tr>
        <w:trPr>
          <w:trHeight w:val="76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339147-10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TAXAS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taxas pagas em função do exercício regular do poder de polícia, ou pela utilização, efetiva ou potencial, de serviço público específico e divisível, prestado ao contribuinte ou posto a sua disposição.</w:t>
            </w:r>
          </w:p>
        </w:tc>
      </w:tr>
      <w:tr>
        <w:trPr>
          <w:trHeight w:val="165"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339047-11</w:t>
            </w:r>
          </w:p>
          <w:p>
            <w:pPr>
              <w:pStyle w:val="Normal"/>
              <w:widowControl w:val="false"/>
              <w:spacing w:lineRule="atLeast" w:line="165"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tLeast" w:line="16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COFINS</w:t>
            </w:r>
          </w:p>
        </w:tc>
        <w:tc>
          <w:tcPr>
            <w:tcW w:w="4878" w:type="dxa"/>
            <w:tcBorders>
              <w:bottom w:val="single" w:sz="8" w:space="0" w:color="000000"/>
              <w:right w:val="single" w:sz="8" w:space="0" w:color="000000"/>
            </w:tcBorders>
          </w:tcPr>
          <w:p>
            <w:pPr>
              <w:pStyle w:val="Normal"/>
              <w:widowControl w:val="false"/>
              <w:spacing w:lineRule="atLeast" w:line="165"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COFINS.</w:t>
            </w:r>
          </w:p>
        </w:tc>
      </w:tr>
      <w:tr>
        <w:trPr>
          <w:trHeight w:val="64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339047-12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PARA O PIS/PASEP</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para o PIS/PASEP, exceto as incidentes sobre a folha de salários.</w:t>
            </w:r>
          </w:p>
        </w:tc>
      </w:tr>
      <w:tr>
        <w:trPr>
          <w:trHeight w:val="32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SOCIAL SOBRE O LUCRO</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social incidente sobre o lucro da pessoa jurídica.</w:t>
            </w:r>
          </w:p>
        </w:tc>
      </w:tr>
      <w:tr>
        <w:trPr>
          <w:trHeight w:val="416"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juros resultantes do pagamento com atraso das obrigações tributárias e contributivas.</w:t>
            </w:r>
          </w:p>
        </w:tc>
      </w:tr>
      <w:tr>
        <w:trPr>
          <w:trHeight w:val="65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339047-17</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CONTRIBUIÇÃO PARA ASSOCIAÇÃO</w:t>
            </w:r>
          </w:p>
          <w:p>
            <w:pPr>
              <w:pStyle w:val="Normal"/>
              <w:widowControl w:val="false"/>
              <w:spacing w:before="0" w:after="200"/>
              <w:ind w:left="0" w:right="0"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78"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a mensalidade devida às entidades, apenas quando houver imposição legal. </w:t>
            </w:r>
            <w:r>
              <w:rPr>
                <w:rFonts w:cs="Times New Roman" w:ascii="Times New Roman" w:hAnsi="Times New Roman"/>
                <w:color w:val="0066FF"/>
                <w:sz w:val="24"/>
                <w:szCs w:val="24"/>
                <w:u w:val="single"/>
              </w:rPr>
              <w:t>(Redação dada pelo Decreto n° 001431, de 21/12/2017)</w:t>
            </w:r>
          </w:p>
        </w:tc>
      </w:tr>
      <w:tr>
        <w:trPr>
          <w:trHeight w:val="65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PREVIDENCIÁRIA SOBRE SERVIÇOS DE TERCEIROS - PESSOA FÍSICA</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previdenciária sobre serviços de terceiros, pessoas físicas contratadas para a execução de serviços, sem vínculo com a administração, conforme parecer sof/desoc 101, de 17/12/1997.</w:t>
            </w:r>
          </w:p>
        </w:tc>
      </w:tr>
      <w:tr>
        <w:trPr>
          <w:trHeight w:val="33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339047-19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PREVIDENCIÁRIA SOBRE SERVIÇOS DE TERCEIROS – COOPERATIVA DE TRABALHO</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dos recolhimentos ao INSS realizados pelo Fundo do Plano de Saúde derivados de pagamentos efetuados à UNIMED.</w:t>
            </w:r>
          </w:p>
        </w:tc>
      </w:tr>
      <w:tr>
        <w:trPr>
          <w:trHeight w:val="33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339047-21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SINDICAL</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encargos patronais relativo a contribuição sindical.</w:t>
            </w:r>
          </w:p>
        </w:tc>
      </w:tr>
      <w:tr>
        <w:trPr>
          <w:trHeight w:val="16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339047-22</w:t>
            </w:r>
          </w:p>
          <w:p>
            <w:pPr>
              <w:pStyle w:val="Normal"/>
              <w:widowControl w:val="false"/>
              <w:spacing w:lineRule="atLeast" w:line="168"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PARA CUSTEIO DE ILUMINAÇÃO PÚBLICA</w:t>
            </w:r>
          </w:p>
        </w:tc>
        <w:tc>
          <w:tcPr>
            <w:tcW w:w="4878"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contribuição para custeio da iluminação pública (art. 149-A da CR).</w:t>
            </w:r>
          </w:p>
        </w:tc>
      </w:tr>
      <w:tr>
        <w:trPr>
          <w:trHeight w:val="16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339047-23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339147-23</w:t>
            </w:r>
          </w:p>
          <w:p>
            <w:pPr>
              <w:pStyle w:val="Normal"/>
              <w:widowControl w:val="false"/>
              <w:spacing w:lineRule="atLeast" w:line="168"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MULTAS DEDUTÍVEIS</w:t>
            </w:r>
          </w:p>
        </w:tc>
        <w:tc>
          <w:tcPr>
            <w:tcW w:w="4878"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multas incidentes sobre obrigações (consideradas como despesa operacional para efeito de apuração do lucro tributável), bem como aquelas decorrentes de penalidades aplicadas em função de infração a uma legislação existente.</w:t>
            </w:r>
          </w:p>
        </w:tc>
      </w:tr>
      <w:tr>
        <w:trPr>
          <w:trHeight w:val="16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339047-24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339147-24</w:t>
            </w:r>
          </w:p>
          <w:p>
            <w:pPr>
              <w:pStyle w:val="Normal"/>
              <w:widowControl w:val="false"/>
              <w:spacing w:lineRule="atLeast" w:line="168"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MULTAS INDEDUTÍVEIS</w:t>
            </w:r>
          </w:p>
        </w:tc>
        <w:tc>
          <w:tcPr>
            <w:tcW w:w="4878"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multas incidentes sobre obrigações (não consideradas como despesa operacional para efeito de apuração de lucro tributável), bem como aquelas decorrentes de penalidades aplicadas em função de infração a uma legislação existente.</w:t>
            </w:r>
          </w:p>
        </w:tc>
      </w:tr>
      <w:tr>
        <w:trPr>
          <w:trHeight w:val="16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339047-25</w:t>
            </w:r>
          </w:p>
          <w:p>
            <w:pPr>
              <w:pStyle w:val="Normal"/>
              <w:widowControl w:val="false"/>
              <w:spacing w:lineRule="atLeast" w:line="168"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339147-25</w:t>
            </w:r>
          </w:p>
        </w:tc>
        <w:tc>
          <w:tcPr>
            <w:tcW w:w="2537"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TAXA DE LICENCIAMENTO ANUAL</w:t>
            </w:r>
          </w:p>
        </w:tc>
        <w:tc>
          <w:tcPr>
            <w:tcW w:w="4878"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taxas de licenciamento anual com veículos.</w:t>
            </w:r>
          </w:p>
        </w:tc>
      </w:tr>
      <w:tr>
        <w:trPr>
          <w:trHeight w:val="16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339047-26 </w:t>
            </w:r>
            <w:r>
              <w:rPr>
                <w:rFonts w:cs="Times New Roman" w:ascii="Times New Roman" w:hAnsi="Times New Roman"/>
                <w:color w:val="0000FF"/>
                <w:sz w:val="24"/>
                <w:szCs w:val="24"/>
              </w:rPr>
              <w:t>(</w:t>
            </w:r>
            <w:r>
              <w:rPr>
                <w:rFonts w:cs="Times New Roman" w:ascii="Times New Roman" w:hAnsi="Times New Roman"/>
                <w:color w:val="0000FF"/>
                <w:sz w:val="24"/>
                <w:szCs w:val="24"/>
                <w:u w:val="single"/>
              </w:rPr>
              <w:t>Item acrescido pelo Decreto n° 001451, de 20/03/2013</w:t>
            </w:r>
            <w:r>
              <w:rPr>
                <w:rFonts w:cs="Times New Roman" w:ascii="Times New Roman" w:hAnsi="Times New Roman"/>
                <w:color w:val="0000FF"/>
                <w:sz w:val="24"/>
                <w:szCs w:val="24"/>
              </w:rPr>
              <w:t>)</w:t>
            </w:r>
          </w:p>
        </w:tc>
        <w:tc>
          <w:tcPr>
            <w:tcW w:w="2537" w:type="dxa"/>
            <w:tcBorders>
              <w:bottom w:val="single" w:sz="8" w:space="0" w:color="000000"/>
              <w:right w:val="single" w:sz="8" w:space="0" w:color="000000"/>
            </w:tcBorders>
          </w:tcPr>
          <w:p>
            <w:pPr>
              <w:pStyle w:val="Normal"/>
              <w:widowControl w:val="false"/>
              <w:jc w:val="both"/>
              <w:rPr>
                <w:rFonts w:ascii="Times New Roman" w:hAnsi="Times New Roman" w:cs="Times New Roman"/>
                <w:sz w:val="24"/>
                <w:szCs w:val="24"/>
              </w:rPr>
            </w:pPr>
            <w:r>
              <w:rPr>
                <w:rFonts w:cs="Times New Roman" w:ascii="Times New Roman" w:hAnsi="Times New Roman"/>
                <w:sz w:val="24"/>
                <w:szCs w:val="24"/>
              </w:rPr>
              <w:br/>
              <w:t>TAXA DE COLETA DE LIXO E DEMAIS RESÍDUOS</w:t>
            </w:r>
          </w:p>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78"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as taxas de coleta de lixo e demais resíduos.</w:t>
            </w:r>
          </w:p>
        </w:tc>
      </w:tr>
      <w:tr>
        <w:trPr>
          <w:trHeight w:val="16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339047-27</w:t>
            </w:r>
          </w:p>
          <w:p>
            <w:pPr>
              <w:pStyle w:val="Normal"/>
              <w:widowControl w:val="false"/>
              <w:spacing w:lineRule="auto" w:line="240" w:before="0" w:after="0"/>
              <w:jc w:val="center"/>
              <w:rPr>
                <w:rFonts w:ascii="Times New Roman" w:hAnsi="Times New Roman" w:cs="Times New Roman"/>
                <w:b w:val="false"/>
                <w:b w:val="false"/>
                <w:i w:val="false"/>
                <w:i w:val="false"/>
                <w:caps w:val="false"/>
                <w:smallCaps w:val="false"/>
                <w:color w:val="0000FF"/>
                <w:spacing w:val="0"/>
                <w:sz w:val="24"/>
                <w:szCs w:val="24"/>
                <w:u w:val="single"/>
              </w:rPr>
            </w:pPr>
            <w:r>
              <w:rPr>
                <w:rFonts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537" w:type="dxa"/>
            <w:tcBorders>
              <w:bottom w:val="single" w:sz="8" w:space="0" w:color="000000"/>
              <w:right w:val="single" w:sz="8" w:space="0" w:color="000000"/>
            </w:tcBorders>
          </w:tcPr>
          <w:p>
            <w:pPr>
              <w:pStyle w:val="Normal"/>
              <w:widowControl w:val="false"/>
              <w:spacing w:before="0" w:after="20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IMPOSTO DE RENDA - IR - RECOLHIDO POR ESTIMATIVA</w:t>
            </w:r>
          </w:p>
        </w:tc>
        <w:tc>
          <w:tcPr>
            <w:tcW w:w="4878"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IRPJ, apurado pelo Lucro Real, com pagamento por estimativa.</w:t>
            </w:r>
          </w:p>
        </w:tc>
      </w:tr>
      <w:tr>
        <w:trPr>
          <w:trHeight w:val="16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339047-28</w:t>
            </w:r>
          </w:p>
          <w:p>
            <w:pPr>
              <w:pStyle w:val="Normal"/>
              <w:widowControl w:val="false"/>
              <w:spacing w:lineRule="auto" w:line="240" w:before="0" w:after="0"/>
              <w:jc w:val="center"/>
              <w:rPr>
                <w:rFonts w:ascii="Times New Roman" w:hAnsi="Times New Roman" w:cs="Times New Roman"/>
                <w:b w:val="false"/>
                <w:b w:val="false"/>
                <w:i w:val="false"/>
                <w:i w:val="false"/>
                <w:caps w:val="false"/>
                <w:smallCaps w:val="false"/>
                <w:color w:val="0000FF"/>
                <w:spacing w:val="0"/>
                <w:sz w:val="24"/>
                <w:szCs w:val="24"/>
                <w:u w:val="single"/>
              </w:rPr>
            </w:pPr>
            <w:r>
              <w:rPr>
                <w:rFonts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537" w:type="dxa"/>
            <w:tcBorders>
              <w:bottom w:val="single" w:sz="8" w:space="0" w:color="000000"/>
              <w:right w:val="single" w:sz="8" w:space="0" w:color="000000"/>
            </w:tcBorders>
          </w:tcPr>
          <w:p>
            <w:pPr>
              <w:pStyle w:val="Normal"/>
              <w:widowControl w:val="false"/>
              <w:spacing w:before="0" w:after="20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CONTRIBUIÇÃO SOBRE O LUCRO LÍQUIDO - CSLL - RECOLHIDO POR ESTIMATIVA</w:t>
            </w:r>
          </w:p>
        </w:tc>
        <w:tc>
          <w:tcPr>
            <w:tcW w:w="4878"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a contribuição social incidente sobre o lucro da pessoa jurídica, apurado pelo Lucro Real, com pagamento por estimativa.</w:t>
            </w:r>
          </w:p>
        </w:tc>
      </w:tr>
      <w:tr>
        <w:trPr>
          <w:trHeight w:val="16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339047-29</w:t>
            </w:r>
          </w:p>
          <w:p>
            <w:pPr>
              <w:pStyle w:val="Normal"/>
              <w:widowControl w:val="false"/>
              <w:spacing w:lineRule="auto" w:line="240" w:before="0" w:after="0"/>
              <w:jc w:val="center"/>
              <w:rPr>
                <w:rFonts w:ascii="Times New Roman" w:hAnsi="Times New Roman" w:cs="Times New Roman"/>
                <w:b w:val="false"/>
                <w:b w:val="false"/>
                <w:i w:val="false"/>
                <w:i w:val="false"/>
                <w:caps w:val="false"/>
                <w:smallCaps w:val="false"/>
                <w:color w:val="0000FF"/>
                <w:spacing w:val="0"/>
                <w:sz w:val="24"/>
                <w:szCs w:val="24"/>
                <w:u w:val="single"/>
              </w:rPr>
            </w:pPr>
            <w:r>
              <w:rPr>
                <w:rFonts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537" w:type="dxa"/>
            <w:tcBorders>
              <w:bottom w:val="single" w:sz="8" w:space="0" w:color="000000"/>
              <w:right w:val="single" w:sz="8" w:space="0" w:color="000000"/>
            </w:tcBorders>
          </w:tcPr>
          <w:p>
            <w:pPr>
              <w:pStyle w:val="Normal"/>
              <w:widowControl w:val="false"/>
              <w:spacing w:before="0" w:after="20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CONTRIBUIÇÃO INTERVENÇÃO DOMÍNIO ECONÔMICO - CIDE - ROYALTIES</w:t>
            </w:r>
          </w:p>
        </w:tc>
        <w:tc>
          <w:tcPr>
            <w:tcW w:w="4878"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de despesa com a contribuição de intervenção de domínio econômico devida pela pessoa jurídica detentora de licença de uso ou adquirente de conhecimentos tecnológicos, bem como aquela signatária de contratos que impliquem transferência de tecnologia, firmados com residentes ou domiciliados no exterior, destinada a financiar o Programa de Estímulo à Interação Universidade-Empresa para o Apoio à Inovação, Lei 10.168/2000.</w:t>
            </w:r>
          </w:p>
        </w:tc>
      </w:tr>
      <w:tr>
        <w:trPr>
          <w:trHeight w:val="323"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339147-99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OBRIGAÇÕES TRIBUTÁRIAS E CONTRIBUTIVAS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outras obrigações tributárias e contributivas que não se enquadra nos subitens anteriores.</w:t>
            </w:r>
          </w:p>
        </w:tc>
      </w:tr>
      <w:tr>
        <w:trPr>
          <w:trHeight w:val="70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48-00</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AUXÍLIOS FINANCEIROS A PESSOAS FÍSICAS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concessão de auxílio financeiro diretamente a pessoas físicas, sob as mais diversas modalidades, tais como ajuda ou apoio financeiro e subsídio ou complementação na aquisição de bens, não classificados explícita ou implicitamente em outros elementos de despesa, observado o disposto no art. 26 da Lei Complementar nº 101/2000.</w:t>
            </w:r>
          </w:p>
        </w:tc>
      </w:tr>
      <w:tr>
        <w:trPr>
          <w:trHeight w:val="71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339048-02</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CONTRATOS DE APOIO FINANCEIRO</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concessão de auxílio financeiro a pessoas físicas por meio de contratos de apoio financeiro.</w:t>
            </w:r>
          </w:p>
        </w:tc>
      </w:tr>
      <w:tr>
        <w:trPr>
          <w:trHeight w:val="71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339048-03</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CONTRATOS DE APOIO À PESQUISA</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concessão de auxílio financeiro a pessoas físicas por meio de contratos de apoio à pesquisa.</w:t>
            </w:r>
          </w:p>
        </w:tc>
      </w:tr>
      <w:tr>
        <w:trPr>
          <w:trHeight w:val="71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339048-04</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SUBSÍDIOS PARA AQUISIÇÃO DE BENS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concessão de auxílio financeiro a pessoas físicas por meio de subsídios para aquisição de bens.</w:t>
            </w:r>
          </w:p>
        </w:tc>
      </w:tr>
      <w:tr>
        <w:trPr>
          <w:trHeight w:val="71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339048-05</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CONTRATOS DE COOPERAÇÃO TÉCNICA</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concessão de auxílio financeiro a pessoas físicas por meio de contratos de cooperação técnica.</w:t>
            </w:r>
          </w:p>
        </w:tc>
      </w:tr>
      <w:tr>
        <w:trPr>
          <w:trHeight w:val="71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339048-06 </w:t>
            </w:r>
            <w:r>
              <w:rPr>
                <w:rFonts w:cs="Times New Roman" w:ascii="Times New Roman" w:hAnsi="Times New Roman"/>
                <w:color w:val="0000FF"/>
                <w:sz w:val="24"/>
                <w:szCs w:val="24"/>
                <w:u w:val="single"/>
              </w:rPr>
              <w:t>(Item acrescido pelo Decreto n° 001451, de 20/03/2013)</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TRATAMENTO FORA DE DOMICÍLIO (TFD)</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adiantamento a pessoas físicas para o Tratamento Fora de Domicílio (TFD).</w:t>
            </w:r>
          </w:p>
        </w:tc>
      </w:tr>
      <w:tr>
        <w:trPr>
          <w:trHeight w:val="71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339048-07 </w:t>
            </w:r>
            <w:r>
              <w:rPr>
                <w:rFonts w:cs="Times New Roman" w:ascii="Times New Roman" w:hAnsi="Times New Roman"/>
                <w:color w:val="0000FF"/>
                <w:sz w:val="24"/>
                <w:szCs w:val="24"/>
                <w:u w:val="single"/>
              </w:rPr>
              <w:t>(Item acrescido pelo Decreto n° 001451, de 20/03/2013)</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BENEFÍCIO ASSISTENCIAL – GESTAÇÃO MÚLTIPLA</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concessão de auxílio financeiro a pessoas físicas nos casos de gestação múltipla.</w:t>
            </w:r>
          </w:p>
        </w:tc>
      </w:tr>
      <w:tr>
        <w:trPr>
          <w:trHeight w:val="71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339048-99</w:t>
            </w:r>
          </w:p>
        </w:tc>
        <w:tc>
          <w:tcPr>
            <w:tcW w:w="25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AUXÍLIOS FINANCEIROS A PESSOAS FÍSICAS</w:t>
            </w:r>
          </w:p>
        </w:tc>
        <w:tc>
          <w:tcPr>
            <w:tcW w:w="487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concessão de auxílio financeiro a pessoas físicas que não se enquadra nos subitens anteriores.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183" w:type="dxa"/>
        <w:jc w:val="left"/>
        <w:tblInd w:w="-1003" w:type="dxa"/>
        <w:tblLayout w:type="fixed"/>
        <w:tblCellMar>
          <w:top w:w="0" w:type="dxa"/>
          <w:left w:w="108" w:type="dxa"/>
          <w:bottom w:w="0" w:type="dxa"/>
          <w:right w:w="108" w:type="dxa"/>
        </w:tblCellMar>
      </w:tblPr>
      <w:tblGrid>
        <w:gridCol w:w="2310"/>
        <w:gridCol w:w="2350"/>
        <w:gridCol w:w="5523"/>
      </w:tblGrid>
      <w:tr>
        <w:trPr>
          <w:trHeight w:val="884" w:hRule="atLeast"/>
        </w:trPr>
        <w:tc>
          <w:tcPr>
            <w:tcW w:w="23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49-00</w:t>
            </w:r>
          </w:p>
        </w:tc>
        <w:tc>
          <w:tcPr>
            <w:tcW w:w="235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AUXÍLIO-TRANSPORTE</w:t>
            </w:r>
          </w:p>
        </w:tc>
        <w:tc>
          <w:tcPr>
            <w:tcW w:w="552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auxílio-transporte pagas em forma de pecúnia, de bilhete ou de cartão magnético, diretamente aos militares, servidores, estagiários ou empregados da Administração Pública direta e indireta, destinado ao custeio parcial das despesas realizadas com transporte coletivo municipal, intermunicipal ou interestadual, nos deslocamentos de suas residências para os locais de trabalho e vice-versa, ou trabalho-trabalho nos casos de acumulação lícita de cargos ou empregos.</w:t>
            </w:r>
          </w:p>
        </w:tc>
      </w:tr>
      <w:tr>
        <w:trPr>
          <w:trHeight w:val="667"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339049-02</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AUXÍLIO-TRANSPORTE – RPPS – PESOAL CIVIL</w:t>
            </w:r>
          </w:p>
        </w:tc>
        <w:tc>
          <w:tcPr>
            <w:tcW w:w="55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auxílio-transporte, pago ao pessoal civil do RPPS.</w:t>
            </w:r>
          </w:p>
        </w:tc>
      </w:tr>
      <w:tr>
        <w:trPr>
          <w:trHeight w:val="667"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339049-03</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AUXÍLIO-TRANSPORTE – RPPS – PESSOAL MILITAR</w:t>
            </w:r>
          </w:p>
        </w:tc>
        <w:tc>
          <w:tcPr>
            <w:tcW w:w="55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auxílio-transporte, pago ao pessoal militar do RPPS.</w:t>
            </w:r>
          </w:p>
        </w:tc>
      </w:tr>
      <w:tr>
        <w:trPr>
          <w:trHeight w:val="667"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339049-04</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AUXÍLIO-TRANSPORTE - RGPS</w:t>
            </w:r>
          </w:p>
        </w:tc>
        <w:tc>
          <w:tcPr>
            <w:tcW w:w="55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auxílio-transporte pago ao pessoal do RGPS.</w:t>
            </w:r>
          </w:p>
        </w:tc>
      </w:tr>
      <w:tr>
        <w:trPr>
          <w:trHeight w:val="667"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339049-05</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AUXÍLIO-TRANSPORTE - ESTAGIÁRIO</w:t>
            </w:r>
          </w:p>
        </w:tc>
        <w:tc>
          <w:tcPr>
            <w:tcW w:w="55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auxílio-transporte pago aos estagiários.</w:t>
            </w:r>
          </w:p>
        </w:tc>
      </w:tr>
      <w:tr>
        <w:trPr>
          <w:trHeight w:val="81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51-00</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OBRAS E INSTALAÇÕES</w:t>
            </w:r>
          </w:p>
        </w:tc>
        <w:tc>
          <w:tcPr>
            <w:tcW w:w="55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estudos e projetos; início, prosseguimento e conclusão de obras; pagamento de pessoal temporário não pertencente ao quadro da entidade e necessário à realização das mesmas; pagamento de obras contratadas; instalações que sejam incorporáveis ou inerentes ao imóvel, tais como: elevadores, aparelhagem para ar condicionado central, etc.</w:t>
            </w:r>
          </w:p>
        </w:tc>
      </w:tr>
      <w:tr>
        <w:trPr>
          <w:trHeight w:val="108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442251-80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443251-80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444251-80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449051-80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449151-80</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ESTUDOS E PROJETOS</w:t>
            </w:r>
          </w:p>
        </w:tc>
        <w:tc>
          <w:tcPr>
            <w:tcW w:w="55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realização de pesquisas, levantamentos estatísticos, elaboração de projetos, plantas, desenhos, estudos de viabilidade, pareceres técnicos, jurídicos, cálculos, sistematização de serviços de edifícios, organização, sondagem de solo, etc.</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442251-81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443251-81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444251-81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449051-81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449151-81</w:t>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OBRAS E EDIFICAÇÕES PÚBLICAS</w:t>
            </w:r>
          </w:p>
        </w:tc>
        <w:tc>
          <w:tcPr>
            <w:tcW w:w="55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início, prosseguimento e conclusão de obras e edificações públicas.</w:t>
            </w:r>
          </w:p>
        </w:tc>
      </w:tr>
      <w:tr>
        <w:trPr>
          <w:trHeight w:val="540" w:hRule="atLeast"/>
        </w:trPr>
        <w:tc>
          <w:tcPr>
            <w:tcW w:w="2310" w:type="dxa"/>
            <w:tcBorders>
              <w:left w:val="single" w:sz="8" w:space="0" w:color="000000"/>
              <w:bottom w:val="single" w:sz="4"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442251-82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443251-82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444251-82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449051-82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449151-82</w:t>
            </w:r>
          </w:p>
        </w:tc>
        <w:tc>
          <w:tcPr>
            <w:tcW w:w="2350"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OBRAS DE INFRAESTRUTURA</w:t>
            </w:r>
          </w:p>
        </w:tc>
        <w:tc>
          <w:tcPr>
            <w:tcW w:w="5523"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início, prosseguimento e conclusão de obras de infraestrutura, tais como: obras rodoviárias, hidroviárias, ferroviárias, aeroportuárias, contenção de encostas, alargamento e/ou desassoreamento de rios e córregos, etc.</w:t>
            </w:r>
          </w:p>
        </w:tc>
      </w:tr>
      <w:tr>
        <w:trPr>
          <w:trHeight w:val="349"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442251-92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443251-92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444251-92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449051-92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449151-92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3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INSTALAÇÕES INCORPORÁVEIS OU INERENTES AO IMÓVEL</w:t>
            </w:r>
          </w:p>
        </w:tc>
        <w:tc>
          <w:tcPr>
            <w:tcW w:w="5523"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instalações que sejam incorporáveis ou inerentes ao imóvel, tais como: elevadores, porta automática, aparelhagem para ar condicionado central, entre outros. </w:t>
            </w:r>
            <w:r>
              <w:rPr>
                <w:rFonts w:cs="Times New Roman" w:ascii="Times New Roman" w:hAnsi="Times New Roman"/>
                <w:color w:val="0066FF"/>
                <w:sz w:val="24"/>
                <w:szCs w:val="24"/>
                <w:u w:val="single"/>
              </w:rPr>
              <w:t>(Redação dada pelo Decreto n° 000375, de 22/09/2015)</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183" w:type="dxa"/>
        <w:jc w:val="left"/>
        <w:tblInd w:w="-1003" w:type="dxa"/>
        <w:tblLayout w:type="fixed"/>
        <w:tblCellMar>
          <w:top w:w="0" w:type="dxa"/>
          <w:left w:w="108" w:type="dxa"/>
          <w:bottom w:w="0" w:type="dxa"/>
          <w:right w:w="108" w:type="dxa"/>
        </w:tblCellMar>
      </w:tblPr>
      <w:tblGrid>
        <w:gridCol w:w="2310"/>
        <w:gridCol w:w="2196"/>
        <w:gridCol w:w="5677"/>
      </w:tblGrid>
      <w:tr>
        <w:trPr>
          <w:trHeight w:val="348" w:hRule="atLeast"/>
        </w:trPr>
        <w:tc>
          <w:tcPr>
            <w:tcW w:w="23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442251-93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443251-93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444251-93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449051-93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449151-93</w:t>
            </w:r>
          </w:p>
        </w:tc>
        <w:tc>
          <w:tcPr>
            <w:tcW w:w="2196"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BENFEITORIAS EM PROPRIEDADES DE TERCEIROS</w:t>
            </w:r>
          </w:p>
        </w:tc>
        <w:tc>
          <w:tcPr>
            <w:tcW w:w="5677"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benfeitorias em propriedades de terceiros.</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442251-94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443251-94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444251-94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449051-94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449151-94</w:t>
            </w:r>
          </w:p>
        </w:tc>
        <w:tc>
          <w:tcPr>
            <w:tcW w:w="21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AMPLIAÇÃO DE OBRAS E EDIFICAÇÕES PÚBLICAS</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56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reconstrução, melhorias, reestruturação ou adaptação de obras e edificações públicas que ocasione a ampliação do bem anteriormente existente.</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442251-95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443251-95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444251-95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449051-95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449151-95</w:t>
            </w:r>
          </w:p>
        </w:tc>
        <w:tc>
          <w:tcPr>
            <w:tcW w:w="21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REFORMA (quando ocasionar a ampliação relevante do potencial de geração de benefícios econômicos futuros)</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56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relativas a reforma de obras e edificações públicas quando ocasionar a ampliação relevante do potencial de geração de benefícios econômicos futuros.</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Obs.: as demais reformas deverão ser empenhadas no elemento de despesa 39 (outros serviços de terceiros-pessoa jurídica).</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442251-98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443251-98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444251-98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449051-98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449151-98</w:t>
            </w:r>
          </w:p>
        </w:tc>
        <w:tc>
          <w:tcPr>
            <w:tcW w:w="21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OBRAS CONTRATADAS</w:t>
            </w:r>
          </w:p>
        </w:tc>
        <w:tc>
          <w:tcPr>
            <w:tcW w:w="56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contratação para o início, prosseguimento e conclusão de obras e edificações que não farão parte do patrimônio público.</w:t>
            </w:r>
          </w:p>
        </w:tc>
      </w:tr>
      <w:tr>
        <w:trPr>
          <w:trHeight w:val="540"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449151-99</w:t>
            </w:r>
          </w:p>
        </w:tc>
        <w:tc>
          <w:tcPr>
            <w:tcW w:w="21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OBRAS E EDIFICAÇÕES PÚBLICAS</w:t>
            </w:r>
          </w:p>
        </w:tc>
        <w:tc>
          <w:tcPr>
            <w:tcW w:w="56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obras e edificações públicas que não se enquadra nos subitens anteriores.</w:t>
            </w:r>
          </w:p>
        </w:tc>
      </w:tr>
      <w:tr>
        <w:trPr>
          <w:trHeight w:val="883"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52-00</w:t>
            </w:r>
          </w:p>
        </w:tc>
        <w:tc>
          <w:tcPr>
            <w:tcW w:w="21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E MATERIAL PERMANENTE</w:t>
            </w:r>
          </w:p>
        </w:tc>
        <w:tc>
          <w:tcPr>
            <w:tcW w:w="56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Despesas orçamentárias com aquisição de aeronaves; aparelhos de medição; aparelhos e equipamentos de comunicação; aparelhos, equipamentos e utensílios médico, odontológico, laboratorial e hospitalar; aparelhos e equipamentos para esporte e diversões; aparelhos e utensílios domésticos; armamentos; coleções e materiais bibliográficos; embarcações, equipamentos de manobra e patrulhamento; equipamentos de proteção, segurança, socorro e sobrevivência; instrumentos musicais e artísticos; máquinas, aparelhos e equipamentos de uso industrial; máquinas, aparelhos e equipamentos gráficos e equipamentos diversos; máquinas, aparelhos e utensílios de escritório; máquinas, ferramentas e utensílios de oficina; máquinas, tratores e equipamentos agrícolas, rodoviários e de movimentação de carga; mobiliário em geral; obras de arte e peças para museu; semoventes; veículos diversos; veículos ferroviários; veículos rodoviários; outros materiais permanentes.</w:t>
            </w:r>
          </w:p>
        </w:tc>
      </w:tr>
      <w:tr>
        <w:trPr>
          <w:trHeight w:val="703"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449152-02</w:t>
            </w:r>
          </w:p>
        </w:tc>
        <w:tc>
          <w:tcPr>
            <w:tcW w:w="21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AERONAVES</w:t>
            </w:r>
          </w:p>
        </w:tc>
        <w:tc>
          <w:tcPr>
            <w:tcW w:w="56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qualquer tipo de aeronave de asa fixa ou asa rotativa, tais como: avião, balão, helicóptero, planador, ultraleve e afins.</w:t>
            </w:r>
          </w:p>
        </w:tc>
      </w:tr>
      <w:tr>
        <w:trPr>
          <w:trHeight w:val="1350" w:hRule="atLeast"/>
        </w:trPr>
        <w:tc>
          <w:tcPr>
            <w:tcW w:w="2310"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442252-04</w:t>
            </w:r>
          </w:p>
          <w:p>
            <w:pPr>
              <w:pStyle w:val="Default"/>
              <w:widowControl w:val="false"/>
              <w:spacing w:before="0" w:after="0"/>
              <w:jc w:val="center"/>
              <w:rPr>
                <w:color w:val="000000"/>
              </w:rPr>
            </w:pPr>
            <w:r>
              <w:rPr>
                <w:color w:val="000000"/>
              </w:rPr>
              <w:t>443252-04</w:t>
            </w:r>
          </w:p>
          <w:p>
            <w:pPr>
              <w:pStyle w:val="Default"/>
              <w:widowControl w:val="false"/>
              <w:spacing w:before="0" w:after="0"/>
              <w:jc w:val="center"/>
              <w:rPr>
                <w:color w:val="000000"/>
              </w:rPr>
            </w:pPr>
            <w:r>
              <w:rPr>
                <w:color w:val="000000"/>
              </w:rPr>
              <w:t>444252-04</w:t>
            </w:r>
          </w:p>
          <w:p>
            <w:pPr>
              <w:pStyle w:val="Default"/>
              <w:widowControl w:val="false"/>
              <w:spacing w:before="0" w:after="0"/>
              <w:jc w:val="center"/>
              <w:rPr>
                <w:color w:val="000000"/>
              </w:rPr>
            </w:pPr>
            <w:r>
              <w:rPr>
                <w:color w:val="000000"/>
              </w:rPr>
              <w:t>449052-04</w:t>
            </w:r>
          </w:p>
          <w:p>
            <w:pPr>
              <w:pStyle w:val="Default"/>
              <w:widowControl w:val="false"/>
              <w:spacing w:before="0" w:after="0"/>
              <w:jc w:val="center"/>
              <w:rPr>
                <w:color w:val="000000"/>
              </w:rPr>
            </w:pPr>
            <w:r>
              <w:rPr>
                <w:color w:val="000000"/>
              </w:rPr>
              <w:t>449152-04</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1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APARELHOS DE MEDIÇÃO E ORIENTAÇÃO</w:t>
            </w:r>
          </w:p>
        </w:tc>
        <w:tc>
          <w:tcPr>
            <w:tcW w:w="567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todos os aparelhos de medição ou contagem que,  incorporados a um equipamento maior, serão considerados componentes, tais como: amperímetro, aparelhos de medição meteorológica, balança em geral, bússola, calibrador de pneus, hidrômetro, magnetômetro, manômetro, medidor de gás, mira-falante, níveis topográficos, osciloscópio, paquímetro, pirômetro, planímetro, psicrômetro, relógio medidor de luz, sonar, sonda, taquímetro, telêmetro, teodolito, turbímetro e afins. </w:t>
            </w:r>
            <w:r>
              <w:rPr>
                <w:rFonts w:cs="Times New Roman" w:ascii="Times New Roman" w:hAnsi="Times New Roman"/>
                <w:color w:val="0000FF"/>
                <w:sz w:val="24"/>
                <w:szCs w:val="24"/>
                <w:u w:val="single"/>
              </w:rPr>
              <w:t>(Redação dada pelo Decreto n° 000018, de 26/01/2015)</w:t>
            </w:r>
          </w:p>
        </w:tc>
      </w:tr>
      <w:tr>
        <w:trPr>
          <w:trHeight w:val="887" w:hRule="atLeast"/>
        </w:trPr>
        <w:tc>
          <w:tcPr>
            <w:tcW w:w="2310"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449152-06</w:t>
            </w:r>
          </w:p>
        </w:tc>
        <w:tc>
          <w:tcPr>
            <w:tcW w:w="21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APARELHOS E EQUIPAMENTOS DE COMUNICAÇÃO</w:t>
            </w:r>
          </w:p>
        </w:tc>
        <w:tc>
          <w:tcPr>
            <w:tcW w:w="56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todo o material considerado permanente, portátil ou transportável, de uso em comunicações, que não se incorporem em instalações, veículos de qualquer espécie, aeronaves ou embarcações, tais como: antena parabólica, aparelho de telefonia, bloqueador telefônico, central telefônica, detector de chamadas telefônicas, fax-símile, fonógrafo, interfone, PABX, rádio receptor, rádio telegrafia, rádio telex, rádio transmissor, secretária eletrônica,           tele-speaker e afins.</w:t>
            </w:r>
          </w:p>
        </w:tc>
      </w:tr>
      <w:tr>
        <w:trPr>
          <w:trHeight w:val="1350" w:hRule="atLeast"/>
        </w:trPr>
        <w:tc>
          <w:tcPr>
            <w:tcW w:w="2310" w:type="dxa"/>
            <w:tcBorders>
              <w:left w:val="single" w:sz="8" w:space="0" w:color="000000"/>
              <w:bottom w:val="single" w:sz="4" w:space="0" w:color="000000"/>
              <w:right w:val="single" w:sz="8" w:space="0" w:color="000000"/>
            </w:tcBorders>
          </w:tcPr>
          <w:p>
            <w:pPr>
              <w:pStyle w:val="Default"/>
              <w:widowControl w:val="false"/>
              <w:spacing w:before="0" w:after="0"/>
              <w:jc w:val="center"/>
              <w:rPr>
                <w:color w:val="000000"/>
              </w:rPr>
            </w:pPr>
            <w:r>
              <w:rPr>
                <w:color w:val="000000"/>
              </w:rPr>
              <w:t>442252-08</w:t>
            </w:r>
          </w:p>
          <w:p>
            <w:pPr>
              <w:pStyle w:val="Default"/>
              <w:widowControl w:val="false"/>
              <w:spacing w:before="0" w:after="0"/>
              <w:jc w:val="center"/>
              <w:rPr>
                <w:color w:val="000000"/>
              </w:rPr>
            </w:pPr>
            <w:r>
              <w:rPr>
                <w:color w:val="000000"/>
              </w:rPr>
              <w:t>443252-08</w:t>
            </w:r>
          </w:p>
          <w:p>
            <w:pPr>
              <w:pStyle w:val="Default"/>
              <w:widowControl w:val="false"/>
              <w:spacing w:before="0" w:after="0"/>
              <w:jc w:val="center"/>
              <w:rPr>
                <w:color w:val="000000"/>
              </w:rPr>
            </w:pPr>
            <w:r>
              <w:rPr>
                <w:color w:val="000000"/>
              </w:rPr>
              <w:t>444252-08</w:t>
            </w:r>
          </w:p>
          <w:p>
            <w:pPr>
              <w:pStyle w:val="Default"/>
              <w:widowControl w:val="false"/>
              <w:spacing w:before="0" w:after="0"/>
              <w:jc w:val="center"/>
              <w:rPr>
                <w:color w:val="000000"/>
              </w:rPr>
            </w:pPr>
            <w:r>
              <w:rPr>
                <w:color w:val="000000"/>
              </w:rPr>
              <w:t>449052-08</w:t>
            </w:r>
          </w:p>
          <w:p>
            <w:pPr>
              <w:pStyle w:val="Default"/>
              <w:widowControl w:val="false"/>
              <w:spacing w:before="0" w:after="0"/>
              <w:jc w:val="center"/>
              <w:rPr>
                <w:color w:val="000000"/>
              </w:rPr>
            </w:pPr>
            <w:r>
              <w:rPr>
                <w:color w:val="000000"/>
              </w:rPr>
              <w:t>449152-08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196"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APARELHOS, EQUIPAMENTOS, UTENSÍLIOS MÉDICO, ODONTOLÓGICO, LABORATORIAL E HOSPITALAR</w:t>
            </w:r>
          </w:p>
        </w:tc>
        <w:tc>
          <w:tcPr>
            <w:tcW w:w="5677" w:type="dxa"/>
            <w:tcBorders>
              <w:bottom w:val="single" w:sz="4" w:space="0" w:color="000000"/>
              <w:right w:val="single" w:sz="8" w:space="0" w:color="000000"/>
            </w:tcBorders>
          </w:tcPr>
          <w:p>
            <w:pPr>
              <w:pStyle w:val="Default"/>
              <w:widowControl w:val="false"/>
              <w:spacing w:before="0" w:after="0"/>
              <w:jc w:val="both"/>
              <w:rPr/>
            </w:pPr>
            <w:r>
              <w:rPr/>
              <w:t>Registra o valor das despesas com qualquer aparelho, utensílio ou equipamento de uso médico, odontológico, laboratorial e hospitalar que não se integram a instalações ou a outros conjuntos monitores, tais como: afastador, alargador, aparelho de esterilização, aparelho de Raio-X, aparelho de transfusão de sangue, aparelho infravermelho, aparelho para inalação, aparelho de ultravioleta, balança pediátrica, berço aquecido, cadeira de dentista, cadeira de rodas, câmara de infravermelho, câmara de oxigênio, câmara de radioterapia, carro-maca, centrifugador, destilador, eletroanalisador, eletrocardiográfico, megatoscópio, mesa para exames clínicos, microscópio, tenda de oxigênio, termocautério e afins.</w:t>
            </w:r>
          </w:p>
          <w:p>
            <w:pPr>
              <w:pStyle w:val="Default"/>
              <w:widowControl w:val="false"/>
              <w:spacing w:before="0" w:after="0"/>
              <w:jc w:val="both"/>
              <w:rPr/>
            </w:pPr>
            <w:r>
              <w:rPr/>
              <w:t>Observação: no caso de fazerem parte de instalações ou outros conjuntos, deverão ser considerados componentes dessas instalações ou conjuntos.</w:t>
            </w:r>
          </w:p>
          <w:p>
            <w:pPr>
              <w:pStyle w:val="Normal"/>
              <w:widowControl w:val="false"/>
              <w:spacing w:lineRule="auto" w:line="240" w:before="0" w:after="0"/>
              <w:jc w:val="both"/>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t>(Redação dada pelo Decreto n° 000018, de 26/01/2015)</w:t>
            </w:r>
          </w:p>
        </w:tc>
      </w:tr>
      <w:tr>
        <w:trPr>
          <w:trHeight w:val="1350" w:hRule="atLeast"/>
        </w:trPr>
        <w:tc>
          <w:tcPr>
            <w:tcW w:w="2310"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442252-10</w:t>
            </w:r>
          </w:p>
          <w:p>
            <w:pPr>
              <w:pStyle w:val="Default"/>
              <w:widowControl w:val="false"/>
              <w:spacing w:before="0" w:after="0"/>
              <w:jc w:val="center"/>
              <w:rPr>
                <w:color w:val="000000"/>
              </w:rPr>
            </w:pPr>
            <w:r>
              <w:rPr>
                <w:color w:val="000000"/>
              </w:rPr>
              <w:t>443252-10</w:t>
            </w:r>
          </w:p>
          <w:p>
            <w:pPr>
              <w:pStyle w:val="Default"/>
              <w:widowControl w:val="false"/>
              <w:spacing w:before="0" w:after="0"/>
              <w:jc w:val="center"/>
              <w:rPr>
                <w:color w:val="000000"/>
              </w:rPr>
            </w:pPr>
            <w:r>
              <w:rPr>
                <w:color w:val="000000"/>
              </w:rPr>
              <w:t>444252-10</w:t>
            </w:r>
          </w:p>
          <w:p>
            <w:pPr>
              <w:pStyle w:val="Default"/>
              <w:widowControl w:val="false"/>
              <w:spacing w:before="0" w:after="0"/>
              <w:jc w:val="center"/>
              <w:rPr>
                <w:color w:val="000000"/>
              </w:rPr>
            </w:pPr>
            <w:r>
              <w:rPr>
                <w:color w:val="000000"/>
              </w:rPr>
              <w:t>449052-10</w:t>
            </w:r>
          </w:p>
          <w:p>
            <w:pPr>
              <w:pStyle w:val="Default"/>
              <w:widowControl w:val="false"/>
              <w:spacing w:before="0" w:after="0"/>
              <w:jc w:val="center"/>
              <w:rPr>
                <w:color w:val="000000"/>
              </w:rPr>
            </w:pPr>
            <w:r>
              <w:rPr>
                <w:color w:val="000000"/>
              </w:rPr>
              <w:t>449152-10</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196"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APARELHOS E EQUIPAMENTOS PARA ESPORTES E DIVERSÕES</w:t>
            </w:r>
          </w:p>
        </w:tc>
        <w:tc>
          <w:tcPr>
            <w:tcW w:w="567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instrumentos, aparelhos e utensílios a qualquer modalidade de esportes e diversões de qualquer natureza, desde que não integrados a instalações de ginásios de esportes, centros esportivos, teatro, cinema, etc., tais como: baliza, barco de regata, barra, bastão, bicicleta ergométrica, carneiro de madeira, carrossel, cavalo, deslizador, placar, remo, vara de salto e afins. </w:t>
            </w:r>
            <w:r>
              <w:rPr>
                <w:rFonts w:cs="Times New Roman" w:ascii="Times New Roman" w:hAnsi="Times New Roman"/>
                <w:color w:val="0000FF"/>
                <w:sz w:val="24"/>
                <w:szCs w:val="24"/>
                <w:u w:val="single"/>
              </w:rPr>
              <w:t>(Redação dada pelo Decreto n° 000018, de 26/01/2015)</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183" w:type="dxa"/>
        <w:jc w:val="left"/>
        <w:tblInd w:w="-1003" w:type="dxa"/>
        <w:tblLayout w:type="fixed"/>
        <w:tblCellMar>
          <w:top w:w="0" w:type="dxa"/>
          <w:left w:w="108" w:type="dxa"/>
          <w:bottom w:w="0" w:type="dxa"/>
          <w:right w:w="108" w:type="dxa"/>
        </w:tblCellMar>
      </w:tblPr>
      <w:tblGrid>
        <w:gridCol w:w="2768"/>
        <w:gridCol w:w="2753"/>
        <w:gridCol w:w="4662"/>
      </w:tblGrid>
      <w:tr>
        <w:trPr>
          <w:trHeight w:val="693" w:hRule="atLeast"/>
        </w:trPr>
        <w:tc>
          <w:tcPr>
            <w:tcW w:w="2768" w:type="dxa"/>
            <w:tcBorders>
              <w:top w:val="single" w:sz="8" w:space="0" w:color="000000"/>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442252-12</w:t>
            </w:r>
          </w:p>
          <w:p>
            <w:pPr>
              <w:pStyle w:val="Default"/>
              <w:widowControl w:val="false"/>
              <w:spacing w:before="0" w:after="0"/>
              <w:jc w:val="center"/>
              <w:rPr>
                <w:color w:val="000000"/>
              </w:rPr>
            </w:pPr>
            <w:r>
              <w:rPr>
                <w:color w:val="000000"/>
              </w:rPr>
              <w:t>443252-12</w:t>
            </w:r>
          </w:p>
          <w:p>
            <w:pPr>
              <w:pStyle w:val="Default"/>
              <w:widowControl w:val="false"/>
              <w:spacing w:before="0" w:after="0"/>
              <w:jc w:val="center"/>
              <w:rPr>
                <w:color w:val="000000"/>
              </w:rPr>
            </w:pPr>
            <w:r>
              <w:rPr>
                <w:color w:val="000000"/>
              </w:rPr>
              <w:t>444252-12</w:t>
            </w:r>
          </w:p>
          <w:p>
            <w:pPr>
              <w:pStyle w:val="Default"/>
              <w:widowControl w:val="false"/>
              <w:spacing w:before="0" w:after="0"/>
              <w:jc w:val="center"/>
              <w:rPr>
                <w:color w:val="000000"/>
              </w:rPr>
            </w:pPr>
            <w:r>
              <w:rPr>
                <w:color w:val="000000"/>
              </w:rPr>
              <w:t>449052-12</w:t>
            </w:r>
          </w:p>
          <w:p>
            <w:pPr>
              <w:pStyle w:val="Default"/>
              <w:widowControl w:val="false"/>
              <w:spacing w:before="0" w:after="0"/>
              <w:jc w:val="center"/>
              <w:rPr>
                <w:color w:val="000000"/>
              </w:rPr>
            </w:pPr>
            <w:r>
              <w:rPr>
                <w:color w:val="000000"/>
              </w:rPr>
              <w:t>449152-12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APARELHOS E UTENSÍLIOS DOMÉSTICOS</w:t>
            </w:r>
          </w:p>
        </w:tc>
        <w:tc>
          <w:tcPr>
            <w:tcW w:w="4662"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a aquisição de eletrodomésticos em geral e utensílios, com durabilidade superior a 2 (dois) anos, utilizados em serviços domésticos, tais como: aspirador de pó, batedeira, botijão de gás, cafeteira elétrica, circulador de ar, condicionador de ar (móvel), enceradeira, exaustor, fogão, forno de          micro-ondas, geladeira, grill, liquidificador, máquina de secar pratos, torradeir a elétrica, umidificador de ar e afins.</w:t>
            </w:r>
            <w:r>
              <w:rPr>
                <w:rFonts w:cs="Times New Roman" w:ascii="Times New Roman" w:hAnsi="Times New Roman"/>
                <w:color w:val="0000FF"/>
                <w:sz w:val="24"/>
                <w:szCs w:val="24"/>
                <w:u w:val="single"/>
              </w:rPr>
              <w:t>(Redação dada pelo Decreto n° 000018, de 26/01/2015)</w:t>
            </w:r>
          </w:p>
        </w:tc>
      </w:tr>
      <w:tr>
        <w:trPr>
          <w:trHeight w:val="135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sz w:val="24"/>
                <w:szCs w:val="24"/>
              </w:rPr>
              <w:t>44</w:t>
            </w:r>
            <w:r>
              <w:rPr>
                <w:rFonts w:eastAsia="Times New Roman" w:cs="Times New Roman" w:ascii="Times New Roman" w:hAnsi="Times New Roman"/>
                <w:b/>
                <w:sz w:val="24"/>
                <w:szCs w:val="24"/>
              </w:rPr>
              <w:t>2</w:t>
            </w:r>
            <w:r>
              <w:rPr>
                <w:rFonts w:eastAsia="Times New Roman" w:cs="Times New Roman" w:ascii="Times New Roman" w:hAnsi="Times New Roman"/>
                <w:sz w:val="24"/>
                <w:szCs w:val="24"/>
              </w:rPr>
              <w:t>252-14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449052-14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449152-14</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ARMAMENTOS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armas de porte, portáteis, transportáteis, autopropulsionadas, de tiro tenso, de tiro curvo, central de tiro, rebocáveis ou motorizadas, rampas lançadoras de foguetes motorizadas e outros apetrechos bélicos, tais como: fuzil, metralhadora, pistola, revólver e afins.</w:t>
            </w:r>
          </w:p>
        </w:tc>
      </w:tr>
      <w:tr>
        <w:trPr>
          <w:trHeight w:val="1314"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442252-18</w:t>
            </w:r>
          </w:p>
          <w:p>
            <w:pPr>
              <w:pStyle w:val="Default"/>
              <w:widowControl w:val="false"/>
              <w:spacing w:before="0" w:after="0"/>
              <w:jc w:val="center"/>
              <w:rPr>
                <w:color w:val="000000"/>
              </w:rPr>
            </w:pPr>
            <w:r>
              <w:rPr>
                <w:color w:val="000000"/>
              </w:rPr>
              <w:t>443252-18</w:t>
            </w:r>
          </w:p>
          <w:p>
            <w:pPr>
              <w:pStyle w:val="Default"/>
              <w:widowControl w:val="false"/>
              <w:spacing w:before="0" w:after="0"/>
              <w:jc w:val="center"/>
              <w:rPr>
                <w:color w:val="000000"/>
              </w:rPr>
            </w:pPr>
            <w:r>
              <w:rPr>
                <w:color w:val="000000"/>
              </w:rPr>
              <w:t>444252-18</w:t>
            </w:r>
          </w:p>
          <w:p>
            <w:pPr>
              <w:pStyle w:val="Default"/>
              <w:widowControl w:val="false"/>
              <w:spacing w:before="0" w:after="0"/>
              <w:jc w:val="center"/>
              <w:rPr>
                <w:color w:val="000000"/>
              </w:rPr>
            </w:pPr>
            <w:r>
              <w:rPr>
                <w:color w:val="000000"/>
              </w:rPr>
              <w:t>449052-18</w:t>
            </w:r>
          </w:p>
          <w:p>
            <w:pPr>
              <w:pStyle w:val="Default"/>
              <w:widowControl w:val="false"/>
              <w:spacing w:before="0" w:after="0"/>
              <w:jc w:val="center"/>
              <w:rPr>
                <w:color w:val="000000"/>
              </w:rPr>
            </w:pPr>
            <w:r>
              <w:rPr>
                <w:color w:val="000000"/>
              </w:rPr>
              <w:t>449152-18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Default"/>
              <w:widowControl w:val="false"/>
              <w:spacing w:before="0" w:after="0"/>
              <w:jc w:val="both"/>
              <w:rPr>
                <w:color w:val="000000"/>
              </w:rPr>
            </w:pPr>
            <w:r>
              <w:rPr>
                <w:color w:val="000000"/>
              </w:rPr>
              <w:t>COLEÇÕES E MATERIAIS BIBLIOGRÁFICOS</w:t>
            </w:r>
          </w:p>
          <w:p>
            <w:pPr>
              <w:pStyle w:val="Default"/>
              <w:widowControl w:val="false"/>
              <w:spacing w:before="0" w:after="0"/>
              <w:jc w:val="both"/>
              <w:rPr>
                <w:color w:val="000000"/>
              </w:rPr>
            </w:pPr>
            <w:r>
              <w:rPr>
                <w:color w:val="000000"/>
              </w:rPr>
              <w:t> </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coleções bibliográficas de obras científicas, românticas, contos e documentários históricos, mapotecas, dicionários para uso em bibliotecas, enciclopédias, periódicos encadernados para uso em bibliotecas, palestras, tais como: álbum de caráter educativo, coleções e materiais bibliográficos informatizados, dicionários, enciclopédia, ficha bibliográfica, jo</w:t>
            </w:r>
            <w:r>
              <w:rPr>
                <w:rFonts w:cs="Times New Roman" w:ascii="Times New Roman" w:hAnsi="Times New Roman"/>
                <w:sz w:val="24"/>
                <w:szCs w:val="24"/>
              </w:rPr>
              <w:t>rnal e revista (que constitua documentário), livro não destinado a bibliotecas públicas, mapa, material folclórico, partitura musical, publicações</w:t>
            </w:r>
            <w:r>
              <w:rPr>
                <w:rFonts w:cs="Times New Roman" w:ascii="Times New Roman" w:hAnsi="Times New Roman"/>
                <w:color w:val="000000"/>
                <w:sz w:val="24"/>
                <w:szCs w:val="24"/>
              </w:rPr>
              <w:t xml:space="preserve"> e documentos especializados destinados a bibliotecas, repertório legislativo e afins. </w:t>
            </w:r>
            <w:r>
              <w:rPr>
                <w:rFonts w:cs="Times New Roman" w:ascii="Times New Roman" w:hAnsi="Times New Roman"/>
                <w:color w:val="0000FF"/>
                <w:sz w:val="24"/>
                <w:szCs w:val="24"/>
                <w:u w:val="single"/>
              </w:rPr>
              <w:t>(Redação dada pelo Decreto n° 000018, de 26/01/2015)</w:t>
            </w:r>
          </w:p>
          <w:p>
            <w:pPr>
              <w:pStyle w:val="Normal"/>
              <w:widowControl w:val="false"/>
              <w:spacing w:before="0" w:after="200"/>
              <w:ind w:left="0" w:right="0"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350"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442252-19</w:t>
            </w:r>
          </w:p>
          <w:p>
            <w:pPr>
              <w:pStyle w:val="Default"/>
              <w:widowControl w:val="false"/>
              <w:spacing w:before="0" w:after="0"/>
              <w:jc w:val="center"/>
              <w:rPr>
                <w:color w:val="000000"/>
              </w:rPr>
            </w:pPr>
            <w:r>
              <w:rPr>
                <w:color w:val="000000"/>
              </w:rPr>
              <w:t>443252-19</w:t>
            </w:r>
          </w:p>
          <w:p>
            <w:pPr>
              <w:pStyle w:val="Default"/>
              <w:widowControl w:val="false"/>
              <w:spacing w:before="0" w:after="0"/>
              <w:jc w:val="center"/>
              <w:rPr>
                <w:color w:val="000000"/>
              </w:rPr>
            </w:pPr>
            <w:r>
              <w:rPr>
                <w:color w:val="000000"/>
              </w:rPr>
              <w:t>444252-19</w:t>
            </w:r>
          </w:p>
          <w:p>
            <w:pPr>
              <w:pStyle w:val="Default"/>
              <w:widowControl w:val="false"/>
              <w:spacing w:before="0" w:after="0"/>
              <w:jc w:val="center"/>
              <w:rPr>
                <w:color w:val="000000"/>
              </w:rPr>
            </w:pPr>
            <w:r>
              <w:rPr>
                <w:color w:val="000000"/>
              </w:rPr>
              <w:t>449052-19</w:t>
            </w:r>
          </w:p>
          <w:p>
            <w:pPr>
              <w:pStyle w:val="Default"/>
              <w:widowControl w:val="false"/>
              <w:spacing w:before="0" w:after="0"/>
              <w:jc w:val="center"/>
              <w:rPr>
                <w:color w:val="000000"/>
              </w:rPr>
            </w:pPr>
            <w:r>
              <w:rPr>
                <w:color w:val="000000"/>
              </w:rPr>
              <w:t>449152-19</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Default"/>
              <w:widowControl w:val="false"/>
              <w:spacing w:before="0" w:after="0"/>
              <w:jc w:val="both"/>
              <w:rPr>
                <w:color w:val="000000"/>
              </w:rPr>
            </w:pPr>
            <w:r>
              <w:rPr>
                <w:color w:val="000000"/>
              </w:rPr>
              <w:t>DISCOTECAS E FILMOTECAS</w:t>
            </w:r>
          </w:p>
          <w:p>
            <w:pPr>
              <w:pStyle w:val="Default"/>
              <w:widowControl w:val="false"/>
              <w:spacing w:before="0" w:after="0"/>
              <w:jc w:val="both"/>
              <w:rPr>
                <w:color w:val="000000"/>
              </w:rPr>
            </w:pPr>
            <w:r>
              <w:rPr>
                <w:color w:val="000000"/>
              </w:rPr>
              <w:t> </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discos, CDs e coleções de fitas gravadas com músicas e fitas cinematográficas de caráter educativo, científico e informativo, tais como: vídeo com aula de caráter educativo e afins. </w:t>
            </w:r>
            <w:r>
              <w:rPr>
                <w:rFonts w:cs="Times New Roman" w:ascii="Times New Roman" w:hAnsi="Times New Roman"/>
                <w:color w:val="0000FF"/>
                <w:sz w:val="24"/>
                <w:szCs w:val="24"/>
                <w:u w:val="single"/>
              </w:rPr>
              <w:t>(Redação dada pelo Decreto n° 000018, de 26/01/2015)</w:t>
            </w:r>
          </w:p>
        </w:tc>
      </w:tr>
      <w:tr>
        <w:trPr>
          <w:trHeight w:val="135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449152-20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EMBARCAÇÕES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embarcações fluviais, lacustres ou marítimas exceto os navios graneleiros, petroleiros e transportadores de passageiros que são considerados como bens imóveis, tais como: canoa, casa flutuante, chata, lancha, navio, rebocador, traineira e afins.</w:t>
            </w:r>
          </w:p>
        </w:tc>
      </w:tr>
      <w:tr>
        <w:trPr>
          <w:trHeight w:val="135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449052-22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449152-22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DE MANOBRA E PATRULHAMENTO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materiais permanentes utilizados em manobras militares e paramilitares, bem assim, aqueles utilizados em qualquer patrulhamento ostensivo, tais como: barraca, bloqueios, cama de campanha, farol de comunicação – mesa de campanha, pára-quedas, pistola de sinalização, sirene de campanha e afins.</w:t>
            </w:r>
          </w:p>
        </w:tc>
      </w:tr>
      <w:tr>
        <w:trPr>
          <w:trHeight w:val="1350"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442252-24</w:t>
            </w:r>
          </w:p>
          <w:p>
            <w:pPr>
              <w:pStyle w:val="Default"/>
              <w:widowControl w:val="false"/>
              <w:spacing w:before="0" w:after="0"/>
              <w:jc w:val="center"/>
              <w:rPr>
                <w:color w:val="000000"/>
              </w:rPr>
            </w:pPr>
            <w:r>
              <w:rPr>
                <w:color w:val="000000"/>
              </w:rPr>
              <w:t>443252-24</w:t>
            </w:r>
          </w:p>
          <w:p>
            <w:pPr>
              <w:pStyle w:val="Default"/>
              <w:widowControl w:val="false"/>
              <w:spacing w:before="0" w:after="0"/>
              <w:jc w:val="center"/>
              <w:rPr>
                <w:color w:val="000000"/>
              </w:rPr>
            </w:pPr>
            <w:r>
              <w:rPr>
                <w:color w:val="000000"/>
              </w:rPr>
              <w:t>444252-24</w:t>
            </w:r>
          </w:p>
          <w:p>
            <w:pPr>
              <w:pStyle w:val="Default"/>
              <w:widowControl w:val="false"/>
              <w:spacing w:before="0" w:after="0"/>
              <w:jc w:val="center"/>
              <w:rPr>
                <w:color w:val="000000"/>
              </w:rPr>
            </w:pPr>
            <w:r>
              <w:rPr>
                <w:color w:val="000000"/>
              </w:rPr>
              <w:t>449052-24</w:t>
            </w:r>
          </w:p>
          <w:p>
            <w:pPr>
              <w:pStyle w:val="Default"/>
              <w:widowControl w:val="false"/>
              <w:spacing w:before="0" w:after="0"/>
              <w:jc w:val="center"/>
              <w:rPr>
                <w:color w:val="000000"/>
              </w:rPr>
            </w:pPr>
            <w:r>
              <w:rPr>
                <w:color w:val="000000"/>
              </w:rPr>
              <w:t>449152-24</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EQUIPAMENTOS DE PROTEÇÃO, SEGURANÇA E SOCORRO</w:t>
            </w:r>
          </w:p>
        </w:tc>
        <w:tc>
          <w:tcPr>
            <w:tcW w:w="4662" w:type="dxa"/>
            <w:tcBorders>
              <w:bottom w:val="single" w:sz="8" w:space="0" w:color="000000"/>
              <w:right w:val="single" w:sz="8" w:space="0" w:color="000000"/>
            </w:tcBorders>
          </w:tcPr>
          <w:p>
            <w:pPr>
              <w:pStyle w:val="Default"/>
              <w:widowControl w:val="false"/>
              <w:spacing w:before="0" w:after="0"/>
              <w:jc w:val="both"/>
              <w:rPr/>
            </w:pPr>
            <w:r>
              <w:rPr>
                <w:color w:val="000000"/>
              </w:rPr>
              <w:t>Registra o valor das despesas com materiais permanentes utilizados na proteção e segurança de pessoas ou bens públicos, como também qualquer outro utilizado para socorro diverso ou sobrevivência em qualquer ecossistema, tais como: arma para vigilante, barraca para uso não militar, cabine para guarda (guarita), cofre,  para-raio, porta giratória, circuito interno de televisão e afins.</w:t>
            </w:r>
            <w:r>
              <w:rPr>
                <w:color w:val="0000FF"/>
                <w:u w:val="single"/>
              </w:rPr>
              <w:t xml:space="preserve"> (Redação dada pelo Decreto n° 000018, de 26/01/2015)</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34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449052-26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449152-26</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INSTRUMENTOS MUSICAIS E ARTÍSTICOS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instrumentos de corda, sopro ou percussão, como também outros instrumentos utilizados pelos artistas em geral: clarinete, guitarra, pistão, saxofone, trombone, xilofone e afins.</w:t>
            </w:r>
          </w:p>
        </w:tc>
      </w:tr>
      <w:tr>
        <w:trPr>
          <w:trHeight w:val="70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449152-28</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MÁQUINAS E EQUIPAMENTOS DE  NATUREZA INDUSTRIAL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qualquer máquina, aparelho ou equipamento empregado na fabricação de produtos ou no recondicionamento de afins, tais como: balcão frigorífico, betoneira, exaustor industrial, forno e torradeira industrial, geladeira industrial, máquina de fabricação de laticínios, máquina de fabricação de tecidos e afins.</w:t>
            </w:r>
          </w:p>
        </w:tc>
      </w:tr>
      <w:tr>
        <w:trPr>
          <w:trHeight w:val="52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449152-30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MÁQUINAS E EQUIPAMENTOS ENERGÉTICOS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eastAsia="Times New Roman" w:cs="Times New Roman" w:ascii="Times New Roman" w:hAnsi="Times New Roman"/>
                <w:sz w:val="24"/>
                <w:szCs w:val="24"/>
              </w:rPr>
              <w:t>Registra o valor das despesas com máquinas, aparelhos e equipamentos não incorporáveis e instalações, destinados à geração de energia de qualquer espécie, tais como: alternador energético, carregador de bateria, chave automática, estabilizador, gerador, haste de contato, no-break, poste de iluminação, retificador, transformador de voltagem, trilho,       </w:t>
            </w:r>
            <w:r>
              <w:rPr>
                <w:rFonts w:eastAsia="Times New Roman" w:cs="Times New Roman" w:ascii="Times New Roman" w:hAnsi="Times New Roman"/>
                <w:i/>
                <w:iCs/>
                <w:sz w:val="24"/>
                <w:szCs w:val="24"/>
              </w:rPr>
              <w:t>truck-tunga</w:t>
            </w:r>
            <w:r>
              <w:rPr>
                <w:rFonts w:eastAsia="Times New Roman" w:cs="Times New Roman" w:ascii="Times New Roman" w:hAnsi="Times New Roman"/>
                <w:sz w:val="24"/>
                <w:szCs w:val="24"/>
              </w:rPr>
              <w:t>, turbina (hidrelétrica) e afins.</w:t>
            </w:r>
          </w:p>
        </w:tc>
      </w:tr>
      <w:tr>
        <w:trPr>
          <w:trHeight w:val="1350"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442252-32</w:t>
            </w:r>
          </w:p>
          <w:p>
            <w:pPr>
              <w:pStyle w:val="Default"/>
              <w:widowControl w:val="false"/>
              <w:spacing w:before="0" w:after="0"/>
              <w:jc w:val="center"/>
              <w:rPr>
                <w:color w:val="000000"/>
              </w:rPr>
            </w:pPr>
            <w:r>
              <w:rPr>
                <w:color w:val="000000"/>
              </w:rPr>
              <w:t>443252-32</w:t>
            </w:r>
          </w:p>
          <w:p>
            <w:pPr>
              <w:pStyle w:val="Default"/>
              <w:widowControl w:val="false"/>
              <w:spacing w:before="0" w:after="0"/>
              <w:jc w:val="center"/>
              <w:rPr>
                <w:color w:val="000000"/>
              </w:rPr>
            </w:pPr>
            <w:r>
              <w:rPr>
                <w:color w:val="000000"/>
              </w:rPr>
              <w:t>444252-32</w:t>
            </w:r>
          </w:p>
          <w:p>
            <w:pPr>
              <w:pStyle w:val="Default"/>
              <w:widowControl w:val="false"/>
              <w:spacing w:before="0" w:after="0"/>
              <w:jc w:val="center"/>
              <w:rPr>
                <w:color w:val="000000"/>
              </w:rPr>
            </w:pPr>
            <w:r>
              <w:rPr>
                <w:color w:val="000000"/>
              </w:rPr>
              <w:t>449052-32</w:t>
            </w:r>
          </w:p>
          <w:p>
            <w:pPr>
              <w:pStyle w:val="Default"/>
              <w:widowControl w:val="false"/>
              <w:spacing w:before="0" w:after="0"/>
              <w:jc w:val="center"/>
              <w:rPr>
                <w:color w:val="000000"/>
              </w:rPr>
            </w:pPr>
            <w:r>
              <w:rPr>
                <w:color w:val="000000"/>
              </w:rPr>
              <w:t>449152-32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Default"/>
              <w:widowControl w:val="false"/>
              <w:spacing w:before="0" w:after="0"/>
              <w:jc w:val="both"/>
              <w:rPr>
                <w:color w:val="000000"/>
              </w:rPr>
            </w:pPr>
            <w:r>
              <w:rPr>
                <w:color w:val="000000"/>
              </w:rPr>
              <w:t>MÁQUINAS E EQUIPAMENTOS GRÁFICOS</w:t>
            </w:r>
          </w:p>
          <w:p>
            <w:pPr>
              <w:pStyle w:val="Default"/>
              <w:widowControl w:val="false"/>
              <w:spacing w:before="0" w:after="0"/>
              <w:jc w:val="both"/>
              <w:rPr>
                <w:color w:val="000000"/>
              </w:rPr>
            </w:pPr>
            <w:r>
              <w:rPr>
                <w:color w:val="000000"/>
              </w:rPr>
              <w:t> </w:t>
            </w:r>
          </w:p>
          <w:p>
            <w:pPr>
              <w:pStyle w:val="Default"/>
              <w:widowControl w:val="false"/>
              <w:spacing w:before="0" w:after="0"/>
              <w:jc w:val="both"/>
              <w:rPr>
                <w:strike/>
              </w:rPr>
            </w:pPr>
            <w:r>
              <w:rPr>
                <w:strike/>
              </w:rPr>
            </w:r>
          </w:p>
        </w:tc>
        <w:tc>
          <w:tcPr>
            <w:tcW w:w="4662" w:type="dxa"/>
            <w:tcBorders>
              <w:bottom w:val="single" w:sz="8" w:space="0" w:color="000000"/>
              <w:right w:val="single" w:sz="8" w:space="0" w:color="000000"/>
            </w:tcBorders>
          </w:tcPr>
          <w:p>
            <w:pPr>
              <w:pStyle w:val="Default"/>
              <w:widowControl w:val="false"/>
              <w:spacing w:before="0" w:after="0"/>
              <w:jc w:val="both"/>
              <w:rPr/>
            </w:pPr>
            <w:r>
              <w:rPr>
                <w:color w:val="000000"/>
              </w:rPr>
              <w:t>Registra o valor das despesas com máquinas, aparelhos e equipamentos utilizados em reprografia ou artes gráficas, tais como: aparelho para encadernação, copiadora, cortadeira elétrica, costuradora de papel, duplicadora, grampeadeira, gravadora de extenso, linotipo, máquina de </w:t>
            </w:r>
            <w:r>
              <w:rPr>
                <w:i/>
                <w:iCs/>
                <w:color w:val="000000"/>
              </w:rPr>
              <w:t>offset</w:t>
            </w:r>
            <w:r>
              <w:rPr>
                <w:color w:val="000000"/>
              </w:rPr>
              <w:t xml:space="preserve">, operadora de ilhoses, picotadeira, teleimpressora e receptadora de páginas e afins. </w:t>
            </w:r>
            <w:r>
              <w:rPr>
                <w:color w:val="0000FF"/>
                <w:u w:val="single"/>
              </w:rPr>
              <w:t>(Redação dada pelo Decreto n° 000018, de 26/01/2015)</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1350"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442252-33</w:t>
            </w:r>
          </w:p>
          <w:p>
            <w:pPr>
              <w:pStyle w:val="Default"/>
              <w:widowControl w:val="false"/>
              <w:spacing w:before="0" w:after="0"/>
              <w:jc w:val="center"/>
              <w:rPr>
                <w:color w:val="000000"/>
              </w:rPr>
            </w:pPr>
            <w:r>
              <w:rPr>
                <w:color w:val="000000"/>
              </w:rPr>
              <w:t>443252-33</w:t>
            </w:r>
          </w:p>
          <w:p>
            <w:pPr>
              <w:pStyle w:val="Default"/>
              <w:widowControl w:val="false"/>
              <w:spacing w:before="0" w:after="0"/>
              <w:jc w:val="center"/>
              <w:rPr>
                <w:color w:val="000000"/>
              </w:rPr>
            </w:pPr>
            <w:r>
              <w:rPr>
                <w:color w:val="000000"/>
              </w:rPr>
              <w:t>444252-33</w:t>
            </w:r>
          </w:p>
          <w:p>
            <w:pPr>
              <w:pStyle w:val="Default"/>
              <w:widowControl w:val="false"/>
              <w:spacing w:before="0" w:after="0"/>
              <w:jc w:val="center"/>
              <w:rPr>
                <w:color w:val="000000"/>
              </w:rPr>
            </w:pPr>
            <w:r>
              <w:rPr>
                <w:color w:val="000000"/>
              </w:rPr>
              <w:t>449052-33</w:t>
            </w:r>
          </w:p>
          <w:p>
            <w:pPr>
              <w:pStyle w:val="Default"/>
              <w:widowControl w:val="false"/>
              <w:spacing w:before="0" w:after="0"/>
              <w:jc w:val="center"/>
              <w:rPr>
                <w:color w:val="000000"/>
              </w:rPr>
            </w:pPr>
            <w:r>
              <w:rPr>
                <w:color w:val="000000"/>
              </w:rPr>
              <w:t>449152-33</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EQUIPAMENTOS PARA ÁUDIO, VÍDEO E FOTO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aquisição de equipamentos de filmagem, gravação e reprodução de sons e imagens, bem como os acessórios de durabilidade superior a 2 (dois) anos, tais como: amplificador de som, caixa acústica, datashow, eletrola, equalizador de som, filmadora, gravadora de som, máquina fotográfica, microfilmadora, projetor, rádio, rebobinadora, retroprojetor, sintonizador de som, tanques para revelação de filmes, </w:t>
            </w:r>
            <w:r>
              <w:rPr>
                <w:rFonts w:cs="Times New Roman" w:ascii="Times New Roman" w:hAnsi="Times New Roman"/>
                <w:i/>
                <w:iCs/>
                <w:color w:val="000000"/>
                <w:sz w:val="24"/>
                <w:szCs w:val="24"/>
              </w:rPr>
              <w:t>tape-deck</w:t>
            </w:r>
            <w:r>
              <w:rPr>
                <w:rFonts w:cs="Times New Roman" w:ascii="Times New Roman" w:hAnsi="Times New Roman"/>
                <w:color w:val="000000"/>
                <w:sz w:val="24"/>
                <w:szCs w:val="24"/>
              </w:rPr>
              <w:t>, televisor, toca-discos, videocassete e afins.</w:t>
            </w:r>
            <w:r>
              <w:rPr>
                <w:rFonts w:cs="Times New Roman" w:ascii="Times New Roman" w:hAnsi="Times New Roman"/>
                <w:color w:val="0000FF"/>
                <w:sz w:val="24"/>
                <w:szCs w:val="24"/>
                <w:u w:val="single"/>
              </w:rPr>
              <w:t>(Redação dada pelo Decreto n° 000018, de 26/01/2015)</w:t>
            </w:r>
          </w:p>
        </w:tc>
      </w:tr>
      <w:tr>
        <w:trPr>
          <w:trHeight w:val="135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449152-34</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MÁQUINAS, UTENSÍLIOS E EQUIPAMENTOS DIVERSOS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máquinas, aparelhos e equipamentos que não estejam classificados em grupo específico, tais como: aparador de grama, aparelho de ar condicionado, bebedouro – carrinho de feira, container, furadeira, maleta executiva, urna eleitoral, ventilador de coluna e de mesa e afins.</w:t>
            </w:r>
          </w:p>
        </w:tc>
      </w:tr>
      <w:tr>
        <w:trPr>
          <w:trHeight w:val="1350"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442252-35</w:t>
            </w:r>
          </w:p>
          <w:p>
            <w:pPr>
              <w:pStyle w:val="Default"/>
              <w:widowControl w:val="false"/>
              <w:spacing w:before="0" w:after="0"/>
              <w:jc w:val="center"/>
              <w:rPr>
                <w:color w:val="000000"/>
              </w:rPr>
            </w:pPr>
            <w:r>
              <w:rPr>
                <w:color w:val="000000"/>
              </w:rPr>
              <w:t>443252-35</w:t>
            </w:r>
          </w:p>
          <w:p>
            <w:pPr>
              <w:pStyle w:val="Default"/>
              <w:widowControl w:val="false"/>
              <w:spacing w:before="0" w:after="0"/>
              <w:jc w:val="center"/>
              <w:rPr>
                <w:color w:val="000000"/>
              </w:rPr>
            </w:pPr>
            <w:r>
              <w:rPr>
                <w:color w:val="000000"/>
              </w:rPr>
              <w:t>444252-35</w:t>
            </w:r>
          </w:p>
          <w:p>
            <w:pPr>
              <w:pStyle w:val="Default"/>
              <w:widowControl w:val="false"/>
              <w:spacing w:before="0" w:after="0"/>
              <w:jc w:val="center"/>
              <w:rPr>
                <w:color w:val="000000"/>
              </w:rPr>
            </w:pPr>
            <w:r>
              <w:rPr>
                <w:color w:val="000000"/>
              </w:rPr>
              <w:t>449052-35</w:t>
            </w:r>
          </w:p>
          <w:p>
            <w:pPr>
              <w:pStyle w:val="Default"/>
              <w:widowControl w:val="false"/>
              <w:spacing w:before="0" w:after="0"/>
              <w:jc w:val="center"/>
              <w:rPr>
                <w:color w:val="000000"/>
              </w:rPr>
            </w:pPr>
            <w:r>
              <w:rPr>
                <w:color w:val="000000"/>
              </w:rPr>
              <w:t>449152-35</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EQUIPAMENTOS DE PROCESSAMENTO DE DADOS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máquinas, aparelhos e equipamentos utilizados em processamento de dados de qualquer natureza, exceto quando for aquisição de peças destinadas à reposição diretamente ao equipamento ou mesmo para estoque, tais como: computador, controladora de linhas, </w:t>
            </w:r>
            <w:r>
              <w:rPr>
                <w:rFonts w:cs="Times New Roman" w:ascii="Times New Roman" w:hAnsi="Times New Roman"/>
                <w:i/>
                <w:iCs/>
                <w:color w:val="000000"/>
                <w:sz w:val="24"/>
                <w:szCs w:val="24"/>
              </w:rPr>
              <w:t>data show</w:t>
            </w:r>
            <w:r>
              <w:rPr>
                <w:rFonts w:cs="Times New Roman" w:ascii="Times New Roman" w:hAnsi="Times New Roman"/>
                <w:color w:val="000000"/>
                <w:sz w:val="24"/>
                <w:szCs w:val="24"/>
              </w:rPr>
              <w:t>, impressora, leitora, micro e minicomputadores, mesa digitalizadora, monitor de vídeo, </w:t>
            </w:r>
            <w:r>
              <w:rPr>
                <w:rFonts w:cs="Times New Roman" w:ascii="Times New Roman" w:hAnsi="Times New Roman"/>
                <w:i/>
                <w:iCs/>
                <w:color w:val="000000"/>
                <w:sz w:val="24"/>
                <w:szCs w:val="24"/>
              </w:rPr>
              <w:t>scanner</w:t>
            </w:r>
            <w:r>
              <w:rPr>
                <w:rFonts w:cs="Times New Roman" w:ascii="Times New Roman" w:hAnsi="Times New Roman"/>
                <w:color w:val="000000"/>
                <w:sz w:val="24"/>
                <w:szCs w:val="24"/>
              </w:rPr>
              <w:t xml:space="preserve">, urna eletrônica e afins. </w:t>
            </w:r>
            <w:r>
              <w:rPr>
                <w:rFonts w:cs="Times New Roman" w:ascii="Times New Roman" w:hAnsi="Times New Roman"/>
                <w:color w:val="0000FF"/>
                <w:sz w:val="24"/>
                <w:szCs w:val="24"/>
                <w:u w:val="single"/>
              </w:rPr>
              <w:t>(Redação dada pelo Decreto n° 000018, de 26/01/2015)</w:t>
            </w:r>
          </w:p>
        </w:tc>
      </w:tr>
      <w:tr>
        <w:trPr>
          <w:trHeight w:val="1080"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442252-36</w:t>
            </w:r>
          </w:p>
          <w:p>
            <w:pPr>
              <w:pStyle w:val="Default"/>
              <w:widowControl w:val="false"/>
              <w:spacing w:before="0" w:after="0"/>
              <w:jc w:val="center"/>
              <w:rPr>
                <w:color w:val="000000"/>
              </w:rPr>
            </w:pPr>
            <w:r>
              <w:rPr>
                <w:color w:val="000000"/>
              </w:rPr>
              <w:t>443252-36</w:t>
            </w:r>
          </w:p>
          <w:p>
            <w:pPr>
              <w:pStyle w:val="Default"/>
              <w:widowControl w:val="false"/>
              <w:spacing w:before="0" w:after="0"/>
              <w:jc w:val="center"/>
              <w:rPr>
                <w:color w:val="000000"/>
              </w:rPr>
            </w:pPr>
            <w:r>
              <w:rPr>
                <w:color w:val="000000"/>
              </w:rPr>
              <w:t>444252-36</w:t>
            </w:r>
          </w:p>
          <w:p>
            <w:pPr>
              <w:pStyle w:val="Default"/>
              <w:widowControl w:val="false"/>
              <w:spacing w:before="0" w:after="0"/>
              <w:jc w:val="center"/>
              <w:rPr>
                <w:color w:val="000000"/>
              </w:rPr>
            </w:pPr>
            <w:r>
              <w:rPr>
                <w:color w:val="000000"/>
              </w:rPr>
              <w:t>449052-36</w:t>
            </w:r>
          </w:p>
          <w:p>
            <w:pPr>
              <w:pStyle w:val="Default"/>
              <w:widowControl w:val="false"/>
              <w:spacing w:before="0" w:after="0"/>
              <w:jc w:val="center"/>
              <w:rPr>
                <w:color w:val="000000"/>
              </w:rPr>
            </w:pPr>
            <w:r>
              <w:rPr>
                <w:color w:val="000000"/>
              </w:rPr>
              <w:t>449152-36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Default"/>
              <w:widowControl w:val="false"/>
              <w:spacing w:before="0" w:after="0"/>
              <w:jc w:val="both"/>
              <w:rPr>
                <w:color w:val="000000"/>
              </w:rPr>
            </w:pPr>
            <w:r>
              <w:rPr>
                <w:color w:val="000000"/>
              </w:rPr>
              <w:t>MÁQUINAS, INSTALAÇÕES E UTENSÍLIOS DE ESCRITÓRIO</w:t>
            </w:r>
          </w:p>
          <w:p>
            <w:pPr>
              <w:pStyle w:val="Default"/>
              <w:widowControl w:val="false"/>
              <w:spacing w:before="0" w:after="0"/>
              <w:jc w:val="both"/>
              <w:rPr>
                <w:color w:val="000000"/>
              </w:rPr>
            </w:pPr>
            <w:r>
              <w:rPr>
                <w:color w:val="000000"/>
              </w:rPr>
              <w:t> </w:t>
            </w:r>
          </w:p>
          <w:p>
            <w:pPr>
              <w:pStyle w:val="Normal"/>
              <w:widowControl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p>
            <w:pPr>
              <w:pStyle w:val="Normal"/>
              <w:widowControl w:val="false"/>
              <w:spacing w:before="0" w:after="200"/>
              <w:ind w:left="0" w:right="0" w:firstLine="708"/>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máquinas, aparelhos e utensílios utilizados em escritório e destinados ao auxílio do trabalho administrativo, tais como: aparelho rotulador, caixa registradora, carimbo digitador de metal, máquina autenticadora, máquina de escrever, máquina franqueadora, normógrafo, pantógrafo, régua de precisão, relógio protocolador e afins. </w:t>
            </w:r>
            <w:r>
              <w:rPr>
                <w:rFonts w:cs="Times New Roman" w:ascii="Times New Roman" w:hAnsi="Times New Roman"/>
                <w:color w:val="0000FF"/>
                <w:sz w:val="24"/>
                <w:szCs w:val="24"/>
                <w:u w:val="single"/>
              </w:rPr>
              <w:t>(Redação dada pelo Decreto n° 000018, de 26/01/2015)</w:t>
            </w:r>
          </w:p>
        </w:tc>
      </w:tr>
      <w:tr>
        <w:trPr>
          <w:trHeight w:val="524"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442252-38</w:t>
            </w:r>
          </w:p>
          <w:p>
            <w:pPr>
              <w:pStyle w:val="Default"/>
              <w:widowControl w:val="false"/>
              <w:spacing w:before="0" w:after="0"/>
              <w:jc w:val="center"/>
              <w:rPr>
                <w:color w:val="000000"/>
              </w:rPr>
            </w:pPr>
            <w:r>
              <w:rPr>
                <w:color w:val="000000"/>
              </w:rPr>
              <w:t>443252-38</w:t>
            </w:r>
          </w:p>
          <w:p>
            <w:pPr>
              <w:pStyle w:val="Default"/>
              <w:widowControl w:val="false"/>
              <w:spacing w:before="0" w:after="0"/>
              <w:jc w:val="center"/>
              <w:rPr>
                <w:color w:val="000000"/>
              </w:rPr>
            </w:pPr>
            <w:r>
              <w:rPr>
                <w:color w:val="000000"/>
              </w:rPr>
              <w:t>444252-38</w:t>
            </w:r>
          </w:p>
          <w:p>
            <w:pPr>
              <w:pStyle w:val="Default"/>
              <w:widowControl w:val="false"/>
              <w:spacing w:before="0" w:after="0"/>
              <w:jc w:val="center"/>
              <w:rPr>
                <w:color w:val="000000"/>
              </w:rPr>
            </w:pPr>
            <w:r>
              <w:rPr>
                <w:color w:val="000000"/>
              </w:rPr>
              <w:t>449052-38</w:t>
            </w:r>
          </w:p>
          <w:p>
            <w:pPr>
              <w:pStyle w:val="Default"/>
              <w:widowControl w:val="false"/>
              <w:spacing w:before="0" w:after="0"/>
              <w:jc w:val="center"/>
              <w:rPr>
                <w:color w:val="000000"/>
              </w:rPr>
            </w:pPr>
            <w:r>
              <w:rPr>
                <w:color w:val="000000"/>
              </w:rPr>
              <w:t>449152-38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MÁQUINAS, FERRAMENTAS E UTENSÍLIOS DE OFICINA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máquinas, ferramentas e utensílios utilizados em oficinas mecânicas, marcenaria, carpintaria e serralheria, não incluindo ferramentas que não façam parte de um conjunto tampouco materiais permanentes utilizados em oficinas gráficas, tais como: analisador de motores, arcos de serra, bomba para esgotamento de tambores, compressor de ar, conjunto de oxigênio, conjunto de solda, conjunto para lubrificação, desbastadeira, desempenadeira, elevador hidráulico, esmerilhadeira, extrator de precisão, forja, fundidora para confecção de broca, laminadora, lavadora de carro, lixadeira, macaco mecânico e hidráulico, marcador de velocidade, martelo mecânico, níveis de aço ou madeira, pistola metalizadora, polidora, prensa, rebitadora, recipiente de ferro para combustíveis, saca-pino, serra de bancada, serra mecânica, talhas, tanques para água, testadora, torno mecânico, vulcanizadora e afins. </w:t>
            </w:r>
            <w:r>
              <w:rPr>
                <w:rFonts w:cs="Times New Roman" w:ascii="Times New Roman" w:hAnsi="Times New Roman"/>
                <w:color w:val="0000FF"/>
                <w:sz w:val="24"/>
                <w:szCs w:val="24"/>
                <w:u w:val="single"/>
              </w:rPr>
              <w:t>(Redação dada pelo Decreto n° 000018, de 26/01/2015)</w:t>
            </w:r>
          </w:p>
        </w:tc>
      </w:tr>
      <w:tr>
        <w:trPr>
          <w:trHeight w:val="135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449152-39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E UTENSÍLIOS HIDRÁULICOS E ELÉTRICOS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equipamentos destinados à instalação, conservação e manutenção de sistemas hidráulicos e elétricos, tais como: bomba d’água, bomba de desentupimento, bomba de irrigação, bomba de lubrificação, bomba de sucção e elevação de água e de gasolina, carneiro hidráulico, desidratadora, máquina de tratamento de água, máquina de tratamento de esgoto, máquina de tratamento de lixo, moinho, roda d’água e afins.</w:t>
            </w:r>
          </w:p>
        </w:tc>
      </w:tr>
      <w:tr>
        <w:trPr>
          <w:trHeight w:val="108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449152-40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MÁQUINAS E EQUIPAMENTOS AGRÍCOLAS E RODOVIÁRIOS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máquinas, tratores e equipamentos utilizados na agricultura, na construção e conservação de estradas, tais como: arado, carregadora, ceifadeira, compactador, conjunto de irrigação, conjunto moto-bomba para irrigação, cultivador, desintegrador, escavadeira, forno e estufa de secagem ou amadurecimento, máquinas de beneficiamento, microtrator – misturador de ração, moinho agrícola, motoniveladora, moto-serra, pasteurizados, picador de forragens, plaina terraceadora, plantadeira, pulverizador de tração animal ou mecânica, rolo compressor, roçadeira, semeadeira, silo para depósito de cimento, sulcador, trator de roda e esteira e afins.</w:t>
            </w:r>
          </w:p>
        </w:tc>
      </w:tr>
      <w:tr>
        <w:trPr>
          <w:trHeight w:val="108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449152-41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E APARELHOS PARA LABORATÓRIO DE SOLO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equipamentos e aparelhos destinado a medição de terras, rodovias, estradas e congêneres.</w:t>
            </w:r>
          </w:p>
        </w:tc>
      </w:tr>
      <w:tr>
        <w:trPr>
          <w:trHeight w:val="1350"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442252-42</w:t>
            </w:r>
          </w:p>
          <w:p>
            <w:pPr>
              <w:pStyle w:val="Default"/>
              <w:widowControl w:val="false"/>
              <w:spacing w:before="0" w:after="0"/>
              <w:jc w:val="center"/>
              <w:rPr>
                <w:color w:val="000000"/>
              </w:rPr>
            </w:pPr>
            <w:r>
              <w:rPr>
                <w:color w:val="000000"/>
              </w:rPr>
              <w:t>443252-42</w:t>
            </w:r>
          </w:p>
          <w:p>
            <w:pPr>
              <w:pStyle w:val="Default"/>
              <w:widowControl w:val="false"/>
              <w:spacing w:before="0" w:after="0"/>
              <w:jc w:val="center"/>
              <w:rPr>
                <w:color w:val="000000"/>
              </w:rPr>
            </w:pPr>
            <w:r>
              <w:rPr>
                <w:color w:val="000000"/>
              </w:rPr>
              <w:t>444252-42</w:t>
            </w:r>
          </w:p>
          <w:p>
            <w:pPr>
              <w:pStyle w:val="Default"/>
              <w:widowControl w:val="false"/>
              <w:spacing w:before="0" w:after="0"/>
              <w:jc w:val="center"/>
              <w:rPr>
                <w:color w:val="000000"/>
              </w:rPr>
            </w:pPr>
            <w:r>
              <w:rPr>
                <w:color w:val="000000"/>
              </w:rPr>
              <w:t>449052-42</w:t>
            </w:r>
          </w:p>
          <w:p>
            <w:pPr>
              <w:pStyle w:val="Default"/>
              <w:widowControl w:val="false"/>
              <w:spacing w:before="0" w:after="0"/>
              <w:jc w:val="center"/>
              <w:rPr>
                <w:color w:val="000000"/>
              </w:rPr>
            </w:pPr>
            <w:r>
              <w:rPr>
                <w:color w:val="000000"/>
              </w:rPr>
              <w:t>449152-42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MOBILIÁRIO EM GERAL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móveis destinados ao uso ou decoração de interior de ambiente, tais como: aparelho de apoiar os braços, armário, arquivo de aço ou madeira, balcão (tipo atendimento), banco, banqueta, cadeira, cama, carrinho, carteira e banco escolar, </w:t>
            </w:r>
            <w:r>
              <w:rPr>
                <w:rFonts w:cs="Times New Roman" w:ascii="Times New Roman" w:hAnsi="Times New Roman"/>
                <w:i/>
                <w:iCs/>
                <w:color w:val="000000"/>
                <w:sz w:val="24"/>
                <w:szCs w:val="24"/>
              </w:rPr>
              <w:t>charter</w:t>
            </w:r>
            <w:r>
              <w:rPr>
                <w:rFonts w:cs="Times New Roman" w:ascii="Times New Roman" w:hAnsi="Times New Roman"/>
                <w:color w:val="000000"/>
                <w:sz w:val="24"/>
                <w:szCs w:val="24"/>
              </w:rPr>
              <w:t> negro, criado-mudo, cristaleira, escrivaninha, estante de madeira ou aço, estofado, </w:t>
            </w:r>
            <w:r>
              <w:rPr>
                <w:rFonts w:cs="Times New Roman" w:ascii="Times New Roman" w:hAnsi="Times New Roman"/>
                <w:i/>
                <w:iCs/>
                <w:color w:val="000000"/>
                <w:sz w:val="24"/>
                <w:szCs w:val="24"/>
              </w:rPr>
              <w:t>flipsharter</w:t>
            </w:r>
            <w:r>
              <w:rPr>
                <w:rFonts w:cs="Times New Roman" w:ascii="Times New Roman" w:hAnsi="Times New Roman"/>
                <w:color w:val="000000"/>
                <w:sz w:val="24"/>
                <w:szCs w:val="24"/>
              </w:rPr>
              <w:t xml:space="preserve">, guarda-louça,             guarda-roupa, mapoteca, mesa, penteadeira, poltrona, porta-chapéus, quadro imantado, relógio de mesa/parede/ponto, roupeiro, sofá, suporte para TV e vídeo, suporte para bandeira (mastro), vitrine e afins. </w:t>
            </w:r>
            <w:r>
              <w:rPr>
                <w:rFonts w:cs="Times New Roman" w:ascii="Times New Roman" w:hAnsi="Times New Roman"/>
                <w:color w:val="0000FF"/>
                <w:sz w:val="24"/>
                <w:szCs w:val="24"/>
                <w:u w:val="single"/>
              </w:rPr>
              <w:t>(Redação dada pelo Decreto n° 000018, de 26/01/2015)</w:t>
            </w:r>
          </w:p>
        </w:tc>
      </w:tr>
      <w:tr>
        <w:trPr>
          <w:trHeight w:val="135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449052-44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449152-44</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OBRAS DE ARTE E PEÇAS PARA MUSEU</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objetos de valor artístico e histórico destinados a decoração ou exposição em museus, tais como: alfaias em louça, documentos e objetos históricos, esculturas, gravuras, molduras, peças em marfim e cerâmica, pedestais especiais e similares, pinacotecas completas, pinturas em tela, porcelana, tapeçaria, trilhos para exposição de quadros e afins.</w:t>
            </w:r>
          </w:p>
        </w:tc>
      </w:tr>
      <w:tr>
        <w:trPr>
          <w:trHeight w:val="135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449052-46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449152-46</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SEMOVENTES E EQUIPAMENTOS DE MONTARIA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animais para trabalho, produção, reprodução ou exposição e equipamentos de montaria, tais como: animais não destinados a laboratório ou corte, animais para jardim zoológico, animais para produção, reprodução e guarda, animais para sela e tração, selas e afins.</w:t>
            </w:r>
          </w:p>
        </w:tc>
      </w:tr>
      <w:tr>
        <w:trPr>
          <w:trHeight w:val="757" w:hRule="atLeast"/>
        </w:trPr>
        <w:tc>
          <w:tcPr>
            <w:tcW w:w="2768" w:type="dxa"/>
            <w:tcBorders>
              <w:left w:val="single" w:sz="8" w:space="0" w:color="000000"/>
              <w:bottom w:val="single" w:sz="8" w:space="0" w:color="000000"/>
              <w:right w:val="single" w:sz="8" w:space="0" w:color="000000"/>
            </w:tcBorders>
          </w:tcPr>
          <w:p>
            <w:pPr>
              <w:pStyle w:val="Default"/>
              <w:widowControl w:val="false"/>
              <w:spacing w:before="0" w:after="0"/>
              <w:jc w:val="center"/>
              <w:rPr>
                <w:color w:val="000000"/>
              </w:rPr>
            </w:pPr>
            <w:r>
              <w:rPr>
                <w:color w:val="000000"/>
              </w:rPr>
              <w:t>442252-48</w:t>
            </w:r>
          </w:p>
          <w:p>
            <w:pPr>
              <w:pStyle w:val="Default"/>
              <w:widowControl w:val="false"/>
              <w:spacing w:before="0" w:after="0"/>
              <w:jc w:val="center"/>
              <w:rPr>
                <w:color w:val="000000"/>
              </w:rPr>
            </w:pPr>
            <w:r>
              <w:rPr>
                <w:color w:val="000000"/>
              </w:rPr>
              <w:t>443252-48</w:t>
            </w:r>
          </w:p>
          <w:p>
            <w:pPr>
              <w:pStyle w:val="Default"/>
              <w:widowControl w:val="false"/>
              <w:spacing w:before="0" w:after="0"/>
              <w:jc w:val="center"/>
              <w:rPr>
                <w:color w:val="000000"/>
              </w:rPr>
            </w:pPr>
            <w:r>
              <w:rPr>
                <w:color w:val="000000"/>
              </w:rPr>
              <w:t>444252-48</w:t>
            </w:r>
          </w:p>
          <w:p>
            <w:pPr>
              <w:pStyle w:val="Default"/>
              <w:widowControl w:val="false"/>
              <w:spacing w:before="0" w:after="0"/>
              <w:jc w:val="center"/>
              <w:rPr>
                <w:color w:val="000000"/>
              </w:rPr>
            </w:pPr>
            <w:r>
              <w:rPr>
                <w:color w:val="000000"/>
              </w:rPr>
              <w:t>449052-48</w:t>
            </w:r>
          </w:p>
          <w:p>
            <w:pPr>
              <w:pStyle w:val="Default"/>
              <w:widowControl w:val="false"/>
              <w:spacing w:before="0" w:after="0"/>
              <w:jc w:val="center"/>
              <w:rPr>
                <w:color w:val="000000"/>
              </w:rPr>
            </w:pPr>
            <w:r>
              <w:rPr>
                <w:color w:val="000000"/>
              </w:rPr>
              <w:t>449152-48</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VEÍCULOS DIVERSOS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os veículos não classificados em subitens específicos, tais como: bicicleta, carroça, charrete, empilhadeira e afins. </w:t>
            </w:r>
            <w:r>
              <w:rPr>
                <w:rFonts w:cs="Times New Roman" w:ascii="Times New Roman" w:hAnsi="Times New Roman"/>
                <w:color w:val="0000FF"/>
                <w:sz w:val="24"/>
                <w:szCs w:val="24"/>
                <w:u w:val="single"/>
              </w:rPr>
              <w:t>(Redação dada pelo Decreto n° 000018, de 26/01/2015)</w:t>
            </w:r>
          </w:p>
        </w:tc>
      </w:tr>
      <w:tr>
        <w:trPr>
          <w:trHeight w:val="883"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449052-50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449152-50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VEÍCULOS FERROVIÁRIOS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veículos empregados em estradas de ferro, tais como: locomotiva, prancha, reboque, tender, vagão para transporte de carga ou passageiros e afins.</w:t>
            </w:r>
          </w:p>
        </w:tc>
      </w:tr>
      <w:tr>
        <w:trPr>
          <w:trHeight w:val="34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442252-51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443252-51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444252-51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449052-51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449152-51</w:t>
            </w:r>
          </w:p>
          <w:p>
            <w:pPr>
              <w:pStyle w:val="Default"/>
              <w:widowControl w:val="false"/>
              <w:spacing w:before="0" w:after="0"/>
              <w:jc w:val="both"/>
              <w:rPr>
                <w:strike/>
                <w:color w:val="000000"/>
              </w:rPr>
            </w:pPr>
            <w:r>
              <w:rPr>
                <w:strike/>
                <w:color w:val="000000"/>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PEÇAS NÃO INCORPORÁVEIS A IMÓVEIS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materiais empregados em imóveis e que possam ser removidos ou recuperados, não classificáveis como despesa corrente (30-24), inclusive container/módulos móveis. </w:t>
            </w:r>
            <w:r>
              <w:rPr>
                <w:rFonts w:cs="Times New Roman" w:ascii="Times New Roman" w:hAnsi="Times New Roman"/>
                <w:color w:val="0066FF"/>
                <w:sz w:val="24"/>
                <w:szCs w:val="24"/>
                <w:u w:val="single"/>
              </w:rPr>
              <w:t>(Redação dada pelo Decreto n° 001431, de 21/12/2017)</w:t>
            </w:r>
          </w:p>
        </w:tc>
      </w:tr>
      <w:tr>
        <w:trPr>
          <w:trHeight w:val="70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449152-52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VEÍCULOS DE TRAÇÃO MECÂNICA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veículos de tração mecânica, tais como: ambulância, automóvel, basculante, caçamba, caminhão, carro-forte, consultório volante, furgão, lambreta, microônibus, motocicleta, ônibus, rabecão, vassoura mecânica, veículo coletor de lixo e afins.</w:t>
            </w:r>
          </w:p>
        </w:tc>
      </w:tr>
      <w:tr>
        <w:trPr>
          <w:trHeight w:val="52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449152-53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CARROS DE COMBATE</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veículos utilizados em manobras militares, tais como: autochoque, blindado, carro-bomba, carro-tanque e afins.</w:t>
            </w:r>
          </w:p>
        </w:tc>
      </w:tr>
      <w:tr>
        <w:trPr>
          <w:trHeight w:val="81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449052-54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449152-54</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PEÇAS E ACESSÓRIOS AERONÁUTICOS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equipamentos, peças e acessórios aeronáuticos, tais como: hélice, computador de bordo, turbina e afins.</w:t>
            </w:r>
          </w:p>
        </w:tc>
      </w:tr>
      <w:tr>
        <w:trPr>
          <w:trHeight w:val="81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449052-56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449152-56</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PEÇAS E ACESSÓRIOS DE PROTEÇÃO AO VÔO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equipamentos, peças e acessórios de proteção ao vôo, tais como: radar, rádio e afins.</w:t>
            </w:r>
          </w:p>
        </w:tc>
      </w:tr>
      <w:tr>
        <w:trPr>
          <w:trHeight w:val="856"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442252-57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443252-57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444252-57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449052-57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449152-57</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ACESSÓRIOS PARA VEÍCULOS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acessórios para automóveis que possam ser desincorporados, para aplicação em outro veículo sem prejuízo dos mesmos.</w:t>
            </w:r>
          </w:p>
        </w:tc>
      </w:tr>
      <w:tr>
        <w:trPr>
          <w:trHeight w:val="524"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442252-58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443252-58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444252-58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449052-58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449152-58</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DE MERGULHO E SALVAMENTO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eastAsia="Times New Roman" w:cs="Times New Roman" w:ascii="Times New Roman" w:hAnsi="Times New Roman"/>
                <w:sz w:val="24"/>
                <w:szCs w:val="24"/>
              </w:rPr>
              <w:t>Registra o valor das despesas com os equipamentos destinados as atividades de mergulho e salvamento marítimo, tais como: escafandro, </w:t>
            </w:r>
            <w:r>
              <w:rPr>
                <w:rFonts w:eastAsia="Times New Roman" w:cs="Times New Roman" w:ascii="Times New Roman" w:hAnsi="Times New Roman"/>
                <w:i/>
                <w:iCs/>
                <w:sz w:val="24"/>
                <w:szCs w:val="24"/>
              </w:rPr>
              <w:t>jet-ski</w:t>
            </w:r>
            <w:r>
              <w:rPr>
                <w:rFonts w:eastAsia="Times New Roman" w:cs="Times New Roman" w:ascii="Times New Roman" w:hAnsi="Times New Roman"/>
                <w:sz w:val="24"/>
                <w:szCs w:val="24"/>
              </w:rPr>
              <w:t>, tanque de oxigênio e afins.</w:t>
            </w:r>
          </w:p>
        </w:tc>
      </w:tr>
      <w:tr>
        <w:trPr>
          <w:trHeight w:val="523"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449052-60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449152-60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PEÇAS E ACESSÓRIOS MARÍTIMOS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equipamentos, peças e acessórios marítimos, tais como: instrumentos de navegação, instrumentos de medição do tempo, instrumentos óticos, instrumentos geográficos e astronômicos, instrumentos e aparelhos meteorológicos e afins.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449052-83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449152-83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E SISTEMA DE PROTEÇÃO E VIGILÂNCIA AMBIENTAL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equipamentos e sistema de proteção e vigilância ambiental.</w:t>
            </w:r>
          </w:p>
        </w:tc>
      </w:tr>
      <w:tr>
        <w:trPr>
          <w:trHeight w:val="42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449052-89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449152-89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SOBRESALENTES DE MÁQUINAS MOTORES DE NAVIOS DA ESQUADRA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componentes de propulsão de navios da esquadra e maquinarias de convés.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442252-99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443252-99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444252-99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449052-99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449152-99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EQUIPAMENTOS E MATERIAL PERMANENTE</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outors equipamentos e material permanente que não se enquadra nos subitens anteriores.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53-00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APOSENTADORIAS DO RGPS – ÁREA RURAL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pagamento de aposentadorias dos segurados do plano de benefícios do Regime Geral de Previdência Social – RGPS, relativos à área rural.</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54-00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APOSENTADORIAS DO RGPS – ÁREA URBANA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pagamento de aposentadorias dos segurados do plano de benefícios do RGPS, relativos à área urbana.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55-00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PENSÕES DO RGPS – ÁREA RURAL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pagamento de pensionistas do plano de benefícios do RGPS, inclusive decorrentes de sentenças judiciais todas relativas à área rural.</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56-00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PENSÕES DO RGPS – ÁREA URBANA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pagamento de pensionistas do plano de benefícios do RGPS, inclusive decorrentes de sentenças judiciais, todas relativas à área urbana.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57-00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BENEFÍCIOS DO RGPS – ÁREA RURAL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benefícios do RGPS, relativas à área rural, exclusive aposentadoria e pensões.</w:t>
            </w:r>
          </w:p>
        </w:tc>
      </w:tr>
      <w:tr>
        <w:trPr>
          <w:trHeight w:val="17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tLeast" w:line="177"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58-00</w:t>
            </w:r>
          </w:p>
        </w:tc>
        <w:tc>
          <w:tcPr>
            <w:tcW w:w="2753" w:type="dxa"/>
            <w:tcBorders>
              <w:bottom w:val="single" w:sz="8" w:space="0" w:color="000000"/>
              <w:right w:val="single" w:sz="8" w:space="0" w:color="000000"/>
            </w:tcBorders>
          </w:tcPr>
          <w:p>
            <w:pPr>
              <w:pStyle w:val="Normal"/>
              <w:widowControl w:val="false"/>
              <w:spacing w:lineRule="atLeast" w:line="177"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BENEFÍCIOS DO RGPS – ÁREA URBANA</w:t>
            </w:r>
          </w:p>
        </w:tc>
        <w:tc>
          <w:tcPr>
            <w:tcW w:w="4662" w:type="dxa"/>
            <w:tcBorders>
              <w:bottom w:val="single" w:sz="8" w:space="0" w:color="000000"/>
              <w:right w:val="single" w:sz="8" w:space="0" w:color="000000"/>
            </w:tcBorders>
          </w:tcPr>
          <w:p>
            <w:pPr>
              <w:pStyle w:val="Normal"/>
              <w:widowControl w:val="false"/>
              <w:spacing w:lineRule="atLeast" w:line="177"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benefícios do RGPS, relativas à área urbana, exclusive aposentadoria e pensões.</w:t>
            </w:r>
          </w:p>
        </w:tc>
      </w:tr>
      <w:tr>
        <w:trPr>
          <w:trHeight w:val="17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tLeast" w:line="177"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59-00</w:t>
            </w:r>
          </w:p>
        </w:tc>
        <w:tc>
          <w:tcPr>
            <w:tcW w:w="2753" w:type="dxa"/>
            <w:tcBorders>
              <w:bottom w:val="single" w:sz="8" w:space="0" w:color="000000"/>
              <w:right w:val="single" w:sz="8" w:space="0" w:color="000000"/>
            </w:tcBorders>
          </w:tcPr>
          <w:p>
            <w:pPr>
              <w:pStyle w:val="Normal"/>
              <w:widowControl w:val="false"/>
              <w:spacing w:lineRule="atLeast" w:line="177"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PENSÕES ESPECIAIS</w:t>
            </w:r>
          </w:p>
        </w:tc>
        <w:tc>
          <w:tcPr>
            <w:tcW w:w="4662" w:type="dxa"/>
            <w:tcBorders>
              <w:bottom w:val="single" w:sz="8" w:space="0" w:color="000000"/>
              <w:right w:val="single" w:sz="8" w:space="0" w:color="000000"/>
            </w:tcBorders>
          </w:tcPr>
          <w:p>
            <w:pPr>
              <w:pStyle w:val="Normal"/>
              <w:widowControl w:val="false"/>
              <w:spacing w:lineRule="atLeast" w:line="177" w:before="0" w:after="0"/>
              <w:jc w:val="both"/>
              <w:rPr/>
            </w:pPr>
            <w:r>
              <w:rPr>
                <w:rFonts w:eastAsia="Times New Roman" w:cs="Times New Roman" w:ascii="Times New Roman" w:hAnsi="Times New Roman"/>
                <w:b w:val="false"/>
                <w:i w:val="false"/>
                <w:caps w:val="false"/>
                <w:smallCaps w:val="false"/>
                <w:color w:val="000000"/>
                <w:spacing w:val="0"/>
                <w:sz w:val="24"/>
                <w:szCs w:val="24"/>
              </w:rPr>
              <w:t xml:space="preserve">Despesas orçamentárias com pagamento de pensões especiais, inclusive as de caráter indenizatório, concedidas por legislação específica ou por determinação judicial, quando não vinculadas a cargos públicos </w:t>
            </w:r>
            <w:r>
              <w:rPr>
                <w:rFonts w:eastAsia="Times New Roman" w:cs="Times New Roman" w:ascii="Times New Roman" w:hAnsi="Times New Roman"/>
                <w:b w:val="false"/>
                <w:i w:val="false"/>
                <w:caps w:val="false"/>
                <w:smallCaps w:val="false"/>
                <w:color w:val="0000FF"/>
                <w:spacing w:val="0"/>
                <w:sz w:val="24"/>
                <w:szCs w:val="24"/>
                <w:u w:val="single"/>
              </w:rPr>
              <w:t>(Redação dada pelo Decreto n° 001595, de 02/12/2021)</w:t>
            </w:r>
          </w:p>
        </w:tc>
      </w:tr>
      <w:tr>
        <w:trPr>
          <w:trHeight w:val="17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319059-01</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339059-01</w:t>
            </w:r>
          </w:p>
          <w:p>
            <w:pPr>
              <w:pStyle w:val="Normal"/>
              <w:widowControl w:val="false"/>
              <w:spacing w:lineRule="atLeast" w:line="177"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Normal"/>
              <w:widowControl w:val="false"/>
              <w:spacing w:lineRule="atLeast" w:line="177"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PENSÕES ESPECIAIS</w:t>
            </w:r>
          </w:p>
        </w:tc>
        <w:tc>
          <w:tcPr>
            <w:tcW w:w="4662" w:type="dxa"/>
            <w:tcBorders>
              <w:bottom w:val="single" w:sz="8" w:space="0" w:color="000000"/>
              <w:right w:val="single" w:sz="8" w:space="0" w:color="000000"/>
            </w:tcBorders>
          </w:tcPr>
          <w:p>
            <w:pPr>
              <w:pStyle w:val="Normal"/>
              <w:widowControl w:val="false"/>
              <w:spacing w:lineRule="atLeast" w:line="177" w:before="0" w:after="0"/>
              <w:jc w:val="both"/>
              <w:rPr/>
            </w:pPr>
            <w:r>
              <w:rPr>
                <w:rFonts w:cs="Times New Roman" w:ascii="Times New Roman" w:hAnsi="Times New Roman"/>
                <w:color w:val="000000"/>
                <w:sz w:val="24"/>
                <w:szCs w:val="24"/>
              </w:rPr>
              <w:t xml:space="preserve">Registra o valor das despesas com o pagamento de pensões especiais, inclusive as de caráter indenizatório, concedidas por legislação específica, não vinculadas a cargos públicos. </w:t>
            </w:r>
            <w:r>
              <w:rPr>
                <w:rFonts w:cs="Times New Roman" w:ascii="Times New Roman" w:hAnsi="Times New Roman"/>
                <w:color w:val="0066FF"/>
                <w:sz w:val="24"/>
                <w:szCs w:val="24"/>
                <w:u w:val="single"/>
              </w:rPr>
              <w:t>(Redação dada pelo Decreto n° 000375, de 22/09/2015)</w:t>
            </w:r>
          </w:p>
        </w:tc>
      </w:tr>
      <w:tr>
        <w:trPr>
          <w:trHeight w:val="17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319059-02</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339059-02</w:t>
            </w:r>
          </w:p>
          <w:p>
            <w:pPr>
              <w:pStyle w:val="Normal"/>
              <w:widowControl w:val="false"/>
              <w:spacing w:lineRule="atLeast" w:line="177"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Normal"/>
              <w:widowControl w:val="false"/>
              <w:spacing w:lineRule="atLeast" w:line="177"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13º SALÁRIO – PENSIONISTAS ESPECIAIS</w:t>
            </w:r>
          </w:p>
        </w:tc>
        <w:tc>
          <w:tcPr>
            <w:tcW w:w="4662" w:type="dxa"/>
            <w:tcBorders>
              <w:bottom w:val="single" w:sz="8" w:space="0" w:color="000000"/>
              <w:right w:val="single" w:sz="8" w:space="0" w:color="000000"/>
            </w:tcBorders>
          </w:tcPr>
          <w:p>
            <w:pPr>
              <w:pStyle w:val="Normal"/>
              <w:widowControl w:val="false"/>
              <w:spacing w:lineRule="atLeast" w:line="177" w:before="0" w:after="0"/>
              <w:jc w:val="both"/>
              <w:rPr/>
            </w:pPr>
            <w:r>
              <w:rPr>
                <w:rFonts w:cs="Times New Roman" w:ascii="Times New Roman" w:hAnsi="Times New Roman"/>
                <w:color w:val="000000"/>
                <w:sz w:val="24"/>
                <w:szCs w:val="24"/>
              </w:rPr>
              <w:t>Registra o valor das despesas com o 13º (décimo terceiro) salário dos pensionistas especiais.</w:t>
            </w:r>
            <w:r>
              <w:rPr>
                <w:rFonts w:cs="Times New Roman" w:ascii="Times New Roman" w:hAnsi="Times New Roman"/>
                <w:color w:val="0066FF"/>
                <w:sz w:val="24"/>
                <w:szCs w:val="24"/>
                <w:u w:val="single"/>
              </w:rPr>
              <w:t>(Redação dada pelo Decreto n° 000375, de 22/09/2015)</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61-00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IMÓVEIS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aquisição de imóveis considerados necessários à realização de obras ou para sua pronta utilização.</w:t>
            </w:r>
          </w:p>
        </w:tc>
      </w:tr>
      <w:tr>
        <w:trPr>
          <w:trHeight w:val="655"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EDIFÍCIOS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aquisição de edifícios considerados necessários a realização de obras, conforme § 4º do art. 12 da Lei nº 4.320, de 1964.</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459061-02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GLEBAS E FAZENDAS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aquisição de glebas e fazendas.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459061-03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TERRENOS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capital com aquisição de terrenos.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459061-04</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FLORESTAS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aquisição de florestas.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449061-05</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 xml:space="preserve">459061-05 </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strike/>
                <w:color w:val="000000"/>
                <w:sz w:val="24"/>
                <w:szCs w:val="24"/>
              </w:rPr>
            </w:pPr>
            <w:r>
              <w:rPr>
                <w:rFonts w:cs="Times New Roman" w:ascii="Times New Roman" w:hAnsi="Times New Roman"/>
                <w:strike/>
                <w:color w:val="000000"/>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strike/>
                <w:color w:val="000000"/>
                <w:sz w:val="24"/>
                <w:szCs w:val="24"/>
              </w:rPr>
            </w:pPr>
            <w:r>
              <w:rPr>
                <w:rFonts w:cs="Times New Roman" w:ascii="Times New Roman" w:hAnsi="Times New Roman"/>
                <w:strike/>
                <w:color w:val="000000"/>
                <w:sz w:val="24"/>
                <w:szCs w:val="24"/>
              </w:rPr>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459061-06</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SALAS E/OU ESCRITÓRIOS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aquisição de salas e/ou escritórios.</w:t>
            </w:r>
          </w:p>
        </w:tc>
      </w:tr>
      <w:tr>
        <w:trPr>
          <w:trHeight w:val="61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CASAS E/OU APARTAMENTOS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casas e/ou apartamentos considerados necessários a realização de obras ou sua pronta utilização. Portaria Interministerial nº 163, de 04/05/2001.</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459061-08</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ARMAZÉNS E SILOS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armazéns e silos.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449061-91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459061-91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OBRAS EM ANDAMENTO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obras em andamento.</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449061-92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459061-92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INSTALAÇÕES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instalações, tais como: galpões, aviários, baias para animais, garagens e afins.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449061-99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459061-99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AQUISIÇÕES DE BENS IMÓVEIS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outros bens imóveis.</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62-00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PRODUTOS PARA REVENDA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aquisição de bens destinados à venda futura.</w:t>
            </w:r>
          </w:p>
        </w:tc>
      </w:tr>
      <w:tr>
        <w:trPr>
          <w:trHeight w:val="81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459062-01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BENS PARA FORMAÇÃO DE ESTOQUE DE VENDA OU REVENDA FUTURA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bens para permuta, venda ou revenda futura, formação de estoques estratégicos ou reguladores.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459062-99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AQUISIÇÕES DE BENS PARA REVENDA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bens que não se enquadra no subitem anterior.</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63-00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TÍTULOS DE CRÉDITO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aquisição de títulos de crédito não representativos de quotas de capital de empresas.</w:t>
            </w:r>
          </w:p>
        </w:tc>
      </w:tr>
      <w:tr>
        <w:trPr>
          <w:trHeight w:val="57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459063-01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TÍTULOS DE CRÉDITO NÃO REPRESENTATIVO DE QUOTAS DE CAPITAL DE EMPRESAS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aquisições de títulos de crédito não representativo de quotas de capital de empresas.</w:t>
            </w:r>
          </w:p>
        </w:tc>
      </w:tr>
      <w:tr>
        <w:trPr>
          <w:trHeight w:val="27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459063-99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AQUISIÇÕES DE TÍTULOS DE CRÉDITO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aquisições de títulos de crédito que não se enquadra no subitem anterior.</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64-00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TÍTULOS REPRESENTATIVOS DE CAPITAL JÁ INTEGRALIZADO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aquisição de ações ou quotas de qualquer tipo de sociedade, desde que tais títulos não representem constituição ou aumento de capital.</w:t>
            </w:r>
          </w:p>
        </w:tc>
      </w:tr>
      <w:tr>
        <w:trPr>
          <w:trHeight w:val="528"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459064-01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AÇÕES OU QUOTAS DE QUALQUER TIPO DE SOCIEDADE, DESDE QUE TAIS TÍTULOS NÃO REPRESENTEM CONSTITUIÇÃO OU AUMENTO DE CAPITAL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aquisição de ações ou quotas de qualquer tipo de sociedade que não representem constituição ou aumento de capital.</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459064-99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AQUISIÇÕES DE TÍTULOS - CAPITAL INTEGRAL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aquisições de títulos, que não se enquadra no subitem anterior.</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65-00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CONSTITUIÇÃO OU AUMENTO DE CAPITAL DE EMPRESAS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Despesas orçamentárias com a constituição ou aumento de capital de empresas industriais, agrícolas, comerciais ou financeiras, mediante subscrição de ações representativas do seu capital social.</w:t>
            </w:r>
          </w:p>
        </w:tc>
      </w:tr>
      <w:tr>
        <w:trPr>
          <w:trHeight w:val="27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459065-01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459165-01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CAPITAL DE EMPRESAS PÚBLICAS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constituição ou aumento de capital de empresas públicas.</w:t>
            </w:r>
          </w:p>
        </w:tc>
      </w:tr>
      <w:tr>
        <w:trPr>
          <w:trHeight w:val="27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459065-02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459165-02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CAPITAL DE SOCIEDADE DE ECONOMIA MISTA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constituição ou aumento de capital de empresas de economia mista.</w:t>
            </w:r>
          </w:p>
        </w:tc>
      </w:tr>
      <w:tr>
        <w:trPr>
          <w:trHeight w:val="27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459065-03</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459165-03 </w:t>
            </w:r>
            <w:r>
              <w:rPr>
                <w:rFonts w:eastAsia="Times New Roman" w:cs="Times New Roman" w:ascii="Times New Roman" w:hAnsi="Times New Roman"/>
                <w:color w:val="0066FF"/>
                <w:sz w:val="24"/>
                <w:szCs w:val="24"/>
                <w:u w:val="single"/>
              </w:rPr>
              <w:t>(Item acrescido pelo Decreto n° 000782, de 13/07/2016)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ANTECIPAÇÃO PARA FUTURO AUMENTO DE CAPITAL - EMPRESA PÚBLICA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antecipação para futuro aumento de capital nas empresas públicas.</w:t>
            </w:r>
          </w:p>
        </w:tc>
      </w:tr>
      <w:tr>
        <w:trPr>
          <w:trHeight w:val="27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459065-04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459165-04</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000782, de 13/07/2016)</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ANTECIPAÇÃO PARA FUTURO AUMENTO DE CAPITAL - SOCIEDADE DE ECONOMIA MISTA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antecipação para futuro aumento de capital nas sociedades de economia mista.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459065-99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459165-99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EMPRESAS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constituição ou aumento de capital de outras empresas, que não se enquadra nos subitens anteriores.</w:t>
            </w:r>
          </w:p>
        </w:tc>
      </w:tr>
      <w:tr>
        <w:trPr>
          <w:trHeight w:val="52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66-00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CONCESSÃO DE EMPRÉSTIMOS E FINANCIAMENTOS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concessão de qualquer empréstimo ou financiamento, inclusive bolsas de estudo reembolsáveis.</w:t>
            </w:r>
          </w:p>
        </w:tc>
      </w:tr>
      <w:tr>
        <w:trPr>
          <w:trHeight w:val="52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459066-02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EMPRÉSTIMOS FINANCEIROS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decorrentes de empréstimos financeiros concedidos.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459066-03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FINANCIAMENTO HABITACIONAL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decorrentes de financiamentos habitacionais concedidos.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459066-04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FINANCIAMENTO AO PRODUTOR RURAL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decorrentes de financiamentos concedidos ao produtor rural.</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sz w:val="24"/>
                <w:szCs w:val="24"/>
              </w:rPr>
              <w:t xml:space="preserve">459066-05 </w:t>
            </w:r>
            <w:r>
              <w:rPr>
                <w:rFonts w:eastAsia="Times New Roman" w:cs="Times New Roman" w:ascii="Times New Roman" w:hAnsi="Times New Roman"/>
                <w:color w:val="0000FF"/>
                <w:sz w:val="24"/>
                <w:szCs w:val="24"/>
                <w:u w:val="single"/>
              </w:rPr>
              <w:t>(Item acrescido pelo Decreto n° 001451, de 20/03/2013)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FINANCIAMENTO AO PRODUTOR RURAL – FINSOCIAL INFRAESTRUTURA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decorrentes de financiamentos concedidos ao produtor rural – FINSOCIAL Infraestrutura.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459066-06 </w:t>
            </w:r>
            <w:r>
              <w:rPr>
                <w:rFonts w:eastAsia="Times New Roman" w:cs="Times New Roman" w:ascii="Times New Roman" w:hAnsi="Times New Roman"/>
                <w:color w:val="0000FF"/>
                <w:sz w:val="24"/>
                <w:szCs w:val="24"/>
                <w:u w:val="single"/>
              </w:rPr>
              <w:t>(Item acrescido pelo Decreto n° 001451, de 20/03/2013)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FINANCIAMENTO AO PRODUTOR RURAL – CRÉDITO FUNDIÁRIO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decorrentes de financiamentos concedidos ao produtor rural – Crédito Fundiário.</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459066-07 </w:t>
            </w:r>
            <w:r>
              <w:rPr>
                <w:rFonts w:eastAsia="Times New Roman" w:cs="Times New Roman" w:ascii="Times New Roman" w:hAnsi="Times New Roman"/>
                <w:color w:val="0000FF"/>
                <w:sz w:val="24"/>
                <w:szCs w:val="24"/>
                <w:u w:val="single"/>
              </w:rPr>
              <w:t>(Item acrescido pelo Decreto n° 001451, de 20/03/2013)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FINANCIAMENTO AO PRODUTOR RURAL – INFRAESTRUTURA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decorrentes de financiamentos concedidos ao produtor rural – Infraestrutura.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459066-08 </w:t>
            </w:r>
            <w:r>
              <w:rPr>
                <w:rFonts w:eastAsia="Times New Roman" w:cs="Times New Roman" w:ascii="Times New Roman" w:hAnsi="Times New Roman"/>
                <w:color w:val="0000FF"/>
                <w:sz w:val="24"/>
                <w:szCs w:val="24"/>
                <w:u w:val="single"/>
              </w:rPr>
              <w:t>(Item acrescido pelo Decreto n° 001451, de 20/03/2013)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FINANCIAMENTO AO PRODUTOR RURAL – FOMENTO </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decorrentes de financiamentos concedidos ao produtor rural – Fomento.</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459066-09 </w:t>
            </w:r>
            <w:r>
              <w:rPr>
                <w:rFonts w:eastAsia="Times New Roman" w:cs="Times New Roman" w:ascii="Times New Roman" w:hAnsi="Times New Roman"/>
                <w:color w:val="0000FF"/>
                <w:sz w:val="24"/>
                <w:szCs w:val="24"/>
                <w:u w:val="single"/>
              </w:rPr>
              <w:t>(Item acrescido pelo Decreto n° 001451, de 20/03/2013)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FINANCIAMENTO AO PRODUTOR RURAL – CRÉDITO DE EMERGÊNCIA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decorrentes de financiamentos concedidos ao produtor rural – Crédito de Emergência.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459066-99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CONCESSÕES DE EMPRÉSTIMOS E FINANCIAMENTOS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de outras despesas com empréstimos e financiamentos concedidos, que não se enquadra nos subitens anteriores.</w:t>
            </w:r>
          </w:p>
        </w:tc>
      </w:tr>
      <w:tr>
        <w:trPr>
          <w:trHeight w:val="27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67-00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DEPÓSITOS COMPULSÓRIOS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depósitos compulsórios exigidos por legislação específica, ou determinados por decisão judicial.</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339067-01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459067-01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DEPÓSITOS E CAUÇÕES</w:t>
            </w:r>
          </w:p>
          <w:p>
            <w:pPr>
              <w:pStyle w:val="Normal"/>
              <w:widowControl w:val="false"/>
              <w:spacing w:lineRule="auto" w:line="240" w:before="0" w:after="0"/>
              <w:jc w:val="both"/>
              <w:rPr>
                <w:rFonts w:ascii="Times New Roman" w:hAnsi="Times New Roman" w:eastAsia="Times New Roman" w:cs="Times New Roman"/>
                <w:color w:val="C00000"/>
                <w:sz w:val="24"/>
                <w:szCs w:val="24"/>
              </w:rPr>
            </w:pPr>
            <w:r>
              <w:rPr>
                <w:rFonts w:eastAsia="Times New Roman" w:cs="Times New Roman" w:ascii="Times New Roman" w:hAnsi="Times New Roman"/>
                <w:color w:val="C00000"/>
                <w:sz w:val="24"/>
                <w:szCs w:val="24"/>
              </w:rPr>
              <w:t> </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caução, inclusive para uso de linha telefônica celular.</w:t>
            </w:r>
          </w:p>
        </w:tc>
      </w:tr>
      <w:tr>
        <w:trPr>
          <w:trHeight w:val="43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319067-02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339067-02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459067-02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DEPÓSITOS JUDICIAIS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depósitos judiciais recolhidos por determinação legal.</w:t>
            </w:r>
          </w:p>
        </w:tc>
      </w:tr>
      <w:tr>
        <w:trPr>
          <w:trHeight w:val="27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319067-03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339067-03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459067-03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DEPÓSITOS PARA RECURSOS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depósitos condicionados a anteposição de recursos referentes a reclamações trabalhistas.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319067-99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339067-99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459067-99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DEPÓSITOS COMPULSÓRIOS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outros depósitos compulsórios, que não se enquadra nos subitens anteriores.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70-00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RATEIO PELA PARTICIPAÇÃO EM CONSÓRCIO PÚBLICO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 orçamentária relativa ao rateio das despesas decorrentes da participação do ente federativo em consórcio público instituído nos termos da Lei nº 11.107, de 6 de abril 2005.</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71-00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 DA DÍVIDA CONTRATUAL RESGATADO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amortização efetiva do principal da dívida pública contratual, interna e externa.</w:t>
            </w:r>
          </w:p>
        </w:tc>
      </w:tr>
      <w:tr>
        <w:trPr>
          <w:trHeight w:val="51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469071-04</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DA DÍVIDA CONTRATADA COM INSTITUIÇÕES FINANCEIRAS - EMPRÉSTIMOS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interna contratada com instituições financeiras - empréstimos.</w:t>
            </w:r>
          </w:p>
        </w:tc>
      </w:tr>
      <w:tr>
        <w:trPr>
          <w:trHeight w:val="51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469071-05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DA DÍVIDA CONTRATADA COM INSTITUIÇÕES FINANCEIRAS - FINANCIAMENTOS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interna contratada com instituições financeiras - financiamentos.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469071-06</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DA DÍVIDA CONTRADATA COM GOVERNOS - EMPRÉSTIMOS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interna contratada com governos - empréstimos.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469071-07</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DA DÍVIDA CONTRADATA COM GOVERNOS - FINANCIAMENTOS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interna contratada com governos – financiamentos.</w:t>
            </w:r>
          </w:p>
        </w:tc>
      </w:tr>
      <w:tr>
        <w:trPr>
          <w:trHeight w:val="50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469071-08</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DA DÍVIDA CONTRADATA NO EXTERIOR - EMPRÉSTIMOS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contratada no exterior – empréstimos.</w:t>
            </w:r>
          </w:p>
        </w:tc>
      </w:tr>
      <w:tr>
        <w:trPr>
          <w:trHeight w:val="50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469071-09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DA DÍVIDA CONTRADATA NO EXTERIOR - FINANCIAMENTOS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contratada no exterior – financiamentos.</w:t>
            </w:r>
          </w:p>
        </w:tc>
      </w:tr>
      <w:tr>
        <w:trPr>
          <w:trHeight w:val="50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469071-97</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AMORTIZAÇÕES DA DÍVIDA CONTRADATA - EMPRÉSTIMOS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amortizações da dívida contratada – empréstimos.</w:t>
            </w:r>
          </w:p>
        </w:tc>
      </w:tr>
      <w:tr>
        <w:trPr>
          <w:trHeight w:val="50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469071-98</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AMORTIZAÇÕES DA DÍVIDA CONTRADATA - FINANCIAMENTOS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amortizações da dívida contratada – financiamentos.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72-00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 DA DÍVIDA MOBILIÁRIA RESGATADO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 amortização efetiva do valor nominal do título da dívida pública mobiliária, interna e externa.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469072-01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EFETIVA DO VALOR NOMINAL DO TÍTULO DA DÍVIDA PÚBLICA MOBILIÁRIA INTERNA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interna mobiliária principal resgatada.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469072-02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EFETIVA DO VALOR NOMINAL DO TÍTULO DA DÍVIDA PÚBLICA MOBILIÁRIA EXTERNA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valor das despesas com a amortização da dívida externa mobiliária principal resgatada.</w:t>
            </w:r>
          </w:p>
        </w:tc>
      </w:tr>
      <w:tr>
        <w:trPr>
          <w:trHeight w:val="45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469072-99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AMORTIZAÇÕES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amortizações de títulos de dívida mobiliária pelo seu valor nominal, que não se enquadra nos subitens anteriores.</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73-00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CORREÇÃO MONETÁRIA OU CAMBIAL DA DÍVIDA CONTRATUAL RESGATADA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decorrentes da atualização do valor do principal da dívida contratual, interna e externa, efetivamente amortizado.</w:t>
            </w:r>
          </w:p>
        </w:tc>
      </w:tr>
      <w:tr>
        <w:trPr>
          <w:trHeight w:val="573"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469073-01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DÍVIDA INTERNA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correção monetária ou cambial da dívida interna efetivamente contratada.</w:t>
            </w:r>
          </w:p>
        </w:tc>
      </w:tr>
      <w:tr>
        <w:trPr>
          <w:trHeight w:val="525"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469073-02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DÍVIDA EXTERNA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correção monetária ou cambial da dívida externa efetivamente contratada.</w:t>
            </w:r>
          </w:p>
        </w:tc>
      </w:tr>
      <w:tr>
        <w:trPr>
          <w:trHeight w:val="52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74-00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CORREÇÃO MONETÁRIA OU CAMBIAL DA DÍVIDA MOBILIÁRIA RESGATADA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decorrentes da atualização do valor nominal do título da dívida pública mobiliária, efetivamente amortizado.</w:t>
            </w:r>
          </w:p>
        </w:tc>
      </w:tr>
      <w:tr>
        <w:trPr>
          <w:trHeight w:val="81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469074-01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ATUALIZAÇÃO DO VALOR NOMINAL DO TÍTULO DA DÍVIDA PÚBLICA MOBILIÁRIA, EFETIVAMENTE AMORTIZADO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atualização monetária e cambial da dívida mobiliária efetivamente amortizado.</w:t>
            </w:r>
          </w:p>
        </w:tc>
      </w:tr>
      <w:tr>
        <w:trPr>
          <w:trHeight w:val="81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75-00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CORREÇÃO MONETÁRA DA DÍVIDA  DE OPERAÇÕES DE CRÉDITO POR ANTECIPAÇÃO DE RECEITA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correção monetária da dívida decorrente de operação de crédito por antecipação de receita.</w:t>
            </w:r>
          </w:p>
        </w:tc>
      </w:tr>
      <w:tr>
        <w:trPr>
          <w:trHeight w:val="81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469075-01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CORREÇÃO MONETÁRA DA DÍVIDA DECORRENTE DE OPERAÇÃO DE CRÉDITO POR ANTECIPAÇÃO DE RECEITA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correção monetária de operações de crédito por antecipação de receita.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76-00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 CORRIGIDO DA DÍVIDA MOBILIÁRIA REFINANCIADO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o refinanciamento do principal da dívida pública mobiliária, interna e externa, inclusive correção monetária ou cambial, com recursos provenientes da emissão de novos títulos da dívida pública mobiliária.</w:t>
            </w:r>
          </w:p>
        </w:tc>
      </w:tr>
      <w:tr>
        <w:trPr>
          <w:trHeight w:val="54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469076-01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 CORRIGIDO DA DÍVIDA MOBILIÁRIA REFINANCIADO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relativa a dívida mobiliária refinanciada.</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77-00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 CORRIGIDO DA DÍVIDA CONTRATUAL REFINANCIADO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o refinanciamento do principal da dívida contratual, interna e externa, inclusive correção monetária ou cambial, com recursos provenientes da emissão de títulos da dívida pública mobiliária.</w:t>
            </w:r>
          </w:p>
        </w:tc>
      </w:tr>
      <w:tr>
        <w:trPr>
          <w:trHeight w:val="81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469077-01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DA DÍVIDA CONTRATADA REFINANCIADA COM INSTITUIÇÕES FINANCEIRAS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interna refinanciada efetivamente contratada com instituições financeiras.</w:t>
            </w:r>
          </w:p>
        </w:tc>
      </w:tr>
      <w:tr>
        <w:trPr>
          <w:trHeight w:val="81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469077-02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DA DÍVIDA CONTRATADA REFINANCIADA COM GOVERNOS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interna refinanciada efetivamente contratada com governos.</w:t>
            </w:r>
          </w:p>
        </w:tc>
      </w:tr>
      <w:tr>
        <w:trPr>
          <w:trHeight w:val="527"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469077-03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AMORTIZAÇÃO DA DÍVIDA CONTRATADA REFINANCIADA NO EXTERIOR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amortização da dívida contratada refinanciada no exterior.</w:t>
            </w:r>
          </w:p>
        </w:tc>
      </w:tr>
      <w:tr>
        <w:trPr>
          <w:trHeight w:val="52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469077-99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AMORTIZAÇÕES DA DÍVIDA CONTRATADA REFINANCIADA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outras amortizações da dívida contratada refinanciada com instituições financeiras, com governos ou no exterior, que não se enquadra nos subitens anteriores.</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81-00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DISTRIBUIÇÃO CONSTITUCIONAL OU LEGAL DE RECEITAS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decorrentes da transferência a outras esferas de governo de receitas tributárias, de contribuições e de outras receitas vinculadas, prevista na Constituição ou em leis específicas, cuja competência de arrecadação é do órgão transferidor.</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334081-01</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339081-01 </w:t>
            </w:r>
            <w:r>
              <w:rPr>
                <w:rFonts w:eastAsia="Times New Roman" w:cs="Times New Roman" w:ascii="Times New Roman" w:hAnsi="Times New Roman"/>
                <w:color w:val="0066FF"/>
                <w:sz w:val="24"/>
                <w:szCs w:val="24"/>
                <w:u w:val="single"/>
              </w:rPr>
              <w:t>(Item acrescido pelo Decreto n° 001248, de 27/07/2017)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DISTRIBUIÇÃO CONSTITUCIONAL OU LEGAL DE RECEITAS AOS MUNICÍPIOS</w:t>
            </w:r>
          </w:p>
        </w:tc>
        <w:tc>
          <w:tcPr>
            <w:tcW w:w="4662" w:type="dxa"/>
            <w:tcBorders>
              <w:bottom w:val="single" w:sz="8" w:space="0" w:color="000000"/>
              <w:right w:val="single" w:sz="8" w:space="0" w:color="000000"/>
            </w:tcBorders>
          </w:tcPr>
          <w:p>
            <w:pPr>
              <w:pStyle w:val="Normal"/>
              <w:widowControl w:val="false"/>
              <w:tabs>
                <w:tab w:val="clear" w:pos="708"/>
                <w:tab w:val="left" w:pos="935" w:leader="none"/>
              </w:tabs>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distribuição constitucional ou legal de receitas aos municípios.</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82-00</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000375, de 22/09/2015)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APORTE DE RECURSOS PELO PARCEIRO PÚBLICO EM FAVOR DO PARCEIRO PRIVADO DECORRENTE DE CONTRATO DE PARCERIA PÚBLICO-PRIVADA (PPP)</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Despesas orçamentárias relativas ao aporte de recursos pelo parceiro público em favor do parceiro privado, conforme previsão constante do contrato de Parceria </w:t>
              <w:br/>
              <w:t>Público-Privada (PPP), destinado à realização de obras e aquisição de bens reversíveis nos termos do § 2º do art. 6º e do § 2º do art. 7º, ambos da Lei nº 11.079, de 30 de dezembro de 2004.</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446782-01 </w:t>
            </w:r>
            <w:r>
              <w:rPr>
                <w:rFonts w:cs="Times New Roman" w:ascii="Times New Roman" w:hAnsi="Times New Roman"/>
                <w:color w:val="0066FF"/>
                <w:sz w:val="24"/>
                <w:szCs w:val="24"/>
                <w:u w:val="single"/>
              </w:rPr>
              <w:t>(Item acrescido pelo Decreto n° 000375, de 22/09/2015)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APORTE DE RECURSOS PELO PARCEIRO PÚBLICO EM FAVOR DO PARCEIRO PRIVADO DECORRENTE DE CONTRATO DE PARCERIA PÚBLICO-PRIVADA (PPP)</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aporte de recursos pelo parceiro público em favor do parceiro privado decorrente de Contrato de Parceria Público-Privada (PPP).</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83-00</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000375, de 22/09/2015)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DESPESAS DECORRENTES DE CONTRATO DE PARCERIA PÚBLICO-PRIVADA (PPP), EXCETO SUBVENÇÕES ECONÔMICAS, APORTE E FUNDO GARANTIDOR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Despesas orçamentárias com o pagamento, pelo parceiro público, do parcelamento dos investimentos realizados pelo parceiro privado com a realização de obras e aquisição de bens reversíveis, incorporados no patrimônio do parceiro público até o início da operação do objeto da Parceria Público-Privada (PPP), bem como de outras despesas que não caracterizem subvenção (elemento 45), aporte de recursos do parceiro público ao parceiro privado (elemento 82) ou participação em fundo garantidor de PPP (elemento 84).</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446783-01 </w:t>
            </w:r>
            <w:r>
              <w:rPr>
                <w:rFonts w:cs="Times New Roman" w:ascii="Times New Roman" w:hAnsi="Times New Roman"/>
                <w:color w:val="0066FF"/>
                <w:sz w:val="24"/>
                <w:szCs w:val="24"/>
                <w:u w:val="single"/>
              </w:rPr>
              <w:t>(Item acrescido pelo Decreto n° 000375, de 22/09/2015)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DESPESAS DECORRENTES DE CONTRATO DE PARCERIA PÚBLICO-PRIVADA (PPP), EXCETO SUBVENÇÕES ECONÔMICAS, APORTE E FUNDO GARANTIDOR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w:t>
            </w:r>
            <w:r>
              <w:rPr>
                <w:rFonts w:cs="Times New Roman" w:ascii="Times New Roman" w:hAnsi="Times New Roman"/>
                <w:color w:val="000000"/>
                <w:spacing w:val="-2"/>
                <w:sz w:val="24"/>
                <w:szCs w:val="24"/>
              </w:rPr>
              <w:t>decorrentes de Contrato de Parceria Público-Privada (PPP), exceto subvenções econômicas, aporte e fundo garantidor.</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84-00</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000375, de 22/09/2015)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DESPESAS DECORRENTES DA PARTICIPAÇÃO EM FUNDOS, ORGANISMOS, OU ENTIDADES ASSEMELHADAS, NACIONAIS E INTERNACIONAIS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Despesas orçamentárias relativas à participação em fundos, organismos, ou entidades assemelhadas, nacionais e internacionais, inclusive as decorrentes de integralização de cotas.</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332084-01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442084-01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333084-01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443084-01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334084-01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444084-01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335084-01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445084-01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336084-01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446084-01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337084-01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447084-01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338084-01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448084-01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339084-01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449084-01</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000375, de 22/09/2015)</w:t>
            </w:r>
          </w:p>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DESPESAS DECORRENTES DA PARTICIPAÇÃO EM FUNDOS, ORGANISMOS OU ENTIDADES ASSEMELHADAS, NACIONAIS E INTERNACIONAIS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decorrentes da participação em fundos, organismos ou entidades assemelhadas, nacionais e internacionais, inclusive as decorrentes de integralização de cotas.</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Arial" w:hAnsi="Arial" w:eastAsia="Times New Roman" w:cs="Arial"/>
                <w:b w:val="false"/>
                <w:b w:val="false"/>
                <w:i w:val="false"/>
                <w:i w:val="false"/>
                <w:caps w:val="false"/>
                <w:smallCaps w:val="false"/>
                <w:color w:val="000000"/>
                <w:spacing w:val="0"/>
                <w:sz w:val="21"/>
                <w:szCs w:val="24"/>
              </w:rPr>
            </w:pPr>
            <w:r>
              <w:rPr>
                <w:rFonts w:eastAsia="Times New Roman" w:cs="Arial" w:ascii="Arial" w:hAnsi="Arial"/>
                <w:b w:val="false"/>
                <w:i w:val="false"/>
                <w:caps w:val="false"/>
                <w:smallCaps w:val="false"/>
                <w:color w:val="000000"/>
                <w:spacing w:val="0"/>
                <w:sz w:val="21"/>
                <w:szCs w:val="24"/>
              </w:rPr>
              <w:t>85-00</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shd w:fill="auto" w:val="clear"/>
              </w:rPr>
            </w:pPr>
            <w:r>
              <w:rPr>
                <w:rFonts w:eastAsia="Times New Roman" w:cs="Times New Roman" w:ascii="Times New Roman" w:hAnsi="Times New Roman"/>
                <w:color w:val="0000FF"/>
                <w:sz w:val="24"/>
                <w:szCs w:val="24"/>
                <w:u w:val="single"/>
                <w:shd w:fill="auto" w:val="clear"/>
              </w:rPr>
              <w:t>(Item acrescido pelo Decreto nº 001309, de  31/05/2021)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b w:val="false"/>
                <w:b w:val="false"/>
                <w:i w:val="false"/>
                <w:i w:val="false"/>
                <w:caps w:val="false"/>
                <w:smallCaps w:val="false"/>
                <w:color w:val="000000"/>
                <w:spacing w:val="0"/>
                <w:sz w:val="21"/>
                <w:szCs w:val="24"/>
              </w:rPr>
            </w:pPr>
            <w:r>
              <w:rPr>
                <w:rFonts w:cs="Arial" w:ascii="Arial" w:hAnsi="Arial"/>
                <w:b w:val="false"/>
                <w:i w:val="false"/>
                <w:caps w:val="false"/>
                <w:smallCaps w:val="false"/>
                <w:color w:val="000000"/>
                <w:spacing w:val="0"/>
                <w:sz w:val="21"/>
                <w:szCs w:val="24"/>
              </w:rPr>
              <w:t>TRANSFERÊNCIA POR MEIO DE CONTRATO DE GESTÃO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b w:val="false"/>
                <w:b w:val="false"/>
                <w:i w:val="false"/>
                <w:i w:val="false"/>
                <w:caps w:val="false"/>
                <w:smallCaps w:val="false"/>
                <w:color w:val="000000"/>
                <w:spacing w:val="0"/>
                <w:sz w:val="21"/>
                <w:szCs w:val="24"/>
              </w:rPr>
            </w:pPr>
            <w:r>
              <w:rPr>
                <w:rFonts w:cs="Arial" w:ascii="Arial" w:hAnsi="Arial"/>
                <w:b w:val="false"/>
                <w:i w:val="false"/>
                <w:caps w:val="false"/>
                <w:smallCaps w:val="false"/>
                <w:color w:val="000000"/>
                <w:spacing w:val="0"/>
                <w:sz w:val="21"/>
                <w:szCs w:val="24"/>
              </w:rPr>
              <w:t>Despesas orçamentárias relativas a transferências às organizações sociais ou outras entidades privadas sem fins lucrativos para execução de serviços no âmbito do contrato de gestão firmado com o Poder Público.</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Arial" w:hAnsi="Arial" w:eastAsia="Times New Roman" w:cs="Arial"/>
                <w:b w:val="false"/>
                <w:b w:val="false"/>
                <w:i w:val="false"/>
                <w:i w:val="false"/>
                <w:caps w:val="false"/>
                <w:smallCaps w:val="false"/>
                <w:color w:val="000000"/>
                <w:spacing w:val="0"/>
                <w:sz w:val="21"/>
                <w:szCs w:val="24"/>
              </w:rPr>
            </w:pPr>
            <w:r>
              <w:rPr>
                <w:rFonts w:eastAsia="Times New Roman" w:cs="Arial" w:ascii="Arial" w:hAnsi="Arial"/>
                <w:b w:val="false"/>
                <w:i w:val="false"/>
                <w:caps w:val="false"/>
                <w:smallCaps w:val="false"/>
                <w:color w:val="000000"/>
                <w:spacing w:val="0"/>
                <w:sz w:val="21"/>
                <w:szCs w:val="24"/>
              </w:rPr>
              <w:t>335085-01</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shd w:fill="auto" w:val="clear"/>
              </w:rPr>
            </w:pPr>
            <w:r>
              <w:rPr>
                <w:rFonts w:eastAsia="Times New Roman" w:cs="Times New Roman" w:ascii="Times New Roman" w:hAnsi="Times New Roman"/>
                <w:color w:val="0000FF"/>
                <w:sz w:val="24"/>
                <w:szCs w:val="24"/>
                <w:u w:val="single"/>
                <w:shd w:fill="auto" w:val="clear"/>
              </w:rPr>
              <w:t>(Item acrescido pelo Decreto nº 001309, de  31/05/2021)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b w:val="false"/>
                <w:b w:val="false"/>
                <w:i w:val="false"/>
                <w:i w:val="false"/>
                <w:caps w:val="false"/>
                <w:smallCaps w:val="false"/>
                <w:color w:val="000000"/>
                <w:spacing w:val="0"/>
                <w:sz w:val="21"/>
                <w:szCs w:val="24"/>
              </w:rPr>
            </w:pPr>
            <w:r>
              <w:rPr>
                <w:rFonts w:cs="Arial" w:ascii="Arial" w:hAnsi="Arial"/>
                <w:b w:val="false"/>
                <w:i w:val="false"/>
                <w:caps w:val="false"/>
                <w:smallCaps w:val="false"/>
                <w:color w:val="000000"/>
                <w:spacing w:val="0"/>
                <w:sz w:val="21"/>
                <w:szCs w:val="24"/>
              </w:rPr>
              <w:t>TRANSFERÊNCIA POR MEIO DE CONTRATO DE GESTÃO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b w:val="false"/>
                <w:b w:val="false"/>
                <w:i w:val="false"/>
                <w:i w:val="false"/>
                <w:caps w:val="false"/>
                <w:smallCaps w:val="false"/>
                <w:color w:val="000000"/>
                <w:spacing w:val="0"/>
                <w:sz w:val="21"/>
                <w:szCs w:val="24"/>
              </w:rPr>
            </w:pPr>
            <w:r>
              <w:rPr>
                <w:rFonts w:cs="Arial" w:ascii="Arial" w:hAnsi="Arial"/>
                <w:b w:val="false"/>
                <w:i w:val="false"/>
                <w:caps w:val="false"/>
                <w:smallCaps w:val="false"/>
                <w:color w:val="000000"/>
                <w:spacing w:val="0"/>
                <w:sz w:val="21"/>
                <w:szCs w:val="24"/>
              </w:rPr>
              <w:t>Registra o valor de despesas relativas a transferências às organizações sociais ou outras entidades privadas sem fins lucrativos para execução de serviços no âmbito do contrato de gestão firmado com o Poder Público.</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86-00</w:t>
            </w:r>
          </w:p>
          <w:p>
            <w:pPr>
              <w:pStyle w:val="Normal"/>
              <w:widowControl w:val="false"/>
              <w:spacing w:lineRule="auto" w:line="240" w:before="0" w:after="0"/>
              <w:jc w:val="center"/>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COMPENSAÇÕES A REGIMES DE PREVIDÊNCIA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Despesas orçamentárias com compensações financeiras para os regimes de previdência, incluindo militares.</w:t>
            </w:r>
          </w:p>
        </w:tc>
      </w:tr>
      <w:tr>
        <w:trPr>
          <w:trHeight w:val="782"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b w:val="false"/>
                <w:i w:val="false"/>
                <w:caps w:val="false"/>
                <w:smallCaps w:val="false"/>
                <w:color w:val="000000"/>
                <w:spacing w:val="0"/>
                <w:sz w:val="24"/>
                <w:szCs w:val="24"/>
              </w:rPr>
              <w:t>339086-01</w:t>
            </w:r>
            <w:r>
              <w:rPr>
                <w:rFonts w:cs="Times New Roman" w:ascii="Times New Roman" w:hAnsi="Times New Roman"/>
                <w:sz w:val="24"/>
                <w:szCs w:val="24"/>
              </w:rPr>
              <w:t xml:space="preserve"> </w:t>
            </w:r>
          </w:p>
          <w:p>
            <w:pPr>
              <w:pStyle w:val="Normal"/>
              <w:widowControl w:val="false"/>
              <w:spacing w:lineRule="auto" w:line="240" w:before="0" w:after="0"/>
              <w:jc w:val="center"/>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COMPENSAÇÕES A REGIMES DE PREVIDÊNCIA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de despesas orçamentárias com compensações financeiras para os regimes de previdência, incluindo militares, conforme previsto nos §§ 9º e 9º-A do art. 201 da Constituição Federal</w:t>
            </w:r>
          </w:p>
        </w:tc>
      </w:tr>
      <w:tr>
        <w:trPr>
          <w:trHeight w:val="1080"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91-00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SENTENÇAS JUDICIAIS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Despesas orçamentárias resultantes de: a) pagamento de precatórios, em cumprimento ao disposto no art. 100 e seus parágrafos da Constituição, e no art. 78 do ADCT –  Ato das Disposições Constitucionais Transitórias; b) cumprimento de sentenças judiciais, transitadas em julgado, de empresas públicas e sociedades de economia mista, integrantes dos Orçamentos Fiscal e da Seguridade Social; c) cumprimento de sentenças judiciais, transitadas em julgado, de pequeno valor, na forma definida em lei, nos termos do § 3º do art. 100 da Constituição; d) cumprimento de decisões judiciais, proferidas em Mandados de Segurança e Medidas Cautelares; e e) cumprimento de outras decisões judiciais. </w:t>
            </w:r>
            <w:r>
              <w:rPr>
                <w:rFonts w:cs="Times New Roman" w:ascii="Times New Roman" w:hAnsi="Times New Roman"/>
                <w:color w:val="0066FF"/>
                <w:sz w:val="24"/>
                <w:szCs w:val="24"/>
                <w:u w:val="single"/>
              </w:rPr>
              <w:t>(Redação dada pelo Decreto n° 000375, de 22/09/2015)</w:t>
            </w:r>
          </w:p>
        </w:tc>
      </w:tr>
      <w:tr>
        <w:trPr>
          <w:trHeight w:val="525"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319091-01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 – PESSOAL ATIVO CIVIL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precatórios – pessoal ativo civil.</w:t>
            </w:r>
          </w:p>
        </w:tc>
      </w:tr>
      <w:tr>
        <w:trPr>
          <w:trHeight w:val="525"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319091-02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 – PESSOAL ATIVO MILITAR </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precatórios – pessoal ativo militar.</w:t>
            </w:r>
          </w:p>
        </w:tc>
      </w:tr>
      <w:tr>
        <w:trPr>
          <w:trHeight w:val="525"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319091-03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 – PESSOAL INATIVO CIVIL </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precatórios – pessoal inativo civil.</w:t>
            </w:r>
          </w:p>
        </w:tc>
      </w:tr>
      <w:tr>
        <w:trPr>
          <w:trHeight w:val="525"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319091-04</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 – PESSOAL INATIVO MILITAR  </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precatórios – pessoal inativo militar.</w:t>
            </w:r>
          </w:p>
        </w:tc>
      </w:tr>
      <w:tr>
        <w:trPr>
          <w:trHeight w:val="525"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319091-05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 - PENSIONISTA CIVIL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precatórios - pensionista civil.</w:t>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319091-06</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 - PENSIONISTA MILITAR </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precatórios - pensionista militar.</w:t>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449091-07</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 – TERCEIROS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precatórios - terceiros.</w:t>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319091-08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449091-08</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 – DANOS MORAIS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precatórios – danos morais/lucros cessantes.</w:t>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319091-09</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319091-10</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319091-11</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319091-12</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319091-13</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319091-14</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449091-15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RPV – TERCEIROS </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RPVs - terceiros.</w:t>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319091-16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339091-16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449091-16</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RPV – DANOS MORAIS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RPVs - danos morais/lucros cessantes.</w:t>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319091-17</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319091-18</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319091-19</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319091-20</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319091-21</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319091-22</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319091-23</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319091-24</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319091-25</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319091-26</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319091-27</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319091-28</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449091-29</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MANDADO DE SEGURANÇA/ CAUTELAR – TERCEIROS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mandado de segurança/cautelar - terceiros.</w:t>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319091-30</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319091-31</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319091-32</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19"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319091-33</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 - FORNECEDORES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precatórios decorrentes de outras despesas correntes ou de capital.</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449091-35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RPV - FORNECEDORES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RPVs – fornecedores.</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319091-36</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319091-39</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319091-40</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339091-40</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449091-40</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pacing w:val="-8"/>
                <w:sz w:val="24"/>
                <w:szCs w:val="24"/>
              </w:rPr>
            </w:pPr>
            <w:r>
              <w:rPr>
                <w:rFonts w:cs="Times New Roman" w:ascii="Times New Roman" w:hAnsi="Times New Roman"/>
                <w:color w:val="000000"/>
                <w:spacing w:val="-8"/>
                <w:sz w:val="24"/>
                <w:szCs w:val="24"/>
              </w:rPr>
              <w:t>MANDADO DE SEGURANÇA/ MEDIDA CAUTELAR – FORNECEDORES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pacing w:val="-8"/>
                <w:sz w:val="24"/>
                <w:szCs w:val="24"/>
              </w:rPr>
              <w:t xml:space="preserve">Registra o valor das despesas com o mandado de segurança/medida cautelar – fornecedores. </w:t>
            </w:r>
            <w:r>
              <w:rPr>
                <w:rFonts w:cs="Times New Roman" w:ascii="Times New Roman" w:hAnsi="Times New Roman"/>
                <w:color w:val="0066FF"/>
                <w:spacing w:val="-8"/>
                <w:sz w:val="24"/>
                <w:szCs w:val="24"/>
                <w:u w:val="single"/>
              </w:rPr>
              <w:t>(Redação dada pelo Decreto n° 000375, de 22/09/2015)</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319091-58</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RPV - PESSOAL ATIVO CIVIL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as RPVs com pessoal ativo civil</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319091-59</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RPV - PESSOAL ATIVO MILITAR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as RPVs com pessoal ativo militar</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319091-60</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RPV - PESSOAL INATIVO CIVIL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as RPVs com pessoal inativo civil</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319091-61</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RPV - PESSOAL INATIVO MILITAR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as RPVs com pessoal inativo militar</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319091-62</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RPV - PENSIONISTA CIVIL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as RPVs com pensionista civil</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319091-63</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RPV - PENSIONISTA MILITAR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as RPVs com pensionista militar</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319091-64</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MANDADO DE SEGURANÇA/ CAUTELAR – PESSOAL ATIVO CIVIL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o mandado de segurança/cautelar - pessoal ativo civil</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319091-65</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MANDADO DE SEGURANÇA/ CAUTELAR – PESSOAL ATIVO MILITAR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o mandado de segurança/cautelar - pessoal ativo militar</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319091-66</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MANDADO DE SEGURANÇA/ CAUTELAR – PESSOAL INATIVO CIVIL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o mandado de segurança/cautelar - pessoal inativo civil</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319091-67</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MANDADO DE SEGURANÇA/ CAUTELAR – PESSOAL INATIVO MILITAR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o mandado de segurança/cautelar - pessoal inativo militar</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319091-68</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MANDADO DE SEGURANÇA/ CAUTELAR – PENSIONISTA CIVIL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o mandado de segurança/cautelar - pensionista civil</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319091-69</w:t>
            </w:r>
          </w:p>
          <w:p>
            <w:pPr>
              <w:pStyle w:val="Normal"/>
              <w:widowControl w:val="false"/>
              <w:spacing w:lineRule="auto" w:line="240" w:before="0" w:after="0"/>
              <w:jc w:val="center"/>
              <w:rPr>
                <w:rFonts w:ascii="Times New Roman" w:hAnsi="Times New Roman" w:eastAsia="Times New Roman" w:cs="Times New Roman"/>
                <w:b w:val="false"/>
                <w:b w:val="false"/>
                <w:i w:val="false"/>
                <w:i w:val="false"/>
                <w:caps w:val="false"/>
                <w:smallCaps w:val="false"/>
                <w:color w:val="0000FF"/>
                <w:spacing w:val="0"/>
                <w:sz w:val="24"/>
                <w:szCs w:val="24"/>
                <w:u w:val="single"/>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001595, de 02/12/2021)</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MANDADO DE SEGURANÇA/ CAUTELAR – PENSIONISTA MILITAR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o mandado de segurança/cautelar - pensionista militar</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b w:val="false"/>
                <w:i w:val="false"/>
                <w:caps w:val="false"/>
                <w:smallCaps w:val="false"/>
                <w:color w:val="000000"/>
                <w:spacing w:val="0"/>
                <w:sz w:val="24"/>
                <w:szCs w:val="24"/>
              </w:rPr>
              <w:t xml:space="preserve">319091-70 </w:t>
            </w:r>
          </w:p>
          <w:p>
            <w:pPr>
              <w:pStyle w:val="Normal"/>
              <w:widowControl w:val="false"/>
              <w:spacing w:lineRule="auto" w:line="240" w:before="0" w:after="0"/>
              <w:jc w:val="center"/>
              <w:rPr/>
            </w:pPr>
            <w:r>
              <w:rPr>
                <w:rFonts w:eastAsia="Times New Roman" w:cs="Times New Roman" w:ascii="Times New Roman" w:hAnsi="Times New Roman"/>
                <w:b w:val="false"/>
                <w:i w:val="false"/>
                <w:caps w:val="false"/>
                <w:smallCaps w:val="false"/>
                <w:color w:val="0000FF"/>
                <w:spacing w:val="0"/>
                <w:sz w:val="24"/>
                <w:szCs w:val="24"/>
                <w:u w:val="single"/>
              </w:rPr>
              <w:t>(Item acrescido pelo Decreto n° 001738, de 10/02/2022)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SENTENÇA JUDICIAL – ATIVO CIVIL</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b w:val="false"/>
                <w:b w:val="false"/>
                <w:i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Registra o valor das despesas com sentenças judiciais, transitadas em julgado, de empresas públicas e sociedades de economia mista, integrantes dos Orçamentos Fiscal e da Seguridade Social – pessoal ativo civil.</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339091-43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449091-43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SENTENÇA JUDICIAL TRANSITADA EM JULGADO - OUTRAS DESPESAS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sentenças judiciais transitadas em julgado, inclusive as de pequeno valor, referente a outras despesas correntes ou de capital.</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449091-52</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DECISÃO JUDICIAL - OUTRAS DESPESAS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as decisões judiciais, tais como decisões liminares ou cautelares e as antecipações de tutela referentes a outras despesas correntes.</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339091-53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449091-53</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HONORÁRIOS E CUSTAS DE SUCUMBÊNCIA</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os honorários e custas de sucumbência onde o Estado, parte vencida no processo judicial é obrigado a pagá-los.</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449091-54</w:t>
            </w:r>
          </w:p>
          <w:p>
            <w:pPr>
              <w:pStyle w:val="Normal"/>
              <w:widowControl w:val="false"/>
              <w:spacing w:lineRule="auto" w:line="240" w:before="0" w:after="0"/>
              <w:jc w:val="center"/>
              <w:rPr/>
            </w:pPr>
            <w:r>
              <w:rPr>
                <w:rFonts w:eastAsia="Times New Roman" w:cs="Times New Roman" w:ascii="Times New Roman" w:hAnsi="Times New Roman"/>
                <w:color w:val="000000"/>
                <w:sz w:val="24"/>
                <w:szCs w:val="24"/>
              </w:rPr>
              <w:t xml:space="preserve">459091-54 </w:t>
            </w:r>
            <w:r>
              <w:rPr>
                <w:rFonts w:eastAsia="Times New Roman" w:cs="Times New Roman" w:ascii="Times New Roman" w:hAnsi="Times New Roman"/>
                <w:color w:val="0066FF"/>
                <w:sz w:val="24"/>
                <w:szCs w:val="24"/>
                <w:u w:val="single"/>
              </w:rPr>
              <w:t>(Item acrescido pelo Decreto n° 000375, de 22/09/2015)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SENTENÇA JUDICIAL TRANSITADA EM JULGADO –DESAPROPRIAÇÃO DE IMÓVEIS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indenização por desapropriação de imóveis devidas por órgãos e entidades oriundas de sentenças judiciais.</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339091-55</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000375, de 22/09/2015)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PRECATÓRIOS – PENSÕES ESPECIAIS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os precatórios – pensões especiais.</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339091-56 </w:t>
            </w:r>
            <w:r>
              <w:rPr>
                <w:rFonts w:eastAsia="Times New Roman" w:cs="Times New Roman" w:ascii="Times New Roman" w:hAnsi="Times New Roman"/>
                <w:color w:val="0066FF"/>
                <w:sz w:val="24"/>
                <w:szCs w:val="24"/>
                <w:u w:val="single"/>
              </w:rPr>
              <w:t>(Item acrescido pelo Decreto n° 000375, de 22/09/2015)</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RPV – PENSÕES ESPECIAIS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as RPVs com pensões especiais.</w:t>
            </w:r>
          </w:p>
        </w:tc>
      </w:tr>
      <w:tr>
        <w:trPr>
          <w:trHeight w:val="541" w:hRule="atLeast"/>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339091-57</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000375, de 22/09/2015)</w:t>
            </w:r>
          </w:p>
        </w:tc>
        <w:tc>
          <w:tcPr>
            <w:tcW w:w="2753" w:type="dxa"/>
            <w:tcBorders>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color w:val="000000"/>
                <w:spacing w:val="-6"/>
                <w:sz w:val="24"/>
                <w:szCs w:val="24"/>
              </w:rPr>
            </w:pPr>
            <w:r>
              <w:rPr>
                <w:rFonts w:eastAsia="Times New Roman" w:cs="Times New Roman" w:ascii="Times New Roman" w:hAnsi="Times New Roman"/>
                <w:color w:val="000000"/>
                <w:spacing w:val="-6"/>
                <w:sz w:val="24"/>
                <w:szCs w:val="24"/>
              </w:rPr>
              <w:t>MANDADO DE SEGURANÇA/</w:t>
            </w:r>
          </w:p>
          <w:p>
            <w:pPr>
              <w:pStyle w:val="Normal"/>
              <w:widowControl w:val="false"/>
              <w:spacing w:lineRule="auto" w:line="240" w:before="0" w:after="0"/>
              <w:rPr>
                <w:rFonts w:ascii="Times New Roman" w:hAnsi="Times New Roman" w:eastAsia="Times New Roman" w:cs="Times New Roman"/>
                <w:color w:val="000000"/>
                <w:spacing w:val="-6"/>
                <w:sz w:val="24"/>
                <w:szCs w:val="24"/>
              </w:rPr>
            </w:pPr>
            <w:r>
              <w:rPr>
                <w:rFonts w:eastAsia="Times New Roman" w:cs="Times New Roman" w:ascii="Times New Roman" w:hAnsi="Times New Roman"/>
                <w:color w:val="000000"/>
                <w:spacing w:val="-6"/>
                <w:sz w:val="24"/>
                <w:szCs w:val="24"/>
              </w:rPr>
              <w:t>MEDIDA CAUTELAR – PENSÕES ESPECIAIS</w:t>
            </w:r>
          </w:p>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o mandado de segurança/medida cautelar – pensões especiais.</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92-00</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DE EXERCÍCIOS ANTERIORES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o cumprimento do disposto no art. 37 da Lei nº 4.320/1964.</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APOSENTADORIAS DO RPPS, RESERVA REMUNERADA E REFORMAS DOS MILITARES</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aposentadorias do RPPS, reserva remunerada e reformas dos militares que não tenham sido processadas na época própria com dotação específica consignadas no orçamento.</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334192-02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444192-02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TRANSFERÊNCIAS FUNDO A FUNDO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anteriores com os repasses de recursos através da sistemática Fundo a Fundo.</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PENSÕES DO RPPS E DO MILITAR</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pensões do RPPS e do militar que não tenham sido processadas na época própria com dotação específica consignadas no orçamento.</w:t>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CONTRATAÇÃO POR TEMPO DETERMINADO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contratação por tempo determinado que não tenham sido processadas na época própria com dotação específica consignadas no orçamento.</w:t>
            </w:r>
          </w:p>
        </w:tc>
      </w:tr>
      <w:tr>
        <w:trPr>
          <w:trHeight w:val="1730" w:hRule="atLeast"/>
        </w:trPr>
        <w:tc>
          <w:tcPr>
            <w:tcW w:w="2768" w:type="dxa"/>
            <w:tcBorders>
              <w:left w:val="single" w:sz="8" w:space="0" w:color="000000"/>
              <w:bottom w:val="single" w:sz="4"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319092-05</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339092-05</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753" w:type="dxa"/>
            <w:tcBorders>
              <w:bottom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62" w:type="dxa"/>
            <w:tcBorders>
              <w:bottom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7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339092-06 </w:t>
            </w:r>
            <w:r>
              <w:rPr>
                <w:rFonts w:cs="Times New Roman" w:ascii="Times New Roman" w:hAnsi="Times New Roman"/>
                <w:color w:val="0066FF"/>
                <w:sz w:val="24"/>
                <w:szCs w:val="24"/>
                <w:u w:val="single"/>
              </w:rPr>
              <w:t>(Item acrescido pelo Decreto n° 001431, de 21/12/2017)</w:t>
            </w:r>
          </w:p>
        </w:tc>
        <w:tc>
          <w:tcPr>
            <w:tcW w:w="275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PARCELAMENTO NÃO TRIBUTÁRIO</w:t>
            </w:r>
          </w:p>
        </w:tc>
        <w:tc>
          <w:tcPr>
            <w:tcW w:w="4662" w:type="dxa"/>
            <w:tcBorders>
              <w:bottom w:val="single" w:sz="8" w:space="0" w:color="000000"/>
              <w:right w:val="single" w:sz="8" w:space="0" w:color="000000"/>
            </w:tcBorders>
          </w:tcPr>
          <w:p>
            <w:pPr>
              <w:pStyle w:val="Normal"/>
              <w:widowControl w:val="false"/>
              <w:spacing w:lineRule="auto" w:line="240" w:before="0" w:after="0"/>
              <w:jc w:val="both"/>
              <w:rPr/>
            </w:pPr>
            <w:r>
              <w:rPr>
                <w:rFonts w:cs="Arial" w:ascii="Arial" w:hAnsi="Arial"/>
                <w:color w:val="000000"/>
                <w:sz w:val="25"/>
                <w:szCs w:val="25"/>
              </w:rPr>
              <w:t xml:space="preserve">Registra o valor das despesas de exercícios encerrados com pagamento do parcelamento não tributário do principal da dívida. </w:t>
            </w:r>
            <w:r>
              <w:rPr>
                <w:rFonts w:cs="Arial" w:ascii="Arial" w:hAnsi="Arial"/>
                <w:color w:val="0000FF"/>
                <w:sz w:val="25"/>
                <w:szCs w:val="25"/>
                <w:u w:val="single"/>
              </w:rPr>
              <w:t>(Redação dada pelo Decreto n° 000425, de 17/01/2020)</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041" w:type="dxa"/>
        <w:jc w:val="left"/>
        <w:tblInd w:w="-862" w:type="dxa"/>
        <w:tblLayout w:type="fixed"/>
        <w:tblCellMar>
          <w:top w:w="0" w:type="dxa"/>
          <w:left w:w="108" w:type="dxa"/>
          <w:bottom w:w="0" w:type="dxa"/>
          <w:right w:w="108" w:type="dxa"/>
        </w:tblCellMar>
      </w:tblPr>
      <w:tblGrid>
        <w:gridCol w:w="2479"/>
        <w:gridCol w:w="2864"/>
        <w:gridCol w:w="4698"/>
      </w:tblGrid>
      <w:tr>
        <w:trPr/>
        <w:tc>
          <w:tcPr>
            <w:tcW w:w="24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319092-07</w:t>
            </w:r>
          </w:p>
        </w:tc>
        <w:tc>
          <w:tcPr>
            <w:tcW w:w="2864"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CONTRIBUIÇÃO A ENTIDADES FECHADAS DE PREVIDÊNCIA</w:t>
            </w:r>
          </w:p>
        </w:tc>
        <w:tc>
          <w:tcPr>
            <w:tcW w:w="4698"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contribuição a entidades fechadas de previdência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339092-08</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BENEFÍCIOS ASSISTENCIAIS DO SERVIDOR OU DO MILITAR</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outros benefícios assistenciais do servidor ou do militar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319092-09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339092-09</w:t>
            </w:r>
          </w:p>
          <w:p>
            <w:pPr>
              <w:pStyle w:val="Normal"/>
              <w:widowControl w:val="false"/>
              <w:spacing w:before="0" w:after="20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001157, de 15/05/2017)</w:t>
            </w:r>
          </w:p>
        </w:tc>
        <w:tc>
          <w:tcPr>
            <w:tcW w:w="2864" w:type="dxa"/>
            <w:tcBorders>
              <w:bottom w:val="single" w:sz="8" w:space="0" w:color="000000"/>
              <w:right w:val="single" w:sz="8" w:space="0" w:color="000000"/>
            </w:tcBorders>
          </w:tcPr>
          <w:p>
            <w:pPr>
              <w:pStyle w:val="Normal"/>
              <w:widowControl w:val="false"/>
              <w:spacing w:before="0" w:after="200"/>
              <w:jc w:val="center"/>
              <w:rPr>
                <w:rFonts w:ascii="Times New Roman" w:hAnsi="Times New Roman" w:cs="Times New Roman"/>
                <w:color w:val="000000"/>
                <w:sz w:val="24"/>
                <w:szCs w:val="24"/>
              </w:rPr>
            </w:pPr>
            <w:r>
              <w:rPr>
                <w:rFonts w:cs="Times New Roman" w:ascii="Times New Roman" w:hAnsi="Times New Roman"/>
                <w:color w:val="000000"/>
                <w:sz w:val="24"/>
                <w:szCs w:val="24"/>
              </w:rPr>
              <w:t>PARCELAMENTO DO INSS</w:t>
            </w:r>
          </w:p>
        </w:tc>
        <w:tc>
          <w:tcPr>
            <w:tcW w:w="4698" w:type="dxa"/>
            <w:tcBorders>
              <w:bottom w:val="single" w:sz="8" w:space="0" w:color="000000"/>
              <w:right w:val="single" w:sz="8" w:space="0" w:color="000000"/>
            </w:tcBorders>
          </w:tcPr>
          <w:p>
            <w:pPr>
              <w:pStyle w:val="Normal"/>
              <w:widowControl w:val="false"/>
              <w:spacing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encerrados com o parcelamento de débitos junto ao Instituto Nacional de Seguridade Social (INSS), que não tenham sido processadas na época própria com dotação específica consignada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319092-10</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339092-10</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001157, de 15/05/2017)</w:t>
            </w:r>
          </w:p>
          <w:p>
            <w:pPr>
              <w:pStyle w:val="Normal"/>
              <w:widowControl w:val="false"/>
              <w:spacing w:before="0" w:after="20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864" w:type="dxa"/>
            <w:tcBorders>
              <w:bottom w:val="single" w:sz="8" w:space="0" w:color="000000"/>
              <w:right w:val="single" w:sz="8" w:space="0" w:color="000000"/>
            </w:tcBorders>
          </w:tcPr>
          <w:p>
            <w:pPr>
              <w:pStyle w:val="Normal"/>
              <w:widowControl w:val="false"/>
              <w:spacing w:before="0" w:after="200"/>
              <w:jc w:val="center"/>
              <w:rPr/>
            </w:pPr>
            <w:r>
              <w:rPr>
                <w:rFonts w:cs="Times New Roman" w:ascii="Times New Roman" w:hAnsi="Times New Roman"/>
                <w:color w:val="000000"/>
                <w:spacing w:val="-4"/>
                <w:sz w:val="24"/>
                <w:szCs w:val="24"/>
              </w:rPr>
              <w:t>JUROS E ENCARGOS</w:t>
            </w:r>
            <w:r>
              <w:rPr>
                <w:rFonts w:cs="Times New Roman" w:ascii="Times New Roman" w:hAnsi="Times New Roman"/>
                <w:color w:val="000000"/>
                <w:sz w:val="24"/>
                <w:szCs w:val="24"/>
              </w:rPr>
              <w:t>DERIVADOS DO PARCELAMENTTO DO INSS</w:t>
            </w:r>
          </w:p>
        </w:tc>
        <w:tc>
          <w:tcPr>
            <w:tcW w:w="4698" w:type="dxa"/>
            <w:tcBorders>
              <w:bottom w:val="single" w:sz="8" w:space="0" w:color="000000"/>
              <w:right w:val="single" w:sz="8" w:space="0" w:color="000000"/>
            </w:tcBorders>
          </w:tcPr>
          <w:p>
            <w:pPr>
              <w:pStyle w:val="Normal"/>
              <w:widowControl w:val="false"/>
              <w:spacing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encerrados com os juros e encargos derivados do parcelamento junto ao Instituto Nacional de Seguridade Social (INSS), que não tenham sido processadas na época própria com dotação específica consignada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319092-10</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001351, de 28/01/2013)</w:t>
            </w:r>
          </w:p>
        </w:tc>
        <w:tc>
          <w:tcPr>
            <w:tcW w:w="28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98"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319092-11</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VENCIMENTOS E VANTAGENS FIXAS – PESSOAL CIVIL</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vencimentos e vantagens fixas – pessoal civil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319092-12</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VENCIMENTOS E VANTAGENS FIXAS – PESSOAL MILITAR</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vencimentos e vantagens fixas – pessoal militar que não tenham sido processadas na época própria com dotação específica consignadas no orçamento.</w:t>
            </w:r>
          </w:p>
        </w:tc>
      </w:tr>
      <w:tr>
        <w:trPr>
          <w:trHeight w:val="629" w:hRule="atLeast"/>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319192-13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339192-13</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OBRIGAÇÕES PATRONAIS</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obrigações patronais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339092-14</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8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98"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339092-15</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8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4698"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319092-16</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VARIÁVEIS – PESSOAL CIVIL</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outras despesas variáveis – pessoal civil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319092-17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VARIÁVEIS – PESSOAL MILITAR</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outras despesas variáveis – pessoal militar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339092-18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 FINANCEIRO A ESTUDANTES</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auxílio financeiro a estudantes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339092-19</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 – FARDAMENTO</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auxílio - fardamento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339092-20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 FINANCEIRO A PESQUISADORES</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auxílio financeiro a pesquisadores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329092-21</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SOBRE A DÍVIDA POR CONTRATO</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juros sobre a dívida por contrato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329092-22</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SOBRE A DÍVIDA POR CONTRATO</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outros encargos sobre a dívida por contrato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329092-23</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JUROS, DESÁGIOS E DESCONTOS DA DÍVIDA MOBILIÁRIA</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juros, deságios e descontos da dívida mobiliária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329092-24</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ENCARGOS SOBRE A DÍVIDA MOBILIÁRIA</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outros encargos sobre a dívida mobiliária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329092-25</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SOBRE OPERAÇÕES DE CRÉDITO POR ANTECIPAÇÃO DA RECEITA</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encargos sobre operações de crédito por antecipação da receita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339092-26</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OBRIGAÇÕES DECORRENTES DE POLÍTICA MONETÁRIA</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obrigações decorrentes de política monetária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339092-27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459092-27</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ENCARGOS PELA HONRA DE AVAIS, GARANTIAS, SEGUROS E SIMILARES</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encargos pela honra de avais, garantias, seguros e similares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339092-28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339192-28</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REMUNERAÇÃO DE COTAS DE FUNDOS AUTÁRQUICOS</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remuneração de cotas de fundos autárquicos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339092-29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339192-29</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DISTRIBUIÇÃO DE RESULTADOS DE EMPRESAS ESTATAIS DEPENDENTES</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distribuição de resultados de empresas estatais dependentes que não tenham sido processadas na época própria com dotação específica consignadas no orçamento.</w:t>
            </w:r>
          </w:p>
        </w:tc>
      </w:tr>
      <w:tr>
        <w:trPr/>
        <w:tc>
          <w:tcPr>
            <w:tcW w:w="247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339192-30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449092-30</w:t>
            </w:r>
          </w:p>
        </w:tc>
        <w:tc>
          <w:tcPr>
            <w:tcW w:w="28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DE CONSUMO</w:t>
            </w:r>
          </w:p>
        </w:tc>
        <w:tc>
          <w:tcPr>
            <w:tcW w:w="4698"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material de consumo que não tenham sido processadas na época própria com dotação específica consignadas no orçamento.</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041" w:type="dxa"/>
        <w:jc w:val="left"/>
        <w:tblInd w:w="-862" w:type="dxa"/>
        <w:tblLayout w:type="fixed"/>
        <w:tblCellMar>
          <w:top w:w="0" w:type="dxa"/>
          <w:left w:w="108" w:type="dxa"/>
          <w:bottom w:w="0" w:type="dxa"/>
          <w:right w:w="108" w:type="dxa"/>
        </w:tblCellMar>
      </w:tblPr>
      <w:tblGrid>
        <w:gridCol w:w="2168"/>
        <w:gridCol w:w="2123"/>
        <w:gridCol w:w="5750"/>
      </w:tblGrid>
      <w:tr>
        <w:trPr/>
        <w:tc>
          <w:tcPr>
            <w:tcW w:w="21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339192-31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449092-31</w:t>
            </w:r>
          </w:p>
        </w:tc>
        <w:tc>
          <w:tcPr>
            <w:tcW w:w="212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PREMIAÇÕES CULTURAIS, ARTÍSTICAS, CIENTÍFICAS, DESPORTIVAS E OUTRAS</w:t>
            </w:r>
          </w:p>
        </w:tc>
        <w:tc>
          <w:tcPr>
            <w:tcW w:w="575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premiações culturais, artísticas, científicas, desportivas e outras que não tenham sido processadas na época própria com dotação específica consignadas no orçamento.</w:t>
            </w:r>
          </w:p>
        </w:tc>
      </w:tr>
      <w:tr>
        <w:trPr/>
        <w:tc>
          <w:tcPr>
            <w:tcW w:w="21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339192-32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449092-32</w:t>
            </w:r>
          </w:p>
        </w:tc>
        <w:tc>
          <w:tcPr>
            <w:tcW w:w="21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MATERIAL, BEM OU SERVIÇO PARA DISTRIBUIÇÃO GRATUITA</w:t>
            </w:r>
          </w:p>
        </w:tc>
        <w:tc>
          <w:tcPr>
            <w:tcW w:w="57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material, bem ou serviço para distribuição gratuita que não tenham sido processadas na época própria com dotação específica consignadas no orçamento.</w:t>
            </w:r>
          </w:p>
        </w:tc>
      </w:tr>
      <w:tr>
        <w:trPr/>
        <w:tc>
          <w:tcPr>
            <w:tcW w:w="21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449092-33</w:t>
            </w:r>
          </w:p>
        </w:tc>
        <w:tc>
          <w:tcPr>
            <w:tcW w:w="21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PASSAGENS E DESPESAS COM LOCOMOÇÃO</w:t>
            </w:r>
          </w:p>
        </w:tc>
        <w:tc>
          <w:tcPr>
            <w:tcW w:w="57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passagens e despesas com locomoção que não tenham sido processadas na época própria com dotação específica consignadas no orçamento.</w:t>
            </w:r>
          </w:p>
        </w:tc>
      </w:tr>
      <w:tr>
        <w:trPr/>
        <w:tc>
          <w:tcPr>
            <w:tcW w:w="21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339192-34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449092-34</w:t>
            </w:r>
          </w:p>
        </w:tc>
        <w:tc>
          <w:tcPr>
            <w:tcW w:w="21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DESPESAS DE PESSOAL DECORRENTES DE CONTRATOS DE TERCEIRIZAÇÃO</w:t>
            </w:r>
          </w:p>
        </w:tc>
        <w:tc>
          <w:tcPr>
            <w:tcW w:w="57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outras despesas de pessoal decorrentes de contratos de terceirização que não tenham sido processadas na época própria com dotação específica consignadas no orçamento.</w:t>
            </w:r>
          </w:p>
        </w:tc>
      </w:tr>
      <w:tr>
        <w:trPr/>
        <w:tc>
          <w:tcPr>
            <w:tcW w:w="21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339192-35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449092-35</w:t>
            </w:r>
          </w:p>
        </w:tc>
        <w:tc>
          <w:tcPr>
            <w:tcW w:w="21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SERVIÇOS DE CONSULTORIA</w:t>
            </w:r>
          </w:p>
        </w:tc>
        <w:tc>
          <w:tcPr>
            <w:tcW w:w="57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serviços de consultoria que não tenham sido processadas na época própria com dotação específica consignadas no orçamento.</w:t>
            </w:r>
          </w:p>
        </w:tc>
      </w:tr>
      <w:tr>
        <w:trPr/>
        <w:tc>
          <w:tcPr>
            <w:tcW w:w="21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449092-36</w:t>
            </w:r>
          </w:p>
        </w:tc>
        <w:tc>
          <w:tcPr>
            <w:tcW w:w="21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SERVIÇOS DE TERCEIROS – PESSOA FÍSICA</w:t>
            </w:r>
          </w:p>
        </w:tc>
        <w:tc>
          <w:tcPr>
            <w:tcW w:w="57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outros serviços de terceiros – pessoa física que não tenham sido processadas na época própria com dotação específica consignadas no orçamento.</w:t>
            </w:r>
          </w:p>
        </w:tc>
      </w:tr>
      <w:tr>
        <w:trPr>
          <w:trHeight w:val="555" w:hRule="atLeast"/>
        </w:trPr>
        <w:tc>
          <w:tcPr>
            <w:tcW w:w="21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449092-37</w:t>
            </w:r>
          </w:p>
        </w:tc>
        <w:tc>
          <w:tcPr>
            <w:tcW w:w="21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LOCAÇÃO DE MÃO-DE-OBRA</w:t>
            </w:r>
          </w:p>
        </w:tc>
        <w:tc>
          <w:tcPr>
            <w:tcW w:w="57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locação de mão-de-obra que não tenham sido processadas na época própria com dotação específica consignadas no orçamento.</w:t>
            </w:r>
          </w:p>
        </w:tc>
      </w:tr>
      <w:tr>
        <w:trPr>
          <w:trHeight w:val="431" w:hRule="atLeast"/>
        </w:trPr>
        <w:tc>
          <w:tcPr>
            <w:tcW w:w="21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339192-38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449092-38</w:t>
            </w:r>
          </w:p>
        </w:tc>
        <w:tc>
          <w:tcPr>
            <w:tcW w:w="21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ARREDAMENTO MERCANTIL</w:t>
            </w:r>
          </w:p>
        </w:tc>
        <w:tc>
          <w:tcPr>
            <w:tcW w:w="57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arredamento mercantil que não tenham sido processadas na época própria com dotação específica consignadas no orçamento.</w:t>
            </w:r>
          </w:p>
        </w:tc>
      </w:tr>
      <w:tr>
        <w:trPr>
          <w:trHeight w:val="1095" w:hRule="atLeast"/>
        </w:trPr>
        <w:tc>
          <w:tcPr>
            <w:tcW w:w="216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332292-39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333292-39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337292-39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339192-39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449092-39</w:t>
            </w:r>
          </w:p>
        </w:tc>
        <w:tc>
          <w:tcPr>
            <w:tcW w:w="212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SERVIÇOS DE TERCEIROS – PESSOA JURÍDICA</w:t>
            </w:r>
          </w:p>
        </w:tc>
        <w:tc>
          <w:tcPr>
            <w:tcW w:w="575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outros serviços de terceiros – pessoa jurídica que não tenham sido processadas na época própria com dotação específica consignadas no orçamento.</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041" w:type="dxa"/>
        <w:jc w:val="left"/>
        <w:tblInd w:w="-862" w:type="dxa"/>
        <w:tblLayout w:type="fixed"/>
        <w:tblCellMar>
          <w:top w:w="0" w:type="dxa"/>
          <w:left w:w="108" w:type="dxa"/>
          <w:bottom w:w="0" w:type="dxa"/>
          <w:right w:w="108" w:type="dxa"/>
        </w:tblCellMar>
      </w:tblPr>
      <w:tblGrid>
        <w:gridCol w:w="2245"/>
        <w:gridCol w:w="2375"/>
        <w:gridCol w:w="5421"/>
      </w:tblGrid>
      <w:tr>
        <w:trPr>
          <w:trHeight w:val="825" w:hRule="atLeast"/>
        </w:trPr>
        <w:tc>
          <w:tcPr>
            <w:tcW w:w="22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319092-40</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339092-40</w:t>
            </w:r>
          </w:p>
          <w:p>
            <w:pPr>
              <w:pStyle w:val="Normal"/>
              <w:widowControl w:val="false"/>
              <w:spacing w:lineRule="auto" w:line="240" w:before="0" w:after="0"/>
              <w:jc w:val="center"/>
              <w:rPr/>
            </w:pPr>
            <w:r>
              <w:rPr>
                <w:rFonts w:eastAsia="Times New Roman" w:cs="Times New Roman" w:ascii="Times New Roman" w:hAnsi="Times New Roman"/>
                <w:color w:val="0000FF"/>
                <w:sz w:val="24"/>
                <w:szCs w:val="24"/>
              </w:rPr>
              <w:t>(</w:t>
            </w:r>
            <w:r>
              <w:rPr>
                <w:rFonts w:eastAsia="Times New Roman" w:cs="Times New Roman" w:ascii="Times New Roman" w:hAnsi="Times New Roman"/>
                <w:color w:val="0000FF"/>
                <w:sz w:val="24"/>
                <w:szCs w:val="24"/>
                <w:u w:val="single"/>
              </w:rPr>
              <w:t>Item acrescido pelo Decreto n° 001451, de 20/03/2013)</w:t>
            </w:r>
          </w:p>
        </w:tc>
        <w:tc>
          <w:tcPr>
            <w:tcW w:w="2375"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PARCELAMENTO DO PASEP</w:t>
            </w:r>
          </w:p>
          <w:p>
            <w:pPr>
              <w:pStyle w:val="Normal"/>
              <w:widowControl w:val="false"/>
              <w:spacing w:before="0" w:after="200"/>
              <w:ind w:left="0" w:right="0"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421"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encerrados com o parcelamento do Programa de Formação do Patrimônio do Servidor Público (PASEP) que não tenham sido processadas na época própria com dotação específica consignada no orçamento.</w:t>
            </w:r>
          </w:p>
          <w:p>
            <w:pPr>
              <w:pStyle w:val="Normal"/>
              <w:widowControl w:val="false"/>
              <w:spacing w:before="0" w:after="200"/>
              <w:ind w:left="0" w:right="0"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825" w:hRule="atLeast"/>
        </w:trPr>
        <w:tc>
          <w:tcPr>
            <w:tcW w:w="22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339092-40</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449092-40</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001868, de 27/12/2018)</w:t>
            </w:r>
          </w:p>
        </w:tc>
        <w:tc>
          <w:tcPr>
            <w:tcW w:w="2375"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SERVIÇOS DE TECNOLOGIA DA INFORMAÇÃO E COMUNICAÇÃO - PESSOA JURÍDICA</w:t>
            </w:r>
          </w:p>
        </w:tc>
        <w:tc>
          <w:tcPr>
            <w:tcW w:w="5421"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encerrados com os serviços de tecnologia da informação e comunicação - pessoa jurídica que não tenham sido processadas na época própria com dotação específica consignadas no orçamento.</w:t>
            </w:r>
          </w:p>
        </w:tc>
      </w:tr>
      <w:tr>
        <w:trPr>
          <w:trHeight w:val="825" w:hRule="atLeast"/>
        </w:trPr>
        <w:tc>
          <w:tcPr>
            <w:tcW w:w="22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332092-41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333192-41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334192-41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335092-41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336092-41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337192-41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443192-41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444192-41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445092-41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446092-41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447092-41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447192-41</w:t>
            </w:r>
          </w:p>
        </w:tc>
        <w:tc>
          <w:tcPr>
            <w:tcW w:w="2375"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CONTRIBUIÇÕES</w:t>
            </w:r>
          </w:p>
        </w:tc>
        <w:tc>
          <w:tcPr>
            <w:tcW w:w="5421"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contribuições que não tenham sido processadas na época própria com dotação específica consignadas no orçamento.</w:t>
            </w:r>
          </w:p>
        </w:tc>
      </w:tr>
      <w:tr>
        <w:trPr>
          <w:trHeight w:val="825" w:hRule="atLeast"/>
        </w:trPr>
        <w:tc>
          <w:tcPr>
            <w:tcW w:w="2245"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442092-42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443092-42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444092-42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444192-42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445092-42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446092-42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452092-42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453092-42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454092-42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455092-42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456092-42</w:t>
            </w:r>
          </w:p>
        </w:tc>
        <w:tc>
          <w:tcPr>
            <w:tcW w:w="237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AUXÍLIOS</w:t>
            </w:r>
          </w:p>
        </w:tc>
        <w:tc>
          <w:tcPr>
            <w:tcW w:w="542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auxílios que não tenham sido processadas na época própria com dotação específica consignadas no orçamento.</w:t>
            </w:r>
          </w:p>
        </w:tc>
      </w:tr>
      <w:tr>
        <w:trPr>
          <w:trHeight w:val="686" w:hRule="atLeast"/>
        </w:trPr>
        <w:tc>
          <w:tcPr>
            <w:tcW w:w="2245"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335092-43</w:t>
            </w:r>
          </w:p>
        </w:tc>
        <w:tc>
          <w:tcPr>
            <w:tcW w:w="237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SUBVENÇÕES SOCIAIS</w:t>
            </w:r>
          </w:p>
        </w:tc>
        <w:tc>
          <w:tcPr>
            <w:tcW w:w="542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subvenções sociais que não tenham sido processadas na época própria com dotação específica consignadas no orçamento.</w:t>
            </w:r>
          </w:p>
        </w:tc>
      </w:tr>
      <w:tr>
        <w:trPr>
          <w:trHeight w:val="686" w:hRule="atLeast"/>
        </w:trPr>
        <w:tc>
          <w:tcPr>
            <w:tcW w:w="2245"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b w:val="false"/>
                <w:i w:val="false"/>
                <w:caps w:val="false"/>
                <w:smallCaps w:val="false"/>
                <w:color w:val="000000"/>
                <w:spacing w:val="0"/>
                <w:sz w:val="24"/>
                <w:szCs w:val="24"/>
              </w:rPr>
              <w:t>335092-95</w:t>
            </w:r>
            <w:r>
              <w:rPr>
                <w:rFonts w:eastAsia="Times New Roman" w:cs="Times New Roman" w:ascii="Times New Roman" w:hAnsi="Times New Roman"/>
                <w:sz w:val="24"/>
                <w:szCs w:val="24"/>
              </w:rPr>
              <w:t xml:space="preserve"> </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(Item acrescido pelo Decreto n° 001595, de 02/12/2021)</w:t>
            </w:r>
          </w:p>
        </w:tc>
        <w:tc>
          <w:tcPr>
            <w:tcW w:w="237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TRANSFERÊNCIA POR MEIO DE CONTRATO DE GESTÃO</w:t>
            </w:r>
          </w:p>
        </w:tc>
        <w:tc>
          <w:tcPr>
            <w:tcW w:w="542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Registra o valor de despesas de exercícios encerrados relativas a transferências às organizações sociais ou outras entidades privadas sem fins lucrativos para execução de serviços no âmbito do contrato de gestão firmado com o Poder Público</w:t>
            </w:r>
          </w:p>
        </w:tc>
      </w:tr>
      <w:tr>
        <w:trPr>
          <w:trHeight w:val="686" w:hRule="atLeast"/>
        </w:trPr>
        <w:tc>
          <w:tcPr>
            <w:tcW w:w="2245"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319092-44</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339092-44</w:t>
            </w:r>
          </w:p>
          <w:p>
            <w:pPr>
              <w:pStyle w:val="Normal"/>
              <w:widowControl w:val="false"/>
              <w:spacing w:lineRule="auto" w:line="240" w:before="0" w:after="0"/>
              <w:jc w:val="center"/>
              <w:rPr/>
            </w:pPr>
            <w:r>
              <w:rPr>
                <w:rFonts w:eastAsia="Times New Roman" w:cs="Times New Roman" w:ascii="Times New Roman" w:hAnsi="Times New Roman"/>
                <w:color w:val="0000FF"/>
                <w:sz w:val="24"/>
                <w:szCs w:val="24"/>
              </w:rPr>
              <w:t>(</w:t>
            </w:r>
            <w:r>
              <w:rPr>
                <w:rFonts w:eastAsia="Times New Roman" w:cs="Times New Roman" w:ascii="Times New Roman" w:hAnsi="Times New Roman"/>
                <w:color w:val="0000FF"/>
                <w:sz w:val="24"/>
                <w:szCs w:val="24"/>
                <w:u w:val="single"/>
              </w:rPr>
              <w:t>Item acrescido pelo Decreto n° 001451, de 20/03/2013</w:t>
            </w:r>
            <w:r>
              <w:rPr>
                <w:rFonts w:eastAsia="Times New Roman" w:cs="Times New Roman" w:ascii="Times New Roman" w:hAnsi="Times New Roman"/>
                <w:color w:val="0000FF"/>
                <w:sz w:val="24"/>
                <w:szCs w:val="24"/>
              </w:rPr>
              <w:t>)</w:t>
            </w:r>
          </w:p>
        </w:tc>
        <w:tc>
          <w:tcPr>
            <w:tcW w:w="237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JUROS E ENCARGOS DERIVADOS DO PARCELAMENTO DO PASEP</w:t>
            </w:r>
          </w:p>
        </w:tc>
        <w:tc>
          <w:tcPr>
            <w:tcW w:w="542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encerrados com os juros e encargos derivados do parcelamento do PASEP que não tenham sido processadas na época própria com dotação específica consignada no orçamento.</w:t>
            </w:r>
          </w:p>
        </w:tc>
      </w:tr>
      <w:tr>
        <w:trPr>
          <w:trHeight w:val="435" w:hRule="atLeast"/>
        </w:trPr>
        <w:tc>
          <w:tcPr>
            <w:tcW w:w="2245"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336092-45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446092-45</w:t>
            </w:r>
          </w:p>
        </w:tc>
        <w:tc>
          <w:tcPr>
            <w:tcW w:w="237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SUBVENÇÕES ECONÔMICAS</w:t>
            </w:r>
          </w:p>
        </w:tc>
        <w:tc>
          <w:tcPr>
            <w:tcW w:w="542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subvenções econômicas que não tenham sido processadas na época própria com dotação específica consignadas no orçamento.</w:t>
            </w:r>
          </w:p>
        </w:tc>
      </w:tr>
      <w:tr>
        <w:trPr>
          <w:trHeight w:val="513" w:hRule="atLeast"/>
        </w:trPr>
        <w:tc>
          <w:tcPr>
            <w:tcW w:w="2245"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339092-46</w:t>
            </w:r>
          </w:p>
        </w:tc>
        <w:tc>
          <w:tcPr>
            <w:tcW w:w="237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AUXÍLIO-ALIMENTAÇÃO</w:t>
            </w:r>
          </w:p>
        </w:tc>
        <w:tc>
          <w:tcPr>
            <w:tcW w:w="542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auxílio-alimentação que não tenham sido processadas na época própria com dotação específica consignadas no orçamento.</w:t>
            </w:r>
          </w:p>
        </w:tc>
      </w:tr>
      <w:tr>
        <w:trPr>
          <w:trHeight w:val="522" w:hRule="atLeast"/>
        </w:trPr>
        <w:tc>
          <w:tcPr>
            <w:tcW w:w="2245"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339092-47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339192-47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7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OBRIGAÇÕES TRIBUTÁRIAS E CONTRIBUTIVAS</w:t>
            </w:r>
          </w:p>
        </w:tc>
        <w:tc>
          <w:tcPr>
            <w:tcW w:w="542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obrigações tributárias e contributivas que não tenham sido processadas na época própria com dotação específica consignadas no orçamento.</w:t>
            </w:r>
          </w:p>
        </w:tc>
      </w:tr>
      <w:tr>
        <w:trPr>
          <w:trHeight w:val="530" w:hRule="atLeast"/>
        </w:trPr>
        <w:tc>
          <w:tcPr>
            <w:tcW w:w="2245"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339092-48</w:t>
            </w:r>
          </w:p>
        </w:tc>
        <w:tc>
          <w:tcPr>
            <w:tcW w:w="237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OUTROS AUXÍLIOS FINANCEIROS A PESSOAS FÍSICAS</w:t>
            </w:r>
          </w:p>
        </w:tc>
        <w:tc>
          <w:tcPr>
            <w:tcW w:w="542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outros auxílios financeiros a pessoas físicas que não tenham sido processadas na época própria com dotação específica consignadas no orçamento.</w:t>
            </w:r>
          </w:p>
        </w:tc>
      </w:tr>
      <w:tr>
        <w:trPr>
          <w:trHeight w:val="1215" w:hRule="atLeast"/>
        </w:trPr>
        <w:tc>
          <w:tcPr>
            <w:tcW w:w="2245" w:type="dxa"/>
            <w:tcBorders>
              <w:left w:val="single" w:sz="8" w:space="0" w:color="000000"/>
              <w:bottom w:val="single" w:sz="4"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339092-49</w:t>
            </w:r>
          </w:p>
        </w:tc>
        <w:tc>
          <w:tcPr>
            <w:tcW w:w="2375"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AUXÍLIO-TRANSPORTE</w:t>
            </w:r>
          </w:p>
        </w:tc>
        <w:tc>
          <w:tcPr>
            <w:tcW w:w="5421" w:type="dxa"/>
            <w:tcBorders>
              <w:bottom w:val="single" w:sz="4"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auxílio-transporte que não tenham sido processadas na época própria com dotação específica consignadas no orçamento.</w:t>
            </w:r>
          </w:p>
        </w:tc>
      </w:tr>
      <w:tr>
        <w:trPr>
          <w:trHeight w:val="150" w:hRule="atLeast"/>
        </w:trPr>
        <w:tc>
          <w:tcPr>
            <w:tcW w:w="2245" w:type="dxa"/>
            <w:tcBorders>
              <w:top w:val="single" w:sz="4" w:space="0" w:color="000000"/>
              <w:left w:val="single" w:sz="8" w:space="0" w:color="000000"/>
              <w:right w:val="single" w:sz="8" w:space="0" w:color="000000"/>
            </w:tcBorders>
          </w:tcPr>
          <w:p>
            <w:pPr>
              <w:pStyle w:val="Normal"/>
              <w:widowControl w:val="false"/>
              <w:snapToGrid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75" w:type="dxa"/>
            <w:tcBorders>
              <w:top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421" w:type="dxa"/>
            <w:tcBorders>
              <w:top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23" w:hRule="atLeast"/>
        </w:trPr>
        <w:tc>
          <w:tcPr>
            <w:tcW w:w="2245"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319092-50</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339092-50</w:t>
            </w:r>
          </w:p>
          <w:p>
            <w:pPr>
              <w:pStyle w:val="Normal"/>
              <w:widowControl w:val="false"/>
              <w:spacing w:lineRule="auto" w:line="240" w:before="0" w:after="0"/>
              <w:jc w:val="center"/>
              <w:rPr/>
            </w:pPr>
            <w:r>
              <w:rPr>
                <w:rFonts w:eastAsia="Times New Roman" w:cs="Times New Roman" w:ascii="Times New Roman" w:hAnsi="Times New Roman"/>
                <w:color w:val="0000FF"/>
                <w:sz w:val="24"/>
                <w:szCs w:val="24"/>
              </w:rPr>
              <w:t>(</w:t>
            </w:r>
            <w:r>
              <w:rPr>
                <w:rFonts w:eastAsia="Times New Roman" w:cs="Times New Roman" w:ascii="Times New Roman" w:hAnsi="Times New Roman"/>
                <w:color w:val="0000FF"/>
                <w:sz w:val="24"/>
                <w:szCs w:val="24"/>
                <w:u w:val="single"/>
              </w:rPr>
              <w:t>Item acrescido pelo Decreto n° 001451, de 20/03/2013</w:t>
            </w:r>
            <w:r>
              <w:rPr>
                <w:rFonts w:eastAsia="Times New Roman" w:cs="Times New Roman" w:ascii="Times New Roman" w:hAnsi="Times New Roman"/>
                <w:color w:val="0000FF"/>
                <w:sz w:val="24"/>
                <w:szCs w:val="24"/>
              </w:rPr>
              <w:t>)</w:t>
            </w:r>
          </w:p>
        </w:tc>
        <w:tc>
          <w:tcPr>
            <w:tcW w:w="2375"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DEMAIS TRIBUTOS FEDERAIS RENEGOCIADOS</w:t>
            </w:r>
          </w:p>
        </w:tc>
        <w:tc>
          <w:tcPr>
            <w:tcW w:w="5421"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encerrados com o parcelamento de demais tributos federais renegociados que não tenham sido processadas na época própria com dotação específica consignada no orçamento.</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385" w:type="dxa"/>
        <w:jc w:val="left"/>
        <w:tblInd w:w="-862" w:type="dxa"/>
        <w:tblLayout w:type="fixed"/>
        <w:tblCellMar>
          <w:top w:w="0" w:type="dxa"/>
          <w:left w:w="108" w:type="dxa"/>
          <w:bottom w:w="0" w:type="dxa"/>
          <w:right w:w="108" w:type="dxa"/>
        </w:tblCellMar>
      </w:tblPr>
      <w:tblGrid>
        <w:gridCol w:w="3412"/>
        <w:gridCol w:w="3140"/>
        <w:gridCol w:w="3833"/>
      </w:tblGrid>
      <w:tr>
        <w:trPr>
          <w:trHeight w:val="708" w:hRule="atLeast"/>
        </w:trPr>
        <w:tc>
          <w:tcPr>
            <w:tcW w:w="341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442292-51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443292-51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444292-51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449092-51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449192-51</w:t>
            </w:r>
          </w:p>
        </w:tc>
        <w:tc>
          <w:tcPr>
            <w:tcW w:w="3140"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OBRAS E INSTALAÇÕES</w:t>
            </w:r>
          </w:p>
        </w:tc>
        <w:tc>
          <w:tcPr>
            <w:tcW w:w="3833"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obras e instalações que não tenham sido processadas na época própria com dotação específica consignadas no orçamento.</w:t>
            </w:r>
          </w:p>
        </w:tc>
      </w:tr>
      <w:tr>
        <w:trPr>
          <w:trHeight w:val="534"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442292-52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443292-52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444292-52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449092-52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449192-52</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EQUIPAMENTOS E MATERIAL PERMANENTE</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equipamentos e material permanente que não tenham sido processadas na época própria com dotação específica consignadas no orçamento.</w:t>
            </w:r>
          </w:p>
        </w:tc>
      </w:tr>
      <w:tr>
        <w:trPr>
          <w:trHeight w:val="534"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319092-53</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339092-53</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001868, de 27/12/2018)</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PARCELAMENTO DO PASEP</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encerrados com o parcelamento do Programa de Formação do Patrimônio do Servidor Público (PASEP) que não tenham sido processadas na época própria com dotação específica consignada no orçamento.</w:t>
            </w:r>
          </w:p>
        </w:tc>
      </w:tr>
      <w:tr>
        <w:trPr>
          <w:trHeight w:val="534"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Arial" w:hAnsi="Arial" w:cs="Arial"/>
                <w:color w:val="000000"/>
                <w:sz w:val="25"/>
                <w:szCs w:val="25"/>
              </w:rPr>
            </w:pPr>
            <w:r>
              <w:rPr>
                <w:rFonts w:cs="Arial" w:ascii="Arial" w:hAnsi="Arial"/>
                <w:color w:val="000000"/>
                <w:sz w:val="25"/>
                <w:szCs w:val="25"/>
              </w:rPr>
              <w:t>339092-54</w:t>
            </w:r>
          </w:p>
          <w:p>
            <w:pPr>
              <w:pStyle w:val="Normal"/>
              <w:widowControl w:val="false"/>
              <w:spacing w:lineRule="auto" w:line="240" w:before="0" w:after="0"/>
              <w:jc w:val="center"/>
              <w:rPr>
                <w:rFonts w:ascii="Arial" w:hAnsi="Arial" w:cs="Arial"/>
                <w:color w:val="0000FF"/>
                <w:sz w:val="25"/>
                <w:szCs w:val="25"/>
                <w:u w:val="single"/>
              </w:rPr>
            </w:pPr>
            <w:r>
              <w:rPr>
                <w:rFonts w:cs="Arial" w:ascii="Arial" w:hAnsi="Arial"/>
                <w:color w:val="0000FF"/>
                <w:sz w:val="25"/>
                <w:szCs w:val="25"/>
                <w:u w:val="single"/>
              </w:rPr>
              <w:t>(Item revigorado com redação dada pelo Decreto n° 000425, de 17/01/2020)</w:t>
            </w:r>
          </w:p>
        </w:tc>
        <w:tc>
          <w:tcPr>
            <w:tcW w:w="3140" w:type="dxa"/>
            <w:tcBorders>
              <w:bottom w:val="single" w:sz="8" w:space="0" w:color="000000"/>
              <w:right w:val="single" w:sz="8" w:space="0" w:color="000000"/>
            </w:tcBorders>
          </w:tcPr>
          <w:p>
            <w:pPr>
              <w:pStyle w:val="Normal"/>
              <w:widowControl w:val="false"/>
              <w:spacing w:before="0" w:after="200"/>
              <w:jc w:val="center"/>
              <w:rPr>
                <w:rFonts w:ascii="Arial" w:hAnsi="Arial" w:cs="Arial"/>
                <w:color w:val="000000"/>
                <w:sz w:val="25"/>
                <w:szCs w:val="25"/>
              </w:rPr>
            </w:pPr>
            <w:r>
              <w:rPr>
                <w:rFonts w:cs="Arial" w:ascii="Arial" w:hAnsi="Arial"/>
                <w:color w:val="000000"/>
                <w:sz w:val="25"/>
                <w:szCs w:val="25"/>
              </w:rPr>
              <w:t>SEQUESTROS JUDICIAIS</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sz w:val="25"/>
                <w:szCs w:val="25"/>
              </w:rPr>
            </w:pPr>
            <w:r>
              <w:rPr>
                <w:rFonts w:cs="Arial" w:ascii="Arial" w:hAnsi="Arial"/>
                <w:color w:val="000000"/>
                <w:sz w:val="25"/>
                <w:szCs w:val="25"/>
              </w:rPr>
              <w:t>Registra o valor das despesas com a regularização dos sequestros judiciais.</w:t>
            </w:r>
          </w:p>
        </w:tc>
      </w:tr>
      <w:tr>
        <w:trPr>
          <w:trHeight w:val="534"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339092-55</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acrescido pelo Decreto n° 001248, de 27/07/2017)</w:t>
            </w:r>
          </w:p>
        </w:tc>
        <w:tc>
          <w:tcPr>
            <w:tcW w:w="3140" w:type="dxa"/>
            <w:tcBorders>
              <w:bottom w:val="single" w:sz="8" w:space="0" w:color="000000"/>
              <w:right w:val="single" w:sz="8" w:space="0" w:color="000000"/>
            </w:tcBorders>
          </w:tcPr>
          <w:p>
            <w:pPr>
              <w:pStyle w:val="Normal"/>
              <w:widowControl w:val="false"/>
              <w:spacing w:before="0" w:after="200"/>
              <w:jc w:val="center"/>
              <w:rPr>
                <w:rFonts w:ascii="Times New Roman" w:hAnsi="Times New Roman" w:cs="Times New Roman"/>
                <w:color w:val="000000"/>
                <w:sz w:val="24"/>
                <w:szCs w:val="24"/>
              </w:rPr>
            </w:pPr>
            <w:r>
              <w:rPr>
                <w:rFonts w:cs="Times New Roman" w:ascii="Times New Roman" w:hAnsi="Times New Roman"/>
                <w:color w:val="000000"/>
                <w:sz w:val="24"/>
                <w:szCs w:val="24"/>
              </w:rPr>
              <w:t>ATUALIZAÇÃO MONETÁRIA DERIVADA DE PARCELAMENTO ICMS COM MUNICÍPIOS</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atualização monetária da dívida decorrente do parcelamento do Imposto sobre Operações Relativas à Circulação de Mercadorias e Sobre Prestações de Serviços de Transporte Interestadual, Intermunicipal e de Comunicação (ICMS) junto aos municípios.</w:t>
            </w:r>
          </w:p>
        </w:tc>
      </w:tr>
      <w:tr>
        <w:trPr>
          <w:trHeight w:val="534"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Arial" w:hAnsi="Arial" w:cs="Arial"/>
                <w:color w:val="000000"/>
                <w:sz w:val="25"/>
                <w:szCs w:val="25"/>
              </w:rPr>
            </w:pPr>
            <w:r>
              <w:rPr>
                <w:rFonts w:cs="Arial" w:ascii="Arial" w:hAnsi="Arial"/>
                <w:color w:val="000000"/>
                <w:sz w:val="25"/>
                <w:szCs w:val="25"/>
              </w:rPr>
              <w:t>339092-56</w:t>
            </w:r>
          </w:p>
          <w:p>
            <w:pPr>
              <w:pStyle w:val="Normal"/>
              <w:widowControl w:val="false"/>
              <w:spacing w:lineRule="auto" w:line="240" w:before="0" w:after="0"/>
              <w:jc w:val="center"/>
              <w:rPr>
                <w:rFonts w:ascii="Arial" w:hAnsi="Arial" w:cs="Arial"/>
                <w:color w:val="0000FF"/>
                <w:sz w:val="25"/>
                <w:szCs w:val="25"/>
                <w:u w:val="single"/>
              </w:rPr>
            </w:pPr>
            <w:r>
              <w:rPr>
                <w:rFonts w:cs="Arial" w:ascii="Arial" w:hAnsi="Arial"/>
                <w:color w:val="0000FF"/>
                <w:sz w:val="25"/>
                <w:szCs w:val="25"/>
                <w:u w:val="single"/>
              </w:rPr>
              <w:t>(Item revigorado com Redação dada pelo Decreto n° 000425, de 17/01/2020)</w:t>
            </w:r>
          </w:p>
        </w:tc>
        <w:tc>
          <w:tcPr>
            <w:tcW w:w="3140" w:type="dxa"/>
            <w:tcBorders>
              <w:bottom w:val="single" w:sz="8" w:space="0" w:color="000000"/>
              <w:right w:val="single" w:sz="8" w:space="0" w:color="000000"/>
            </w:tcBorders>
          </w:tcPr>
          <w:p>
            <w:pPr>
              <w:pStyle w:val="Normal"/>
              <w:widowControl w:val="false"/>
              <w:spacing w:before="0" w:after="200"/>
              <w:jc w:val="center"/>
              <w:rPr/>
            </w:pPr>
            <w:r>
              <w:rPr>
                <w:rFonts w:cs="Arial" w:ascii="Arial" w:hAnsi="Arial"/>
                <w:color w:val="000000"/>
                <w:spacing w:val="-6"/>
                <w:sz w:val="25"/>
                <w:szCs w:val="25"/>
              </w:rPr>
              <w:t>JUROS E ENCARGOS</w:t>
            </w:r>
            <w:r>
              <w:rPr>
                <w:rFonts w:cs="Arial" w:ascii="Arial" w:hAnsi="Arial"/>
                <w:color w:val="000000"/>
                <w:sz w:val="25"/>
                <w:szCs w:val="25"/>
              </w:rPr>
              <w:t> DERIVADOS DE PARCELAMENTO NÃO TRIBUTÁRIOS</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sz w:val="25"/>
                <w:szCs w:val="25"/>
              </w:rPr>
            </w:pPr>
            <w:r>
              <w:rPr>
                <w:rFonts w:cs="Arial" w:ascii="Arial" w:hAnsi="Arial"/>
                <w:color w:val="000000"/>
                <w:sz w:val="25"/>
                <w:szCs w:val="25"/>
              </w:rPr>
              <w:t>Registra o valor das despesas de exercícios encerrados com juros e encargos derivados do parcelamento não tributário.</w:t>
            </w:r>
          </w:p>
        </w:tc>
      </w:tr>
      <w:tr>
        <w:trPr>
          <w:trHeight w:val="534"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339092-57</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revigorado com redação dada pelo Decreto n° 001248, de 27/07/2017)</w:t>
            </w:r>
          </w:p>
        </w:tc>
        <w:tc>
          <w:tcPr>
            <w:tcW w:w="3140" w:type="dxa"/>
            <w:tcBorders>
              <w:bottom w:val="single" w:sz="8" w:space="0" w:color="000000"/>
              <w:right w:val="single" w:sz="8" w:space="0" w:color="000000"/>
            </w:tcBorders>
          </w:tcPr>
          <w:p>
            <w:pPr>
              <w:pStyle w:val="Normal"/>
              <w:widowControl w:val="false"/>
              <w:spacing w:before="0" w:after="200"/>
              <w:jc w:val="center"/>
              <w:rPr>
                <w:rFonts w:ascii="Times New Roman" w:hAnsi="Times New Roman" w:cs="Times New Roman"/>
                <w:color w:val="000000"/>
                <w:sz w:val="24"/>
                <w:szCs w:val="24"/>
              </w:rPr>
            </w:pPr>
            <w:r>
              <w:rPr>
                <w:rFonts w:cs="Times New Roman" w:ascii="Times New Roman" w:hAnsi="Times New Roman"/>
                <w:color w:val="000000"/>
                <w:sz w:val="24"/>
                <w:szCs w:val="24"/>
              </w:rPr>
              <w:t>ATUALIZAÇÃO MONETÁRIA DERIVADA DE PARCELAMENTO FUNDEB</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a atualização monetária da dívida derivada do parcelamento referente às transferências de recursos para formação do Fundo de </w:t>
            </w:r>
            <w:r>
              <w:rPr>
                <w:rFonts w:cs="Times New Roman" w:ascii="Times New Roman" w:hAnsi="Times New Roman"/>
                <w:color w:val="000000"/>
                <w:spacing w:val="-4"/>
                <w:sz w:val="24"/>
                <w:szCs w:val="24"/>
                <w:shd w:fill="FFFFFF" w:val="clear"/>
              </w:rPr>
              <w:t xml:space="preserve">Manutenção </w:t>
            </w:r>
            <w:r>
              <w:rPr>
                <w:rFonts w:cs="Times New Roman" w:ascii="Times New Roman" w:hAnsi="Times New Roman"/>
                <w:color w:val="000000"/>
                <w:spacing w:val="-4"/>
                <w:sz w:val="24"/>
                <w:szCs w:val="24"/>
              </w:rPr>
              <w:t xml:space="preserve">e Desenvolvimento da Educação </w:t>
            </w:r>
            <w:r>
              <w:rPr>
                <w:rFonts w:cs="Times New Roman" w:ascii="Times New Roman" w:hAnsi="Times New Roman"/>
                <w:color w:val="000000"/>
                <w:sz w:val="24"/>
                <w:szCs w:val="24"/>
              </w:rPr>
              <w:t xml:space="preserve">Básica </w:t>
            </w:r>
            <w:r>
              <w:rPr>
                <w:rFonts w:cs="Times New Roman" w:ascii="Times New Roman" w:hAnsi="Times New Roman"/>
                <w:color w:val="000000"/>
                <w:sz w:val="24"/>
                <w:szCs w:val="24"/>
                <w:shd w:fill="FFFFFF" w:val="clear"/>
              </w:rPr>
              <w:t xml:space="preserve">e de Valorização dos Profissionais da Educação </w:t>
            </w:r>
            <w:r>
              <w:rPr>
                <w:rFonts w:cs="Times New Roman" w:ascii="Times New Roman" w:hAnsi="Times New Roman"/>
                <w:color w:val="000000"/>
                <w:sz w:val="24"/>
                <w:szCs w:val="24"/>
              </w:rPr>
              <w:t>(FUNDEB).</w:t>
            </w:r>
          </w:p>
        </w:tc>
      </w:tr>
      <w:tr>
        <w:trPr>
          <w:trHeight w:val="534"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339092-58</w:t>
            </w:r>
          </w:p>
          <w:p>
            <w:pPr>
              <w:pStyle w:val="Normal"/>
              <w:widowControl w:val="false"/>
              <w:spacing w:lineRule="auto" w:line="240" w:before="0" w:after="0"/>
              <w:jc w:val="center"/>
              <w:rPr>
                <w:rFonts w:ascii="Times New Roman" w:hAnsi="Times New Roman" w:cs="Times New Roman"/>
                <w:color w:val="0066FF"/>
                <w:sz w:val="24"/>
                <w:szCs w:val="24"/>
                <w:u w:val="single"/>
              </w:rPr>
            </w:pPr>
            <w:r>
              <w:rPr>
                <w:rFonts w:cs="Times New Roman" w:ascii="Times New Roman" w:hAnsi="Times New Roman"/>
                <w:color w:val="0066FF"/>
                <w:sz w:val="24"/>
                <w:szCs w:val="24"/>
                <w:u w:val="single"/>
              </w:rPr>
              <w:t>(Item revigorado com redação dada pelo Decreto n° 001248, de 27/07/2017)</w:t>
            </w:r>
          </w:p>
        </w:tc>
        <w:tc>
          <w:tcPr>
            <w:tcW w:w="3140" w:type="dxa"/>
            <w:tcBorders>
              <w:bottom w:val="single" w:sz="8" w:space="0" w:color="000000"/>
              <w:right w:val="single" w:sz="8" w:space="0" w:color="000000"/>
            </w:tcBorders>
          </w:tcPr>
          <w:p>
            <w:pPr>
              <w:pStyle w:val="Normal"/>
              <w:widowControl w:val="false"/>
              <w:spacing w:before="0" w:after="200"/>
              <w:jc w:val="center"/>
              <w:rPr>
                <w:rFonts w:ascii="Times New Roman" w:hAnsi="Times New Roman" w:cs="Times New Roman"/>
                <w:color w:val="000000"/>
                <w:sz w:val="24"/>
                <w:szCs w:val="24"/>
              </w:rPr>
            </w:pPr>
            <w:r>
              <w:rPr>
                <w:rFonts w:cs="Times New Roman" w:ascii="Times New Roman" w:hAnsi="Times New Roman"/>
                <w:color w:val="000000"/>
                <w:sz w:val="24"/>
                <w:szCs w:val="24"/>
              </w:rPr>
              <w:t>ATUALIZAÇÃO MONETÁRIA DERIVADA DE PARCELAMENTO FUNDEB/FNDE</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a atualização monetária da dívida derivada do parcelamento referente às transferências de recursos para formação do Fundo de </w:t>
            </w:r>
            <w:r>
              <w:rPr>
                <w:rFonts w:cs="Times New Roman" w:ascii="Times New Roman" w:hAnsi="Times New Roman"/>
                <w:color w:val="000000"/>
                <w:sz w:val="24"/>
                <w:szCs w:val="24"/>
                <w:shd w:fill="FFFFFF" w:val="clear"/>
              </w:rPr>
              <w:t xml:space="preserve">Manutenção </w:t>
            </w:r>
            <w:r>
              <w:rPr>
                <w:rFonts w:cs="Times New Roman" w:ascii="Times New Roman" w:hAnsi="Times New Roman"/>
                <w:color w:val="000000"/>
                <w:sz w:val="24"/>
                <w:szCs w:val="24"/>
              </w:rPr>
              <w:t xml:space="preserve">e Desenvolvimento da Educação Básica </w:t>
            </w:r>
            <w:r>
              <w:rPr>
                <w:rFonts w:cs="Times New Roman" w:ascii="Times New Roman" w:hAnsi="Times New Roman"/>
                <w:color w:val="000000"/>
                <w:sz w:val="24"/>
                <w:szCs w:val="24"/>
                <w:shd w:fill="FFFFFF" w:val="clear"/>
              </w:rPr>
              <w:t>e de Valorização dos </w:t>
            </w:r>
            <w:r>
              <w:rPr>
                <w:rFonts w:cs="Times New Roman" w:ascii="Times New Roman" w:hAnsi="Times New Roman"/>
                <w:color w:val="000000"/>
                <w:spacing w:val="-2"/>
                <w:sz w:val="24"/>
                <w:szCs w:val="24"/>
                <w:shd w:fill="FFFFFF" w:val="clear"/>
              </w:rPr>
              <w:t xml:space="preserve">Profissionais da Educação </w:t>
            </w:r>
            <w:r>
              <w:rPr>
                <w:rFonts w:cs="Times New Roman" w:ascii="Times New Roman" w:hAnsi="Times New Roman"/>
                <w:color w:val="000000"/>
                <w:spacing w:val="-2"/>
                <w:sz w:val="24"/>
                <w:szCs w:val="24"/>
              </w:rPr>
              <w:t xml:space="preserve">(FUNDEB)/Fundo </w:t>
            </w:r>
            <w:r>
              <w:rPr>
                <w:rFonts w:cs="Times New Roman" w:ascii="Times New Roman" w:hAnsi="Times New Roman"/>
                <w:color w:val="000000"/>
                <w:sz w:val="24"/>
                <w:szCs w:val="24"/>
              </w:rPr>
              <w:t>Nacional de Desenvolvimento da Educação (FNDE).</w:t>
            </w:r>
          </w:p>
        </w:tc>
      </w:tr>
      <w:tr>
        <w:trPr>
          <w:trHeight w:val="534"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319092-59</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339092-59</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(Item acrescido pelo Decreto n° 000375, de 22/09/2015)</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PENSÕES ESPECIAIS</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encerrados com as pensões especiais</w:t>
              <w:br/>
              <w:t>que não tenham sido processadas na</w:t>
              <w:br/>
              <w:t xml:space="preserve">época própria com dotação específica consignadas no orçamento. </w:t>
            </w:r>
          </w:p>
        </w:tc>
      </w:tr>
      <w:tr>
        <w:trPr>
          <w:trHeight w:val="534"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319092-60</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339092-60</w:t>
            </w:r>
          </w:p>
          <w:p>
            <w:pPr>
              <w:pStyle w:val="Normal"/>
              <w:widowControl w:val="false"/>
              <w:spacing w:lineRule="auto" w:line="240" w:before="0" w:after="0"/>
              <w:jc w:val="center"/>
              <w:rPr/>
            </w:pPr>
            <w:r>
              <w:rPr>
                <w:rFonts w:eastAsia="Times New Roman" w:cs="Times New Roman" w:ascii="Times New Roman" w:hAnsi="Times New Roman"/>
                <w:color w:val="0000FF"/>
                <w:sz w:val="24"/>
                <w:szCs w:val="24"/>
              </w:rPr>
              <w:t>(</w:t>
            </w:r>
            <w:r>
              <w:rPr>
                <w:rFonts w:eastAsia="Times New Roman" w:cs="Times New Roman" w:ascii="Times New Roman" w:hAnsi="Times New Roman"/>
                <w:color w:val="0000FF"/>
                <w:sz w:val="24"/>
                <w:szCs w:val="24"/>
                <w:u w:val="single"/>
              </w:rPr>
              <w:t>Item acrescido pelo Decreto n° 001451, de 20/03/2013</w:t>
            </w:r>
            <w:r>
              <w:rPr>
                <w:rFonts w:eastAsia="Times New Roman" w:cs="Times New Roman" w:ascii="Times New Roman" w:hAnsi="Times New Roman"/>
                <w:color w:val="0000FF"/>
                <w:sz w:val="24"/>
                <w:szCs w:val="24"/>
              </w:rPr>
              <w:t>)</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PARCELAMENTO DA CONTRIBUIÇÃO AO RPPS</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encerrados com o parcelamento da contribuição ao Regime Próprio de Previdência Social (RPPS) que não tenham sido processadas na época própria com dotação específica consignada no orçamento.</w:t>
            </w:r>
          </w:p>
        </w:tc>
      </w:tr>
      <w:tr>
        <w:trPr>
          <w:trHeight w:val="707"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449092-61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459092-61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IMÓVEIS</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aquisição de imóveis que não tenham sido processadas na época própria com dotação específica consignadas no orçamento.</w:t>
            </w:r>
          </w:p>
        </w:tc>
      </w:tr>
      <w:tr>
        <w:trPr>
          <w:trHeight w:val="519"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459092-62</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PRODUTOS PARA REVENDA</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aquisição de produtos para revenda que não tenham sido processadas na época própria com dotação específica consignadas no orçamento.</w:t>
            </w:r>
          </w:p>
        </w:tc>
      </w:tr>
      <w:tr>
        <w:trPr>
          <w:trHeight w:val="168"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tLeast" w:line="168"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459092-63</w:t>
            </w:r>
          </w:p>
        </w:tc>
        <w:tc>
          <w:tcPr>
            <w:tcW w:w="3140"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TÍTULOS DE CRÉDITO</w:t>
            </w:r>
          </w:p>
        </w:tc>
        <w:tc>
          <w:tcPr>
            <w:tcW w:w="3833" w:type="dxa"/>
            <w:tcBorders>
              <w:bottom w:val="single" w:sz="8" w:space="0" w:color="000000"/>
              <w:right w:val="single" w:sz="8" w:space="0" w:color="000000"/>
            </w:tcBorders>
          </w:tcPr>
          <w:p>
            <w:pPr>
              <w:pStyle w:val="Normal"/>
              <w:widowControl w:val="false"/>
              <w:spacing w:lineRule="atLeast" w:line="168"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aquisição de títulos de crédito que não tenham sido processadas na época própria com dotação específica consignadas no orçamento.</w:t>
            </w:r>
          </w:p>
        </w:tc>
      </w:tr>
      <w:tr>
        <w:trPr>
          <w:trHeight w:val="715"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459092-64</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AQUISIÇÃO DE TÍTULOS REPRESENTATIVOS DE CAPITAL JÁ INTEGRALIZADO</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aquisição de títulos representativos de capital já integralizado que não tenham sido processadas na época própria com dotação específica consignadas no orçamento.</w:t>
            </w:r>
          </w:p>
        </w:tc>
      </w:tr>
      <w:tr>
        <w:trPr>
          <w:trHeight w:val="527"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459092-65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459192-65</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CONSTITUIÇÃO OU AUMENTO DE CAPITAL DE EMPRESAS</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constituição ou aumento de capital de empresas que não tenham sido processadas na época própria com dotação específica consignadas no orçamento.</w:t>
            </w:r>
          </w:p>
        </w:tc>
      </w:tr>
      <w:tr>
        <w:trPr>
          <w:trHeight w:val="1095" w:hRule="atLeast"/>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459092-66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CONCESSÃO DE EMPRÉSTIMOS E FINANCIAMENTOS</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concessão de empréstimos e financiamentos que não tenham sido processadas na época própria com dotação específica consignadas no orçamento.</w:t>
            </w:r>
          </w:p>
        </w:tc>
      </w:tr>
      <w:tr>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319092-67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339092-67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459092-67</w:t>
            </w:r>
          </w:p>
        </w:tc>
        <w:tc>
          <w:tcPr>
            <w:tcW w:w="314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DEPÓSITOS COMPULSÓRIOS</w:t>
            </w:r>
          </w:p>
        </w:tc>
        <w:tc>
          <w:tcPr>
            <w:tcW w:w="3833"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os depósitos compulsórios que não tenham sido processadas na época própria com dotação específica consignadas no orçamento.</w:t>
            </w:r>
          </w:p>
        </w:tc>
      </w:tr>
      <w:tr>
        <w:trPr/>
        <w:tc>
          <w:tcPr>
            <w:tcW w:w="3412"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319092-68</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339092-68</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449092-68</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nº 001157, de 15/05/2017)</w:t>
            </w:r>
          </w:p>
          <w:p>
            <w:pPr>
              <w:pStyle w:val="Normal"/>
              <w:widowControl w:val="false"/>
              <w:spacing w:lineRule="auto" w:line="240" w:before="0" w:after="0"/>
              <w:jc w:val="center"/>
              <w:rPr>
                <w:rFonts w:ascii="Times New Roman" w:hAnsi="Times New Roman" w:eastAsia="Times New Roman" w:cs="Times New Roman"/>
                <w:strike/>
                <w:color w:val="7030A0"/>
                <w:sz w:val="24"/>
                <w:szCs w:val="24"/>
              </w:rPr>
            </w:pPr>
            <w:r>
              <w:rPr>
                <w:rFonts w:eastAsia="Times New Roman" w:cs="Times New Roman" w:ascii="Times New Roman" w:hAnsi="Times New Roman"/>
                <w:strike/>
                <w:color w:val="7030A0"/>
                <w:sz w:val="24"/>
                <w:szCs w:val="24"/>
              </w:rPr>
            </w:r>
          </w:p>
        </w:tc>
        <w:tc>
          <w:tcPr>
            <w:tcW w:w="3140" w:type="dxa"/>
            <w:tcBorders>
              <w:right w:val="single" w:sz="8" w:space="0" w:color="000000"/>
            </w:tcBorders>
          </w:tcPr>
          <w:p>
            <w:pPr>
              <w:pStyle w:val="Normal"/>
              <w:widowControl w:val="false"/>
              <w:snapToGrid w:val="false"/>
              <w:spacing w:before="0" w:after="200"/>
              <w:rPr>
                <w:rFonts w:ascii="Times New Roman" w:hAnsi="Times New Roman" w:eastAsia="Times New Roman" w:cs="Times New Roman"/>
                <w:strike/>
                <w:color w:val="000000"/>
                <w:spacing w:val="-2"/>
                <w:sz w:val="24"/>
                <w:szCs w:val="24"/>
              </w:rPr>
            </w:pPr>
            <w:r>
              <w:rPr>
                <w:rFonts w:eastAsia="Times New Roman" w:cs="Times New Roman" w:ascii="Times New Roman" w:hAnsi="Times New Roman"/>
                <w:strike/>
                <w:color w:val="000000"/>
                <w:spacing w:val="-2"/>
                <w:sz w:val="24"/>
                <w:szCs w:val="24"/>
              </w:rPr>
            </w:r>
          </w:p>
        </w:tc>
        <w:tc>
          <w:tcPr>
            <w:tcW w:w="3833" w:type="dxa"/>
            <w:tcBorders>
              <w:right w:val="single" w:sz="8" w:space="0" w:color="000000"/>
            </w:tcBorders>
          </w:tcPr>
          <w:p>
            <w:pPr>
              <w:pStyle w:val="Normal"/>
              <w:widowControl w:val="false"/>
              <w:snapToGrid w:val="false"/>
              <w:spacing w:before="0" w:after="200"/>
              <w:jc w:val="both"/>
              <w:rPr>
                <w:rFonts w:ascii="Times New Roman" w:hAnsi="Times New Roman" w:eastAsia="Times New Roman" w:cs="Times New Roman"/>
                <w:strike/>
                <w:color w:val="000000"/>
                <w:spacing w:val="-2"/>
                <w:sz w:val="24"/>
                <w:szCs w:val="24"/>
              </w:rPr>
            </w:pPr>
            <w:r>
              <w:rPr>
                <w:rFonts w:eastAsia="Times New Roman" w:cs="Times New Roman" w:ascii="Times New Roman" w:hAnsi="Times New Roman"/>
                <w:strike/>
                <w:color w:val="000000"/>
                <w:spacing w:val="-2"/>
                <w:sz w:val="24"/>
                <w:szCs w:val="24"/>
              </w:rPr>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041" w:type="dxa"/>
        <w:jc w:val="left"/>
        <w:tblInd w:w="-862" w:type="dxa"/>
        <w:tblLayout w:type="fixed"/>
        <w:tblCellMar>
          <w:top w:w="0" w:type="dxa"/>
          <w:left w:w="108" w:type="dxa"/>
          <w:bottom w:w="0" w:type="dxa"/>
          <w:right w:w="108" w:type="dxa"/>
        </w:tblCellMar>
      </w:tblPr>
      <w:tblGrid>
        <w:gridCol w:w="2358"/>
        <w:gridCol w:w="2164"/>
        <w:gridCol w:w="5519"/>
      </w:tblGrid>
      <w:tr>
        <w:trPr/>
        <w:tc>
          <w:tcPr>
            <w:tcW w:w="235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319092-69</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339092-69</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nº 001157, de 15/05/2017)</w:t>
            </w:r>
          </w:p>
          <w:p>
            <w:pPr>
              <w:pStyle w:val="Normal"/>
              <w:widowControl w:val="false"/>
              <w:spacing w:lineRule="auto" w:line="240" w:before="0" w:after="0"/>
              <w:jc w:val="center"/>
              <w:rPr>
                <w:rFonts w:ascii="Times New Roman" w:hAnsi="Times New Roman" w:cs="Times New Roman"/>
                <w:color w:val="00B050"/>
                <w:sz w:val="24"/>
                <w:szCs w:val="24"/>
              </w:rPr>
            </w:pPr>
            <w:r>
              <w:rPr>
                <w:rFonts w:cs="Times New Roman" w:ascii="Times New Roman" w:hAnsi="Times New Roman"/>
                <w:color w:val="00B050"/>
                <w:sz w:val="24"/>
                <w:szCs w:val="24"/>
              </w:rPr>
            </w:r>
          </w:p>
        </w:tc>
        <w:tc>
          <w:tcPr>
            <w:tcW w:w="2164" w:type="dxa"/>
            <w:tcBorders>
              <w:top w:val="single" w:sz="8" w:space="0" w:color="000000"/>
              <w:bottom w:val="single" w:sz="8" w:space="0" w:color="000000"/>
              <w:right w:val="single" w:sz="8" w:space="0" w:color="000000"/>
            </w:tcBorders>
          </w:tcPr>
          <w:p>
            <w:pPr>
              <w:pStyle w:val="Normal"/>
              <w:widowControl w:val="false"/>
              <w:snapToGrid w:val="false"/>
              <w:spacing w:before="0" w:after="200"/>
              <w:jc w:val="center"/>
              <w:rPr>
                <w:rFonts w:ascii="Times New Roman" w:hAnsi="Times New Roman" w:cs="Times New Roman"/>
                <w:strike/>
                <w:color w:val="000000"/>
                <w:spacing w:val="-2"/>
                <w:sz w:val="24"/>
                <w:szCs w:val="24"/>
              </w:rPr>
            </w:pPr>
            <w:r>
              <w:rPr>
                <w:rFonts w:cs="Times New Roman" w:ascii="Times New Roman" w:hAnsi="Times New Roman"/>
                <w:strike/>
                <w:color w:val="000000"/>
                <w:spacing w:val="-2"/>
                <w:sz w:val="24"/>
                <w:szCs w:val="24"/>
              </w:rPr>
            </w:r>
          </w:p>
        </w:tc>
        <w:tc>
          <w:tcPr>
            <w:tcW w:w="5519" w:type="dxa"/>
            <w:tcBorders>
              <w:top w:val="single" w:sz="8" w:space="0" w:color="000000"/>
              <w:bottom w:val="single" w:sz="8" w:space="0" w:color="000000"/>
              <w:right w:val="single" w:sz="8" w:space="0" w:color="000000"/>
            </w:tcBorders>
          </w:tcPr>
          <w:p>
            <w:pPr>
              <w:pStyle w:val="Normal"/>
              <w:widowControl w:val="false"/>
              <w:snapToGrid w:val="false"/>
              <w:spacing w:before="0" w:after="200"/>
              <w:jc w:val="both"/>
              <w:rPr>
                <w:rFonts w:ascii="Times New Roman" w:hAnsi="Times New Roman" w:cs="Times New Roman"/>
                <w:strike/>
                <w:color w:val="000000"/>
                <w:spacing w:val="-2"/>
                <w:sz w:val="24"/>
                <w:szCs w:val="24"/>
              </w:rPr>
            </w:pPr>
            <w:r>
              <w:rPr>
                <w:rFonts w:cs="Times New Roman" w:ascii="Times New Roman" w:hAnsi="Times New Roman"/>
                <w:strike/>
                <w:color w:val="000000"/>
                <w:spacing w:val="-2"/>
                <w:sz w:val="24"/>
                <w:szCs w:val="24"/>
              </w:rPr>
            </w:r>
          </w:p>
        </w:tc>
      </w:tr>
      <w:tr>
        <w:trPr>
          <w:trHeight w:val="2399" w:hRule="atLeast"/>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319092-70</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339092-70</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nº 001351, de 28/01/2013)</w:t>
            </w:r>
          </w:p>
        </w:tc>
        <w:tc>
          <w:tcPr>
            <w:tcW w:w="21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519"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339092-70 </w:t>
            </w:r>
            <w:r>
              <w:rPr>
                <w:rFonts w:cs="Times New Roman" w:ascii="Times New Roman" w:hAnsi="Times New Roman"/>
                <w:color w:val="0066FF"/>
                <w:sz w:val="24"/>
                <w:szCs w:val="24"/>
                <w:u w:val="single"/>
              </w:rPr>
              <w:t>(Item acrescido pelo Decreto n° 001431, de 21/12/2017)</w:t>
            </w:r>
          </w:p>
        </w:tc>
        <w:tc>
          <w:tcPr>
            <w:tcW w:w="2164"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SERVIÇOS DE PUBLICIDADE E PROPAGANDA</w:t>
            </w:r>
          </w:p>
        </w:tc>
        <w:tc>
          <w:tcPr>
            <w:tcW w:w="5519"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de exercícios anteriores com os serviços de publicidade e propaganda prestados por pessoa jurídica, incluindo a geração e a divulgação por meio dos veículos de comunicação.</w:t>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469092-71</w:t>
            </w:r>
          </w:p>
        </w:tc>
        <w:tc>
          <w:tcPr>
            <w:tcW w:w="21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 DA DÍVIDA CONTRATUAL RESGATADO</w:t>
            </w:r>
          </w:p>
        </w:tc>
        <w:tc>
          <w:tcPr>
            <w:tcW w:w="55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principal da dívida contratual resgatado que não tenham sido processadas na época própria com dotação específica consignadas no orçamento.</w:t>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469092-72</w:t>
            </w:r>
          </w:p>
        </w:tc>
        <w:tc>
          <w:tcPr>
            <w:tcW w:w="21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 DA DÍVIDA MOBILIÁRIA RESGATADO</w:t>
            </w:r>
          </w:p>
        </w:tc>
        <w:tc>
          <w:tcPr>
            <w:tcW w:w="55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principal da dívida mobiliária resgatado que não tenham sido processadas na época própria com dotação específica consignadas no orçamento.</w:t>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469092-73</w:t>
            </w:r>
          </w:p>
        </w:tc>
        <w:tc>
          <w:tcPr>
            <w:tcW w:w="21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CORREÇÃO MONETÁRIA OU CAMBIAL DA DÍVIDA CONTRATUAL RESGATADA</w:t>
            </w:r>
          </w:p>
        </w:tc>
        <w:tc>
          <w:tcPr>
            <w:tcW w:w="55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correção monetária ou cambial da dívida contratual resgatada que não tenham sido processadas na época própria com dotação específica consignadas no orçamento.</w:t>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469092-74</w:t>
            </w:r>
          </w:p>
        </w:tc>
        <w:tc>
          <w:tcPr>
            <w:tcW w:w="21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CORREÇÃO MONETÁRIA OU CAMBIAL DA DÍVIDA MOBILIÁRIA RESGATADA</w:t>
            </w:r>
          </w:p>
        </w:tc>
        <w:tc>
          <w:tcPr>
            <w:tcW w:w="55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correção monetária ou cambial da dívida mobiliária resgatada que não tenham sido processadas na época própria com dotação específica consignadas no orçamento.</w:t>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469092-75</w:t>
            </w:r>
          </w:p>
        </w:tc>
        <w:tc>
          <w:tcPr>
            <w:tcW w:w="21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CORREÇÃO MONETÁRIA DA DÍVIDA DE OPERAÇÕES DE CRÉDITO POR ANTECIPAÇÃO DA RECEITA</w:t>
            </w:r>
          </w:p>
        </w:tc>
        <w:tc>
          <w:tcPr>
            <w:tcW w:w="55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 correção monetária da dívida de operações de crédito por antecipação da receita que não tenham sido processadas na época própria com dotação específica consignadas no orçamento.</w:t>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469092-76</w:t>
            </w:r>
          </w:p>
        </w:tc>
        <w:tc>
          <w:tcPr>
            <w:tcW w:w="21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 CORRIGIDO DA DÍVIDA MOBILIÁRIA REFINANCIADO</w:t>
            </w:r>
          </w:p>
        </w:tc>
        <w:tc>
          <w:tcPr>
            <w:tcW w:w="55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principal corrigido da dívida mobiliária refinanciado que não tenham sido processadas na época própria com dotação específica consignadas no orçamento.</w:t>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469092-77</w:t>
            </w:r>
          </w:p>
        </w:tc>
        <w:tc>
          <w:tcPr>
            <w:tcW w:w="21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 CORRIGIDO DA DÍVIDA CONTRATUAL REFINANCIADO</w:t>
            </w:r>
          </w:p>
        </w:tc>
        <w:tc>
          <w:tcPr>
            <w:tcW w:w="551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principal corrigido da dívida contratual refinanciado que não tenham sido processadas na época própria com dotação específica consignadas no orçamento.</w:t>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319092-78</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1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519"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041" w:type="dxa"/>
        <w:jc w:val="left"/>
        <w:tblInd w:w="-862" w:type="dxa"/>
        <w:tblLayout w:type="fixed"/>
        <w:tblCellMar>
          <w:top w:w="0" w:type="dxa"/>
          <w:left w:w="108" w:type="dxa"/>
          <w:bottom w:w="0" w:type="dxa"/>
          <w:right w:w="108" w:type="dxa"/>
        </w:tblCellMar>
      </w:tblPr>
      <w:tblGrid>
        <w:gridCol w:w="2359"/>
        <w:gridCol w:w="2422"/>
        <w:gridCol w:w="5260"/>
      </w:tblGrid>
      <w:tr>
        <w:trPr/>
        <w:tc>
          <w:tcPr>
            <w:tcW w:w="235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319092-79</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422" w:type="dxa"/>
            <w:tcBorders>
              <w:top w:val="single" w:sz="8" w:space="0" w:color="000000"/>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260" w:type="dxa"/>
            <w:tcBorders>
              <w:top w:val="single" w:sz="8" w:space="0" w:color="000000"/>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319092-80</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42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26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319092-82</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42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26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eastAsia="Times New Roman" w:cs="Times New Roman" w:ascii="Times New Roman" w:hAnsi="Times New Roman"/>
                <w:b w:val="false"/>
                <w:i w:val="false"/>
                <w:caps w:val="false"/>
                <w:smallCaps w:val="false"/>
                <w:strike w:val="false"/>
                <w:dstrike w:val="false"/>
                <w:color w:val="000000"/>
                <w:spacing w:val="0"/>
                <w:sz w:val="24"/>
                <w:szCs w:val="24"/>
              </w:rPr>
              <w:t>339092-81</w:t>
            </w:r>
            <w:r>
              <w:rPr>
                <w:rFonts w:eastAsia="Times New Roman" w:cs="Times New Roman" w:ascii="Times New Roman" w:hAnsi="Times New Roman"/>
                <w:strike w:val="false"/>
                <w:dstrike w:val="false"/>
                <w:sz w:val="24"/>
                <w:szCs w:val="24"/>
              </w:rPr>
              <w:t xml:space="preserve"> </w:t>
            </w:r>
          </w:p>
          <w:p>
            <w:pPr>
              <w:pStyle w:val="Normal"/>
              <w:widowControl w:val="false"/>
              <w:spacing w:lineRule="auto" w:line="240" w:before="0" w:after="200"/>
              <w:jc w:val="center"/>
              <w:rPr>
                <w:rFonts w:ascii="Times New Roman" w:hAnsi="Times New Roman" w:eastAsia="Times New Roman" w:cs="Times New Roman"/>
                <w:strike w:val="false"/>
                <w:dstrike w:val="false"/>
                <w:color w:val="0000FF"/>
                <w:sz w:val="24"/>
                <w:szCs w:val="24"/>
                <w:u w:val="single"/>
              </w:rPr>
            </w:pPr>
            <w:r>
              <w:rPr>
                <w:rFonts w:eastAsia="Times New Roman" w:cs="Times New Roman" w:ascii="Times New Roman" w:hAnsi="Times New Roman"/>
                <w:strike w:val="false"/>
                <w:dstrike w:val="false"/>
                <w:color w:val="0000FF"/>
                <w:sz w:val="24"/>
                <w:szCs w:val="24"/>
                <w:u w:val="single"/>
              </w:rPr>
              <w:t>(Item acrescido pelo Decreto n° 001595, de 02/12/2021)</w:t>
            </w:r>
          </w:p>
        </w:tc>
        <w:tc>
          <w:tcPr>
            <w:tcW w:w="2422"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spacing w:val="0"/>
                <w:sz w:val="24"/>
                <w:szCs w:val="24"/>
              </w:rPr>
            </w:pPr>
            <w:r>
              <w:rPr>
                <w:rFonts w:eastAsia="Times New Roman" w:cs="Times New Roman" w:ascii="Times New Roman" w:hAnsi="Times New Roman"/>
                <w:b w:val="false"/>
                <w:i w:val="false"/>
                <w:caps w:val="false"/>
                <w:smallCaps w:val="false"/>
                <w:strike w:val="false"/>
                <w:dstrike w:val="false"/>
                <w:color w:val="000000"/>
                <w:spacing w:val="0"/>
                <w:sz w:val="24"/>
                <w:szCs w:val="24"/>
              </w:rPr>
              <w:t>COMPENSAÇÕES A REGIMES DE PREVIDÊNCIA</w:t>
            </w:r>
          </w:p>
        </w:tc>
        <w:tc>
          <w:tcPr>
            <w:tcW w:w="5260"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spacing w:val="0"/>
                <w:sz w:val="24"/>
                <w:szCs w:val="24"/>
              </w:rPr>
            </w:pPr>
            <w:r>
              <w:rPr>
                <w:rFonts w:eastAsia="Times New Roman" w:cs="Times New Roman" w:ascii="Times New Roman" w:hAnsi="Times New Roman"/>
                <w:b w:val="false"/>
                <w:i w:val="false"/>
                <w:caps w:val="false"/>
                <w:smallCaps w:val="false"/>
                <w:strike w:val="false"/>
                <w:dstrike w:val="false"/>
                <w:color w:val="000000"/>
                <w:spacing w:val="0"/>
                <w:sz w:val="24"/>
                <w:szCs w:val="24"/>
              </w:rPr>
              <w:t>Registra o valor de despesas de exercícios encerrados relativas a compensações financeiras para os regimes de previdência, incluindo militares, conforme previsto no art. 201, §9º e §9º-A</w:t>
            </w:r>
          </w:p>
        </w:tc>
      </w:tr>
      <w:tr>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319092-83</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339092-83</w:t>
            </w:r>
          </w:p>
          <w:p>
            <w:pPr>
              <w:pStyle w:val="Normal"/>
              <w:widowControl w:val="false"/>
              <w:spacing w:before="0" w:after="200"/>
              <w:jc w:val="center"/>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t>(Item acrescido pelo Decreto n° 001451, de 20/03/2013)</w:t>
            </w:r>
          </w:p>
        </w:tc>
        <w:tc>
          <w:tcPr>
            <w:tcW w:w="2422" w:type="dxa"/>
            <w:tcBorders>
              <w:bottom w:val="single" w:sz="8" w:space="0" w:color="000000"/>
              <w:right w:val="single" w:sz="8" w:space="0" w:color="000000"/>
            </w:tcBorders>
          </w:tcPr>
          <w:p>
            <w:pPr>
              <w:pStyle w:val="Normal"/>
              <w:widowControl w:val="false"/>
              <w:spacing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t>JUROS E ENCARGOS DERIVADOS DE DEMAIS TRIBUTOS FEDERAIS RENEGOCIADOS</w:t>
            </w:r>
          </w:p>
        </w:tc>
        <w:tc>
          <w:tcPr>
            <w:tcW w:w="5260" w:type="dxa"/>
            <w:tcBorders>
              <w:bottom w:val="single" w:sz="8" w:space="0" w:color="000000"/>
              <w:right w:val="single" w:sz="8" w:space="0" w:color="000000"/>
            </w:tcBorders>
          </w:tcPr>
          <w:p>
            <w:pPr>
              <w:pStyle w:val="Normal"/>
              <w:widowControl w:val="false"/>
              <w:spacing w:before="0" w:after="200"/>
              <w:jc w:val="both"/>
              <w:rPr/>
            </w:pPr>
            <w:r>
              <w:rPr>
                <w:rFonts w:cs="Times New Roman" w:ascii="Times New Roman" w:hAnsi="Times New Roman"/>
                <w:color w:val="000000"/>
                <w:sz w:val="24"/>
                <w:szCs w:val="24"/>
              </w:rPr>
              <w:t xml:space="preserve">Registra o valor das despesas de exercícios anteriores com os juros e encargos de demais tributos federais renegociados que não tenham sido processadas na época própria com dotação específica consignada no orçamento. </w:t>
            </w:r>
            <w:r>
              <w:rPr>
                <w:rFonts w:eastAsia="Times New Roman" w:cs="Times New Roman" w:ascii="Times New Roman" w:hAnsi="Times New Roman"/>
                <w:color w:val="0000FF"/>
                <w:sz w:val="24"/>
                <w:szCs w:val="24"/>
                <w:u w:val="single"/>
              </w:rPr>
              <w:t>(Redação dada pelo Decreto n° 001431, de 21/12/2017)</w:t>
            </w:r>
          </w:p>
        </w:tc>
      </w:tr>
      <w:tr>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319092-84</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42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26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319092-85</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42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26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359" w:type="dxa"/>
            <w:tcBorders>
              <w:left w:val="single" w:sz="8" w:space="0" w:color="000000"/>
              <w:bottom w:val="single" w:sz="4"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319092-86</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339092-86</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422" w:type="dxa"/>
            <w:tcBorders>
              <w:bottom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260" w:type="dxa"/>
            <w:tcBorders>
              <w:bottom w:val="single" w:sz="4"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319092-87</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339092-87</w:t>
            </w:r>
          </w:p>
          <w:p>
            <w:pPr>
              <w:pStyle w:val="Normal"/>
              <w:widowControl w:val="false"/>
              <w:spacing w:lineRule="auto" w:line="240" w:before="0" w:after="0"/>
              <w:jc w:val="center"/>
              <w:rPr>
                <w:rFonts w:ascii="Times New Roman" w:hAnsi="Times New Roman" w:cs="Times New Roman"/>
                <w:color w:val="0000FF"/>
                <w:spacing w:val="-2"/>
                <w:sz w:val="24"/>
                <w:szCs w:val="24"/>
                <w:u w:val="single"/>
              </w:rPr>
            </w:pPr>
            <w:r>
              <w:rPr>
                <w:rFonts w:cs="Times New Roman" w:ascii="Times New Roman" w:hAnsi="Times New Roman"/>
                <w:color w:val="0000FF"/>
                <w:spacing w:val="-2"/>
                <w:sz w:val="24"/>
                <w:szCs w:val="24"/>
                <w:u w:val="single"/>
              </w:rPr>
              <w:t>(Revogado pelo Decreto nº 001157, de 15/05/2017)</w:t>
            </w:r>
          </w:p>
        </w:tc>
        <w:tc>
          <w:tcPr>
            <w:tcW w:w="2422"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strike/>
                <w:spacing w:val="-2"/>
                <w:sz w:val="24"/>
                <w:szCs w:val="24"/>
              </w:rPr>
            </w:pPr>
            <w:r>
              <w:rPr>
                <w:rFonts w:cs="Times New Roman" w:ascii="Times New Roman" w:hAnsi="Times New Roman"/>
                <w:strike/>
                <w:spacing w:val="-2"/>
                <w:sz w:val="24"/>
                <w:szCs w:val="24"/>
              </w:rPr>
            </w:r>
          </w:p>
        </w:tc>
        <w:tc>
          <w:tcPr>
            <w:tcW w:w="5260"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cs="Times New Roman"/>
                <w:strike/>
                <w:spacing w:val="-2"/>
                <w:sz w:val="24"/>
                <w:szCs w:val="24"/>
              </w:rPr>
            </w:pPr>
            <w:r>
              <w:rPr>
                <w:rFonts w:cs="Times New Roman" w:ascii="Times New Roman" w:hAnsi="Times New Roman"/>
                <w:strike/>
                <w:spacing w:val="-2"/>
                <w:sz w:val="24"/>
                <w:szCs w:val="24"/>
              </w:rPr>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10041" w:type="dxa"/>
        <w:jc w:val="left"/>
        <w:tblInd w:w="-862" w:type="dxa"/>
        <w:tblLayout w:type="fixed"/>
        <w:tblCellMar>
          <w:top w:w="0" w:type="dxa"/>
          <w:left w:w="108" w:type="dxa"/>
          <w:bottom w:w="0" w:type="dxa"/>
          <w:right w:w="108" w:type="dxa"/>
        </w:tblCellMar>
      </w:tblPr>
      <w:tblGrid>
        <w:gridCol w:w="2358"/>
        <w:gridCol w:w="2529"/>
        <w:gridCol w:w="5154"/>
      </w:tblGrid>
      <w:tr>
        <w:trPr/>
        <w:tc>
          <w:tcPr>
            <w:tcW w:w="235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319092-88</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339092-88</w:t>
            </w:r>
          </w:p>
          <w:p>
            <w:pPr>
              <w:pStyle w:val="Normal"/>
              <w:widowControl w:val="false"/>
              <w:spacing w:lineRule="auto" w:line="240" w:before="0" w:after="0"/>
              <w:jc w:val="center"/>
              <w:rPr>
                <w:rFonts w:ascii="Times New Roman" w:hAnsi="Times New Roman" w:eastAsia="Times New Roman" w:cs="Times New Roman"/>
                <w:color w:val="0066FF"/>
                <w:sz w:val="24"/>
                <w:szCs w:val="24"/>
                <w:u w:val="single"/>
              </w:rPr>
            </w:pPr>
            <w:r>
              <w:rPr>
                <w:rFonts w:eastAsia="Times New Roman" w:cs="Times New Roman" w:ascii="Times New Roman" w:hAnsi="Times New Roman"/>
                <w:color w:val="0066FF"/>
                <w:sz w:val="24"/>
                <w:szCs w:val="24"/>
                <w:u w:val="single"/>
              </w:rPr>
              <w:t>(Revogado pelo Decreto n° 001431, de 21/12/2017)</w:t>
            </w:r>
          </w:p>
        </w:tc>
        <w:tc>
          <w:tcPr>
            <w:tcW w:w="2529" w:type="dxa"/>
            <w:tcBorders>
              <w:top w:val="single" w:sz="8" w:space="0" w:color="000000"/>
              <w:bottom w:val="single" w:sz="8" w:space="0" w:color="000000"/>
              <w:right w:val="single" w:sz="8" w:space="0" w:color="000000"/>
            </w:tcBorders>
          </w:tcPr>
          <w:p>
            <w:pPr>
              <w:pStyle w:val="Normal"/>
              <w:widowControl w:val="false"/>
              <w:snapToGrid w:val="false"/>
              <w:spacing w:before="0" w:after="200"/>
              <w:jc w:val="both"/>
              <w:rPr>
                <w:rFonts w:ascii="Times New Roman" w:hAnsi="Times New Roman" w:cs="Times New Roman"/>
                <w:strike/>
                <w:color w:val="000000"/>
                <w:spacing w:val="-4"/>
                <w:sz w:val="24"/>
                <w:szCs w:val="24"/>
              </w:rPr>
            </w:pPr>
            <w:r>
              <w:rPr>
                <w:rFonts w:cs="Times New Roman" w:ascii="Times New Roman" w:hAnsi="Times New Roman"/>
                <w:strike/>
                <w:color w:val="000000"/>
                <w:spacing w:val="-4"/>
                <w:sz w:val="24"/>
                <w:szCs w:val="24"/>
              </w:rPr>
            </w:r>
          </w:p>
        </w:tc>
        <w:tc>
          <w:tcPr>
            <w:tcW w:w="5154" w:type="dxa"/>
            <w:tcBorders>
              <w:top w:val="single" w:sz="8" w:space="0" w:color="000000"/>
              <w:bottom w:val="single" w:sz="8" w:space="0" w:color="000000"/>
              <w:right w:val="single" w:sz="8" w:space="0" w:color="000000"/>
            </w:tcBorders>
          </w:tcPr>
          <w:p>
            <w:pPr>
              <w:pStyle w:val="Normal"/>
              <w:widowControl w:val="false"/>
              <w:snapToGrid w:val="false"/>
              <w:spacing w:before="0" w:after="200"/>
              <w:jc w:val="both"/>
              <w:rPr>
                <w:rFonts w:ascii="Times New Roman" w:hAnsi="Times New Roman" w:cs="Times New Roman"/>
                <w:strike/>
                <w:color w:val="000000"/>
                <w:spacing w:val="-4"/>
                <w:sz w:val="24"/>
                <w:szCs w:val="24"/>
              </w:rPr>
            </w:pPr>
            <w:r>
              <w:rPr>
                <w:rFonts w:cs="Times New Roman" w:ascii="Times New Roman" w:hAnsi="Times New Roman"/>
                <w:strike/>
                <w:color w:val="000000"/>
                <w:spacing w:val="-4"/>
                <w:sz w:val="24"/>
                <w:szCs w:val="24"/>
              </w:rPr>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319092-89</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339092-89</w:t>
            </w:r>
          </w:p>
          <w:p>
            <w:pPr>
              <w:pStyle w:val="Normal"/>
              <w:widowControl w:val="false"/>
              <w:spacing w:before="0" w:after="20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001157, de 15/05/2017)</w:t>
            </w:r>
          </w:p>
        </w:tc>
        <w:tc>
          <w:tcPr>
            <w:tcW w:w="2529" w:type="dxa"/>
            <w:tcBorders>
              <w:bottom w:val="single" w:sz="8" w:space="0" w:color="000000"/>
              <w:right w:val="single" w:sz="8" w:space="0" w:color="000000"/>
            </w:tcBorders>
          </w:tcPr>
          <w:p>
            <w:pPr>
              <w:pStyle w:val="Normal"/>
              <w:widowControl w:val="false"/>
              <w:snapToGrid w:val="false"/>
              <w:spacing w:before="0" w:after="200"/>
              <w:jc w:val="both"/>
              <w:rPr>
                <w:rFonts w:ascii="Times New Roman" w:hAnsi="Times New Roman" w:cs="Times New Roman"/>
                <w:strike/>
                <w:color w:val="000000"/>
                <w:spacing w:val="-2"/>
                <w:sz w:val="24"/>
                <w:szCs w:val="24"/>
              </w:rPr>
            </w:pPr>
            <w:r>
              <w:rPr>
                <w:rFonts w:cs="Times New Roman" w:ascii="Times New Roman" w:hAnsi="Times New Roman"/>
                <w:strike/>
                <w:color w:val="000000"/>
                <w:spacing w:val="-2"/>
                <w:sz w:val="24"/>
                <w:szCs w:val="24"/>
              </w:rPr>
            </w:r>
          </w:p>
        </w:tc>
        <w:tc>
          <w:tcPr>
            <w:tcW w:w="5154" w:type="dxa"/>
            <w:tcBorders>
              <w:bottom w:val="single" w:sz="8" w:space="0" w:color="000000"/>
              <w:right w:val="single" w:sz="8" w:space="0" w:color="000000"/>
            </w:tcBorders>
          </w:tcPr>
          <w:p>
            <w:pPr>
              <w:pStyle w:val="Normal"/>
              <w:widowControl w:val="false"/>
              <w:snapToGrid w:val="false"/>
              <w:spacing w:before="0" w:after="200"/>
              <w:jc w:val="both"/>
              <w:rPr>
                <w:rFonts w:ascii="Times New Roman" w:hAnsi="Times New Roman" w:cs="Times New Roman"/>
                <w:strike/>
                <w:color w:val="000000"/>
                <w:spacing w:val="-2"/>
                <w:sz w:val="24"/>
                <w:szCs w:val="24"/>
              </w:rPr>
            </w:pPr>
            <w:r>
              <w:rPr>
                <w:rFonts w:cs="Times New Roman" w:ascii="Times New Roman" w:hAnsi="Times New Roman"/>
                <w:strike/>
                <w:color w:val="000000"/>
                <w:spacing w:val="-2"/>
                <w:sz w:val="24"/>
                <w:szCs w:val="24"/>
              </w:rPr>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319092-90</w:t>
            </w:r>
          </w:p>
          <w:p>
            <w:pPr>
              <w:pStyle w:val="Normal"/>
              <w:widowControl w:val="false"/>
              <w:spacing w:lineRule="auto" w:line="240" w:before="0" w:after="0"/>
              <w:jc w:val="center"/>
              <w:rPr>
                <w:rFonts w:ascii="Times New Roman" w:hAnsi="Times New Roman" w:eastAsia="Times New Roman" w:cs="Times New Roman"/>
                <w:strike/>
                <w:color w:val="000000"/>
                <w:sz w:val="24"/>
                <w:szCs w:val="24"/>
              </w:rPr>
            </w:pPr>
            <w:r>
              <w:rPr>
                <w:rFonts w:eastAsia="Times New Roman" w:cs="Times New Roman" w:ascii="Times New Roman" w:hAnsi="Times New Roman"/>
                <w:strike/>
                <w:color w:val="000000"/>
                <w:sz w:val="24"/>
                <w:szCs w:val="24"/>
              </w:rPr>
              <w:t>339092-90</w:t>
            </w:r>
          </w:p>
          <w:p>
            <w:pPr>
              <w:pStyle w:val="Normal"/>
              <w:widowControl w:val="false"/>
              <w:spacing w:before="0" w:after="20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(Revogado pelo Decreto n° 001157, de 15/05/2017)</w:t>
            </w:r>
          </w:p>
        </w:tc>
        <w:tc>
          <w:tcPr>
            <w:tcW w:w="2529" w:type="dxa"/>
            <w:tcBorders>
              <w:bottom w:val="single" w:sz="8" w:space="0" w:color="000000"/>
              <w:right w:val="single" w:sz="8" w:space="0" w:color="000000"/>
            </w:tcBorders>
          </w:tcPr>
          <w:p>
            <w:pPr>
              <w:pStyle w:val="Normal"/>
              <w:widowControl w:val="false"/>
              <w:snapToGrid w:val="false"/>
              <w:spacing w:before="0" w:after="200"/>
              <w:jc w:val="both"/>
              <w:rPr>
                <w:rFonts w:ascii="Times New Roman" w:hAnsi="Times New Roman" w:cs="Times New Roman"/>
                <w:strike/>
                <w:color w:val="000000"/>
                <w:sz w:val="24"/>
                <w:szCs w:val="24"/>
              </w:rPr>
            </w:pPr>
            <w:r>
              <w:rPr>
                <w:rFonts w:cs="Times New Roman" w:ascii="Times New Roman" w:hAnsi="Times New Roman"/>
                <w:strike/>
                <w:color w:val="000000"/>
                <w:sz w:val="24"/>
                <w:szCs w:val="24"/>
              </w:rPr>
            </w:r>
          </w:p>
        </w:tc>
        <w:tc>
          <w:tcPr>
            <w:tcW w:w="5154" w:type="dxa"/>
            <w:tcBorders>
              <w:bottom w:val="single" w:sz="8" w:space="0" w:color="000000"/>
              <w:right w:val="single" w:sz="8" w:space="0" w:color="000000"/>
            </w:tcBorders>
          </w:tcPr>
          <w:p>
            <w:pPr>
              <w:pStyle w:val="Normal"/>
              <w:widowControl w:val="false"/>
              <w:snapToGrid w:val="false"/>
              <w:spacing w:before="0" w:after="200"/>
              <w:jc w:val="both"/>
              <w:rPr>
                <w:rFonts w:ascii="Times New Roman" w:hAnsi="Times New Roman" w:cs="Times New Roman"/>
                <w:strike/>
                <w:color w:val="000000"/>
                <w:sz w:val="24"/>
                <w:szCs w:val="24"/>
              </w:rPr>
            </w:pPr>
            <w:r>
              <w:rPr>
                <w:rFonts w:cs="Times New Roman" w:ascii="Times New Roman" w:hAnsi="Times New Roman"/>
                <w:strike/>
                <w:color w:val="000000"/>
                <w:sz w:val="24"/>
                <w:szCs w:val="24"/>
              </w:rPr>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319092-91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339092-91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t>449092-91</w:t>
            </w:r>
          </w:p>
          <w:p>
            <w:pPr>
              <w:pStyle w:val="Normal"/>
              <w:widowControl w:val="false"/>
              <w:spacing w:lineRule="auto" w:line="240" w:before="0" w:after="0"/>
              <w:jc w:val="center"/>
              <w:rPr>
                <w:rFonts w:ascii="Times New Roman" w:hAnsi="Times New Roman" w:eastAsia="Times New Roman" w:cs="Times New Roman"/>
                <w:strike w:val="false"/>
                <w:dstrike w:val="false"/>
                <w:color w:val="2708D6"/>
                <w:sz w:val="24"/>
                <w:szCs w:val="24"/>
                <w:u w:val="single"/>
              </w:rPr>
            </w:pPr>
            <w:r>
              <w:rPr>
                <w:rFonts w:eastAsia="Times New Roman" w:cs="Times New Roman" w:ascii="Times New Roman" w:hAnsi="Times New Roman"/>
                <w:strike w:val="false"/>
                <w:dstrike w:val="false"/>
                <w:color w:val="2708D6"/>
                <w:sz w:val="24"/>
                <w:szCs w:val="24"/>
                <w:u w:val="single"/>
              </w:rPr>
              <w:t>(Item revogado pelo Decreto n° 001595, de 02/12/2021)</w:t>
            </w:r>
          </w:p>
        </w:tc>
        <w:tc>
          <w:tcPr>
            <w:tcW w:w="2529"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515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r>
      <w:tr>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339092-92</w:t>
            </w:r>
          </w:p>
        </w:tc>
        <w:tc>
          <w:tcPr>
            <w:tcW w:w="252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PRECATÓRIOS</w:t>
            </w:r>
          </w:p>
        </w:tc>
        <w:tc>
          <w:tcPr>
            <w:tcW w:w="51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precatórios que não tenham sido processados na época própria com dotaçõsespecícifica consignadas no orçamento.</w:t>
            </w:r>
          </w:p>
        </w:tc>
      </w:tr>
      <w:tr>
        <w:trPr>
          <w:trHeight w:val="825" w:hRule="atLeast"/>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329092-93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334292-93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339092-93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449092-93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459092-93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469092-93</w:t>
            </w:r>
          </w:p>
        </w:tc>
        <w:tc>
          <w:tcPr>
            <w:tcW w:w="252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w:t>
            </w:r>
          </w:p>
        </w:tc>
        <w:tc>
          <w:tcPr>
            <w:tcW w:w="51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indenizações e restituições que não tenham sido processadas na época própria com dotação específica consignadas no orçamento.</w:t>
            </w:r>
          </w:p>
        </w:tc>
      </w:tr>
      <w:tr>
        <w:trPr>
          <w:trHeight w:val="814" w:hRule="atLeast"/>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319092-94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2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 TRABALHISTAS</w:t>
            </w:r>
          </w:p>
        </w:tc>
        <w:tc>
          <w:tcPr>
            <w:tcW w:w="51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as indenizações e restituições trabalhistas que não tenham sido processadas na época própria com dotação específica consignadas no orçamento.</w:t>
            </w:r>
          </w:p>
        </w:tc>
      </w:tr>
      <w:tr>
        <w:trPr>
          <w:trHeight w:val="825" w:hRule="atLeast"/>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319092-96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319192-96</w:t>
            </w:r>
          </w:p>
        </w:tc>
        <w:tc>
          <w:tcPr>
            <w:tcW w:w="252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RESSARCIMENTO DE DESPESAS DE PESSOAL REQUISITADO</w:t>
            </w:r>
          </w:p>
        </w:tc>
        <w:tc>
          <w:tcPr>
            <w:tcW w:w="51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de exercícios encerrados com o ressarcimento de despesas de pessoal requisitado que não tenham sido processadas na época própria com dotação específica consignadas no orçamento.</w:t>
            </w:r>
          </w:p>
        </w:tc>
      </w:tr>
      <w:tr>
        <w:trPr>
          <w:trHeight w:val="348" w:hRule="atLeast"/>
        </w:trPr>
        <w:tc>
          <w:tcPr>
            <w:tcW w:w="2358"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339192-97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529"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APORTE PARA COBERTURA DO DEFICIT ATUARIAL DO RPPS</w:t>
            </w:r>
          </w:p>
        </w:tc>
        <w:tc>
          <w:tcPr>
            <w:tcW w:w="515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as despesas de exercícios anteriores com o aporte para a cobertura do déficit atuarial do Regime Próprio de Previdência Social - RPPS.</w:t>
            </w:r>
          </w:p>
        </w:tc>
      </w:tr>
      <w:tr>
        <w:trPr>
          <w:trHeight w:val="164" w:hRule="atLeast"/>
        </w:trPr>
        <w:tc>
          <w:tcPr>
            <w:tcW w:w="2358" w:type="dxa"/>
            <w:tcBorders>
              <w:left w:val="single" w:sz="8" w:space="0" w:color="000000"/>
              <w:bottom w:val="single" w:sz="8" w:space="0" w:color="000000"/>
              <w:right w:val="single" w:sz="8" w:space="0" w:color="000000"/>
            </w:tcBorders>
          </w:tcPr>
          <w:p>
            <w:pPr>
              <w:pStyle w:val="Normal"/>
              <w:widowControl w:val="false"/>
              <w:spacing w:lineRule="atLeast" w:line="164"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93-00</w:t>
            </w:r>
          </w:p>
        </w:tc>
        <w:tc>
          <w:tcPr>
            <w:tcW w:w="2529" w:type="dxa"/>
            <w:tcBorders>
              <w:bottom w:val="single" w:sz="8" w:space="0" w:color="000000"/>
              <w:right w:val="single" w:sz="8" w:space="0" w:color="000000"/>
            </w:tcBorders>
          </w:tcPr>
          <w:p>
            <w:pPr>
              <w:pStyle w:val="Normal"/>
              <w:widowControl w:val="false"/>
              <w:spacing w:lineRule="atLeast" w:line="164"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w:t>
            </w:r>
          </w:p>
        </w:tc>
        <w:tc>
          <w:tcPr>
            <w:tcW w:w="5154" w:type="dxa"/>
            <w:tcBorders>
              <w:bottom w:val="single" w:sz="8" w:space="0" w:color="000000"/>
              <w:right w:val="single" w:sz="8" w:space="0" w:color="000000"/>
            </w:tcBorders>
          </w:tcPr>
          <w:p>
            <w:pPr>
              <w:pStyle w:val="Normal"/>
              <w:widowControl w:val="false"/>
              <w:spacing w:lineRule="atLeast" w:line="164"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indenizações, exclusive as trabalhistas, e restituições, devidas por órgãos e entidades a qualquer título, inclusive devolução de receitas quando impossível efetuar a devolução mediante a compensação com a receita correspondente, bem como outras despesas de natureza indenizatória não classificadas em elementos de despesas específicos.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bl>
      <w:tblPr>
        <w:tblW w:w="9900" w:type="dxa"/>
        <w:jc w:val="left"/>
        <w:tblInd w:w="-862" w:type="dxa"/>
        <w:tblLayout w:type="fixed"/>
        <w:tblCellMar>
          <w:top w:w="0" w:type="dxa"/>
          <w:left w:w="108" w:type="dxa"/>
          <w:bottom w:w="0" w:type="dxa"/>
          <w:right w:w="108" w:type="dxa"/>
        </w:tblCellMar>
      </w:tblPr>
      <w:tblGrid>
        <w:gridCol w:w="2359"/>
        <w:gridCol w:w="2364"/>
        <w:gridCol w:w="5177"/>
      </w:tblGrid>
      <w:tr>
        <w:trPr>
          <w:trHeight w:val="540" w:hRule="atLeast"/>
        </w:trPr>
        <w:tc>
          <w:tcPr>
            <w:tcW w:w="235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339093-01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449093-01</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364" w:type="dxa"/>
            <w:tcBorders>
              <w:top w:val="single" w:sz="8" w:space="0" w:color="000000"/>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p>
            <w:pPr>
              <w:pStyle w:val="Normal"/>
              <w:widowControl w:val="false"/>
              <w:spacing w:before="0" w:after="200"/>
              <w:jc w:val="center"/>
              <w:rPr>
                <w:rFonts w:ascii="Times New Roman" w:hAnsi="Times New Roman" w:cs="Times New Roman"/>
                <w:color w:val="000000"/>
                <w:sz w:val="24"/>
                <w:szCs w:val="24"/>
              </w:rPr>
            </w:pPr>
            <w:r>
              <w:rPr>
                <w:rFonts w:cs="Times New Roman" w:ascii="Times New Roman" w:hAnsi="Times New Roman"/>
                <w:color w:val="000000"/>
                <w:sz w:val="24"/>
                <w:szCs w:val="24"/>
              </w:rPr>
              <w:t>INDENIZAÇÕES</w:t>
            </w:r>
          </w:p>
        </w:tc>
        <w:tc>
          <w:tcPr>
            <w:tcW w:w="5177"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com indenizações não trabalhistas, devidas por órgãos e entidades, inclusive as indenizações a guarda-vidas civis. </w:t>
            </w:r>
            <w:r>
              <w:rPr>
                <w:rFonts w:cs="Times New Roman" w:ascii="Times New Roman" w:hAnsi="Times New Roman"/>
                <w:color w:val="0066FF"/>
                <w:sz w:val="24"/>
                <w:szCs w:val="24"/>
                <w:u w:val="single"/>
              </w:rPr>
              <w:t>(Redação dada pelo Decreto n° 000375, de 22/09/2015)</w:t>
            </w:r>
          </w:p>
        </w:tc>
      </w:tr>
      <w:tr>
        <w:trPr>
          <w:trHeight w:val="707"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339093-02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339193-02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449093-02</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449193-02</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RESTITUIÇÕES</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Registra o valor das despesas com as restituições devidas por órgãos e entidades a qualquer título, inclusive devolução de receitas quando não for possível efetuar essa devolução mediante a compensação com a receita correspondente.</w:t>
            </w:r>
            <w:r>
              <w:rPr>
                <w:rFonts w:cs="Times New Roman" w:ascii="Times New Roman" w:hAnsi="Times New Roman"/>
                <w:color w:val="0066FF"/>
                <w:sz w:val="24"/>
                <w:szCs w:val="24"/>
                <w:u w:val="single"/>
              </w:rPr>
              <w:t xml:space="preserve"> (Redação dada pelo Decreto n° 000375, de 22/09/2015)</w:t>
            </w:r>
          </w:p>
        </w:tc>
      </w:tr>
      <w:tr>
        <w:trPr>
          <w:trHeight w:val="27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339093-03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449093-03</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AJUDA DE CUSTO</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ajuda de custo.</w:t>
            </w:r>
          </w:p>
        </w:tc>
      </w:tr>
      <w:tr>
        <w:trPr>
          <w:trHeight w:val="385"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339093-04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449093-04</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INDENIZAÇÃO DE TRANSPORTE</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indenização de transporte.</w:t>
            </w:r>
          </w:p>
        </w:tc>
      </w:tr>
      <w:tr>
        <w:trPr>
          <w:trHeight w:val="27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339093-05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449093-05</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INDENIZAÇÃO DE MORADIA</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indenização de moradia.</w:t>
            </w:r>
          </w:p>
        </w:tc>
      </w:tr>
      <w:tr>
        <w:trPr>
          <w:trHeight w:val="54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339093-06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449093-06</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RESSARCIMENTO ASSISTÊNCIA MÉDICA E ODONTOLÓGICA</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ressarcimento de assistência médica e odontológica.</w:t>
            </w:r>
          </w:p>
        </w:tc>
      </w:tr>
      <w:tr>
        <w:trPr>
          <w:trHeight w:val="27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339093-07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449093-07</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REMOÇÃO</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remoção de pessoal.</w:t>
            </w:r>
          </w:p>
        </w:tc>
      </w:tr>
      <w:tr>
        <w:trPr>
          <w:trHeight w:val="27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339093-08</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449093-08</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DEVOLUÇÃO DE SALDO DE CONVÊNIOS</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devolução de saldos de convênios não utilizados durante a vigência do mesmo, inclusive os rendimentos decorrentes de aplicações financeiras.</w:t>
            </w:r>
          </w:p>
        </w:tc>
      </w:tr>
      <w:tr>
        <w:trPr>
          <w:trHeight w:val="27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339093-09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449093-09</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449193-09</w:t>
            </w:r>
          </w:p>
          <w:p>
            <w:pPr>
              <w:pStyle w:val="Normal"/>
              <w:widowControl w:val="false"/>
              <w:spacing w:lineRule="auto" w:line="240" w:before="0" w:after="0"/>
              <w:jc w:val="center"/>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tc>
        <w:tc>
          <w:tcPr>
            <w:tcW w:w="2364" w:type="dxa"/>
            <w:tcBorders>
              <w:bottom w:val="single" w:sz="8" w:space="0" w:color="000000"/>
              <w:right w:val="single" w:sz="8" w:space="0" w:color="000000"/>
            </w:tcBorders>
          </w:tcPr>
          <w:p>
            <w:pPr>
              <w:pStyle w:val="Normal"/>
              <w:widowControl w:val="false"/>
              <w:snapToGrid w:val="false"/>
              <w:spacing w:lineRule="auto" w:line="240" w:before="0" w:after="0"/>
              <w:jc w:val="both"/>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
            </w:r>
          </w:p>
          <w:p>
            <w:pPr>
              <w:pStyle w:val="Normal"/>
              <w:widowControl w:val="false"/>
              <w:spacing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t>INDENIZAÇÃO E COMPENSAÇÃO DO IMPACTO AMBIENTAL</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color w:val="000000"/>
                <w:sz w:val="24"/>
                <w:szCs w:val="24"/>
              </w:rPr>
              <w:t xml:space="preserve">Registra o valor das despesas a título de compensação do impacto ambiental conforme Art. 36 da Lei nº 9.985, de 18 de julho de 2000, que institui o Sistema Nacional de Unidades de Conservação – SNUC. </w:t>
            </w:r>
            <w:r>
              <w:rPr>
                <w:rFonts w:cs="Times New Roman" w:ascii="Times New Roman" w:hAnsi="Times New Roman"/>
                <w:color w:val="0066FF"/>
                <w:sz w:val="24"/>
                <w:szCs w:val="24"/>
                <w:u w:val="single"/>
              </w:rPr>
              <w:t>(Redação dada pelo Decreto n° 000375, de 22/09/2015)</w:t>
            </w:r>
          </w:p>
        </w:tc>
      </w:tr>
      <w:tr>
        <w:trPr>
          <w:trHeight w:val="27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339093-10</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449093-10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INDENIZAÇÃO POR USO DE VEICULO PRÓPRIO</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a título de indenização por uso de veículo próprio.</w:t>
            </w:r>
          </w:p>
        </w:tc>
      </w:tr>
      <w:tr>
        <w:trPr>
          <w:trHeight w:val="27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449093-11</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459093-11</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(Item acrescido pelo Decreto n° 001639, de 16/07/2013)</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DESAPROPRIAÇÃO DE IMÓVEIS</w:t>
            </w:r>
          </w:p>
          <w:p>
            <w:pPr>
              <w:pStyle w:val="Normal"/>
              <w:widowControl w:val="false"/>
              <w:spacing w:before="0" w:after="200"/>
              <w:ind w:left="0" w:right="0"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indenização por desapropriação de imóveis devidas por órgãos e entidades.</w:t>
            </w:r>
          </w:p>
        </w:tc>
      </w:tr>
      <w:tr>
        <w:trPr>
          <w:trHeight w:val="27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339093-12 </w:t>
            </w:r>
            <w:r>
              <w:rPr>
                <w:rFonts w:cs="Times New Roman" w:ascii="Times New Roman" w:hAnsi="Times New Roman"/>
                <w:color w:val="0066FF"/>
                <w:sz w:val="24"/>
                <w:szCs w:val="24"/>
                <w:u w:val="single"/>
              </w:rPr>
              <w:t>(Item acrescido pelo Decreto n° 001431, de 21/12/2017)</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JETONS A CONSELHEIROS - INDENIZAÇÃO</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Arial" w:hAnsi="Arial" w:cs="Arial"/>
                <w:color w:val="000000"/>
                <w:sz w:val="25"/>
                <w:szCs w:val="25"/>
              </w:rPr>
            </w:pPr>
            <w:r>
              <w:rPr>
                <w:rFonts w:cs="Arial" w:ascii="Arial" w:hAnsi="Arial"/>
                <w:color w:val="000000"/>
                <w:sz w:val="25"/>
                <w:szCs w:val="25"/>
              </w:rPr>
              <w:t>Registra o valor das despesas à título de indenização (jetons) para membros de órgãos de deliberação coletiva (conselhos).</w:t>
            </w:r>
          </w:p>
        </w:tc>
      </w:tr>
      <w:tr>
        <w:trPr>
          <w:trHeight w:val="27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b w:val="false"/>
                <w:i w:val="false"/>
                <w:caps w:val="false"/>
                <w:smallCaps w:val="false"/>
                <w:color w:val="000000"/>
                <w:spacing w:val="0"/>
                <w:sz w:val="24"/>
                <w:szCs w:val="24"/>
              </w:rPr>
              <w:t>339093-13</w:t>
            </w:r>
            <w:r>
              <w:rPr>
                <w:rFonts w:cs="Times New Roman" w:ascii="Times New Roman" w:hAnsi="Times New Roman"/>
                <w:sz w:val="24"/>
                <w:szCs w:val="24"/>
              </w:rPr>
              <w:t xml:space="preserve"> </w:t>
            </w:r>
            <w:r>
              <w:rPr>
                <w:rFonts w:cs="Times New Roman" w:ascii="Times New Roman" w:hAnsi="Times New Roman"/>
                <w:color w:val="3465A4"/>
                <w:sz w:val="24"/>
                <w:szCs w:val="24"/>
              </w:rPr>
              <w:t xml:space="preserve"> </w:t>
            </w:r>
            <w:r>
              <w:rPr>
                <w:rFonts w:cs="Times New Roman" w:ascii="Times New Roman" w:hAnsi="Times New Roman"/>
                <w:color w:val="0A0DF2"/>
                <w:sz w:val="24"/>
                <w:szCs w:val="24"/>
              </w:rPr>
              <w:t>(</w:t>
            </w:r>
            <w:r>
              <w:rPr>
                <w:rFonts w:cs="Times New Roman" w:ascii="Times New Roman" w:hAnsi="Times New Roman"/>
                <w:color w:val="0A0DF2"/>
                <w:sz w:val="24"/>
                <w:szCs w:val="24"/>
                <w:u w:val="single"/>
              </w:rPr>
              <w:t>Item acrescido pelo Decreto nº 001677, de 17/01/2022)</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b w:val="false"/>
                <w:i w:val="false"/>
                <w:caps w:val="false"/>
                <w:smallCaps w:val="false"/>
                <w:color w:val="000000"/>
                <w:spacing w:val="0"/>
                <w:sz w:val="24"/>
                <w:szCs w:val="24"/>
              </w:rPr>
              <w:t>BENEFÍCIO ESPECIAL</w:t>
            </w:r>
            <w:r>
              <w:rPr>
                <w:rFonts w:cs="Times New Roman" w:ascii="Times New Roman" w:hAnsi="Times New Roman"/>
                <w:color w:val="000000"/>
                <w:sz w:val="24"/>
                <w:szCs w:val="24"/>
              </w:rPr>
              <w:t xml:space="preserve"> </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pPr>
            <w:r>
              <w:rPr>
                <w:rFonts w:cs="Times New Roman" w:ascii="Times New Roman" w:hAnsi="Times New Roman"/>
                <w:b w:val="false"/>
                <w:i w:val="false"/>
                <w:caps w:val="false"/>
                <w:smallCaps w:val="false"/>
                <w:color w:val="000000"/>
                <w:spacing w:val="0"/>
                <w:sz w:val="24"/>
                <w:szCs w:val="24"/>
              </w:rPr>
              <w:t xml:space="preserve">Registra o valor das despesas com o repasse do benefício especial, para a conta individual do participante patrocinado no Regime de Previdência </w:t>
            </w:r>
            <w:r>
              <w:rPr>
                <w:rFonts w:cs="Times New Roman" w:ascii="Times New Roman" w:hAnsi="Times New Roman"/>
                <w:b w:val="false"/>
                <w:i w:val="false"/>
                <w:caps w:val="false"/>
                <w:smallCaps w:val="false"/>
                <w:color w:val="000000"/>
                <w:sz w:val="24"/>
                <w:szCs w:val="24"/>
              </w:rPr>
              <w:t>Complementar do Estado de Santa Catarina – RPC-SC,</w:t>
            </w:r>
            <w:r>
              <w:rPr>
                <w:rFonts w:cs="Times New Roman" w:ascii="Times New Roman" w:hAnsi="Times New Roman"/>
                <w:b w:val="false"/>
                <w:i w:val="false"/>
                <w:caps w:val="false"/>
                <w:smallCaps w:val="false"/>
                <w:color w:val="000000"/>
                <w:spacing w:val="0"/>
                <w:sz w:val="24"/>
                <w:szCs w:val="24"/>
              </w:rPr>
              <w:t xml:space="preserve"> a título de contribuição facultativa.</w:t>
            </w:r>
            <w:r>
              <w:rPr>
                <w:rFonts w:cs="Times New Roman" w:ascii="Times New Roman" w:hAnsi="Times New Roman"/>
                <w:color w:val="000000"/>
                <w:sz w:val="24"/>
                <w:szCs w:val="24"/>
              </w:rPr>
              <w:t xml:space="preserve"> </w:t>
            </w:r>
          </w:p>
        </w:tc>
      </w:tr>
      <w:tr>
        <w:trPr>
          <w:trHeight w:val="348"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94-00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 TRABALHISTAS</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de natureza remuneratória resultantes do pagamento efetuado a servidores civis e empregados de entidades integrantes da administração pública, inclusive férias e aviso - prévio indenizados, multas e contribuições incidentes sobre os depósitos do Fundo de Garantia por Tempo de Serviço, etc., em função da perda da condição de servidor ou empregado, podendo ser em decorrência da participação em programa de desligamento voluntário, bem como a restituição de valores descontados indevidamente, quando não for possível efetuar essa restituição mediante compensação com a receita correspondente.</w:t>
            </w:r>
          </w:p>
        </w:tc>
      </w:tr>
      <w:tr>
        <w:trPr>
          <w:trHeight w:val="446"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319094-01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 TRABALHISTAS - ATIVO CIVIL</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 a indenizações e restituições trabalhistas - ativo civil, inclusive as despesas com programa de desligamento voluntário.</w:t>
            </w:r>
          </w:p>
        </w:tc>
      </w:tr>
      <w:tr>
        <w:trPr>
          <w:trHeight w:val="54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319094-02</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 TRABALHISTAS - ATIVO MILITAR</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 a indenizações e restituições trabalhistas - ativo militar.</w:t>
            </w:r>
          </w:p>
        </w:tc>
      </w:tr>
      <w:tr>
        <w:trPr>
          <w:trHeight w:val="54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319094-03</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 TRABALHISTAS - INATIVO CIVIL</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 a indenizações e restituições trabalhistas - inativo civil.</w:t>
            </w:r>
          </w:p>
        </w:tc>
      </w:tr>
      <w:tr>
        <w:trPr>
          <w:trHeight w:val="54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319094-04</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 TRABALHISTAS - INATIVO MILITAR</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 a indenizações e restituições trabalhistas - inativo militar.</w:t>
            </w:r>
          </w:p>
        </w:tc>
      </w:tr>
      <w:tr>
        <w:trPr>
          <w:trHeight w:val="54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319094-05</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 TRABALHISTAS - PENSIONISTA CIVIL</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 a indenizações e restituições trabalhistas - pensionista civil.</w:t>
            </w:r>
          </w:p>
        </w:tc>
      </w:tr>
      <w:tr>
        <w:trPr>
          <w:trHeight w:val="701"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319094-06</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E RESTITUIÇÕES TRABALHISTAS - PENSIONISTA MILITAR</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 a indenizações e restituições trabalhistas - pensionista militar.</w:t>
            </w:r>
          </w:p>
        </w:tc>
      </w:tr>
      <w:tr>
        <w:trPr>
          <w:trHeight w:val="701"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319094-07</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INDENIZAÇÕES POR DEMISSÃO DE SERVIDOR OU EMPREGADO</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 a indenizações por demissão de servidor ou empregado.</w:t>
            </w:r>
          </w:p>
        </w:tc>
      </w:tr>
      <w:tr>
        <w:trPr>
          <w:trHeight w:val="701"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319094-08</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INCENTIVO À DEMISSÃO VOLUNTÁRIA</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 ao incentivo à demissão voluntária.</w:t>
            </w:r>
          </w:p>
        </w:tc>
      </w:tr>
      <w:tr>
        <w:trPr>
          <w:trHeight w:val="701"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319094-09 </w:t>
            </w:r>
            <w:r>
              <w:rPr>
                <w:rFonts w:cs="Times New Roman" w:ascii="Times New Roman" w:hAnsi="Times New Roman"/>
                <w:color w:val="0000FF"/>
                <w:sz w:val="24"/>
                <w:szCs w:val="24"/>
                <w:u w:val="single"/>
              </w:rPr>
              <w:t>(Item acrescido pelo Decreto n° 001573, de 13/06/2013)</w:t>
            </w:r>
          </w:p>
        </w:tc>
        <w:tc>
          <w:tcPr>
            <w:tcW w:w="2364"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 xml:space="preserve">FÉRIAS - ABONO PECUNIÁRIO – RGPS </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com a conversão em abono pecuniário de 1/3 (um terço) do valor da remuneração devida no período de férias do pessoal do RGPS.</w:t>
            </w:r>
          </w:p>
        </w:tc>
      </w:tr>
      <w:tr>
        <w:trPr>
          <w:trHeight w:val="701"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919094-10 </w:t>
            </w:r>
            <w:r>
              <w:rPr>
                <w:rFonts w:cs="Times New Roman" w:ascii="Times New Roman" w:hAnsi="Times New Roman"/>
                <w:color w:val="0000FF"/>
                <w:sz w:val="24"/>
                <w:szCs w:val="24"/>
                <w:u w:val="single"/>
              </w:rPr>
              <w:t>(Item acrescido pelo Decreto n° 001573, de 13/06/2013)</w:t>
            </w:r>
          </w:p>
        </w:tc>
        <w:tc>
          <w:tcPr>
            <w:tcW w:w="2364"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INDENIZAÇÃO DE FÉRIAS NÃO GOZADAS - RPPS</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referente à indenização de férias não gozadas ou pela conversão em pecúnia de 1/3 (um terço) do valor da remuneração devida no período de férias do pessoal do RPPS.</w:t>
            </w:r>
          </w:p>
        </w:tc>
      </w:tr>
      <w:tr>
        <w:trPr>
          <w:trHeight w:val="701"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pPr>
            <w:r>
              <w:rPr>
                <w:rFonts w:cs="Times New Roman" w:ascii="Times New Roman" w:hAnsi="Times New Roman"/>
                <w:color w:val="000000"/>
                <w:sz w:val="24"/>
                <w:szCs w:val="24"/>
              </w:rPr>
              <w:t xml:space="preserve">319094-11 </w:t>
            </w:r>
            <w:r>
              <w:rPr>
                <w:rFonts w:cs="Times New Roman" w:ascii="Times New Roman" w:hAnsi="Times New Roman"/>
                <w:color w:val="0000FF"/>
                <w:sz w:val="24"/>
                <w:szCs w:val="24"/>
                <w:u w:val="single"/>
              </w:rPr>
              <w:t>(Item acrescido pelo Decreto n° 001573, de 13/06/2013)</w:t>
            </w:r>
          </w:p>
        </w:tc>
        <w:tc>
          <w:tcPr>
            <w:tcW w:w="2364" w:type="dxa"/>
            <w:tcBorders>
              <w:bottom w:val="single" w:sz="8" w:space="0" w:color="000000"/>
              <w:right w:val="single" w:sz="8" w:space="0" w:color="000000"/>
            </w:tcBorders>
          </w:tcPr>
          <w:p>
            <w:pPr>
              <w:pStyle w:val="Normal"/>
              <w:widowControl w:val="false"/>
              <w:spacing w:before="0" w:after="200"/>
              <w:rPr>
                <w:rFonts w:ascii="Times New Roman" w:hAnsi="Times New Roman" w:cs="Times New Roman"/>
                <w:color w:val="000000"/>
                <w:sz w:val="24"/>
                <w:szCs w:val="24"/>
              </w:rPr>
            </w:pPr>
            <w:r>
              <w:rPr>
                <w:rFonts w:cs="Times New Roman" w:ascii="Times New Roman" w:hAnsi="Times New Roman"/>
                <w:color w:val="000000"/>
                <w:sz w:val="24"/>
                <w:szCs w:val="24"/>
              </w:rPr>
              <w:t>LICENÇA-PRÊMIO CONVERTIDA EM PECÚNIA</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Registra o valor das despesas referente à indenização pela conversão em pecúnia da licença-prêmio não gozada.</w:t>
            </w:r>
          </w:p>
        </w:tc>
      </w:tr>
      <w:tr>
        <w:trPr>
          <w:trHeight w:val="521"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319094-99</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OUTRAS INDENIZAÇÕES E RESTITUIÇÕES TRABALHISTAS</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referente a outras indenizações e restituições trabalhistas, que não se enquadra nos subitens anteriores.</w:t>
            </w:r>
          </w:p>
        </w:tc>
      </w:tr>
      <w:tr>
        <w:trPr>
          <w:trHeight w:val="272"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95-00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INDENIZAÇÃO PELA EXECUÇÃO DE TRABALHOS DE CAMPO</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indenizações devidas aos servidores que se afastarem de seu local de trabalho, sem direito à percepção de diárias, para execução de trabalhos de campo, tais como os de campanha de combate e controle de endemias; marcação, inspeção e manutenção de marcos decisórios; topografia, pesquisa, saneamento básico, inspeção e fiscalização de fronteiras internacionais.</w:t>
            </w:r>
          </w:p>
        </w:tc>
      </w:tr>
      <w:tr>
        <w:trPr>
          <w:trHeight w:val="681"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96-00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RESSARCIMENTO DE DESPESAS DE PESSOAL REQUISITADO</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ressarcimento das despesas realizadas pelo órgão ou entidade de origem quando o servidor pertencer a outras esferas de governo ou a empresas estatais não-dependentes e optar pela remuneração do cargo efetivo, nos termos das normas vigentes.</w:t>
            </w:r>
          </w:p>
        </w:tc>
      </w:tr>
      <w:tr>
        <w:trPr>
          <w:trHeight w:val="54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319096-01</w:t>
            </w:r>
          </w:p>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319196-01</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PESSOAL REQUISITADO DE OUTROS ÓRGÃOS</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o ressarcimento pelo órgão ou entidade de origem quando o servidor pertencer a outras esferas de governo ou a empresas estatais não-dependentes e optar pela remuneração do cargo efetivo, nos termos das normas vigentes.</w:t>
            </w:r>
          </w:p>
        </w:tc>
      </w:tr>
      <w:tr>
        <w:trPr>
          <w:trHeight w:val="681"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97-00</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APORTE PARA COBERTURA DO DÉFICIT ATUARIAL DO RPPS</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Despesas orçamentárias com aportes periódicos destinados à cobertura do déficit atuarial do Regime Próprio de Previdência Social – RPPS, conforme plano de amortização estabelecido em lei do respectivo ente Federativo, exceto as decorrentes de alíquota de contribuição suplementar.</w:t>
            </w:r>
          </w:p>
        </w:tc>
      </w:tr>
      <w:tr>
        <w:trPr>
          <w:trHeight w:val="540" w:hRule="atLeast"/>
        </w:trPr>
        <w:tc>
          <w:tcPr>
            <w:tcW w:w="2359"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339197-01</w:t>
            </w:r>
          </w:p>
        </w:tc>
        <w:tc>
          <w:tcPr>
            <w:tcW w:w="2364"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COBERTURA DE DÉFICIT ATUARIAL - RPPS</w:t>
            </w:r>
          </w:p>
        </w:tc>
        <w:tc>
          <w:tcPr>
            <w:tcW w:w="517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 o valor das despesas com a cobertura do déficit atuarial do Regime Próprio de Previdência Social - RPPS.</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b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br w:type="page"/>
      </w:r>
    </w:p>
    <w:tbl>
      <w:tblPr>
        <w:tblW w:w="9758" w:type="dxa"/>
        <w:jc w:val="left"/>
        <w:tblInd w:w="-719" w:type="dxa"/>
        <w:tblLayout w:type="fixed"/>
        <w:tblCellMar>
          <w:top w:w="0" w:type="dxa"/>
          <w:left w:w="108" w:type="dxa"/>
          <w:bottom w:w="0" w:type="dxa"/>
          <w:right w:w="108" w:type="dxa"/>
        </w:tblCellMar>
      </w:tblPr>
      <w:tblGrid>
        <w:gridCol w:w="2026"/>
        <w:gridCol w:w="2137"/>
        <w:gridCol w:w="5595"/>
      </w:tblGrid>
      <w:tr>
        <w:trPr>
          <w:trHeight w:val="540" w:hRule="atLeast"/>
        </w:trPr>
        <w:tc>
          <w:tcPr>
            <w:tcW w:w="2026" w:type="dxa"/>
            <w:tcBorders>
              <w:top w:val="single" w:sz="8" w:space="0" w:color="000000"/>
              <w:left w:val="single" w:sz="8" w:space="0" w:color="000000"/>
              <w:bottom w:val="single" w:sz="8" w:space="0" w:color="000000"/>
              <w:right w:val="single" w:sz="8" w:space="0" w:color="000000"/>
            </w:tcBorders>
          </w:tcPr>
          <w:p>
            <w:pPr>
              <w:pStyle w:val="Normal"/>
              <w:pageBreakBefore/>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98-00</w:t>
            </w:r>
          </w:p>
          <w:p>
            <w:pPr>
              <w:pStyle w:val="Normal"/>
              <w:widowControl w:val="false"/>
              <w:spacing w:lineRule="auto" w:line="240" w:before="0" w:after="0"/>
              <w:jc w:val="center"/>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t>(Redação dada pelo Decreto n° 001595, de 02/12/2021)</w:t>
            </w:r>
          </w:p>
        </w:tc>
        <w:tc>
          <w:tcPr>
            <w:tcW w:w="2137"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DESPESA DO ORÇAMENTO DE INVESTIMENTO</w:t>
            </w:r>
          </w:p>
        </w:tc>
        <w:tc>
          <w:tcPr>
            <w:tcW w:w="5595" w:type="dxa"/>
            <w:tcBorders>
              <w:top w:val="single" w:sz="8" w:space="0" w:color="000000"/>
              <w:bottom w:val="single" w:sz="8" w:space="0" w:color="000000"/>
              <w:right w:val="single" w:sz="8" w:space="0" w:color="000000"/>
            </w:tcBorders>
          </w:tcPr>
          <w:p>
            <w:pPr>
              <w:pStyle w:val="Normal"/>
              <w:widowControl w:val="false"/>
              <w:spacing w:lineRule="auto" w:line="240" w:before="0" w:after="0"/>
              <w:jc w:val="both"/>
              <w:rPr>
                <w:rFonts w:ascii="Times New Roman" w:hAnsi="Times New Roman" w:eastAsia="Times New Roman" w:cs="Times New Roman"/>
                <w:b w:val="false"/>
                <w:b w:val="false"/>
                <w:i w:val="false"/>
                <w:i w:val="false"/>
                <w:caps w:val="false"/>
                <w:smallCaps w:val="false"/>
                <w:color w:val="000000"/>
                <w:spacing w:val="0"/>
                <w:sz w:val="24"/>
                <w:szCs w:val="24"/>
              </w:rPr>
            </w:pPr>
            <w:r>
              <w:rPr>
                <w:rFonts w:eastAsia="Times New Roman" w:cs="Times New Roman" w:ascii="Times New Roman" w:hAnsi="Times New Roman"/>
                <w:b w:val="false"/>
                <w:i w:val="false"/>
                <w:caps w:val="false"/>
                <w:smallCaps w:val="false"/>
                <w:color w:val="000000"/>
                <w:spacing w:val="0"/>
                <w:sz w:val="24"/>
                <w:szCs w:val="24"/>
              </w:rPr>
              <w:t>Despesas orçamentárias decorrentes da execução das programações do Orçamento de Investimento</w:t>
            </w:r>
          </w:p>
        </w:tc>
      </w:tr>
      <w:tr>
        <w:trPr>
          <w:trHeight w:val="540" w:hRule="atLeast"/>
        </w:trPr>
        <w:tc>
          <w:tcPr>
            <w:tcW w:w="2026" w:type="dxa"/>
            <w:tcBorders>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99-00</w:t>
            </w:r>
          </w:p>
        </w:tc>
        <w:tc>
          <w:tcPr>
            <w:tcW w:w="2137" w:type="dxa"/>
            <w:tcBorders>
              <w:bottom w:val="single" w:sz="8" w:space="0" w:color="000000"/>
              <w:right w:val="single" w:sz="8" w:space="0" w:color="000000"/>
            </w:tcBorders>
          </w:tcPr>
          <w:p>
            <w:pPr>
              <w:pStyle w:val="Normal"/>
              <w:widowControl w:val="false"/>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 CLASSIFICAR</w:t>
            </w:r>
          </w:p>
        </w:tc>
        <w:tc>
          <w:tcPr>
            <w:tcW w:w="5595" w:type="dxa"/>
            <w:tcBorders>
              <w:bottom w:val="single" w:sz="8" w:space="0" w:color="000000"/>
              <w:right w:val="single" w:sz="8" w:space="0" w:color="000000"/>
            </w:tcBorders>
          </w:tcPr>
          <w:p>
            <w:pPr>
              <w:pStyle w:val="Normal"/>
              <w:widowControl w:val="false"/>
              <w:tabs>
                <w:tab w:val="clear" w:pos="708"/>
                <w:tab w:val="left" w:pos="1814" w:leader="none"/>
              </w:tabs>
              <w:spacing w:lineRule="auto" w:line="240" w:before="0" w:after="0"/>
              <w:jc w:val="both"/>
              <w:rPr/>
            </w:pPr>
            <w:r>
              <w:rPr>
                <w:rFonts w:cs="Times New Roman" w:ascii="Times New Roman" w:hAnsi="Times New Roman"/>
                <w:color w:val="000000"/>
                <w:sz w:val="24"/>
                <w:szCs w:val="24"/>
              </w:rPr>
              <w:t xml:space="preserve">Elemento transitório que deverá ser utilizado enquanto se aguarda a classificação em elemento específico, vedada a sua utilização na execução orçamentária. </w:t>
            </w:r>
            <w:r>
              <w:rPr>
                <w:rFonts w:cs="Times New Roman" w:ascii="Times New Roman" w:hAnsi="Times New Roman"/>
                <w:color w:val="0066FF"/>
                <w:sz w:val="24"/>
                <w:szCs w:val="24"/>
                <w:u w:val="single"/>
              </w:rPr>
              <w:t>(Redação dada pelo Decreto n° 000375, de 22/09/2015)</w:t>
            </w:r>
          </w:p>
        </w:tc>
      </w:tr>
    </w:tbl>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roman"/>
    <w:pitch w:val="variable"/>
  </w:font>
  <w:font w:name="Liberation Sans">
    <w:altName w:val="Arial"/>
    <w:charset w:val="01"/>
    <w:family w:val="swiss"/>
    <w:pitch w:val="variable"/>
  </w:font>
  <w:font w:name="Liberation Sans">
    <w:altName w:val="Arial"/>
    <w:charset w:val="00"/>
    <w:family w:val="swiss"/>
    <w:pitch w:val="variable"/>
  </w:font>
  <w:font w:name="Times New Roman">
    <w:charset w:val="01"/>
    <w:family w:val="roman"/>
    <w:pitch w:val="variable"/>
  </w:font>
  <w:font w:name="Arial">
    <w:charset w:val="00"/>
    <w:family w:val="swiss"/>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 w:cs=""/>
      <w:color w:val="auto"/>
      <w:kern w:val="0"/>
      <w:sz w:val="22"/>
      <w:szCs w:val="22"/>
      <w:lang w:val="pt-BR" w:eastAsia="pt-BR" w:bidi="ar-SA"/>
    </w:rPr>
  </w:style>
  <w:style w:type="paragraph" w:styleId="Heading1">
    <w:name w:val="Heading 1"/>
    <w:basedOn w:val="Normal"/>
    <w:next w:val="TextBody"/>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2">
    <w:name w:val="Heading 2"/>
    <w:basedOn w:val="Normal"/>
    <w:next w:val="TextBody"/>
    <w:qFormat/>
    <w:pPr>
      <w:numPr>
        <w:ilvl w:val="1"/>
        <w:numId w:val="1"/>
      </w:numPr>
      <w:spacing w:lineRule="auto" w:line="240" w:before="280" w:after="280"/>
      <w:outlineLvl w:val="1"/>
    </w:pPr>
    <w:rPr>
      <w:rFonts w:ascii="Times New Roman" w:hAnsi="Times New Roman" w:eastAsia="Times New Roman" w:cs="Times New Roman"/>
      <w:b/>
      <w:bCs/>
      <w:sz w:val="36"/>
      <w:szCs w:val="36"/>
    </w:rPr>
  </w:style>
  <w:style w:type="paragraph" w:styleId="Heading9">
    <w:name w:val="Heading 9"/>
    <w:basedOn w:val="Normal"/>
    <w:next w:val="TextBody"/>
    <w:qFormat/>
    <w:pPr>
      <w:numPr>
        <w:ilvl w:val="8"/>
        <w:numId w:val="1"/>
      </w:numPr>
      <w:spacing w:lineRule="auto" w:line="240" w:before="280" w:after="280"/>
      <w:outlineLvl w:val="8"/>
    </w:pPr>
    <w:rPr>
      <w:rFonts w:ascii="Times New Roman" w:hAnsi="Times New Roman" w:eastAsia="Times New Roman" w:cs="Times New Roman"/>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Ttulo1Char">
    <w:name w:val="Título 1 Char"/>
    <w:basedOn w:val="DefaultParagraphFont"/>
    <w:qFormat/>
    <w:rPr>
      <w:rFonts w:ascii="Times New Roman" w:hAnsi="Times New Roman" w:eastAsia="Times New Roman" w:cs="Times New Roman"/>
      <w:b/>
      <w:bCs/>
      <w:kern w:val="2"/>
      <w:sz w:val="48"/>
      <w:szCs w:val="48"/>
      <w:lang w:eastAsia="pt-BR"/>
    </w:rPr>
  </w:style>
  <w:style w:type="character" w:styleId="Ttulo2Char">
    <w:name w:val="Título 2 Char"/>
    <w:basedOn w:val="DefaultParagraphFont"/>
    <w:qFormat/>
    <w:rPr>
      <w:rFonts w:ascii="Times New Roman" w:hAnsi="Times New Roman" w:eastAsia="Times New Roman" w:cs="Times New Roman"/>
      <w:b/>
      <w:bCs/>
      <w:sz w:val="36"/>
      <w:szCs w:val="36"/>
      <w:lang w:eastAsia="pt-BR"/>
    </w:rPr>
  </w:style>
  <w:style w:type="character" w:styleId="Ttulo9Char">
    <w:name w:val="Título 9 Char"/>
    <w:basedOn w:val="DefaultParagraphFont"/>
    <w:qFormat/>
    <w:rPr>
      <w:rFonts w:ascii="Times New Roman" w:hAnsi="Times New Roman" w:eastAsia="Times New Roman" w:cs="Times New Roman"/>
      <w:sz w:val="24"/>
      <w:szCs w:val="24"/>
      <w:lang w:eastAsia="pt-BR"/>
    </w:rPr>
  </w:style>
  <w:style w:type="character" w:styleId="RodapChar">
    <w:name w:val="Rodapé Char"/>
    <w:basedOn w:val="DefaultParagraphFont"/>
    <w:qFormat/>
    <w:rPr>
      <w:rFonts w:ascii="Times New Roman" w:hAnsi="Times New Roman" w:eastAsia="Times New Roman" w:cs="Times New Roman"/>
      <w:sz w:val="24"/>
      <w:szCs w:val="24"/>
      <w:lang w:eastAsia="pt-BR"/>
    </w:rPr>
  </w:style>
  <w:style w:type="character" w:styleId="Corpodetexto2Char">
    <w:name w:val="Corpo de texto 2 Char"/>
    <w:basedOn w:val="DefaultParagraphFont"/>
    <w:qFormat/>
    <w:rPr>
      <w:rFonts w:ascii="Times New Roman" w:hAnsi="Times New Roman" w:eastAsia="Times New Roman" w:cs="Times New Roman"/>
      <w:sz w:val="24"/>
      <w:szCs w:val="24"/>
      <w:lang w:eastAsia="pt-BR"/>
    </w:rPr>
  </w:style>
  <w:style w:type="character" w:styleId="CorpodetextoChar">
    <w:name w:val="Corpo de texto Char"/>
    <w:basedOn w:val="DefaultParagraphFont"/>
    <w:qFormat/>
    <w:rPr>
      <w:rFonts w:ascii="Times New Roman" w:hAnsi="Times New Roman" w:eastAsia="Times New Roman" w:cs="Times New Roman"/>
      <w:sz w:val="24"/>
      <w:szCs w:val="24"/>
      <w:lang w:eastAsia="pt-BR"/>
    </w:rPr>
  </w:style>
  <w:style w:type="character" w:styleId="Spelle">
    <w:name w:val="spell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40" w:before="280" w:after="280"/>
    </w:pPr>
    <w:rPr>
      <w:rFonts w:ascii="Times New Roman" w:hAnsi="Times New Roman" w:eastAsia="Times New Roman" w:cs="Times New Roman"/>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next w:val="TextBody"/>
    <w:qFormat/>
    <w:pPr>
      <w:keepNext w:val="true"/>
      <w:spacing w:before="240" w:after="120"/>
    </w:pPr>
    <w:rPr>
      <w:rFonts w:ascii="Liberation Sans;Arial" w:hAnsi="Liberation Sans;Arial" w:eastAsia="Microsoft YaHei" w:cs="Lucida Sans"/>
      <w:sz w:val="28"/>
      <w:szCs w:val="28"/>
    </w:rPr>
  </w:style>
  <w:style w:type="paragraph" w:styleId="Legenda">
    <w:name w:val="Legenda"/>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Normal"/>
    <w:pPr>
      <w:spacing w:lineRule="auto" w:line="240" w:before="280" w:after="280"/>
    </w:pPr>
    <w:rPr>
      <w:rFonts w:ascii="Times New Roman" w:hAnsi="Times New Roman" w:eastAsia="Times New Roman" w:cs="Times New Roman"/>
      <w:sz w:val="24"/>
      <w:szCs w:val="24"/>
    </w:rPr>
  </w:style>
  <w:style w:type="paragraph" w:styleId="BodyText2">
    <w:name w:val="Body Text 2"/>
    <w:basedOn w:val="Normal"/>
    <w:qFormat/>
    <w:pPr>
      <w:spacing w:lineRule="auto" w:line="240" w:before="280" w:after="280"/>
    </w:pPr>
    <w:rPr>
      <w:rFonts w:ascii="Times New Roman" w:hAnsi="Times New Roman" w:eastAsia="Times New Roman" w:cs="Times New Roman"/>
      <w:sz w:val="24"/>
      <w:szCs w:val="24"/>
    </w:rPr>
  </w:style>
  <w:style w:type="paragraph" w:styleId="Default">
    <w:name w:val="default"/>
    <w:basedOn w:val="Normal"/>
    <w:qFormat/>
    <w:pPr>
      <w:spacing w:lineRule="auto" w:line="240" w:before="280" w:after="280"/>
    </w:pPr>
    <w:rPr>
      <w:rFonts w:ascii="Times New Roman" w:hAnsi="Times New Roman" w:eastAsia="Times New Roman" w:cs="Times New Roman"/>
      <w:sz w:val="24"/>
      <w:szCs w:val="24"/>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557</TotalTime>
  <Application>LibreOffice/7.4.7.2$Linux_X86_64 LibreOffice_project/40$Build-2</Application>
  <AppVersion>15.0000</AppVersion>
  <Company>SEA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2020-06-09T17:09:00Z</dcterms:created>
  <dc:creator>taciana.fischer</dc:creator>
  <dc:description/>
  <dc:language>pt-BR</dc:language>
  <cp:lastModifiedBy/>
  <dcterms:modified xsi:type="dcterms:W3CDTF">2022-02-14T15:55:19Z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