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Universidade Paulista - UNIP</w:t>
      </w:r>
    </w:p>
    <w:p w:rsidR="00E45B46" w:rsidRPr="00D612AC" w:rsidRDefault="00E45B46"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544A03"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Mateus Renato Rodrigues </w:t>
      </w:r>
      <w:proofErr w:type="spellStart"/>
      <w:r>
        <w:rPr>
          <w:rFonts w:ascii="Arial" w:eastAsia="Times New Roman" w:hAnsi="Arial" w:cs="Arial"/>
          <w:b/>
          <w:bCs/>
          <w:color w:val="000000"/>
          <w:sz w:val="24"/>
          <w:szCs w:val="24"/>
          <w:lang w:eastAsia="pt-BR"/>
        </w:rPr>
        <w:t>Spadacio</w:t>
      </w:r>
      <w:proofErr w:type="spellEnd"/>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E45B46" w:rsidP="0093671F">
      <w:pPr>
        <w:spacing w:after="240" w:line="360" w:lineRule="auto"/>
        <w:jc w:val="center"/>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00544A03">
        <w:rPr>
          <w:rFonts w:ascii="Arial" w:eastAsia="Times New Roman" w:hAnsi="Arial" w:cs="Arial"/>
          <w:b/>
          <w:bCs/>
          <w:color w:val="000000"/>
          <w:sz w:val="24"/>
          <w:szCs w:val="24"/>
          <w:lang w:eastAsia="pt-BR"/>
        </w:rPr>
        <w:t>Aná</w:t>
      </w:r>
      <w:r w:rsidR="00544A03" w:rsidRPr="00544A03">
        <w:rPr>
          <w:rFonts w:ascii="Arial" w:eastAsia="Times New Roman" w:hAnsi="Arial" w:cs="Arial"/>
          <w:b/>
          <w:bCs/>
          <w:color w:val="000000"/>
          <w:sz w:val="24"/>
          <w:szCs w:val="24"/>
          <w:lang w:eastAsia="pt-BR"/>
        </w:rPr>
        <w:t>lise</w:t>
      </w:r>
      <w:r w:rsidR="00544A03">
        <w:rPr>
          <w:rFonts w:ascii="Arial" w:eastAsia="Times New Roman" w:hAnsi="Arial" w:cs="Arial"/>
          <w:b/>
          <w:bCs/>
          <w:color w:val="000000"/>
          <w:sz w:val="24"/>
          <w:szCs w:val="24"/>
          <w:lang w:eastAsia="pt-BR"/>
        </w:rPr>
        <w:t xml:space="preserve"> de falha</w:t>
      </w:r>
      <w:r w:rsidR="00077063">
        <w:rPr>
          <w:rFonts w:ascii="Arial" w:eastAsia="Times New Roman" w:hAnsi="Arial" w:cs="Arial"/>
          <w:b/>
          <w:bCs/>
          <w:color w:val="000000"/>
          <w:sz w:val="24"/>
          <w:szCs w:val="24"/>
          <w:lang w:eastAsia="pt-BR"/>
        </w:rPr>
        <w:t>s de segurança em código</w:t>
      </w:r>
      <w:r w:rsidR="00544A03">
        <w:rPr>
          <w:rFonts w:ascii="Arial" w:eastAsia="Times New Roman" w:hAnsi="Arial" w:cs="Arial"/>
          <w:b/>
          <w:bCs/>
          <w:color w:val="000000"/>
          <w:sz w:val="24"/>
          <w:szCs w:val="24"/>
          <w:highlight w:val="yellow"/>
          <w:lang w:eastAsia="pt-BR"/>
        </w:rPr>
        <w:t xml:space="preserve"> </w:t>
      </w:r>
    </w:p>
    <w:p w:rsidR="00BB2B91" w:rsidRPr="00D612AC"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6C186B" w:rsidRDefault="006C186B" w:rsidP="00D612AC">
      <w:pPr>
        <w:spacing w:after="240" w:line="360" w:lineRule="auto"/>
        <w:rPr>
          <w:rFonts w:ascii="Arial" w:eastAsia="Times New Roman" w:hAnsi="Arial" w:cs="Arial"/>
          <w:sz w:val="24"/>
          <w:szCs w:val="24"/>
          <w:lang w:eastAsia="pt-BR"/>
        </w:rPr>
      </w:pPr>
    </w:p>
    <w:p w:rsidR="00E45B46" w:rsidRDefault="00E45B46" w:rsidP="00D612AC">
      <w:pPr>
        <w:spacing w:after="240" w:line="360" w:lineRule="auto"/>
        <w:rPr>
          <w:rFonts w:ascii="Arial" w:eastAsia="Times New Roman" w:hAnsi="Arial" w:cs="Arial"/>
          <w:sz w:val="24"/>
          <w:szCs w:val="24"/>
          <w:lang w:eastAsia="pt-BR"/>
        </w:rPr>
      </w:pPr>
    </w:p>
    <w:p w:rsidR="00E97D85" w:rsidRDefault="00E97D85" w:rsidP="00E97D85">
      <w:pPr>
        <w:spacing w:after="0" w:line="240" w:lineRule="auto"/>
        <w:jc w:val="center"/>
        <w:rPr>
          <w:rFonts w:ascii="Arial" w:eastAsia="Times New Roman" w:hAnsi="Arial" w:cs="Arial"/>
          <w:b/>
          <w:bCs/>
          <w:color w:val="000000"/>
          <w:sz w:val="24"/>
          <w:szCs w:val="24"/>
          <w:lang w:eastAsia="pt-BR"/>
        </w:rPr>
      </w:pPr>
    </w:p>
    <w:p w:rsidR="006C186B" w:rsidRDefault="006C186B" w:rsidP="00E97D85">
      <w:pPr>
        <w:spacing w:after="0"/>
        <w:jc w:val="center"/>
        <w:rPr>
          <w:rFonts w:ascii="Arial" w:eastAsia="Times New Roman" w:hAnsi="Arial" w:cs="Arial"/>
          <w:b/>
          <w:bCs/>
          <w:color w:val="000000"/>
          <w:sz w:val="24"/>
          <w:szCs w:val="24"/>
          <w:lang w:eastAsia="pt-BR"/>
        </w:rPr>
      </w:pPr>
    </w:p>
    <w:p w:rsidR="00E45B46" w:rsidRPr="00D612AC" w:rsidRDefault="00E45B46" w:rsidP="00E97D85">
      <w:pPr>
        <w:spacing w:after="0"/>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Limeira</w:t>
      </w:r>
    </w:p>
    <w:p w:rsidR="00E45B46" w:rsidRDefault="00544A03" w:rsidP="00E97D85">
      <w:pPr>
        <w:spacing w:after="0"/>
        <w:jc w:val="center"/>
        <w:rPr>
          <w:rFonts w:ascii="Arial" w:eastAsia="Times New Roman" w:hAnsi="Arial" w:cs="Arial"/>
          <w:b/>
          <w:bCs/>
          <w:color w:val="000000"/>
          <w:sz w:val="24"/>
          <w:szCs w:val="24"/>
          <w:lang w:eastAsia="pt-BR"/>
        </w:rPr>
      </w:pPr>
      <w:r w:rsidRPr="00544A03">
        <w:rPr>
          <w:rFonts w:ascii="Arial" w:eastAsia="Times New Roman" w:hAnsi="Arial" w:cs="Arial"/>
          <w:b/>
          <w:bCs/>
          <w:color w:val="000000"/>
          <w:sz w:val="24"/>
          <w:szCs w:val="24"/>
          <w:lang w:eastAsia="pt-BR"/>
        </w:rPr>
        <w:t>2018</w:t>
      </w:r>
    </w:p>
    <w:p w:rsidR="00E45B46" w:rsidRPr="00D612AC" w:rsidRDefault="00E45B46" w:rsidP="00E97D85">
      <w:pPr>
        <w:spacing w:after="0"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lastRenderedPageBreak/>
        <w:t xml:space="preserve">Universidade Paulista - UNIP </w:t>
      </w:r>
    </w:p>
    <w:p w:rsidR="00E45B46" w:rsidRPr="00D612AC" w:rsidRDefault="00E45B46"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544A03"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 xml:space="preserve">Mateus Renato Rodrigues </w:t>
      </w:r>
      <w:proofErr w:type="spellStart"/>
      <w:r>
        <w:rPr>
          <w:rFonts w:ascii="Arial" w:eastAsia="Times New Roman" w:hAnsi="Arial" w:cs="Arial"/>
          <w:b/>
          <w:bCs/>
          <w:color w:val="000000"/>
          <w:sz w:val="24"/>
          <w:szCs w:val="24"/>
          <w:lang w:eastAsia="pt-BR"/>
        </w:rPr>
        <w:t>Spadacio</w:t>
      </w:r>
      <w:proofErr w:type="spellEnd"/>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E45B46" w:rsidP="00B3243D">
      <w:pPr>
        <w:spacing w:after="240" w:line="360" w:lineRule="auto"/>
        <w:jc w:val="center"/>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00544A03">
        <w:rPr>
          <w:rFonts w:ascii="Arial" w:eastAsia="Times New Roman" w:hAnsi="Arial" w:cs="Arial"/>
          <w:b/>
          <w:bCs/>
          <w:color w:val="000000"/>
          <w:sz w:val="24"/>
          <w:szCs w:val="24"/>
          <w:lang w:eastAsia="pt-BR"/>
        </w:rPr>
        <w:t xml:space="preserve">Análise de falhas de segurança em </w:t>
      </w:r>
      <w:r w:rsidR="00077063">
        <w:rPr>
          <w:rFonts w:ascii="Arial" w:eastAsia="Times New Roman" w:hAnsi="Arial" w:cs="Arial"/>
          <w:b/>
          <w:bCs/>
          <w:color w:val="000000"/>
          <w:sz w:val="24"/>
          <w:szCs w:val="24"/>
          <w:lang w:eastAsia="pt-BR"/>
        </w:rPr>
        <w:t>código</w:t>
      </w:r>
    </w:p>
    <w:p w:rsidR="00E45B46" w:rsidRPr="00D612AC" w:rsidRDefault="00E45B46" w:rsidP="00D612AC">
      <w:pPr>
        <w:spacing w:after="0" w:line="360" w:lineRule="auto"/>
        <w:rPr>
          <w:rFonts w:ascii="Arial" w:eastAsia="Times New Roman" w:hAnsi="Arial" w:cs="Arial"/>
          <w:sz w:val="24"/>
          <w:szCs w:val="24"/>
          <w:lang w:eastAsia="pt-BR"/>
        </w:rPr>
      </w:pPr>
    </w:p>
    <w:p w:rsidR="00BB2B91" w:rsidRPr="00D612AC" w:rsidRDefault="00BB2B91"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ind w:left="3402"/>
        <w:jc w:val="both"/>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Trabalho de conclusão de curso apresentado à ba</w:t>
      </w:r>
      <w:r w:rsidR="00B3243D">
        <w:rPr>
          <w:rFonts w:ascii="Arial" w:eastAsia="Times New Roman" w:hAnsi="Arial" w:cs="Arial"/>
          <w:color w:val="000000"/>
          <w:sz w:val="24"/>
          <w:szCs w:val="24"/>
          <w:lang w:eastAsia="pt-BR"/>
        </w:rPr>
        <w:t xml:space="preserve">nca examinadora da Faculdade </w:t>
      </w:r>
      <w:r w:rsidRPr="00D612AC">
        <w:rPr>
          <w:rFonts w:ascii="Arial" w:eastAsia="Times New Roman" w:hAnsi="Arial" w:cs="Arial"/>
          <w:color w:val="000000"/>
          <w:sz w:val="24"/>
          <w:szCs w:val="24"/>
          <w:lang w:eastAsia="pt-BR"/>
        </w:rPr>
        <w:t>UNIP, como</w:t>
      </w:r>
      <w:r w:rsidR="006C186B">
        <w:rPr>
          <w:rFonts w:ascii="Arial" w:eastAsia="Times New Roman" w:hAnsi="Arial" w:cs="Arial"/>
          <w:color w:val="000000"/>
          <w:sz w:val="24"/>
          <w:szCs w:val="24"/>
          <w:lang w:eastAsia="pt-BR"/>
        </w:rPr>
        <w:t xml:space="preserve"> requisito parcial à obtenção do Bacharelado em ciência da computação sob a orientação do</w:t>
      </w:r>
      <w:r w:rsidRPr="00D612AC">
        <w:rPr>
          <w:rFonts w:ascii="Arial" w:eastAsia="Times New Roman" w:hAnsi="Arial" w:cs="Arial"/>
          <w:color w:val="000000"/>
          <w:sz w:val="24"/>
          <w:szCs w:val="24"/>
          <w:lang w:eastAsia="pt-BR"/>
        </w:rPr>
        <w:t xml:space="preserve"> professor</w:t>
      </w:r>
      <w:r w:rsidR="00EC5E83">
        <w:rPr>
          <w:rFonts w:ascii="Arial" w:eastAsia="Times New Roman" w:hAnsi="Arial" w:cs="Arial"/>
          <w:color w:val="000000"/>
          <w:sz w:val="24"/>
          <w:szCs w:val="24"/>
          <w:lang w:eastAsia="pt-BR"/>
        </w:rPr>
        <w:t xml:space="preserve"> </w:t>
      </w:r>
      <w:r w:rsidR="006C186B" w:rsidRPr="00544A03">
        <w:rPr>
          <w:rFonts w:ascii="Arial" w:eastAsia="Times New Roman" w:hAnsi="Arial" w:cs="Arial"/>
          <w:color w:val="000000"/>
          <w:sz w:val="24"/>
          <w:szCs w:val="24"/>
          <w:lang w:eastAsia="pt-BR"/>
        </w:rPr>
        <w:t>Me</w:t>
      </w:r>
      <w:r w:rsidR="00EC5E83" w:rsidRPr="00544A03">
        <w:rPr>
          <w:rFonts w:ascii="Arial" w:eastAsia="Times New Roman" w:hAnsi="Arial" w:cs="Arial"/>
          <w:color w:val="000000"/>
          <w:sz w:val="24"/>
          <w:szCs w:val="24"/>
          <w:lang w:eastAsia="pt-BR"/>
        </w:rPr>
        <w:t>.</w:t>
      </w:r>
      <w:r w:rsidR="00544A03" w:rsidRPr="00544A03">
        <w:rPr>
          <w:rFonts w:ascii="Arial" w:eastAsia="Times New Roman" w:hAnsi="Arial" w:cs="Arial"/>
          <w:color w:val="000000"/>
          <w:sz w:val="24"/>
          <w:szCs w:val="24"/>
          <w:lang w:eastAsia="pt-BR"/>
        </w:rPr>
        <w:t xml:space="preserve"> Antônio</w:t>
      </w:r>
      <w:r w:rsidR="00544A03">
        <w:rPr>
          <w:rFonts w:ascii="Arial" w:eastAsia="Times New Roman" w:hAnsi="Arial" w:cs="Arial"/>
          <w:color w:val="000000"/>
          <w:sz w:val="24"/>
          <w:szCs w:val="24"/>
          <w:lang w:eastAsia="pt-BR"/>
        </w:rPr>
        <w:t xml:space="preserve"> Mat</w:t>
      </w:r>
      <w:r w:rsidR="00544A03" w:rsidRPr="00544A03">
        <w:rPr>
          <w:rFonts w:ascii="Arial" w:eastAsia="Times New Roman" w:hAnsi="Arial" w:cs="Arial"/>
          <w:color w:val="000000"/>
          <w:sz w:val="24"/>
          <w:szCs w:val="24"/>
          <w:lang w:eastAsia="pt-BR"/>
        </w:rPr>
        <w:t xml:space="preserve">eus </w:t>
      </w:r>
      <w:proofErr w:type="spellStart"/>
      <w:r w:rsidR="00544A03" w:rsidRPr="00544A03">
        <w:rPr>
          <w:rFonts w:ascii="Arial" w:eastAsia="Times New Roman" w:hAnsi="Arial" w:cs="Arial"/>
          <w:color w:val="000000"/>
          <w:sz w:val="24"/>
          <w:szCs w:val="24"/>
          <w:lang w:eastAsia="pt-BR"/>
        </w:rPr>
        <w:t>Locci</w:t>
      </w:r>
      <w:proofErr w:type="spellEnd"/>
      <w:r w:rsidR="00EC5E83">
        <w:rPr>
          <w:rFonts w:ascii="Arial" w:eastAsia="Times New Roman" w:hAnsi="Arial" w:cs="Arial"/>
          <w:color w:val="000000"/>
          <w:sz w:val="24"/>
          <w:szCs w:val="24"/>
          <w:lang w:eastAsia="pt-BR"/>
        </w:rPr>
        <w:t>.</w:t>
      </w:r>
    </w:p>
    <w:p w:rsidR="00D612AC" w:rsidRDefault="00D612AC" w:rsidP="00D612AC">
      <w:pPr>
        <w:spacing w:after="240" w:line="360" w:lineRule="auto"/>
        <w:jc w:val="center"/>
        <w:rPr>
          <w:rFonts w:ascii="Arial" w:eastAsia="Times New Roman" w:hAnsi="Arial" w:cs="Arial"/>
          <w:sz w:val="24"/>
          <w:szCs w:val="24"/>
          <w:lang w:eastAsia="pt-BR"/>
        </w:rPr>
      </w:pPr>
    </w:p>
    <w:p w:rsidR="00D612AC" w:rsidRDefault="00D612AC" w:rsidP="00D612AC">
      <w:pPr>
        <w:spacing w:after="240" w:line="360" w:lineRule="auto"/>
        <w:jc w:val="center"/>
        <w:rPr>
          <w:rFonts w:ascii="Arial" w:eastAsia="Times New Roman" w:hAnsi="Arial" w:cs="Arial"/>
          <w:sz w:val="24"/>
          <w:szCs w:val="24"/>
          <w:lang w:eastAsia="pt-BR"/>
        </w:rPr>
      </w:pPr>
    </w:p>
    <w:p w:rsidR="00B3243D" w:rsidRDefault="00B3243D" w:rsidP="00D612AC">
      <w:pPr>
        <w:spacing w:after="240" w:line="360" w:lineRule="auto"/>
        <w:jc w:val="center"/>
        <w:rPr>
          <w:rFonts w:ascii="Arial" w:eastAsia="Times New Roman" w:hAnsi="Arial" w:cs="Arial"/>
          <w:sz w:val="24"/>
          <w:szCs w:val="24"/>
          <w:lang w:eastAsia="pt-BR"/>
        </w:rPr>
      </w:pPr>
    </w:p>
    <w:p w:rsidR="00E97D85" w:rsidRDefault="00E97D85" w:rsidP="00E97D85">
      <w:pPr>
        <w:spacing w:after="0" w:line="360" w:lineRule="auto"/>
        <w:jc w:val="center"/>
        <w:rPr>
          <w:rFonts w:ascii="Arial" w:eastAsia="Times New Roman" w:hAnsi="Arial" w:cs="Arial"/>
          <w:sz w:val="24"/>
          <w:szCs w:val="24"/>
          <w:lang w:eastAsia="pt-BR"/>
        </w:rPr>
      </w:pPr>
    </w:p>
    <w:p w:rsidR="00E97D85" w:rsidRDefault="00E97D85" w:rsidP="00E97D85">
      <w:pPr>
        <w:spacing w:after="0"/>
        <w:jc w:val="center"/>
        <w:rPr>
          <w:rFonts w:ascii="Arial" w:eastAsia="Times New Roman" w:hAnsi="Arial" w:cs="Arial"/>
          <w:sz w:val="24"/>
          <w:szCs w:val="24"/>
          <w:lang w:eastAsia="pt-BR"/>
        </w:rPr>
      </w:pPr>
    </w:p>
    <w:p w:rsidR="006C186B" w:rsidRDefault="00E45B46" w:rsidP="00E97D85">
      <w:pPr>
        <w:spacing w:after="0"/>
        <w:jc w:val="center"/>
        <w:rPr>
          <w:rFonts w:ascii="Arial" w:eastAsia="Times New Roman" w:hAnsi="Arial" w:cs="Arial"/>
          <w:b/>
          <w:bCs/>
          <w:color w:val="000000"/>
          <w:sz w:val="24"/>
          <w:szCs w:val="24"/>
          <w:lang w:eastAsia="pt-BR"/>
        </w:rPr>
      </w:pPr>
      <w:r w:rsidRPr="00D612AC">
        <w:rPr>
          <w:rFonts w:ascii="Arial" w:eastAsia="Times New Roman" w:hAnsi="Arial" w:cs="Arial"/>
          <w:sz w:val="24"/>
          <w:szCs w:val="24"/>
          <w:lang w:eastAsia="pt-BR"/>
        </w:rPr>
        <w:br/>
      </w:r>
    </w:p>
    <w:p w:rsidR="00E45B46" w:rsidRPr="00D612AC" w:rsidRDefault="00E45B46" w:rsidP="00E97D85">
      <w:pPr>
        <w:spacing w:after="0"/>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Limeira</w:t>
      </w:r>
    </w:p>
    <w:p w:rsidR="00E45B46" w:rsidRPr="00D612AC" w:rsidRDefault="00544A03" w:rsidP="00E97D85">
      <w:pPr>
        <w:spacing w:after="0"/>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2018</w:t>
      </w:r>
    </w:p>
    <w:p w:rsidR="00E45B46" w:rsidRPr="00D612AC" w:rsidRDefault="00B3243D" w:rsidP="00E97D85">
      <w:pPr>
        <w:spacing w:after="0"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lastRenderedPageBreak/>
        <w:t>Sergio Eduardo Nunes</w:t>
      </w:r>
    </w:p>
    <w:p w:rsidR="00BB2B91" w:rsidRPr="00D612AC" w:rsidRDefault="00BB2B91" w:rsidP="00D612AC">
      <w:pPr>
        <w:spacing w:after="240" w:line="360" w:lineRule="auto"/>
        <w:rPr>
          <w:rFonts w:ascii="Arial" w:eastAsia="Times New Roman" w:hAnsi="Arial" w:cs="Arial"/>
          <w:sz w:val="24"/>
          <w:szCs w:val="24"/>
          <w:lang w:eastAsia="pt-BR"/>
        </w:rPr>
      </w:pPr>
    </w:p>
    <w:p w:rsidR="006C186B" w:rsidRPr="00D612AC" w:rsidRDefault="006C186B"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935FFD"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t>Análise de falha</w:t>
      </w:r>
      <w:r w:rsidR="00077063">
        <w:rPr>
          <w:rFonts w:ascii="Arial" w:eastAsia="Times New Roman" w:hAnsi="Arial" w:cs="Arial"/>
          <w:b/>
          <w:bCs/>
          <w:color w:val="000000"/>
          <w:sz w:val="24"/>
          <w:szCs w:val="24"/>
          <w:lang w:eastAsia="pt-BR"/>
        </w:rPr>
        <w:t>s de segurança em código</w:t>
      </w:r>
    </w:p>
    <w:p w:rsidR="00E45B46" w:rsidRPr="00D612AC" w:rsidRDefault="00E45B46"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ind w:left="3402" w:firstLine="567"/>
        <w:jc w:val="both"/>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Trabalho de conclusão de curso apresentado à banca examinadora da Faculdade UNIP, como requisito parcial à obtenção d</w:t>
      </w:r>
      <w:r w:rsidR="006C186B">
        <w:rPr>
          <w:rFonts w:ascii="Arial" w:eastAsia="Times New Roman" w:hAnsi="Arial" w:cs="Arial"/>
          <w:color w:val="000000"/>
          <w:sz w:val="24"/>
          <w:szCs w:val="24"/>
          <w:lang w:eastAsia="pt-BR"/>
        </w:rPr>
        <w:t xml:space="preserve">o Bacharelado em ciência da Computação </w:t>
      </w:r>
      <w:r w:rsidR="00B3243D">
        <w:rPr>
          <w:rFonts w:ascii="Arial" w:eastAsia="Times New Roman" w:hAnsi="Arial" w:cs="Arial"/>
          <w:color w:val="000000"/>
          <w:sz w:val="24"/>
          <w:szCs w:val="24"/>
          <w:lang w:eastAsia="pt-BR"/>
        </w:rPr>
        <w:t>s</w:t>
      </w:r>
      <w:r w:rsidR="006C186B">
        <w:rPr>
          <w:rFonts w:ascii="Arial" w:eastAsia="Times New Roman" w:hAnsi="Arial" w:cs="Arial"/>
          <w:color w:val="000000"/>
          <w:sz w:val="24"/>
          <w:szCs w:val="24"/>
          <w:lang w:eastAsia="pt-BR"/>
        </w:rPr>
        <w:t>ob a orientação do</w:t>
      </w:r>
      <w:r w:rsidR="00E51271" w:rsidRPr="00D612AC">
        <w:rPr>
          <w:rFonts w:ascii="Arial" w:eastAsia="Times New Roman" w:hAnsi="Arial" w:cs="Arial"/>
          <w:color w:val="000000"/>
          <w:sz w:val="24"/>
          <w:szCs w:val="24"/>
          <w:lang w:eastAsia="pt-BR"/>
        </w:rPr>
        <w:t xml:space="preserve"> professor</w:t>
      </w:r>
      <w:r w:rsidR="00E51271">
        <w:rPr>
          <w:rFonts w:ascii="Arial" w:eastAsia="Times New Roman" w:hAnsi="Arial" w:cs="Arial"/>
          <w:color w:val="000000"/>
          <w:sz w:val="24"/>
          <w:szCs w:val="24"/>
          <w:lang w:eastAsia="pt-BR"/>
        </w:rPr>
        <w:t xml:space="preserve"> </w:t>
      </w:r>
      <w:r w:rsidR="0062784F" w:rsidRPr="00544A03">
        <w:rPr>
          <w:rFonts w:ascii="Arial" w:eastAsia="Times New Roman" w:hAnsi="Arial" w:cs="Arial"/>
          <w:color w:val="000000"/>
          <w:sz w:val="24"/>
          <w:szCs w:val="24"/>
          <w:lang w:eastAsia="pt-BR"/>
        </w:rPr>
        <w:t>Me. Antônio</w:t>
      </w:r>
      <w:r w:rsidR="0062784F">
        <w:rPr>
          <w:rFonts w:ascii="Arial" w:eastAsia="Times New Roman" w:hAnsi="Arial" w:cs="Arial"/>
          <w:color w:val="000000"/>
          <w:sz w:val="24"/>
          <w:szCs w:val="24"/>
          <w:lang w:eastAsia="pt-BR"/>
        </w:rPr>
        <w:t xml:space="preserve"> Mat</w:t>
      </w:r>
      <w:r w:rsidR="0062784F" w:rsidRPr="00544A03">
        <w:rPr>
          <w:rFonts w:ascii="Arial" w:eastAsia="Times New Roman" w:hAnsi="Arial" w:cs="Arial"/>
          <w:color w:val="000000"/>
          <w:sz w:val="24"/>
          <w:szCs w:val="24"/>
          <w:lang w:eastAsia="pt-BR"/>
        </w:rPr>
        <w:t xml:space="preserve">eus </w:t>
      </w:r>
      <w:proofErr w:type="spellStart"/>
      <w:r w:rsidR="0062784F" w:rsidRPr="00544A03">
        <w:rPr>
          <w:rFonts w:ascii="Arial" w:eastAsia="Times New Roman" w:hAnsi="Arial" w:cs="Arial"/>
          <w:color w:val="000000"/>
          <w:sz w:val="24"/>
          <w:szCs w:val="24"/>
          <w:lang w:eastAsia="pt-BR"/>
        </w:rPr>
        <w:t>Locci</w:t>
      </w:r>
      <w:proofErr w:type="spellEnd"/>
      <w:r w:rsidR="0062784F">
        <w:rPr>
          <w:rFonts w:ascii="Arial" w:eastAsia="Times New Roman" w:hAnsi="Arial" w:cs="Arial"/>
          <w:color w:val="000000"/>
          <w:sz w:val="24"/>
          <w:szCs w:val="24"/>
          <w:lang w:eastAsia="pt-BR"/>
        </w:rPr>
        <w:t>.</w:t>
      </w:r>
    </w:p>
    <w:p w:rsidR="00E45B46" w:rsidRPr="00D612AC" w:rsidRDefault="00E45B46" w:rsidP="00D612AC">
      <w:pPr>
        <w:spacing w:after="0" w:line="360" w:lineRule="auto"/>
        <w:rPr>
          <w:rFonts w:ascii="Arial" w:eastAsia="Times New Roman" w:hAnsi="Arial" w:cs="Arial"/>
          <w:sz w:val="24"/>
          <w:szCs w:val="24"/>
          <w:lang w:eastAsia="pt-BR"/>
        </w:rPr>
      </w:pPr>
    </w:p>
    <w:p w:rsidR="00BB2B91" w:rsidRPr="00D612AC" w:rsidRDefault="00BB2B91"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Aprovada em </w:t>
      </w:r>
      <w:r w:rsidRPr="000357A1">
        <w:rPr>
          <w:rFonts w:ascii="Arial" w:eastAsia="Times New Roman" w:hAnsi="Arial" w:cs="Arial"/>
          <w:color w:val="000000"/>
          <w:sz w:val="24"/>
          <w:szCs w:val="24"/>
          <w:lang w:eastAsia="pt-BR"/>
        </w:rPr>
        <w:t>XX</w:t>
      </w:r>
      <w:r w:rsidRPr="00D612AC">
        <w:rPr>
          <w:rFonts w:ascii="Arial" w:eastAsia="Times New Roman" w:hAnsi="Arial" w:cs="Arial"/>
          <w:color w:val="000000"/>
          <w:sz w:val="24"/>
          <w:szCs w:val="24"/>
          <w:lang w:eastAsia="pt-BR"/>
        </w:rPr>
        <w:t xml:space="preserve"> de </w:t>
      </w:r>
      <w:r w:rsidRPr="000357A1">
        <w:rPr>
          <w:rFonts w:ascii="Arial" w:eastAsia="Times New Roman" w:hAnsi="Arial" w:cs="Arial"/>
          <w:color w:val="000000"/>
          <w:sz w:val="24"/>
          <w:szCs w:val="24"/>
          <w:lang w:eastAsia="pt-BR"/>
        </w:rPr>
        <w:t>XXXXX</w:t>
      </w:r>
      <w:r w:rsidRPr="00D612AC">
        <w:rPr>
          <w:rFonts w:ascii="Arial" w:eastAsia="Times New Roman" w:hAnsi="Arial" w:cs="Arial"/>
          <w:color w:val="000000"/>
          <w:sz w:val="24"/>
          <w:szCs w:val="24"/>
          <w:lang w:eastAsia="pt-BR"/>
        </w:rPr>
        <w:t xml:space="preserve"> de 201</w:t>
      </w:r>
      <w:r w:rsidRPr="000357A1">
        <w:rPr>
          <w:rFonts w:ascii="Arial" w:eastAsia="Times New Roman" w:hAnsi="Arial" w:cs="Arial"/>
          <w:color w:val="000000"/>
          <w:sz w:val="24"/>
          <w:szCs w:val="24"/>
          <w:lang w:eastAsia="pt-BR"/>
        </w:rPr>
        <w:t>X</w:t>
      </w:r>
      <w:r w:rsidRPr="00D612AC">
        <w:rPr>
          <w:rFonts w:ascii="Arial" w:eastAsia="Times New Roman" w:hAnsi="Arial" w:cs="Arial"/>
          <w:color w:val="000000"/>
          <w:sz w:val="24"/>
          <w:szCs w:val="24"/>
          <w:lang w:eastAsia="pt-BR"/>
        </w:rPr>
        <w:t xml:space="preserve">. </w:t>
      </w:r>
    </w:p>
    <w:p w:rsidR="00E45B46" w:rsidRDefault="00E45B46" w:rsidP="00D612AC">
      <w:pPr>
        <w:spacing w:after="240" w:line="360" w:lineRule="auto"/>
        <w:rPr>
          <w:rFonts w:ascii="Arial" w:eastAsia="Times New Roman" w:hAnsi="Arial" w:cs="Arial"/>
          <w:sz w:val="24"/>
          <w:szCs w:val="24"/>
          <w:lang w:eastAsia="pt-BR"/>
        </w:rPr>
      </w:pPr>
    </w:p>
    <w:p w:rsidR="00E51271" w:rsidRPr="00D612AC" w:rsidRDefault="00E51271" w:rsidP="00D612AC">
      <w:pPr>
        <w:spacing w:after="240" w:line="360" w:lineRule="auto"/>
        <w:rPr>
          <w:rFonts w:ascii="Arial" w:eastAsia="Times New Roman" w:hAnsi="Arial" w:cs="Arial"/>
          <w:sz w:val="24"/>
          <w:szCs w:val="24"/>
          <w:lang w:eastAsia="pt-BR"/>
        </w:rPr>
      </w:pPr>
    </w:p>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t>BANCA EXAMINADORA</w:t>
      </w:r>
    </w:p>
    <w:p w:rsidR="00E45B46" w:rsidRPr="00D612AC" w:rsidRDefault="00E45B46" w:rsidP="00D612AC">
      <w:pPr>
        <w:spacing w:after="0" w:line="360" w:lineRule="auto"/>
        <w:rPr>
          <w:rFonts w:ascii="Arial" w:eastAsia="Times New Roman" w:hAnsi="Arial" w:cs="Arial"/>
          <w:sz w:val="24"/>
          <w:szCs w:val="24"/>
          <w:lang w:eastAsia="pt-BR"/>
        </w:rPr>
      </w:pPr>
    </w:p>
    <w:p w:rsidR="00E45B46" w:rsidRPr="00D612AC" w:rsidRDefault="00E45B46" w:rsidP="004C5D64">
      <w:pPr>
        <w:spacing w:after="0" w:line="360" w:lineRule="auto"/>
        <w:jc w:val="center"/>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___________________________________ </w:t>
      </w:r>
    </w:p>
    <w:p w:rsidR="00E45B46" w:rsidRPr="00D612AC" w:rsidRDefault="00E45B46" w:rsidP="004C5D64">
      <w:pPr>
        <w:spacing w:after="0" w:line="360" w:lineRule="auto"/>
        <w:jc w:val="center"/>
        <w:rPr>
          <w:rFonts w:ascii="Arial" w:eastAsia="Times New Roman" w:hAnsi="Arial" w:cs="Arial"/>
          <w:sz w:val="24"/>
          <w:szCs w:val="24"/>
          <w:lang w:eastAsia="pt-BR"/>
        </w:rPr>
      </w:pPr>
      <w:r w:rsidRPr="000357A1">
        <w:rPr>
          <w:rFonts w:ascii="Arial" w:eastAsia="Times New Roman" w:hAnsi="Arial" w:cs="Arial"/>
          <w:color w:val="000000"/>
          <w:sz w:val="24"/>
          <w:szCs w:val="24"/>
          <w:lang w:eastAsia="pt-BR"/>
        </w:rPr>
        <w:t>Prof. Dr. Nome completo</w:t>
      </w:r>
      <w:r w:rsidRPr="00D612AC">
        <w:rPr>
          <w:rFonts w:ascii="Arial" w:eastAsia="Times New Roman" w:hAnsi="Arial" w:cs="Arial"/>
          <w:color w:val="000000"/>
          <w:sz w:val="24"/>
          <w:szCs w:val="24"/>
          <w:lang w:eastAsia="pt-BR"/>
        </w:rPr>
        <w:t xml:space="preserve"> </w:t>
      </w:r>
    </w:p>
    <w:p w:rsidR="00E45B46" w:rsidRDefault="00E45B46" w:rsidP="00D612AC">
      <w:pPr>
        <w:spacing w:after="0" w:line="360" w:lineRule="auto"/>
        <w:rPr>
          <w:rFonts w:ascii="Arial" w:eastAsia="Times New Roman" w:hAnsi="Arial" w:cs="Arial"/>
          <w:sz w:val="24"/>
          <w:szCs w:val="24"/>
          <w:lang w:eastAsia="pt-BR"/>
        </w:rPr>
      </w:pPr>
    </w:p>
    <w:p w:rsidR="00E97D85" w:rsidRPr="00D612AC" w:rsidRDefault="00E97D85" w:rsidP="00D612AC">
      <w:pPr>
        <w:spacing w:after="0" w:line="360" w:lineRule="auto"/>
        <w:rPr>
          <w:rFonts w:ascii="Arial" w:eastAsia="Times New Roman" w:hAnsi="Arial" w:cs="Arial"/>
          <w:sz w:val="24"/>
          <w:szCs w:val="24"/>
          <w:lang w:eastAsia="pt-BR"/>
        </w:rPr>
      </w:pPr>
    </w:p>
    <w:p w:rsidR="00E45B46" w:rsidRPr="00D612AC" w:rsidRDefault="00E45B46" w:rsidP="004C5D64">
      <w:pPr>
        <w:spacing w:after="0" w:line="360" w:lineRule="auto"/>
        <w:jc w:val="center"/>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___________________________________ </w:t>
      </w:r>
    </w:p>
    <w:p w:rsidR="00E45B46" w:rsidRPr="00D612AC" w:rsidRDefault="00E45B46" w:rsidP="004C5D64">
      <w:pPr>
        <w:spacing w:after="0" w:line="360" w:lineRule="auto"/>
        <w:jc w:val="center"/>
        <w:rPr>
          <w:rFonts w:ascii="Arial" w:eastAsia="Times New Roman" w:hAnsi="Arial" w:cs="Arial"/>
          <w:sz w:val="24"/>
          <w:szCs w:val="24"/>
          <w:lang w:eastAsia="pt-BR"/>
        </w:rPr>
      </w:pPr>
      <w:r w:rsidRPr="000357A1">
        <w:rPr>
          <w:rFonts w:ascii="Arial" w:eastAsia="Times New Roman" w:hAnsi="Arial" w:cs="Arial"/>
          <w:color w:val="000000"/>
          <w:sz w:val="24"/>
          <w:szCs w:val="24"/>
          <w:lang w:eastAsia="pt-BR"/>
        </w:rPr>
        <w:t>Prof. Me. Nome completo</w:t>
      </w:r>
      <w:r w:rsidRPr="00D612AC">
        <w:rPr>
          <w:rFonts w:ascii="Arial" w:eastAsia="Times New Roman" w:hAnsi="Arial" w:cs="Arial"/>
          <w:color w:val="000000"/>
          <w:sz w:val="24"/>
          <w:szCs w:val="24"/>
          <w:lang w:eastAsia="pt-BR"/>
        </w:rPr>
        <w:t xml:space="preserve"> </w:t>
      </w:r>
    </w:p>
    <w:p w:rsidR="00E45B46" w:rsidRDefault="00E45B46" w:rsidP="00D612AC">
      <w:pPr>
        <w:spacing w:after="0" w:line="360" w:lineRule="auto"/>
        <w:rPr>
          <w:rFonts w:ascii="Arial" w:eastAsia="Times New Roman" w:hAnsi="Arial" w:cs="Arial"/>
          <w:sz w:val="24"/>
          <w:szCs w:val="24"/>
          <w:lang w:eastAsia="pt-BR"/>
        </w:rPr>
      </w:pPr>
    </w:p>
    <w:p w:rsidR="00E97D85" w:rsidRPr="00D612AC" w:rsidRDefault="00E97D85" w:rsidP="00D612AC">
      <w:pPr>
        <w:spacing w:after="0" w:line="360" w:lineRule="auto"/>
        <w:rPr>
          <w:rFonts w:ascii="Arial" w:eastAsia="Times New Roman" w:hAnsi="Arial" w:cs="Arial"/>
          <w:sz w:val="24"/>
          <w:szCs w:val="24"/>
          <w:lang w:eastAsia="pt-BR"/>
        </w:rPr>
      </w:pPr>
    </w:p>
    <w:p w:rsidR="00E45B46" w:rsidRPr="00D612AC" w:rsidRDefault="00E45B46" w:rsidP="004C5D64">
      <w:pPr>
        <w:spacing w:after="0" w:line="360" w:lineRule="auto"/>
        <w:jc w:val="center"/>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 xml:space="preserve">___________________________________ </w:t>
      </w:r>
    </w:p>
    <w:p w:rsidR="00E45B46" w:rsidRPr="00D612AC" w:rsidRDefault="00E45B46" w:rsidP="004C5D64">
      <w:pPr>
        <w:spacing w:after="0" w:line="360" w:lineRule="auto"/>
        <w:jc w:val="center"/>
        <w:rPr>
          <w:rFonts w:ascii="Arial" w:eastAsia="Times New Roman" w:hAnsi="Arial" w:cs="Arial"/>
          <w:sz w:val="24"/>
          <w:szCs w:val="24"/>
          <w:lang w:eastAsia="pt-BR"/>
        </w:rPr>
      </w:pPr>
      <w:r w:rsidRPr="000357A1">
        <w:rPr>
          <w:rFonts w:ascii="Arial" w:eastAsia="Times New Roman" w:hAnsi="Arial" w:cs="Arial"/>
          <w:color w:val="000000"/>
          <w:sz w:val="24"/>
          <w:szCs w:val="24"/>
          <w:lang w:eastAsia="pt-BR"/>
        </w:rPr>
        <w:t>Prof. Esp. Nome completo</w:t>
      </w:r>
      <w:r w:rsidRPr="00D612AC">
        <w:rPr>
          <w:rFonts w:ascii="Arial" w:eastAsia="Times New Roman" w:hAnsi="Arial" w:cs="Arial"/>
          <w:color w:val="000000"/>
          <w:sz w:val="24"/>
          <w:szCs w:val="24"/>
          <w:lang w:eastAsia="pt-BR"/>
        </w:rPr>
        <w:t xml:space="preserve"> </w:t>
      </w:r>
    </w:p>
    <w:p w:rsidR="00BB2B91" w:rsidRPr="00D612AC" w:rsidRDefault="00E45B46" w:rsidP="00493F13">
      <w:pPr>
        <w:spacing w:after="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lastRenderedPageBreak/>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50872"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6C186B" w:rsidRDefault="006C186B" w:rsidP="00D612AC">
      <w:pPr>
        <w:spacing w:after="240" w:line="360" w:lineRule="auto"/>
        <w:rPr>
          <w:rFonts w:ascii="Arial" w:eastAsia="Times New Roman" w:hAnsi="Arial" w:cs="Arial"/>
          <w:sz w:val="24"/>
          <w:szCs w:val="24"/>
          <w:lang w:eastAsia="pt-BR"/>
        </w:rPr>
      </w:pPr>
    </w:p>
    <w:p w:rsidR="00B50872" w:rsidRDefault="00B50872" w:rsidP="00D612AC">
      <w:pPr>
        <w:spacing w:after="240" w:line="360" w:lineRule="auto"/>
        <w:rPr>
          <w:rFonts w:ascii="Arial" w:eastAsia="Times New Roman" w:hAnsi="Arial" w:cs="Arial"/>
          <w:sz w:val="24"/>
          <w:szCs w:val="24"/>
          <w:lang w:eastAsia="pt-BR"/>
        </w:rPr>
      </w:pPr>
    </w:p>
    <w:p w:rsidR="00B50872" w:rsidRPr="00544A03" w:rsidRDefault="00E45B46" w:rsidP="00544A03">
      <w:pPr>
        <w:spacing w:after="240" w:line="360" w:lineRule="auto"/>
        <w:ind w:left="2832"/>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00544A03">
        <w:rPr>
          <w:rFonts w:ascii="Arial" w:hAnsi="Arial" w:cs="Arial"/>
          <w:i/>
          <w:sz w:val="24"/>
        </w:rPr>
        <w:t xml:space="preserve">            “A tarefa não é tanto ver aquilo que ninguém   viu, mas pensar o que ninguém ainda pensou sobre aquilo que todo mundo vê</w:t>
      </w:r>
      <w:r w:rsidR="00B50872" w:rsidRPr="00544A03">
        <w:rPr>
          <w:rFonts w:ascii="Arial" w:hAnsi="Arial" w:cs="Arial"/>
          <w:i/>
          <w:sz w:val="24"/>
        </w:rPr>
        <w:t>”.</w:t>
      </w:r>
    </w:p>
    <w:p w:rsidR="00E45B46" w:rsidRPr="00D612AC" w:rsidRDefault="00544A03" w:rsidP="00544A03">
      <w:pPr>
        <w:spacing w:line="360" w:lineRule="auto"/>
        <w:ind w:left="3540"/>
        <w:rPr>
          <w:rFonts w:ascii="Arial" w:eastAsia="Times New Roman" w:hAnsi="Arial" w:cs="Arial"/>
          <w:sz w:val="24"/>
          <w:szCs w:val="24"/>
          <w:lang w:eastAsia="pt-BR"/>
        </w:rPr>
      </w:pPr>
      <w:r w:rsidRPr="00544A03">
        <w:rPr>
          <w:rFonts w:ascii="Arial" w:hAnsi="Arial" w:cs="Arial"/>
          <w:sz w:val="24"/>
        </w:rPr>
        <w:t xml:space="preserve">                   </w:t>
      </w:r>
      <w:r>
        <w:rPr>
          <w:rFonts w:ascii="Arial" w:hAnsi="Arial" w:cs="Arial"/>
          <w:sz w:val="24"/>
        </w:rPr>
        <w:tab/>
      </w:r>
      <w:r>
        <w:rPr>
          <w:rFonts w:ascii="Arial" w:hAnsi="Arial" w:cs="Arial"/>
          <w:sz w:val="24"/>
        </w:rPr>
        <w:tab/>
        <w:t xml:space="preserve">    (Arthur Schopenhauer</w:t>
      </w:r>
      <w:r w:rsidR="00B50872" w:rsidRPr="00544A03">
        <w:rPr>
          <w:rFonts w:ascii="Arial" w:hAnsi="Arial" w:cs="Arial"/>
          <w:sz w:val="24"/>
        </w:rPr>
        <w:t>)</w:t>
      </w:r>
    </w:p>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lastRenderedPageBreak/>
        <w:t xml:space="preserve">RESUMO </w:t>
      </w:r>
    </w:p>
    <w:p w:rsidR="00935FFD" w:rsidRPr="00935FFD" w:rsidRDefault="00935FFD" w:rsidP="00935FFD">
      <w:pPr>
        <w:spacing w:line="360" w:lineRule="auto"/>
        <w:jc w:val="both"/>
        <w:rPr>
          <w:rFonts w:ascii="Arial" w:hAnsi="Arial" w:cs="Arial"/>
        </w:rPr>
      </w:pPr>
      <w:r w:rsidRPr="007B5419">
        <w:rPr>
          <w:rFonts w:ascii="Arial" w:hAnsi="Arial" w:cs="Arial"/>
        </w:rPr>
        <w:t xml:space="preserve">Este artigo apresenta uma </w:t>
      </w:r>
      <w:r w:rsidR="00E70436">
        <w:rPr>
          <w:rFonts w:ascii="Arial" w:hAnsi="Arial" w:cs="Arial"/>
        </w:rPr>
        <w:t>solução algorítmica que analisa falhas de segurança</w:t>
      </w:r>
      <w:r w:rsidRPr="007B5419">
        <w:rPr>
          <w:rFonts w:ascii="Arial" w:hAnsi="Arial" w:cs="Arial"/>
        </w:rPr>
        <w:t xml:space="preserve"> comuns no desenvolvimento de um sistema. O programa foi desenvolvido na linguagem de programação Java</w:t>
      </w:r>
      <w:r w:rsidR="00077063" w:rsidRPr="007B5419">
        <w:rPr>
          <w:rFonts w:ascii="Arial" w:hAnsi="Arial" w:cs="Arial"/>
        </w:rPr>
        <w:t xml:space="preserve"> com objetivo de analisar outros códigos fontes</w:t>
      </w:r>
      <w:r w:rsidRPr="007B5419">
        <w:rPr>
          <w:rFonts w:ascii="Arial" w:hAnsi="Arial" w:cs="Arial"/>
        </w:rPr>
        <w:t>. Java é uma linguagem muito util</w:t>
      </w:r>
      <w:r w:rsidR="00E70436">
        <w:rPr>
          <w:rFonts w:ascii="Arial" w:hAnsi="Arial" w:cs="Arial"/>
        </w:rPr>
        <w:t xml:space="preserve">izada entre os desenvolvedores. Abordaremos sobre o algoritmo e também sobre as falhas de segurança de diferentes linguagens, afim de melhorar a qualidade e segurança do código. </w:t>
      </w:r>
    </w:p>
    <w:p w:rsidR="00B50872" w:rsidRDefault="00B50872" w:rsidP="00D612AC">
      <w:pPr>
        <w:spacing w:line="360" w:lineRule="auto"/>
        <w:jc w:val="both"/>
        <w:rPr>
          <w:rFonts w:ascii="Arial" w:eastAsia="Times New Roman" w:hAnsi="Arial" w:cs="Arial"/>
          <w:color w:val="000000"/>
          <w:sz w:val="24"/>
          <w:szCs w:val="24"/>
          <w:lang w:eastAsia="pt-BR"/>
        </w:rPr>
      </w:pPr>
    </w:p>
    <w:p w:rsidR="00BB2B91" w:rsidRPr="00E70436" w:rsidRDefault="00E45B46" w:rsidP="00E70436">
      <w:pPr>
        <w:spacing w:line="360" w:lineRule="auto"/>
        <w:rPr>
          <w:rFonts w:ascii="Arial" w:hAnsi="Arial" w:cs="Arial"/>
          <w:sz w:val="24"/>
          <w:szCs w:val="24"/>
        </w:rPr>
      </w:pPr>
      <w:r w:rsidRPr="00D612AC">
        <w:rPr>
          <w:rFonts w:ascii="Arial" w:eastAsia="Times New Roman" w:hAnsi="Arial" w:cs="Arial"/>
          <w:color w:val="000000"/>
          <w:sz w:val="24"/>
          <w:szCs w:val="24"/>
          <w:lang w:eastAsia="pt-BR"/>
        </w:rPr>
        <w:t>Palavra-Chav</w:t>
      </w:r>
      <w:r w:rsidR="00B50872">
        <w:rPr>
          <w:rFonts w:ascii="Arial" w:eastAsia="Times New Roman" w:hAnsi="Arial" w:cs="Arial"/>
          <w:color w:val="000000"/>
          <w:sz w:val="24"/>
          <w:szCs w:val="24"/>
          <w:lang w:eastAsia="pt-BR"/>
        </w:rPr>
        <w:t xml:space="preserve">e: </w:t>
      </w:r>
      <w:r w:rsidR="00077063">
        <w:rPr>
          <w:rFonts w:ascii="Arial" w:hAnsi="Arial" w:cs="Arial"/>
          <w:sz w:val="24"/>
          <w:szCs w:val="24"/>
        </w:rPr>
        <w:t>Código; Segurança; Falha</w:t>
      </w:r>
      <w:r w:rsidR="00935FFD" w:rsidRPr="00F9346E">
        <w:rPr>
          <w:rFonts w:ascii="Arial" w:hAnsi="Arial" w:cs="Arial"/>
          <w:sz w:val="24"/>
          <w:szCs w:val="24"/>
        </w:rPr>
        <w:t>.</w:t>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E43EA7" w:rsidRPr="00D612AC" w:rsidRDefault="00E43EA7" w:rsidP="00D612AC">
      <w:pPr>
        <w:spacing w:after="240" w:line="360" w:lineRule="auto"/>
        <w:rPr>
          <w:rFonts w:ascii="Arial" w:eastAsia="Times New Roman" w:hAnsi="Arial" w:cs="Arial"/>
          <w:sz w:val="24"/>
          <w:szCs w:val="24"/>
          <w:lang w:eastAsia="pt-BR"/>
        </w:rPr>
      </w:pPr>
    </w:p>
    <w:p w:rsidR="00E51271" w:rsidRDefault="00E51271" w:rsidP="00D612AC">
      <w:pPr>
        <w:spacing w:after="240" w:line="360" w:lineRule="auto"/>
        <w:rPr>
          <w:rFonts w:ascii="Arial" w:eastAsia="Times New Roman" w:hAnsi="Arial" w:cs="Arial"/>
          <w:sz w:val="24"/>
          <w:szCs w:val="24"/>
          <w:lang w:eastAsia="pt-BR"/>
        </w:rPr>
      </w:pPr>
    </w:p>
    <w:p w:rsidR="00E51271" w:rsidRDefault="00E51271" w:rsidP="00D612AC">
      <w:pPr>
        <w:spacing w:after="240" w:line="360" w:lineRule="auto"/>
        <w:rPr>
          <w:rFonts w:ascii="Arial" w:eastAsia="Times New Roman" w:hAnsi="Arial" w:cs="Arial"/>
          <w:sz w:val="24"/>
          <w:szCs w:val="24"/>
          <w:lang w:eastAsia="pt-BR"/>
        </w:rPr>
      </w:pPr>
    </w:p>
    <w:p w:rsidR="00E51271" w:rsidRDefault="00E51271" w:rsidP="00D612AC">
      <w:pPr>
        <w:spacing w:after="240" w:line="360" w:lineRule="auto"/>
        <w:rPr>
          <w:rFonts w:ascii="Arial" w:eastAsia="Times New Roman" w:hAnsi="Arial" w:cs="Arial"/>
          <w:sz w:val="24"/>
          <w:szCs w:val="24"/>
          <w:lang w:eastAsia="pt-BR"/>
        </w:rPr>
      </w:pPr>
    </w:p>
    <w:p w:rsidR="00BB2B91" w:rsidRDefault="00BB2B91" w:rsidP="00D612AC">
      <w:pPr>
        <w:spacing w:after="240" w:line="360" w:lineRule="auto"/>
        <w:rPr>
          <w:rFonts w:ascii="Arial" w:eastAsia="Times New Roman" w:hAnsi="Arial" w:cs="Arial"/>
          <w:sz w:val="24"/>
          <w:szCs w:val="24"/>
          <w:lang w:eastAsia="pt-BR"/>
        </w:rPr>
      </w:pPr>
    </w:p>
    <w:p w:rsidR="007B5419" w:rsidRDefault="007B5419" w:rsidP="00D612AC">
      <w:pPr>
        <w:spacing w:after="240" w:line="360" w:lineRule="auto"/>
        <w:rPr>
          <w:rFonts w:ascii="Arial" w:eastAsia="Times New Roman" w:hAnsi="Arial" w:cs="Arial"/>
          <w:sz w:val="24"/>
          <w:szCs w:val="24"/>
          <w:lang w:eastAsia="pt-BR"/>
        </w:rPr>
      </w:pPr>
    </w:p>
    <w:p w:rsidR="007B5419" w:rsidRDefault="007B5419" w:rsidP="00D612AC">
      <w:pPr>
        <w:spacing w:after="240" w:line="360" w:lineRule="auto"/>
        <w:rPr>
          <w:rFonts w:ascii="Arial" w:eastAsia="Times New Roman" w:hAnsi="Arial" w:cs="Arial"/>
          <w:sz w:val="24"/>
          <w:szCs w:val="24"/>
          <w:lang w:eastAsia="pt-BR"/>
        </w:rPr>
      </w:pPr>
    </w:p>
    <w:p w:rsidR="00E70436" w:rsidRPr="00D612AC" w:rsidRDefault="00E70436" w:rsidP="00D612AC">
      <w:pPr>
        <w:spacing w:after="240" w:line="360" w:lineRule="auto"/>
        <w:rPr>
          <w:rFonts w:ascii="Arial" w:eastAsia="Times New Roman" w:hAnsi="Arial" w:cs="Arial"/>
          <w:sz w:val="24"/>
          <w:szCs w:val="24"/>
          <w:lang w:eastAsia="pt-BR"/>
        </w:rPr>
      </w:pPr>
    </w:p>
    <w:p w:rsidR="00E45B46" w:rsidRPr="00D612AC" w:rsidRDefault="00E45B46" w:rsidP="00D612AC">
      <w:pPr>
        <w:spacing w:line="360" w:lineRule="auto"/>
        <w:jc w:val="center"/>
        <w:rPr>
          <w:rFonts w:ascii="Arial" w:eastAsia="Times New Roman" w:hAnsi="Arial" w:cs="Arial"/>
          <w:sz w:val="24"/>
          <w:szCs w:val="24"/>
          <w:lang w:val="en-US" w:eastAsia="pt-BR"/>
        </w:rPr>
      </w:pPr>
      <w:r w:rsidRPr="00D612AC">
        <w:rPr>
          <w:rFonts w:ascii="Arial" w:eastAsia="Times New Roman" w:hAnsi="Arial" w:cs="Arial"/>
          <w:b/>
          <w:bCs/>
          <w:color w:val="000000"/>
          <w:sz w:val="24"/>
          <w:szCs w:val="24"/>
          <w:lang w:val="en-US" w:eastAsia="pt-BR"/>
        </w:rPr>
        <w:lastRenderedPageBreak/>
        <w:t xml:space="preserve">ABSTRACT </w:t>
      </w:r>
    </w:p>
    <w:p w:rsidR="00935FFD" w:rsidRPr="00E27673" w:rsidRDefault="00935FFD" w:rsidP="00935FFD">
      <w:pPr>
        <w:spacing w:line="360" w:lineRule="auto"/>
        <w:jc w:val="both"/>
        <w:rPr>
          <w:rFonts w:ascii="Arial" w:hAnsi="Arial" w:cs="Arial"/>
          <w:lang w:val="en-US"/>
        </w:rPr>
      </w:pPr>
      <w:r w:rsidRPr="00E27673">
        <w:rPr>
          <w:rFonts w:ascii="Arial" w:hAnsi="Arial" w:cs="Arial"/>
          <w:lang w:val="en-US"/>
        </w:rPr>
        <w:t>This article introduces an algorithmic solution which analyzes common problems when a programmer is developing a system. The program was written in Java in order t</w:t>
      </w:r>
      <w:r w:rsidR="007B5419" w:rsidRPr="00E27673">
        <w:rPr>
          <w:rFonts w:ascii="Arial" w:hAnsi="Arial" w:cs="Arial"/>
          <w:lang w:val="en-US"/>
        </w:rPr>
        <w:t>o analy</w:t>
      </w:r>
      <w:r w:rsidR="00D2628B" w:rsidRPr="00E27673">
        <w:rPr>
          <w:rFonts w:ascii="Arial" w:hAnsi="Arial" w:cs="Arial"/>
          <w:lang w:val="en-US"/>
        </w:rPr>
        <w:t>zing others fonts codes. Java has been</w:t>
      </w:r>
      <w:r w:rsidR="007B5419" w:rsidRPr="00E27673">
        <w:rPr>
          <w:rFonts w:ascii="Arial" w:hAnsi="Arial" w:cs="Arial"/>
          <w:lang w:val="en-US"/>
        </w:rPr>
        <w:t xml:space="preserve"> used for many developers</w:t>
      </w:r>
      <w:r w:rsidR="00E70436" w:rsidRPr="00E27673">
        <w:rPr>
          <w:rFonts w:ascii="Arial" w:hAnsi="Arial" w:cs="Arial"/>
          <w:lang w:val="en-US"/>
        </w:rPr>
        <w:t>.</w:t>
      </w:r>
      <w:r w:rsidR="00CF6188" w:rsidRPr="00E27673">
        <w:rPr>
          <w:rFonts w:ascii="Arial" w:hAnsi="Arial" w:cs="Arial"/>
          <w:lang w:val="en-US"/>
        </w:rPr>
        <w:t xml:space="preserve"> </w:t>
      </w:r>
      <w:r w:rsidR="006E09B4" w:rsidRPr="00E27673">
        <w:rPr>
          <w:rFonts w:ascii="Arial" w:hAnsi="Arial" w:cs="Arial"/>
          <w:lang w:val="en-US"/>
        </w:rPr>
        <w:t>I</w:t>
      </w:r>
      <w:r w:rsidR="004630B1" w:rsidRPr="00E27673">
        <w:rPr>
          <w:rFonts w:ascii="Arial" w:hAnsi="Arial" w:cs="Arial"/>
          <w:lang w:val="en-US"/>
        </w:rPr>
        <w:t xml:space="preserve"> will discuss about this algorithm and a lot of security gaps in different </w:t>
      </w:r>
      <w:r w:rsidR="005F470A" w:rsidRPr="00E27673">
        <w:rPr>
          <w:rFonts w:ascii="Arial" w:hAnsi="Arial" w:cs="Arial"/>
          <w:lang w:val="en-US"/>
        </w:rPr>
        <w:t>program languages</w:t>
      </w:r>
      <w:r w:rsidR="004630B1" w:rsidRPr="00E27673">
        <w:rPr>
          <w:rFonts w:ascii="Arial" w:hAnsi="Arial" w:cs="Arial"/>
          <w:lang w:val="en-US"/>
        </w:rPr>
        <w:t xml:space="preserve"> in order to improve code security and its quality.</w:t>
      </w:r>
    </w:p>
    <w:p w:rsidR="004802D3" w:rsidRPr="003A0186" w:rsidRDefault="004802D3" w:rsidP="00E51271">
      <w:pPr>
        <w:pStyle w:val="Pr-formataoHTML"/>
        <w:shd w:val="clear" w:color="auto" w:fill="FFFFFF"/>
        <w:jc w:val="both"/>
        <w:rPr>
          <w:rFonts w:ascii="Arial" w:hAnsi="Arial" w:cs="Arial"/>
          <w:color w:val="212121"/>
          <w:sz w:val="22"/>
          <w:lang w:val="en-US"/>
        </w:rPr>
      </w:pPr>
    </w:p>
    <w:p w:rsidR="00272458" w:rsidRPr="003A0186" w:rsidRDefault="00272458" w:rsidP="00272458">
      <w:pPr>
        <w:spacing w:after="0" w:line="360" w:lineRule="auto"/>
        <w:jc w:val="both"/>
        <w:rPr>
          <w:rFonts w:ascii="Arial" w:eastAsia="Times New Roman" w:hAnsi="Arial" w:cs="Arial"/>
          <w:color w:val="000000"/>
          <w:sz w:val="24"/>
          <w:szCs w:val="24"/>
          <w:lang w:val="en-US" w:eastAsia="pt-BR"/>
        </w:rPr>
      </w:pPr>
    </w:p>
    <w:p w:rsidR="00A97B9B" w:rsidRDefault="00753126" w:rsidP="00272458">
      <w:pPr>
        <w:spacing w:after="0" w:line="360" w:lineRule="auto"/>
        <w:jc w:val="both"/>
        <w:rPr>
          <w:rFonts w:ascii="Arial" w:eastAsia="Times New Roman" w:hAnsi="Arial" w:cs="Arial"/>
          <w:color w:val="000000"/>
          <w:sz w:val="24"/>
          <w:szCs w:val="24"/>
          <w:lang w:val="en-US" w:eastAsia="pt-BR"/>
        </w:rPr>
      </w:pPr>
      <w:r>
        <w:rPr>
          <w:rFonts w:ascii="Arial" w:eastAsia="Times New Roman" w:hAnsi="Arial" w:cs="Arial"/>
          <w:color w:val="000000"/>
          <w:sz w:val="24"/>
          <w:szCs w:val="24"/>
          <w:lang w:val="en-US" w:eastAsia="pt-BR"/>
        </w:rPr>
        <w:t>Key W</w:t>
      </w:r>
      <w:r w:rsidR="00272458" w:rsidRPr="00272458">
        <w:rPr>
          <w:rFonts w:ascii="Arial" w:eastAsia="Times New Roman" w:hAnsi="Arial" w:cs="Arial"/>
          <w:color w:val="000000"/>
          <w:sz w:val="24"/>
          <w:szCs w:val="24"/>
          <w:lang w:val="en-US" w:eastAsia="pt-BR"/>
        </w:rPr>
        <w:t xml:space="preserve">ords: </w:t>
      </w:r>
      <w:r w:rsidR="00935FFD" w:rsidRPr="00E27673">
        <w:rPr>
          <w:rFonts w:ascii="Arial" w:hAnsi="Arial" w:cs="Arial"/>
          <w:sz w:val="24"/>
          <w:szCs w:val="24"/>
          <w:lang w:val="en-US"/>
        </w:rPr>
        <w:t xml:space="preserve">Code; Security; </w:t>
      </w:r>
      <w:r w:rsidR="005F470A" w:rsidRPr="00E27673">
        <w:rPr>
          <w:rFonts w:ascii="Arial" w:hAnsi="Arial" w:cs="Arial"/>
          <w:sz w:val="24"/>
          <w:szCs w:val="24"/>
          <w:lang w:val="en-US"/>
        </w:rPr>
        <w:t>Java</w:t>
      </w:r>
      <w:r w:rsidR="00935FFD" w:rsidRPr="00E27673">
        <w:rPr>
          <w:rFonts w:ascii="Arial" w:hAnsi="Arial" w:cs="Arial"/>
          <w:sz w:val="24"/>
          <w:szCs w:val="24"/>
          <w:lang w:val="en-US"/>
        </w:rPr>
        <w:t>.</w:t>
      </w:r>
    </w:p>
    <w:p w:rsidR="00A97B9B" w:rsidRDefault="00A97B9B" w:rsidP="00D612AC">
      <w:pPr>
        <w:spacing w:after="0" w:line="360" w:lineRule="auto"/>
        <w:jc w:val="both"/>
        <w:rPr>
          <w:rFonts w:ascii="Arial" w:eastAsia="Times New Roman" w:hAnsi="Arial" w:cs="Arial"/>
          <w:color w:val="000000"/>
          <w:sz w:val="24"/>
          <w:szCs w:val="24"/>
          <w:lang w:val="en-US" w:eastAsia="pt-BR"/>
        </w:rPr>
      </w:pPr>
    </w:p>
    <w:p w:rsidR="00A97B9B" w:rsidRDefault="00A97B9B" w:rsidP="00D612AC">
      <w:pPr>
        <w:spacing w:after="0" w:line="360" w:lineRule="auto"/>
        <w:jc w:val="both"/>
        <w:rPr>
          <w:rFonts w:ascii="Arial" w:eastAsia="Times New Roman" w:hAnsi="Arial" w:cs="Arial"/>
          <w:color w:val="000000"/>
          <w:sz w:val="24"/>
          <w:szCs w:val="24"/>
          <w:lang w:val="en-US" w:eastAsia="pt-BR"/>
        </w:rPr>
      </w:pPr>
    </w:p>
    <w:p w:rsidR="00A97B9B" w:rsidRDefault="00A97B9B" w:rsidP="00D612AC">
      <w:pPr>
        <w:spacing w:after="0" w:line="360" w:lineRule="auto"/>
        <w:jc w:val="both"/>
        <w:rPr>
          <w:rFonts w:ascii="Arial" w:eastAsia="Times New Roman" w:hAnsi="Arial" w:cs="Arial"/>
          <w:color w:val="000000"/>
          <w:sz w:val="24"/>
          <w:szCs w:val="24"/>
          <w:lang w:val="en-US" w:eastAsia="pt-BR"/>
        </w:rPr>
      </w:pPr>
    </w:p>
    <w:p w:rsidR="00A97B9B" w:rsidRDefault="00A97B9B" w:rsidP="00D612AC">
      <w:pPr>
        <w:spacing w:after="0" w:line="360" w:lineRule="auto"/>
        <w:jc w:val="both"/>
        <w:rPr>
          <w:rFonts w:ascii="Arial" w:eastAsia="Times New Roman" w:hAnsi="Arial" w:cs="Arial"/>
          <w:color w:val="000000"/>
          <w:sz w:val="24"/>
          <w:szCs w:val="24"/>
          <w:lang w:val="en-US" w:eastAsia="pt-BR"/>
        </w:rPr>
      </w:pPr>
    </w:p>
    <w:p w:rsidR="00A97B9B" w:rsidRPr="00A97B9B" w:rsidRDefault="00A97B9B" w:rsidP="00D612AC">
      <w:pPr>
        <w:spacing w:after="0" w:line="360" w:lineRule="auto"/>
        <w:jc w:val="both"/>
        <w:rPr>
          <w:rFonts w:ascii="Arial" w:eastAsia="Times New Roman" w:hAnsi="Arial" w:cs="Arial"/>
          <w:sz w:val="24"/>
          <w:szCs w:val="24"/>
          <w:lang w:val="en-US" w:eastAsia="pt-BR"/>
        </w:rPr>
      </w:pPr>
    </w:p>
    <w:p w:rsidR="00E45B46" w:rsidRPr="00A97B9B" w:rsidRDefault="00E45B46" w:rsidP="00D612AC">
      <w:pPr>
        <w:spacing w:after="0" w:line="360" w:lineRule="auto"/>
        <w:rPr>
          <w:rFonts w:ascii="Arial" w:eastAsia="Times New Roman" w:hAnsi="Arial" w:cs="Arial"/>
          <w:sz w:val="24"/>
          <w:szCs w:val="24"/>
          <w:lang w:val="en-US" w:eastAsia="pt-BR"/>
        </w:rPr>
      </w:pPr>
    </w:p>
    <w:p w:rsidR="00E45B46" w:rsidRPr="00D612AC" w:rsidRDefault="00E45B46" w:rsidP="00D612AC">
      <w:pPr>
        <w:spacing w:line="360" w:lineRule="auto"/>
        <w:rPr>
          <w:rFonts w:ascii="Arial" w:eastAsia="Times New Roman" w:hAnsi="Arial" w:cs="Arial"/>
          <w:sz w:val="24"/>
          <w:szCs w:val="24"/>
          <w:lang w:val="en-US" w:eastAsia="pt-BR"/>
        </w:rPr>
      </w:pPr>
    </w:p>
    <w:p w:rsidR="00BB2B91" w:rsidRPr="00D612AC" w:rsidRDefault="00E45B46" w:rsidP="00D612AC">
      <w:pPr>
        <w:spacing w:after="240" w:line="360" w:lineRule="auto"/>
        <w:rPr>
          <w:rFonts w:ascii="Arial" w:eastAsia="Times New Roman" w:hAnsi="Arial" w:cs="Arial"/>
          <w:sz w:val="24"/>
          <w:szCs w:val="24"/>
          <w:lang w:val="en-US" w:eastAsia="pt-BR"/>
        </w:rPr>
      </w:pP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r w:rsidRPr="00D612AC">
        <w:rPr>
          <w:rFonts w:ascii="Arial" w:eastAsia="Times New Roman" w:hAnsi="Arial" w:cs="Arial"/>
          <w:sz w:val="24"/>
          <w:szCs w:val="24"/>
          <w:lang w:val="en-US" w:eastAsia="pt-BR"/>
        </w:rPr>
        <w:br/>
      </w:r>
    </w:p>
    <w:p w:rsidR="00BB2B91" w:rsidRDefault="00BB2B91" w:rsidP="00D612AC">
      <w:pPr>
        <w:spacing w:after="240" w:line="360" w:lineRule="auto"/>
        <w:rPr>
          <w:rFonts w:ascii="Arial" w:eastAsia="Times New Roman" w:hAnsi="Arial" w:cs="Arial"/>
          <w:sz w:val="24"/>
          <w:szCs w:val="24"/>
          <w:lang w:val="en-US" w:eastAsia="pt-BR"/>
        </w:rPr>
      </w:pPr>
    </w:p>
    <w:p w:rsidR="00E51271" w:rsidRDefault="00E51271" w:rsidP="00D612AC">
      <w:pPr>
        <w:spacing w:after="240" w:line="360" w:lineRule="auto"/>
        <w:rPr>
          <w:rFonts w:ascii="Arial" w:eastAsia="Times New Roman" w:hAnsi="Arial" w:cs="Arial"/>
          <w:sz w:val="24"/>
          <w:szCs w:val="24"/>
          <w:lang w:val="en-US" w:eastAsia="pt-BR"/>
        </w:rPr>
      </w:pPr>
    </w:p>
    <w:p w:rsidR="00E51271" w:rsidRDefault="00E51271" w:rsidP="00D612AC">
      <w:pPr>
        <w:spacing w:after="240" w:line="360" w:lineRule="auto"/>
        <w:rPr>
          <w:rFonts w:ascii="Arial" w:eastAsia="Times New Roman" w:hAnsi="Arial" w:cs="Arial"/>
          <w:sz w:val="24"/>
          <w:szCs w:val="24"/>
          <w:lang w:val="en-US" w:eastAsia="pt-BR"/>
        </w:rPr>
      </w:pPr>
    </w:p>
    <w:p w:rsidR="005D1658" w:rsidRDefault="005D1658" w:rsidP="00D612AC">
      <w:pPr>
        <w:spacing w:after="240" w:line="360" w:lineRule="auto"/>
        <w:rPr>
          <w:rFonts w:ascii="Arial" w:eastAsia="Times New Roman" w:hAnsi="Arial" w:cs="Arial"/>
          <w:sz w:val="24"/>
          <w:szCs w:val="24"/>
          <w:lang w:val="en-US" w:eastAsia="pt-BR"/>
        </w:rPr>
      </w:pPr>
    </w:p>
    <w:p w:rsidR="008E7C35" w:rsidRDefault="008E7C35" w:rsidP="00D612AC">
      <w:pPr>
        <w:spacing w:after="240" w:line="360" w:lineRule="auto"/>
        <w:rPr>
          <w:rFonts w:ascii="Arial" w:eastAsia="Times New Roman" w:hAnsi="Arial" w:cs="Arial"/>
          <w:sz w:val="24"/>
          <w:szCs w:val="24"/>
          <w:lang w:val="en-US" w:eastAsia="pt-BR"/>
        </w:rPr>
      </w:pPr>
    </w:p>
    <w:p w:rsidR="00E45B46" w:rsidRPr="004C5D64" w:rsidRDefault="00E45B46" w:rsidP="00D612AC">
      <w:pPr>
        <w:spacing w:line="360" w:lineRule="auto"/>
        <w:jc w:val="center"/>
        <w:rPr>
          <w:rFonts w:ascii="Arial" w:eastAsia="Times New Roman" w:hAnsi="Arial" w:cs="Arial"/>
          <w:sz w:val="24"/>
          <w:szCs w:val="24"/>
          <w:lang w:eastAsia="pt-BR"/>
        </w:rPr>
      </w:pPr>
      <w:r w:rsidRPr="004C5D64">
        <w:rPr>
          <w:rFonts w:ascii="Arial" w:eastAsia="Times New Roman" w:hAnsi="Arial" w:cs="Arial"/>
          <w:b/>
          <w:bCs/>
          <w:color w:val="000000"/>
          <w:sz w:val="24"/>
          <w:szCs w:val="24"/>
          <w:lang w:eastAsia="pt-BR"/>
        </w:rPr>
        <w:lastRenderedPageBreak/>
        <w:t xml:space="preserve">LISTA DE FIGURAS </w:t>
      </w:r>
    </w:p>
    <w:p w:rsidR="00FD7DA7" w:rsidRDefault="00F54363">
      <w:pPr>
        <w:pStyle w:val="Sumrio1"/>
        <w:rPr>
          <w:rFonts w:asciiTheme="minorHAnsi" w:eastAsiaTheme="minorEastAsia" w:hAnsiTheme="minorHAnsi" w:cstheme="minorBidi"/>
          <w:lang w:eastAsia="pt-BR"/>
        </w:rPr>
      </w:pPr>
      <w:r w:rsidRPr="006A78FF">
        <w:rPr>
          <w:rFonts w:eastAsia="Times New Roman"/>
          <w:lang w:eastAsia="pt-BR"/>
        </w:rPr>
        <w:fldChar w:fldCharType="begin"/>
      </w:r>
      <w:r w:rsidR="003A0186" w:rsidRPr="006A78FF">
        <w:rPr>
          <w:rFonts w:eastAsia="Times New Roman"/>
          <w:lang w:eastAsia="pt-BR"/>
        </w:rPr>
        <w:instrText xml:space="preserve"> TOC \h \z \t "Figura_TCC;1" </w:instrText>
      </w:r>
      <w:r w:rsidRPr="006A78FF">
        <w:rPr>
          <w:rFonts w:eastAsia="Times New Roman"/>
          <w:lang w:eastAsia="pt-BR"/>
        </w:rPr>
        <w:fldChar w:fldCharType="separate"/>
      </w:r>
      <w:hyperlink w:anchor="_Toc514525756" w:history="1">
        <w:r w:rsidR="00FD7DA7" w:rsidRPr="00E51497">
          <w:rPr>
            <w:rStyle w:val="Hyperlink"/>
          </w:rPr>
          <w:t>Figura 1 – Validação de e-mail por ER</w:t>
        </w:r>
        <w:r w:rsidR="00FD7DA7">
          <w:rPr>
            <w:webHidden/>
          </w:rPr>
          <w:tab/>
        </w:r>
        <w:r w:rsidR="00FD7DA7">
          <w:rPr>
            <w:webHidden/>
          </w:rPr>
          <w:fldChar w:fldCharType="begin"/>
        </w:r>
        <w:r w:rsidR="00FD7DA7">
          <w:rPr>
            <w:webHidden/>
          </w:rPr>
          <w:instrText xml:space="preserve"> PAGEREF _Toc514525756 \h </w:instrText>
        </w:r>
        <w:r w:rsidR="00FD7DA7">
          <w:rPr>
            <w:webHidden/>
          </w:rPr>
        </w:r>
        <w:r w:rsidR="00FD7DA7">
          <w:rPr>
            <w:webHidden/>
          </w:rPr>
          <w:fldChar w:fldCharType="separate"/>
        </w:r>
        <w:r w:rsidR="00FD7DA7">
          <w:rPr>
            <w:webHidden/>
          </w:rPr>
          <w:t>16</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57" w:history="1">
        <w:r w:rsidR="00FD7DA7" w:rsidRPr="00E51497">
          <w:rPr>
            <w:rStyle w:val="Hyperlink"/>
          </w:rPr>
          <w:t>Figura 2 – Exemplo de SQL incorreta</w:t>
        </w:r>
        <w:r w:rsidR="00FD7DA7">
          <w:rPr>
            <w:webHidden/>
          </w:rPr>
          <w:tab/>
        </w:r>
        <w:r w:rsidR="00FD7DA7">
          <w:rPr>
            <w:webHidden/>
          </w:rPr>
          <w:fldChar w:fldCharType="begin"/>
        </w:r>
        <w:r w:rsidR="00FD7DA7">
          <w:rPr>
            <w:webHidden/>
          </w:rPr>
          <w:instrText xml:space="preserve"> PAGEREF _Toc514525757 \h </w:instrText>
        </w:r>
        <w:r w:rsidR="00FD7DA7">
          <w:rPr>
            <w:webHidden/>
          </w:rPr>
        </w:r>
        <w:r w:rsidR="00FD7DA7">
          <w:rPr>
            <w:webHidden/>
          </w:rPr>
          <w:fldChar w:fldCharType="separate"/>
        </w:r>
        <w:r w:rsidR="00FD7DA7">
          <w:rPr>
            <w:webHidden/>
          </w:rPr>
          <w:t>18</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58" w:history="1">
        <w:r w:rsidR="00FD7DA7" w:rsidRPr="00E51497">
          <w:rPr>
            <w:rStyle w:val="Hyperlink"/>
          </w:rPr>
          <w:t>Figura 3 – Exemplo de SQL alterada por um atacante</w:t>
        </w:r>
        <w:r w:rsidR="00FD7DA7">
          <w:rPr>
            <w:webHidden/>
          </w:rPr>
          <w:tab/>
        </w:r>
        <w:r w:rsidR="00FD7DA7">
          <w:rPr>
            <w:webHidden/>
          </w:rPr>
          <w:fldChar w:fldCharType="begin"/>
        </w:r>
        <w:r w:rsidR="00FD7DA7">
          <w:rPr>
            <w:webHidden/>
          </w:rPr>
          <w:instrText xml:space="preserve"> PAGEREF _Toc514525758 \h </w:instrText>
        </w:r>
        <w:r w:rsidR="00FD7DA7">
          <w:rPr>
            <w:webHidden/>
          </w:rPr>
        </w:r>
        <w:r w:rsidR="00FD7DA7">
          <w:rPr>
            <w:webHidden/>
          </w:rPr>
          <w:fldChar w:fldCharType="separate"/>
        </w:r>
        <w:r w:rsidR="00FD7DA7">
          <w:rPr>
            <w:webHidden/>
          </w:rPr>
          <w:t>18</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59" w:history="1">
        <w:r w:rsidR="00FD7DA7" w:rsidRPr="00E51497">
          <w:rPr>
            <w:rStyle w:val="Hyperlink"/>
          </w:rPr>
          <w:t>Figura 4 – Método que detecta concatenação de variáveis em consultas SQL</w:t>
        </w:r>
        <w:r w:rsidR="00FD7DA7">
          <w:rPr>
            <w:webHidden/>
          </w:rPr>
          <w:tab/>
        </w:r>
        <w:r w:rsidR="00FD7DA7">
          <w:rPr>
            <w:webHidden/>
          </w:rPr>
          <w:fldChar w:fldCharType="begin"/>
        </w:r>
        <w:r w:rsidR="00FD7DA7">
          <w:rPr>
            <w:webHidden/>
          </w:rPr>
          <w:instrText xml:space="preserve"> PAGEREF _Toc514525759 \h </w:instrText>
        </w:r>
        <w:r w:rsidR="00FD7DA7">
          <w:rPr>
            <w:webHidden/>
          </w:rPr>
        </w:r>
        <w:r w:rsidR="00FD7DA7">
          <w:rPr>
            <w:webHidden/>
          </w:rPr>
          <w:fldChar w:fldCharType="separate"/>
        </w:r>
        <w:r w:rsidR="00FD7DA7">
          <w:rPr>
            <w:webHidden/>
          </w:rPr>
          <w:t>18</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60" w:history="1">
        <w:r w:rsidR="00FD7DA7" w:rsidRPr="00E51497">
          <w:rPr>
            <w:rStyle w:val="Hyperlink"/>
          </w:rPr>
          <w:t>Figura 5 – Exemplo de como inserir valores na instrução SQL corretamente</w:t>
        </w:r>
        <w:r w:rsidR="00FD7DA7">
          <w:rPr>
            <w:webHidden/>
          </w:rPr>
          <w:tab/>
        </w:r>
        <w:r w:rsidR="00FD7DA7">
          <w:rPr>
            <w:webHidden/>
          </w:rPr>
          <w:fldChar w:fldCharType="begin"/>
        </w:r>
        <w:r w:rsidR="00FD7DA7">
          <w:rPr>
            <w:webHidden/>
          </w:rPr>
          <w:instrText xml:space="preserve"> PAGEREF _Toc514525760 \h </w:instrText>
        </w:r>
        <w:r w:rsidR="00FD7DA7">
          <w:rPr>
            <w:webHidden/>
          </w:rPr>
        </w:r>
        <w:r w:rsidR="00FD7DA7">
          <w:rPr>
            <w:webHidden/>
          </w:rPr>
          <w:fldChar w:fldCharType="separate"/>
        </w:r>
        <w:r w:rsidR="00FD7DA7">
          <w:rPr>
            <w:webHidden/>
          </w:rPr>
          <w:t>19</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61" w:history="1">
        <w:r w:rsidR="00FD7DA7" w:rsidRPr="00E51497">
          <w:rPr>
            <w:rStyle w:val="Hyperlink"/>
          </w:rPr>
          <w:t xml:space="preserve">Figura 6 – Método que detecta a falha do tipo </w:t>
        </w:r>
        <w:r w:rsidR="00FD7DA7" w:rsidRPr="00E51497">
          <w:rPr>
            <w:rStyle w:val="Hyperlink"/>
            <w:i/>
          </w:rPr>
          <w:t>PasswordField</w:t>
        </w:r>
        <w:r w:rsidR="00FD7DA7" w:rsidRPr="00E51497">
          <w:rPr>
            <w:rStyle w:val="Hyperlink"/>
          </w:rPr>
          <w:t xml:space="preserve"> utilizando </w:t>
        </w:r>
        <w:r w:rsidR="00FD7DA7" w:rsidRPr="00E51497">
          <w:rPr>
            <w:rStyle w:val="Hyperlink"/>
            <w:i/>
          </w:rPr>
          <w:t>getText</w:t>
        </w:r>
        <w:r w:rsidR="00FD7DA7" w:rsidRPr="00E51497">
          <w:rPr>
            <w:rStyle w:val="Hyperlink"/>
          </w:rPr>
          <w:t>.</w:t>
        </w:r>
        <w:r w:rsidR="00FD7DA7">
          <w:rPr>
            <w:webHidden/>
          </w:rPr>
          <w:tab/>
        </w:r>
        <w:r w:rsidR="00FD7DA7">
          <w:rPr>
            <w:webHidden/>
          </w:rPr>
          <w:fldChar w:fldCharType="begin"/>
        </w:r>
        <w:r w:rsidR="00FD7DA7">
          <w:rPr>
            <w:webHidden/>
          </w:rPr>
          <w:instrText xml:space="preserve"> PAGEREF _Toc514525761 \h </w:instrText>
        </w:r>
        <w:r w:rsidR="00FD7DA7">
          <w:rPr>
            <w:webHidden/>
          </w:rPr>
        </w:r>
        <w:r w:rsidR="00FD7DA7">
          <w:rPr>
            <w:webHidden/>
          </w:rPr>
          <w:fldChar w:fldCharType="separate"/>
        </w:r>
        <w:r w:rsidR="00FD7DA7">
          <w:rPr>
            <w:webHidden/>
          </w:rPr>
          <w:t>21</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62" w:history="1">
        <w:r w:rsidR="00FD7DA7" w:rsidRPr="00E51497">
          <w:rPr>
            <w:rStyle w:val="Hyperlink"/>
          </w:rPr>
          <w:t xml:space="preserve">Figura 7 – Método que detecta variáveis estáticas que não possui </w:t>
        </w:r>
        <w:r w:rsidR="00FD7DA7" w:rsidRPr="00E51497">
          <w:rPr>
            <w:rStyle w:val="Hyperlink"/>
            <w:i/>
          </w:rPr>
          <w:t>final</w:t>
        </w:r>
        <w:r w:rsidR="00FD7DA7">
          <w:rPr>
            <w:webHidden/>
          </w:rPr>
          <w:tab/>
        </w:r>
        <w:r w:rsidR="00FD7DA7">
          <w:rPr>
            <w:webHidden/>
          </w:rPr>
          <w:fldChar w:fldCharType="begin"/>
        </w:r>
        <w:r w:rsidR="00FD7DA7">
          <w:rPr>
            <w:webHidden/>
          </w:rPr>
          <w:instrText xml:space="preserve"> PAGEREF _Toc514525762 \h </w:instrText>
        </w:r>
        <w:r w:rsidR="00FD7DA7">
          <w:rPr>
            <w:webHidden/>
          </w:rPr>
        </w:r>
        <w:r w:rsidR="00FD7DA7">
          <w:rPr>
            <w:webHidden/>
          </w:rPr>
          <w:fldChar w:fldCharType="separate"/>
        </w:r>
        <w:r w:rsidR="00FD7DA7">
          <w:rPr>
            <w:webHidden/>
          </w:rPr>
          <w:t>22</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63" w:history="1">
        <w:r w:rsidR="00FD7DA7" w:rsidRPr="00E51497">
          <w:rPr>
            <w:rStyle w:val="Hyperlink"/>
          </w:rPr>
          <w:t>Figura 8 – Alterando valores de atributos estáticos.</w:t>
        </w:r>
        <w:r w:rsidR="00FD7DA7">
          <w:rPr>
            <w:webHidden/>
          </w:rPr>
          <w:tab/>
        </w:r>
        <w:r w:rsidR="00FD7DA7">
          <w:rPr>
            <w:webHidden/>
          </w:rPr>
          <w:fldChar w:fldCharType="begin"/>
        </w:r>
        <w:r w:rsidR="00FD7DA7">
          <w:rPr>
            <w:webHidden/>
          </w:rPr>
          <w:instrText xml:space="preserve"> PAGEREF _Toc514525763 \h </w:instrText>
        </w:r>
        <w:r w:rsidR="00FD7DA7">
          <w:rPr>
            <w:webHidden/>
          </w:rPr>
        </w:r>
        <w:r w:rsidR="00FD7DA7">
          <w:rPr>
            <w:webHidden/>
          </w:rPr>
          <w:fldChar w:fldCharType="separate"/>
        </w:r>
        <w:r w:rsidR="00FD7DA7">
          <w:rPr>
            <w:webHidden/>
          </w:rPr>
          <w:t>22</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64" w:history="1">
        <w:r w:rsidR="00FD7DA7" w:rsidRPr="00E51497">
          <w:rPr>
            <w:rStyle w:val="Hyperlink"/>
          </w:rPr>
          <w:t>Figura 9 – Detectando socket que não possui criptografia SSL</w:t>
        </w:r>
        <w:r w:rsidR="00FD7DA7">
          <w:rPr>
            <w:webHidden/>
          </w:rPr>
          <w:tab/>
        </w:r>
        <w:r w:rsidR="00FD7DA7">
          <w:rPr>
            <w:webHidden/>
          </w:rPr>
          <w:fldChar w:fldCharType="begin"/>
        </w:r>
        <w:r w:rsidR="00FD7DA7">
          <w:rPr>
            <w:webHidden/>
          </w:rPr>
          <w:instrText xml:space="preserve"> PAGEREF _Toc514525764 \h </w:instrText>
        </w:r>
        <w:r w:rsidR="00FD7DA7">
          <w:rPr>
            <w:webHidden/>
          </w:rPr>
        </w:r>
        <w:r w:rsidR="00FD7DA7">
          <w:rPr>
            <w:webHidden/>
          </w:rPr>
          <w:fldChar w:fldCharType="separate"/>
        </w:r>
        <w:r w:rsidR="00FD7DA7">
          <w:rPr>
            <w:webHidden/>
          </w:rPr>
          <w:t>23</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65" w:history="1">
        <w:r w:rsidR="00FD7DA7" w:rsidRPr="00E51497">
          <w:rPr>
            <w:rStyle w:val="Hyperlink"/>
          </w:rPr>
          <w:t xml:space="preserve">Figura 10 – Exemplo de </w:t>
        </w:r>
        <w:r w:rsidR="00FD7DA7" w:rsidRPr="00E51497">
          <w:rPr>
            <w:rStyle w:val="Hyperlink"/>
            <w:i/>
          </w:rPr>
          <w:t>Unboxing</w:t>
        </w:r>
        <w:r w:rsidR="00FD7DA7">
          <w:rPr>
            <w:webHidden/>
          </w:rPr>
          <w:tab/>
        </w:r>
        <w:r w:rsidR="00FD7DA7">
          <w:rPr>
            <w:webHidden/>
          </w:rPr>
          <w:fldChar w:fldCharType="begin"/>
        </w:r>
        <w:r w:rsidR="00FD7DA7">
          <w:rPr>
            <w:webHidden/>
          </w:rPr>
          <w:instrText xml:space="preserve"> PAGEREF _Toc514525765 \h </w:instrText>
        </w:r>
        <w:r w:rsidR="00FD7DA7">
          <w:rPr>
            <w:webHidden/>
          </w:rPr>
        </w:r>
        <w:r w:rsidR="00FD7DA7">
          <w:rPr>
            <w:webHidden/>
          </w:rPr>
          <w:fldChar w:fldCharType="separate"/>
        </w:r>
        <w:r w:rsidR="00FD7DA7">
          <w:rPr>
            <w:webHidden/>
          </w:rPr>
          <w:t>24</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66" w:history="1">
        <w:r w:rsidR="00FD7DA7" w:rsidRPr="00E51497">
          <w:rPr>
            <w:rStyle w:val="Hyperlink"/>
          </w:rPr>
          <w:t>Figura 11 – Aceitação de valores nulos</w:t>
        </w:r>
        <w:r w:rsidR="00FD7DA7">
          <w:rPr>
            <w:webHidden/>
          </w:rPr>
          <w:tab/>
        </w:r>
        <w:r w:rsidR="00FD7DA7">
          <w:rPr>
            <w:webHidden/>
          </w:rPr>
          <w:fldChar w:fldCharType="begin"/>
        </w:r>
        <w:r w:rsidR="00FD7DA7">
          <w:rPr>
            <w:webHidden/>
          </w:rPr>
          <w:instrText xml:space="preserve"> PAGEREF _Toc514525766 \h </w:instrText>
        </w:r>
        <w:r w:rsidR="00FD7DA7">
          <w:rPr>
            <w:webHidden/>
          </w:rPr>
        </w:r>
        <w:r w:rsidR="00FD7DA7">
          <w:rPr>
            <w:webHidden/>
          </w:rPr>
          <w:fldChar w:fldCharType="separate"/>
        </w:r>
        <w:r w:rsidR="00FD7DA7">
          <w:rPr>
            <w:webHidden/>
          </w:rPr>
          <w:t>24</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67" w:history="1">
        <w:r w:rsidR="00FD7DA7" w:rsidRPr="00E51497">
          <w:rPr>
            <w:rStyle w:val="Hyperlink"/>
          </w:rPr>
          <w:t>Figura 12 – Valor nulo sendo atribuído a variável primitiva</w:t>
        </w:r>
        <w:r w:rsidR="00FD7DA7">
          <w:rPr>
            <w:webHidden/>
          </w:rPr>
          <w:tab/>
        </w:r>
        <w:r w:rsidR="00FD7DA7">
          <w:rPr>
            <w:webHidden/>
          </w:rPr>
          <w:fldChar w:fldCharType="begin"/>
        </w:r>
        <w:r w:rsidR="00FD7DA7">
          <w:rPr>
            <w:webHidden/>
          </w:rPr>
          <w:instrText xml:space="preserve"> PAGEREF _Toc514525767 \h </w:instrText>
        </w:r>
        <w:r w:rsidR="00FD7DA7">
          <w:rPr>
            <w:webHidden/>
          </w:rPr>
        </w:r>
        <w:r w:rsidR="00FD7DA7">
          <w:rPr>
            <w:webHidden/>
          </w:rPr>
          <w:fldChar w:fldCharType="separate"/>
        </w:r>
        <w:r w:rsidR="00FD7DA7">
          <w:rPr>
            <w:webHidden/>
          </w:rPr>
          <w:t>24</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68" w:history="1">
        <w:r w:rsidR="00FD7DA7" w:rsidRPr="00E51497">
          <w:rPr>
            <w:rStyle w:val="Hyperlink"/>
          </w:rPr>
          <w:t xml:space="preserve">Figura 13 – Identificando objetos </w:t>
        </w:r>
        <w:r w:rsidR="00FD7DA7" w:rsidRPr="00E51497">
          <w:rPr>
            <w:rStyle w:val="Hyperlink"/>
            <w:i/>
          </w:rPr>
          <w:t>wrapper</w:t>
        </w:r>
        <w:r w:rsidR="00FD7DA7" w:rsidRPr="00E51497">
          <w:rPr>
            <w:rStyle w:val="Hyperlink"/>
          </w:rPr>
          <w:t xml:space="preserve"> no código</w:t>
        </w:r>
        <w:r w:rsidR="00FD7DA7">
          <w:rPr>
            <w:webHidden/>
          </w:rPr>
          <w:tab/>
        </w:r>
        <w:r w:rsidR="00FD7DA7">
          <w:rPr>
            <w:webHidden/>
          </w:rPr>
          <w:fldChar w:fldCharType="begin"/>
        </w:r>
        <w:r w:rsidR="00FD7DA7">
          <w:rPr>
            <w:webHidden/>
          </w:rPr>
          <w:instrText xml:space="preserve"> PAGEREF _Toc514525768 \h </w:instrText>
        </w:r>
        <w:r w:rsidR="00FD7DA7">
          <w:rPr>
            <w:webHidden/>
          </w:rPr>
        </w:r>
        <w:r w:rsidR="00FD7DA7">
          <w:rPr>
            <w:webHidden/>
          </w:rPr>
          <w:fldChar w:fldCharType="separate"/>
        </w:r>
        <w:r w:rsidR="00FD7DA7">
          <w:rPr>
            <w:webHidden/>
          </w:rPr>
          <w:t>25</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69" w:history="1">
        <w:r w:rsidR="00FD7DA7" w:rsidRPr="00E51497">
          <w:rPr>
            <w:rStyle w:val="Hyperlink"/>
          </w:rPr>
          <w:t>Figura 14 – Incluindo página recuperada por parâmetro</w:t>
        </w:r>
        <w:r w:rsidR="00FD7DA7">
          <w:rPr>
            <w:webHidden/>
          </w:rPr>
          <w:tab/>
        </w:r>
        <w:r w:rsidR="00FD7DA7">
          <w:rPr>
            <w:webHidden/>
          </w:rPr>
          <w:fldChar w:fldCharType="begin"/>
        </w:r>
        <w:r w:rsidR="00FD7DA7">
          <w:rPr>
            <w:webHidden/>
          </w:rPr>
          <w:instrText xml:space="preserve"> PAGEREF _Toc514525769 \h </w:instrText>
        </w:r>
        <w:r w:rsidR="00FD7DA7">
          <w:rPr>
            <w:webHidden/>
          </w:rPr>
        </w:r>
        <w:r w:rsidR="00FD7DA7">
          <w:rPr>
            <w:webHidden/>
          </w:rPr>
          <w:fldChar w:fldCharType="separate"/>
        </w:r>
        <w:r w:rsidR="00FD7DA7">
          <w:rPr>
            <w:webHidden/>
          </w:rPr>
          <w:t>26</w:t>
        </w:r>
        <w:r w:rsidR="00FD7DA7">
          <w:rPr>
            <w:webHidden/>
          </w:rPr>
          <w:fldChar w:fldCharType="end"/>
        </w:r>
      </w:hyperlink>
    </w:p>
    <w:p w:rsidR="00FD7DA7" w:rsidRDefault="00D57EEA">
      <w:pPr>
        <w:pStyle w:val="Sumrio1"/>
        <w:rPr>
          <w:rFonts w:asciiTheme="minorHAnsi" w:eastAsiaTheme="minorEastAsia" w:hAnsiTheme="minorHAnsi" w:cstheme="minorBidi"/>
          <w:lang w:eastAsia="pt-BR"/>
        </w:rPr>
      </w:pPr>
      <w:hyperlink w:anchor="_Toc514525770" w:history="1">
        <w:r w:rsidR="00FD7DA7" w:rsidRPr="00E51497">
          <w:rPr>
            <w:rStyle w:val="Hyperlink"/>
          </w:rPr>
          <w:t>Figura 15 – Identificando uma possível má manipulação de URL</w:t>
        </w:r>
        <w:r w:rsidR="00FD7DA7">
          <w:rPr>
            <w:webHidden/>
          </w:rPr>
          <w:tab/>
        </w:r>
        <w:r w:rsidR="00FD7DA7">
          <w:rPr>
            <w:webHidden/>
          </w:rPr>
          <w:fldChar w:fldCharType="begin"/>
        </w:r>
        <w:r w:rsidR="00FD7DA7">
          <w:rPr>
            <w:webHidden/>
          </w:rPr>
          <w:instrText xml:space="preserve"> PAGEREF _Toc514525770 \h </w:instrText>
        </w:r>
        <w:r w:rsidR="00FD7DA7">
          <w:rPr>
            <w:webHidden/>
          </w:rPr>
        </w:r>
        <w:r w:rsidR="00FD7DA7">
          <w:rPr>
            <w:webHidden/>
          </w:rPr>
          <w:fldChar w:fldCharType="separate"/>
        </w:r>
        <w:r w:rsidR="00FD7DA7">
          <w:rPr>
            <w:webHidden/>
          </w:rPr>
          <w:t>27</w:t>
        </w:r>
        <w:r w:rsidR="00FD7DA7">
          <w:rPr>
            <w:webHidden/>
          </w:rPr>
          <w:fldChar w:fldCharType="end"/>
        </w:r>
      </w:hyperlink>
    </w:p>
    <w:p w:rsidR="00E45B46" w:rsidRPr="004C5D64" w:rsidRDefault="00F54363" w:rsidP="00530035">
      <w:pPr>
        <w:spacing w:after="0" w:line="360" w:lineRule="auto"/>
        <w:jc w:val="both"/>
        <w:rPr>
          <w:rFonts w:ascii="Arial" w:eastAsia="Times New Roman" w:hAnsi="Arial" w:cs="Arial"/>
          <w:sz w:val="24"/>
          <w:szCs w:val="24"/>
          <w:lang w:eastAsia="pt-BR"/>
        </w:rPr>
      </w:pPr>
      <w:r w:rsidRPr="006A78FF">
        <w:rPr>
          <w:rFonts w:ascii="Arial" w:eastAsia="Times New Roman" w:hAnsi="Arial" w:cs="Arial"/>
          <w:lang w:eastAsia="pt-BR"/>
        </w:rPr>
        <w:fldChar w:fldCharType="end"/>
      </w:r>
    </w:p>
    <w:p w:rsidR="00E45B46" w:rsidRPr="00D612AC" w:rsidRDefault="00E45B46" w:rsidP="007B1B01">
      <w:pPr>
        <w:spacing w:line="360" w:lineRule="auto"/>
        <w:jc w:val="both"/>
        <w:rPr>
          <w:rFonts w:ascii="Arial" w:eastAsia="Times New Roman" w:hAnsi="Arial" w:cs="Arial"/>
          <w:sz w:val="24"/>
          <w:szCs w:val="24"/>
          <w:lang w:eastAsia="pt-BR"/>
        </w:rPr>
      </w:pPr>
    </w:p>
    <w:p w:rsidR="00BB2B91" w:rsidRPr="00D612AC"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1258BD" w:rsidRDefault="001258BD" w:rsidP="00D612AC">
      <w:pPr>
        <w:spacing w:after="240" w:line="360" w:lineRule="auto"/>
        <w:rPr>
          <w:rFonts w:ascii="Arial" w:eastAsia="Times New Roman" w:hAnsi="Arial" w:cs="Arial"/>
          <w:sz w:val="24"/>
          <w:szCs w:val="24"/>
          <w:lang w:eastAsia="pt-BR"/>
        </w:rPr>
      </w:pPr>
    </w:p>
    <w:p w:rsidR="00E45B46" w:rsidRPr="00D612AC" w:rsidRDefault="00E45B46" w:rsidP="00D612AC">
      <w:pPr>
        <w:spacing w:line="360" w:lineRule="auto"/>
        <w:jc w:val="center"/>
        <w:rPr>
          <w:rFonts w:ascii="Arial" w:eastAsia="Times New Roman" w:hAnsi="Arial" w:cs="Arial"/>
          <w:sz w:val="24"/>
          <w:szCs w:val="24"/>
          <w:lang w:eastAsia="pt-BR"/>
        </w:rPr>
      </w:pPr>
      <w:r w:rsidRPr="00D612AC">
        <w:rPr>
          <w:rFonts w:ascii="Arial" w:eastAsia="Times New Roman" w:hAnsi="Arial" w:cs="Arial"/>
          <w:b/>
          <w:bCs/>
          <w:color w:val="000000"/>
          <w:sz w:val="24"/>
          <w:szCs w:val="24"/>
          <w:lang w:eastAsia="pt-BR"/>
        </w:rPr>
        <w:lastRenderedPageBreak/>
        <w:t xml:space="preserve">LISTA DE </w:t>
      </w:r>
      <w:r w:rsidR="00CF4E3A">
        <w:rPr>
          <w:rFonts w:ascii="Arial" w:eastAsia="Times New Roman" w:hAnsi="Arial" w:cs="Arial"/>
          <w:b/>
          <w:bCs/>
          <w:color w:val="000000"/>
          <w:sz w:val="24"/>
          <w:szCs w:val="24"/>
          <w:lang w:eastAsia="pt-BR"/>
        </w:rPr>
        <w:t>QUADROS</w:t>
      </w:r>
    </w:p>
    <w:p w:rsidR="00A2613B" w:rsidRDefault="00F54363">
      <w:pPr>
        <w:pStyle w:val="Sumrio1"/>
        <w:rPr>
          <w:rFonts w:asciiTheme="minorHAnsi" w:eastAsiaTheme="minorEastAsia" w:hAnsiTheme="minorHAnsi" w:cstheme="minorBidi"/>
          <w:lang w:eastAsia="pt-BR"/>
        </w:rPr>
      </w:pPr>
      <w:r w:rsidRPr="006A78FF">
        <w:rPr>
          <w:lang w:eastAsia="pt-BR"/>
        </w:rPr>
        <w:fldChar w:fldCharType="begin"/>
      </w:r>
      <w:r w:rsidR="003A0186" w:rsidRPr="006A78FF">
        <w:rPr>
          <w:lang w:eastAsia="pt-BR"/>
        </w:rPr>
        <w:instrText xml:space="preserve"> TOC \h \z \t "Quadro_TCC;1" </w:instrText>
      </w:r>
      <w:r w:rsidRPr="006A78FF">
        <w:rPr>
          <w:lang w:eastAsia="pt-BR"/>
        </w:rPr>
        <w:fldChar w:fldCharType="separate"/>
      </w:r>
      <w:hyperlink w:anchor="_Toc513393013" w:history="1">
        <w:r w:rsidR="00A2613B" w:rsidRPr="008B59BD">
          <w:rPr>
            <w:rStyle w:val="Hyperlink"/>
          </w:rPr>
          <w:t>Quadro 1 – Metacaracteres</w:t>
        </w:r>
        <w:r w:rsidR="00A2613B">
          <w:rPr>
            <w:webHidden/>
          </w:rPr>
          <w:tab/>
        </w:r>
        <w:r w:rsidR="00A2613B">
          <w:rPr>
            <w:webHidden/>
          </w:rPr>
          <w:fldChar w:fldCharType="begin"/>
        </w:r>
        <w:r w:rsidR="00A2613B">
          <w:rPr>
            <w:webHidden/>
          </w:rPr>
          <w:instrText xml:space="preserve"> PAGEREF _Toc513393013 \h </w:instrText>
        </w:r>
        <w:r w:rsidR="00A2613B">
          <w:rPr>
            <w:webHidden/>
          </w:rPr>
        </w:r>
        <w:r w:rsidR="00A2613B">
          <w:rPr>
            <w:webHidden/>
          </w:rPr>
          <w:fldChar w:fldCharType="separate"/>
        </w:r>
        <w:r w:rsidR="00527444">
          <w:rPr>
            <w:webHidden/>
          </w:rPr>
          <w:t>15</w:t>
        </w:r>
        <w:r w:rsidR="00A2613B">
          <w:rPr>
            <w:webHidden/>
          </w:rPr>
          <w:fldChar w:fldCharType="end"/>
        </w:r>
      </w:hyperlink>
    </w:p>
    <w:p w:rsidR="00A2613B" w:rsidRDefault="00D57EEA">
      <w:pPr>
        <w:pStyle w:val="Sumrio1"/>
        <w:rPr>
          <w:rFonts w:asciiTheme="minorHAnsi" w:eastAsiaTheme="minorEastAsia" w:hAnsiTheme="minorHAnsi" w:cstheme="minorBidi"/>
          <w:lang w:eastAsia="pt-BR"/>
        </w:rPr>
      </w:pPr>
      <w:hyperlink w:anchor="_Toc513393014" w:history="1">
        <w:r w:rsidR="00A2613B" w:rsidRPr="008B59BD">
          <w:rPr>
            <w:rStyle w:val="Hyperlink"/>
          </w:rPr>
          <w:t>Quadro 2 – Quantificadores</w:t>
        </w:r>
        <w:r w:rsidR="00A2613B">
          <w:rPr>
            <w:webHidden/>
          </w:rPr>
          <w:tab/>
        </w:r>
        <w:r w:rsidR="00A2613B">
          <w:rPr>
            <w:webHidden/>
          </w:rPr>
          <w:fldChar w:fldCharType="begin"/>
        </w:r>
        <w:r w:rsidR="00A2613B">
          <w:rPr>
            <w:webHidden/>
          </w:rPr>
          <w:instrText xml:space="preserve"> PAGEREF _Toc513393014 \h </w:instrText>
        </w:r>
        <w:r w:rsidR="00A2613B">
          <w:rPr>
            <w:webHidden/>
          </w:rPr>
        </w:r>
        <w:r w:rsidR="00A2613B">
          <w:rPr>
            <w:webHidden/>
          </w:rPr>
          <w:fldChar w:fldCharType="separate"/>
        </w:r>
        <w:r w:rsidR="00527444">
          <w:rPr>
            <w:webHidden/>
          </w:rPr>
          <w:t>15</w:t>
        </w:r>
        <w:r w:rsidR="00A2613B">
          <w:rPr>
            <w:webHidden/>
          </w:rPr>
          <w:fldChar w:fldCharType="end"/>
        </w:r>
      </w:hyperlink>
    </w:p>
    <w:p w:rsidR="00A2613B" w:rsidRDefault="00D57EEA">
      <w:pPr>
        <w:pStyle w:val="Sumrio1"/>
        <w:rPr>
          <w:rFonts w:asciiTheme="minorHAnsi" w:eastAsiaTheme="minorEastAsia" w:hAnsiTheme="minorHAnsi" w:cstheme="minorBidi"/>
          <w:lang w:eastAsia="pt-BR"/>
        </w:rPr>
      </w:pPr>
      <w:hyperlink w:anchor="_Toc513393015" w:history="1">
        <w:r w:rsidR="00A2613B" w:rsidRPr="008B59BD">
          <w:rPr>
            <w:rStyle w:val="Hyperlink"/>
          </w:rPr>
          <w:t>Quadro 3 – Metacaracteres de Fronteira</w:t>
        </w:r>
        <w:r w:rsidR="00A2613B">
          <w:rPr>
            <w:webHidden/>
          </w:rPr>
          <w:tab/>
        </w:r>
        <w:r w:rsidR="00A2613B">
          <w:rPr>
            <w:webHidden/>
          </w:rPr>
          <w:fldChar w:fldCharType="begin"/>
        </w:r>
        <w:r w:rsidR="00A2613B">
          <w:rPr>
            <w:webHidden/>
          </w:rPr>
          <w:instrText xml:space="preserve"> PAGEREF _Toc513393015 \h </w:instrText>
        </w:r>
        <w:r w:rsidR="00A2613B">
          <w:rPr>
            <w:webHidden/>
          </w:rPr>
        </w:r>
        <w:r w:rsidR="00A2613B">
          <w:rPr>
            <w:webHidden/>
          </w:rPr>
          <w:fldChar w:fldCharType="separate"/>
        </w:r>
        <w:r w:rsidR="00527444">
          <w:rPr>
            <w:webHidden/>
          </w:rPr>
          <w:t>15</w:t>
        </w:r>
        <w:r w:rsidR="00A2613B">
          <w:rPr>
            <w:webHidden/>
          </w:rPr>
          <w:fldChar w:fldCharType="end"/>
        </w:r>
      </w:hyperlink>
    </w:p>
    <w:p w:rsidR="00A2613B" w:rsidRDefault="00D57EEA">
      <w:pPr>
        <w:pStyle w:val="Sumrio1"/>
        <w:rPr>
          <w:rFonts w:asciiTheme="minorHAnsi" w:eastAsiaTheme="minorEastAsia" w:hAnsiTheme="minorHAnsi" w:cstheme="minorBidi"/>
          <w:lang w:eastAsia="pt-BR"/>
        </w:rPr>
      </w:pPr>
      <w:hyperlink w:anchor="_Toc513393016" w:history="1">
        <w:r w:rsidR="00A2613B" w:rsidRPr="008B59BD">
          <w:rPr>
            <w:rStyle w:val="Hyperlink"/>
          </w:rPr>
          <w:t>Quadro 4 – Agrupadores</w:t>
        </w:r>
        <w:r w:rsidR="00A2613B">
          <w:rPr>
            <w:webHidden/>
          </w:rPr>
          <w:tab/>
        </w:r>
        <w:r w:rsidR="00A2613B">
          <w:rPr>
            <w:webHidden/>
          </w:rPr>
          <w:fldChar w:fldCharType="begin"/>
        </w:r>
        <w:r w:rsidR="00A2613B">
          <w:rPr>
            <w:webHidden/>
          </w:rPr>
          <w:instrText xml:space="preserve"> PAGEREF _Toc513393016 \h </w:instrText>
        </w:r>
        <w:r w:rsidR="00A2613B">
          <w:rPr>
            <w:webHidden/>
          </w:rPr>
        </w:r>
        <w:r w:rsidR="00A2613B">
          <w:rPr>
            <w:webHidden/>
          </w:rPr>
          <w:fldChar w:fldCharType="separate"/>
        </w:r>
        <w:r w:rsidR="00527444">
          <w:rPr>
            <w:webHidden/>
          </w:rPr>
          <w:t>16</w:t>
        </w:r>
        <w:r w:rsidR="00A2613B">
          <w:rPr>
            <w:webHidden/>
          </w:rPr>
          <w:fldChar w:fldCharType="end"/>
        </w:r>
      </w:hyperlink>
    </w:p>
    <w:p w:rsidR="00CF4E3A" w:rsidRDefault="00F54363" w:rsidP="00CF4E3A">
      <w:pPr>
        <w:pStyle w:val="Sumrio1"/>
        <w:rPr>
          <w:lang w:eastAsia="pt-BR"/>
        </w:rPr>
      </w:pPr>
      <w:r w:rsidRPr="006A78FF">
        <w:rPr>
          <w:lang w:eastAsia="pt-BR"/>
        </w:rPr>
        <w:fldChar w:fldCharType="end"/>
      </w:r>
    </w:p>
    <w:p w:rsidR="00E45B46" w:rsidRPr="00D612AC" w:rsidRDefault="00E45B46" w:rsidP="00D612AC">
      <w:pPr>
        <w:spacing w:after="0" w:line="360" w:lineRule="auto"/>
        <w:rPr>
          <w:rFonts w:ascii="Arial" w:eastAsia="Times New Roman" w:hAnsi="Arial" w:cs="Arial"/>
          <w:sz w:val="24"/>
          <w:szCs w:val="24"/>
          <w:lang w:eastAsia="pt-BR"/>
        </w:rPr>
      </w:pPr>
    </w:p>
    <w:p w:rsidR="00E45B46" w:rsidRPr="00D612AC" w:rsidRDefault="00E45B46" w:rsidP="00D612AC">
      <w:pPr>
        <w:spacing w:line="360" w:lineRule="auto"/>
        <w:rPr>
          <w:rFonts w:ascii="Arial" w:eastAsia="Times New Roman" w:hAnsi="Arial" w:cs="Arial"/>
          <w:sz w:val="24"/>
          <w:szCs w:val="24"/>
          <w:lang w:eastAsia="pt-BR"/>
        </w:rPr>
      </w:pPr>
    </w:p>
    <w:p w:rsidR="00BB2B91" w:rsidRPr="00D612AC" w:rsidRDefault="00E45B46" w:rsidP="00D612AC">
      <w:pPr>
        <w:spacing w:after="240" w:line="360" w:lineRule="auto"/>
        <w:rPr>
          <w:rFonts w:ascii="Arial" w:eastAsia="Times New Roman" w:hAnsi="Arial" w:cs="Arial"/>
          <w:sz w:val="24"/>
          <w:szCs w:val="24"/>
          <w:lang w:eastAsia="pt-BR"/>
        </w:rPr>
      </w:pP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r w:rsidRPr="00D612AC">
        <w:rPr>
          <w:rFonts w:ascii="Arial" w:eastAsia="Times New Roman" w:hAnsi="Arial" w:cs="Arial"/>
          <w:sz w:val="24"/>
          <w:szCs w:val="24"/>
          <w:lang w:eastAsia="pt-BR"/>
        </w:rPr>
        <w:br/>
      </w: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BB2B91" w:rsidRPr="00D612AC" w:rsidRDefault="00BB2B91" w:rsidP="00D612AC">
      <w:pPr>
        <w:spacing w:after="240" w:line="360" w:lineRule="auto"/>
        <w:rPr>
          <w:rFonts w:ascii="Arial" w:eastAsia="Times New Roman" w:hAnsi="Arial" w:cs="Arial"/>
          <w:sz w:val="24"/>
          <w:szCs w:val="24"/>
          <w:lang w:eastAsia="pt-BR"/>
        </w:rPr>
      </w:pPr>
    </w:p>
    <w:p w:rsidR="00E45B46" w:rsidRPr="00D612AC" w:rsidRDefault="009757B8" w:rsidP="00D612AC">
      <w:pPr>
        <w:spacing w:line="360" w:lineRule="auto"/>
        <w:jc w:val="center"/>
        <w:rPr>
          <w:rFonts w:ascii="Arial" w:eastAsia="Times New Roman" w:hAnsi="Arial" w:cs="Arial"/>
          <w:sz w:val="24"/>
          <w:szCs w:val="24"/>
          <w:lang w:eastAsia="pt-BR"/>
        </w:rPr>
      </w:pPr>
      <w:r>
        <w:rPr>
          <w:rFonts w:ascii="Arial" w:eastAsia="Times New Roman" w:hAnsi="Arial" w:cs="Arial"/>
          <w:b/>
          <w:bCs/>
          <w:color w:val="000000"/>
          <w:sz w:val="24"/>
          <w:szCs w:val="24"/>
          <w:lang w:eastAsia="pt-BR"/>
        </w:rPr>
        <w:lastRenderedPageBreak/>
        <w:t>L</w:t>
      </w:r>
      <w:r w:rsidR="00E45B46" w:rsidRPr="00D612AC">
        <w:rPr>
          <w:rFonts w:ascii="Arial" w:eastAsia="Times New Roman" w:hAnsi="Arial" w:cs="Arial"/>
          <w:b/>
          <w:bCs/>
          <w:color w:val="000000"/>
          <w:sz w:val="24"/>
          <w:szCs w:val="24"/>
          <w:lang w:eastAsia="pt-BR"/>
        </w:rPr>
        <w:t xml:space="preserve">ISTA DE ABREVIATURAS </w:t>
      </w:r>
    </w:p>
    <w:p w:rsidR="00E45B46" w:rsidRPr="00D612AC" w:rsidRDefault="00E45B46" w:rsidP="00D612AC">
      <w:pPr>
        <w:spacing w:after="0" w:line="360" w:lineRule="auto"/>
        <w:rPr>
          <w:rFonts w:ascii="Arial" w:eastAsia="Times New Roman" w:hAnsi="Arial" w:cs="Arial"/>
          <w:sz w:val="24"/>
          <w:szCs w:val="24"/>
          <w:lang w:eastAsia="pt-BR"/>
        </w:rPr>
      </w:pPr>
    </w:p>
    <w:p w:rsidR="00BB2B91" w:rsidRDefault="00345F33" w:rsidP="00345F33">
      <w:pPr>
        <w:tabs>
          <w:tab w:val="left" w:pos="284"/>
          <w:tab w:val="left" w:pos="1134"/>
        </w:tabs>
        <w:spacing w:after="24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ER</w:t>
      </w:r>
      <w:r>
        <w:rPr>
          <w:rFonts w:ascii="Arial" w:eastAsia="Times New Roman" w:hAnsi="Arial" w:cs="Arial"/>
          <w:sz w:val="24"/>
          <w:szCs w:val="24"/>
          <w:lang w:eastAsia="pt-BR"/>
        </w:rPr>
        <w:tab/>
      </w:r>
      <w:r>
        <w:rPr>
          <w:rFonts w:ascii="Arial" w:eastAsia="Times New Roman" w:hAnsi="Arial" w:cs="Arial"/>
          <w:sz w:val="24"/>
          <w:szCs w:val="24"/>
          <w:lang w:eastAsia="pt-BR"/>
        </w:rPr>
        <w:tab/>
      </w:r>
      <w:r>
        <w:rPr>
          <w:rFonts w:ascii="Arial" w:eastAsia="Times New Roman" w:hAnsi="Arial" w:cs="Arial"/>
          <w:sz w:val="24"/>
          <w:szCs w:val="24"/>
          <w:lang w:eastAsia="pt-BR"/>
        </w:rPr>
        <w:tab/>
        <w:t>Expressões Regulares</w:t>
      </w:r>
    </w:p>
    <w:p w:rsidR="00345F33" w:rsidRDefault="00345F33" w:rsidP="001D1EA4">
      <w:pPr>
        <w:spacing w:after="24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GET</w:t>
      </w:r>
      <w:r>
        <w:rPr>
          <w:rFonts w:ascii="Arial" w:eastAsia="Times New Roman" w:hAnsi="Arial" w:cs="Arial"/>
          <w:sz w:val="24"/>
          <w:szCs w:val="24"/>
          <w:lang w:eastAsia="pt-BR"/>
        </w:rPr>
        <w:tab/>
      </w:r>
      <w:r>
        <w:rPr>
          <w:rFonts w:ascii="Arial" w:eastAsia="Times New Roman" w:hAnsi="Arial" w:cs="Arial"/>
          <w:sz w:val="24"/>
          <w:szCs w:val="24"/>
          <w:lang w:eastAsia="pt-BR"/>
        </w:rPr>
        <w:tab/>
      </w:r>
      <w:r>
        <w:rPr>
          <w:rFonts w:ascii="Arial" w:eastAsia="Times New Roman" w:hAnsi="Arial" w:cs="Arial"/>
          <w:sz w:val="24"/>
          <w:szCs w:val="24"/>
          <w:lang w:eastAsia="pt-BR"/>
        </w:rPr>
        <w:tab/>
        <w:t>Verbo do HTTP para requisição de dados</w:t>
      </w:r>
    </w:p>
    <w:p w:rsidR="00345F33" w:rsidRDefault="00345F33" w:rsidP="00345F33">
      <w:pPr>
        <w:spacing w:after="240" w:line="360" w:lineRule="auto"/>
        <w:ind w:left="2124" w:hanging="2124"/>
        <w:jc w:val="both"/>
        <w:rPr>
          <w:rFonts w:ascii="Arial" w:eastAsia="Times New Roman" w:hAnsi="Arial" w:cs="Arial"/>
          <w:sz w:val="24"/>
          <w:szCs w:val="24"/>
          <w:lang w:eastAsia="pt-BR"/>
        </w:rPr>
      </w:pPr>
      <w:r>
        <w:rPr>
          <w:rFonts w:ascii="Arial" w:eastAsia="Times New Roman" w:hAnsi="Arial" w:cs="Arial"/>
          <w:sz w:val="24"/>
          <w:szCs w:val="24"/>
          <w:lang w:eastAsia="pt-BR"/>
        </w:rPr>
        <w:t>HTTP</w:t>
      </w:r>
      <w:r>
        <w:rPr>
          <w:rFonts w:ascii="Arial" w:eastAsia="Times New Roman" w:hAnsi="Arial" w:cs="Arial"/>
          <w:sz w:val="24"/>
          <w:szCs w:val="24"/>
          <w:lang w:eastAsia="pt-BR"/>
        </w:rPr>
        <w:tab/>
      </w:r>
      <w:r>
        <w:rPr>
          <w:rFonts w:ascii="Arial" w:eastAsia="Times New Roman" w:hAnsi="Arial" w:cs="Arial"/>
          <w:i/>
          <w:sz w:val="24"/>
          <w:szCs w:val="24"/>
          <w:lang w:eastAsia="pt-BR"/>
        </w:rPr>
        <w:t xml:space="preserve">Hypertext </w:t>
      </w:r>
      <w:proofErr w:type="spellStart"/>
      <w:r>
        <w:rPr>
          <w:rFonts w:ascii="Arial" w:eastAsia="Times New Roman" w:hAnsi="Arial" w:cs="Arial"/>
          <w:i/>
          <w:sz w:val="24"/>
          <w:szCs w:val="24"/>
          <w:lang w:eastAsia="pt-BR"/>
        </w:rPr>
        <w:t>Transfer</w:t>
      </w:r>
      <w:proofErr w:type="spellEnd"/>
      <w:r>
        <w:rPr>
          <w:rFonts w:ascii="Arial" w:eastAsia="Times New Roman" w:hAnsi="Arial" w:cs="Arial"/>
          <w:i/>
          <w:sz w:val="24"/>
          <w:szCs w:val="24"/>
          <w:lang w:eastAsia="pt-BR"/>
        </w:rPr>
        <w:t xml:space="preserve"> </w:t>
      </w:r>
      <w:proofErr w:type="spellStart"/>
      <w:r>
        <w:rPr>
          <w:rFonts w:ascii="Arial" w:eastAsia="Times New Roman" w:hAnsi="Arial" w:cs="Arial"/>
          <w:i/>
          <w:sz w:val="24"/>
          <w:szCs w:val="24"/>
          <w:lang w:eastAsia="pt-BR"/>
        </w:rPr>
        <w:t>Protocol</w:t>
      </w:r>
      <w:proofErr w:type="spellEnd"/>
      <w:r>
        <w:rPr>
          <w:rFonts w:ascii="Arial" w:eastAsia="Times New Roman" w:hAnsi="Arial" w:cs="Arial"/>
          <w:sz w:val="24"/>
          <w:szCs w:val="24"/>
          <w:lang w:eastAsia="pt-BR"/>
        </w:rPr>
        <w:t xml:space="preserve"> (Protocolo de Transferência de Hipertexto)</w:t>
      </w:r>
    </w:p>
    <w:p w:rsidR="00345F33" w:rsidRDefault="00345F33" w:rsidP="00345F33">
      <w:pPr>
        <w:spacing w:after="240" w:line="360" w:lineRule="auto"/>
        <w:ind w:left="2124" w:hanging="2124"/>
        <w:jc w:val="both"/>
        <w:rPr>
          <w:rFonts w:ascii="Arial" w:eastAsia="Times New Roman" w:hAnsi="Arial" w:cs="Arial"/>
          <w:sz w:val="24"/>
          <w:szCs w:val="24"/>
          <w:lang w:eastAsia="pt-BR"/>
        </w:rPr>
      </w:pPr>
      <w:r>
        <w:rPr>
          <w:rFonts w:ascii="Arial" w:eastAsia="Times New Roman" w:hAnsi="Arial" w:cs="Arial"/>
          <w:sz w:val="24"/>
          <w:szCs w:val="24"/>
          <w:lang w:eastAsia="pt-BR"/>
        </w:rPr>
        <w:t>SQL</w:t>
      </w:r>
      <w:r>
        <w:rPr>
          <w:rFonts w:ascii="Arial" w:eastAsia="Times New Roman" w:hAnsi="Arial" w:cs="Arial"/>
          <w:sz w:val="24"/>
          <w:szCs w:val="24"/>
          <w:lang w:eastAsia="pt-BR"/>
        </w:rPr>
        <w:tab/>
      </w:r>
      <w:proofErr w:type="spellStart"/>
      <w:r>
        <w:rPr>
          <w:rFonts w:ascii="Arial" w:eastAsia="Times New Roman" w:hAnsi="Arial" w:cs="Arial"/>
          <w:i/>
          <w:sz w:val="24"/>
          <w:szCs w:val="24"/>
          <w:lang w:eastAsia="pt-BR"/>
        </w:rPr>
        <w:t>Structured</w:t>
      </w:r>
      <w:proofErr w:type="spellEnd"/>
      <w:r>
        <w:rPr>
          <w:rFonts w:ascii="Arial" w:eastAsia="Times New Roman" w:hAnsi="Arial" w:cs="Arial"/>
          <w:i/>
          <w:sz w:val="24"/>
          <w:szCs w:val="24"/>
          <w:lang w:eastAsia="pt-BR"/>
        </w:rPr>
        <w:t xml:space="preserve"> Query </w:t>
      </w:r>
      <w:proofErr w:type="spellStart"/>
      <w:r>
        <w:rPr>
          <w:rFonts w:ascii="Arial" w:eastAsia="Times New Roman" w:hAnsi="Arial" w:cs="Arial"/>
          <w:i/>
          <w:sz w:val="24"/>
          <w:szCs w:val="24"/>
          <w:lang w:eastAsia="pt-BR"/>
        </w:rPr>
        <w:t>Language</w:t>
      </w:r>
      <w:proofErr w:type="spellEnd"/>
      <w:r>
        <w:rPr>
          <w:rFonts w:ascii="Arial" w:eastAsia="Times New Roman" w:hAnsi="Arial" w:cs="Arial"/>
          <w:i/>
          <w:sz w:val="24"/>
          <w:szCs w:val="24"/>
          <w:lang w:eastAsia="pt-BR"/>
        </w:rPr>
        <w:t xml:space="preserve"> </w:t>
      </w:r>
      <w:r>
        <w:rPr>
          <w:rFonts w:ascii="Arial" w:eastAsia="Times New Roman" w:hAnsi="Arial" w:cs="Arial"/>
          <w:sz w:val="24"/>
          <w:szCs w:val="24"/>
          <w:lang w:eastAsia="pt-BR"/>
        </w:rPr>
        <w:t>(Linguagem de Consulta Estruturada)</w:t>
      </w:r>
    </w:p>
    <w:p w:rsidR="00A72F1D" w:rsidRDefault="00A72F1D" w:rsidP="00345F33">
      <w:pPr>
        <w:spacing w:after="240" w:line="360" w:lineRule="auto"/>
        <w:ind w:left="2124" w:hanging="2124"/>
        <w:jc w:val="both"/>
        <w:rPr>
          <w:rFonts w:ascii="Arial" w:eastAsia="Times New Roman" w:hAnsi="Arial" w:cs="Arial"/>
          <w:sz w:val="24"/>
          <w:szCs w:val="24"/>
          <w:lang w:eastAsia="pt-BR"/>
        </w:rPr>
      </w:pPr>
      <w:r>
        <w:rPr>
          <w:rFonts w:ascii="Arial" w:eastAsia="Times New Roman" w:hAnsi="Arial" w:cs="Arial"/>
          <w:sz w:val="24"/>
          <w:szCs w:val="24"/>
          <w:lang w:eastAsia="pt-BR"/>
        </w:rPr>
        <w:t>SSL</w:t>
      </w:r>
      <w:r>
        <w:rPr>
          <w:rFonts w:ascii="Arial" w:eastAsia="Times New Roman" w:hAnsi="Arial" w:cs="Arial"/>
          <w:sz w:val="24"/>
          <w:szCs w:val="24"/>
          <w:lang w:eastAsia="pt-BR"/>
        </w:rPr>
        <w:tab/>
      </w:r>
      <w:proofErr w:type="spellStart"/>
      <w:r>
        <w:rPr>
          <w:rFonts w:ascii="Arial" w:eastAsia="Times New Roman" w:hAnsi="Arial" w:cs="Arial"/>
          <w:i/>
          <w:sz w:val="24"/>
          <w:szCs w:val="24"/>
          <w:lang w:eastAsia="pt-BR"/>
        </w:rPr>
        <w:t>Secure</w:t>
      </w:r>
      <w:proofErr w:type="spellEnd"/>
      <w:r>
        <w:rPr>
          <w:rFonts w:ascii="Arial" w:eastAsia="Times New Roman" w:hAnsi="Arial" w:cs="Arial"/>
          <w:i/>
          <w:sz w:val="24"/>
          <w:szCs w:val="24"/>
          <w:lang w:eastAsia="pt-BR"/>
        </w:rPr>
        <w:t xml:space="preserve"> Socket </w:t>
      </w:r>
      <w:proofErr w:type="spellStart"/>
      <w:r>
        <w:rPr>
          <w:rFonts w:ascii="Arial" w:eastAsia="Times New Roman" w:hAnsi="Arial" w:cs="Arial"/>
          <w:i/>
          <w:sz w:val="24"/>
          <w:szCs w:val="24"/>
          <w:lang w:eastAsia="pt-BR"/>
        </w:rPr>
        <w:t>Layer</w:t>
      </w:r>
      <w:proofErr w:type="spellEnd"/>
      <w:r>
        <w:rPr>
          <w:rFonts w:ascii="Arial" w:eastAsia="Times New Roman" w:hAnsi="Arial" w:cs="Arial"/>
          <w:i/>
          <w:sz w:val="24"/>
          <w:szCs w:val="24"/>
          <w:lang w:eastAsia="pt-BR"/>
        </w:rPr>
        <w:t xml:space="preserve"> </w:t>
      </w:r>
      <w:r>
        <w:rPr>
          <w:rFonts w:ascii="Arial" w:eastAsia="Times New Roman" w:hAnsi="Arial" w:cs="Arial"/>
          <w:sz w:val="24"/>
          <w:szCs w:val="24"/>
          <w:lang w:eastAsia="pt-BR"/>
        </w:rPr>
        <w:t>(Camada de Socket Seguro)</w:t>
      </w:r>
    </w:p>
    <w:p w:rsidR="00A72F1D" w:rsidRPr="00A72F1D" w:rsidRDefault="00A72F1D" w:rsidP="00345F33">
      <w:pPr>
        <w:spacing w:after="240" w:line="360" w:lineRule="auto"/>
        <w:ind w:left="2124" w:hanging="2124"/>
        <w:jc w:val="both"/>
        <w:rPr>
          <w:rFonts w:ascii="Arial" w:eastAsia="Times New Roman" w:hAnsi="Arial" w:cs="Arial"/>
          <w:sz w:val="24"/>
          <w:szCs w:val="24"/>
          <w:lang w:eastAsia="pt-BR"/>
        </w:rPr>
      </w:pPr>
      <w:r>
        <w:rPr>
          <w:rFonts w:ascii="Arial" w:eastAsia="Times New Roman" w:hAnsi="Arial" w:cs="Arial"/>
          <w:sz w:val="24"/>
          <w:szCs w:val="24"/>
          <w:lang w:eastAsia="pt-BR"/>
        </w:rPr>
        <w:t>URL</w:t>
      </w:r>
      <w:r>
        <w:rPr>
          <w:rFonts w:ascii="Arial" w:eastAsia="Times New Roman" w:hAnsi="Arial" w:cs="Arial"/>
          <w:sz w:val="24"/>
          <w:szCs w:val="24"/>
          <w:lang w:eastAsia="pt-BR"/>
        </w:rPr>
        <w:tab/>
      </w:r>
      <w:proofErr w:type="spellStart"/>
      <w:r>
        <w:rPr>
          <w:rFonts w:ascii="Arial" w:eastAsia="Times New Roman" w:hAnsi="Arial" w:cs="Arial"/>
          <w:i/>
          <w:sz w:val="24"/>
          <w:szCs w:val="24"/>
          <w:lang w:eastAsia="pt-BR"/>
        </w:rPr>
        <w:t>Uniform</w:t>
      </w:r>
      <w:proofErr w:type="spellEnd"/>
      <w:r>
        <w:rPr>
          <w:rFonts w:ascii="Arial" w:eastAsia="Times New Roman" w:hAnsi="Arial" w:cs="Arial"/>
          <w:i/>
          <w:sz w:val="24"/>
          <w:szCs w:val="24"/>
          <w:lang w:eastAsia="pt-BR"/>
        </w:rPr>
        <w:t xml:space="preserve"> </w:t>
      </w:r>
      <w:proofErr w:type="spellStart"/>
      <w:r>
        <w:rPr>
          <w:rFonts w:ascii="Arial" w:eastAsia="Times New Roman" w:hAnsi="Arial" w:cs="Arial"/>
          <w:i/>
          <w:sz w:val="24"/>
          <w:szCs w:val="24"/>
          <w:lang w:eastAsia="pt-BR"/>
        </w:rPr>
        <w:t>Resource</w:t>
      </w:r>
      <w:proofErr w:type="spellEnd"/>
      <w:r>
        <w:rPr>
          <w:rFonts w:ascii="Arial" w:eastAsia="Times New Roman" w:hAnsi="Arial" w:cs="Arial"/>
          <w:i/>
          <w:sz w:val="24"/>
          <w:szCs w:val="24"/>
          <w:lang w:eastAsia="pt-BR"/>
        </w:rPr>
        <w:t xml:space="preserve"> </w:t>
      </w:r>
      <w:proofErr w:type="spellStart"/>
      <w:r>
        <w:rPr>
          <w:rFonts w:ascii="Arial" w:eastAsia="Times New Roman" w:hAnsi="Arial" w:cs="Arial"/>
          <w:i/>
          <w:sz w:val="24"/>
          <w:szCs w:val="24"/>
          <w:lang w:eastAsia="pt-BR"/>
        </w:rPr>
        <w:t>Locator</w:t>
      </w:r>
      <w:proofErr w:type="spellEnd"/>
      <w:r>
        <w:rPr>
          <w:rFonts w:ascii="Arial" w:eastAsia="Times New Roman" w:hAnsi="Arial" w:cs="Arial"/>
          <w:i/>
          <w:sz w:val="24"/>
          <w:szCs w:val="24"/>
          <w:lang w:eastAsia="pt-BR"/>
        </w:rPr>
        <w:t xml:space="preserve"> </w:t>
      </w:r>
      <w:r>
        <w:rPr>
          <w:rFonts w:ascii="Arial" w:eastAsia="Times New Roman" w:hAnsi="Arial" w:cs="Arial"/>
          <w:sz w:val="24"/>
          <w:szCs w:val="24"/>
          <w:lang w:eastAsia="pt-BR"/>
        </w:rPr>
        <w:t>(Localizador Padrão de Recursos)</w:t>
      </w: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B2B91" w:rsidRPr="004C5D64" w:rsidRDefault="00BB2B91" w:rsidP="00D612AC">
      <w:pPr>
        <w:spacing w:after="240" w:line="360" w:lineRule="auto"/>
        <w:rPr>
          <w:rFonts w:ascii="Arial" w:eastAsia="Times New Roman" w:hAnsi="Arial" w:cs="Arial"/>
          <w:sz w:val="24"/>
          <w:szCs w:val="24"/>
          <w:lang w:eastAsia="pt-BR"/>
        </w:rPr>
      </w:pPr>
    </w:p>
    <w:p w:rsidR="00B2122D" w:rsidRDefault="00B2122D"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Default="00C63FA5" w:rsidP="00D612AC">
      <w:pPr>
        <w:spacing w:after="240" w:line="360" w:lineRule="auto"/>
        <w:rPr>
          <w:rFonts w:ascii="Arial" w:eastAsia="Times New Roman" w:hAnsi="Arial" w:cs="Arial"/>
          <w:sz w:val="24"/>
          <w:szCs w:val="24"/>
          <w:lang w:eastAsia="pt-BR"/>
        </w:rPr>
      </w:pPr>
    </w:p>
    <w:p w:rsidR="00C63FA5" w:rsidRPr="004C5D64" w:rsidRDefault="00C63FA5" w:rsidP="00D612AC">
      <w:pPr>
        <w:spacing w:after="240" w:line="360" w:lineRule="auto"/>
        <w:rPr>
          <w:rFonts w:ascii="Arial" w:eastAsia="Times New Roman" w:hAnsi="Arial" w:cs="Arial"/>
          <w:sz w:val="24"/>
          <w:szCs w:val="24"/>
          <w:lang w:eastAsia="pt-BR"/>
        </w:rPr>
      </w:pPr>
    </w:p>
    <w:p w:rsidR="00E45B46" w:rsidRPr="00722A65" w:rsidRDefault="00E45B46" w:rsidP="00D612AC">
      <w:pPr>
        <w:spacing w:line="360" w:lineRule="auto"/>
        <w:jc w:val="center"/>
        <w:rPr>
          <w:rFonts w:ascii="Arial" w:eastAsia="Times New Roman" w:hAnsi="Arial" w:cs="Arial"/>
          <w:sz w:val="24"/>
          <w:szCs w:val="24"/>
          <w:lang w:eastAsia="pt-BR"/>
        </w:rPr>
      </w:pPr>
      <w:r w:rsidRPr="00722A65">
        <w:rPr>
          <w:rFonts w:ascii="Arial" w:eastAsia="Times New Roman" w:hAnsi="Arial" w:cs="Arial"/>
          <w:b/>
          <w:bCs/>
          <w:color w:val="000000"/>
          <w:sz w:val="24"/>
          <w:szCs w:val="24"/>
          <w:lang w:eastAsia="pt-BR"/>
        </w:rPr>
        <w:lastRenderedPageBreak/>
        <w:t xml:space="preserve">SUMÁRIO </w:t>
      </w:r>
    </w:p>
    <w:p w:rsidR="00E45B46" w:rsidRPr="00722A65" w:rsidRDefault="00E45B46" w:rsidP="00D612AC">
      <w:pPr>
        <w:spacing w:after="0" w:line="360" w:lineRule="auto"/>
        <w:rPr>
          <w:rFonts w:ascii="Arial" w:eastAsia="Times New Roman" w:hAnsi="Arial" w:cs="Arial"/>
          <w:sz w:val="24"/>
          <w:szCs w:val="24"/>
          <w:lang w:eastAsia="pt-BR"/>
        </w:rPr>
      </w:pPr>
    </w:p>
    <w:p w:rsidR="00DA0FAA" w:rsidRDefault="00F54363">
      <w:pPr>
        <w:pStyle w:val="Sumrio1"/>
        <w:rPr>
          <w:rFonts w:asciiTheme="minorHAnsi" w:eastAsiaTheme="minorEastAsia" w:hAnsiTheme="minorHAnsi" w:cstheme="minorBidi"/>
          <w:lang w:eastAsia="pt-BR"/>
        </w:rPr>
      </w:pPr>
      <w:r w:rsidRPr="004B19E5">
        <w:rPr>
          <w:rFonts w:eastAsia="Times New Roman"/>
          <w:lang w:eastAsia="pt-BR"/>
        </w:rPr>
        <w:fldChar w:fldCharType="begin"/>
      </w:r>
      <w:r w:rsidR="00AF37FF" w:rsidRPr="004B19E5">
        <w:rPr>
          <w:rFonts w:eastAsia="Times New Roman"/>
          <w:lang w:eastAsia="pt-BR"/>
        </w:rPr>
        <w:instrText xml:space="preserve"> TOC \h \z \t "TCC1;1;TCC2;2;TCC3;3" </w:instrText>
      </w:r>
      <w:r w:rsidRPr="004B19E5">
        <w:rPr>
          <w:rFonts w:eastAsia="Times New Roman"/>
          <w:lang w:eastAsia="pt-BR"/>
        </w:rPr>
        <w:fldChar w:fldCharType="separate"/>
      </w:r>
      <w:hyperlink w:anchor="_Toc514522566" w:history="1">
        <w:r w:rsidR="00DA0FAA" w:rsidRPr="00FD357F">
          <w:rPr>
            <w:rStyle w:val="Hyperlink"/>
          </w:rPr>
          <w:t>INTRODUÇÃO</w:t>
        </w:r>
        <w:r w:rsidR="00DA0FAA">
          <w:rPr>
            <w:webHidden/>
          </w:rPr>
          <w:tab/>
        </w:r>
        <w:r w:rsidR="00DA0FAA">
          <w:rPr>
            <w:webHidden/>
          </w:rPr>
          <w:fldChar w:fldCharType="begin"/>
        </w:r>
        <w:r w:rsidR="00DA0FAA">
          <w:rPr>
            <w:webHidden/>
          </w:rPr>
          <w:instrText xml:space="preserve"> PAGEREF _Toc514522566 \h </w:instrText>
        </w:r>
        <w:r w:rsidR="00DA0FAA">
          <w:rPr>
            <w:webHidden/>
          </w:rPr>
        </w:r>
        <w:r w:rsidR="00DA0FAA">
          <w:rPr>
            <w:webHidden/>
          </w:rPr>
          <w:fldChar w:fldCharType="separate"/>
        </w:r>
        <w:r w:rsidR="00DA0FAA">
          <w:rPr>
            <w:webHidden/>
          </w:rPr>
          <w:t>11</w:t>
        </w:r>
        <w:r w:rsidR="00DA0FAA">
          <w:rPr>
            <w:webHidden/>
          </w:rPr>
          <w:fldChar w:fldCharType="end"/>
        </w:r>
      </w:hyperlink>
    </w:p>
    <w:p w:rsidR="00DA0FAA" w:rsidRDefault="00D57EEA">
      <w:pPr>
        <w:pStyle w:val="Sumrio2"/>
        <w:tabs>
          <w:tab w:val="left" w:pos="880"/>
          <w:tab w:val="right" w:leader="dot" w:pos="8494"/>
        </w:tabs>
        <w:rPr>
          <w:rFonts w:eastAsiaTheme="minorEastAsia"/>
          <w:noProof/>
          <w:lang w:eastAsia="pt-BR"/>
        </w:rPr>
      </w:pPr>
      <w:hyperlink w:anchor="_Toc514522567" w:history="1">
        <w:r w:rsidR="00DA0FAA" w:rsidRPr="00FD357F">
          <w:rPr>
            <w:rStyle w:val="Hyperlink"/>
            <w:noProof/>
          </w:rPr>
          <w:t>1.1</w:t>
        </w:r>
        <w:r w:rsidR="00E27673">
          <w:rPr>
            <w:rFonts w:eastAsiaTheme="minorEastAsia"/>
            <w:noProof/>
            <w:lang w:eastAsia="pt-BR"/>
          </w:rPr>
          <w:t xml:space="preserve"> </w:t>
        </w:r>
        <w:r w:rsidR="00DA0FAA" w:rsidRPr="00FD357F">
          <w:rPr>
            <w:rStyle w:val="Hyperlink"/>
            <w:noProof/>
          </w:rPr>
          <w:t>Objetivo</w:t>
        </w:r>
        <w:r w:rsidR="00DA0FAA">
          <w:rPr>
            <w:noProof/>
            <w:webHidden/>
          </w:rPr>
          <w:tab/>
        </w:r>
        <w:r w:rsidR="00DA0FAA">
          <w:rPr>
            <w:noProof/>
            <w:webHidden/>
          </w:rPr>
          <w:fldChar w:fldCharType="begin"/>
        </w:r>
        <w:r w:rsidR="00DA0FAA">
          <w:rPr>
            <w:noProof/>
            <w:webHidden/>
          </w:rPr>
          <w:instrText xml:space="preserve"> PAGEREF _Toc514522567 \h </w:instrText>
        </w:r>
        <w:r w:rsidR="00DA0FAA">
          <w:rPr>
            <w:noProof/>
            <w:webHidden/>
          </w:rPr>
        </w:r>
        <w:r w:rsidR="00DA0FAA">
          <w:rPr>
            <w:noProof/>
            <w:webHidden/>
          </w:rPr>
          <w:fldChar w:fldCharType="separate"/>
        </w:r>
        <w:r w:rsidR="00DA0FAA">
          <w:rPr>
            <w:noProof/>
            <w:webHidden/>
          </w:rPr>
          <w:t>12</w:t>
        </w:r>
        <w:r w:rsidR="00DA0FAA">
          <w:rPr>
            <w:noProof/>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68" w:history="1">
        <w:r w:rsidR="00DA0FAA" w:rsidRPr="00FD357F">
          <w:rPr>
            <w:rStyle w:val="Hyperlink"/>
            <w:noProof/>
          </w:rPr>
          <w:t>1.2 Justificativa</w:t>
        </w:r>
        <w:r w:rsidR="00DA0FAA">
          <w:rPr>
            <w:noProof/>
            <w:webHidden/>
          </w:rPr>
          <w:tab/>
        </w:r>
        <w:r w:rsidR="00DA0FAA">
          <w:rPr>
            <w:noProof/>
            <w:webHidden/>
          </w:rPr>
          <w:fldChar w:fldCharType="begin"/>
        </w:r>
        <w:r w:rsidR="00DA0FAA">
          <w:rPr>
            <w:noProof/>
            <w:webHidden/>
          </w:rPr>
          <w:instrText xml:space="preserve"> PAGEREF _Toc514522568 \h </w:instrText>
        </w:r>
        <w:r w:rsidR="00DA0FAA">
          <w:rPr>
            <w:noProof/>
            <w:webHidden/>
          </w:rPr>
        </w:r>
        <w:r w:rsidR="00DA0FAA">
          <w:rPr>
            <w:noProof/>
            <w:webHidden/>
          </w:rPr>
          <w:fldChar w:fldCharType="separate"/>
        </w:r>
        <w:r w:rsidR="00DA0FAA">
          <w:rPr>
            <w:noProof/>
            <w:webHidden/>
          </w:rPr>
          <w:t>12</w:t>
        </w:r>
        <w:r w:rsidR="00DA0FAA">
          <w:rPr>
            <w:noProof/>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69" w:history="1">
        <w:r w:rsidR="00DA0FAA" w:rsidRPr="00FD357F">
          <w:rPr>
            <w:rStyle w:val="Hyperlink"/>
            <w:noProof/>
          </w:rPr>
          <w:t>1.3 Metodologia</w:t>
        </w:r>
        <w:r w:rsidR="00DA0FAA">
          <w:rPr>
            <w:noProof/>
            <w:webHidden/>
          </w:rPr>
          <w:tab/>
        </w:r>
        <w:r w:rsidR="00DA0FAA">
          <w:rPr>
            <w:noProof/>
            <w:webHidden/>
          </w:rPr>
          <w:fldChar w:fldCharType="begin"/>
        </w:r>
        <w:r w:rsidR="00DA0FAA">
          <w:rPr>
            <w:noProof/>
            <w:webHidden/>
          </w:rPr>
          <w:instrText xml:space="preserve"> PAGEREF _Toc514522569 \h </w:instrText>
        </w:r>
        <w:r w:rsidR="00DA0FAA">
          <w:rPr>
            <w:noProof/>
            <w:webHidden/>
          </w:rPr>
        </w:r>
        <w:r w:rsidR="00DA0FAA">
          <w:rPr>
            <w:noProof/>
            <w:webHidden/>
          </w:rPr>
          <w:fldChar w:fldCharType="separate"/>
        </w:r>
        <w:r w:rsidR="00DA0FAA">
          <w:rPr>
            <w:noProof/>
            <w:webHidden/>
          </w:rPr>
          <w:t>13</w:t>
        </w:r>
        <w:r w:rsidR="00DA0FAA">
          <w:rPr>
            <w:noProof/>
            <w:webHidden/>
          </w:rPr>
          <w:fldChar w:fldCharType="end"/>
        </w:r>
      </w:hyperlink>
    </w:p>
    <w:p w:rsidR="00DA0FAA" w:rsidRDefault="00D57EEA">
      <w:pPr>
        <w:pStyle w:val="Sumrio1"/>
        <w:tabs>
          <w:tab w:val="left" w:pos="440"/>
        </w:tabs>
        <w:rPr>
          <w:rFonts w:asciiTheme="minorHAnsi" w:eastAsiaTheme="minorEastAsia" w:hAnsiTheme="minorHAnsi" w:cstheme="minorBidi"/>
          <w:lang w:eastAsia="pt-BR"/>
        </w:rPr>
      </w:pPr>
      <w:hyperlink w:anchor="_Toc514522570" w:history="1">
        <w:r w:rsidR="00DA0FAA" w:rsidRPr="00FD357F">
          <w:rPr>
            <w:rStyle w:val="Hyperlink"/>
          </w:rPr>
          <w:t>2.</w:t>
        </w:r>
        <w:r w:rsidR="00E95BB4">
          <w:rPr>
            <w:rFonts w:asciiTheme="minorHAnsi" w:eastAsiaTheme="minorEastAsia" w:hAnsiTheme="minorHAnsi" w:cstheme="minorBidi"/>
            <w:lang w:eastAsia="pt-BR"/>
          </w:rPr>
          <w:t xml:space="preserve"> </w:t>
        </w:r>
        <w:r w:rsidR="00DA0FAA" w:rsidRPr="00FD357F">
          <w:rPr>
            <w:rStyle w:val="Hyperlink"/>
          </w:rPr>
          <w:t>O QUE SÃO FALHAS DE SEGURANÇA</w:t>
        </w:r>
        <w:r w:rsidR="00DA0FAA">
          <w:rPr>
            <w:webHidden/>
          </w:rPr>
          <w:tab/>
        </w:r>
        <w:r w:rsidR="00DA0FAA">
          <w:rPr>
            <w:webHidden/>
          </w:rPr>
          <w:fldChar w:fldCharType="begin"/>
        </w:r>
        <w:r w:rsidR="00DA0FAA">
          <w:rPr>
            <w:webHidden/>
          </w:rPr>
          <w:instrText xml:space="preserve"> PAGEREF _Toc514522570 \h </w:instrText>
        </w:r>
        <w:r w:rsidR="00DA0FAA">
          <w:rPr>
            <w:webHidden/>
          </w:rPr>
        </w:r>
        <w:r w:rsidR="00DA0FAA">
          <w:rPr>
            <w:webHidden/>
          </w:rPr>
          <w:fldChar w:fldCharType="separate"/>
        </w:r>
        <w:r w:rsidR="00DA0FAA">
          <w:rPr>
            <w:webHidden/>
          </w:rPr>
          <w:t>13</w:t>
        </w:r>
        <w:r w:rsidR="00DA0FAA">
          <w:rPr>
            <w:webHidden/>
          </w:rPr>
          <w:fldChar w:fldCharType="end"/>
        </w:r>
      </w:hyperlink>
    </w:p>
    <w:p w:rsidR="00DA0FAA" w:rsidRDefault="00D57EEA">
      <w:pPr>
        <w:pStyle w:val="Sumrio1"/>
        <w:rPr>
          <w:rFonts w:asciiTheme="minorHAnsi" w:eastAsiaTheme="minorEastAsia" w:hAnsiTheme="minorHAnsi" w:cstheme="minorBidi"/>
          <w:lang w:eastAsia="pt-BR"/>
        </w:rPr>
      </w:pPr>
      <w:hyperlink w:anchor="_Toc514522571" w:history="1">
        <w:r w:rsidR="00DA0FAA" w:rsidRPr="00FD357F">
          <w:rPr>
            <w:rStyle w:val="Hyperlink"/>
          </w:rPr>
          <w:t>3. UM POUCO SOBRE EXPRESSÕES REGULARES</w:t>
        </w:r>
        <w:r w:rsidR="00DA0FAA">
          <w:rPr>
            <w:webHidden/>
          </w:rPr>
          <w:tab/>
        </w:r>
        <w:r w:rsidR="00DA0FAA">
          <w:rPr>
            <w:webHidden/>
          </w:rPr>
          <w:fldChar w:fldCharType="begin"/>
        </w:r>
        <w:r w:rsidR="00DA0FAA">
          <w:rPr>
            <w:webHidden/>
          </w:rPr>
          <w:instrText xml:space="preserve"> PAGEREF _Toc514522571 \h </w:instrText>
        </w:r>
        <w:r w:rsidR="00DA0FAA">
          <w:rPr>
            <w:webHidden/>
          </w:rPr>
        </w:r>
        <w:r w:rsidR="00DA0FAA">
          <w:rPr>
            <w:webHidden/>
          </w:rPr>
          <w:fldChar w:fldCharType="separate"/>
        </w:r>
        <w:r w:rsidR="00DA0FAA">
          <w:rPr>
            <w:webHidden/>
          </w:rPr>
          <w:t>14</w:t>
        </w:r>
        <w:r w:rsidR="00DA0FAA">
          <w:rPr>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76" w:history="1">
        <w:r w:rsidR="00DA0FAA" w:rsidRPr="00FD357F">
          <w:rPr>
            <w:rStyle w:val="Hyperlink"/>
            <w:noProof/>
          </w:rPr>
          <w:t>3.1 Exemplos de uso</w:t>
        </w:r>
        <w:r w:rsidR="00DA0FAA">
          <w:rPr>
            <w:noProof/>
            <w:webHidden/>
          </w:rPr>
          <w:tab/>
        </w:r>
        <w:r w:rsidR="00DA0FAA">
          <w:rPr>
            <w:noProof/>
            <w:webHidden/>
          </w:rPr>
          <w:fldChar w:fldCharType="begin"/>
        </w:r>
        <w:r w:rsidR="00DA0FAA">
          <w:rPr>
            <w:noProof/>
            <w:webHidden/>
          </w:rPr>
          <w:instrText xml:space="preserve"> PAGEREF _Toc514522576 \h </w:instrText>
        </w:r>
        <w:r w:rsidR="00DA0FAA">
          <w:rPr>
            <w:noProof/>
            <w:webHidden/>
          </w:rPr>
        </w:r>
        <w:r w:rsidR="00DA0FAA">
          <w:rPr>
            <w:noProof/>
            <w:webHidden/>
          </w:rPr>
          <w:fldChar w:fldCharType="separate"/>
        </w:r>
        <w:r w:rsidR="00DA0FAA">
          <w:rPr>
            <w:noProof/>
            <w:webHidden/>
          </w:rPr>
          <w:t>16</w:t>
        </w:r>
        <w:r w:rsidR="00DA0FAA">
          <w:rPr>
            <w:noProof/>
            <w:webHidden/>
          </w:rPr>
          <w:fldChar w:fldCharType="end"/>
        </w:r>
      </w:hyperlink>
    </w:p>
    <w:p w:rsidR="00DA0FAA" w:rsidRDefault="00D57EEA">
      <w:pPr>
        <w:pStyle w:val="Sumrio1"/>
        <w:rPr>
          <w:rFonts w:asciiTheme="minorHAnsi" w:eastAsiaTheme="minorEastAsia" w:hAnsiTheme="minorHAnsi" w:cstheme="minorBidi"/>
          <w:lang w:eastAsia="pt-BR"/>
        </w:rPr>
      </w:pPr>
      <w:hyperlink w:anchor="_Toc514522577" w:history="1">
        <w:r w:rsidR="00DA0FAA" w:rsidRPr="00FD357F">
          <w:rPr>
            <w:rStyle w:val="Hyperlink"/>
          </w:rPr>
          <w:t xml:space="preserve">4. UM POUCO SOBRE A CLASSE </w:t>
        </w:r>
        <w:r w:rsidR="00DA0FAA" w:rsidRPr="00FD357F">
          <w:rPr>
            <w:rStyle w:val="Hyperlink"/>
            <w:i/>
          </w:rPr>
          <w:t xml:space="preserve">STRING </w:t>
        </w:r>
        <w:r w:rsidR="00DA0FAA" w:rsidRPr="00FD357F">
          <w:rPr>
            <w:rStyle w:val="Hyperlink"/>
          </w:rPr>
          <w:t>DO JAVA</w:t>
        </w:r>
        <w:r w:rsidR="00DA0FAA">
          <w:rPr>
            <w:webHidden/>
          </w:rPr>
          <w:tab/>
        </w:r>
        <w:r w:rsidR="00DA0FAA">
          <w:rPr>
            <w:webHidden/>
          </w:rPr>
          <w:fldChar w:fldCharType="begin"/>
        </w:r>
        <w:r w:rsidR="00DA0FAA">
          <w:rPr>
            <w:webHidden/>
          </w:rPr>
          <w:instrText xml:space="preserve"> PAGEREF _Toc514522577 \h </w:instrText>
        </w:r>
        <w:r w:rsidR="00DA0FAA">
          <w:rPr>
            <w:webHidden/>
          </w:rPr>
        </w:r>
        <w:r w:rsidR="00DA0FAA">
          <w:rPr>
            <w:webHidden/>
          </w:rPr>
          <w:fldChar w:fldCharType="separate"/>
        </w:r>
        <w:r w:rsidR="00DA0FAA">
          <w:rPr>
            <w:webHidden/>
          </w:rPr>
          <w:t>17</w:t>
        </w:r>
        <w:r w:rsidR="00DA0FAA">
          <w:rPr>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78" w:history="1">
        <w:r w:rsidR="00DA0FAA" w:rsidRPr="00FD357F">
          <w:rPr>
            <w:rStyle w:val="Hyperlink"/>
            <w:noProof/>
          </w:rPr>
          <w:t xml:space="preserve">4.1 Método </w:t>
        </w:r>
        <w:r w:rsidR="00DA0FAA" w:rsidRPr="00FD357F">
          <w:rPr>
            <w:rStyle w:val="Hyperlink"/>
            <w:i/>
            <w:noProof/>
          </w:rPr>
          <w:t>contains</w:t>
        </w:r>
        <w:r w:rsidR="00DA0FAA">
          <w:rPr>
            <w:noProof/>
            <w:webHidden/>
          </w:rPr>
          <w:tab/>
        </w:r>
        <w:r w:rsidR="00DA0FAA">
          <w:rPr>
            <w:noProof/>
            <w:webHidden/>
          </w:rPr>
          <w:fldChar w:fldCharType="begin"/>
        </w:r>
        <w:r w:rsidR="00DA0FAA">
          <w:rPr>
            <w:noProof/>
            <w:webHidden/>
          </w:rPr>
          <w:instrText xml:space="preserve"> PAGEREF _Toc514522578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79" w:history="1">
        <w:r w:rsidR="00DA0FAA" w:rsidRPr="00FD357F">
          <w:rPr>
            <w:rStyle w:val="Hyperlink"/>
            <w:noProof/>
          </w:rPr>
          <w:t xml:space="preserve">4.2 Método </w:t>
        </w:r>
        <w:r w:rsidR="00DA0FAA" w:rsidRPr="00FD357F">
          <w:rPr>
            <w:rStyle w:val="Hyperlink"/>
            <w:i/>
            <w:noProof/>
          </w:rPr>
          <w:t>split</w:t>
        </w:r>
        <w:r w:rsidR="00DA0FAA">
          <w:rPr>
            <w:noProof/>
            <w:webHidden/>
          </w:rPr>
          <w:tab/>
        </w:r>
        <w:r w:rsidR="00DA0FAA">
          <w:rPr>
            <w:noProof/>
            <w:webHidden/>
          </w:rPr>
          <w:fldChar w:fldCharType="begin"/>
        </w:r>
        <w:r w:rsidR="00DA0FAA">
          <w:rPr>
            <w:noProof/>
            <w:webHidden/>
          </w:rPr>
          <w:instrText xml:space="preserve"> PAGEREF _Toc514522579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80" w:history="1">
        <w:r w:rsidR="00DA0FAA" w:rsidRPr="00FD357F">
          <w:rPr>
            <w:rStyle w:val="Hyperlink"/>
            <w:noProof/>
          </w:rPr>
          <w:t xml:space="preserve">4.3 Método </w:t>
        </w:r>
        <w:r w:rsidR="00DA0FAA" w:rsidRPr="00FD357F">
          <w:rPr>
            <w:rStyle w:val="Hyperlink"/>
            <w:i/>
            <w:noProof/>
          </w:rPr>
          <w:t>matches</w:t>
        </w:r>
        <w:r w:rsidR="00DA0FAA">
          <w:rPr>
            <w:noProof/>
            <w:webHidden/>
          </w:rPr>
          <w:tab/>
        </w:r>
        <w:r w:rsidR="00DA0FAA">
          <w:rPr>
            <w:noProof/>
            <w:webHidden/>
          </w:rPr>
          <w:fldChar w:fldCharType="begin"/>
        </w:r>
        <w:r w:rsidR="00DA0FAA">
          <w:rPr>
            <w:noProof/>
            <w:webHidden/>
          </w:rPr>
          <w:instrText xml:space="preserve"> PAGEREF _Toc514522580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D57EEA">
      <w:pPr>
        <w:pStyle w:val="Sumrio1"/>
        <w:rPr>
          <w:rFonts w:asciiTheme="minorHAnsi" w:eastAsiaTheme="minorEastAsia" w:hAnsiTheme="minorHAnsi" w:cstheme="minorBidi"/>
          <w:lang w:eastAsia="pt-BR"/>
        </w:rPr>
      </w:pPr>
      <w:hyperlink w:anchor="_Toc514522581" w:history="1">
        <w:r w:rsidR="00DA0FAA" w:rsidRPr="00FD357F">
          <w:rPr>
            <w:rStyle w:val="Hyperlink"/>
          </w:rPr>
          <w:t>5. ESTRATÉGIA DE DETECÇÃO</w:t>
        </w:r>
        <w:r w:rsidR="00DA0FAA">
          <w:rPr>
            <w:webHidden/>
          </w:rPr>
          <w:tab/>
        </w:r>
        <w:r w:rsidR="00DA0FAA">
          <w:rPr>
            <w:webHidden/>
          </w:rPr>
          <w:fldChar w:fldCharType="begin"/>
        </w:r>
        <w:r w:rsidR="00DA0FAA">
          <w:rPr>
            <w:webHidden/>
          </w:rPr>
          <w:instrText xml:space="preserve"> PAGEREF _Toc514522581 \h </w:instrText>
        </w:r>
        <w:r w:rsidR="00DA0FAA">
          <w:rPr>
            <w:webHidden/>
          </w:rPr>
        </w:r>
        <w:r w:rsidR="00DA0FAA">
          <w:rPr>
            <w:webHidden/>
          </w:rPr>
          <w:fldChar w:fldCharType="separate"/>
        </w:r>
        <w:r w:rsidR="00DA0FAA">
          <w:rPr>
            <w:webHidden/>
          </w:rPr>
          <w:t>17</w:t>
        </w:r>
        <w:r w:rsidR="00DA0FAA">
          <w:rPr>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82" w:history="1">
        <w:r w:rsidR="00DA0FAA" w:rsidRPr="00FD357F">
          <w:rPr>
            <w:rStyle w:val="Hyperlink"/>
            <w:noProof/>
          </w:rPr>
          <w:t>5.1 Detectando as linguagens</w:t>
        </w:r>
        <w:r w:rsidR="00DA0FAA">
          <w:rPr>
            <w:noProof/>
            <w:webHidden/>
          </w:rPr>
          <w:tab/>
        </w:r>
        <w:r w:rsidR="00DA0FAA">
          <w:rPr>
            <w:noProof/>
            <w:webHidden/>
          </w:rPr>
          <w:fldChar w:fldCharType="begin"/>
        </w:r>
        <w:r w:rsidR="00DA0FAA">
          <w:rPr>
            <w:noProof/>
            <w:webHidden/>
          </w:rPr>
          <w:instrText xml:space="preserve"> PAGEREF _Toc514522582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83" w:history="1">
        <w:r w:rsidR="00DA0FAA" w:rsidRPr="00FD357F">
          <w:rPr>
            <w:rStyle w:val="Hyperlink"/>
            <w:noProof/>
          </w:rPr>
          <w:t>5.2 Estratégia de análise</w:t>
        </w:r>
        <w:r w:rsidR="00DA0FAA">
          <w:rPr>
            <w:noProof/>
            <w:webHidden/>
          </w:rPr>
          <w:tab/>
        </w:r>
        <w:r w:rsidR="00DA0FAA">
          <w:rPr>
            <w:noProof/>
            <w:webHidden/>
          </w:rPr>
          <w:fldChar w:fldCharType="begin"/>
        </w:r>
        <w:r w:rsidR="00DA0FAA">
          <w:rPr>
            <w:noProof/>
            <w:webHidden/>
          </w:rPr>
          <w:instrText xml:space="preserve"> PAGEREF _Toc514522583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84" w:history="1">
        <w:r w:rsidR="00DA0FAA" w:rsidRPr="00FD357F">
          <w:rPr>
            <w:rStyle w:val="Hyperlink"/>
            <w:noProof/>
          </w:rPr>
          <w:t>5.3 Exibindo dados para o usuário</w:t>
        </w:r>
        <w:r w:rsidR="00DA0FAA">
          <w:rPr>
            <w:noProof/>
            <w:webHidden/>
          </w:rPr>
          <w:tab/>
        </w:r>
        <w:r w:rsidR="00DA0FAA">
          <w:rPr>
            <w:noProof/>
            <w:webHidden/>
          </w:rPr>
          <w:fldChar w:fldCharType="begin"/>
        </w:r>
        <w:r w:rsidR="00DA0FAA">
          <w:rPr>
            <w:noProof/>
            <w:webHidden/>
          </w:rPr>
          <w:instrText xml:space="preserve"> PAGEREF _Toc514522584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D57EEA">
      <w:pPr>
        <w:pStyle w:val="Sumrio1"/>
        <w:rPr>
          <w:rFonts w:asciiTheme="minorHAnsi" w:eastAsiaTheme="minorEastAsia" w:hAnsiTheme="minorHAnsi" w:cstheme="minorBidi"/>
          <w:lang w:eastAsia="pt-BR"/>
        </w:rPr>
      </w:pPr>
      <w:hyperlink w:anchor="_Toc514522585" w:history="1">
        <w:r w:rsidR="00DA0FAA" w:rsidRPr="00FD357F">
          <w:rPr>
            <w:rStyle w:val="Hyperlink"/>
          </w:rPr>
          <w:t>6. VULNERABILIDADES</w:t>
        </w:r>
        <w:r w:rsidR="00DA0FAA">
          <w:rPr>
            <w:webHidden/>
          </w:rPr>
          <w:tab/>
        </w:r>
        <w:r w:rsidR="00DA0FAA">
          <w:rPr>
            <w:webHidden/>
          </w:rPr>
          <w:fldChar w:fldCharType="begin"/>
        </w:r>
        <w:r w:rsidR="00DA0FAA">
          <w:rPr>
            <w:webHidden/>
          </w:rPr>
          <w:instrText xml:space="preserve"> PAGEREF _Toc514522585 \h </w:instrText>
        </w:r>
        <w:r w:rsidR="00DA0FAA">
          <w:rPr>
            <w:webHidden/>
          </w:rPr>
        </w:r>
        <w:r w:rsidR="00DA0FAA">
          <w:rPr>
            <w:webHidden/>
          </w:rPr>
          <w:fldChar w:fldCharType="separate"/>
        </w:r>
        <w:r w:rsidR="00DA0FAA">
          <w:rPr>
            <w:webHidden/>
          </w:rPr>
          <w:t>17</w:t>
        </w:r>
        <w:r w:rsidR="00DA0FAA">
          <w:rPr>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86" w:history="1">
        <w:r w:rsidR="00DA0FAA" w:rsidRPr="00FD357F">
          <w:rPr>
            <w:rStyle w:val="Hyperlink"/>
            <w:noProof/>
          </w:rPr>
          <w:t>6.1 Exemplos de vulnerabilidade em Java e como o algoritmo as detecta</w:t>
        </w:r>
        <w:r w:rsidR="00DA0FAA">
          <w:rPr>
            <w:noProof/>
            <w:webHidden/>
          </w:rPr>
          <w:tab/>
        </w:r>
        <w:r w:rsidR="00DA0FAA">
          <w:rPr>
            <w:noProof/>
            <w:webHidden/>
          </w:rPr>
          <w:fldChar w:fldCharType="begin"/>
        </w:r>
        <w:r w:rsidR="00DA0FAA">
          <w:rPr>
            <w:noProof/>
            <w:webHidden/>
          </w:rPr>
          <w:instrText xml:space="preserve"> PAGEREF _Toc514522586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D57EEA">
      <w:pPr>
        <w:pStyle w:val="Sumrio3"/>
        <w:tabs>
          <w:tab w:val="right" w:leader="dot" w:pos="8494"/>
        </w:tabs>
        <w:rPr>
          <w:rFonts w:eastAsiaTheme="minorEastAsia"/>
          <w:noProof/>
          <w:lang w:eastAsia="pt-BR"/>
        </w:rPr>
      </w:pPr>
      <w:hyperlink w:anchor="_Toc514522587" w:history="1">
        <w:r w:rsidR="00DA0FAA" w:rsidRPr="00FD357F">
          <w:rPr>
            <w:rStyle w:val="Hyperlink"/>
            <w:noProof/>
          </w:rPr>
          <w:t>6.1.1 Análise de segurança em instruções SQL.</w:t>
        </w:r>
        <w:r w:rsidR="00DA0FAA">
          <w:rPr>
            <w:noProof/>
            <w:webHidden/>
          </w:rPr>
          <w:tab/>
        </w:r>
        <w:r w:rsidR="00DA0FAA">
          <w:rPr>
            <w:noProof/>
            <w:webHidden/>
          </w:rPr>
          <w:fldChar w:fldCharType="begin"/>
        </w:r>
        <w:r w:rsidR="00DA0FAA">
          <w:rPr>
            <w:noProof/>
            <w:webHidden/>
          </w:rPr>
          <w:instrText xml:space="preserve"> PAGEREF _Toc514522587 \h </w:instrText>
        </w:r>
        <w:r w:rsidR="00DA0FAA">
          <w:rPr>
            <w:noProof/>
            <w:webHidden/>
          </w:rPr>
        </w:r>
        <w:r w:rsidR="00DA0FAA">
          <w:rPr>
            <w:noProof/>
            <w:webHidden/>
          </w:rPr>
          <w:fldChar w:fldCharType="separate"/>
        </w:r>
        <w:r w:rsidR="00DA0FAA">
          <w:rPr>
            <w:noProof/>
            <w:webHidden/>
          </w:rPr>
          <w:t>17</w:t>
        </w:r>
        <w:r w:rsidR="00DA0FAA">
          <w:rPr>
            <w:noProof/>
            <w:webHidden/>
          </w:rPr>
          <w:fldChar w:fldCharType="end"/>
        </w:r>
      </w:hyperlink>
    </w:p>
    <w:p w:rsidR="00DA0FAA" w:rsidRDefault="00D57EEA">
      <w:pPr>
        <w:pStyle w:val="Sumrio3"/>
        <w:tabs>
          <w:tab w:val="right" w:leader="dot" w:pos="8494"/>
        </w:tabs>
        <w:rPr>
          <w:rFonts w:eastAsiaTheme="minorEastAsia"/>
          <w:noProof/>
          <w:lang w:eastAsia="pt-BR"/>
        </w:rPr>
      </w:pPr>
      <w:hyperlink w:anchor="_Toc514522588" w:history="1">
        <w:r w:rsidR="00DA0FAA" w:rsidRPr="00FD357F">
          <w:rPr>
            <w:rStyle w:val="Hyperlink"/>
            <w:noProof/>
          </w:rPr>
          <w:t xml:space="preserve">6.1.2 Analise de segurança em campos do tipo </w:t>
        </w:r>
        <w:r w:rsidR="00DA0FAA" w:rsidRPr="00FD357F">
          <w:rPr>
            <w:rStyle w:val="Hyperlink"/>
            <w:i/>
            <w:noProof/>
          </w:rPr>
          <w:t>JPasswordField</w:t>
        </w:r>
        <w:r w:rsidR="00DA0FAA" w:rsidRPr="00FD357F">
          <w:rPr>
            <w:rStyle w:val="Hyperlink"/>
            <w:noProof/>
          </w:rPr>
          <w:t>.</w:t>
        </w:r>
        <w:r w:rsidR="00DA0FAA">
          <w:rPr>
            <w:noProof/>
            <w:webHidden/>
          </w:rPr>
          <w:tab/>
        </w:r>
        <w:r w:rsidR="00DA0FAA">
          <w:rPr>
            <w:noProof/>
            <w:webHidden/>
          </w:rPr>
          <w:fldChar w:fldCharType="begin"/>
        </w:r>
        <w:r w:rsidR="00DA0FAA">
          <w:rPr>
            <w:noProof/>
            <w:webHidden/>
          </w:rPr>
          <w:instrText xml:space="preserve"> PAGEREF _Toc514522588 \h </w:instrText>
        </w:r>
        <w:r w:rsidR="00DA0FAA">
          <w:rPr>
            <w:noProof/>
            <w:webHidden/>
          </w:rPr>
        </w:r>
        <w:r w:rsidR="00DA0FAA">
          <w:rPr>
            <w:noProof/>
            <w:webHidden/>
          </w:rPr>
          <w:fldChar w:fldCharType="separate"/>
        </w:r>
        <w:r w:rsidR="00DA0FAA">
          <w:rPr>
            <w:noProof/>
            <w:webHidden/>
          </w:rPr>
          <w:t>20</w:t>
        </w:r>
        <w:r w:rsidR="00DA0FAA">
          <w:rPr>
            <w:noProof/>
            <w:webHidden/>
          </w:rPr>
          <w:fldChar w:fldCharType="end"/>
        </w:r>
      </w:hyperlink>
    </w:p>
    <w:p w:rsidR="00DA0FAA" w:rsidRDefault="00D57EEA">
      <w:pPr>
        <w:pStyle w:val="Sumrio3"/>
        <w:tabs>
          <w:tab w:val="right" w:leader="dot" w:pos="8494"/>
        </w:tabs>
        <w:rPr>
          <w:rFonts w:eastAsiaTheme="minorEastAsia"/>
          <w:noProof/>
          <w:lang w:eastAsia="pt-BR"/>
        </w:rPr>
      </w:pPr>
      <w:hyperlink w:anchor="_Toc514522589" w:history="1">
        <w:r w:rsidR="00DA0FAA" w:rsidRPr="00FD357F">
          <w:rPr>
            <w:rStyle w:val="Hyperlink"/>
            <w:noProof/>
          </w:rPr>
          <w:t>6.1.3 Analise de segurança em variáveis estáticas públicas.</w:t>
        </w:r>
        <w:r w:rsidR="00DA0FAA">
          <w:rPr>
            <w:noProof/>
            <w:webHidden/>
          </w:rPr>
          <w:tab/>
        </w:r>
        <w:r w:rsidR="00DA0FAA">
          <w:rPr>
            <w:noProof/>
            <w:webHidden/>
          </w:rPr>
          <w:fldChar w:fldCharType="begin"/>
        </w:r>
        <w:r w:rsidR="00DA0FAA">
          <w:rPr>
            <w:noProof/>
            <w:webHidden/>
          </w:rPr>
          <w:instrText xml:space="preserve"> PAGEREF _Toc514522589 \h </w:instrText>
        </w:r>
        <w:r w:rsidR="00DA0FAA">
          <w:rPr>
            <w:noProof/>
            <w:webHidden/>
          </w:rPr>
        </w:r>
        <w:r w:rsidR="00DA0FAA">
          <w:rPr>
            <w:noProof/>
            <w:webHidden/>
          </w:rPr>
          <w:fldChar w:fldCharType="separate"/>
        </w:r>
        <w:r w:rsidR="00DA0FAA">
          <w:rPr>
            <w:noProof/>
            <w:webHidden/>
          </w:rPr>
          <w:t>21</w:t>
        </w:r>
        <w:r w:rsidR="00DA0FAA">
          <w:rPr>
            <w:noProof/>
            <w:webHidden/>
          </w:rPr>
          <w:fldChar w:fldCharType="end"/>
        </w:r>
      </w:hyperlink>
    </w:p>
    <w:p w:rsidR="00DA0FAA" w:rsidRDefault="00D57EEA">
      <w:pPr>
        <w:pStyle w:val="Sumrio3"/>
        <w:tabs>
          <w:tab w:val="right" w:leader="dot" w:pos="8494"/>
        </w:tabs>
        <w:rPr>
          <w:rFonts w:eastAsiaTheme="minorEastAsia"/>
          <w:noProof/>
          <w:lang w:eastAsia="pt-BR"/>
        </w:rPr>
      </w:pPr>
      <w:hyperlink w:anchor="_Toc514522590" w:history="1">
        <w:r w:rsidR="00DA0FAA" w:rsidRPr="00FD357F">
          <w:rPr>
            <w:rStyle w:val="Hyperlink"/>
            <w:noProof/>
          </w:rPr>
          <w:t>6.1.4 Análise de segurança em sockets</w:t>
        </w:r>
        <w:r w:rsidR="00DA0FAA">
          <w:rPr>
            <w:noProof/>
            <w:webHidden/>
          </w:rPr>
          <w:tab/>
        </w:r>
        <w:r w:rsidR="00DA0FAA">
          <w:rPr>
            <w:noProof/>
            <w:webHidden/>
          </w:rPr>
          <w:fldChar w:fldCharType="begin"/>
        </w:r>
        <w:r w:rsidR="00DA0FAA">
          <w:rPr>
            <w:noProof/>
            <w:webHidden/>
          </w:rPr>
          <w:instrText xml:space="preserve"> PAGEREF _Toc514522590 \h </w:instrText>
        </w:r>
        <w:r w:rsidR="00DA0FAA">
          <w:rPr>
            <w:noProof/>
            <w:webHidden/>
          </w:rPr>
        </w:r>
        <w:r w:rsidR="00DA0FAA">
          <w:rPr>
            <w:noProof/>
            <w:webHidden/>
          </w:rPr>
          <w:fldChar w:fldCharType="separate"/>
        </w:r>
        <w:r w:rsidR="00DA0FAA">
          <w:rPr>
            <w:noProof/>
            <w:webHidden/>
          </w:rPr>
          <w:t>23</w:t>
        </w:r>
        <w:r w:rsidR="00DA0FAA">
          <w:rPr>
            <w:noProof/>
            <w:webHidden/>
          </w:rPr>
          <w:fldChar w:fldCharType="end"/>
        </w:r>
      </w:hyperlink>
    </w:p>
    <w:p w:rsidR="00DA0FAA" w:rsidRDefault="00D57EEA">
      <w:pPr>
        <w:pStyle w:val="Sumrio3"/>
        <w:tabs>
          <w:tab w:val="right" w:leader="dot" w:pos="8494"/>
        </w:tabs>
        <w:rPr>
          <w:rFonts w:eastAsiaTheme="minorEastAsia"/>
          <w:noProof/>
          <w:lang w:eastAsia="pt-BR"/>
        </w:rPr>
      </w:pPr>
      <w:hyperlink w:anchor="_Toc514522591" w:history="1">
        <w:r w:rsidR="00DA0FAA" w:rsidRPr="00FD357F">
          <w:rPr>
            <w:rStyle w:val="Hyperlink"/>
            <w:noProof/>
          </w:rPr>
          <w:t xml:space="preserve">6.1.5 Análise de </w:t>
        </w:r>
        <w:r w:rsidR="00DA0FAA" w:rsidRPr="00FD357F">
          <w:rPr>
            <w:rStyle w:val="Hyperlink"/>
            <w:i/>
            <w:noProof/>
          </w:rPr>
          <w:t>Unboxing</w:t>
        </w:r>
        <w:r w:rsidR="00DA0FAA" w:rsidRPr="00FD357F">
          <w:rPr>
            <w:rStyle w:val="Hyperlink"/>
            <w:noProof/>
          </w:rPr>
          <w:t xml:space="preserve"> não tratado</w:t>
        </w:r>
        <w:r w:rsidR="00DA0FAA">
          <w:rPr>
            <w:noProof/>
            <w:webHidden/>
          </w:rPr>
          <w:tab/>
        </w:r>
        <w:r w:rsidR="00DA0FAA">
          <w:rPr>
            <w:noProof/>
            <w:webHidden/>
          </w:rPr>
          <w:fldChar w:fldCharType="begin"/>
        </w:r>
        <w:r w:rsidR="00DA0FAA">
          <w:rPr>
            <w:noProof/>
            <w:webHidden/>
          </w:rPr>
          <w:instrText xml:space="preserve"> PAGEREF _Toc514522591 \h </w:instrText>
        </w:r>
        <w:r w:rsidR="00DA0FAA">
          <w:rPr>
            <w:noProof/>
            <w:webHidden/>
          </w:rPr>
        </w:r>
        <w:r w:rsidR="00DA0FAA">
          <w:rPr>
            <w:noProof/>
            <w:webHidden/>
          </w:rPr>
          <w:fldChar w:fldCharType="separate"/>
        </w:r>
        <w:r w:rsidR="00DA0FAA">
          <w:rPr>
            <w:noProof/>
            <w:webHidden/>
          </w:rPr>
          <w:t>23</w:t>
        </w:r>
        <w:r w:rsidR="00DA0FAA">
          <w:rPr>
            <w:noProof/>
            <w:webHidden/>
          </w:rPr>
          <w:fldChar w:fldCharType="end"/>
        </w:r>
      </w:hyperlink>
    </w:p>
    <w:p w:rsidR="00DA0FAA" w:rsidRDefault="00D57EEA">
      <w:pPr>
        <w:pStyle w:val="Sumrio2"/>
        <w:tabs>
          <w:tab w:val="right" w:leader="dot" w:pos="8494"/>
        </w:tabs>
        <w:rPr>
          <w:rFonts w:eastAsiaTheme="minorEastAsia"/>
          <w:noProof/>
          <w:lang w:eastAsia="pt-BR"/>
        </w:rPr>
      </w:pPr>
      <w:hyperlink w:anchor="_Toc514522592" w:history="1">
        <w:r w:rsidR="00DA0FAA" w:rsidRPr="00FD357F">
          <w:rPr>
            <w:rStyle w:val="Hyperlink"/>
            <w:noProof/>
          </w:rPr>
          <w:t>6.2 Exemplos de vulnerabilidade em PHP e como o algoritmo as detecta</w:t>
        </w:r>
        <w:r w:rsidR="00DA0FAA">
          <w:rPr>
            <w:noProof/>
            <w:webHidden/>
          </w:rPr>
          <w:tab/>
        </w:r>
        <w:r w:rsidR="00DA0FAA">
          <w:rPr>
            <w:noProof/>
            <w:webHidden/>
          </w:rPr>
          <w:fldChar w:fldCharType="begin"/>
        </w:r>
        <w:r w:rsidR="00DA0FAA">
          <w:rPr>
            <w:noProof/>
            <w:webHidden/>
          </w:rPr>
          <w:instrText xml:space="preserve"> PAGEREF _Toc514522592 \h </w:instrText>
        </w:r>
        <w:r w:rsidR="00DA0FAA">
          <w:rPr>
            <w:noProof/>
            <w:webHidden/>
          </w:rPr>
        </w:r>
        <w:r w:rsidR="00DA0FAA">
          <w:rPr>
            <w:noProof/>
            <w:webHidden/>
          </w:rPr>
          <w:fldChar w:fldCharType="separate"/>
        </w:r>
        <w:r w:rsidR="00DA0FAA">
          <w:rPr>
            <w:noProof/>
            <w:webHidden/>
          </w:rPr>
          <w:t>26</w:t>
        </w:r>
        <w:r w:rsidR="00DA0FAA">
          <w:rPr>
            <w:noProof/>
            <w:webHidden/>
          </w:rPr>
          <w:fldChar w:fldCharType="end"/>
        </w:r>
      </w:hyperlink>
    </w:p>
    <w:p w:rsidR="00DA0FAA" w:rsidRDefault="00D57EEA">
      <w:pPr>
        <w:pStyle w:val="Sumrio3"/>
        <w:tabs>
          <w:tab w:val="right" w:leader="dot" w:pos="8494"/>
        </w:tabs>
        <w:rPr>
          <w:rFonts w:eastAsiaTheme="minorEastAsia"/>
          <w:noProof/>
          <w:lang w:eastAsia="pt-BR"/>
        </w:rPr>
      </w:pPr>
      <w:hyperlink w:anchor="_Toc514522593" w:history="1">
        <w:r w:rsidR="00DA0FAA" w:rsidRPr="00FD357F">
          <w:rPr>
            <w:rStyle w:val="Hyperlink"/>
            <w:noProof/>
          </w:rPr>
          <w:t>6.2.1 Manipulações de URL em PHP</w:t>
        </w:r>
        <w:r w:rsidR="00DA0FAA">
          <w:rPr>
            <w:noProof/>
            <w:webHidden/>
          </w:rPr>
          <w:tab/>
        </w:r>
        <w:r w:rsidR="00DA0FAA">
          <w:rPr>
            <w:noProof/>
            <w:webHidden/>
          </w:rPr>
          <w:fldChar w:fldCharType="begin"/>
        </w:r>
        <w:r w:rsidR="00DA0FAA">
          <w:rPr>
            <w:noProof/>
            <w:webHidden/>
          </w:rPr>
          <w:instrText xml:space="preserve"> PAGEREF _Toc514522593 \h </w:instrText>
        </w:r>
        <w:r w:rsidR="00DA0FAA">
          <w:rPr>
            <w:noProof/>
            <w:webHidden/>
          </w:rPr>
        </w:r>
        <w:r w:rsidR="00DA0FAA">
          <w:rPr>
            <w:noProof/>
            <w:webHidden/>
          </w:rPr>
          <w:fldChar w:fldCharType="separate"/>
        </w:r>
        <w:r w:rsidR="00DA0FAA">
          <w:rPr>
            <w:noProof/>
            <w:webHidden/>
          </w:rPr>
          <w:t>26</w:t>
        </w:r>
        <w:r w:rsidR="00DA0FAA">
          <w:rPr>
            <w:noProof/>
            <w:webHidden/>
          </w:rPr>
          <w:fldChar w:fldCharType="end"/>
        </w:r>
      </w:hyperlink>
    </w:p>
    <w:p w:rsidR="00DA0FAA" w:rsidRDefault="00D57EEA">
      <w:pPr>
        <w:pStyle w:val="Sumrio1"/>
        <w:rPr>
          <w:rFonts w:asciiTheme="minorHAnsi" w:eastAsiaTheme="minorEastAsia" w:hAnsiTheme="minorHAnsi" w:cstheme="minorBidi"/>
          <w:lang w:eastAsia="pt-BR"/>
        </w:rPr>
      </w:pPr>
      <w:hyperlink w:anchor="_Toc514522594" w:history="1">
        <w:r w:rsidR="00DA0FAA" w:rsidRPr="00FD357F">
          <w:rPr>
            <w:rStyle w:val="Hyperlink"/>
          </w:rPr>
          <w:t>CONCLUSÃO</w:t>
        </w:r>
        <w:r w:rsidR="00DA0FAA">
          <w:rPr>
            <w:webHidden/>
          </w:rPr>
          <w:tab/>
        </w:r>
        <w:r w:rsidR="00DA0FAA">
          <w:rPr>
            <w:webHidden/>
          </w:rPr>
          <w:fldChar w:fldCharType="begin"/>
        </w:r>
        <w:r w:rsidR="00DA0FAA">
          <w:rPr>
            <w:webHidden/>
          </w:rPr>
          <w:instrText xml:space="preserve"> PAGEREF _Toc514522594 \h </w:instrText>
        </w:r>
        <w:r w:rsidR="00DA0FAA">
          <w:rPr>
            <w:webHidden/>
          </w:rPr>
        </w:r>
        <w:r w:rsidR="00DA0FAA">
          <w:rPr>
            <w:webHidden/>
          </w:rPr>
          <w:fldChar w:fldCharType="separate"/>
        </w:r>
        <w:r w:rsidR="00DA0FAA">
          <w:rPr>
            <w:webHidden/>
          </w:rPr>
          <w:t>28</w:t>
        </w:r>
        <w:r w:rsidR="00DA0FAA">
          <w:rPr>
            <w:webHidden/>
          </w:rPr>
          <w:fldChar w:fldCharType="end"/>
        </w:r>
      </w:hyperlink>
    </w:p>
    <w:p w:rsidR="00DA0FAA" w:rsidRDefault="00D57EEA">
      <w:pPr>
        <w:pStyle w:val="Sumrio1"/>
        <w:rPr>
          <w:rFonts w:asciiTheme="minorHAnsi" w:eastAsiaTheme="minorEastAsia" w:hAnsiTheme="minorHAnsi" w:cstheme="minorBidi"/>
          <w:lang w:eastAsia="pt-BR"/>
        </w:rPr>
      </w:pPr>
      <w:hyperlink w:anchor="_Toc514522595" w:history="1">
        <w:r w:rsidR="00DA0FAA" w:rsidRPr="00FD357F">
          <w:rPr>
            <w:rStyle w:val="Hyperlink"/>
          </w:rPr>
          <w:t>REFERÊNCIAS BIBLIOGRÁFICAS</w:t>
        </w:r>
        <w:r w:rsidR="00DA0FAA">
          <w:rPr>
            <w:webHidden/>
          </w:rPr>
          <w:tab/>
        </w:r>
        <w:r w:rsidR="00DA0FAA">
          <w:rPr>
            <w:webHidden/>
          </w:rPr>
          <w:fldChar w:fldCharType="begin"/>
        </w:r>
        <w:r w:rsidR="00DA0FAA">
          <w:rPr>
            <w:webHidden/>
          </w:rPr>
          <w:instrText xml:space="preserve"> PAGEREF _Toc514522595 \h </w:instrText>
        </w:r>
        <w:r w:rsidR="00DA0FAA">
          <w:rPr>
            <w:webHidden/>
          </w:rPr>
        </w:r>
        <w:r w:rsidR="00DA0FAA">
          <w:rPr>
            <w:webHidden/>
          </w:rPr>
          <w:fldChar w:fldCharType="separate"/>
        </w:r>
        <w:r w:rsidR="00DA0FAA">
          <w:rPr>
            <w:webHidden/>
          </w:rPr>
          <w:t>29</w:t>
        </w:r>
        <w:r w:rsidR="00DA0FAA">
          <w:rPr>
            <w:webHidden/>
          </w:rPr>
          <w:fldChar w:fldCharType="end"/>
        </w:r>
      </w:hyperlink>
    </w:p>
    <w:p w:rsidR="00033C50" w:rsidRDefault="00F54363" w:rsidP="00702B4C">
      <w:pPr>
        <w:spacing w:after="240"/>
        <w:jc w:val="both"/>
        <w:rPr>
          <w:rFonts w:ascii="Arial" w:eastAsia="Times New Roman" w:hAnsi="Arial" w:cs="Arial"/>
          <w:sz w:val="24"/>
          <w:szCs w:val="24"/>
          <w:lang w:eastAsia="pt-BR"/>
        </w:rPr>
        <w:sectPr w:rsidR="00033C50" w:rsidSect="005C2C05">
          <w:headerReference w:type="default" r:id="rId8"/>
          <w:pgSz w:w="11906" w:h="16838"/>
          <w:pgMar w:top="1417" w:right="1701" w:bottom="1417" w:left="1701" w:header="708" w:footer="708" w:gutter="0"/>
          <w:cols w:space="708"/>
          <w:docGrid w:linePitch="360"/>
        </w:sectPr>
      </w:pPr>
      <w:r w:rsidRPr="004B19E5">
        <w:rPr>
          <w:rFonts w:ascii="Arial" w:eastAsia="Times New Roman" w:hAnsi="Arial" w:cs="Arial"/>
          <w:lang w:eastAsia="pt-BR"/>
        </w:rPr>
        <w:fldChar w:fldCharType="end"/>
      </w:r>
    </w:p>
    <w:p w:rsidR="00E45B46" w:rsidRPr="00D612AC" w:rsidRDefault="00E45B46" w:rsidP="00E51271">
      <w:pPr>
        <w:pStyle w:val="TCC1"/>
      </w:pPr>
      <w:bookmarkStart w:id="0" w:name="_Toc514522566"/>
      <w:r w:rsidRPr="00B37023">
        <w:lastRenderedPageBreak/>
        <w:t>INTRODUÇÃO</w:t>
      </w:r>
      <w:bookmarkEnd w:id="0"/>
    </w:p>
    <w:p w:rsidR="002568CA" w:rsidRDefault="002568CA" w:rsidP="002568CA">
      <w:pPr>
        <w:spacing w:line="360" w:lineRule="auto"/>
        <w:ind w:firstLine="708"/>
        <w:jc w:val="both"/>
        <w:rPr>
          <w:rFonts w:ascii="Arial" w:hAnsi="Arial" w:cs="Arial"/>
          <w:sz w:val="24"/>
          <w:szCs w:val="24"/>
        </w:rPr>
      </w:pPr>
      <w:r w:rsidRPr="002568CA">
        <w:rPr>
          <w:rFonts w:ascii="Arial" w:hAnsi="Arial" w:cs="Arial"/>
          <w:sz w:val="24"/>
          <w:szCs w:val="24"/>
        </w:rPr>
        <w:t>Expor um problema cotidiano de muitos programadores, onde a falta de boas práticas de segurança na hora do desenvolvimento pode acarretar sérios problemas na manipulação dos dados do usuário.</w:t>
      </w:r>
    </w:p>
    <w:p w:rsidR="00EF0DAC" w:rsidRDefault="00EF0DAC" w:rsidP="002568CA">
      <w:pPr>
        <w:spacing w:line="360" w:lineRule="auto"/>
        <w:ind w:firstLine="708"/>
        <w:jc w:val="both"/>
        <w:rPr>
          <w:rFonts w:ascii="Arial" w:hAnsi="Arial" w:cs="Arial"/>
          <w:sz w:val="24"/>
          <w:szCs w:val="24"/>
        </w:rPr>
      </w:pPr>
      <w:r>
        <w:rPr>
          <w:rFonts w:ascii="Arial" w:hAnsi="Arial" w:cs="Arial"/>
          <w:sz w:val="24"/>
          <w:szCs w:val="24"/>
        </w:rPr>
        <w:t xml:space="preserve">Frequentemente nos deparamos com problemas de segurança da informação, dados sigilosos sendo acessado por hackers através de falhas de segurança dos sistemas, estes invasores não somente se aproveitam de falhas de segurança de </w:t>
      </w:r>
      <w:r w:rsidR="00667441">
        <w:rPr>
          <w:rFonts w:ascii="Arial" w:hAnsi="Arial" w:cs="Arial"/>
          <w:sz w:val="24"/>
          <w:szCs w:val="24"/>
        </w:rPr>
        <w:t>rede,</w:t>
      </w:r>
      <w:r>
        <w:rPr>
          <w:rFonts w:ascii="Arial" w:hAnsi="Arial" w:cs="Arial"/>
          <w:sz w:val="24"/>
          <w:szCs w:val="24"/>
        </w:rPr>
        <w:t xml:space="preserve"> mas também de falhas de logica ou </w:t>
      </w:r>
      <w:r w:rsidR="00667441">
        <w:rPr>
          <w:rFonts w:ascii="Arial" w:hAnsi="Arial" w:cs="Arial"/>
          <w:sz w:val="24"/>
          <w:szCs w:val="24"/>
        </w:rPr>
        <w:t>más práticas</w:t>
      </w:r>
      <w:r>
        <w:rPr>
          <w:rFonts w:ascii="Arial" w:hAnsi="Arial" w:cs="Arial"/>
          <w:sz w:val="24"/>
          <w:szCs w:val="24"/>
        </w:rPr>
        <w:t xml:space="preserve"> de programação que acabam acarretando esses tipos de falhas.</w:t>
      </w:r>
    </w:p>
    <w:p w:rsidR="00E167EC" w:rsidRDefault="00EF0DAC" w:rsidP="002568CA">
      <w:pPr>
        <w:spacing w:line="360" w:lineRule="auto"/>
        <w:ind w:firstLine="708"/>
        <w:jc w:val="both"/>
        <w:rPr>
          <w:rFonts w:ascii="Arial" w:hAnsi="Arial" w:cs="Arial"/>
          <w:sz w:val="24"/>
          <w:szCs w:val="24"/>
        </w:rPr>
      </w:pPr>
      <w:r>
        <w:rPr>
          <w:rFonts w:ascii="Arial" w:hAnsi="Arial" w:cs="Arial"/>
          <w:sz w:val="24"/>
          <w:szCs w:val="24"/>
        </w:rPr>
        <w:t xml:space="preserve"> </w:t>
      </w:r>
      <w:r w:rsidR="00E167EC">
        <w:rPr>
          <w:rFonts w:ascii="Arial" w:hAnsi="Arial" w:cs="Arial"/>
          <w:sz w:val="24"/>
          <w:szCs w:val="24"/>
        </w:rPr>
        <w:t>As falhas de segurança não estão somente nas redes de computadores, mais também nos sistemas escritos, um sistema bem escrito pode ser mais eficiente do que uma rede bem segura, mas em todo o caso é importante que tanto a rede como o sistema sejam seguros.</w:t>
      </w:r>
    </w:p>
    <w:p w:rsidR="00E167EC" w:rsidRDefault="00E167EC" w:rsidP="002568CA">
      <w:pPr>
        <w:spacing w:line="360" w:lineRule="auto"/>
        <w:ind w:firstLine="708"/>
        <w:jc w:val="both"/>
        <w:rPr>
          <w:rFonts w:ascii="Arial" w:hAnsi="Arial" w:cs="Arial"/>
          <w:sz w:val="24"/>
          <w:szCs w:val="24"/>
        </w:rPr>
      </w:pPr>
      <w:r>
        <w:rPr>
          <w:rFonts w:ascii="Arial" w:hAnsi="Arial" w:cs="Arial"/>
          <w:sz w:val="24"/>
          <w:szCs w:val="24"/>
        </w:rPr>
        <w:t xml:space="preserve">Existem várias falhas de segurança nos dias de hoje, como por exemplo a de </w:t>
      </w:r>
      <w:r w:rsidRPr="001D1EA4">
        <w:rPr>
          <w:rFonts w:ascii="Arial" w:hAnsi="Arial" w:cs="Arial"/>
          <w:sz w:val="24"/>
          <w:szCs w:val="24"/>
        </w:rPr>
        <w:t>SQL</w:t>
      </w:r>
      <w:r>
        <w:rPr>
          <w:rFonts w:ascii="Arial" w:hAnsi="Arial" w:cs="Arial"/>
          <w:i/>
          <w:sz w:val="24"/>
          <w:szCs w:val="24"/>
        </w:rPr>
        <w:t xml:space="preserve"> </w:t>
      </w:r>
      <w:proofErr w:type="spellStart"/>
      <w:r>
        <w:rPr>
          <w:rFonts w:ascii="Arial" w:hAnsi="Arial" w:cs="Arial"/>
          <w:i/>
          <w:sz w:val="24"/>
          <w:szCs w:val="24"/>
        </w:rPr>
        <w:t>Injection</w:t>
      </w:r>
      <w:proofErr w:type="spellEnd"/>
      <w:r>
        <w:rPr>
          <w:rFonts w:ascii="Arial" w:hAnsi="Arial" w:cs="Arial"/>
          <w:i/>
          <w:sz w:val="24"/>
          <w:szCs w:val="24"/>
        </w:rPr>
        <w:t xml:space="preserve"> </w:t>
      </w:r>
      <w:r>
        <w:rPr>
          <w:rFonts w:ascii="Arial" w:hAnsi="Arial" w:cs="Arial"/>
          <w:sz w:val="24"/>
          <w:szCs w:val="24"/>
        </w:rPr>
        <w:t>que basicamente é um</w:t>
      </w:r>
      <w:r w:rsidR="00667441">
        <w:rPr>
          <w:rFonts w:ascii="Arial" w:hAnsi="Arial" w:cs="Arial"/>
          <w:sz w:val="24"/>
          <w:szCs w:val="24"/>
        </w:rPr>
        <w:t>a</w:t>
      </w:r>
      <w:r>
        <w:rPr>
          <w:rFonts w:ascii="Arial" w:hAnsi="Arial" w:cs="Arial"/>
          <w:sz w:val="24"/>
          <w:szCs w:val="24"/>
        </w:rPr>
        <w:t xml:space="preserve"> falha de logica do programador em programar consultas SQL em conjunto com uma linguagem de programação, um tipo de falha bem comum e que pode ser mortal já que este tipo de falha infringe diretamente o banco de dados.</w:t>
      </w:r>
    </w:p>
    <w:p w:rsidR="00EF0DAC" w:rsidRDefault="00986784" w:rsidP="00986784">
      <w:pPr>
        <w:spacing w:line="360" w:lineRule="auto"/>
        <w:jc w:val="both"/>
        <w:rPr>
          <w:rFonts w:ascii="Arial" w:hAnsi="Arial" w:cs="Arial"/>
          <w:sz w:val="24"/>
          <w:szCs w:val="24"/>
        </w:rPr>
      </w:pPr>
      <w:r>
        <w:rPr>
          <w:rFonts w:ascii="Arial" w:hAnsi="Arial" w:cs="Arial"/>
          <w:sz w:val="24"/>
          <w:szCs w:val="24"/>
        </w:rPr>
        <w:tab/>
        <w:t>Outro tipo de falha comum é da má manipulação de dados, que é quando o sistema deixa resíduos de dados sigilosos na memória, dessa forma um usuário de nível avançado pode acabar tendo acesso a está memória e retirar dados importantes de usuários.</w:t>
      </w:r>
    </w:p>
    <w:p w:rsidR="00986784" w:rsidRDefault="00986784" w:rsidP="002568CA">
      <w:pPr>
        <w:spacing w:line="360" w:lineRule="auto"/>
        <w:jc w:val="both"/>
        <w:rPr>
          <w:rFonts w:ascii="Arial" w:hAnsi="Arial" w:cs="Arial"/>
          <w:sz w:val="24"/>
          <w:szCs w:val="24"/>
        </w:rPr>
      </w:pPr>
      <w:r>
        <w:rPr>
          <w:rFonts w:ascii="Arial" w:hAnsi="Arial" w:cs="Arial"/>
          <w:sz w:val="24"/>
          <w:szCs w:val="24"/>
        </w:rPr>
        <w:tab/>
        <w:t>E também, outro tipo de ataque comum é a de falhas inesperadas não tratadas em um sistema, caso ocorra alguma falha não tratada e o sistema não consegue se recuperar dessa falha, o sistema trava, dessa forma as empresas precisam parar seus serviços para resolver tal falha, gerando transtorno para o usuário e perda de dinheiro por parte da empresa.</w:t>
      </w:r>
    </w:p>
    <w:p w:rsidR="000A6F91" w:rsidRDefault="00836E91" w:rsidP="00836E91">
      <w:pPr>
        <w:spacing w:line="360" w:lineRule="auto"/>
        <w:jc w:val="both"/>
        <w:rPr>
          <w:rFonts w:ascii="Arial" w:hAnsi="Arial" w:cs="Arial"/>
          <w:sz w:val="24"/>
          <w:szCs w:val="24"/>
        </w:rPr>
      </w:pPr>
      <w:r>
        <w:rPr>
          <w:rFonts w:ascii="Arial" w:hAnsi="Arial" w:cs="Arial"/>
          <w:sz w:val="24"/>
          <w:szCs w:val="24"/>
        </w:rPr>
        <w:tab/>
        <w:t>Tratar estes erros é prioridade em qualquer sistema, isso exige tempo por parte da equipe de programação,</w:t>
      </w:r>
      <w:r w:rsidR="008722B1">
        <w:rPr>
          <w:rFonts w:ascii="Arial" w:hAnsi="Arial" w:cs="Arial"/>
          <w:sz w:val="24"/>
          <w:szCs w:val="24"/>
        </w:rPr>
        <w:t xml:space="preserve"> </w:t>
      </w:r>
      <w:r>
        <w:rPr>
          <w:rFonts w:ascii="Arial" w:hAnsi="Arial" w:cs="Arial"/>
          <w:sz w:val="24"/>
          <w:szCs w:val="24"/>
        </w:rPr>
        <w:t>mas é essencial que sejam corrigidas o máximo de falhas possível para ter um sistema de respeito no</w:t>
      </w:r>
      <w:r w:rsidR="008722B1">
        <w:rPr>
          <w:rFonts w:ascii="Arial" w:hAnsi="Arial" w:cs="Arial"/>
          <w:sz w:val="24"/>
          <w:szCs w:val="24"/>
        </w:rPr>
        <w:t xml:space="preserve"> mercado</w:t>
      </w:r>
      <w:r>
        <w:rPr>
          <w:rFonts w:ascii="Arial" w:hAnsi="Arial" w:cs="Arial"/>
          <w:sz w:val="24"/>
          <w:szCs w:val="24"/>
        </w:rPr>
        <w:t>.</w:t>
      </w:r>
    </w:p>
    <w:p w:rsidR="00BD3F9A" w:rsidRDefault="00BD3F9A" w:rsidP="00836E91">
      <w:pPr>
        <w:spacing w:line="360" w:lineRule="auto"/>
        <w:jc w:val="both"/>
        <w:rPr>
          <w:rFonts w:ascii="Arial" w:hAnsi="Arial" w:cs="Arial"/>
          <w:sz w:val="24"/>
          <w:szCs w:val="24"/>
        </w:rPr>
      </w:pPr>
      <w:r>
        <w:rPr>
          <w:rFonts w:ascii="Arial" w:hAnsi="Arial" w:cs="Arial"/>
          <w:sz w:val="24"/>
          <w:szCs w:val="24"/>
        </w:rPr>
        <w:lastRenderedPageBreak/>
        <w:tab/>
        <w:t>Mesmo tendo uma equipe experiente de programadores e testadores, é comum que algumas brechas de segurança passem despercebidos por parte da equipe e acabem sendo descobertas depois que acontece alguma invasão, e isso é prejudicial para a empresa pois dependendo da falha e dos dados que foram roubados a empresa pode entrar a falência.</w:t>
      </w:r>
    </w:p>
    <w:p w:rsidR="00BD3F9A" w:rsidRDefault="00BD3F9A" w:rsidP="00836E91">
      <w:pPr>
        <w:spacing w:line="360" w:lineRule="auto"/>
        <w:jc w:val="both"/>
        <w:rPr>
          <w:rFonts w:ascii="Arial" w:hAnsi="Arial" w:cs="Arial"/>
          <w:sz w:val="24"/>
          <w:szCs w:val="24"/>
        </w:rPr>
      </w:pPr>
      <w:r>
        <w:rPr>
          <w:rFonts w:ascii="Arial" w:hAnsi="Arial" w:cs="Arial"/>
          <w:sz w:val="24"/>
          <w:szCs w:val="24"/>
        </w:rPr>
        <w:tab/>
        <w:t>Se o processo de análise pode-se ser automatizado por algum programa de computador, as chances de falha poderiam ser amenizadas, e os desenvolvedores iriam entregar softwares mais robustos e seguros</w:t>
      </w:r>
      <w:r w:rsidR="00BD0552">
        <w:rPr>
          <w:rFonts w:ascii="Arial" w:hAnsi="Arial" w:cs="Arial"/>
          <w:sz w:val="24"/>
          <w:szCs w:val="24"/>
        </w:rPr>
        <w:t xml:space="preserve"> e o custo com manutenções de segurança poderia ser diminuído.</w:t>
      </w:r>
    </w:p>
    <w:p w:rsidR="00BD0552" w:rsidRPr="00836E91" w:rsidRDefault="00BD0552" w:rsidP="00836E91">
      <w:pPr>
        <w:spacing w:line="360" w:lineRule="auto"/>
        <w:jc w:val="both"/>
        <w:rPr>
          <w:rFonts w:ascii="Arial" w:hAnsi="Arial" w:cs="Arial"/>
          <w:sz w:val="24"/>
          <w:szCs w:val="24"/>
        </w:rPr>
      </w:pPr>
      <w:r>
        <w:rPr>
          <w:rFonts w:ascii="Arial" w:hAnsi="Arial" w:cs="Arial"/>
          <w:sz w:val="24"/>
          <w:szCs w:val="24"/>
        </w:rPr>
        <w:tab/>
      </w:r>
      <w:r w:rsidR="00E04800">
        <w:rPr>
          <w:rFonts w:ascii="Arial" w:hAnsi="Arial" w:cs="Arial"/>
          <w:sz w:val="24"/>
          <w:szCs w:val="24"/>
        </w:rPr>
        <w:t>E ainda os programadores aprenderiam sobre estas falhas com o próprio programa, pois o mesmo geraria um relatório sobre as falhas e daria algumas dicas e recomendações sobre como tratar tal falha.</w:t>
      </w:r>
    </w:p>
    <w:p w:rsidR="000A6F91" w:rsidRDefault="000A6F91" w:rsidP="000A6F91">
      <w:pPr>
        <w:pStyle w:val="TCC2"/>
        <w:numPr>
          <w:ilvl w:val="1"/>
          <w:numId w:val="13"/>
        </w:numPr>
      </w:pPr>
      <w:bookmarkStart w:id="1" w:name="_Toc514522567"/>
      <w:r>
        <w:t>Objetivo</w:t>
      </w:r>
      <w:bookmarkEnd w:id="1"/>
    </w:p>
    <w:p w:rsidR="008722B1" w:rsidRDefault="008722B1" w:rsidP="008722B1">
      <w:pPr>
        <w:spacing w:line="36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Desenvolver um programa de computador capaz de detectar algumas falhas de segurança em códigos escritos </w:t>
      </w:r>
      <w:r w:rsidR="003671BC">
        <w:rPr>
          <w:rFonts w:ascii="Arial" w:eastAsia="Times New Roman" w:hAnsi="Arial" w:cs="Arial"/>
          <w:color w:val="000000"/>
          <w:sz w:val="24"/>
          <w:szCs w:val="24"/>
          <w:lang w:eastAsia="pt-BR"/>
        </w:rPr>
        <w:t>nas diversas linguagens de programação</w:t>
      </w:r>
      <w:r>
        <w:rPr>
          <w:rFonts w:ascii="Arial" w:eastAsia="Times New Roman" w:hAnsi="Arial" w:cs="Arial"/>
          <w:color w:val="000000"/>
          <w:sz w:val="24"/>
          <w:szCs w:val="24"/>
          <w:lang w:eastAsia="pt-BR"/>
        </w:rPr>
        <w:t xml:space="preserve"> com o intuito de avisar o programador sobre as mesmas antes que ele lance o seu projeto para os usuários finais.</w:t>
      </w:r>
    </w:p>
    <w:p w:rsidR="000A6F91" w:rsidRDefault="008722B1" w:rsidP="00B0254F">
      <w:pPr>
        <w:spacing w:line="36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 programa será desenvolvido na linguagem de programação</w:t>
      </w:r>
      <w:r w:rsidR="003671BC">
        <w:rPr>
          <w:rFonts w:ascii="Arial" w:eastAsia="Times New Roman" w:hAnsi="Arial" w:cs="Arial"/>
          <w:color w:val="000000"/>
          <w:sz w:val="24"/>
          <w:szCs w:val="24"/>
          <w:lang w:eastAsia="pt-BR"/>
        </w:rPr>
        <w:t xml:space="preserve"> Java</w:t>
      </w:r>
      <w:r>
        <w:rPr>
          <w:rFonts w:ascii="Arial" w:eastAsia="Times New Roman" w:hAnsi="Arial" w:cs="Arial"/>
          <w:color w:val="000000"/>
          <w:sz w:val="24"/>
          <w:szCs w:val="24"/>
          <w:lang w:eastAsia="pt-BR"/>
        </w:rPr>
        <w:t xml:space="preserve"> utilizando recursos da mesma no auxílio a detecção destas falhas, e com uma interface fácil de ser manipulada pelo usuário. </w:t>
      </w:r>
      <w:r w:rsidR="000A6F91">
        <w:rPr>
          <w:rFonts w:ascii="Arial" w:eastAsia="Times New Roman" w:hAnsi="Arial" w:cs="Arial"/>
          <w:color w:val="000000"/>
          <w:sz w:val="24"/>
          <w:szCs w:val="24"/>
          <w:lang w:eastAsia="pt-BR"/>
        </w:rPr>
        <w:t xml:space="preserve">                                                                                   </w:t>
      </w:r>
    </w:p>
    <w:p w:rsidR="000A6F91" w:rsidRDefault="000A6F91" w:rsidP="000A6F91">
      <w:pPr>
        <w:pStyle w:val="TCC2"/>
      </w:pPr>
      <w:bookmarkStart w:id="2" w:name="_Toc514522568"/>
      <w:r>
        <w:t>1.2 Justificativa</w:t>
      </w:r>
      <w:bookmarkEnd w:id="2"/>
    </w:p>
    <w:p w:rsidR="000A6F91" w:rsidRDefault="00FA5998" w:rsidP="00260BFE">
      <w:pPr>
        <w:spacing w:line="36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Nos dias de hoje muitos profissionais em segurança da informação buscam técnicas e novas tecnologias para melhorarem seus sistemas que estão a cada dia mais vulneráveis a ataques.</w:t>
      </w:r>
    </w:p>
    <w:p w:rsidR="00B0254F" w:rsidRDefault="009534BB" w:rsidP="00702B4C">
      <w:pPr>
        <w:spacing w:line="36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Para amenizar essas falhas de segurança que muitas vezes o programador não consegue enxerga-las em código, pensei em criar este algoritmo que analisaria todo o código em busca destas falhas, afim de mostrar as mesmas para o programador corrigir antes do programa ser disponibilizado para o usuário final. </w:t>
      </w:r>
    </w:p>
    <w:p w:rsidR="000A6F91" w:rsidRDefault="000A6F91" w:rsidP="000A6F91">
      <w:pPr>
        <w:pStyle w:val="TCC2"/>
      </w:pPr>
      <w:bookmarkStart w:id="3" w:name="_Toc514522569"/>
      <w:r>
        <w:lastRenderedPageBreak/>
        <w:t>1.3 Metodologia</w:t>
      </w:r>
      <w:bookmarkEnd w:id="3"/>
    </w:p>
    <w:p w:rsidR="00742E73" w:rsidRDefault="000A6F91" w:rsidP="00742E73">
      <w:pPr>
        <w:spacing w:line="360" w:lineRule="auto"/>
        <w:ind w:firstLine="567"/>
        <w:jc w:val="both"/>
        <w:rPr>
          <w:rFonts w:ascii="Arial" w:hAnsi="Arial" w:cs="Arial"/>
          <w:sz w:val="24"/>
        </w:rPr>
      </w:pPr>
      <w:r>
        <w:rPr>
          <w:rFonts w:ascii="Arial" w:hAnsi="Arial" w:cs="Arial"/>
          <w:sz w:val="24"/>
        </w:rPr>
        <w:t>A primeira etapa consiste em</w:t>
      </w:r>
      <w:r w:rsidR="00742E73">
        <w:rPr>
          <w:rFonts w:ascii="Arial" w:hAnsi="Arial" w:cs="Arial"/>
          <w:sz w:val="24"/>
        </w:rPr>
        <w:t xml:space="preserve"> estudar sobre algumas das</w:t>
      </w:r>
      <w:r w:rsidR="00D32264">
        <w:rPr>
          <w:rFonts w:ascii="Arial" w:hAnsi="Arial" w:cs="Arial"/>
          <w:sz w:val="24"/>
        </w:rPr>
        <w:t xml:space="preserve"> falh</w:t>
      </w:r>
      <w:r w:rsidR="00742E73">
        <w:rPr>
          <w:rFonts w:ascii="Arial" w:hAnsi="Arial" w:cs="Arial"/>
          <w:sz w:val="24"/>
        </w:rPr>
        <w:t>as de segurança da</w:t>
      </w:r>
      <w:r w:rsidR="000E0B3B">
        <w:rPr>
          <w:rFonts w:ascii="Arial" w:hAnsi="Arial" w:cs="Arial"/>
          <w:sz w:val="24"/>
        </w:rPr>
        <w:t>s</w:t>
      </w:r>
      <w:r w:rsidR="00742E73">
        <w:rPr>
          <w:rFonts w:ascii="Arial" w:hAnsi="Arial" w:cs="Arial"/>
          <w:sz w:val="24"/>
        </w:rPr>
        <w:t xml:space="preserve"> linguagens de programação, a princípio, estudaremos sobre Java, C++ e PHP.</w:t>
      </w:r>
    </w:p>
    <w:p w:rsidR="00742E73" w:rsidRDefault="00742E73" w:rsidP="00742E73">
      <w:pPr>
        <w:spacing w:line="360" w:lineRule="auto"/>
        <w:ind w:firstLine="567"/>
        <w:jc w:val="both"/>
        <w:rPr>
          <w:rFonts w:ascii="Arial" w:hAnsi="Arial" w:cs="Arial"/>
          <w:sz w:val="24"/>
        </w:rPr>
      </w:pPr>
      <w:r>
        <w:rPr>
          <w:rFonts w:ascii="Arial" w:hAnsi="Arial" w:cs="Arial"/>
          <w:sz w:val="24"/>
        </w:rPr>
        <w:t>A segunda etapa consiste em assimilar as falhas de segurança, entender em que momento ela pode ser uma falha ou não, fazer um levantamento das diferentes formas que essa falha pode ocorrer, por que cada programador pode possuir uma lógica diferente.</w:t>
      </w:r>
    </w:p>
    <w:p w:rsidR="006173AE" w:rsidRDefault="006173AE" w:rsidP="00742E73">
      <w:pPr>
        <w:spacing w:line="360" w:lineRule="auto"/>
        <w:ind w:firstLine="567"/>
        <w:jc w:val="both"/>
        <w:rPr>
          <w:rFonts w:ascii="Arial" w:hAnsi="Arial" w:cs="Arial"/>
          <w:sz w:val="24"/>
        </w:rPr>
      </w:pPr>
      <w:r>
        <w:rPr>
          <w:rFonts w:ascii="Arial" w:hAnsi="Arial" w:cs="Arial"/>
          <w:sz w:val="24"/>
        </w:rPr>
        <w:t>Após o levantamento de requisitos foi pensado na arquitetura do projeto, em que linguagem será escrita, como o código será dividido, qual estratégia de programação será utilizada</w:t>
      </w:r>
      <w:r w:rsidR="0000245E">
        <w:rPr>
          <w:rFonts w:ascii="Arial" w:hAnsi="Arial" w:cs="Arial"/>
          <w:sz w:val="24"/>
        </w:rPr>
        <w:t>, como o relatório será gerado</w:t>
      </w:r>
      <w:r>
        <w:rPr>
          <w:rFonts w:ascii="Arial" w:hAnsi="Arial" w:cs="Arial"/>
          <w:sz w:val="24"/>
        </w:rPr>
        <w:t>.</w:t>
      </w:r>
    </w:p>
    <w:p w:rsidR="0065572D" w:rsidRDefault="0065572D" w:rsidP="00742E73">
      <w:pPr>
        <w:spacing w:line="360" w:lineRule="auto"/>
        <w:ind w:firstLine="567"/>
        <w:jc w:val="both"/>
        <w:rPr>
          <w:rFonts w:ascii="Arial" w:hAnsi="Arial" w:cs="Arial"/>
          <w:sz w:val="24"/>
        </w:rPr>
      </w:pPr>
      <w:r>
        <w:rPr>
          <w:rFonts w:ascii="Arial" w:hAnsi="Arial" w:cs="Arial"/>
          <w:sz w:val="24"/>
        </w:rPr>
        <w:t xml:space="preserve">Em seguida, utilizaremos a linguagem de programação Java e seus recursos nativos para desenvolver um algoritmo com base nos levantamentos de requisitos descritos acima, utilizaremos da classe </w:t>
      </w:r>
      <w:proofErr w:type="spellStart"/>
      <w:r>
        <w:rPr>
          <w:rFonts w:ascii="Arial" w:hAnsi="Arial" w:cs="Arial"/>
          <w:i/>
          <w:sz w:val="24"/>
        </w:rPr>
        <w:t>String</w:t>
      </w:r>
      <w:proofErr w:type="spellEnd"/>
      <w:r>
        <w:rPr>
          <w:rFonts w:ascii="Arial" w:hAnsi="Arial" w:cs="Arial"/>
          <w:sz w:val="24"/>
        </w:rPr>
        <w:t xml:space="preserve"> que é uma classe nativa do Java e também utilizaremos expressões regulares para fazer a leitura do código e descobrir as falhas de segurança.</w:t>
      </w:r>
    </w:p>
    <w:p w:rsidR="00661C46" w:rsidRDefault="00661C46" w:rsidP="00742E73">
      <w:pPr>
        <w:spacing w:line="360" w:lineRule="auto"/>
        <w:ind w:firstLine="567"/>
        <w:jc w:val="both"/>
        <w:rPr>
          <w:rFonts w:ascii="Arial" w:hAnsi="Arial" w:cs="Arial"/>
          <w:sz w:val="24"/>
        </w:rPr>
      </w:pPr>
      <w:r>
        <w:rPr>
          <w:rFonts w:ascii="Arial" w:hAnsi="Arial" w:cs="Arial"/>
          <w:sz w:val="24"/>
        </w:rPr>
        <w:t>Depois de construído a sua estrutura básica genérica que pode ser utilizado para todas as linguagens, será implementado as logicas para capturar estas falhas, em módulos separados pelas suas respectivas linguagens.</w:t>
      </w:r>
    </w:p>
    <w:p w:rsidR="006A2A5D" w:rsidRPr="00702B4C" w:rsidRDefault="00661C46" w:rsidP="00702B4C">
      <w:pPr>
        <w:spacing w:line="360" w:lineRule="auto"/>
        <w:ind w:firstLine="567"/>
        <w:jc w:val="both"/>
        <w:rPr>
          <w:rFonts w:ascii="Arial" w:hAnsi="Arial" w:cs="Arial"/>
          <w:sz w:val="24"/>
        </w:rPr>
      </w:pPr>
      <w:r>
        <w:rPr>
          <w:rFonts w:ascii="Arial" w:hAnsi="Arial" w:cs="Arial"/>
          <w:sz w:val="24"/>
        </w:rPr>
        <w:t>Por fim, o algoritmo será testado afim de corrigir o máximo de inconsistências e falsos positivos, e para implementar mais falhas de segurança é só repetir todos os paços descritos aci</w:t>
      </w:r>
      <w:r w:rsidR="00702B4C">
        <w:rPr>
          <w:rFonts w:ascii="Arial" w:hAnsi="Arial" w:cs="Arial"/>
          <w:sz w:val="24"/>
        </w:rPr>
        <w:t>ma.</w:t>
      </w:r>
    </w:p>
    <w:p w:rsidR="00633B00" w:rsidRDefault="00633B00" w:rsidP="00633B00">
      <w:pPr>
        <w:pStyle w:val="TCC1"/>
        <w:numPr>
          <w:ilvl w:val="0"/>
          <w:numId w:val="13"/>
        </w:numPr>
      </w:pPr>
      <w:bookmarkStart w:id="4" w:name="_Toc514522570"/>
      <w:r>
        <w:t>O QUE SÃO FALHAS DE SEGURANÇA</w:t>
      </w:r>
      <w:bookmarkEnd w:id="4"/>
    </w:p>
    <w:p w:rsidR="00635699" w:rsidRDefault="00633B00" w:rsidP="00635699">
      <w:pPr>
        <w:spacing w:line="360" w:lineRule="auto"/>
        <w:ind w:firstLine="567"/>
        <w:jc w:val="both"/>
        <w:rPr>
          <w:rFonts w:ascii="Arial" w:hAnsi="Arial" w:cs="Arial"/>
          <w:sz w:val="24"/>
        </w:rPr>
      </w:pPr>
      <w:r>
        <w:rPr>
          <w:rFonts w:ascii="Arial" w:hAnsi="Arial" w:cs="Arial"/>
          <w:sz w:val="24"/>
        </w:rPr>
        <w:t>Um</w:t>
      </w:r>
      <w:r w:rsidR="000E0B3B">
        <w:rPr>
          <w:rFonts w:ascii="Arial" w:hAnsi="Arial" w:cs="Arial"/>
          <w:sz w:val="24"/>
        </w:rPr>
        <w:t>a</w:t>
      </w:r>
      <w:r>
        <w:rPr>
          <w:rFonts w:ascii="Arial" w:hAnsi="Arial" w:cs="Arial"/>
          <w:sz w:val="24"/>
        </w:rPr>
        <w:t xml:space="preserve"> falha de segurança ou podemos chamar também de vulnerabilidade, é uma fraqueza existente em qualquer tipo de sistema, seja uma infraestrutura de rede, em um sistema ou em algum componente de hardware que permite a um usuário avançado </w:t>
      </w:r>
      <w:r w:rsidR="006B5021">
        <w:rPr>
          <w:rFonts w:ascii="Arial" w:hAnsi="Arial" w:cs="Arial"/>
          <w:sz w:val="24"/>
        </w:rPr>
        <w:t>acesso a determinadas partes do sistema que o mesmo não deveria ter, comprometendo a integridade da informação.</w:t>
      </w:r>
    </w:p>
    <w:p w:rsidR="006A2A5D" w:rsidRDefault="006B5021" w:rsidP="006A2A5D">
      <w:pPr>
        <w:spacing w:line="360" w:lineRule="auto"/>
        <w:ind w:firstLine="567"/>
        <w:jc w:val="both"/>
        <w:rPr>
          <w:rFonts w:ascii="Arial" w:hAnsi="Arial" w:cs="Arial"/>
          <w:sz w:val="24"/>
        </w:rPr>
      </w:pPr>
      <w:r>
        <w:rPr>
          <w:rFonts w:ascii="Arial" w:hAnsi="Arial" w:cs="Arial"/>
          <w:sz w:val="24"/>
        </w:rPr>
        <w:lastRenderedPageBreak/>
        <w:t>Existem vários exemplos de usuários avançados acessando regiões de memórias restritas e obtendo informações importantes</w:t>
      </w:r>
      <w:r w:rsidR="00124AAC">
        <w:rPr>
          <w:rFonts w:ascii="Arial" w:hAnsi="Arial" w:cs="Arial"/>
          <w:sz w:val="24"/>
        </w:rPr>
        <w:t>. Geralmente essas falhas ocorrem em sistemas que possuem falhas de logica ou abordagem que proporcionam estas brechas nos sistemas, como por exemplo, uma falha inesperada que não é tratada no sistema, o atacante pode obter alguma vantagem sobre a mesma, afim de obter informações co</w:t>
      </w:r>
      <w:r w:rsidR="009F163B">
        <w:rPr>
          <w:rFonts w:ascii="Arial" w:hAnsi="Arial" w:cs="Arial"/>
          <w:sz w:val="24"/>
        </w:rPr>
        <w:t>nfidencias ou travar o sistema.</w:t>
      </w:r>
    </w:p>
    <w:p w:rsidR="006A2A5D" w:rsidRDefault="006A2A5D" w:rsidP="006A2A5D">
      <w:pPr>
        <w:spacing w:line="360" w:lineRule="auto"/>
        <w:ind w:firstLine="567"/>
        <w:jc w:val="both"/>
        <w:rPr>
          <w:rFonts w:ascii="Arial" w:hAnsi="Arial" w:cs="Arial"/>
          <w:sz w:val="24"/>
        </w:rPr>
      </w:pPr>
      <w:r>
        <w:rPr>
          <w:rFonts w:ascii="Arial" w:hAnsi="Arial" w:cs="Arial"/>
          <w:sz w:val="24"/>
        </w:rPr>
        <w:t xml:space="preserve">É muito difícil criar sistemas que são 100% seguros, é quase uma tarefa impossível, e isso é notável por que até grandes empresas de software que possuem os melhores profissionais são atacadas e algumas delas são levadas a falência por conta de informações sigilosas de usuários serem roubadas e a empresa não conseguir de alguma forma amparar o usuário que não tem nada a ver com a </w:t>
      </w:r>
      <w:r w:rsidR="00047385">
        <w:rPr>
          <w:rFonts w:ascii="Arial" w:hAnsi="Arial" w:cs="Arial"/>
          <w:sz w:val="24"/>
        </w:rPr>
        <w:t>história</w:t>
      </w:r>
      <w:r>
        <w:rPr>
          <w:rFonts w:ascii="Arial" w:hAnsi="Arial" w:cs="Arial"/>
          <w:sz w:val="24"/>
        </w:rPr>
        <w:t>.</w:t>
      </w:r>
    </w:p>
    <w:p w:rsidR="00320468" w:rsidRPr="00702B4C" w:rsidRDefault="00D902E2" w:rsidP="00702B4C">
      <w:pPr>
        <w:spacing w:line="360" w:lineRule="auto"/>
        <w:ind w:firstLine="567"/>
        <w:jc w:val="both"/>
        <w:rPr>
          <w:rFonts w:ascii="Arial" w:hAnsi="Arial" w:cs="Arial"/>
          <w:sz w:val="24"/>
        </w:rPr>
      </w:pPr>
      <w:r>
        <w:rPr>
          <w:rFonts w:ascii="Arial" w:hAnsi="Arial" w:cs="Arial"/>
          <w:sz w:val="24"/>
        </w:rPr>
        <w:t>Mesmo fazendo grandes investimentos na área, não há nada garantido de que seu sistema estará a salvo de qualquer ataque, pois novas abordagens de invasão de sistemas são renovadas e reinventadas todos os dias, dessa forma, a guerra nunca acaba, sendo necessário também renovar e reinventar todos os dias as formas de prevenção de ataques.</w:t>
      </w:r>
    </w:p>
    <w:p w:rsidR="00BB206E" w:rsidRDefault="00BB206E" w:rsidP="00BB206E">
      <w:pPr>
        <w:pStyle w:val="TCC1"/>
        <w:ind w:left="420"/>
      </w:pPr>
      <w:bookmarkStart w:id="5" w:name="_Toc514522571"/>
      <w:r>
        <w:t xml:space="preserve">3. </w:t>
      </w:r>
      <w:r w:rsidR="00AA6DD8">
        <w:t>UM POUCO SOBRE EXPRESSÕES REGULARES</w:t>
      </w:r>
      <w:bookmarkEnd w:id="5"/>
    </w:p>
    <w:p w:rsidR="00AA6DD8" w:rsidRPr="00340445" w:rsidRDefault="00AA6DD8" w:rsidP="00340445">
      <w:pPr>
        <w:spacing w:line="360" w:lineRule="auto"/>
        <w:jc w:val="both"/>
        <w:rPr>
          <w:rFonts w:ascii="Arial" w:hAnsi="Arial" w:cs="Arial"/>
          <w:b/>
          <w:sz w:val="24"/>
          <w:szCs w:val="24"/>
        </w:rPr>
      </w:pPr>
      <w:r>
        <w:tab/>
      </w:r>
      <w:r w:rsidRPr="00340445">
        <w:rPr>
          <w:rFonts w:ascii="Arial" w:hAnsi="Arial" w:cs="Arial"/>
          <w:sz w:val="24"/>
          <w:szCs w:val="24"/>
        </w:rPr>
        <w:t>Expressões Regulares ou também podem ser abreviados com</w:t>
      </w:r>
      <w:r w:rsidR="001470D9" w:rsidRPr="00340445">
        <w:rPr>
          <w:rFonts w:ascii="Arial" w:hAnsi="Arial" w:cs="Arial"/>
          <w:sz w:val="24"/>
          <w:szCs w:val="24"/>
        </w:rPr>
        <w:t>o ER em português ou</w:t>
      </w:r>
      <w:r w:rsidRPr="00340445">
        <w:rPr>
          <w:rFonts w:ascii="Arial" w:hAnsi="Arial" w:cs="Arial"/>
          <w:sz w:val="24"/>
          <w:szCs w:val="24"/>
        </w:rPr>
        <w:t xml:space="preserve"> RE ou REGEX em inglês, é uma forma de representação de padrões de texto, </w:t>
      </w:r>
      <w:r w:rsidR="001470D9" w:rsidRPr="00340445">
        <w:rPr>
          <w:rFonts w:ascii="Arial" w:hAnsi="Arial" w:cs="Arial"/>
          <w:sz w:val="24"/>
          <w:szCs w:val="24"/>
        </w:rPr>
        <w:t>o texto em si pode ser qualquer coisa, mais desde que possua um padrão para que possa ser validado.</w:t>
      </w:r>
    </w:p>
    <w:p w:rsidR="001470D9" w:rsidRPr="00340445" w:rsidRDefault="001470D9" w:rsidP="00340445">
      <w:pPr>
        <w:spacing w:line="360" w:lineRule="auto"/>
        <w:jc w:val="both"/>
        <w:rPr>
          <w:rFonts w:ascii="Arial" w:hAnsi="Arial" w:cs="Arial"/>
          <w:b/>
          <w:sz w:val="24"/>
          <w:szCs w:val="24"/>
        </w:rPr>
      </w:pPr>
      <w:r w:rsidRPr="00340445">
        <w:rPr>
          <w:rFonts w:ascii="Arial" w:hAnsi="Arial" w:cs="Arial"/>
          <w:sz w:val="24"/>
          <w:szCs w:val="24"/>
        </w:rPr>
        <w:tab/>
        <w:t>Para que seja possível a representação de um determinado texto, a ER utiliza de símbolos representacionais que são usados em conjunto para uma determinada representação de um texto</w:t>
      </w:r>
      <w:r w:rsidR="00320468" w:rsidRPr="00340445">
        <w:rPr>
          <w:rFonts w:ascii="Arial" w:hAnsi="Arial" w:cs="Arial"/>
          <w:sz w:val="24"/>
          <w:szCs w:val="24"/>
        </w:rPr>
        <w:t>, são aquelas famosas letras e números misturados com símbolos que quase ninguém entende.</w:t>
      </w:r>
    </w:p>
    <w:p w:rsidR="00320468" w:rsidRPr="00340445" w:rsidRDefault="00320468" w:rsidP="00340445">
      <w:pPr>
        <w:spacing w:line="360" w:lineRule="auto"/>
        <w:jc w:val="both"/>
        <w:rPr>
          <w:rFonts w:ascii="Arial" w:hAnsi="Arial" w:cs="Arial"/>
          <w:b/>
          <w:sz w:val="24"/>
          <w:szCs w:val="24"/>
        </w:rPr>
      </w:pPr>
      <w:r w:rsidRPr="00340445">
        <w:rPr>
          <w:rFonts w:ascii="Arial" w:hAnsi="Arial" w:cs="Arial"/>
          <w:sz w:val="24"/>
          <w:szCs w:val="24"/>
        </w:rPr>
        <w:tab/>
      </w:r>
      <w:r w:rsidR="00647B02" w:rsidRPr="00340445">
        <w:rPr>
          <w:rFonts w:ascii="Arial" w:hAnsi="Arial" w:cs="Arial"/>
          <w:sz w:val="24"/>
          <w:szCs w:val="24"/>
        </w:rPr>
        <w:t>Iremos abordar estes símbolos e será dado alguns exemplos para que você possa compreender o funcionamento do mesmo e o que cada símbolo significa.</w:t>
      </w:r>
    </w:p>
    <w:p w:rsidR="00647B02" w:rsidRDefault="00C5717D" w:rsidP="00C5717D">
      <w:pPr>
        <w:pStyle w:val="QuadroTCC"/>
        <w:rPr>
          <w:b/>
        </w:rPr>
      </w:pPr>
      <w:bookmarkStart w:id="6" w:name="_Toc513393013"/>
      <w:r>
        <w:lastRenderedPageBreak/>
        <w:t>Quadro</w:t>
      </w:r>
      <w:r w:rsidR="00FE08EA">
        <w:t xml:space="preserve"> 1 – </w:t>
      </w:r>
      <w:proofErr w:type="spellStart"/>
      <w:r w:rsidR="00FE08EA">
        <w:t>Metacaracteres</w:t>
      </w:r>
      <w:bookmarkEnd w:id="6"/>
      <w:proofErr w:type="spellEnd"/>
    </w:p>
    <w:p w:rsidR="00FE08EA" w:rsidRDefault="00FE08EA" w:rsidP="00FE08EA">
      <w:pPr>
        <w:pStyle w:val="TCC1"/>
        <w:ind w:left="420"/>
        <w:jc w:val="center"/>
        <w:rPr>
          <w:b w:val="0"/>
        </w:rPr>
      </w:pPr>
      <w:bookmarkStart w:id="7" w:name="_Toc513394876"/>
      <w:bookmarkStart w:id="8" w:name="_Toc514522572"/>
      <w:r w:rsidRPr="00FE08EA">
        <w:rPr>
          <w:b w:val="0"/>
          <w:noProof/>
        </w:rPr>
        <w:drawing>
          <wp:inline distT="0" distB="0" distL="0" distR="0">
            <wp:extent cx="5400040" cy="1130633"/>
            <wp:effectExtent l="0" t="0" r="0" b="0"/>
            <wp:docPr id="4" name="Imagem 4" descr="C:\Users\teus\Documents\TCC\Imagens\Expressoes_Regul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Expressoes_Regular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30633"/>
                    </a:xfrm>
                    <a:prstGeom prst="rect">
                      <a:avLst/>
                    </a:prstGeom>
                    <a:noFill/>
                    <a:ln>
                      <a:noFill/>
                    </a:ln>
                  </pic:spPr>
                </pic:pic>
              </a:graphicData>
            </a:graphic>
          </wp:inline>
        </w:drawing>
      </w:r>
      <w:bookmarkEnd w:id="7"/>
      <w:bookmarkEnd w:id="8"/>
    </w:p>
    <w:p w:rsidR="00FE08EA" w:rsidRPr="00C5717D" w:rsidRDefault="00FE08EA" w:rsidP="00C5717D">
      <w:pPr>
        <w:jc w:val="center"/>
        <w:rPr>
          <w:rFonts w:ascii="Arial" w:hAnsi="Arial" w:cs="Arial"/>
          <w:b/>
        </w:rPr>
      </w:pPr>
      <w:r w:rsidRPr="00C5717D">
        <w:rPr>
          <w:rFonts w:ascii="Arial" w:hAnsi="Arial" w:cs="Arial"/>
        </w:rPr>
        <w:t xml:space="preserve">Fonte: </w:t>
      </w:r>
      <w:proofErr w:type="spellStart"/>
      <w:r w:rsidRPr="00C5717D">
        <w:rPr>
          <w:rFonts w:ascii="Arial" w:hAnsi="Arial" w:cs="Arial"/>
        </w:rPr>
        <w:t>Dev</w:t>
      </w:r>
      <w:proofErr w:type="spellEnd"/>
      <w:r w:rsidRPr="00C5717D">
        <w:rPr>
          <w:rFonts w:ascii="Arial" w:hAnsi="Arial" w:cs="Arial"/>
        </w:rPr>
        <w:t xml:space="preserve"> Media (2018)</w:t>
      </w:r>
    </w:p>
    <w:p w:rsidR="00702B4C" w:rsidRPr="00BD3F9A" w:rsidRDefault="00FE08EA" w:rsidP="00BD3F9A">
      <w:pPr>
        <w:spacing w:line="360" w:lineRule="auto"/>
        <w:jc w:val="both"/>
        <w:rPr>
          <w:rFonts w:ascii="Arial" w:hAnsi="Arial" w:cs="Arial"/>
          <w:b/>
          <w:sz w:val="24"/>
          <w:szCs w:val="24"/>
        </w:rPr>
      </w:pPr>
      <w:r>
        <w:tab/>
      </w:r>
      <w:proofErr w:type="spellStart"/>
      <w:r w:rsidRPr="00340445">
        <w:rPr>
          <w:rFonts w:ascii="Arial" w:hAnsi="Arial" w:cs="Arial"/>
          <w:sz w:val="24"/>
          <w:szCs w:val="24"/>
        </w:rPr>
        <w:t>Metacaracteres</w:t>
      </w:r>
      <w:proofErr w:type="spellEnd"/>
      <w:r w:rsidRPr="00340445">
        <w:rPr>
          <w:rFonts w:ascii="Arial" w:hAnsi="Arial" w:cs="Arial"/>
          <w:sz w:val="24"/>
          <w:szCs w:val="24"/>
        </w:rPr>
        <w:t xml:space="preserve"> são utilizados para indicar ocorrências de números, letras ou qualquer outro caractere especial que o texto possua e que está representado entre os colchetes.</w:t>
      </w:r>
    </w:p>
    <w:p w:rsidR="00FE08EA" w:rsidRDefault="00C5717D" w:rsidP="00C5717D">
      <w:pPr>
        <w:pStyle w:val="QuadroTCC"/>
        <w:rPr>
          <w:b/>
        </w:rPr>
      </w:pPr>
      <w:bookmarkStart w:id="9" w:name="_Toc513393014"/>
      <w:r>
        <w:t>Quadro</w:t>
      </w:r>
      <w:r w:rsidR="00CE4B6A">
        <w:t xml:space="preserve"> 2 – Quantificadores</w:t>
      </w:r>
      <w:bookmarkEnd w:id="9"/>
    </w:p>
    <w:p w:rsidR="00CE4B6A" w:rsidRDefault="00CE4B6A" w:rsidP="00CE4B6A">
      <w:pPr>
        <w:pStyle w:val="TCC1"/>
        <w:ind w:left="420"/>
        <w:jc w:val="center"/>
        <w:rPr>
          <w:b w:val="0"/>
        </w:rPr>
      </w:pPr>
      <w:bookmarkStart w:id="10" w:name="_Toc513394877"/>
      <w:bookmarkStart w:id="11" w:name="_Toc514522573"/>
      <w:r w:rsidRPr="00CE4B6A">
        <w:rPr>
          <w:b w:val="0"/>
          <w:noProof/>
        </w:rPr>
        <w:drawing>
          <wp:inline distT="0" distB="0" distL="0" distR="0">
            <wp:extent cx="5400040" cy="1712825"/>
            <wp:effectExtent l="0" t="0" r="0" b="0"/>
            <wp:docPr id="8" name="Imagem 8" descr="C:\Users\teus\Documents\TCC\Imagens\Expressoes_RegularesQuantific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us\Documents\TCC\Imagens\Expressoes_RegularesQuantificador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12825"/>
                    </a:xfrm>
                    <a:prstGeom prst="rect">
                      <a:avLst/>
                    </a:prstGeom>
                    <a:noFill/>
                    <a:ln>
                      <a:noFill/>
                    </a:ln>
                  </pic:spPr>
                </pic:pic>
              </a:graphicData>
            </a:graphic>
          </wp:inline>
        </w:drawing>
      </w:r>
      <w:bookmarkEnd w:id="10"/>
      <w:bookmarkEnd w:id="11"/>
    </w:p>
    <w:p w:rsidR="00CE4B6A" w:rsidRPr="00C5717D" w:rsidRDefault="00CE4B6A" w:rsidP="00C5717D">
      <w:pPr>
        <w:jc w:val="center"/>
        <w:rPr>
          <w:rFonts w:ascii="Arial" w:hAnsi="Arial" w:cs="Arial"/>
          <w:b/>
        </w:rPr>
      </w:pPr>
      <w:r w:rsidRPr="00C5717D">
        <w:rPr>
          <w:rFonts w:ascii="Arial" w:hAnsi="Arial" w:cs="Arial"/>
        </w:rPr>
        <w:t xml:space="preserve">Fonte: </w:t>
      </w:r>
      <w:proofErr w:type="spellStart"/>
      <w:r w:rsidRPr="00C5717D">
        <w:rPr>
          <w:rFonts w:ascii="Arial" w:hAnsi="Arial" w:cs="Arial"/>
        </w:rPr>
        <w:t>Dev</w:t>
      </w:r>
      <w:proofErr w:type="spellEnd"/>
      <w:r w:rsidRPr="00C5717D">
        <w:rPr>
          <w:rFonts w:ascii="Arial" w:hAnsi="Arial" w:cs="Arial"/>
        </w:rPr>
        <w:t xml:space="preserve"> Media (2018)</w:t>
      </w:r>
    </w:p>
    <w:p w:rsidR="00CE4B6A" w:rsidRPr="00340445" w:rsidRDefault="00CE4B6A" w:rsidP="00340445">
      <w:pPr>
        <w:spacing w:line="360" w:lineRule="auto"/>
        <w:jc w:val="both"/>
        <w:rPr>
          <w:rFonts w:ascii="Arial" w:hAnsi="Arial" w:cs="Arial"/>
          <w:b/>
          <w:sz w:val="24"/>
          <w:szCs w:val="24"/>
        </w:rPr>
      </w:pPr>
      <w:r>
        <w:tab/>
      </w:r>
      <w:r w:rsidRPr="00340445">
        <w:rPr>
          <w:rFonts w:ascii="Arial" w:hAnsi="Arial" w:cs="Arial"/>
          <w:sz w:val="24"/>
          <w:szCs w:val="24"/>
        </w:rPr>
        <w:t xml:space="preserve">Os Quantificadores agem como controladores dos </w:t>
      </w:r>
      <w:proofErr w:type="spellStart"/>
      <w:r w:rsidRPr="00340445">
        <w:rPr>
          <w:rFonts w:ascii="Arial" w:hAnsi="Arial" w:cs="Arial"/>
          <w:sz w:val="24"/>
          <w:szCs w:val="24"/>
        </w:rPr>
        <w:t>Metacaracteres</w:t>
      </w:r>
      <w:proofErr w:type="spellEnd"/>
      <w:r w:rsidRPr="00340445">
        <w:rPr>
          <w:rFonts w:ascii="Arial" w:hAnsi="Arial" w:cs="Arial"/>
          <w:sz w:val="24"/>
          <w:szCs w:val="24"/>
        </w:rPr>
        <w:t xml:space="preserve">, as vezes é necessário que alguns caracteres sejam repetidos afim de se obter um resultado mais diferenciado, na imagem acima o X significa qualquer </w:t>
      </w:r>
      <w:proofErr w:type="spellStart"/>
      <w:r w:rsidRPr="00340445">
        <w:rPr>
          <w:rFonts w:ascii="Arial" w:hAnsi="Arial" w:cs="Arial"/>
          <w:sz w:val="24"/>
          <w:szCs w:val="24"/>
        </w:rPr>
        <w:t>Metacaracter</w:t>
      </w:r>
      <w:proofErr w:type="spellEnd"/>
      <w:r w:rsidRPr="00340445">
        <w:rPr>
          <w:rFonts w:ascii="Arial" w:hAnsi="Arial" w:cs="Arial"/>
          <w:sz w:val="24"/>
          <w:szCs w:val="24"/>
        </w:rPr>
        <w:t xml:space="preserve"> seguido da quantidade de vezes que será repetido.</w:t>
      </w:r>
    </w:p>
    <w:p w:rsidR="00CE4B6A" w:rsidRDefault="00C5717D" w:rsidP="00C5717D">
      <w:pPr>
        <w:pStyle w:val="QuadroTCC"/>
        <w:rPr>
          <w:b/>
        </w:rPr>
      </w:pPr>
      <w:bookmarkStart w:id="12" w:name="_Toc513393015"/>
      <w:r>
        <w:t>Quadro</w:t>
      </w:r>
      <w:r w:rsidR="00CE4B6A">
        <w:t xml:space="preserve"> 3 – </w:t>
      </w:r>
      <w:proofErr w:type="spellStart"/>
      <w:r w:rsidR="00CE4B6A">
        <w:t>Metacaracteres</w:t>
      </w:r>
      <w:proofErr w:type="spellEnd"/>
      <w:r w:rsidR="00CE4B6A">
        <w:t xml:space="preserve"> de Fronteira</w:t>
      </w:r>
      <w:bookmarkEnd w:id="12"/>
    </w:p>
    <w:p w:rsidR="00CE4B6A" w:rsidRDefault="00CE4B6A" w:rsidP="00CE4B6A">
      <w:pPr>
        <w:pStyle w:val="TCC1"/>
        <w:ind w:left="420"/>
        <w:jc w:val="center"/>
        <w:rPr>
          <w:b w:val="0"/>
        </w:rPr>
      </w:pPr>
      <w:bookmarkStart w:id="13" w:name="_Toc513394878"/>
      <w:bookmarkStart w:id="14" w:name="_Toc514522574"/>
      <w:r w:rsidRPr="00CE4B6A">
        <w:rPr>
          <w:b w:val="0"/>
          <w:noProof/>
        </w:rPr>
        <w:drawing>
          <wp:inline distT="0" distB="0" distL="0" distR="0">
            <wp:extent cx="5400040" cy="801568"/>
            <wp:effectExtent l="0" t="0" r="0" b="0"/>
            <wp:docPr id="9" name="Imagem 9" descr="C:\Users\teus\Documents\TCC\Imagens\Expressoes_RegularesFront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Expressoes_RegularesFrontei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801568"/>
                    </a:xfrm>
                    <a:prstGeom prst="rect">
                      <a:avLst/>
                    </a:prstGeom>
                    <a:noFill/>
                    <a:ln>
                      <a:noFill/>
                    </a:ln>
                  </pic:spPr>
                </pic:pic>
              </a:graphicData>
            </a:graphic>
          </wp:inline>
        </w:drawing>
      </w:r>
      <w:bookmarkEnd w:id="13"/>
      <w:bookmarkEnd w:id="14"/>
    </w:p>
    <w:p w:rsidR="00CE4B6A" w:rsidRPr="00C5717D" w:rsidRDefault="00CE4B6A" w:rsidP="00C5717D">
      <w:pPr>
        <w:jc w:val="center"/>
        <w:rPr>
          <w:rFonts w:ascii="Arial" w:hAnsi="Arial" w:cs="Arial"/>
          <w:b/>
        </w:rPr>
      </w:pPr>
      <w:r w:rsidRPr="00C5717D">
        <w:rPr>
          <w:rFonts w:ascii="Arial" w:hAnsi="Arial" w:cs="Arial"/>
        </w:rPr>
        <w:t xml:space="preserve">Fonte: </w:t>
      </w:r>
      <w:proofErr w:type="spellStart"/>
      <w:r w:rsidRPr="00C5717D">
        <w:rPr>
          <w:rFonts w:ascii="Arial" w:hAnsi="Arial" w:cs="Arial"/>
        </w:rPr>
        <w:t>Dev</w:t>
      </w:r>
      <w:proofErr w:type="spellEnd"/>
      <w:r w:rsidRPr="00C5717D">
        <w:rPr>
          <w:rFonts w:ascii="Arial" w:hAnsi="Arial" w:cs="Arial"/>
        </w:rPr>
        <w:t xml:space="preserve"> Media (2018)</w:t>
      </w:r>
    </w:p>
    <w:p w:rsidR="00CE4B6A" w:rsidRPr="00340445" w:rsidRDefault="00CE4B6A" w:rsidP="00340445">
      <w:pPr>
        <w:spacing w:line="360" w:lineRule="auto"/>
        <w:jc w:val="both"/>
        <w:rPr>
          <w:rFonts w:ascii="Arial" w:hAnsi="Arial" w:cs="Arial"/>
          <w:b/>
          <w:sz w:val="24"/>
          <w:szCs w:val="24"/>
        </w:rPr>
      </w:pPr>
      <w:r>
        <w:tab/>
      </w:r>
      <w:r w:rsidR="00C91BA2" w:rsidRPr="00340445">
        <w:rPr>
          <w:rFonts w:ascii="Arial" w:hAnsi="Arial" w:cs="Arial"/>
          <w:sz w:val="24"/>
          <w:szCs w:val="24"/>
        </w:rPr>
        <w:t xml:space="preserve">Os </w:t>
      </w:r>
      <w:proofErr w:type="spellStart"/>
      <w:r w:rsidR="00C91BA2" w:rsidRPr="00340445">
        <w:rPr>
          <w:rFonts w:ascii="Arial" w:hAnsi="Arial" w:cs="Arial"/>
          <w:sz w:val="24"/>
          <w:szCs w:val="24"/>
        </w:rPr>
        <w:t>Metacaracteres</w:t>
      </w:r>
      <w:proofErr w:type="spellEnd"/>
      <w:r w:rsidR="00C91BA2" w:rsidRPr="00340445">
        <w:rPr>
          <w:rFonts w:ascii="Arial" w:hAnsi="Arial" w:cs="Arial"/>
          <w:sz w:val="24"/>
          <w:szCs w:val="24"/>
        </w:rPr>
        <w:t xml:space="preserve"> de fronteira são caracteres delimitadores de texto, com eles é possível dizer onde inicia a busca e onde finaliza, e também é possível analisar duas condições diferentes na mesma ER.</w:t>
      </w:r>
    </w:p>
    <w:p w:rsidR="00C91BA2" w:rsidRDefault="00C5717D" w:rsidP="00C5717D">
      <w:pPr>
        <w:pStyle w:val="QuadroTCC"/>
        <w:rPr>
          <w:b/>
        </w:rPr>
      </w:pPr>
      <w:bookmarkStart w:id="15" w:name="_Toc513393016"/>
      <w:r>
        <w:lastRenderedPageBreak/>
        <w:t>Quadro</w:t>
      </w:r>
      <w:r w:rsidR="00C91BA2">
        <w:t xml:space="preserve"> 4 – </w:t>
      </w:r>
      <w:proofErr w:type="spellStart"/>
      <w:r w:rsidR="00C91BA2">
        <w:t>Agrupadores</w:t>
      </w:r>
      <w:bookmarkEnd w:id="15"/>
      <w:proofErr w:type="spellEnd"/>
    </w:p>
    <w:p w:rsidR="00C91BA2" w:rsidRDefault="00C91BA2" w:rsidP="00C91BA2">
      <w:pPr>
        <w:pStyle w:val="TCC1"/>
        <w:ind w:left="420"/>
        <w:jc w:val="center"/>
        <w:rPr>
          <w:b w:val="0"/>
        </w:rPr>
      </w:pPr>
      <w:bookmarkStart w:id="16" w:name="_Toc513394879"/>
      <w:bookmarkStart w:id="17" w:name="_Toc514522575"/>
      <w:r w:rsidRPr="00C91BA2">
        <w:rPr>
          <w:b w:val="0"/>
          <w:noProof/>
        </w:rPr>
        <w:drawing>
          <wp:inline distT="0" distB="0" distL="0" distR="0">
            <wp:extent cx="5400040" cy="1451261"/>
            <wp:effectExtent l="0" t="0" r="0" b="0"/>
            <wp:docPr id="12" name="Imagem 12" descr="C:\Users\teus\Documents\TCC\Imagens\Expressoes_RegularesAgrup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us\Documents\TCC\Imagens\Expressoes_RegularesAgrupado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451261"/>
                    </a:xfrm>
                    <a:prstGeom prst="rect">
                      <a:avLst/>
                    </a:prstGeom>
                    <a:noFill/>
                    <a:ln>
                      <a:noFill/>
                    </a:ln>
                  </pic:spPr>
                </pic:pic>
              </a:graphicData>
            </a:graphic>
          </wp:inline>
        </w:drawing>
      </w:r>
      <w:bookmarkEnd w:id="16"/>
      <w:bookmarkEnd w:id="17"/>
    </w:p>
    <w:p w:rsidR="00C91BA2" w:rsidRPr="00C5717D" w:rsidRDefault="00C91BA2" w:rsidP="00C5717D">
      <w:pPr>
        <w:jc w:val="center"/>
        <w:rPr>
          <w:rFonts w:ascii="Arial" w:hAnsi="Arial" w:cs="Arial"/>
          <w:b/>
        </w:rPr>
      </w:pPr>
      <w:r w:rsidRPr="00C5717D">
        <w:rPr>
          <w:rFonts w:ascii="Arial" w:hAnsi="Arial" w:cs="Arial"/>
        </w:rPr>
        <w:t xml:space="preserve">Fonte: </w:t>
      </w:r>
      <w:proofErr w:type="spellStart"/>
      <w:r w:rsidRPr="00C5717D">
        <w:rPr>
          <w:rFonts w:ascii="Arial" w:hAnsi="Arial" w:cs="Arial"/>
        </w:rPr>
        <w:t>Dev</w:t>
      </w:r>
      <w:proofErr w:type="spellEnd"/>
      <w:r w:rsidRPr="00C5717D">
        <w:rPr>
          <w:rFonts w:ascii="Arial" w:hAnsi="Arial" w:cs="Arial"/>
        </w:rPr>
        <w:t xml:space="preserve"> Media (2018)</w:t>
      </w:r>
    </w:p>
    <w:p w:rsidR="00C91BA2" w:rsidRPr="00340445" w:rsidRDefault="00C91BA2" w:rsidP="00340445">
      <w:pPr>
        <w:spacing w:line="360" w:lineRule="auto"/>
        <w:jc w:val="both"/>
        <w:rPr>
          <w:rFonts w:ascii="Arial" w:hAnsi="Arial" w:cs="Arial"/>
          <w:b/>
          <w:sz w:val="24"/>
          <w:szCs w:val="24"/>
        </w:rPr>
      </w:pPr>
      <w:r>
        <w:tab/>
      </w:r>
      <w:r w:rsidRPr="00340445">
        <w:rPr>
          <w:rFonts w:ascii="Arial" w:hAnsi="Arial" w:cs="Arial"/>
          <w:sz w:val="24"/>
          <w:szCs w:val="24"/>
        </w:rPr>
        <w:t xml:space="preserve">Os </w:t>
      </w:r>
      <w:proofErr w:type="spellStart"/>
      <w:r w:rsidRPr="00340445">
        <w:rPr>
          <w:rFonts w:ascii="Arial" w:hAnsi="Arial" w:cs="Arial"/>
          <w:sz w:val="24"/>
          <w:szCs w:val="24"/>
        </w:rPr>
        <w:t>Agrupadores</w:t>
      </w:r>
      <w:proofErr w:type="spellEnd"/>
      <w:r w:rsidRPr="00340445">
        <w:rPr>
          <w:rFonts w:ascii="Arial" w:hAnsi="Arial" w:cs="Arial"/>
          <w:sz w:val="24"/>
          <w:szCs w:val="24"/>
        </w:rPr>
        <w:t xml:space="preserve"> como o próprio nome diz, são responsáveis por agrupar os </w:t>
      </w:r>
      <w:proofErr w:type="spellStart"/>
      <w:r w:rsidRPr="00340445">
        <w:rPr>
          <w:rFonts w:ascii="Arial" w:hAnsi="Arial" w:cs="Arial"/>
          <w:sz w:val="24"/>
          <w:szCs w:val="24"/>
        </w:rPr>
        <w:t>Metacaracteres</w:t>
      </w:r>
      <w:proofErr w:type="spellEnd"/>
      <w:r w:rsidRPr="00340445">
        <w:rPr>
          <w:rFonts w:ascii="Arial" w:hAnsi="Arial" w:cs="Arial"/>
          <w:sz w:val="24"/>
          <w:szCs w:val="24"/>
        </w:rPr>
        <w:t xml:space="preserve"> através dos critérios descritos acima.</w:t>
      </w:r>
    </w:p>
    <w:p w:rsidR="00C91BA2" w:rsidRPr="00340445" w:rsidRDefault="00C91BA2" w:rsidP="00340445">
      <w:pPr>
        <w:spacing w:line="360" w:lineRule="auto"/>
        <w:jc w:val="both"/>
        <w:rPr>
          <w:rFonts w:ascii="Arial" w:hAnsi="Arial" w:cs="Arial"/>
          <w:b/>
          <w:sz w:val="24"/>
          <w:szCs w:val="24"/>
        </w:rPr>
      </w:pPr>
      <w:r w:rsidRPr="00340445">
        <w:rPr>
          <w:rFonts w:ascii="Arial" w:hAnsi="Arial" w:cs="Arial"/>
          <w:sz w:val="24"/>
          <w:szCs w:val="24"/>
        </w:rPr>
        <w:tab/>
        <w:t>E por fim os modificadores, eles são responsáveis por mudar a forma de como o texto será analisada, eles são inseridos no fim da ER, os seguintes modificadores são.</w:t>
      </w:r>
    </w:p>
    <w:p w:rsidR="00C91BA2" w:rsidRPr="00340445" w:rsidRDefault="00C91BA2" w:rsidP="00340445">
      <w:pPr>
        <w:pStyle w:val="PargrafodaLista"/>
        <w:numPr>
          <w:ilvl w:val="0"/>
          <w:numId w:val="20"/>
        </w:numPr>
        <w:spacing w:line="360" w:lineRule="auto"/>
        <w:rPr>
          <w:rFonts w:ascii="Arial" w:hAnsi="Arial" w:cs="Arial"/>
          <w:b/>
          <w:sz w:val="24"/>
          <w:szCs w:val="24"/>
        </w:rPr>
      </w:pPr>
      <w:proofErr w:type="gramStart"/>
      <w:r w:rsidRPr="00340445">
        <w:rPr>
          <w:rFonts w:ascii="Arial" w:hAnsi="Arial" w:cs="Arial"/>
          <w:sz w:val="24"/>
          <w:szCs w:val="24"/>
        </w:rPr>
        <w:t>(?i</w:t>
      </w:r>
      <w:proofErr w:type="gramEnd"/>
      <w:r w:rsidRPr="00340445">
        <w:rPr>
          <w:rFonts w:ascii="Arial" w:hAnsi="Arial" w:cs="Arial"/>
          <w:sz w:val="24"/>
          <w:szCs w:val="24"/>
        </w:rPr>
        <w:t>) Ignora maiúsculas e minúsculas</w:t>
      </w:r>
    </w:p>
    <w:p w:rsidR="00C91BA2" w:rsidRPr="00340445" w:rsidRDefault="00C91BA2" w:rsidP="00340445">
      <w:pPr>
        <w:pStyle w:val="PargrafodaLista"/>
        <w:numPr>
          <w:ilvl w:val="0"/>
          <w:numId w:val="20"/>
        </w:numPr>
        <w:spacing w:line="360" w:lineRule="auto"/>
        <w:rPr>
          <w:rFonts w:ascii="Arial" w:hAnsi="Arial" w:cs="Arial"/>
          <w:b/>
          <w:sz w:val="24"/>
          <w:szCs w:val="24"/>
        </w:rPr>
      </w:pPr>
      <w:proofErr w:type="gramStart"/>
      <w:r w:rsidRPr="00340445">
        <w:rPr>
          <w:rFonts w:ascii="Arial" w:hAnsi="Arial" w:cs="Arial"/>
          <w:sz w:val="24"/>
          <w:szCs w:val="24"/>
        </w:rPr>
        <w:t>(?m</w:t>
      </w:r>
      <w:proofErr w:type="gramEnd"/>
      <w:r w:rsidRPr="00340445">
        <w:rPr>
          <w:rFonts w:ascii="Arial" w:hAnsi="Arial" w:cs="Arial"/>
          <w:sz w:val="24"/>
          <w:szCs w:val="24"/>
        </w:rPr>
        <w:t>) Trabalha com múltiplas linhas</w:t>
      </w:r>
    </w:p>
    <w:p w:rsidR="00C91BA2" w:rsidRPr="00340445" w:rsidRDefault="00C91BA2" w:rsidP="00340445">
      <w:pPr>
        <w:pStyle w:val="PargrafodaLista"/>
        <w:numPr>
          <w:ilvl w:val="0"/>
          <w:numId w:val="20"/>
        </w:numPr>
        <w:spacing w:line="360" w:lineRule="auto"/>
        <w:rPr>
          <w:rFonts w:ascii="Arial" w:hAnsi="Arial" w:cs="Arial"/>
          <w:b/>
          <w:sz w:val="24"/>
          <w:szCs w:val="24"/>
        </w:rPr>
      </w:pPr>
      <w:r w:rsidRPr="00340445">
        <w:rPr>
          <w:rFonts w:ascii="Arial" w:hAnsi="Arial" w:cs="Arial"/>
          <w:sz w:val="24"/>
          <w:szCs w:val="24"/>
        </w:rPr>
        <w:t xml:space="preserve">(?s) </w:t>
      </w:r>
      <w:r w:rsidR="005069F1" w:rsidRPr="00340445">
        <w:rPr>
          <w:rFonts w:ascii="Arial" w:hAnsi="Arial" w:cs="Arial"/>
          <w:sz w:val="24"/>
          <w:szCs w:val="24"/>
        </w:rPr>
        <w:t>Faz com que o caractere possa encontrar novas linhas</w:t>
      </w:r>
    </w:p>
    <w:p w:rsidR="005069F1" w:rsidRPr="00340445" w:rsidRDefault="005069F1" w:rsidP="00340445">
      <w:pPr>
        <w:pStyle w:val="PargrafodaLista"/>
        <w:numPr>
          <w:ilvl w:val="0"/>
          <w:numId w:val="20"/>
        </w:numPr>
        <w:spacing w:line="360" w:lineRule="auto"/>
        <w:rPr>
          <w:rFonts w:ascii="Arial" w:hAnsi="Arial" w:cs="Arial"/>
          <w:b/>
          <w:sz w:val="24"/>
          <w:szCs w:val="24"/>
        </w:rPr>
      </w:pPr>
      <w:r w:rsidRPr="00340445">
        <w:rPr>
          <w:rFonts w:ascii="Arial" w:hAnsi="Arial" w:cs="Arial"/>
          <w:sz w:val="24"/>
          <w:szCs w:val="24"/>
        </w:rPr>
        <w:t>(?x) Permite a inclusão de espaços e comentários</w:t>
      </w:r>
    </w:p>
    <w:p w:rsidR="00340445" w:rsidRDefault="00D728B6" w:rsidP="00D728B6">
      <w:pPr>
        <w:pStyle w:val="TCC2"/>
        <w:ind w:left="0"/>
      </w:pPr>
      <w:r>
        <w:t xml:space="preserve">      </w:t>
      </w:r>
      <w:r w:rsidR="002C69BA">
        <w:t xml:space="preserve">  </w:t>
      </w:r>
      <w:bookmarkStart w:id="18" w:name="_Toc514522576"/>
      <w:r w:rsidR="00340445">
        <w:t>3.1 Exemplos de uso</w:t>
      </w:r>
      <w:bookmarkEnd w:id="18"/>
    </w:p>
    <w:p w:rsidR="00340445" w:rsidRDefault="00340445" w:rsidP="00340445">
      <w:pPr>
        <w:spacing w:line="360" w:lineRule="auto"/>
        <w:jc w:val="both"/>
        <w:rPr>
          <w:rFonts w:ascii="Arial" w:hAnsi="Arial" w:cs="Arial"/>
          <w:sz w:val="24"/>
        </w:rPr>
      </w:pPr>
      <w:r>
        <w:rPr>
          <w:rFonts w:ascii="Arial" w:hAnsi="Arial" w:cs="Arial"/>
          <w:sz w:val="24"/>
        </w:rPr>
        <w:tab/>
        <w:t xml:space="preserve">Existem vários exemplos de uso de expressões regulares e um </w:t>
      </w:r>
      <w:r w:rsidR="006F1C52">
        <w:rPr>
          <w:rFonts w:ascii="Arial" w:hAnsi="Arial" w:cs="Arial"/>
          <w:sz w:val="24"/>
        </w:rPr>
        <w:t>deles é a validação de campos pelo usuário, como um e-mail, CPF, RG, senha e por ai vai, com expressões regulares é possível validar se tal informação fornecida pelo usuário é válida, a seguir temos um exemplo de validação de e-mail por ER.</w:t>
      </w:r>
    </w:p>
    <w:p w:rsidR="006F1C52" w:rsidRDefault="00C5717D" w:rsidP="00C5717D">
      <w:pPr>
        <w:pStyle w:val="FiguraTCC"/>
      </w:pPr>
      <w:bookmarkStart w:id="19" w:name="_Toc514525756"/>
      <w:r>
        <w:t>Figura 1</w:t>
      </w:r>
      <w:r w:rsidR="006F1C52">
        <w:t xml:space="preserve"> – Validação de e-mail por ER</w:t>
      </w:r>
      <w:bookmarkEnd w:id="19"/>
    </w:p>
    <w:p w:rsidR="006F1C52" w:rsidRDefault="006F1C52" w:rsidP="006F1C52">
      <w:pPr>
        <w:spacing w:line="360" w:lineRule="auto"/>
        <w:jc w:val="center"/>
        <w:rPr>
          <w:rFonts w:ascii="Arial" w:hAnsi="Arial" w:cs="Arial"/>
          <w:sz w:val="24"/>
        </w:rPr>
      </w:pPr>
      <w:r w:rsidRPr="006F1C52">
        <w:rPr>
          <w:rFonts w:ascii="Arial" w:hAnsi="Arial" w:cs="Arial"/>
          <w:noProof/>
          <w:sz w:val="24"/>
          <w:lang w:eastAsia="pt-BR"/>
        </w:rPr>
        <w:drawing>
          <wp:inline distT="0" distB="0" distL="0" distR="0">
            <wp:extent cx="4733925" cy="485775"/>
            <wp:effectExtent l="0" t="0" r="0" b="0"/>
            <wp:docPr id="15" name="Imagem 15" descr="C:\Users\teus\Documents\TCC\Imagens\regex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regexEm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85775"/>
                    </a:xfrm>
                    <a:prstGeom prst="rect">
                      <a:avLst/>
                    </a:prstGeom>
                    <a:noFill/>
                    <a:ln>
                      <a:noFill/>
                    </a:ln>
                  </pic:spPr>
                </pic:pic>
              </a:graphicData>
            </a:graphic>
          </wp:inline>
        </w:drawing>
      </w:r>
    </w:p>
    <w:p w:rsidR="006F1C52" w:rsidRDefault="006F1C52" w:rsidP="006F1C52">
      <w:pPr>
        <w:spacing w:line="360" w:lineRule="auto"/>
        <w:jc w:val="center"/>
        <w:rPr>
          <w:rFonts w:ascii="Arial" w:hAnsi="Arial" w:cs="Arial"/>
        </w:rPr>
      </w:pPr>
      <w:r>
        <w:rPr>
          <w:rFonts w:ascii="Arial" w:hAnsi="Arial" w:cs="Arial"/>
        </w:rPr>
        <w:t>Fonte: Elaborada pelo autor</w:t>
      </w:r>
    </w:p>
    <w:p w:rsidR="006F1C52" w:rsidRPr="00E04800" w:rsidRDefault="006F1C52" w:rsidP="006F1C52">
      <w:pPr>
        <w:spacing w:line="360" w:lineRule="auto"/>
        <w:jc w:val="both"/>
        <w:rPr>
          <w:rFonts w:ascii="Arial" w:hAnsi="Arial" w:cs="Arial"/>
          <w:sz w:val="24"/>
          <w:szCs w:val="24"/>
        </w:rPr>
      </w:pPr>
      <w:r>
        <w:rPr>
          <w:rFonts w:ascii="Arial" w:hAnsi="Arial" w:cs="Arial"/>
        </w:rPr>
        <w:tab/>
      </w:r>
      <w:r w:rsidRPr="00E04800">
        <w:rPr>
          <w:rFonts w:ascii="Arial" w:hAnsi="Arial" w:cs="Arial"/>
          <w:sz w:val="24"/>
          <w:szCs w:val="24"/>
        </w:rPr>
        <w:t xml:space="preserve">Nesta expressão temos como início o </w:t>
      </w:r>
      <w:hyperlink r:id="rId14" w:history="1">
        <w:r w:rsidRPr="00E04800">
          <w:rPr>
            <w:rStyle w:val="Hyperlink"/>
            <w:rFonts w:ascii="Arial" w:hAnsi="Arial" w:cs="Arial"/>
            <w:color w:val="auto"/>
            <w:sz w:val="24"/>
            <w:szCs w:val="24"/>
            <w:u w:val="none"/>
          </w:rPr>
          <w:t>\\w</w:t>
        </w:r>
      </w:hyperlink>
      <w:r w:rsidRPr="00E04800">
        <w:rPr>
          <w:rFonts w:ascii="Arial" w:hAnsi="Arial" w:cs="Arial"/>
          <w:sz w:val="24"/>
          <w:szCs w:val="24"/>
        </w:rPr>
        <w:t xml:space="preserve"> que é a expressão utilizada para encontrar qualquer letra de a até z e</w:t>
      </w:r>
      <w:r w:rsidR="0041221F" w:rsidRPr="00E04800">
        <w:rPr>
          <w:rFonts w:ascii="Arial" w:hAnsi="Arial" w:cs="Arial"/>
          <w:sz w:val="24"/>
          <w:szCs w:val="24"/>
        </w:rPr>
        <w:t xml:space="preserve"> </w:t>
      </w:r>
      <w:r w:rsidRPr="00E04800">
        <w:rPr>
          <w:rFonts w:ascii="Arial" w:hAnsi="Arial" w:cs="Arial"/>
          <w:sz w:val="24"/>
          <w:szCs w:val="24"/>
        </w:rPr>
        <w:t xml:space="preserve">de 0 a 9, com o sinal de + significa que é necessário </w:t>
      </w:r>
      <w:r w:rsidR="0041221F" w:rsidRPr="00E04800">
        <w:rPr>
          <w:rFonts w:ascii="Arial" w:hAnsi="Arial" w:cs="Arial"/>
          <w:sz w:val="24"/>
          <w:szCs w:val="24"/>
        </w:rPr>
        <w:t xml:space="preserve">ter pelo menos uma ou mais ocorrências de letras ou </w:t>
      </w:r>
      <w:r w:rsidR="0041221F" w:rsidRPr="00E04800">
        <w:rPr>
          <w:rFonts w:ascii="Arial" w:hAnsi="Arial" w:cs="Arial"/>
          <w:sz w:val="24"/>
          <w:szCs w:val="24"/>
        </w:rPr>
        <w:lastRenderedPageBreak/>
        <w:t>números, em seguida o e-mail deve conter o arroba seguido de uma um conjunto de caracteres, depois o e-mail precisa ter um ponto seguido de três caracteres mais outro ponto seguido de até três caracteres.</w:t>
      </w:r>
    </w:p>
    <w:p w:rsidR="00326380" w:rsidRPr="00E04800" w:rsidRDefault="0041221F" w:rsidP="006F1C52">
      <w:pPr>
        <w:spacing w:line="360" w:lineRule="auto"/>
        <w:jc w:val="both"/>
        <w:rPr>
          <w:rFonts w:ascii="Arial" w:hAnsi="Arial" w:cs="Arial"/>
          <w:sz w:val="24"/>
          <w:szCs w:val="24"/>
        </w:rPr>
      </w:pPr>
      <w:r w:rsidRPr="00E04800">
        <w:rPr>
          <w:rFonts w:ascii="Arial" w:hAnsi="Arial" w:cs="Arial"/>
          <w:sz w:val="24"/>
          <w:szCs w:val="24"/>
        </w:rPr>
        <w:tab/>
        <w:t xml:space="preserve">O método </w:t>
      </w:r>
      <w:r w:rsidRPr="00E04800">
        <w:rPr>
          <w:rFonts w:ascii="Arial" w:hAnsi="Arial" w:cs="Arial"/>
          <w:i/>
          <w:sz w:val="24"/>
          <w:szCs w:val="24"/>
        </w:rPr>
        <w:t xml:space="preserve">matches() </w:t>
      </w:r>
      <w:r w:rsidRPr="00E04800">
        <w:rPr>
          <w:rFonts w:ascii="Arial" w:hAnsi="Arial" w:cs="Arial"/>
          <w:sz w:val="24"/>
          <w:szCs w:val="24"/>
        </w:rPr>
        <w:t xml:space="preserve">da classe </w:t>
      </w:r>
      <w:proofErr w:type="spellStart"/>
      <w:r w:rsidRPr="00E04800">
        <w:rPr>
          <w:rFonts w:ascii="Arial" w:hAnsi="Arial" w:cs="Arial"/>
          <w:i/>
          <w:sz w:val="24"/>
          <w:szCs w:val="24"/>
        </w:rPr>
        <w:t>String</w:t>
      </w:r>
      <w:proofErr w:type="spellEnd"/>
      <w:r w:rsidRPr="00E04800">
        <w:rPr>
          <w:rFonts w:ascii="Arial" w:hAnsi="Arial" w:cs="Arial"/>
          <w:i/>
          <w:sz w:val="24"/>
          <w:szCs w:val="24"/>
        </w:rPr>
        <w:t xml:space="preserve"> </w:t>
      </w:r>
      <w:r w:rsidRPr="00E04800">
        <w:rPr>
          <w:rFonts w:ascii="Arial" w:hAnsi="Arial" w:cs="Arial"/>
          <w:sz w:val="24"/>
          <w:szCs w:val="24"/>
        </w:rPr>
        <w:t xml:space="preserve">é responsável por interpretar esta expressão regular de acordo com a cadeia de caracteres passada, retornando </w:t>
      </w:r>
      <w:proofErr w:type="spellStart"/>
      <w:r w:rsidRPr="00E04800">
        <w:rPr>
          <w:rFonts w:ascii="Arial" w:hAnsi="Arial" w:cs="Arial"/>
          <w:i/>
          <w:sz w:val="24"/>
          <w:szCs w:val="24"/>
        </w:rPr>
        <w:t>true</w:t>
      </w:r>
      <w:proofErr w:type="spellEnd"/>
      <w:r w:rsidRPr="00E04800">
        <w:rPr>
          <w:rFonts w:ascii="Arial" w:hAnsi="Arial" w:cs="Arial"/>
          <w:i/>
          <w:sz w:val="24"/>
          <w:szCs w:val="24"/>
        </w:rPr>
        <w:t xml:space="preserve"> </w:t>
      </w:r>
      <w:r w:rsidRPr="00E04800">
        <w:rPr>
          <w:rFonts w:ascii="Arial" w:hAnsi="Arial" w:cs="Arial"/>
          <w:sz w:val="24"/>
          <w:szCs w:val="24"/>
        </w:rPr>
        <w:t xml:space="preserve">caso a cadeia de caracteres passada condiz com a validação, ou </w:t>
      </w:r>
      <w:r w:rsidRPr="00E04800">
        <w:rPr>
          <w:rFonts w:ascii="Arial" w:hAnsi="Arial" w:cs="Arial"/>
          <w:i/>
          <w:sz w:val="24"/>
          <w:szCs w:val="24"/>
        </w:rPr>
        <w:t xml:space="preserve">false </w:t>
      </w:r>
      <w:r w:rsidR="00E04800" w:rsidRPr="00E04800">
        <w:rPr>
          <w:rFonts w:ascii="Arial" w:hAnsi="Arial" w:cs="Arial"/>
          <w:sz w:val="24"/>
          <w:szCs w:val="24"/>
        </w:rPr>
        <w:t>caso a cadeia não condizer.</w:t>
      </w:r>
    </w:p>
    <w:p w:rsidR="0041221F" w:rsidRPr="0083623A" w:rsidRDefault="0083623A" w:rsidP="0083623A">
      <w:pPr>
        <w:pStyle w:val="TCC1"/>
      </w:pPr>
      <w:r>
        <w:t xml:space="preserve">      </w:t>
      </w:r>
      <w:bookmarkStart w:id="20" w:name="_Toc514522577"/>
      <w:r>
        <w:t xml:space="preserve">4. UM POUCO SOBRE A CLASSE </w:t>
      </w:r>
      <w:r>
        <w:rPr>
          <w:i/>
        </w:rPr>
        <w:t xml:space="preserve">STRING </w:t>
      </w:r>
      <w:r>
        <w:t>DO JAVA</w:t>
      </w:r>
      <w:bookmarkEnd w:id="20"/>
    </w:p>
    <w:p w:rsidR="003C2390" w:rsidRDefault="003C2390" w:rsidP="00340445">
      <w:pPr>
        <w:pStyle w:val="TCC2"/>
        <w:rPr>
          <w:i/>
        </w:rPr>
      </w:pPr>
      <w:bookmarkStart w:id="21" w:name="_Toc514522578"/>
      <w:r>
        <w:t xml:space="preserve">4.1 Método </w:t>
      </w:r>
      <w:proofErr w:type="spellStart"/>
      <w:r>
        <w:rPr>
          <w:i/>
        </w:rPr>
        <w:t>contains</w:t>
      </w:r>
      <w:bookmarkEnd w:id="21"/>
      <w:proofErr w:type="spellEnd"/>
    </w:p>
    <w:p w:rsidR="009B7053" w:rsidRDefault="006D2623" w:rsidP="003D52EA">
      <w:pPr>
        <w:spacing w:line="360" w:lineRule="auto"/>
        <w:ind w:left="708" w:firstLine="708"/>
        <w:jc w:val="both"/>
        <w:rPr>
          <w:rFonts w:ascii="Arial" w:hAnsi="Arial" w:cs="Arial"/>
          <w:sz w:val="24"/>
          <w:szCs w:val="24"/>
        </w:rPr>
      </w:pPr>
      <w:r w:rsidRPr="006D2623">
        <w:rPr>
          <w:rFonts w:ascii="Arial" w:hAnsi="Arial" w:cs="Arial"/>
          <w:sz w:val="24"/>
          <w:szCs w:val="24"/>
        </w:rPr>
        <w:t xml:space="preserve">Este método é um dos mais utilizados no algoritmo, pois ele é capaz de encontrar uma determinada </w:t>
      </w:r>
      <w:proofErr w:type="spellStart"/>
      <w:r w:rsidRPr="006D2623">
        <w:rPr>
          <w:rFonts w:ascii="Arial" w:hAnsi="Arial" w:cs="Arial"/>
          <w:i/>
          <w:sz w:val="24"/>
          <w:szCs w:val="24"/>
        </w:rPr>
        <w:t>String</w:t>
      </w:r>
      <w:proofErr w:type="spellEnd"/>
      <w:r w:rsidRPr="006D2623">
        <w:rPr>
          <w:rFonts w:ascii="Arial" w:hAnsi="Arial" w:cs="Arial"/>
          <w:i/>
          <w:sz w:val="24"/>
          <w:szCs w:val="24"/>
        </w:rPr>
        <w:t xml:space="preserve"> </w:t>
      </w:r>
      <w:r w:rsidRPr="006D2623">
        <w:rPr>
          <w:rFonts w:ascii="Arial" w:hAnsi="Arial" w:cs="Arial"/>
          <w:sz w:val="24"/>
          <w:szCs w:val="24"/>
        </w:rPr>
        <w:t>no texto, o método basicamente retorna um booleano</w:t>
      </w:r>
      <w:r w:rsidR="003D52EA">
        <w:rPr>
          <w:rFonts w:ascii="Arial" w:hAnsi="Arial" w:cs="Arial"/>
          <w:sz w:val="24"/>
          <w:szCs w:val="24"/>
        </w:rPr>
        <w:t xml:space="preserve">, </w:t>
      </w:r>
      <w:r w:rsidRPr="006D2623">
        <w:rPr>
          <w:rFonts w:ascii="Arial" w:hAnsi="Arial" w:cs="Arial"/>
          <w:sz w:val="24"/>
          <w:szCs w:val="24"/>
        </w:rPr>
        <w:t>se a palavra se encontrar no texto ele retornara verdadeiro, se não falso, abaixo será mostrado um exemplo de como aplicar</w:t>
      </w:r>
      <w:r w:rsidR="00430804">
        <w:rPr>
          <w:rFonts w:ascii="Arial" w:hAnsi="Arial" w:cs="Arial"/>
          <w:sz w:val="24"/>
          <w:szCs w:val="24"/>
        </w:rPr>
        <w:t>.</w:t>
      </w:r>
    </w:p>
    <w:p w:rsidR="00430804" w:rsidRDefault="00430804" w:rsidP="00430804">
      <w:pPr>
        <w:pStyle w:val="FiguraTCC"/>
      </w:pPr>
      <w:r>
        <w:t xml:space="preserve">Figura 2 – Utilizando método </w:t>
      </w:r>
      <w:proofErr w:type="spellStart"/>
      <w:r>
        <w:rPr>
          <w:i/>
        </w:rPr>
        <w:t>contains</w:t>
      </w:r>
      <w:proofErr w:type="spellEnd"/>
    </w:p>
    <w:p w:rsidR="00430804" w:rsidRDefault="001A7160" w:rsidP="00430804">
      <w:pPr>
        <w:pStyle w:val="FiguraTCC"/>
      </w:pPr>
      <w:r>
        <w:rPr>
          <w:noProof/>
        </w:rPr>
        <w:drawing>
          <wp:inline distT="0" distB="0" distL="0" distR="0">
            <wp:extent cx="3838575" cy="5619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561975"/>
                    </a:xfrm>
                    <a:prstGeom prst="rect">
                      <a:avLst/>
                    </a:prstGeom>
                    <a:noFill/>
                    <a:ln>
                      <a:noFill/>
                    </a:ln>
                  </pic:spPr>
                </pic:pic>
              </a:graphicData>
            </a:graphic>
          </wp:inline>
        </w:drawing>
      </w:r>
    </w:p>
    <w:p w:rsidR="00C536E9" w:rsidRDefault="00C536E9" w:rsidP="00C536E9">
      <w:pPr>
        <w:jc w:val="center"/>
        <w:rPr>
          <w:rFonts w:ascii="Arial" w:hAnsi="Arial" w:cs="Arial"/>
        </w:rPr>
      </w:pPr>
      <w:r>
        <w:rPr>
          <w:rFonts w:ascii="Arial" w:hAnsi="Arial" w:cs="Arial"/>
        </w:rPr>
        <w:t>Fonte: Elaborada pelo autor</w:t>
      </w:r>
    </w:p>
    <w:p w:rsidR="003D52EA" w:rsidRDefault="003D52EA" w:rsidP="001A7160">
      <w:pPr>
        <w:spacing w:line="360" w:lineRule="auto"/>
        <w:ind w:left="708"/>
        <w:jc w:val="both"/>
        <w:rPr>
          <w:rFonts w:ascii="Arial" w:hAnsi="Arial" w:cs="Arial"/>
          <w:sz w:val="24"/>
          <w:szCs w:val="24"/>
        </w:rPr>
      </w:pPr>
      <w:r>
        <w:rPr>
          <w:rFonts w:ascii="Arial" w:hAnsi="Arial" w:cs="Arial"/>
        </w:rPr>
        <w:tab/>
      </w:r>
      <w:r w:rsidR="003B47D8" w:rsidRPr="00D4465D">
        <w:rPr>
          <w:rFonts w:ascii="Arial" w:hAnsi="Arial" w:cs="Arial"/>
          <w:sz w:val="24"/>
          <w:szCs w:val="24"/>
        </w:rPr>
        <w:t xml:space="preserve">Com esse método é possível mapear todas as palavras chaves </w:t>
      </w:r>
      <w:r w:rsidR="00D4465D" w:rsidRPr="00D4465D">
        <w:rPr>
          <w:rFonts w:ascii="Arial" w:hAnsi="Arial" w:cs="Arial"/>
          <w:sz w:val="24"/>
          <w:szCs w:val="24"/>
        </w:rPr>
        <w:t>dos códigos</w:t>
      </w:r>
      <w:r w:rsidR="00D4465D">
        <w:rPr>
          <w:rFonts w:ascii="Arial" w:hAnsi="Arial" w:cs="Arial"/>
          <w:sz w:val="24"/>
          <w:szCs w:val="24"/>
        </w:rPr>
        <w:t xml:space="preserve"> que são lidos e através de alguma lógica é possível determinar se tal código possui uma falha de segurança ou não</w:t>
      </w:r>
      <w:r w:rsidR="007A3E6E">
        <w:rPr>
          <w:rFonts w:ascii="Arial" w:hAnsi="Arial" w:cs="Arial"/>
          <w:sz w:val="24"/>
          <w:szCs w:val="24"/>
        </w:rPr>
        <w:t>.</w:t>
      </w:r>
    </w:p>
    <w:p w:rsidR="007A3E6E" w:rsidRDefault="007A3E6E" w:rsidP="001A7160">
      <w:pPr>
        <w:spacing w:line="360" w:lineRule="auto"/>
        <w:ind w:left="708"/>
        <w:jc w:val="both"/>
        <w:rPr>
          <w:rFonts w:ascii="Arial" w:hAnsi="Arial" w:cs="Arial"/>
          <w:sz w:val="24"/>
          <w:szCs w:val="24"/>
        </w:rPr>
      </w:pPr>
      <w:r>
        <w:rPr>
          <w:rFonts w:ascii="Arial" w:hAnsi="Arial" w:cs="Arial"/>
          <w:sz w:val="24"/>
          <w:szCs w:val="24"/>
        </w:rPr>
        <w:tab/>
        <w:t xml:space="preserve">A grande flexibilidade que o método </w:t>
      </w:r>
      <w:proofErr w:type="spellStart"/>
      <w:r>
        <w:rPr>
          <w:rFonts w:ascii="Arial" w:hAnsi="Arial" w:cs="Arial"/>
          <w:i/>
          <w:sz w:val="24"/>
          <w:szCs w:val="24"/>
        </w:rPr>
        <w:t>contains</w:t>
      </w:r>
      <w:proofErr w:type="spellEnd"/>
      <w:r>
        <w:rPr>
          <w:rFonts w:ascii="Arial" w:hAnsi="Arial" w:cs="Arial"/>
          <w:i/>
          <w:sz w:val="24"/>
          <w:szCs w:val="24"/>
        </w:rPr>
        <w:t xml:space="preserve"> </w:t>
      </w:r>
      <w:r>
        <w:rPr>
          <w:rFonts w:ascii="Arial" w:hAnsi="Arial" w:cs="Arial"/>
          <w:sz w:val="24"/>
          <w:szCs w:val="24"/>
        </w:rPr>
        <w:t xml:space="preserve">traz em relação ao uso de </w:t>
      </w:r>
      <w:proofErr w:type="spellStart"/>
      <w:r>
        <w:rPr>
          <w:rFonts w:ascii="Arial" w:hAnsi="Arial" w:cs="Arial"/>
          <w:i/>
          <w:sz w:val="24"/>
          <w:szCs w:val="24"/>
        </w:rPr>
        <w:t>regex</w:t>
      </w:r>
      <w:proofErr w:type="spellEnd"/>
      <w:r>
        <w:rPr>
          <w:rFonts w:ascii="Arial" w:hAnsi="Arial" w:cs="Arial"/>
          <w:i/>
          <w:sz w:val="24"/>
          <w:szCs w:val="24"/>
        </w:rPr>
        <w:t xml:space="preserve"> </w:t>
      </w:r>
      <w:r>
        <w:rPr>
          <w:rFonts w:ascii="Arial" w:hAnsi="Arial" w:cs="Arial"/>
          <w:sz w:val="24"/>
          <w:szCs w:val="24"/>
        </w:rPr>
        <w:t>é que é possível tratar partes da frase isoladamente, dessa forma, se um conjunto de palavras estiver dentro da mesma é possível realizar um tratamento especial.</w:t>
      </w:r>
    </w:p>
    <w:p w:rsidR="006A652B" w:rsidRDefault="006A652B" w:rsidP="001A7160">
      <w:pPr>
        <w:spacing w:line="360" w:lineRule="auto"/>
        <w:ind w:left="708"/>
        <w:jc w:val="both"/>
        <w:rPr>
          <w:rFonts w:ascii="Arial" w:hAnsi="Arial" w:cs="Arial"/>
          <w:sz w:val="24"/>
          <w:szCs w:val="24"/>
        </w:rPr>
      </w:pPr>
    </w:p>
    <w:p w:rsidR="006A652B" w:rsidRDefault="006A652B" w:rsidP="001A7160">
      <w:pPr>
        <w:spacing w:line="360" w:lineRule="auto"/>
        <w:ind w:left="708"/>
        <w:jc w:val="both"/>
        <w:rPr>
          <w:rFonts w:ascii="Arial" w:hAnsi="Arial" w:cs="Arial"/>
          <w:sz w:val="24"/>
          <w:szCs w:val="24"/>
        </w:rPr>
      </w:pPr>
    </w:p>
    <w:p w:rsidR="006A652B" w:rsidRPr="007A3E6E" w:rsidRDefault="006A652B" w:rsidP="001A7160">
      <w:pPr>
        <w:spacing w:line="360" w:lineRule="auto"/>
        <w:ind w:left="708"/>
        <w:jc w:val="both"/>
        <w:rPr>
          <w:rFonts w:ascii="Arial" w:hAnsi="Arial" w:cs="Arial"/>
          <w:sz w:val="24"/>
          <w:szCs w:val="24"/>
        </w:rPr>
      </w:pPr>
    </w:p>
    <w:p w:rsidR="00C536E9" w:rsidRPr="00430804" w:rsidRDefault="00C536E9" w:rsidP="00430804">
      <w:pPr>
        <w:pStyle w:val="FiguraTCC"/>
      </w:pPr>
    </w:p>
    <w:p w:rsidR="00340445" w:rsidRDefault="003C2390" w:rsidP="00340445">
      <w:pPr>
        <w:pStyle w:val="TCC2"/>
      </w:pPr>
      <w:bookmarkStart w:id="22" w:name="_Toc514522579"/>
      <w:r>
        <w:lastRenderedPageBreak/>
        <w:t xml:space="preserve">4.2 Método </w:t>
      </w:r>
      <w:r>
        <w:rPr>
          <w:i/>
        </w:rPr>
        <w:t>split</w:t>
      </w:r>
      <w:bookmarkEnd w:id="22"/>
      <w:r>
        <w:t xml:space="preserve"> </w:t>
      </w:r>
    </w:p>
    <w:p w:rsidR="007B3D5C" w:rsidRDefault="006A652B" w:rsidP="006A652B">
      <w:pPr>
        <w:spacing w:line="360" w:lineRule="auto"/>
        <w:ind w:left="708" w:firstLine="702"/>
        <w:jc w:val="both"/>
        <w:rPr>
          <w:rFonts w:ascii="Arial" w:hAnsi="Arial" w:cs="Arial"/>
          <w:sz w:val="24"/>
          <w:szCs w:val="24"/>
        </w:rPr>
      </w:pPr>
      <w:r>
        <w:rPr>
          <w:rFonts w:ascii="Arial" w:hAnsi="Arial" w:cs="Arial"/>
          <w:sz w:val="24"/>
          <w:szCs w:val="24"/>
        </w:rPr>
        <w:t xml:space="preserve">Um método interessante da classe </w:t>
      </w:r>
      <w:proofErr w:type="spellStart"/>
      <w:r>
        <w:rPr>
          <w:rFonts w:ascii="Arial" w:hAnsi="Arial" w:cs="Arial"/>
          <w:i/>
          <w:sz w:val="24"/>
          <w:szCs w:val="24"/>
        </w:rPr>
        <w:t>String</w:t>
      </w:r>
      <w:proofErr w:type="spellEnd"/>
      <w:r>
        <w:rPr>
          <w:rFonts w:ascii="Arial" w:hAnsi="Arial" w:cs="Arial"/>
          <w:sz w:val="24"/>
          <w:szCs w:val="24"/>
        </w:rPr>
        <w:t>, com ele é possível dividir uma determinada frase em pedaços menores e aplicar processamentos mais específicos para cada palavra d</w:t>
      </w:r>
      <w:r w:rsidR="009976DC">
        <w:rPr>
          <w:rFonts w:ascii="Arial" w:hAnsi="Arial" w:cs="Arial"/>
          <w:sz w:val="24"/>
          <w:szCs w:val="24"/>
        </w:rPr>
        <w:t>a mesma</w:t>
      </w:r>
      <w:r>
        <w:rPr>
          <w:rFonts w:ascii="Arial" w:hAnsi="Arial" w:cs="Arial"/>
          <w:sz w:val="24"/>
          <w:szCs w:val="24"/>
        </w:rPr>
        <w:t>, abaixo segue um exemplo de sua utilização.</w:t>
      </w:r>
    </w:p>
    <w:p w:rsidR="006A652B" w:rsidRDefault="006A652B" w:rsidP="006A652B">
      <w:pPr>
        <w:pStyle w:val="FiguraTCC"/>
      </w:pPr>
      <w:r>
        <w:tab/>
        <w:t xml:space="preserve">Figura 3 – Utilizando método </w:t>
      </w:r>
      <w:r>
        <w:rPr>
          <w:i/>
        </w:rPr>
        <w:t>split</w:t>
      </w:r>
    </w:p>
    <w:p w:rsidR="006A652B" w:rsidRDefault="006A652B" w:rsidP="006A652B">
      <w:pPr>
        <w:pStyle w:val="FiguraTCC"/>
      </w:pPr>
      <w:r>
        <w:rPr>
          <w:noProof/>
        </w:rPr>
        <w:drawing>
          <wp:inline distT="0" distB="0" distL="0" distR="0">
            <wp:extent cx="3962400" cy="15906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1590675"/>
                    </a:xfrm>
                    <a:prstGeom prst="rect">
                      <a:avLst/>
                    </a:prstGeom>
                    <a:noFill/>
                    <a:ln>
                      <a:noFill/>
                    </a:ln>
                  </pic:spPr>
                </pic:pic>
              </a:graphicData>
            </a:graphic>
          </wp:inline>
        </w:drawing>
      </w:r>
    </w:p>
    <w:p w:rsidR="006A652B" w:rsidRDefault="006A652B" w:rsidP="006A652B">
      <w:pPr>
        <w:jc w:val="center"/>
        <w:rPr>
          <w:rFonts w:ascii="Arial" w:hAnsi="Arial" w:cs="Arial"/>
        </w:rPr>
      </w:pPr>
      <w:r>
        <w:rPr>
          <w:rFonts w:ascii="Arial" w:hAnsi="Arial" w:cs="Arial"/>
        </w:rPr>
        <w:t>Fonte: Elaborada pelo autor</w:t>
      </w:r>
    </w:p>
    <w:p w:rsidR="006A652B" w:rsidRPr="00650A2D" w:rsidRDefault="000D3218" w:rsidP="00A563BF">
      <w:pPr>
        <w:spacing w:line="360" w:lineRule="auto"/>
        <w:ind w:left="708" w:firstLine="702"/>
        <w:jc w:val="both"/>
        <w:rPr>
          <w:rFonts w:ascii="Arial" w:hAnsi="Arial" w:cs="Arial"/>
          <w:sz w:val="24"/>
          <w:szCs w:val="24"/>
        </w:rPr>
      </w:pPr>
      <w:r>
        <w:rPr>
          <w:rFonts w:ascii="Arial" w:hAnsi="Arial" w:cs="Arial"/>
          <w:sz w:val="24"/>
          <w:szCs w:val="24"/>
        </w:rPr>
        <w:t>Ele é bastante utilizado para capturar variáveis nos códigos</w:t>
      </w:r>
      <w:r w:rsidR="00983A2E">
        <w:rPr>
          <w:rFonts w:ascii="Arial" w:hAnsi="Arial" w:cs="Arial"/>
          <w:sz w:val="24"/>
          <w:szCs w:val="24"/>
        </w:rPr>
        <w:t>, através de uma lógica é possível separar a variável do seu tipo primitivo e consecutivamente armazenar a mesma para que possa ser aplicado alguma outra logica para verificar alguma falha de segurança.</w:t>
      </w:r>
      <w:r w:rsidR="00EF6216">
        <w:rPr>
          <w:rFonts w:ascii="Arial" w:hAnsi="Arial" w:cs="Arial"/>
          <w:sz w:val="24"/>
          <w:szCs w:val="24"/>
        </w:rPr>
        <w:t xml:space="preserve"> </w:t>
      </w:r>
    </w:p>
    <w:p w:rsidR="00FE08EA" w:rsidRDefault="003C2390" w:rsidP="003C2390">
      <w:pPr>
        <w:pStyle w:val="TCC2"/>
        <w:rPr>
          <w:i/>
        </w:rPr>
      </w:pPr>
      <w:bookmarkStart w:id="23" w:name="_Toc514522580"/>
      <w:r>
        <w:t xml:space="preserve">4.3 Método </w:t>
      </w:r>
      <w:r w:rsidRPr="003C2390">
        <w:rPr>
          <w:i/>
        </w:rPr>
        <w:t>matches</w:t>
      </w:r>
      <w:bookmarkEnd w:id="23"/>
    </w:p>
    <w:p w:rsidR="00A563BF" w:rsidRDefault="00A563BF" w:rsidP="008A2F05">
      <w:pPr>
        <w:spacing w:line="360" w:lineRule="auto"/>
        <w:ind w:left="708" w:firstLine="702"/>
        <w:jc w:val="both"/>
        <w:rPr>
          <w:rFonts w:ascii="Arial" w:hAnsi="Arial" w:cs="Arial"/>
          <w:sz w:val="24"/>
          <w:szCs w:val="24"/>
        </w:rPr>
      </w:pPr>
      <w:r>
        <w:rPr>
          <w:rFonts w:ascii="Arial" w:hAnsi="Arial" w:cs="Arial"/>
          <w:sz w:val="24"/>
          <w:szCs w:val="24"/>
        </w:rPr>
        <w:t xml:space="preserve">O método </w:t>
      </w:r>
      <w:r>
        <w:rPr>
          <w:rFonts w:ascii="Arial" w:hAnsi="Arial" w:cs="Arial"/>
          <w:i/>
          <w:sz w:val="24"/>
          <w:szCs w:val="24"/>
        </w:rPr>
        <w:t xml:space="preserve">matches </w:t>
      </w:r>
      <w:r w:rsidR="008A2F05">
        <w:rPr>
          <w:rFonts w:ascii="Arial" w:hAnsi="Arial" w:cs="Arial"/>
          <w:sz w:val="24"/>
          <w:szCs w:val="24"/>
        </w:rPr>
        <w:t xml:space="preserve">possui basicamente a mesma função que o método </w:t>
      </w:r>
      <w:proofErr w:type="spellStart"/>
      <w:r w:rsidR="008A2F05">
        <w:rPr>
          <w:rFonts w:ascii="Arial" w:hAnsi="Arial" w:cs="Arial"/>
          <w:i/>
          <w:sz w:val="24"/>
          <w:szCs w:val="24"/>
        </w:rPr>
        <w:t>contains</w:t>
      </w:r>
      <w:proofErr w:type="spellEnd"/>
      <w:r w:rsidR="008A2F05">
        <w:rPr>
          <w:rFonts w:ascii="Arial" w:hAnsi="Arial" w:cs="Arial"/>
          <w:sz w:val="24"/>
          <w:szCs w:val="24"/>
        </w:rPr>
        <w:t>, mas com a diferença de que este método aceita uma expressão regular ao invés de uma sequencia de caracteres, ele também retorna um booleano que caso a expressão regular der certo, o mesmo retornara verdadeiro, caso contrario falso, segue um exemplo de uso abaixo.</w:t>
      </w:r>
    </w:p>
    <w:p w:rsidR="00B52F47" w:rsidRDefault="00846839" w:rsidP="00B52F47">
      <w:pPr>
        <w:pStyle w:val="FiguraTCC"/>
      </w:pPr>
      <w:r>
        <w:t xml:space="preserve">Figura 4 – Utilizando método </w:t>
      </w:r>
      <w:r>
        <w:rPr>
          <w:i/>
        </w:rPr>
        <w:t>matches</w:t>
      </w:r>
    </w:p>
    <w:p w:rsidR="00846839" w:rsidRDefault="00846839" w:rsidP="00B52F47">
      <w:pPr>
        <w:pStyle w:val="FiguraTCC"/>
      </w:pPr>
      <w:r>
        <w:rPr>
          <w:noProof/>
        </w:rPr>
        <w:drawing>
          <wp:inline distT="0" distB="0" distL="0" distR="0">
            <wp:extent cx="4505325" cy="600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600075"/>
                    </a:xfrm>
                    <a:prstGeom prst="rect">
                      <a:avLst/>
                    </a:prstGeom>
                    <a:noFill/>
                    <a:ln>
                      <a:noFill/>
                    </a:ln>
                  </pic:spPr>
                </pic:pic>
              </a:graphicData>
            </a:graphic>
          </wp:inline>
        </w:drawing>
      </w:r>
    </w:p>
    <w:p w:rsidR="00846839" w:rsidRDefault="00846839" w:rsidP="00846839">
      <w:pPr>
        <w:jc w:val="center"/>
        <w:rPr>
          <w:rFonts w:ascii="Arial" w:hAnsi="Arial" w:cs="Arial"/>
        </w:rPr>
      </w:pPr>
      <w:r>
        <w:rPr>
          <w:rFonts w:ascii="Arial" w:hAnsi="Arial" w:cs="Arial"/>
        </w:rPr>
        <w:t>Fonte: Elaborada pelo autor</w:t>
      </w:r>
    </w:p>
    <w:p w:rsidR="00846839" w:rsidRDefault="00846839" w:rsidP="00846839">
      <w:pPr>
        <w:jc w:val="center"/>
        <w:rPr>
          <w:rFonts w:ascii="Arial" w:hAnsi="Arial" w:cs="Arial"/>
        </w:rPr>
      </w:pPr>
    </w:p>
    <w:p w:rsidR="00846839" w:rsidRDefault="00846839" w:rsidP="00846839">
      <w:pPr>
        <w:jc w:val="center"/>
        <w:rPr>
          <w:rFonts w:ascii="Arial" w:hAnsi="Arial" w:cs="Arial"/>
        </w:rPr>
      </w:pPr>
    </w:p>
    <w:p w:rsidR="00AF4164" w:rsidRDefault="00846839" w:rsidP="00846839">
      <w:pPr>
        <w:spacing w:line="360" w:lineRule="auto"/>
        <w:jc w:val="both"/>
        <w:rPr>
          <w:rFonts w:ascii="Arial" w:hAnsi="Arial" w:cs="Arial"/>
          <w:sz w:val="24"/>
          <w:szCs w:val="24"/>
        </w:rPr>
      </w:pPr>
      <w:r>
        <w:rPr>
          <w:rFonts w:ascii="Arial" w:hAnsi="Arial" w:cs="Arial"/>
          <w:sz w:val="24"/>
          <w:szCs w:val="24"/>
        </w:rPr>
        <w:lastRenderedPageBreak/>
        <w:tab/>
        <w:t xml:space="preserve">No exemplo a cima foi utilizado uma simples expressão regular para a validação de um e-mail, com essa ferramenta é possível simplificar as validações de </w:t>
      </w:r>
      <w:proofErr w:type="spellStart"/>
      <w:r>
        <w:rPr>
          <w:rFonts w:ascii="Arial" w:hAnsi="Arial" w:cs="Arial"/>
          <w:i/>
          <w:sz w:val="24"/>
          <w:szCs w:val="24"/>
        </w:rPr>
        <w:t>Strings</w:t>
      </w:r>
      <w:proofErr w:type="spellEnd"/>
      <w:r>
        <w:rPr>
          <w:rFonts w:ascii="Arial" w:hAnsi="Arial" w:cs="Arial"/>
          <w:sz w:val="24"/>
          <w:szCs w:val="24"/>
        </w:rPr>
        <w:t>, dando uma flexibilidade maior e com uma lógica mais simples.</w:t>
      </w:r>
    </w:p>
    <w:p w:rsidR="00AF4164" w:rsidRPr="00846839" w:rsidRDefault="00AF4164" w:rsidP="00846839">
      <w:pPr>
        <w:spacing w:line="360" w:lineRule="auto"/>
        <w:jc w:val="both"/>
        <w:rPr>
          <w:rFonts w:ascii="Arial" w:hAnsi="Arial" w:cs="Arial"/>
          <w:sz w:val="24"/>
          <w:szCs w:val="24"/>
        </w:rPr>
      </w:pPr>
      <w:r>
        <w:rPr>
          <w:rFonts w:ascii="Arial" w:hAnsi="Arial" w:cs="Arial"/>
          <w:sz w:val="24"/>
          <w:szCs w:val="24"/>
        </w:rPr>
        <w:tab/>
        <w:t>O algoritmo em si não utiliza deste método, o mesmo utiliza outras abordagens especificas para poder analisar o código de uma forma mais dinâmica e não tão estática como a validação de e-mail.</w:t>
      </w:r>
    </w:p>
    <w:p w:rsidR="003C2390" w:rsidRPr="003C2390" w:rsidRDefault="003C2390" w:rsidP="003C2390">
      <w:pPr>
        <w:pStyle w:val="TCC1"/>
      </w:pPr>
      <w:r>
        <w:t xml:space="preserve">      </w:t>
      </w:r>
      <w:bookmarkStart w:id="24" w:name="_Toc514522581"/>
      <w:r>
        <w:t>5</w:t>
      </w:r>
      <w:r w:rsidR="00B52346">
        <w:t>. ESTRATÉ</w:t>
      </w:r>
      <w:r w:rsidR="00C5717D">
        <w:t>GIA DE DETECÇÃO</w:t>
      </w:r>
      <w:bookmarkEnd w:id="24"/>
    </w:p>
    <w:p w:rsidR="00BB206E" w:rsidRDefault="00B52346" w:rsidP="00A2613B">
      <w:pPr>
        <w:pStyle w:val="TCC2"/>
      </w:pPr>
      <w:bookmarkStart w:id="25" w:name="_Toc514522582"/>
      <w:r>
        <w:t>5.1 Detectando as linguagens</w:t>
      </w:r>
      <w:bookmarkEnd w:id="25"/>
    </w:p>
    <w:p w:rsidR="00C300CB" w:rsidRDefault="00507244" w:rsidP="00507244">
      <w:pPr>
        <w:spacing w:line="360" w:lineRule="auto"/>
        <w:jc w:val="both"/>
        <w:rPr>
          <w:rFonts w:ascii="Arial" w:hAnsi="Arial" w:cs="Arial"/>
          <w:sz w:val="24"/>
          <w:szCs w:val="24"/>
        </w:rPr>
      </w:pPr>
      <w:r>
        <w:tab/>
      </w:r>
      <w:r>
        <w:rPr>
          <w:rFonts w:ascii="Arial" w:hAnsi="Arial" w:cs="Arial"/>
          <w:sz w:val="24"/>
          <w:szCs w:val="24"/>
        </w:rPr>
        <w:t xml:space="preserve">Para que o algoritmo tenha uma performance de analise alta, é necessário realizar uma breve verificação de qual linguagem de programação </w:t>
      </w:r>
      <w:r w:rsidR="005C1525">
        <w:rPr>
          <w:rFonts w:ascii="Arial" w:hAnsi="Arial" w:cs="Arial"/>
          <w:sz w:val="24"/>
          <w:szCs w:val="24"/>
        </w:rPr>
        <w:t>está</w:t>
      </w:r>
      <w:r>
        <w:rPr>
          <w:rFonts w:ascii="Arial" w:hAnsi="Arial" w:cs="Arial"/>
          <w:sz w:val="24"/>
          <w:szCs w:val="24"/>
        </w:rPr>
        <w:t xml:space="preserve"> sendo analisada para que não ocorra uma análise de dados desnecessária, dessa forma o algoritmo iria demorar muito mais tempo e a queda de performance seria visível.</w:t>
      </w:r>
    </w:p>
    <w:p w:rsidR="005C1525" w:rsidRDefault="005C1525" w:rsidP="00507244">
      <w:pPr>
        <w:spacing w:line="360" w:lineRule="auto"/>
        <w:jc w:val="both"/>
        <w:rPr>
          <w:rFonts w:ascii="Arial" w:hAnsi="Arial" w:cs="Arial"/>
          <w:sz w:val="24"/>
          <w:szCs w:val="24"/>
        </w:rPr>
      </w:pPr>
      <w:r>
        <w:rPr>
          <w:rFonts w:ascii="Arial" w:hAnsi="Arial" w:cs="Arial"/>
          <w:sz w:val="24"/>
          <w:szCs w:val="24"/>
        </w:rPr>
        <w:tab/>
        <w:t xml:space="preserve">A forma que o algoritmo usa para detectar a linguagem é muito simples, ele verifica a extensão do arquivo, então se o arquivo for do tipo </w:t>
      </w:r>
      <w:r w:rsidRPr="005C1525">
        <w:rPr>
          <w:rFonts w:ascii="Arial" w:hAnsi="Arial" w:cs="Arial"/>
          <w:i/>
          <w:sz w:val="24"/>
          <w:szCs w:val="24"/>
        </w:rPr>
        <w:t>.</w:t>
      </w:r>
      <w:proofErr w:type="spellStart"/>
      <w:r w:rsidRPr="005C1525">
        <w:rPr>
          <w:rFonts w:ascii="Arial" w:hAnsi="Arial" w:cs="Arial"/>
          <w:i/>
          <w:sz w:val="24"/>
          <w:szCs w:val="24"/>
        </w:rPr>
        <w:t>java</w:t>
      </w:r>
      <w:proofErr w:type="spellEnd"/>
      <w:r>
        <w:rPr>
          <w:rFonts w:ascii="Arial" w:hAnsi="Arial" w:cs="Arial"/>
          <w:sz w:val="24"/>
          <w:szCs w:val="24"/>
        </w:rPr>
        <w:t xml:space="preserve">, ele saberá que se trata de um arquivo Java, se for </w:t>
      </w:r>
      <w:r>
        <w:rPr>
          <w:rFonts w:ascii="Arial" w:hAnsi="Arial" w:cs="Arial"/>
          <w:i/>
          <w:sz w:val="24"/>
          <w:szCs w:val="24"/>
        </w:rPr>
        <w:t>.</w:t>
      </w:r>
      <w:proofErr w:type="spellStart"/>
      <w:r>
        <w:rPr>
          <w:rFonts w:ascii="Arial" w:hAnsi="Arial" w:cs="Arial"/>
          <w:i/>
          <w:sz w:val="24"/>
          <w:szCs w:val="24"/>
        </w:rPr>
        <w:t>php</w:t>
      </w:r>
      <w:proofErr w:type="spellEnd"/>
      <w:r>
        <w:rPr>
          <w:rFonts w:ascii="Arial" w:hAnsi="Arial" w:cs="Arial"/>
          <w:sz w:val="24"/>
          <w:szCs w:val="24"/>
        </w:rPr>
        <w:t>, ele saberá que se trata de um arquivo PHP, e segue da mesma forma para todas as linguagens.</w:t>
      </w:r>
    </w:p>
    <w:p w:rsidR="005C1525" w:rsidRDefault="005C1525" w:rsidP="00507244">
      <w:pPr>
        <w:spacing w:line="360" w:lineRule="auto"/>
        <w:jc w:val="both"/>
        <w:rPr>
          <w:rFonts w:ascii="Arial" w:hAnsi="Arial" w:cs="Arial"/>
          <w:sz w:val="24"/>
          <w:szCs w:val="24"/>
        </w:rPr>
      </w:pPr>
      <w:r>
        <w:rPr>
          <w:rFonts w:ascii="Arial" w:hAnsi="Arial" w:cs="Arial"/>
          <w:sz w:val="24"/>
          <w:szCs w:val="24"/>
        </w:rPr>
        <w:tab/>
        <w:t xml:space="preserve"> </w:t>
      </w:r>
      <w:r w:rsidR="009A0E0E">
        <w:rPr>
          <w:rFonts w:ascii="Arial" w:hAnsi="Arial" w:cs="Arial"/>
          <w:sz w:val="24"/>
          <w:szCs w:val="24"/>
        </w:rPr>
        <w:t xml:space="preserve">Abaixo terá um exemplo básico de como o algoritmo extrai a extensão do arquivo para que essa extensão possa ser comparada com as já declaradas no </w:t>
      </w:r>
      <w:proofErr w:type="spellStart"/>
      <w:r w:rsidR="009A0E0E">
        <w:rPr>
          <w:rFonts w:ascii="Arial" w:hAnsi="Arial" w:cs="Arial"/>
          <w:i/>
          <w:sz w:val="24"/>
          <w:szCs w:val="24"/>
        </w:rPr>
        <w:t>enumerator</w:t>
      </w:r>
      <w:proofErr w:type="spellEnd"/>
      <w:r w:rsidR="009A0E0E">
        <w:rPr>
          <w:rFonts w:ascii="Arial" w:hAnsi="Arial" w:cs="Arial"/>
          <w:sz w:val="24"/>
          <w:szCs w:val="24"/>
        </w:rPr>
        <w:t>.</w:t>
      </w:r>
    </w:p>
    <w:p w:rsidR="009A0E0E" w:rsidRDefault="009A0E0E" w:rsidP="009A0E0E">
      <w:pPr>
        <w:pStyle w:val="FiguraTCC"/>
      </w:pPr>
      <w:r>
        <w:t>Figura 5 – Extração de extensão de arquivo</w:t>
      </w:r>
    </w:p>
    <w:p w:rsidR="009A0E0E" w:rsidRDefault="009A0E0E" w:rsidP="009A0E0E">
      <w:pPr>
        <w:pStyle w:val="FiguraTCC"/>
      </w:pPr>
      <w:r>
        <w:rPr>
          <w:noProof/>
        </w:rPr>
        <w:drawing>
          <wp:inline distT="0" distB="0" distL="0" distR="0">
            <wp:extent cx="5400040" cy="889524"/>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889524"/>
                    </a:xfrm>
                    <a:prstGeom prst="rect">
                      <a:avLst/>
                    </a:prstGeom>
                    <a:noFill/>
                    <a:ln>
                      <a:noFill/>
                    </a:ln>
                  </pic:spPr>
                </pic:pic>
              </a:graphicData>
            </a:graphic>
          </wp:inline>
        </w:drawing>
      </w:r>
    </w:p>
    <w:p w:rsidR="009A0E0E" w:rsidRDefault="009A0E0E" w:rsidP="009A0E0E">
      <w:pPr>
        <w:jc w:val="center"/>
        <w:rPr>
          <w:rFonts w:ascii="Arial" w:hAnsi="Arial" w:cs="Arial"/>
        </w:rPr>
      </w:pPr>
      <w:r>
        <w:rPr>
          <w:rFonts w:ascii="Arial" w:hAnsi="Arial" w:cs="Arial"/>
        </w:rPr>
        <w:t>Fonte: Elaborada pelo autor</w:t>
      </w:r>
    </w:p>
    <w:p w:rsidR="009A0E0E" w:rsidRDefault="008736DD" w:rsidP="008736DD">
      <w:pPr>
        <w:spacing w:line="360" w:lineRule="auto"/>
        <w:jc w:val="both"/>
        <w:rPr>
          <w:rFonts w:ascii="Arial" w:hAnsi="Arial" w:cs="Arial"/>
          <w:sz w:val="24"/>
          <w:szCs w:val="24"/>
        </w:rPr>
      </w:pPr>
      <w:r>
        <w:rPr>
          <w:rFonts w:ascii="Arial" w:hAnsi="Arial" w:cs="Arial"/>
          <w:sz w:val="24"/>
          <w:szCs w:val="24"/>
        </w:rPr>
        <w:tab/>
        <w:t>Basicamente o código acima captura do nome do arquivo a extensão retirando o ponto, dessa forma ele retorna a extensão da linguagem de forma pura para que a mesma apontar o fluxo de dados para o modulo correto, isto será explicado no próximo tópico.</w:t>
      </w:r>
    </w:p>
    <w:p w:rsidR="008736DD" w:rsidRPr="008736DD" w:rsidRDefault="00E12B5E" w:rsidP="008736DD">
      <w:pPr>
        <w:spacing w:line="360" w:lineRule="auto"/>
        <w:jc w:val="both"/>
        <w:rPr>
          <w:rFonts w:ascii="Arial" w:hAnsi="Arial" w:cs="Arial"/>
          <w:sz w:val="24"/>
          <w:szCs w:val="24"/>
        </w:rPr>
      </w:pPr>
      <w:r>
        <w:rPr>
          <w:rFonts w:ascii="Arial" w:hAnsi="Arial" w:cs="Arial"/>
          <w:sz w:val="24"/>
          <w:szCs w:val="24"/>
        </w:rPr>
        <w:lastRenderedPageBreak/>
        <w:tab/>
        <w:t>Parece ser algo tão simples mais faz uma grande diferença em termos de performance, conseguir prever o tipo de dado que será analisado e através disso realizar uma analise mais otimizada</w:t>
      </w:r>
      <w:r w:rsidR="00DC6F5F">
        <w:rPr>
          <w:rFonts w:ascii="Arial" w:hAnsi="Arial" w:cs="Arial"/>
          <w:sz w:val="24"/>
          <w:szCs w:val="24"/>
        </w:rPr>
        <w:t xml:space="preserve"> é muito importante, pois além de analisar melhor, será mais rápido e o usuário final ficará mais contente.</w:t>
      </w:r>
    </w:p>
    <w:p w:rsidR="00B52346" w:rsidRDefault="00B52346" w:rsidP="00A2613B">
      <w:pPr>
        <w:pStyle w:val="TCC2"/>
      </w:pPr>
      <w:bookmarkStart w:id="26" w:name="_Toc514522583"/>
      <w:r>
        <w:t>5.2 Estratégia de análise</w:t>
      </w:r>
      <w:bookmarkEnd w:id="26"/>
    </w:p>
    <w:p w:rsidR="00F45E0C" w:rsidRDefault="00F45E0C" w:rsidP="00F45E0C">
      <w:pPr>
        <w:spacing w:line="360" w:lineRule="auto"/>
        <w:jc w:val="both"/>
        <w:rPr>
          <w:rFonts w:ascii="Arial" w:hAnsi="Arial" w:cs="Arial"/>
          <w:sz w:val="24"/>
          <w:szCs w:val="24"/>
        </w:rPr>
      </w:pPr>
      <w:r>
        <w:tab/>
      </w:r>
      <w:r>
        <w:rPr>
          <w:rFonts w:ascii="Arial" w:hAnsi="Arial" w:cs="Arial"/>
          <w:sz w:val="24"/>
          <w:szCs w:val="24"/>
        </w:rPr>
        <w:t>Para uma análise de maior desempenho e também mais precisa, o código foi projetado de forma modular, ou seja, vários módulos conversando entre si para gerar algum dado ou por simplesmente necessitar de dados processados pelos outros módulos da aplicação.</w:t>
      </w:r>
    </w:p>
    <w:p w:rsidR="00BE508A" w:rsidRDefault="00BE508A" w:rsidP="00F45E0C">
      <w:pPr>
        <w:spacing w:line="360" w:lineRule="auto"/>
        <w:jc w:val="both"/>
        <w:rPr>
          <w:rFonts w:ascii="Arial" w:hAnsi="Arial" w:cs="Arial"/>
          <w:sz w:val="24"/>
          <w:szCs w:val="24"/>
        </w:rPr>
      </w:pPr>
      <w:r>
        <w:rPr>
          <w:rFonts w:ascii="Arial" w:hAnsi="Arial" w:cs="Arial"/>
          <w:sz w:val="24"/>
          <w:szCs w:val="24"/>
        </w:rPr>
        <w:tab/>
        <w:t>Neste tópico será abordado os principais pontos do algoritmo, como o algoritmo consegue se comunicar com os diferentes módulos da aplicação,</w:t>
      </w:r>
      <w:r w:rsidR="00232B25">
        <w:rPr>
          <w:rFonts w:ascii="Arial" w:hAnsi="Arial" w:cs="Arial"/>
          <w:sz w:val="24"/>
          <w:szCs w:val="24"/>
        </w:rPr>
        <w:t xml:space="preserve"> também será abordado a parte de otimização de pesquisa e de como o algoritmo redireciona os dados para o modulo correto afim de otimizar o tempo de análise, e como o algoritmo em si analisa as falhas de segurança no código.</w:t>
      </w:r>
    </w:p>
    <w:p w:rsidR="00EC5C81" w:rsidRDefault="00EC5C81" w:rsidP="00F45E0C">
      <w:pPr>
        <w:spacing w:line="360" w:lineRule="auto"/>
        <w:jc w:val="both"/>
        <w:rPr>
          <w:rFonts w:ascii="Arial" w:hAnsi="Arial" w:cs="Arial"/>
          <w:sz w:val="24"/>
          <w:szCs w:val="24"/>
        </w:rPr>
      </w:pPr>
      <w:r>
        <w:rPr>
          <w:rFonts w:ascii="Arial" w:hAnsi="Arial" w:cs="Arial"/>
          <w:sz w:val="24"/>
          <w:szCs w:val="24"/>
        </w:rPr>
        <w:tab/>
      </w:r>
      <w:r w:rsidR="00916C3F">
        <w:rPr>
          <w:rFonts w:ascii="Arial" w:hAnsi="Arial" w:cs="Arial"/>
          <w:sz w:val="24"/>
          <w:szCs w:val="24"/>
        </w:rPr>
        <w:t>Também será abordado a parte logica do algoritmo, ou seja, a parte do código onde ele analisa se há alguma falha de segurança, esta parte do código é puramente logica, em outras palavras, não é utilizado nenhuma biblioteca externa para analise, toda a construção do algoritmo é feita em cima dos recursos nativos da própria linguagem.</w:t>
      </w:r>
    </w:p>
    <w:p w:rsidR="00EC7E3E" w:rsidRDefault="00EC7E3E" w:rsidP="00F45E0C">
      <w:pPr>
        <w:spacing w:line="360" w:lineRule="auto"/>
        <w:jc w:val="both"/>
        <w:rPr>
          <w:rFonts w:ascii="Arial" w:hAnsi="Arial" w:cs="Arial"/>
          <w:sz w:val="24"/>
          <w:szCs w:val="24"/>
        </w:rPr>
      </w:pPr>
      <w:r>
        <w:rPr>
          <w:rFonts w:ascii="Arial" w:hAnsi="Arial" w:cs="Arial"/>
          <w:sz w:val="24"/>
          <w:szCs w:val="24"/>
        </w:rPr>
        <w:tab/>
      </w:r>
      <w:r w:rsidR="00185710">
        <w:rPr>
          <w:rFonts w:ascii="Arial" w:hAnsi="Arial" w:cs="Arial"/>
          <w:sz w:val="24"/>
          <w:szCs w:val="24"/>
        </w:rPr>
        <w:t xml:space="preserve">Será explicado </w:t>
      </w:r>
      <w:r w:rsidR="0081331F">
        <w:rPr>
          <w:rFonts w:ascii="Arial" w:hAnsi="Arial" w:cs="Arial"/>
          <w:sz w:val="24"/>
          <w:szCs w:val="24"/>
        </w:rPr>
        <w:t>agora a parte de módulos do algoritmo, quais são os módulos, o que cada modulo possui, e como os mesmos se comunicam entre si e trocando dados processados e não processados.</w:t>
      </w:r>
    </w:p>
    <w:p w:rsidR="0081331F" w:rsidRDefault="0081331F" w:rsidP="00F45E0C">
      <w:pPr>
        <w:spacing w:line="360" w:lineRule="auto"/>
        <w:jc w:val="both"/>
        <w:rPr>
          <w:rFonts w:ascii="Arial" w:hAnsi="Arial" w:cs="Arial"/>
          <w:sz w:val="24"/>
          <w:szCs w:val="24"/>
        </w:rPr>
      </w:pPr>
      <w:r>
        <w:rPr>
          <w:rFonts w:ascii="Arial" w:hAnsi="Arial" w:cs="Arial"/>
          <w:sz w:val="24"/>
          <w:szCs w:val="24"/>
        </w:rPr>
        <w:tab/>
      </w:r>
      <w:r w:rsidR="00206407">
        <w:rPr>
          <w:rFonts w:ascii="Arial" w:hAnsi="Arial" w:cs="Arial"/>
          <w:sz w:val="24"/>
          <w:szCs w:val="24"/>
        </w:rPr>
        <w:t>O algoritmo é dividido atualmente em cinco módulos (</w:t>
      </w:r>
      <w:r w:rsidR="004B2D50">
        <w:rPr>
          <w:rFonts w:ascii="Arial" w:hAnsi="Arial" w:cs="Arial"/>
          <w:sz w:val="24"/>
          <w:szCs w:val="24"/>
        </w:rPr>
        <w:t>no futuro é possível implementar mais módulos), dentre esses módulos existem dois que são essenciais e que fazem toda a gerencia do algoritmo</w:t>
      </w:r>
      <w:r w:rsidR="00F840C8">
        <w:rPr>
          <w:rFonts w:ascii="Arial" w:hAnsi="Arial" w:cs="Arial"/>
          <w:sz w:val="24"/>
          <w:szCs w:val="24"/>
        </w:rPr>
        <w:t xml:space="preserve">, </w:t>
      </w:r>
      <w:r w:rsidR="005F3FAD">
        <w:rPr>
          <w:rFonts w:ascii="Arial" w:hAnsi="Arial" w:cs="Arial"/>
          <w:sz w:val="24"/>
          <w:szCs w:val="24"/>
        </w:rPr>
        <w:t xml:space="preserve">que são o modulo gerenciador denominado de SCAV1 e o </w:t>
      </w:r>
      <w:proofErr w:type="spellStart"/>
      <w:r w:rsidR="005F3FAD">
        <w:rPr>
          <w:rFonts w:ascii="Arial" w:hAnsi="Arial" w:cs="Arial"/>
          <w:i/>
          <w:sz w:val="24"/>
          <w:szCs w:val="24"/>
        </w:rPr>
        <w:t>UtilitiesModule</w:t>
      </w:r>
      <w:proofErr w:type="spellEnd"/>
      <w:r w:rsidR="005F3FAD">
        <w:rPr>
          <w:rFonts w:ascii="Arial" w:hAnsi="Arial" w:cs="Arial"/>
          <w:sz w:val="24"/>
          <w:szCs w:val="24"/>
        </w:rPr>
        <w:t xml:space="preserve"> que é responsável por encapsular as interfaces e métodos reutilizáveis que são de extrema</w:t>
      </w:r>
      <w:r w:rsidR="00852A60">
        <w:rPr>
          <w:rFonts w:ascii="Arial" w:hAnsi="Arial" w:cs="Arial"/>
          <w:sz w:val="24"/>
          <w:szCs w:val="24"/>
        </w:rPr>
        <w:t xml:space="preserve"> importan</w:t>
      </w:r>
      <w:r w:rsidR="00B309AF">
        <w:rPr>
          <w:rFonts w:ascii="Arial" w:hAnsi="Arial" w:cs="Arial"/>
          <w:sz w:val="24"/>
          <w:szCs w:val="24"/>
        </w:rPr>
        <w:t>cia</w:t>
      </w:r>
      <w:r w:rsidR="00852A60">
        <w:rPr>
          <w:rFonts w:ascii="Arial" w:hAnsi="Arial" w:cs="Arial"/>
          <w:sz w:val="24"/>
          <w:szCs w:val="24"/>
        </w:rPr>
        <w:t xml:space="preserve"> para a comunicação entre os módulos.</w:t>
      </w:r>
    </w:p>
    <w:p w:rsidR="00852A60" w:rsidRDefault="00852A60" w:rsidP="00F45E0C">
      <w:pPr>
        <w:spacing w:line="360" w:lineRule="auto"/>
        <w:jc w:val="both"/>
        <w:rPr>
          <w:rFonts w:ascii="Arial" w:hAnsi="Arial" w:cs="Arial"/>
          <w:sz w:val="24"/>
          <w:szCs w:val="24"/>
        </w:rPr>
      </w:pPr>
    </w:p>
    <w:p w:rsidR="00852A60" w:rsidRDefault="00852A60" w:rsidP="00F45E0C">
      <w:pPr>
        <w:spacing w:line="360" w:lineRule="auto"/>
        <w:jc w:val="both"/>
        <w:rPr>
          <w:rFonts w:ascii="Arial" w:hAnsi="Arial" w:cs="Arial"/>
          <w:sz w:val="24"/>
          <w:szCs w:val="24"/>
        </w:rPr>
      </w:pPr>
    </w:p>
    <w:p w:rsidR="00852A60" w:rsidRDefault="00A620B3" w:rsidP="00F45E0C">
      <w:pPr>
        <w:spacing w:line="360" w:lineRule="auto"/>
        <w:jc w:val="both"/>
        <w:rPr>
          <w:rFonts w:ascii="Arial" w:hAnsi="Arial" w:cs="Arial"/>
          <w:sz w:val="24"/>
          <w:szCs w:val="24"/>
        </w:rPr>
      </w:pPr>
      <w:r>
        <w:rPr>
          <w:rFonts w:ascii="Arial" w:hAnsi="Arial" w:cs="Arial"/>
          <w:sz w:val="24"/>
          <w:szCs w:val="24"/>
        </w:rPr>
        <w:lastRenderedPageBreak/>
        <w:tab/>
      </w:r>
      <w:r w:rsidR="00B309AF">
        <w:rPr>
          <w:rFonts w:ascii="Arial" w:hAnsi="Arial" w:cs="Arial"/>
          <w:sz w:val="24"/>
          <w:szCs w:val="24"/>
        </w:rPr>
        <w:t xml:space="preserve">Os demais módulos são os específicos de cada linguagem de programação, esses módulos são responsáveis por encapsular toda a logica de </w:t>
      </w:r>
      <w:r w:rsidR="00A1512B">
        <w:rPr>
          <w:rFonts w:ascii="Arial" w:hAnsi="Arial" w:cs="Arial"/>
          <w:sz w:val="24"/>
          <w:szCs w:val="24"/>
        </w:rPr>
        <w:t>analise das falhas de segurança, dessa forma fica muito fácil implementar novas falhas de segurança futuras para serem analisadas pelo algoritmo.</w:t>
      </w:r>
    </w:p>
    <w:p w:rsidR="0007658A" w:rsidRDefault="00A1512B" w:rsidP="00F45E0C">
      <w:pPr>
        <w:spacing w:line="360" w:lineRule="auto"/>
        <w:jc w:val="both"/>
        <w:rPr>
          <w:rFonts w:ascii="Arial" w:hAnsi="Arial" w:cs="Arial"/>
          <w:sz w:val="24"/>
          <w:szCs w:val="24"/>
        </w:rPr>
      </w:pPr>
      <w:r>
        <w:rPr>
          <w:rFonts w:ascii="Arial" w:hAnsi="Arial" w:cs="Arial"/>
          <w:sz w:val="24"/>
          <w:szCs w:val="24"/>
        </w:rPr>
        <w:tab/>
      </w:r>
      <w:r w:rsidR="0007658A">
        <w:rPr>
          <w:rFonts w:ascii="Arial" w:hAnsi="Arial" w:cs="Arial"/>
          <w:sz w:val="24"/>
          <w:szCs w:val="24"/>
        </w:rPr>
        <w:t>Um modulo basicamente possui uma divisão em pacotes, essa divisão é importante para que a falha de segurança fique em um diretório único e separado, para que a manutenção e implementação sejam mais rápidas. Abaixo segue a imagem da divisão dos módulos e pacotes.</w:t>
      </w:r>
    </w:p>
    <w:p w:rsidR="007C191C" w:rsidRDefault="0007658A" w:rsidP="007C191C">
      <w:pPr>
        <w:pStyle w:val="FiguraTCC"/>
      </w:pPr>
      <w:r>
        <w:tab/>
      </w:r>
      <w:r w:rsidR="007C191C">
        <w:t>Figura 6 – Estrutura de módulos</w:t>
      </w:r>
    </w:p>
    <w:p w:rsidR="007C191C" w:rsidRDefault="007E09E7" w:rsidP="007C191C">
      <w:pPr>
        <w:pStyle w:val="FiguraTCC"/>
      </w:pPr>
      <w:r>
        <w:rPr>
          <w:noProof/>
        </w:rPr>
        <w:drawing>
          <wp:inline distT="0" distB="0" distL="0" distR="0">
            <wp:extent cx="2381250" cy="486727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4867275"/>
                    </a:xfrm>
                    <a:prstGeom prst="rect">
                      <a:avLst/>
                    </a:prstGeom>
                    <a:noFill/>
                    <a:ln>
                      <a:noFill/>
                    </a:ln>
                  </pic:spPr>
                </pic:pic>
              </a:graphicData>
            </a:graphic>
          </wp:inline>
        </w:drawing>
      </w:r>
    </w:p>
    <w:p w:rsidR="00A1512B" w:rsidRDefault="007C191C" w:rsidP="007C191C">
      <w:pPr>
        <w:jc w:val="center"/>
        <w:rPr>
          <w:rFonts w:ascii="Arial" w:hAnsi="Arial" w:cs="Arial"/>
        </w:rPr>
      </w:pPr>
      <w:r>
        <w:rPr>
          <w:rFonts w:ascii="Arial" w:hAnsi="Arial" w:cs="Arial"/>
        </w:rPr>
        <w:t>Fonte: Elaborada pelo autor</w:t>
      </w:r>
    </w:p>
    <w:p w:rsidR="007C191C" w:rsidRDefault="007C191C" w:rsidP="002E36E7">
      <w:pPr>
        <w:spacing w:line="360" w:lineRule="auto"/>
        <w:jc w:val="both"/>
        <w:rPr>
          <w:rFonts w:ascii="Arial" w:hAnsi="Arial" w:cs="Arial"/>
          <w:sz w:val="24"/>
          <w:szCs w:val="24"/>
        </w:rPr>
      </w:pPr>
      <w:r>
        <w:rPr>
          <w:rFonts w:ascii="Arial" w:hAnsi="Arial" w:cs="Arial"/>
          <w:sz w:val="24"/>
          <w:szCs w:val="24"/>
        </w:rPr>
        <w:tab/>
      </w:r>
      <w:r w:rsidR="002E36E7">
        <w:rPr>
          <w:rFonts w:ascii="Arial" w:hAnsi="Arial" w:cs="Arial"/>
          <w:sz w:val="24"/>
          <w:szCs w:val="24"/>
        </w:rPr>
        <w:t>Acima estão os módulos atuais e alguns módulos abertos como exemplo para demonstrar a parte de organização em pacotes que a aplicação segue, ajudando na organização e manutenção do código.</w:t>
      </w:r>
    </w:p>
    <w:p w:rsidR="002E36E7" w:rsidRDefault="002E36E7" w:rsidP="002E36E7">
      <w:pPr>
        <w:spacing w:line="360" w:lineRule="auto"/>
        <w:jc w:val="both"/>
        <w:rPr>
          <w:rFonts w:ascii="Arial" w:hAnsi="Arial" w:cs="Arial"/>
          <w:sz w:val="24"/>
          <w:szCs w:val="24"/>
        </w:rPr>
      </w:pPr>
    </w:p>
    <w:p w:rsidR="002E36E7" w:rsidRDefault="00226CA0" w:rsidP="002E36E7">
      <w:pPr>
        <w:spacing w:line="360" w:lineRule="auto"/>
        <w:jc w:val="both"/>
        <w:rPr>
          <w:rFonts w:ascii="Arial" w:hAnsi="Arial" w:cs="Arial"/>
          <w:sz w:val="24"/>
          <w:szCs w:val="24"/>
        </w:rPr>
      </w:pPr>
      <w:r>
        <w:rPr>
          <w:rFonts w:ascii="Arial" w:hAnsi="Arial" w:cs="Arial"/>
          <w:sz w:val="24"/>
          <w:szCs w:val="24"/>
        </w:rPr>
        <w:lastRenderedPageBreak/>
        <w:tab/>
      </w:r>
      <w:r w:rsidR="00122D0C">
        <w:rPr>
          <w:rFonts w:ascii="Arial" w:hAnsi="Arial" w:cs="Arial"/>
          <w:sz w:val="24"/>
          <w:szCs w:val="24"/>
        </w:rPr>
        <w:t xml:space="preserve">Agora será explicado sobre como o algoritmo se comunica com outros módulos, para isso iremos mostrar uma classe importante do projeto que é chamada de </w:t>
      </w:r>
      <w:proofErr w:type="spellStart"/>
      <w:r w:rsidR="00122D0C">
        <w:rPr>
          <w:rFonts w:ascii="Arial" w:hAnsi="Arial" w:cs="Arial"/>
          <w:i/>
          <w:sz w:val="24"/>
          <w:szCs w:val="24"/>
        </w:rPr>
        <w:t>LoadClasses</w:t>
      </w:r>
      <w:proofErr w:type="spellEnd"/>
      <w:r w:rsidR="00122D0C">
        <w:rPr>
          <w:rFonts w:ascii="Arial" w:hAnsi="Arial" w:cs="Arial"/>
          <w:sz w:val="24"/>
          <w:szCs w:val="24"/>
        </w:rPr>
        <w:t xml:space="preserve">, ela é a responsável por fazer o carregamento por demanda das falhas de segurança e também por redirecionar o fluxo de analise para os módulos corretos como por exemplo, se o algoritmo estiver analisando um arquivo em Java, ele ira apontar para o modulo Java e assim com os demais </w:t>
      </w:r>
      <w:r w:rsidR="0001434E">
        <w:rPr>
          <w:rFonts w:ascii="Arial" w:hAnsi="Arial" w:cs="Arial"/>
          <w:sz w:val="24"/>
          <w:szCs w:val="24"/>
        </w:rPr>
        <w:t xml:space="preserve">módulos, abaixo será mostrado o método que detecta a linguagem  que </w:t>
      </w:r>
      <w:r w:rsidR="00D47106">
        <w:rPr>
          <w:rFonts w:ascii="Arial" w:hAnsi="Arial" w:cs="Arial"/>
          <w:sz w:val="24"/>
          <w:szCs w:val="24"/>
        </w:rPr>
        <w:t>será analisada e ira carregar</w:t>
      </w:r>
      <w:r w:rsidR="00503566">
        <w:rPr>
          <w:rFonts w:ascii="Arial" w:hAnsi="Arial" w:cs="Arial"/>
          <w:sz w:val="24"/>
          <w:szCs w:val="24"/>
        </w:rPr>
        <w:t xml:space="preserve"> as instancias do modulo para realizar a </w:t>
      </w:r>
      <w:r w:rsidR="00AC57A0">
        <w:rPr>
          <w:rFonts w:ascii="Arial" w:hAnsi="Arial" w:cs="Arial"/>
          <w:sz w:val="24"/>
          <w:szCs w:val="24"/>
        </w:rPr>
        <w:t>análise</w:t>
      </w:r>
      <w:r w:rsidR="00503566">
        <w:rPr>
          <w:rFonts w:ascii="Arial" w:hAnsi="Arial" w:cs="Arial"/>
          <w:sz w:val="24"/>
          <w:szCs w:val="24"/>
        </w:rPr>
        <w:t>.</w:t>
      </w:r>
    </w:p>
    <w:p w:rsidR="00503566" w:rsidRDefault="00503566" w:rsidP="00503566">
      <w:pPr>
        <w:pStyle w:val="FiguraTCC"/>
      </w:pPr>
      <w:r>
        <w:t>Figura 7 – Detectando linguagem e carregando classes</w:t>
      </w:r>
    </w:p>
    <w:p w:rsidR="00503566" w:rsidRDefault="00503566" w:rsidP="00503566">
      <w:pPr>
        <w:pStyle w:val="FiguraTCC"/>
      </w:pPr>
      <w:r>
        <w:rPr>
          <w:noProof/>
        </w:rPr>
        <w:drawing>
          <wp:inline distT="0" distB="0" distL="0" distR="0">
            <wp:extent cx="5400040" cy="2089581"/>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089581"/>
                    </a:xfrm>
                    <a:prstGeom prst="rect">
                      <a:avLst/>
                    </a:prstGeom>
                    <a:noFill/>
                    <a:ln>
                      <a:noFill/>
                    </a:ln>
                  </pic:spPr>
                </pic:pic>
              </a:graphicData>
            </a:graphic>
          </wp:inline>
        </w:drawing>
      </w:r>
    </w:p>
    <w:p w:rsidR="00503566" w:rsidRDefault="00503566" w:rsidP="00503566">
      <w:pPr>
        <w:jc w:val="center"/>
        <w:rPr>
          <w:rFonts w:ascii="Arial" w:hAnsi="Arial" w:cs="Arial"/>
        </w:rPr>
      </w:pPr>
      <w:r>
        <w:rPr>
          <w:rFonts w:ascii="Arial" w:hAnsi="Arial" w:cs="Arial"/>
        </w:rPr>
        <w:t>Fonte: Elaborada pelo autor</w:t>
      </w:r>
    </w:p>
    <w:p w:rsidR="00503566" w:rsidRDefault="00503566" w:rsidP="00503566">
      <w:pPr>
        <w:spacing w:line="360" w:lineRule="auto"/>
        <w:jc w:val="both"/>
        <w:rPr>
          <w:rFonts w:ascii="Arial" w:hAnsi="Arial" w:cs="Arial"/>
          <w:sz w:val="24"/>
          <w:szCs w:val="24"/>
        </w:rPr>
      </w:pPr>
      <w:r>
        <w:rPr>
          <w:rFonts w:ascii="Arial" w:hAnsi="Arial" w:cs="Arial"/>
        </w:rPr>
        <w:tab/>
      </w:r>
      <w:r w:rsidR="00AC57A0" w:rsidRPr="00AC57A0">
        <w:rPr>
          <w:rFonts w:ascii="Arial" w:hAnsi="Arial" w:cs="Arial"/>
          <w:sz w:val="24"/>
          <w:szCs w:val="24"/>
        </w:rPr>
        <w:t xml:space="preserve">O que esse método basicamente </w:t>
      </w:r>
      <w:r w:rsidR="00AC57A0">
        <w:rPr>
          <w:rFonts w:ascii="Arial" w:hAnsi="Arial" w:cs="Arial"/>
          <w:sz w:val="24"/>
          <w:szCs w:val="24"/>
        </w:rPr>
        <w:t xml:space="preserve">faz é verificar a extensão do arquivo e assim ele sabe qual é a linguagem que está sendo analisada e carrega as instancias do modulo daquela linguagem invocando o método </w:t>
      </w:r>
      <w:proofErr w:type="spellStart"/>
      <w:r w:rsidR="00AC57A0">
        <w:rPr>
          <w:rFonts w:ascii="Arial" w:hAnsi="Arial" w:cs="Arial"/>
          <w:i/>
          <w:sz w:val="24"/>
          <w:szCs w:val="24"/>
        </w:rPr>
        <w:t>loadingJavaGaps</w:t>
      </w:r>
      <w:proofErr w:type="spellEnd"/>
      <w:r w:rsidR="007E5747">
        <w:rPr>
          <w:rFonts w:ascii="Arial" w:hAnsi="Arial" w:cs="Arial"/>
          <w:sz w:val="24"/>
          <w:szCs w:val="24"/>
        </w:rPr>
        <w:t xml:space="preserve"> que fara o carregamento por demanda das instancias</w:t>
      </w:r>
      <w:r w:rsidR="00AC57A0">
        <w:rPr>
          <w:rFonts w:ascii="Arial" w:hAnsi="Arial" w:cs="Arial"/>
          <w:sz w:val="24"/>
          <w:szCs w:val="24"/>
        </w:rPr>
        <w:t>.</w:t>
      </w:r>
    </w:p>
    <w:p w:rsidR="007E5747" w:rsidRDefault="007E5747" w:rsidP="00503566">
      <w:pPr>
        <w:spacing w:line="360" w:lineRule="auto"/>
        <w:jc w:val="both"/>
        <w:rPr>
          <w:rFonts w:ascii="Arial" w:hAnsi="Arial" w:cs="Arial"/>
          <w:sz w:val="24"/>
          <w:szCs w:val="24"/>
        </w:rPr>
      </w:pPr>
      <w:r>
        <w:rPr>
          <w:rFonts w:ascii="Arial" w:hAnsi="Arial" w:cs="Arial"/>
          <w:sz w:val="24"/>
          <w:szCs w:val="24"/>
        </w:rPr>
        <w:tab/>
        <w:t>No momento isso não traz um ganho de performance visível, mais com o passar do tempo e com o crescimento do algoritmo, isso pode ser visível e ser visto como um diferencial no desempenho do mesmo.</w:t>
      </w:r>
    </w:p>
    <w:p w:rsidR="007E5747" w:rsidRDefault="007E5747" w:rsidP="00503566">
      <w:pPr>
        <w:spacing w:line="360" w:lineRule="auto"/>
        <w:jc w:val="both"/>
        <w:rPr>
          <w:rFonts w:ascii="Arial" w:hAnsi="Arial" w:cs="Arial"/>
          <w:sz w:val="24"/>
          <w:szCs w:val="24"/>
        </w:rPr>
      </w:pPr>
      <w:r>
        <w:rPr>
          <w:rFonts w:ascii="Arial" w:hAnsi="Arial" w:cs="Arial"/>
          <w:sz w:val="24"/>
          <w:szCs w:val="24"/>
        </w:rPr>
        <w:tab/>
        <w:t>Abaixo será mostrado os métodos responsáveis por fazer este carregamento, a lógica e os códigos são bem simples mais fornecem o carregamento por demanda do algoritmo.</w:t>
      </w:r>
    </w:p>
    <w:p w:rsidR="00AC57A0" w:rsidRDefault="00AC57A0" w:rsidP="00503566">
      <w:pPr>
        <w:spacing w:line="360" w:lineRule="auto"/>
        <w:jc w:val="both"/>
        <w:rPr>
          <w:rFonts w:ascii="Arial" w:hAnsi="Arial" w:cs="Arial"/>
          <w:sz w:val="24"/>
          <w:szCs w:val="24"/>
        </w:rPr>
      </w:pPr>
    </w:p>
    <w:p w:rsidR="00AC57A0" w:rsidRDefault="00AC57A0" w:rsidP="00503566">
      <w:pPr>
        <w:spacing w:line="360" w:lineRule="auto"/>
        <w:jc w:val="both"/>
        <w:rPr>
          <w:rFonts w:ascii="Arial" w:hAnsi="Arial" w:cs="Arial"/>
          <w:sz w:val="24"/>
          <w:szCs w:val="24"/>
        </w:rPr>
      </w:pPr>
    </w:p>
    <w:p w:rsidR="00AC57A0" w:rsidRDefault="00AC57A0" w:rsidP="00503566">
      <w:pPr>
        <w:spacing w:line="360" w:lineRule="auto"/>
        <w:jc w:val="both"/>
        <w:rPr>
          <w:rFonts w:ascii="Arial" w:hAnsi="Arial" w:cs="Arial"/>
          <w:sz w:val="24"/>
          <w:szCs w:val="24"/>
        </w:rPr>
      </w:pPr>
    </w:p>
    <w:p w:rsidR="00AC57A0" w:rsidRDefault="00AC57A0" w:rsidP="00AC57A0">
      <w:pPr>
        <w:pStyle w:val="FiguraTCC"/>
      </w:pPr>
      <w:r>
        <w:lastRenderedPageBreak/>
        <w:t>Figura 8 – Carregando instancias do modulo</w:t>
      </w:r>
    </w:p>
    <w:p w:rsidR="00AC57A0" w:rsidRDefault="00AC57A0" w:rsidP="00AC57A0">
      <w:pPr>
        <w:pStyle w:val="FiguraTCC"/>
      </w:pPr>
      <w:r>
        <w:rPr>
          <w:noProof/>
        </w:rPr>
        <w:drawing>
          <wp:inline distT="0" distB="0" distL="0" distR="0">
            <wp:extent cx="3219450" cy="481965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450" cy="4819650"/>
                    </a:xfrm>
                    <a:prstGeom prst="rect">
                      <a:avLst/>
                    </a:prstGeom>
                    <a:noFill/>
                    <a:ln>
                      <a:noFill/>
                    </a:ln>
                  </pic:spPr>
                </pic:pic>
              </a:graphicData>
            </a:graphic>
          </wp:inline>
        </w:drawing>
      </w:r>
    </w:p>
    <w:p w:rsidR="007002FF" w:rsidRDefault="00AC57A0" w:rsidP="007002FF">
      <w:pPr>
        <w:jc w:val="center"/>
        <w:rPr>
          <w:rFonts w:ascii="Arial" w:hAnsi="Arial" w:cs="Arial"/>
        </w:rPr>
      </w:pPr>
      <w:r>
        <w:rPr>
          <w:rFonts w:ascii="Arial" w:hAnsi="Arial" w:cs="Arial"/>
        </w:rPr>
        <w:t>Fonte: Elaborada pelo autor</w:t>
      </w:r>
    </w:p>
    <w:p w:rsidR="00AC57A0" w:rsidRDefault="00AC57A0" w:rsidP="007002FF">
      <w:pPr>
        <w:spacing w:line="360" w:lineRule="auto"/>
        <w:jc w:val="both"/>
        <w:rPr>
          <w:rFonts w:ascii="Arial" w:hAnsi="Arial" w:cs="Arial"/>
          <w:sz w:val="24"/>
          <w:szCs w:val="24"/>
        </w:rPr>
      </w:pPr>
      <w:r>
        <w:rPr>
          <w:rFonts w:ascii="Arial" w:hAnsi="Arial" w:cs="Arial"/>
        </w:rPr>
        <w:tab/>
      </w:r>
      <w:r w:rsidR="007002FF">
        <w:rPr>
          <w:rFonts w:ascii="Arial" w:hAnsi="Arial" w:cs="Arial"/>
          <w:sz w:val="24"/>
          <w:szCs w:val="24"/>
        </w:rPr>
        <w:t>Oque basicamente cada método faz é verificar se a lista com as instancias dos objetos de cada modulo esta instanciada, se não estiver ou seja, se for igual a nulo ele instancia a lista e carrega dentro dela todas as instancias daquele modulo, e atribui em seguida para uma lista global que fara a gerencia das sub listas de cada modulo.</w:t>
      </w:r>
    </w:p>
    <w:p w:rsidR="00663887" w:rsidRDefault="00663887" w:rsidP="007002FF">
      <w:pPr>
        <w:spacing w:line="360" w:lineRule="auto"/>
        <w:jc w:val="both"/>
        <w:rPr>
          <w:rFonts w:ascii="Arial" w:hAnsi="Arial" w:cs="Arial"/>
          <w:sz w:val="24"/>
          <w:szCs w:val="24"/>
        </w:rPr>
      </w:pPr>
      <w:r>
        <w:rPr>
          <w:rFonts w:ascii="Arial" w:hAnsi="Arial" w:cs="Arial"/>
          <w:sz w:val="24"/>
          <w:szCs w:val="24"/>
        </w:rPr>
        <w:tab/>
        <w:t xml:space="preserve">Dessa forma é carregado apenas o necessário, e de quebra, </w:t>
      </w:r>
      <w:r w:rsidR="00A01862">
        <w:rPr>
          <w:rFonts w:ascii="Arial" w:hAnsi="Arial" w:cs="Arial"/>
          <w:sz w:val="24"/>
          <w:szCs w:val="24"/>
        </w:rPr>
        <w:t>o fluxo de dados será redirecionado para essa lista, dessa forma, a análise é focada apenas no que é necessário e assim o desempenho aumenta.</w:t>
      </w:r>
    </w:p>
    <w:p w:rsidR="00A01862" w:rsidRDefault="00A01862" w:rsidP="007002FF">
      <w:pPr>
        <w:spacing w:line="360" w:lineRule="auto"/>
        <w:jc w:val="both"/>
        <w:rPr>
          <w:rFonts w:ascii="Arial" w:hAnsi="Arial" w:cs="Arial"/>
          <w:sz w:val="24"/>
          <w:szCs w:val="24"/>
        </w:rPr>
      </w:pPr>
      <w:r>
        <w:rPr>
          <w:rFonts w:ascii="Arial" w:hAnsi="Arial" w:cs="Arial"/>
          <w:sz w:val="24"/>
          <w:szCs w:val="24"/>
        </w:rPr>
        <w:tab/>
        <w:t>E o algoritmo cresce de uma maneira fácil pois quando mais módulos forem adicionados</w:t>
      </w:r>
      <w:r w:rsidR="00E710FE">
        <w:rPr>
          <w:rFonts w:ascii="Arial" w:hAnsi="Arial" w:cs="Arial"/>
          <w:sz w:val="24"/>
          <w:szCs w:val="24"/>
        </w:rPr>
        <w:t>, o programador simplesmente criara um novo método seguindo os mesmos padrões de programação, com isso, o algoritmo já se encarrega de realizar o carregamento automaticamente.</w:t>
      </w:r>
    </w:p>
    <w:p w:rsidR="00E710FE" w:rsidRDefault="00476BE3" w:rsidP="007002FF">
      <w:pPr>
        <w:spacing w:line="360" w:lineRule="auto"/>
        <w:jc w:val="both"/>
        <w:rPr>
          <w:rFonts w:ascii="Arial" w:hAnsi="Arial" w:cs="Arial"/>
          <w:sz w:val="24"/>
          <w:szCs w:val="24"/>
        </w:rPr>
      </w:pPr>
      <w:r>
        <w:rPr>
          <w:rFonts w:ascii="Arial" w:hAnsi="Arial" w:cs="Arial"/>
          <w:sz w:val="24"/>
          <w:szCs w:val="24"/>
        </w:rPr>
        <w:lastRenderedPageBreak/>
        <w:tab/>
      </w:r>
      <w:r w:rsidR="00C63BF1">
        <w:rPr>
          <w:rFonts w:ascii="Arial" w:hAnsi="Arial" w:cs="Arial"/>
          <w:sz w:val="24"/>
          <w:szCs w:val="24"/>
        </w:rPr>
        <w:t>Agora será mostrado como a leitura e comunicação entre os módulos ocorre, antes de aprofundar na parte do código, será mostrado um desenho para que o entendimento superficial fique mais claro antes de abordarmos a parte técnica, abaixo segue o desenho.</w:t>
      </w:r>
    </w:p>
    <w:p w:rsidR="00C63BF1" w:rsidRDefault="00C63BF1" w:rsidP="00C63BF1">
      <w:pPr>
        <w:pStyle w:val="FiguraTCC"/>
      </w:pPr>
      <w:r>
        <w:t>Figura 9 – Esboço</w:t>
      </w:r>
    </w:p>
    <w:p w:rsidR="00C63BF1" w:rsidRDefault="007C331E" w:rsidP="00C63BF1">
      <w:pPr>
        <w:pStyle w:val="FiguraTCC"/>
      </w:pPr>
      <w:r>
        <w:rPr>
          <w:noProof/>
        </w:rPr>
        <w:drawing>
          <wp:inline distT="0" distB="0" distL="0" distR="0">
            <wp:extent cx="5400040" cy="321069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210698"/>
                    </a:xfrm>
                    <a:prstGeom prst="rect">
                      <a:avLst/>
                    </a:prstGeom>
                    <a:noFill/>
                    <a:ln>
                      <a:noFill/>
                    </a:ln>
                  </pic:spPr>
                </pic:pic>
              </a:graphicData>
            </a:graphic>
          </wp:inline>
        </w:drawing>
      </w:r>
    </w:p>
    <w:p w:rsidR="007C331E" w:rsidRDefault="007C331E" w:rsidP="007C331E">
      <w:pPr>
        <w:jc w:val="center"/>
        <w:rPr>
          <w:rFonts w:ascii="Arial" w:hAnsi="Arial" w:cs="Arial"/>
        </w:rPr>
      </w:pPr>
      <w:r>
        <w:rPr>
          <w:rFonts w:ascii="Arial" w:hAnsi="Arial" w:cs="Arial"/>
        </w:rPr>
        <w:t>Fonte: Elaborada pelo autor</w:t>
      </w:r>
    </w:p>
    <w:p w:rsidR="007C331E" w:rsidRDefault="007C331E" w:rsidP="007C331E">
      <w:pPr>
        <w:spacing w:line="360" w:lineRule="auto"/>
        <w:jc w:val="both"/>
        <w:rPr>
          <w:rFonts w:ascii="Arial" w:hAnsi="Arial" w:cs="Arial"/>
          <w:sz w:val="24"/>
          <w:szCs w:val="24"/>
        </w:rPr>
      </w:pPr>
      <w:r>
        <w:rPr>
          <w:rFonts w:ascii="Arial" w:hAnsi="Arial" w:cs="Arial"/>
        </w:rPr>
        <w:tab/>
      </w:r>
      <w:r w:rsidR="008B7D0B">
        <w:rPr>
          <w:rFonts w:ascii="Arial" w:hAnsi="Arial" w:cs="Arial"/>
          <w:sz w:val="24"/>
          <w:szCs w:val="24"/>
        </w:rPr>
        <w:t>Tudo começa pelo modulo gerenciador, ele é o responsável por fazer toda a gestão do algoritmo, ele inicia a operação identificando a linguagem que esta sendo analisada, em seguida, carrega as instancias do modulo daquela linguagem, ou seja, estabelece uma comunicação entre o modulo, em seguida faz a leitura do código em texto puro (</w:t>
      </w:r>
      <w:proofErr w:type="spellStart"/>
      <w:r w:rsidR="008B7D0B">
        <w:rPr>
          <w:rFonts w:ascii="Arial" w:hAnsi="Arial" w:cs="Arial"/>
          <w:i/>
          <w:sz w:val="24"/>
          <w:szCs w:val="24"/>
        </w:rPr>
        <w:t>String</w:t>
      </w:r>
      <w:proofErr w:type="spellEnd"/>
      <w:r w:rsidR="008B7D0B">
        <w:rPr>
          <w:rFonts w:ascii="Arial" w:hAnsi="Arial" w:cs="Arial"/>
          <w:sz w:val="24"/>
          <w:szCs w:val="24"/>
        </w:rPr>
        <w:t>), essas linhas de código que são lidas são redirecionadas para seu determinado modulo, então o mesmo faz a analise bruta destas linhas de código e armazena os dados em um objeto especifico</w:t>
      </w:r>
      <w:r w:rsidR="00533969">
        <w:rPr>
          <w:rFonts w:ascii="Arial" w:hAnsi="Arial" w:cs="Arial"/>
          <w:sz w:val="24"/>
          <w:szCs w:val="24"/>
        </w:rPr>
        <w:t>.</w:t>
      </w:r>
    </w:p>
    <w:p w:rsidR="00533969" w:rsidRDefault="00533969" w:rsidP="007C331E">
      <w:pPr>
        <w:spacing w:line="360" w:lineRule="auto"/>
        <w:jc w:val="both"/>
        <w:rPr>
          <w:rFonts w:ascii="Arial" w:hAnsi="Arial" w:cs="Arial"/>
          <w:sz w:val="24"/>
          <w:szCs w:val="24"/>
        </w:rPr>
      </w:pPr>
      <w:r>
        <w:rPr>
          <w:rFonts w:ascii="Arial" w:hAnsi="Arial" w:cs="Arial"/>
          <w:sz w:val="24"/>
          <w:szCs w:val="24"/>
        </w:rPr>
        <w:tab/>
        <w:t>Depois de toda a analise do arquivo, os dados são recolhidos e pelo modulo gerenciador para que o mesmo possa trata-los e gerar um relatório que o usuário final, no caso um programador, visualize e tome as providencias necessárias para fixar as falhas de segurança.</w:t>
      </w:r>
    </w:p>
    <w:p w:rsidR="006B35F2" w:rsidRDefault="006B35F2" w:rsidP="007C331E">
      <w:pPr>
        <w:spacing w:line="360" w:lineRule="auto"/>
        <w:jc w:val="both"/>
        <w:rPr>
          <w:rFonts w:ascii="Arial" w:hAnsi="Arial" w:cs="Arial"/>
          <w:sz w:val="24"/>
          <w:szCs w:val="24"/>
        </w:rPr>
      </w:pPr>
    </w:p>
    <w:p w:rsidR="006B35F2" w:rsidRDefault="006B35F2" w:rsidP="007C331E">
      <w:pPr>
        <w:spacing w:line="360" w:lineRule="auto"/>
        <w:jc w:val="both"/>
        <w:rPr>
          <w:rFonts w:ascii="Arial" w:hAnsi="Arial" w:cs="Arial"/>
          <w:sz w:val="24"/>
          <w:szCs w:val="24"/>
        </w:rPr>
      </w:pPr>
    </w:p>
    <w:p w:rsidR="00254D3B" w:rsidRDefault="00D65AF2" w:rsidP="00D65AF2">
      <w:pPr>
        <w:spacing w:line="360" w:lineRule="auto"/>
        <w:ind w:firstLine="708"/>
        <w:jc w:val="both"/>
        <w:rPr>
          <w:rFonts w:ascii="Arial" w:hAnsi="Arial" w:cs="Arial"/>
          <w:sz w:val="24"/>
          <w:szCs w:val="24"/>
        </w:rPr>
      </w:pPr>
      <w:r>
        <w:rPr>
          <w:rFonts w:ascii="Arial" w:hAnsi="Arial" w:cs="Arial"/>
          <w:sz w:val="24"/>
          <w:szCs w:val="24"/>
        </w:rPr>
        <w:lastRenderedPageBreak/>
        <w:t>Depois desta rápida introdução em desenho sobre o funcionamento do algoritmo, entraremos agora na parte técnica onde será apresentado o código responsável por fazer esta comunicação com o modulo, segue o código abaixo.</w:t>
      </w:r>
    </w:p>
    <w:p w:rsidR="006B6E67" w:rsidRDefault="00254D3B" w:rsidP="00254D3B">
      <w:pPr>
        <w:pStyle w:val="FiguraTCC"/>
      </w:pPr>
      <w:r>
        <w:t xml:space="preserve">Figura 10 </w:t>
      </w:r>
      <w:r w:rsidR="006B6E67">
        <w:t>–</w:t>
      </w:r>
      <w:r>
        <w:t xml:space="preserve"> </w:t>
      </w:r>
      <w:r w:rsidR="006B6E67">
        <w:t>Método que envia as linhas de código para o modulo</w:t>
      </w:r>
    </w:p>
    <w:p w:rsidR="006B6E67" w:rsidRDefault="006B6E67" w:rsidP="00254D3B">
      <w:pPr>
        <w:pStyle w:val="FiguraTCC"/>
      </w:pPr>
      <w:r>
        <w:rPr>
          <w:noProof/>
        </w:rPr>
        <w:drawing>
          <wp:inline distT="0" distB="0" distL="0" distR="0">
            <wp:extent cx="3257550" cy="13620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7550" cy="1362075"/>
                    </a:xfrm>
                    <a:prstGeom prst="rect">
                      <a:avLst/>
                    </a:prstGeom>
                    <a:noFill/>
                    <a:ln>
                      <a:noFill/>
                    </a:ln>
                  </pic:spPr>
                </pic:pic>
              </a:graphicData>
            </a:graphic>
          </wp:inline>
        </w:drawing>
      </w:r>
    </w:p>
    <w:p w:rsidR="006B35F2" w:rsidRDefault="006B6E67" w:rsidP="006B6E67">
      <w:pPr>
        <w:jc w:val="center"/>
        <w:rPr>
          <w:rFonts w:ascii="Arial" w:hAnsi="Arial" w:cs="Arial"/>
        </w:rPr>
      </w:pPr>
      <w:r>
        <w:rPr>
          <w:rFonts w:ascii="Arial" w:hAnsi="Arial" w:cs="Arial"/>
        </w:rPr>
        <w:t>Fonte: Elaborada pelo autor</w:t>
      </w:r>
    </w:p>
    <w:p w:rsidR="006B6E67" w:rsidRDefault="006B6E67" w:rsidP="006B6E67">
      <w:pPr>
        <w:spacing w:line="360" w:lineRule="auto"/>
        <w:jc w:val="both"/>
        <w:rPr>
          <w:rFonts w:ascii="Arial" w:hAnsi="Arial" w:cs="Arial"/>
          <w:sz w:val="24"/>
          <w:szCs w:val="24"/>
        </w:rPr>
      </w:pPr>
      <w:r>
        <w:rPr>
          <w:rFonts w:ascii="Arial" w:hAnsi="Arial" w:cs="Arial"/>
        </w:rPr>
        <w:tab/>
      </w:r>
      <w:r w:rsidR="00981BEE">
        <w:rPr>
          <w:rFonts w:ascii="Arial" w:hAnsi="Arial" w:cs="Arial"/>
          <w:sz w:val="24"/>
          <w:szCs w:val="24"/>
        </w:rPr>
        <w:t>Basicamente o que este método faz é receber a linha de código e o número onde essa linha se encontra, e em seguida faz um laço chamando cada instancia daquele modulo e passando por parâmetro a linha e o numero da mesma, e dessa forma que o modulo gerenciador conversa com os outros módulos do algoritmo.</w:t>
      </w:r>
    </w:p>
    <w:p w:rsidR="00981BEE" w:rsidRDefault="00981BEE" w:rsidP="006B6E67">
      <w:pPr>
        <w:spacing w:line="360" w:lineRule="auto"/>
        <w:jc w:val="both"/>
        <w:rPr>
          <w:rFonts w:ascii="Arial" w:hAnsi="Arial" w:cs="Arial"/>
          <w:sz w:val="24"/>
          <w:szCs w:val="24"/>
        </w:rPr>
      </w:pPr>
      <w:r>
        <w:rPr>
          <w:rFonts w:ascii="Arial" w:hAnsi="Arial" w:cs="Arial"/>
          <w:sz w:val="24"/>
          <w:szCs w:val="24"/>
        </w:rPr>
        <w:tab/>
        <w:t xml:space="preserve">Isso tudo é possível graças a uma interface genérica que possui os métodos necessários para fazer a conexão entre os mesmos, o nome dessa interface é </w:t>
      </w:r>
      <w:proofErr w:type="spellStart"/>
      <w:r>
        <w:rPr>
          <w:rFonts w:ascii="Arial" w:hAnsi="Arial" w:cs="Arial"/>
          <w:i/>
          <w:sz w:val="24"/>
          <w:szCs w:val="24"/>
        </w:rPr>
        <w:t>DefaultMethods</w:t>
      </w:r>
      <w:proofErr w:type="spellEnd"/>
      <w:r>
        <w:rPr>
          <w:rFonts w:ascii="Arial" w:hAnsi="Arial" w:cs="Arial"/>
          <w:sz w:val="24"/>
          <w:szCs w:val="24"/>
        </w:rPr>
        <w:t>, cada instancia deve obrigatoriamente implementar esta interface para que o modulo gerenciador a reconheça, segue abaixo a interface e suas assinaturas de método.</w:t>
      </w:r>
    </w:p>
    <w:p w:rsidR="00981BEE" w:rsidRDefault="00981BEE" w:rsidP="00981BEE">
      <w:pPr>
        <w:pStyle w:val="FiguraTCC"/>
      </w:pPr>
      <w:r>
        <w:t>Figura 11 – Interface principal</w:t>
      </w:r>
    </w:p>
    <w:p w:rsidR="00981BEE" w:rsidRDefault="008326C8" w:rsidP="00981BEE">
      <w:pPr>
        <w:pStyle w:val="FiguraTCC"/>
      </w:pPr>
      <w:r>
        <w:rPr>
          <w:noProof/>
        </w:rPr>
        <w:drawing>
          <wp:inline distT="0" distB="0" distL="0" distR="0">
            <wp:extent cx="3429000" cy="1495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1495425"/>
                    </a:xfrm>
                    <a:prstGeom prst="rect">
                      <a:avLst/>
                    </a:prstGeom>
                    <a:noFill/>
                    <a:ln>
                      <a:noFill/>
                    </a:ln>
                  </pic:spPr>
                </pic:pic>
              </a:graphicData>
            </a:graphic>
          </wp:inline>
        </w:drawing>
      </w:r>
    </w:p>
    <w:p w:rsidR="008326C8" w:rsidRDefault="008326C8" w:rsidP="008326C8">
      <w:pPr>
        <w:jc w:val="center"/>
        <w:rPr>
          <w:rFonts w:ascii="Arial" w:hAnsi="Arial" w:cs="Arial"/>
        </w:rPr>
      </w:pPr>
      <w:r>
        <w:rPr>
          <w:rFonts w:ascii="Arial" w:hAnsi="Arial" w:cs="Arial"/>
        </w:rPr>
        <w:t>Fonte: Elaborada pelo autor</w:t>
      </w:r>
    </w:p>
    <w:p w:rsidR="008326C8" w:rsidRDefault="008326C8" w:rsidP="008326C8">
      <w:pPr>
        <w:spacing w:line="360" w:lineRule="auto"/>
        <w:jc w:val="both"/>
        <w:rPr>
          <w:rFonts w:ascii="Arial" w:hAnsi="Arial" w:cs="Arial"/>
          <w:sz w:val="24"/>
          <w:szCs w:val="24"/>
        </w:rPr>
      </w:pPr>
      <w:r>
        <w:rPr>
          <w:rFonts w:ascii="Arial" w:hAnsi="Arial" w:cs="Arial"/>
        </w:rPr>
        <w:tab/>
      </w:r>
      <w:r w:rsidR="0084340A">
        <w:rPr>
          <w:rFonts w:ascii="Arial" w:hAnsi="Arial" w:cs="Arial"/>
          <w:sz w:val="24"/>
          <w:szCs w:val="24"/>
        </w:rPr>
        <w:t>Esta é a interface essencial para que o modulo gerenciador consiga realizar a gestão dos dados</w:t>
      </w:r>
      <w:r w:rsidR="00FB13AD">
        <w:rPr>
          <w:rFonts w:ascii="Arial" w:hAnsi="Arial" w:cs="Arial"/>
          <w:sz w:val="24"/>
          <w:szCs w:val="24"/>
        </w:rPr>
        <w:t>, sem ela, não é possível analisar e nem recolher os dados da análise.</w:t>
      </w:r>
    </w:p>
    <w:p w:rsidR="00FB13AD" w:rsidRDefault="00FB13AD" w:rsidP="008326C8">
      <w:pPr>
        <w:spacing w:line="360" w:lineRule="auto"/>
        <w:jc w:val="both"/>
        <w:rPr>
          <w:rFonts w:ascii="Arial" w:hAnsi="Arial" w:cs="Arial"/>
          <w:sz w:val="24"/>
          <w:szCs w:val="24"/>
        </w:rPr>
      </w:pPr>
    </w:p>
    <w:p w:rsidR="00D57EEA" w:rsidRDefault="00D57EEA" w:rsidP="008326C8">
      <w:pPr>
        <w:spacing w:line="360" w:lineRule="auto"/>
        <w:jc w:val="both"/>
        <w:rPr>
          <w:rFonts w:ascii="Arial" w:hAnsi="Arial" w:cs="Arial"/>
          <w:sz w:val="24"/>
          <w:szCs w:val="24"/>
        </w:rPr>
      </w:pPr>
      <w:r>
        <w:rPr>
          <w:rFonts w:ascii="Arial" w:hAnsi="Arial" w:cs="Arial"/>
          <w:sz w:val="24"/>
          <w:szCs w:val="24"/>
        </w:rPr>
        <w:lastRenderedPageBreak/>
        <w:tab/>
        <w:t>Agora será mostrado um exemplo da sua implementação em uma classe e como a mesma recebe os dados, clona o objeto e limpa a sessão para que o próximo arquivo seja analisado, segue o exemplo abaixo.</w:t>
      </w:r>
    </w:p>
    <w:p w:rsidR="00D57EEA" w:rsidRDefault="00C1697A" w:rsidP="00C1697A">
      <w:pPr>
        <w:pStyle w:val="FiguraTCC"/>
      </w:pPr>
      <w:r>
        <w:t>Figura 12 – Exemplo de implementação da interface</w:t>
      </w:r>
    </w:p>
    <w:p w:rsidR="00C1697A" w:rsidRDefault="00C1697A" w:rsidP="00C1697A">
      <w:r>
        <w:rPr>
          <w:noProof/>
        </w:rPr>
        <w:drawing>
          <wp:inline distT="0" distB="0" distL="0" distR="0">
            <wp:extent cx="5399695" cy="72199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6420" cy="7228943"/>
                    </a:xfrm>
                    <a:prstGeom prst="rect">
                      <a:avLst/>
                    </a:prstGeom>
                    <a:noFill/>
                    <a:ln>
                      <a:noFill/>
                    </a:ln>
                  </pic:spPr>
                </pic:pic>
              </a:graphicData>
            </a:graphic>
          </wp:inline>
        </w:drawing>
      </w:r>
    </w:p>
    <w:p w:rsidR="00C1697A" w:rsidRDefault="00C1697A" w:rsidP="00C1697A">
      <w:pPr>
        <w:jc w:val="center"/>
        <w:rPr>
          <w:rFonts w:ascii="Arial" w:hAnsi="Arial" w:cs="Arial"/>
        </w:rPr>
      </w:pPr>
      <w:r>
        <w:rPr>
          <w:rFonts w:ascii="Arial" w:hAnsi="Arial" w:cs="Arial"/>
        </w:rPr>
        <w:t>Fonte: Elaborada pelo autor</w:t>
      </w:r>
    </w:p>
    <w:p w:rsidR="00C1697A" w:rsidRDefault="00C1697A" w:rsidP="00647CD5">
      <w:pPr>
        <w:spacing w:line="360" w:lineRule="auto"/>
        <w:jc w:val="both"/>
        <w:rPr>
          <w:rFonts w:ascii="Arial" w:hAnsi="Arial" w:cs="Arial"/>
          <w:sz w:val="24"/>
          <w:szCs w:val="24"/>
        </w:rPr>
      </w:pPr>
      <w:r>
        <w:rPr>
          <w:rFonts w:ascii="Arial" w:hAnsi="Arial" w:cs="Arial"/>
        </w:rPr>
        <w:lastRenderedPageBreak/>
        <w:tab/>
      </w:r>
      <w:r w:rsidR="00647CD5">
        <w:rPr>
          <w:rFonts w:ascii="Arial" w:hAnsi="Arial" w:cs="Arial"/>
          <w:sz w:val="24"/>
          <w:szCs w:val="24"/>
        </w:rPr>
        <w:t xml:space="preserve">No construtor desta classe são instanciadas uma lista global do tipo </w:t>
      </w:r>
      <w:proofErr w:type="spellStart"/>
      <w:r w:rsidR="00647CD5">
        <w:rPr>
          <w:rFonts w:ascii="Arial" w:hAnsi="Arial" w:cs="Arial"/>
          <w:i/>
          <w:sz w:val="24"/>
          <w:szCs w:val="24"/>
        </w:rPr>
        <w:t>String</w:t>
      </w:r>
      <w:proofErr w:type="spellEnd"/>
      <w:r w:rsidR="00647CD5">
        <w:rPr>
          <w:rFonts w:ascii="Arial" w:hAnsi="Arial" w:cs="Arial"/>
          <w:sz w:val="24"/>
          <w:szCs w:val="24"/>
        </w:rPr>
        <w:t xml:space="preserve"> e uma instancia global da classe que é responsável por toda a logica e analise das linhas de código.</w:t>
      </w:r>
    </w:p>
    <w:p w:rsidR="00647CD5" w:rsidRDefault="00647CD5" w:rsidP="00647CD5">
      <w:pPr>
        <w:spacing w:line="360" w:lineRule="auto"/>
        <w:jc w:val="both"/>
        <w:rPr>
          <w:rFonts w:ascii="Arial" w:hAnsi="Arial" w:cs="Arial"/>
          <w:sz w:val="24"/>
          <w:szCs w:val="24"/>
        </w:rPr>
      </w:pPr>
      <w:r>
        <w:rPr>
          <w:rFonts w:ascii="Arial" w:hAnsi="Arial" w:cs="Arial"/>
          <w:sz w:val="24"/>
          <w:szCs w:val="24"/>
        </w:rPr>
        <w:tab/>
        <w:t xml:space="preserve">Em seguida </w:t>
      </w:r>
      <w:r w:rsidR="00737FC2">
        <w:rPr>
          <w:rFonts w:ascii="Arial" w:hAnsi="Arial" w:cs="Arial"/>
          <w:sz w:val="24"/>
          <w:szCs w:val="24"/>
        </w:rPr>
        <w:t xml:space="preserve">o método </w:t>
      </w:r>
      <w:proofErr w:type="spellStart"/>
      <w:r w:rsidR="00737FC2">
        <w:rPr>
          <w:rFonts w:ascii="Arial" w:hAnsi="Arial" w:cs="Arial"/>
          <w:i/>
          <w:sz w:val="24"/>
          <w:szCs w:val="24"/>
        </w:rPr>
        <w:t>annaliseGap</w:t>
      </w:r>
      <w:proofErr w:type="spellEnd"/>
      <w:r w:rsidR="00737FC2">
        <w:rPr>
          <w:rFonts w:ascii="Arial" w:hAnsi="Arial" w:cs="Arial"/>
          <w:sz w:val="24"/>
          <w:szCs w:val="24"/>
        </w:rPr>
        <w:t xml:space="preserve"> é o responsável por receber linha por linha do código e passa-las para a implementação, depois que a analise termina, a lista global é atualizada recuperando o resultado da analise naquele instante, dessa forma se houver alguma alteração, o objeto é atualizado de forma instantânea, isso nada mais é que um ponteiro apontando para uma região da memória.</w:t>
      </w:r>
    </w:p>
    <w:p w:rsidR="00737FC2" w:rsidRDefault="00737FC2" w:rsidP="00647CD5">
      <w:pPr>
        <w:spacing w:line="360" w:lineRule="auto"/>
        <w:jc w:val="both"/>
        <w:rPr>
          <w:rFonts w:ascii="Arial" w:hAnsi="Arial" w:cs="Arial"/>
          <w:sz w:val="24"/>
          <w:szCs w:val="24"/>
        </w:rPr>
      </w:pPr>
      <w:r>
        <w:rPr>
          <w:rFonts w:ascii="Arial" w:hAnsi="Arial" w:cs="Arial"/>
          <w:sz w:val="24"/>
          <w:szCs w:val="24"/>
        </w:rPr>
        <w:tab/>
        <w:t xml:space="preserve">O método </w:t>
      </w:r>
      <w:proofErr w:type="spellStart"/>
      <w:r>
        <w:rPr>
          <w:rFonts w:ascii="Arial" w:hAnsi="Arial" w:cs="Arial"/>
          <w:i/>
          <w:sz w:val="24"/>
          <w:szCs w:val="24"/>
        </w:rPr>
        <w:t>clearSession</w:t>
      </w:r>
      <w:proofErr w:type="spellEnd"/>
      <w:r>
        <w:rPr>
          <w:rFonts w:ascii="Arial" w:hAnsi="Arial" w:cs="Arial"/>
          <w:i/>
          <w:sz w:val="24"/>
          <w:szCs w:val="24"/>
        </w:rPr>
        <w:t xml:space="preserve"> </w:t>
      </w:r>
      <w:r>
        <w:rPr>
          <w:rFonts w:ascii="Arial" w:hAnsi="Arial" w:cs="Arial"/>
          <w:sz w:val="24"/>
          <w:szCs w:val="24"/>
        </w:rPr>
        <w:t>fara nada mais do que limpar a sessão, depois que o arquivo completo é analisado, seus dados são recolhidos e em seguida todos os objetos que armazenam esses dados são limpados para que o próximo arquivo seja analisado.</w:t>
      </w:r>
    </w:p>
    <w:p w:rsidR="00737FC2" w:rsidRPr="00737FC2" w:rsidRDefault="00737FC2" w:rsidP="00647CD5">
      <w:pPr>
        <w:spacing w:line="360" w:lineRule="auto"/>
        <w:jc w:val="both"/>
        <w:rPr>
          <w:rFonts w:ascii="Arial" w:hAnsi="Arial" w:cs="Arial"/>
          <w:sz w:val="24"/>
          <w:szCs w:val="24"/>
        </w:rPr>
      </w:pPr>
      <w:r>
        <w:rPr>
          <w:rFonts w:ascii="Arial" w:hAnsi="Arial" w:cs="Arial"/>
          <w:sz w:val="24"/>
          <w:szCs w:val="24"/>
        </w:rPr>
        <w:tab/>
        <w:t xml:space="preserve">E por fim o método </w:t>
      </w:r>
      <w:r>
        <w:rPr>
          <w:rFonts w:ascii="Arial" w:hAnsi="Arial" w:cs="Arial"/>
          <w:i/>
          <w:sz w:val="24"/>
          <w:szCs w:val="24"/>
        </w:rPr>
        <w:t>clone</w:t>
      </w:r>
      <w:r>
        <w:rPr>
          <w:rFonts w:ascii="Arial" w:hAnsi="Arial" w:cs="Arial"/>
          <w:sz w:val="24"/>
          <w:szCs w:val="24"/>
        </w:rPr>
        <w:t xml:space="preserve"> que é um método da interface </w:t>
      </w:r>
      <w:proofErr w:type="spellStart"/>
      <w:r>
        <w:rPr>
          <w:rFonts w:ascii="Arial" w:hAnsi="Arial" w:cs="Arial"/>
          <w:i/>
          <w:sz w:val="24"/>
          <w:szCs w:val="24"/>
        </w:rPr>
        <w:t>Cloneable</w:t>
      </w:r>
      <w:proofErr w:type="spellEnd"/>
      <w:r>
        <w:rPr>
          <w:rFonts w:ascii="Arial" w:hAnsi="Arial" w:cs="Arial"/>
          <w:sz w:val="24"/>
          <w:szCs w:val="24"/>
        </w:rPr>
        <w:t>, este método da suporte a clonagem de objetos, ou seja, consigo criar uma nova instancia daquele objeto e com os mesmos valores já alocados, dessa forma, não é necessário criar um método a mão para fazer tal clonagem, o próprio Java com esta interface consegue realizar a clonagem do objeto.</w:t>
      </w:r>
      <w:bookmarkStart w:id="27" w:name="_GoBack"/>
      <w:bookmarkEnd w:id="27"/>
    </w:p>
    <w:p w:rsidR="00B52346" w:rsidRDefault="00B52346" w:rsidP="00B52346">
      <w:pPr>
        <w:pStyle w:val="TCC2"/>
      </w:pPr>
      <w:bookmarkStart w:id="28" w:name="_Toc514522584"/>
      <w:r>
        <w:t>5.3 Exibindo dados para o usuário</w:t>
      </w:r>
      <w:bookmarkEnd w:id="28"/>
    </w:p>
    <w:p w:rsidR="00B52346" w:rsidRPr="003C2390" w:rsidRDefault="00B52346" w:rsidP="00B52346">
      <w:pPr>
        <w:pStyle w:val="TCC1"/>
      </w:pPr>
      <w:r>
        <w:t xml:space="preserve">       </w:t>
      </w:r>
      <w:bookmarkStart w:id="29" w:name="_Toc514522585"/>
      <w:r>
        <w:t xml:space="preserve">6. </w:t>
      </w:r>
      <w:r w:rsidR="00C75701">
        <w:t>VULNERABILIDADES</w:t>
      </w:r>
      <w:bookmarkEnd w:id="29"/>
    </w:p>
    <w:p w:rsidR="006C201A" w:rsidRDefault="00C75701" w:rsidP="006C201A">
      <w:pPr>
        <w:pStyle w:val="TCC2"/>
      </w:pPr>
      <w:bookmarkStart w:id="30" w:name="_Toc514522586"/>
      <w:r>
        <w:t>6</w:t>
      </w:r>
      <w:r w:rsidR="00635699">
        <w:t>.1</w:t>
      </w:r>
      <w:r w:rsidR="00115878">
        <w:t xml:space="preserve"> Exemplos de vulnerabilidade</w:t>
      </w:r>
      <w:r w:rsidR="00470039">
        <w:t xml:space="preserve"> em Java</w:t>
      </w:r>
      <w:r w:rsidR="00CA005A">
        <w:t xml:space="preserve"> e como o algoritmo as detecta</w:t>
      </w:r>
      <w:bookmarkEnd w:id="30"/>
    </w:p>
    <w:p w:rsidR="00CA005A" w:rsidRPr="00567095" w:rsidRDefault="00C75701" w:rsidP="00CA005A">
      <w:pPr>
        <w:pStyle w:val="TCC3"/>
      </w:pPr>
      <w:bookmarkStart w:id="31" w:name="_Toc514522587"/>
      <w:r>
        <w:t>6.1</w:t>
      </w:r>
      <w:r w:rsidR="00CA005A" w:rsidRPr="00567095">
        <w:t xml:space="preserve">.1 Análise de segurança em instruções </w:t>
      </w:r>
      <w:r w:rsidR="00CA005A" w:rsidRPr="001D1EA4">
        <w:t>SQL</w:t>
      </w:r>
      <w:r w:rsidR="00CA005A" w:rsidRPr="00567095">
        <w:t>.</w:t>
      </w:r>
      <w:bookmarkEnd w:id="31"/>
      <w:r w:rsidR="00CA005A" w:rsidRPr="00567095">
        <w:t xml:space="preserve">  </w:t>
      </w:r>
    </w:p>
    <w:p w:rsidR="00CA005A" w:rsidRPr="00CA005A" w:rsidRDefault="00CA005A" w:rsidP="00CA005A">
      <w:pPr>
        <w:spacing w:line="360" w:lineRule="auto"/>
        <w:jc w:val="both"/>
        <w:rPr>
          <w:rFonts w:ascii="Arial" w:hAnsi="Arial" w:cs="Arial"/>
          <w:sz w:val="24"/>
          <w:szCs w:val="24"/>
        </w:rPr>
      </w:pPr>
      <w:r>
        <w:tab/>
      </w:r>
      <w:r w:rsidRPr="00CA005A">
        <w:rPr>
          <w:rFonts w:ascii="Arial" w:hAnsi="Arial" w:cs="Arial"/>
          <w:sz w:val="24"/>
          <w:szCs w:val="24"/>
        </w:rPr>
        <w:t xml:space="preserve">Inicialmente o algoritmo é capaz de detectar as falhas mais comuns como a concatenação de valores diretamente na </w:t>
      </w:r>
      <w:proofErr w:type="spellStart"/>
      <w:r w:rsidR="001D1EA4">
        <w:rPr>
          <w:rFonts w:ascii="Arial" w:hAnsi="Arial" w:cs="Arial"/>
          <w:i/>
          <w:sz w:val="24"/>
          <w:szCs w:val="24"/>
        </w:rPr>
        <w:t>S</w:t>
      </w:r>
      <w:r w:rsidRPr="00CA005A">
        <w:rPr>
          <w:rFonts w:ascii="Arial" w:hAnsi="Arial" w:cs="Arial"/>
          <w:i/>
          <w:sz w:val="24"/>
          <w:szCs w:val="24"/>
        </w:rPr>
        <w:t>tring</w:t>
      </w:r>
      <w:proofErr w:type="spellEnd"/>
      <w:r w:rsidRPr="00CA005A">
        <w:rPr>
          <w:rFonts w:ascii="Arial" w:hAnsi="Arial" w:cs="Arial"/>
          <w:i/>
          <w:sz w:val="24"/>
          <w:szCs w:val="24"/>
        </w:rPr>
        <w:t xml:space="preserve"> </w:t>
      </w:r>
      <w:r w:rsidRPr="00CA005A">
        <w:rPr>
          <w:rFonts w:ascii="Arial" w:hAnsi="Arial" w:cs="Arial"/>
          <w:sz w:val="24"/>
          <w:szCs w:val="24"/>
        </w:rPr>
        <w:t xml:space="preserve">da consulta </w:t>
      </w:r>
      <w:r w:rsid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 xml:space="preserve">gerando uma brecha de segurança para ataques do tipo </w:t>
      </w:r>
      <w:r w:rsidRPr="001D1EA4">
        <w:rPr>
          <w:rFonts w:ascii="Arial" w:hAnsi="Arial" w:cs="Arial"/>
          <w:sz w:val="24"/>
          <w:szCs w:val="24"/>
        </w:rPr>
        <w:t>SQL</w:t>
      </w:r>
      <w:r w:rsidRPr="00CA005A">
        <w:rPr>
          <w:rFonts w:ascii="Arial" w:hAnsi="Arial" w:cs="Arial"/>
          <w:i/>
          <w:sz w:val="24"/>
          <w:szCs w:val="24"/>
        </w:rPr>
        <w:t xml:space="preserve"> </w:t>
      </w:r>
      <w:proofErr w:type="spellStart"/>
      <w:r w:rsidRPr="00CA005A">
        <w:rPr>
          <w:rFonts w:ascii="Arial" w:hAnsi="Arial" w:cs="Arial"/>
          <w:i/>
          <w:sz w:val="24"/>
          <w:szCs w:val="24"/>
        </w:rPr>
        <w:t>Injector</w:t>
      </w:r>
      <w:proofErr w:type="spellEnd"/>
      <w:r w:rsidRPr="00CA005A">
        <w:rPr>
          <w:rFonts w:ascii="Arial" w:hAnsi="Arial" w:cs="Arial"/>
          <w:sz w:val="24"/>
          <w:szCs w:val="24"/>
        </w:rPr>
        <w:t>.</w:t>
      </w:r>
    </w:p>
    <w:p w:rsidR="00CA005A" w:rsidRPr="00567095" w:rsidRDefault="00CA005A" w:rsidP="00CA005A">
      <w:pPr>
        <w:spacing w:line="360" w:lineRule="auto"/>
        <w:jc w:val="both"/>
        <w:rPr>
          <w:rFonts w:ascii="Arial" w:hAnsi="Arial" w:cs="Arial"/>
          <w:sz w:val="24"/>
          <w:szCs w:val="24"/>
        </w:rPr>
      </w:pPr>
      <w:r w:rsidRPr="00CA005A">
        <w:rPr>
          <w:rFonts w:ascii="Arial" w:hAnsi="Arial" w:cs="Arial"/>
          <w:sz w:val="24"/>
          <w:szCs w:val="24"/>
        </w:rPr>
        <w:tab/>
        <w:t xml:space="preserve">Este tipo de ataque tem como objetivo alterar ou inserir comandos </w:t>
      </w:r>
      <w:r w:rsid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 xml:space="preserve">no momento da execução, por um exemplo, o algoritmo está programado para fazer uma consulta de um usuário especifico na tabela de usuários, para que </w:t>
      </w:r>
      <w:r w:rsidRPr="00CA005A">
        <w:rPr>
          <w:rFonts w:ascii="Arial" w:hAnsi="Arial" w:cs="Arial"/>
          <w:sz w:val="24"/>
          <w:szCs w:val="24"/>
        </w:rPr>
        <w:lastRenderedPageBreak/>
        <w:t>tal consulta ocorra é necessário criar uma variável para receber o e-mail ou código do usuário para que possa ser utilizado na consulta. As vezes por falta de conhecimento do programador ou pelo fato de não ter notado o erro, acaba concatenando o valor diretamente na consulta, como este exemplo.</w:t>
      </w:r>
    </w:p>
    <w:p w:rsidR="00CA005A" w:rsidRPr="00DA52D7" w:rsidRDefault="0078601D" w:rsidP="00A2613B">
      <w:pPr>
        <w:pStyle w:val="FiguraTCC"/>
      </w:pPr>
      <w:bookmarkStart w:id="32" w:name="_Toc514525757"/>
      <w:r>
        <w:t xml:space="preserve">Figura 2 – </w:t>
      </w:r>
      <w:r w:rsidR="00CA005A" w:rsidRPr="00DA52D7">
        <w:t xml:space="preserve">Exemplo de </w:t>
      </w:r>
      <w:r w:rsidR="00CA005A" w:rsidRPr="001D1EA4">
        <w:t>SQL</w:t>
      </w:r>
      <w:r w:rsidR="00CA005A" w:rsidRPr="00DA52D7">
        <w:t xml:space="preserve"> incorreta</w:t>
      </w:r>
      <w:bookmarkEnd w:id="32"/>
    </w:p>
    <w:p w:rsidR="00CA005A" w:rsidRDefault="00CA005A" w:rsidP="00CA005A">
      <w:pPr>
        <w:spacing w:line="360" w:lineRule="auto"/>
        <w:jc w:val="center"/>
        <w:rPr>
          <w:rFonts w:ascii="Arial" w:hAnsi="Arial" w:cs="Arial"/>
          <w:sz w:val="24"/>
          <w:szCs w:val="24"/>
        </w:rPr>
      </w:pPr>
      <w:r w:rsidRPr="00A33BA5">
        <w:rPr>
          <w:rFonts w:ascii="Arial" w:hAnsi="Arial" w:cs="Arial"/>
          <w:noProof/>
          <w:sz w:val="24"/>
          <w:szCs w:val="24"/>
          <w:lang w:eastAsia="pt-BR"/>
        </w:rPr>
        <w:drawing>
          <wp:inline distT="0" distB="0" distL="0" distR="0" wp14:anchorId="3E1C56FB" wp14:editId="6041A609">
            <wp:extent cx="3629025" cy="314325"/>
            <wp:effectExtent l="0" t="0" r="9525" b="9525"/>
            <wp:docPr id="5" name="Imagem 5" descr="C:\Users\teus\Documents\TCC\Imagens\select_incorr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us\Documents\TCC\Imagens\select_incorret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314325"/>
                    </a:xfrm>
                    <a:prstGeom prst="rect">
                      <a:avLst/>
                    </a:prstGeom>
                    <a:noFill/>
                    <a:ln>
                      <a:noFill/>
                    </a:ln>
                  </pic:spPr>
                </pic:pic>
              </a:graphicData>
            </a:graphic>
          </wp:inline>
        </w:drawing>
      </w:r>
    </w:p>
    <w:p w:rsidR="00CA005A" w:rsidRPr="00567095" w:rsidRDefault="00E04800" w:rsidP="00E04800">
      <w:pPr>
        <w:jc w:val="center"/>
        <w:rPr>
          <w:rFonts w:ascii="Arial" w:hAnsi="Arial" w:cs="Arial"/>
        </w:rPr>
      </w:pPr>
      <w:r>
        <w:rPr>
          <w:rFonts w:ascii="Arial" w:hAnsi="Arial" w:cs="Arial"/>
        </w:rPr>
        <w:t>Fonte: Elaborada pelo autor</w:t>
      </w:r>
    </w:p>
    <w:p w:rsidR="00CA005A" w:rsidRPr="00DA52D7" w:rsidRDefault="00CA005A" w:rsidP="00DA52D7">
      <w:pPr>
        <w:spacing w:line="360" w:lineRule="auto"/>
        <w:jc w:val="both"/>
        <w:rPr>
          <w:rFonts w:ascii="Arial" w:hAnsi="Arial" w:cs="Arial"/>
          <w:sz w:val="24"/>
          <w:szCs w:val="24"/>
        </w:rPr>
      </w:pPr>
      <w:r>
        <w:tab/>
      </w:r>
      <w:r w:rsidRPr="00CA005A">
        <w:rPr>
          <w:rFonts w:ascii="Arial" w:hAnsi="Arial" w:cs="Arial"/>
          <w:sz w:val="24"/>
          <w:szCs w:val="24"/>
        </w:rPr>
        <w:t>Em termos de sintaxe, não está incorreto e a consulta funcionará normalmente, mas, para um atacante, está é uma porta aberta para acabar com o seu sistema em poucos segundos, o atacante pode simplesmente alterar o valor desta variável que está concatenada para apagar os registros de todos usuários, como o exemplo abaixo.</w:t>
      </w:r>
    </w:p>
    <w:p w:rsidR="00CA005A" w:rsidRPr="00DA52D7" w:rsidRDefault="0078601D" w:rsidP="00A2613B">
      <w:pPr>
        <w:pStyle w:val="FiguraTCC"/>
      </w:pPr>
      <w:bookmarkStart w:id="33" w:name="_Toc514525758"/>
      <w:r>
        <w:t>Figura 3 –</w:t>
      </w:r>
      <w:r w:rsidR="00CA005A" w:rsidRPr="00DA52D7">
        <w:t xml:space="preserve"> Exemplo de </w:t>
      </w:r>
      <w:r w:rsidR="00CA005A" w:rsidRPr="001D1EA4">
        <w:t>SQL</w:t>
      </w:r>
      <w:r w:rsidR="00CA005A" w:rsidRPr="00DA52D7">
        <w:t xml:space="preserve"> alterada por um atacante</w:t>
      </w:r>
      <w:bookmarkEnd w:id="33"/>
    </w:p>
    <w:p w:rsidR="00CA005A" w:rsidRDefault="00CA005A" w:rsidP="00CA005A">
      <w:pPr>
        <w:spacing w:line="360" w:lineRule="auto"/>
        <w:jc w:val="center"/>
        <w:rPr>
          <w:rFonts w:ascii="Arial" w:hAnsi="Arial" w:cs="Arial"/>
          <w:sz w:val="24"/>
          <w:szCs w:val="24"/>
        </w:rPr>
      </w:pPr>
      <w:r w:rsidRPr="00DE3462">
        <w:rPr>
          <w:rFonts w:ascii="Arial" w:hAnsi="Arial" w:cs="Arial"/>
          <w:noProof/>
          <w:sz w:val="24"/>
          <w:szCs w:val="24"/>
          <w:lang w:eastAsia="pt-BR"/>
        </w:rPr>
        <w:drawing>
          <wp:inline distT="0" distB="0" distL="0" distR="0" wp14:anchorId="518B92B7" wp14:editId="72886273">
            <wp:extent cx="4743450" cy="495300"/>
            <wp:effectExtent l="0" t="0" r="0" b="0"/>
            <wp:docPr id="6" name="Imagem 6" descr="C:\Users\teus\Documents\TCC\Imagens\select_ata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select_atacad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495300"/>
                    </a:xfrm>
                    <a:prstGeom prst="rect">
                      <a:avLst/>
                    </a:prstGeom>
                    <a:noFill/>
                    <a:ln>
                      <a:noFill/>
                    </a:ln>
                  </pic:spPr>
                </pic:pic>
              </a:graphicData>
            </a:graphic>
          </wp:inline>
        </w:drawing>
      </w:r>
    </w:p>
    <w:p w:rsidR="000821D9" w:rsidRPr="00DA52D7" w:rsidRDefault="00CA005A" w:rsidP="00753780">
      <w:pPr>
        <w:jc w:val="center"/>
        <w:rPr>
          <w:rFonts w:ascii="Arial" w:hAnsi="Arial" w:cs="Arial"/>
        </w:rPr>
      </w:pPr>
      <w:r w:rsidRPr="00DA52D7">
        <w:rPr>
          <w:rFonts w:ascii="Arial" w:hAnsi="Arial" w:cs="Arial"/>
        </w:rPr>
        <w:t>Fonte: Elaborada pelo autor</w:t>
      </w:r>
    </w:p>
    <w:p w:rsidR="00CA005A" w:rsidRPr="00CA005A" w:rsidRDefault="00CA005A" w:rsidP="00CA005A">
      <w:pPr>
        <w:spacing w:line="360" w:lineRule="auto"/>
        <w:jc w:val="both"/>
        <w:rPr>
          <w:rFonts w:ascii="Arial" w:hAnsi="Arial" w:cs="Arial"/>
          <w:sz w:val="24"/>
          <w:szCs w:val="24"/>
        </w:rPr>
      </w:pPr>
      <w:r w:rsidRPr="00CA005A">
        <w:rPr>
          <w:rFonts w:ascii="Arial" w:hAnsi="Arial" w:cs="Arial"/>
          <w:sz w:val="24"/>
          <w:szCs w:val="24"/>
        </w:rPr>
        <w:t xml:space="preserve">Como os compiladores de </w:t>
      </w:r>
      <w:r w:rsidRP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 xml:space="preserve">delimitam as linhas de comando por ponto e vírgula, não havendo necessidade de </w:t>
      </w:r>
      <w:r w:rsidR="003B70C1" w:rsidRPr="00CA005A">
        <w:rPr>
          <w:rFonts w:ascii="Arial" w:hAnsi="Arial" w:cs="Arial"/>
          <w:sz w:val="24"/>
          <w:szCs w:val="24"/>
        </w:rPr>
        <w:t>endentação</w:t>
      </w:r>
      <w:r w:rsidRPr="00CA005A">
        <w:rPr>
          <w:rFonts w:ascii="Arial" w:hAnsi="Arial" w:cs="Arial"/>
          <w:sz w:val="24"/>
          <w:szCs w:val="24"/>
        </w:rPr>
        <w:t>, este comando seria executado com sucesso e todos os registros dos usuários seriam deletados.</w:t>
      </w:r>
    </w:p>
    <w:p w:rsidR="004A6FC8" w:rsidRPr="00DA52D7" w:rsidRDefault="00CA005A" w:rsidP="00DA52D7">
      <w:pPr>
        <w:spacing w:line="360" w:lineRule="auto"/>
        <w:jc w:val="both"/>
        <w:rPr>
          <w:rFonts w:ascii="Arial" w:hAnsi="Arial" w:cs="Arial"/>
          <w:sz w:val="24"/>
          <w:szCs w:val="24"/>
        </w:rPr>
      </w:pPr>
      <w:r w:rsidRPr="00CA005A">
        <w:rPr>
          <w:rFonts w:ascii="Arial" w:hAnsi="Arial" w:cs="Arial"/>
          <w:sz w:val="24"/>
          <w:szCs w:val="24"/>
        </w:rPr>
        <w:t xml:space="preserve">Para que o algoritmo consiga detectar este erro, é necessário analisar a linha por linha do código em busca de indícios de concatenação de variáveis em código </w:t>
      </w:r>
      <w:r w:rsidRPr="001D1EA4">
        <w:rPr>
          <w:rFonts w:ascii="Arial" w:hAnsi="Arial" w:cs="Arial"/>
          <w:sz w:val="24"/>
          <w:szCs w:val="24"/>
        </w:rPr>
        <w:t>SQL</w:t>
      </w:r>
      <w:r w:rsidRPr="00CA005A">
        <w:rPr>
          <w:rFonts w:ascii="Arial" w:hAnsi="Arial" w:cs="Arial"/>
          <w:i/>
          <w:sz w:val="24"/>
          <w:szCs w:val="24"/>
        </w:rPr>
        <w:t xml:space="preserve">, </w:t>
      </w:r>
      <w:r w:rsidRPr="00CA005A">
        <w:rPr>
          <w:rFonts w:ascii="Arial" w:hAnsi="Arial" w:cs="Arial"/>
          <w:sz w:val="24"/>
          <w:szCs w:val="24"/>
        </w:rPr>
        <w:t>o método para detecção está na imagem abaixo.</w:t>
      </w:r>
    </w:p>
    <w:p w:rsidR="00CA005A" w:rsidRPr="00DA52D7" w:rsidRDefault="0078601D" w:rsidP="00A2613B">
      <w:pPr>
        <w:pStyle w:val="FiguraTCC"/>
      </w:pPr>
      <w:bookmarkStart w:id="34" w:name="_Toc514525759"/>
      <w:r>
        <w:t>Figura 4 –</w:t>
      </w:r>
      <w:r w:rsidR="00CA005A" w:rsidRPr="00DA52D7">
        <w:t xml:space="preserve"> Método que detecta concatenação de variáveis em consultas </w:t>
      </w:r>
      <w:r w:rsidR="00CA005A" w:rsidRPr="001D1EA4">
        <w:t>SQL</w:t>
      </w:r>
      <w:bookmarkEnd w:id="34"/>
    </w:p>
    <w:p w:rsidR="00CA005A" w:rsidRDefault="002557AB" w:rsidP="00CA005A">
      <w:pPr>
        <w:spacing w:line="360" w:lineRule="auto"/>
        <w:jc w:val="center"/>
        <w:rPr>
          <w:rFonts w:ascii="Arial" w:hAnsi="Arial" w:cs="Arial"/>
          <w:sz w:val="24"/>
          <w:szCs w:val="24"/>
        </w:rPr>
      </w:pPr>
      <w:r>
        <w:rPr>
          <w:noProof/>
        </w:rPr>
        <w:lastRenderedPageBreak/>
        <w:drawing>
          <wp:inline distT="0" distB="0" distL="0" distR="0">
            <wp:extent cx="4124325" cy="25336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4325" cy="2533650"/>
                    </a:xfrm>
                    <a:prstGeom prst="rect">
                      <a:avLst/>
                    </a:prstGeom>
                    <a:noFill/>
                    <a:ln>
                      <a:noFill/>
                    </a:ln>
                  </pic:spPr>
                </pic:pic>
              </a:graphicData>
            </a:graphic>
          </wp:inline>
        </w:drawing>
      </w:r>
    </w:p>
    <w:p w:rsidR="00CA005A" w:rsidRPr="00753780" w:rsidRDefault="00753780" w:rsidP="00753780">
      <w:pPr>
        <w:spacing w:line="360" w:lineRule="auto"/>
        <w:jc w:val="center"/>
        <w:rPr>
          <w:rFonts w:ascii="Arial" w:hAnsi="Arial" w:cs="Arial"/>
        </w:rPr>
      </w:pPr>
      <w:r>
        <w:rPr>
          <w:rFonts w:ascii="Arial" w:hAnsi="Arial" w:cs="Arial"/>
        </w:rPr>
        <w:t>Fonte: Elaborada pelo autor</w:t>
      </w:r>
    </w:p>
    <w:p w:rsidR="00CA005A" w:rsidRPr="00DA52D7" w:rsidRDefault="00CA005A" w:rsidP="00DA52D7">
      <w:pPr>
        <w:spacing w:line="360" w:lineRule="auto"/>
        <w:jc w:val="both"/>
        <w:rPr>
          <w:rFonts w:ascii="Arial" w:hAnsi="Arial" w:cs="Arial"/>
          <w:sz w:val="24"/>
          <w:szCs w:val="24"/>
        </w:rPr>
      </w:pPr>
      <w:r>
        <w:tab/>
      </w:r>
      <w:r w:rsidRPr="00DA52D7">
        <w:rPr>
          <w:rFonts w:ascii="Arial" w:hAnsi="Arial" w:cs="Arial"/>
          <w:sz w:val="24"/>
          <w:szCs w:val="24"/>
        </w:rPr>
        <w:t xml:space="preserve">Este método funciona da seguinte forma, a linha e o número da linha do código que está sendo analisado são recebidos por parâmetro, para padronizar a analise sem afetar os dados, foi necessário alterar todas as letras da linha para letras minúsculas, feito isso é necessário verificar se a linha é uma linha de instrução </w:t>
      </w:r>
      <w:r w:rsidRPr="001D1EA4">
        <w:rPr>
          <w:rFonts w:ascii="Arial" w:hAnsi="Arial" w:cs="Arial"/>
          <w:sz w:val="24"/>
          <w:szCs w:val="24"/>
        </w:rPr>
        <w:t>SQL</w:t>
      </w:r>
      <w:r w:rsidRPr="00DA52D7">
        <w:rPr>
          <w:rFonts w:ascii="Arial" w:hAnsi="Arial" w:cs="Arial"/>
          <w:i/>
          <w:sz w:val="24"/>
          <w:szCs w:val="24"/>
        </w:rPr>
        <w:t>,</w:t>
      </w:r>
      <w:r w:rsidRPr="00DA52D7">
        <w:rPr>
          <w:rFonts w:ascii="Arial" w:hAnsi="Arial" w:cs="Arial"/>
          <w:sz w:val="24"/>
          <w:szCs w:val="24"/>
        </w:rPr>
        <w:t xml:space="preserve"> o método </w:t>
      </w:r>
      <w:r w:rsidR="001D1EA4">
        <w:rPr>
          <w:rFonts w:ascii="Arial" w:hAnsi="Arial" w:cs="Arial"/>
          <w:sz w:val="24"/>
          <w:szCs w:val="24"/>
        </w:rPr>
        <w:t>‘</w:t>
      </w:r>
      <w:proofErr w:type="spellStart"/>
      <w:r w:rsidRPr="00DA52D7">
        <w:rPr>
          <w:rFonts w:ascii="Arial" w:hAnsi="Arial" w:cs="Arial"/>
          <w:i/>
          <w:sz w:val="24"/>
          <w:szCs w:val="24"/>
        </w:rPr>
        <w:t>palavrasReservadasSQL</w:t>
      </w:r>
      <w:proofErr w:type="spellEnd"/>
      <w:r w:rsidR="001D1EA4">
        <w:rPr>
          <w:rFonts w:ascii="Arial" w:hAnsi="Arial" w:cs="Arial"/>
          <w:i/>
          <w:sz w:val="24"/>
          <w:szCs w:val="24"/>
        </w:rPr>
        <w:t>’</w:t>
      </w:r>
      <w:r w:rsidRPr="00DA52D7">
        <w:rPr>
          <w:rFonts w:ascii="Arial" w:hAnsi="Arial" w:cs="Arial"/>
          <w:i/>
          <w:sz w:val="24"/>
          <w:szCs w:val="24"/>
        </w:rPr>
        <w:t xml:space="preserve"> </w:t>
      </w:r>
      <w:r w:rsidRPr="00DA52D7">
        <w:rPr>
          <w:rFonts w:ascii="Arial" w:hAnsi="Arial" w:cs="Arial"/>
          <w:sz w:val="24"/>
          <w:szCs w:val="24"/>
        </w:rPr>
        <w:t>tem como objetivo verificar se a linha que está sendo analisada naquele momento é uma instrução SQL, se for, ele verificará se existe alguma variável que está concatenada com está instrução, se houver, ele adiciona a linha na lista de resultados para ser exibida mais tarde no relatório, não será possível mostrar a funcionalidade dos outros métodos para o artigo não ficar muito longo.</w:t>
      </w:r>
    </w:p>
    <w:p w:rsidR="00CA005A" w:rsidRPr="00DA52D7" w:rsidRDefault="00CA005A" w:rsidP="00DA52D7">
      <w:pPr>
        <w:spacing w:line="360" w:lineRule="auto"/>
        <w:jc w:val="both"/>
        <w:rPr>
          <w:rFonts w:ascii="Arial" w:hAnsi="Arial" w:cs="Arial"/>
          <w:sz w:val="24"/>
          <w:szCs w:val="24"/>
        </w:rPr>
      </w:pPr>
      <w:r w:rsidRPr="00DA52D7">
        <w:rPr>
          <w:rFonts w:ascii="Arial" w:hAnsi="Arial" w:cs="Arial"/>
          <w:sz w:val="24"/>
          <w:szCs w:val="24"/>
        </w:rPr>
        <w:tab/>
        <w:t xml:space="preserve">A mesma lógica é utilizada para detecta-las em PHP, porem existem algumas modificações de logica nos métodos por conta </w:t>
      </w:r>
      <w:proofErr w:type="gramStart"/>
      <w:r w:rsidRPr="00DA52D7">
        <w:rPr>
          <w:rFonts w:ascii="Arial" w:hAnsi="Arial" w:cs="Arial"/>
          <w:sz w:val="24"/>
          <w:szCs w:val="24"/>
        </w:rPr>
        <w:t>da</w:t>
      </w:r>
      <w:proofErr w:type="gramEnd"/>
      <w:r w:rsidRPr="00DA52D7">
        <w:rPr>
          <w:rFonts w:ascii="Arial" w:hAnsi="Arial" w:cs="Arial"/>
          <w:sz w:val="24"/>
          <w:szCs w:val="24"/>
        </w:rPr>
        <w:t xml:space="preserve"> sintaxe das duas linguagens serem diferentes. </w:t>
      </w:r>
    </w:p>
    <w:p w:rsidR="00CA005A" w:rsidRPr="00567095" w:rsidRDefault="00CA005A" w:rsidP="00DA52D7">
      <w:pPr>
        <w:spacing w:line="360" w:lineRule="auto"/>
        <w:jc w:val="both"/>
        <w:rPr>
          <w:rFonts w:ascii="Arial" w:hAnsi="Arial" w:cs="Arial"/>
          <w:sz w:val="24"/>
          <w:szCs w:val="24"/>
        </w:rPr>
      </w:pPr>
      <w:r w:rsidRPr="00DA52D7">
        <w:rPr>
          <w:rFonts w:ascii="Arial" w:hAnsi="Arial" w:cs="Arial"/>
          <w:sz w:val="24"/>
          <w:szCs w:val="24"/>
        </w:rPr>
        <w:tab/>
        <w:t xml:space="preserve">Para evitar este tipo de ataque e deixar sua aplicação mais segura, é necessário realizar algumas modificações na hora de inserir os valores na instrução </w:t>
      </w:r>
      <w:r w:rsidRPr="001D1EA4">
        <w:rPr>
          <w:rFonts w:ascii="Arial" w:hAnsi="Arial" w:cs="Arial"/>
          <w:sz w:val="24"/>
          <w:szCs w:val="24"/>
        </w:rPr>
        <w:t>SQL</w:t>
      </w:r>
      <w:r w:rsidRPr="00DA52D7">
        <w:rPr>
          <w:rFonts w:ascii="Arial" w:hAnsi="Arial" w:cs="Arial"/>
          <w:i/>
          <w:sz w:val="24"/>
          <w:szCs w:val="24"/>
        </w:rPr>
        <w:t xml:space="preserve"> </w:t>
      </w:r>
      <w:r w:rsidRPr="00DA52D7">
        <w:rPr>
          <w:rFonts w:ascii="Arial" w:hAnsi="Arial" w:cs="Arial"/>
          <w:sz w:val="24"/>
          <w:szCs w:val="24"/>
        </w:rPr>
        <w:t>para que não haja possibilidade de ataques externos. Abaixo será mostrado um exemplo de como corrigir está falha utilizando alguns comandos adicionais.</w:t>
      </w:r>
    </w:p>
    <w:p w:rsidR="00CA005A" w:rsidRPr="00DA52D7" w:rsidRDefault="0078601D" w:rsidP="00A2613B">
      <w:pPr>
        <w:pStyle w:val="FiguraTCC"/>
      </w:pPr>
      <w:bookmarkStart w:id="35" w:name="_Toc514525760"/>
      <w:r>
        <w:t>Figura 5 –</w:t>
      </w:r>
      <w:r w:rsidR="00CA005A" w:rsidRPr="00DA52D7">
        <w:t xml:space="preserve"> Exemplo de como inserir valores na instrução </w:t>
      </w:r>
      <w:r w:rsidR="00CA005A" w:rsidRPr="001D1EA4">
        <w:t>SQL</w:t>
      </w:r>
      <w:r w:rsidR="00CA005A" w:rsidRPr="00DA52D7">
        <w:t xml:space="preserve"> corretamente</w:t>
      </w:r>
      <w:bookmarkEnd w:id="35"/>
    </w:p>
    <w:p w:rsidR="00CA005A" w:rsidRDefault="00CA005A" w:rsidP="00CA005A">
      <w:pPr>
        <w:spacing w:line="360" w:lineRule="auto"/>
        <w:jc w:val="center"/>
        <w:rPr>
          <w:rFonts w:ascii="Arial" w:hAnsi="Arial" w:cs="Arial"/>
          <w:sz w:val="24"/>
          <w:szCs w:val="24"/>
        </w:rPr>
      </w:pPr>
      <w:r w:rsidRPr="00601DAE">
        <w:rPr>
          <w:rFonts w:ascii="Arial" w:hAnsi="Arial" w:cs="Arial"/>
          <w:noProof/>
          <w:sz w:val="24"/>
          <w:szCs w:val="24"/>
          <w:lang w:eastAsia="pt-BR"/>
        </w:rPr>
        <w:lastRenderedPageBreak/>
        <w:drawing>
          <wp:inline distT="0" distB="0" distL="0" distR="0" wp14:anchorId="3B50AE59" wp14:editId="213D56D0">
            <wp:extent cx="5467350" cy="2505075"/>
            <wp:effectExtent l="0" t="0" r="0" b="9525"/>
            <wp:docPr id="11" name="Imagem 11" descr="C:\Users\teus\Documents\TCC\Imagens\select_varios_parame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us\Documents\TCC\Imagens\select_varios_parametro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7350" cy="2505075"/>
                    </a:xfrm>
                    <a:prstGeom prst="rect">
                      <a:avLst/>
                    </a:prstGeom>
                    <a:noFill/>
                    <a:ln>
                      <a:noFill/>
                    </a:ln>
                  </pic:spPr>
                </pic:pic>
              </a:graphicData>
            </a:graphic>
          </wp:inline>
        </w:drawing>
      </w:r>
    </w:p>
    <w:p w:rsidR="00CA005A" w:rsidRPr="00753780" w:rsidRDefault="00753780" w:rsidP="00753780">
      <w:pPr>
        <w:spacing w:line="360" w:lineRule="auto"/>
        <w:jc w:val="center"/>
        <w:rPr>
          <w:rFonts w:ascii="Arial" w:hAnsi="Arial" w:cs="Arial"/>
        </w:rPr>
      </w:pPr>
      <w:r>
        <w:rPr>
          <w:rFonts w:ascii="Arial" w:hAnsi="Arial" w:cs="Arial"/>
        </w:rPr>
        <w:t>Fonte: Elaborada pelo autor</w:t>
      </w:r>
    </w:p>
    <w:p w:rsidR="00CA005A" w:rsidRPr="00DA52D7" w:rsidRDefault="00CA005A" w:rsidP="00DA52D7">
      <w:pPr>
        <w:spacing w:line="360" w:lineRule="auto"/>
        <w:jc w:val="both"/>
        <w:rPr>
          <w:rFonts w:ascii="Arial" w:hAnsi="Arial" w:cs="Arial"/>
          <w:sz w:val="24"/>
          <w:szCs w:val="24"/>
        </w:rPr>
      </w:pPr>
      <w:r>
        <w:tab/>
      </w:r>
      <w:r w:rsidRPr="00DA52D7">
        <w:rPr>
          <w:rFonts w:ascii="Arial" w:hAnsi="Arial" w:cs="Arial"/>
          <w:sz w:val="24"/>
          <w:szCs w:val="24"/>
        </w:rPr>
        <w:t>O exemplo acima mostra que o sinal de interrogação é o índice onde o dado será inserido, então no índice 1 o sinal de interrogação será substituído pelo valor do segundo parâmetro passado que no caso é o e-mail, e assim sucessivamente podendo conter inúmeros parâmetros.</w:t>
      </w:r>
    </w:p>
    <w:p w:rsidR="00CA005A" w:rsidRDefault="00CA005A" w:rsidP="00DA52D7">
      <w:pPr>
        <w:spacing w:line="360" w:lineRule="auto"/>
        <w:ind w:firstLine="708"/>
        <w:jc w:val="both"/>
        <w:rPr>
          <w:rFonts w:ascii="Arial" w:hAnsi="Arial" w:cs="Arial"/>
          <w:sz w:val="24"/>
          <w:szCs w:val="24"/>
        </w:rPr>
      </w:pPr>
      <w:r w:rsidRPr="00DA52D7">
        <w:rPr>
          <w:rFonts w:ascii="Arial" w:hAnsi="Arial" w:cs="Arial"/>
          <w:sz w:val="24"/>
          <w:szCs w:val="24"/>
        </w:rPr>
        <w:t xml:space="preserve">Passando-os dessa forma os dados serão encapsulados e a segurança e integridade da instrução </w:t>
      </w:r>
      <w:r w:rsidRPr="001D1EA4">
        <w:rPr>
          <w:rFonts w:ascii="Arial" w:hAnsi="Arial" w:cs="Arial"/>
          <w:sz w:val="24"/>
          <w:szCs w:val="24"/>
        </w:rPr>
        <w:t>SQL</w:t>
      </w:r>
      <w:r w:rsidRPr="00DA52D7">
        <w:rPr>
          <w:rFonts w:ascii="Arial" w:hAnsi="Arial" w:cs="Arial"/>
          <w:i/>
          <w:sz w:val="24"/>
          <w:szCs w:val="24"/>
        </w:rPr>
        <w:t xml:space="preserve"> </w:t>
      </w:r>
      <w:r w:rsidRPr="00DA52D7">
        <w:rPr>
          <w:rFonts w:ascii="Arial" w:hAnsi="Arial" w:cs="Arial"/>
          <w:sz w:val="24"/>
          <w:szCs w:val="24"/>
        </w:rPr>
        <w:t xml:space="preserve">serão maiores e evitando ataques de </w:t>
      </w:r>
      <w:r w:rsidRPr="001D1EA4">
        <w:rPr>
          <w:rFonts w:ascii="Arial" w:hAnsi="Arial" w:cs="Arial"/>
          <w:sz w:val="24"/>
          <w:szCs w:val="24"/>
        </w:rPr>
        <w:t>SQL</w:t>
      </w:r>
      <w:r w:rsidRPr="00DA52D7">
        <w:rPr>
          <w:rFonts w:ascii="Arial" w:hAnsi="Arial" w:cs="Arial"/>
          <w:i/>
          <w:sz w:val="24"/>
          <w:szCs w:val="24"/>
        </w:rPr>
        <w:t xml:space="preserve"> </w:t>
      </w:r>
      <w:proofErr w:type="spellStart"/>
      <w:r w:rsidRPr="00DA52D7">
        <w:rPr>
          <w:rFonts w:ascii="Arial" w:hAnsi="Arial" w:cs="Arial"/>
          <w:i/>
          <w:sz w:val="24"/>
          <w:szCs w:val="24"/>
        </w:rPr>
        <w:t>Injection</w:t>
      </w:r>
      <w:proofErr w:type="spellEnd"/>
      <w:r w:rsidRPr="00DA52D7">
        <w:rPr>
          <w:rFonts w:ascii="Arial" w:hAnsi="Arial" w:cs="Arial"/>
          <w:i/>
          <w:sz w:val="24"/>
          <w:szCs w:val="24"/>
        </w:rPr>
        <w:t xml:space="preserve"> </w:t>
      </w:r>
      <w:r w:rsidRPr="00DA52D7">
        <w:rPr>
          <w:rFonts w:ascii="Arial" w:hAnsi="Arial" w:cs="Arial"/>
          <w:sz w:val="24"/>
          <w:szCs w:val="24"/>
        </w:rPr>
        <w:t>e também aumentando o desempenho de sua aplicação.</w:t>
      </w:r>
    </w:p>
    <w:p w:rsidR="0091503E" w:rsidRDefault="00C75701" w:rsidP="0091503E">
      <w:pPr>
        <w:pStyle w:val="TCC3"/>
      </w:pPr>
      <w:bookmarkStart w:id="36" w:name="_Toc514522588"/>
      <w:r>
        <w:t>6.1</w:t>
      </w:r>
      <w:r w:rsidR="0091503E" w:rsidRPr="00567095">
        <w:t xml:space="preserve">.2 Analise de segurança em campos do tipo </w:t>
      </w:r>
      <w:proofErr w:type="spellStart"/>
      <w:r w:rsidR="0091503E" w:rsidRPr="00567095">
        <w:rPr>
          <w:i/>
        </w:rPr>
        <w:t>JPasswordField</w:t>
      </w:r>
      <w:proofErr w:type="spellEnd"/>
      <w:r w:rsidR="0091503E" w:rsidRPr="00567095">
        <w:t>.</w:t>
      </w:r>
      <w:bookmarkEnd w:id="36"/>
    </w:p>
    <w:p w:rsidR="0091503E" w:rsidRPr="0091503E" w:rsidRDefault="0091503E" w:rsidP="0091503E">
      <w:pPr>
        <w:spacing w:line="360" w:lineRule="auto"/>
        <w:jc w:val="both"/>
        <w:rPr>
          <w:rFonts w:ascii="Arial" w:hAnsi="Arial" w:cs="Arial"/>
          <w:sz w:val="24"/>
          <w:szCs w:val="24"/>
        </w:rPr>
      </w:pPr>
      <w:r>
        <w:tab/>
      </w:r>
      <w:r w:rsidRPr="0091503E">
        <w:rPr>
          <w:rFonts w:ascii="Arial" w:hAnsi="Arial" w:cs="Arial"/>
          <w:sz w:val="24"/>
          <w:szCs w:val="24"/>
        </w:rPr>
        <w:t xml:space="preserve">Um problema comum que muitos desenvolvedores que estão começando a programar em Java é criar um campo de texto do tipo </w:t>
      </w:r>
      <w:proofErr w:type="spellStart"/>
      <w:r w:rsidRPr="0091503E">
        <w:rPr>
          <w:rFonts w:ascii="Arial" w:hAnsi="Arial" w:cs="Arial"/>
          <w:i/>
          <w:sz w:val="24"/>
          <w:szCs w:val="24"/>
        </w:rPr>
        <w:t>PasswordField</w:t>
      </w:r>
      <w:proofErr w:type="spellEnd"/>
      <w:r w:rsidRPr="0091503E">
        <w:rPr>
          <w:rFonts w:ascii="Arial" w:hAnsi="Arial" w:cs="Arial"/>
          <w:i/>
          <w:sz w:val="24"/>
          <w:szCs w:val="24"/>
        </w:rPr>
        <w:t xml:space="preserve"> </w:t>
      </w:r>
      <w:r w:rsidRPr="0091503E">
        <w:rPr>
          <w:rFonts w:ascii="Arial" w:hAnsi="Arial" w:cs="Arial"/>
          <w:sz w:val="24"/>
          <w:szCs w:val="24"/>
        </w:rPr>
        <w:t xml:space="preserve">e utilizar o método </w:t>
      </w:r>
      <w:proofErr w:type="spellStart"/>
      <w:r w:rsidRPr="0091503E">
        <w:rPr>
          <w:rFonts w:ascii="Arial" w:hAnsi="Arial" w:cs="Arial"/>
          <w:i/>
          <w:sz w:val="24"/>
          <w:szCs w:val="24"/>
        </w:rPr>
        <w:t>getText</w:t>
      </w:r>
      <w:proofErr w:type="spellEnd"/>
      <w:r w:rsidRPr="0091503E">
        <w:rPr>
          <w:rFonts w:ascii="Arial" w:hAnsi="Arial" w:cs="Arial"/>
          <w:i/>
          <w:sz w:val="24"/>
          <w:szCs w:val="24"/>
        </w:rPr>
        <w:t xml:space="preserve"> </w:t>
      </w:r>
      <w:r w:rsidRPr="0091503E">
        <w:rPr>
          <w:rFonts w:ascii="Arial" w:hAnsi="Arial" w:cs="Arial"/>
          <w:sz w:val="24"/>
          <w:szCs w:val="24"/>
        </w:rPr>
        <w:t>para fazer a recuperação da senha do usuário, apesar deste método ter sido depreciado com a utilização de campos do tipo senha, alguns desenvolvedores desavisados ainda utilizam para recuperar informações desses campos, e isto pode ser uma grande falha de segurança.</w:t>
      </w:r>
    </w:p>
    <w:p w:rsidR="0091503E" w:rsidRPr="0091503E" w:rsidRDefault="0091503E" w:rsidP="0091503E">
      <w:pPr>
        <w:spacing w:line="360" w:lineRule="auto"/>
        <w:jc w:val="both"/>
        <w:rPr>
          <w:rFonts w:ascii="Arial" w:hAnsi="Arial" w:cs="Arial"/>
          <w:sz w:val="24"/>
          <w:szCs w:val="24"/>
        </w:rPr>
      </w:pPr>
      <w:r w:rsidRPr="0091503E">
        <w:rPr>
          <w:rFonts w:ascii="Arial" w:hAnsi="Arial" w:cs="Arial"/>
          <w:sz w:val="24"/>
          <w:szCs w:val="24"/>
        </w:rPr>
        <w:tab/>
        <w:t xml:space="preserve">A falha está no fato do </w:t>
      </w:r>
      <w:proofErr w:type="spellStart"/>
      <w:r w:rsidRPr="0091503E">
        <w:rPr>
          <w:rFonts w:ascii="Arial" w:hAnsi="Arial" w:cs="Arial"/>
          <w:i/>
          <w:sz w:val="24"/>
          <w:szCs w:val="24"/>
        </w:rPr>
        <w:t>getText</w:t>
      </w:r>
      <w:proofErr w:type="spellEnd"/>
      <w:r w:rsidRPr="0091503E">
        <w:rPr>
          <w:rFonts w:ascii="Arial" w:hAnsi="Arial" w:cs="Arial"/>
          <w:i/>
          <w:sz w:val="24"/>
          <w:szCs w:val="24"/>
        </w:rPr>
        <w:t xml:space="preserve"> </w:t>
      </w:r>
      <w:r w:rsidRPr="0091503E">
        <w:rPr>
          <w:rFonts w:ascii="Arial" w:hAnsi="Arial" w:cs="Arial"/>
          <w:sz w:val="24"/>
          <w:szCs w:val="24"/>
        </w:rPr>
        <w:t xml:space="preserve">recuperar o texto do campo no formato de </w:t>
      </w:r>
      <w:proofErr w:type="spellStart"/>
      <w:r w:rsidR="00DA0FAA">
        <w:rPr>
          <w:rFonts w:ascii="Arial" w:hAnsi="Arial" w:cs="Arial"/>
          <w:i/>
          <w:sz w:val="24"/>
          <w:szCs w:val="24"/>
        </w:rPr>
        <w:t>S</w:t>
      </w:r>
      <w:r w:rsidRPr="0091503E">
        <w:rPr>
          <w:rFonts w:ascii="Arial" w:hAnsi="Arial" w:cs="Arial"/>
          <w:i/>
          <w:sz w:val="24"/>
          <w:szCs w:val="24"/>
        </w:rPr>
        <w:t>tring</w:t>
      </w:r>
      <w:proofErr w:type="spellEnd"/>
      <w:r w:rsidRPr="0091503E">
        <w:rPr>
          <w:rFonts w:ascii="Arial" w:hAnsi="Arial" w:cs="Arial"/>
          <w:i/>
          <w:sz w:val="24"/>
          <w:szCs w:val="24"/>
        </w:rPr>
        <w:t xml:space="preserve">, </w:t>
      </w:r>
      <w:r w:rsidRPr="0091503E">
        <w:rPr>
          <w:rFonts w:ascii="Arial" w:hAnsi="Arial" w:cs="Arial"/>
          <w:sz w:val="24"/>
          <w:szCs w:val="24"/>
        </w:rPr>
        <w:t>mas o que tem de ruim nisto? A parte ruim está em como o Java as manipula</w:t>
      </w:r>
      <w:r w:rsidRPr="0091503E">
        <w:rPr>
          <w:rFonts w:ascii="Arial" w:hAnsi="Arial" w:cs="Arial"/>
          <w:i/>
          <w:sz w:val="24"/>
          <w:szCs w:val="24"/>
        </w:rPr>
        <w:t xml:space="preserve">, </w:t>
      </w:r>
      <w:r w:rsidRPr="0091503E">
        <w:rPr>
          <w:rFonts w:ascii="Arial" w:hAnsi="Arial" w:cs="Arial"/>
          <w:sz w:val="24"/>
          <w:szCs w:val="24"/>
        </w:rPr>
        <w:t xml:space="preserve">quando um campo deste tipo é recebido pela JVM, a mesma cria um objeto desta </w:t>
      </w:r>
      <w:proofErr w:type="spellStart"/>
      <w:r w:rsidR="00DA0FAA">
        <w:rPr>
          <w:rFonts w:ascii="Arial" w:hAnsi="Arial" w:cs="Arial"/>
          <w:i/>
          <w:sz w:val="24"/>
          <w:szCs w:val="24"/>
        </w:rPr>
        <w:t>S</w:t>
      </w:r>
      <w:r w:rsidRPr="0091503E">
        <w:rPr>
          <w:rFonts w:ascii="Arial" w:hAnsi="Arial" w:cs="Arial"/>
          <w:i/>
          <w:sz w:val="24"/>
          <w:szCs w:val="24"/>
        </w:rPr>
        <w:t>tring</w:t>
      </w:r>
      <w:proofErr w:type="spellEnd"/>
      <w:r w:rsidRPr="0091503E">
        <w:rPr>
          <w:rFonts w:ascii="Arial" w:hAnsi="Arial" w:cs="Arial"/>
          <w:i/>
          <w:sz w:val="24"/>
          <w:szCs w:val="24"/>
        </w:rPr>
        <w:t xml:space="preserve"> </w:t>
      </w:r>
      <w:r w:rsidRPr="0091503E">
        <w:rPr>
          <w:rFonts w:ascii="Arial" w:hAnsi="Arial" w:cs="Arial"/>
          <w:sz w:val="24"/>
          <w:szCs w:val="24"/>
        </w:rPr>
        <w:t xml:space="preserve">e armazena este objeto na </w:t>
      </w:r>
      <w:proofErr w:type="spellStart"/>
      <w:r w:rsidRPr="0091503E">
        <w:rPr>
          <w:rFonts w:ascii="Arial" w:hAnsi="Arial" w:cs="Arial"/>
          <w:i/>
          <w:sz w:val="24"/>
          <w:szCs w:val="24"/>
        </w:rPr>
        <w:t>String</w:t>
      </w:r>
      <w:proofErr w:type="spellEnd"/>
      <w:r w:rsidRPr="0091503E">
        <w:rPr>
          <w:rFonts w:ascii="Arial" w:hAnsi="Arial" w:cs="Arial"/>
          <w:i/>
          <w:sz w:val="24"/>
          <w:szCs w:val="24"/>
        </w:rPr>
        <w:t xml:space="preserve"> Pool</w:t>
      </w:r>
      <w:r w:rsidRPr="0091503E">
        <w:rPr>
          <w:rFonts w:ascii="Arial" w:hAnsi="Arial" w:cs="Arial"/>
          <w:sz w:val="24"/>
          <w:szCs w:val="24"/>
        </w:rPr>
        <w:t xml:space="preserve"> que é onde o Java </w:t>
      </w:r>
      <w:r w:rsidRPr="0091503E">
        <w:rPr>
          <w:rFonts w:ascii="Arial" w:hAnsi="Arial" w:cs="Arial"/>
          <w:sz w:val="24"/>
          <w:szCs w:val="24"/>
        </w:rPr>
        <w:lastRenderedPageBreak/>
        <w:t xml:space="preserve">armazena as </w:t>
      </w:r>
      <w:proofErr w:type="spellStart"/>
      <w:r w:rsidR="00DA0FAA">
        <w:rPr>
          <w:rFonts w:ascii="Arial" w:hAnsi="Arial" w:cs="Arial"/>
          <w:i/>
          <w:sz w:val="24"/>
          <w:szCs w:val="24"/>
        </w:rPr>
        <w:t>S</w:t>
      </w:r>
      <w:r w:rsidRPr="0091503E">
        <w:rPr>
          <w:rFonts w:ascii="Arial" w:hAnsi="Arial" w:cs="Arial"/>
          <w:i/>
          <w:sz w:val="24"/>
          <w:szCs w:val="24"/>
        </w:rPr>
        <w:t>trings</w:t>
      </w:r>
      <w:proofErr w:type="spellEnd"/>
      <w:r w:rsidRPr="0091503E">
        <w:rPr>
          <w:rFonts w:ascii="Arial" w:hAnsi="Arial" w:cs="Arial"/>
          <w:i/>
          <w:sz w:val="24"/>
          <w:szCs w:val="24"/>
        </w:rPr>
        <w:t xml:space="preserve"> </w:t>
      </w:r>
      <w:r w:rsidRPr="0091503E">
        <w:rPr>
          <w:rFonts w:ascii="Arial" w:hAnsi="Arial" w:cs="Arial"/>
          <w:sz w:val="24"/>
          <w:szCs w:val="24"/>
        </w:rPr>
        <w:t>para servirem de referência quando for necessário efetuar uma comparação entre as mesmas.</w:t>
      </w:r>
    </w:p>
    <w:p w:rsidR="0091503E" w:rsidRPr="0091503E" w:rsidRDefault="0091503E" w:rsidP="0091503E">
      <w:pPr>
        <w:spacing w:line="360" w:lineRule="auto"/>
        <w:jc w:val="both"/>
        <w:rPr>
          <w:rFonts w:ascii="Arial" w:hAnsi="Arial" w:cs="Arial"/>
          <w:sz w:val="24"/>
          <w:szCs w:val="24"/>
        </w:rPr>
      </w:pPr>
      <w:r w:rsidRPr="0091503E">
        <w:rPr>
          <w:rFonts w:ascii="Arial" w:hAnsi="Arial" w:cs="Arial"/>
          <w:sz w:val="24"/>
          <w:szCs w:val="24"/>
        </w:rPr>
        <w:tab/>
        <w:t xml:space="preserve">E o problema está </w:t>
      </w:r>
      <w:r w:rsidR="003B70C1" w:rsidRPr="0091503E">
        <w:rPr>
          <w:rFonts w:ascii="Arial" w:hAnsi="Arial" w:cs="Arial"/>
          <w:sz w:val="24"/>
          <w:szCs w:val="24"/>
        </w:rPr>
        <w:t>aí</w:t>
      </w:r>
      <w:r w:rsidRPr="0091503E">
        <w:rPr>
          <w:rFonts w:ascii="Arial" w:hAnsi="Arial" w:cs="Arial"/>
          <w:sz w:val="24"/>
          <w:szCs w:val="24"/>
        </w:rPr>
        <w:t xml:space="preserve">, as </w:t>
      </w:r>
      <w:proofErr w:type="spellStart"/>
      <w:r w:rsidR="00DA0FAA">
        <w:rPr>
          <w:rFonts w:ascii="Arial" w:hAnsi="Arial" w:cs="Arial"/>
          <w:i/>
          <w:sz w:val="24"/>
          <w:szCs w:val="24"/>
        </w:rPr>
        <w:t>S</w:t>
      </w:r>
      <w:r w:rsidRPr="0091503E">
        <w:rPr>
          <w:rFonts w:ascii="Arial" w:hAnsi="Arial" w:cs="Arial"/>
          <w:i/>
          <w:sz w:val="24"/>
          <w:szCs w:val="24"/>
        </w:rPr>
        <w:t>trings</w:t>
      </w:r>
      <w:proofErr w:type="spellEnd"/>
      <w:r w:rsidRPr="0091503E">
        <w:rPr>
          <w:rFonts w:ascii="Arial" w:hAnsi="Arial" w:cs="Arial"/>
          <w:i/>
          <w:sz w:val="24"/>
          <w:szCs w:val="24"/>
        </w:rPr>
        <w:t xml:space="preserve"> </w:t>
      </w:r>
      <w:r w:rsidRPr="0091503E">
        <w:rPr>
          <w:rFonts w:ascii="Arial" w:hAnsi="Arial" w:cs="Arial"/>
          <w:sz w:val="24"/>
          <w:szCs w:val="24"/>
        </w:rPr>
        <w:t>ficam armazenadas nessa memoria em sua forma pura. Desta forma qualquer atacante que obtiver acesso a mesma terá os dados completos de usuário e senha da sessão, e está é a última coisa que o desenvolvedor quer que aconteça.</w:t>
      </w:r>
    </w:p>
    <w:p w:rsidR="00B544E9" w:rsidRPr="009E02E3" w:rsidRDefault="0091503E" w:rsidP="0091503E">
      <w:pPr>
        <w:spacing w:line="360" w:lineRule="auto"/>
        <w:jc w:val="both"/>
        <w:rPr>
          <w:rFonts w:ascii="Arial" w:hAnsi="Arial" w:cs="Arial"/>
          <w:sz w:val="24"/>
          <w:szCs w:val="24"/>
        </w:rPr>
      </w:pPr>
      <w:r w:rsidRPr="0091503E">
        <w:rPr>
          <w:rFonts w:ascii="Arial" w:hAnsi="Arial" w:cs="Arial"/>
          <w:sz w:val="24"/>
          <w:szCs w:val="24"/>
        </w:rPr>
        <w:tab/>
        <w:t>Pensando nisso o algoritmo possui uma implementação para detectar está falha, ele possui a mesma lógica de análise da falha que vimos anteriormente, mas agora será verificado outros valores e a sua abordagem é um pouco diferente da anterior, veja o código abaixo.</w:t>
      </w:r>
    </w:p>
    <w:p w:rsidR="0091503E" w:rsidRPr="0091503E" w:rsidRDefault="0078601D" w:rsidP="00A2613B">
      <w:pPr>
        <w:pStyle w:val="FiguraTCC"/>
      </w:pPr>
      <w:bookmarkStart w:id="37" w:name="_Toc514525761"/>
      <w:r>
        <w:t>Figura 6 –</w:t>
      </w:r>
      <w:r w:rsidR="0091503E" w:rsidRPr="0091503E">
        <w:t xml:space="preserve"> Método que detecta a falha do tipo </w:t>
      </w:r>
      <w:proofErr w:type="spellStart"/>
      <w:r w:rsidR="0091503E" w:rsidRPr="0091503E">
        <w:rPr>
          <w:i/>
        </w:rPr>
        <w:t>PasswordField</w:t>
      </w:r>
      <w:proofErr w:type="spellEnd"/>
      <w:r w:rsidR="0091503E" w:rsidRPr="0091503E">
        <w:t xml:space="preserve"> utilizando </w:t>
      </w:r>
      <w:proofErr w:type="spellStart"/>
      <w:r w:rsidR="0091503E" w:rsidRPr="0091503E">
        <w:rPr>
          <w:i/>
        </w:rPr>
        <w:t>getText</w:t>
      </w:r>
      <w:proofErr w:type="spellEnd"/>
      <w:r w:rsidR="0091503E" w:rsidRPr="0091503E">
        <w:t>.</w:t>
      </w:r>
      <w:bookmarkEnd w:id="37"/>
    </w:p>
    <w:p w:rsidR="0091503E" w:rsidRDefault="00DD2EAB" w:rsidP="0091503E">
      <w:pPr>
        <w:spacing w:line="360" w:lineRule="auto"/>
        <w:jc w:val="center"/>
        <w:rPr>
          <w:rFonts w:ascii="Arial" w:hAnsi="Arial" w:cs="Arial"/>
          <w:sz w:val="24"/>
          <w:szCs w:val="24"/>
        </w:rPr>
      </w:pPr>
      <w:r>
        <w:rPr>
          <w:noProof/>
        </w:rPr>
        <w:drawing>
          <wp:inline distT="0" distB="0" distL="0" distR="0">
            <wp:extent cx="3019425" cy="254317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9425" cy="2543175"/>
                    </a:xfrm>
                    <a:prstGeom prst="rect">
                      <a:avLst/>
                    </a:prstGeom>
                    <a:noFill/>
                    <a:ln>
                      <a:noFill/>
                    </a:ln>
                  </pic:spPr>
                </pic:pic>
              </a:graphicData>
            </a:graphic>
          </wp:inline>
        </w:drawing>
      </w:r>
    </w:p>
    <w:p w:rsidR="0091503E" w:rsidRPr="00753780" w:rsidRDefault="00753780" w:rsidP="00753780">
      <w:pPr>
        <w:jc w:val="center"/>
        <w:rPr>
          <w:rFonts w:ascii="Arial" w:hAnsi="Arial" w:cs="Arial"/>
        </w:rPr>
      </w:pPr>
      <w:r>
        <w:rPr>
          <w:rFonts w:ascii="Arial" w:hAnsi="Arial" w:cs="Arial"/>
        </w:rPr>
        <w:t>Fonte: Elaborada pelo autor</w:t>
      </w:r>
    </w:p>
    <w:p w:rsidR="0091503E" w:rsidRPr="0091503E" w:rsidRDefault="0091503E" w:rsidP="0091503E">
      <w:pPr>
        <w:spacing w:line="360" w:lineRule="auto"/>
        <w:jc w:val="both"/>
        <w:rPr>
          <w:rFonts w:ascii="Arial" w:hAnsi="Arial" w:cs="Arial"/>
          <w:sz w:val="24"/>
          <w:szCs w:val="24"/>
        </w:rPr>
      </w:pPr>
      <w:r>
        <w:tab/>
      </w:r>
      <w:r w:rsidRPr="0091503E">
        <w:rPr>
          <w:rFonts w:ascii="Arial" w:hAnsi="Arial" w:cs="Arial"/>
          <w:sz w:val="24"/>
          <w:szCs w:val="24"/>
        </w:rPr>
        <w:t xml:space="preserve">A lógica deste método é bem simples, a linha que está sendo analisada é recebida e passa por um filtro, da mesma forma que é analisado as falhas de </w:t>
      </w:r>
      <w:r w:rsidR="007A73AE" w:rsidRPr="00DA0FAA">
        <w:rPr>
          <w:rFonts w:ascii="Arial" w:hAnsi="Arial" w:cs="Arial"/>
          <w:sz w:val="24"/>
          <w:szCs w:val="24"/>
        </w:rPr>
        <w:t>SQL,</w:t>
      </w:r>
      <w:r w:rsidRPr="0091503E">
        <w:rPr>
          <w:rFonts w:ascii="Arial" w:hAnsi="Arial" w:cs="Arial"/>
          <w:i/>
          <w:sz w:val="24"/>
          <w:szCs w:val="24"/>
        </w:rPr>
        <w:t xml:space="preserve"> </w:t>
      </w:r>
      <w:r w:rsidRPr="0091503E">
        <w:rPr>
          <w:rFonts w:ascii="Arial" w:hAnsi="Arial" w:cs="Arial"/>
          <w:sz w:val="24"/>
          <w:szCs w:val="24"/>
        </w:rPr>
        <w:t>mas com outros parâmetros.</w:t>
      </w:r>
    </w:p>
    <w:p w:rsidR="004A6FC8" w:rsidRDefault="0091503E" w:rsidP="0091503E">
      <w:pPr>
        <w:spacing w:line="360" w:lineRule="auto"/>
        <w:jc w:val="both"/>
        <w:rPr>
          <w:rFonts w:ascii="Arial" w:hAnsi="Arial" w:cs="Arial"/>
          <w:sz w:val="24"/>
          <w:szCs w:val="24"/>
        </w:rPr>
      </w:pPr>
      <w:r w:rsidRPr="0091503E">
        <w:rPr>
          <w:rFonts w:ascii="Arial" w:hAnsi="Arial" w:cs="Arial"/>
          <w:sz w:val="24"/>
          <w:szCs w:val="24"/>
        </w:rPr>
        <w:tab/>
        <w:t xml:space="preserve">Ele irá verificar se a linha é promissora para ser analisada, caso for, ele passa pelo segundo filtro que fará a extração das variáveis de forma dinâmica, e com as variáveis desse tipo em mãos, é possível analisar todo o código dinamicamente e verificar se ela está sendo usada em conjunto com o </w:t>
      </w:r>
      <w:proofErr w:type="spellStart"/>
      <w:r w:rsidRPr="0091503E">
        <w:rPr>
          <w:rFonts w:ascii="Arial" w:hAnsi="Arial" w:cs="Arial"/>
          <w:i/>
          <w:sz w:val="24"/>
          <w:szCs w:val="24"/>
        </w:rPr>
        <w:t>getText</w:t>
      </w:r>
      <w:proofErr w:type="spellEnd"/>
      <w:r w:rsidRPr="0091503E">
        <w:rPr>
          <w:rFonts w:ascii="Arial" w:hAnsi="Arial" w:cs="Arial"/>
          <w:i/>
          <w:sz w:val="24"/>
          <w:szCs w:val="24"/>
        </w:rPr>
        <w:t xml:space="preserve"> </w:t>
      </w:r>
      <w:r w:rsidRPr="0091503E">
        <w:rPr>
          <w:rFonts w:ascii="Arial" w:hAnsi="Arial" w:cs="Arial"/>
          <w:sz w:val="24"/>
          <w:szCs w:val="24"/>
        </w:rPr>
        <w:t>para obter o valor.</w:t>
      </w:r>
    </w:p>
    <w:p w:rsidR="00BB0927" w:rsidRDefault="00C75701" w:rsidP="00BB0927">
      <w:pPr>
        <w:pStyle w:val="TCC3"/>
      </w:pPr>
      <w:bookmarkStart w:id="38" w:name="_Toc514522589"/>
      <w:r>
        <w:t>6.1</w:t>
      </w:r>
      <w:r w:rsidR="00BB0927" w:rsidRPr="00E30887">
        <w:t>.3 Analise de segurança em variáveis estáticas públicas.</w:t>
      </w:r>
      <w:bookmarkEnd w:id="38"/>
    </w:p>
    <w:p w:rsidR="00BB0927" w:rsidRPr="00BB0927" w:rsidRDefault="00BB0927" w:rsidP="00BB0927">
      <w:pPr>
        <w:spacing w:line="360" w:lineRule="auto"/>
        <w:jc w:val="both"/>
        <w:rPr>
          <w:rFonts w:ascii="Arial" w:hAnsi="Arial" w:cs="Arial"/>
          <w:sz w:val="24"/>
          <w:szCs w:val="24"/>
        </w:rPr>
      </w:pPr>
      <w:r>
        <w:lastRenderedPageBreak/>
        <w:tab/>
      </w:r>
      <w:r w:rsidRPr="00BB0927">
        <w:rPr>
          <w:rFonts w:ascii="Arial" w:hAnsi="Arial" w:cs="Arial"/>
          <w:sz w:val="24"/>
          <w:szCs w:val="24"/>
        </w:rPr>
        <w:t>Um dos grandes fatores de um sistema é a imutabilidade, muitas das vezes alguns atributos precisão ter um valor único, imutável, de forma necessária, afim de manter o funcionamento correto de uma determinada classe.</w:t>
      </w:r>
    </w:p>
    <w:p w:rsidR="00326380" w:rsidRPr="00DD2EAB" w:rsidRDefault="00BB0927" w:rsidP="00BB0927">
      <w:pPr>
        <w:spacing w:line="360" w:lineRule="auto"/>
        <w:jc w:val="both"/>
        <w:rPr>
          <w:rFonts w:ascii="Arial" w:hAnsi="Arial" w:cs="Arial"/>
          <w:sz w:val="24"/>
          <w:szCs w:val="24"/>
        </w:rPr>
      </w:pPr>
      <w:r w:rsidRPr="00BB0927">
        <w:rPr>
          <w:rFonts w:ascii="Arial" w:hAnsi="Arial" w:cs="Arial"/>
          <w:sz w:val="24"/>
          <w:szCs w:val="24"/>
        </w:rPr>
        <w:tab/>
        <w:t xml:space="preserve">Declarar variáveis públicas estáticas que não possuam o modificador </w:t>
      </w:r>
      <w:r w:rsidRPr="00BB0927">
        <w:rPr>
          <w:rFonts w:ascii="Arial" w:hAnsi="Arial" w:cs="Arial"/>
          <w:i/>
          <w:sz w:val="24"/>
          <w:szCs w:val="24"/>
        </w:rPr>
        <w:t xml:space="preserve">final </w:t>
      </w:r>
      <w:r w:rsidRPr="00BB0927">
        <w:rPr>
          <w:rFonts w:ascii="Arial" w:hAnsi="Arial" w:cs="Arial"/>
          <w:sz w:val="24"/>
          <w:szCs w:val="24"/>
        </w:rPr>
        <w:t>é uma má pratica de programação e ao mesmo tempo uma falha de segurança, pois este atributo pode ser facilmente modificado. Afim de detectar estas falhas foi desenvolvido o método a seguir.</w:t>
      </w:r>
    </w:p>
    <w:p w:rsidR="00BB0927" w:rsidRPr="00BB0927" w:rsidRDefault="0078601D" w:rsidP="00A2613B">
      <w:pPr>
        <w:pStyle w:val="FiguraTCC"/>
      </w:pPr>
      <w:bookmarkStart w:id="39" w:name="_Toc514525762"/>
      <w:r>
        <w:t>Figura 7 –</w:t>
      </w:r>
      <w:r w:rsidR="00BB0927" w:rsidRPr="00BB0927">
        <w:t xml:space="preserve"> Método que detecta variáveis estáticas que não possui </w:t>
      </w:r>
      <w:r w:rsidR="00BB0927" w:rsidRPr="00BB0927">
        <w:rPr>
          <w:i/>
        </w:rPr>
        <w:t>final</w:t>
      </w:r>
      <w:bookmarkEnd w:id="39"/>
    </w:p>
    <w:p w:rsidR="00BB0927" w:rsidRDefault="00DD2EAB" w:rsidP="00BB0927">
      <w:pPr>
        <w:spacing w:line="360" w:lineRule="auto"/>
        <w:jc w:val="center"/>
        <w:rPr>
          <w:rFonts w:ascii="Arial" w:hAnsi="Arial" w:cs="Arial"/>
          <w:sz w:val="24"/>
          <w:szCs w:val="24"/>
        </w:rPr>
      </w:pPr>
      <w:r>
        <w:rPr>
          <w:noProof/>
        </w:rPr>
        <w:drawing>
          <wp:inline distT="0" distB="0" distL="0" distR="0">
            <wp:extent cx="5400040" cy="894633"/>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894633"/>
                    </a:xfrm>
                    <a:prstGeom prst="rect">
                      <a:avLst/>
                    </a:prstGeom>
                    <a:noFill/>
                    <a:ln>
                      <a:noFill/>
                    </a:ln>
                  </pic:spPr>
                </pic:pic>
              </a:graphicData>
            </a:graphic>
          </wp:inline>
        </w:drawing>
      </w:r>
    </w:p>
    <w:p w:rsidR="00BB0927" w:rsidRPr="00E30887" w:rsidRDefault="00753780" w:rsidP="00753780">
      <w:pPr>
        <w:spacing w:line="360" w:lineRule="auto"/>
        <w:jc w:val="center"/>
        <w:rPr>
          <w:rFonts w:ascii="Arial" w:hAnsi="Arial" w:cs="Arial"/>
        </w:rPr>
      </w:pPr>
      <w:r>
        <w:rPr>
          <w:rFonts w:ascii="Arial" w:hAnsi="Arial" w:cs="Arial"/>
        </w:rPr>
        <w:t>Fonte: Elaborada pelo autor</w:t>
      </w:r>
    </w:p>
    <w:p w:rsidR="00BB0927" w:rsidRPr="00BB0927" w:rsidRDefault="00BB0927" w:rsidP="00BB0927">
      <w:pPr>
        <w:spacing w:line="360" w:lineRule="auto"/>
        <w:jc w:val="both"/>
        <w:rPr>
          <w:rFonts w:ascii="Arial" w:hAnsi="Arial" w:cs="Arial"/>
          <w:sz w:val="24"/>
          <w:szCs w:val="24"/>
        </w:rPr>
      </w:pPr>
      <w:r>
        <w:tab/>
      </w:r>
      <w:r w:rsidRPr="00BB0927">
        <w:rPr>
          <w:rFonts w:ascii="Arial" w:hAnsi="Arial" w:cs="Arial"/>
          <w:sz w:val="24"/>
          <w:szCs w:val="24"/>
        </w:rPr>
        <w:t xml:space="preserve">Este método identifica a sequência de palavras que declaram de forma correta uma variável estática, caso a linha possua </w:t>
      </w:r>
      <w:proofErr w:type="spellStart"/>
      <w:r w:rsidRPr="00BB0927">
        <w:rPr>
          <w:rFonts w:ascii="Arial" w:hAnsi="Arial" w:cs="Arial"/>
          <w:i/>
          <w:sz w:val="24"/>
          <w:szCs w:val="24"/>
        </w:rPr>
        <w:t>public</w:t>
      </w:r>
      <w:proofErr w:type="spellEnd"/>
      <w:r w:rsidRPr="00BB0927">
        <w:rPr>
          <w:rFonts w:ascii="Arial" w:hAnsi="Arial" w:cs="Arial"/>
          <w:i/>
          <w:sz w:val="24"/>
          <w:szCs w:val="24"/>
        </w:rPr>
        <w:t xml:space="preserve"> </w:t>
      </w:r>
      <w:proofErr w:type="spellStart"/>
      <w:proofErr w:type="gramStart"/>
      <w:r w:rsidRPr="00BB0927">
        <w:rPr>
          <w:rFonts w:ascii="Arial" w:hAnsi="Arial" w:cs="Arial"/>
          <w:i/>
          <w:sz w:val="24"/>
          <w:szCs w:val="24"/>
        </w:rPr>
        <w:t>static</w:t>
      </w:r>
      <w:proofErr w:type="spellEnd"/>
      <w:proofErr w:type="gramEnd"/>
      <w:r w:rsidRPr="00BB0927">
        <w:rPr>
          <w:rFonts w:ascii="Arial" w:hAnsi="Arial" w:cs="Arial"/>
          <w:i/>
          <w:sz w:val="24"/>
          <w:szCs w:val="24"/>
        </w:rPr>
        <w:t xml:space="preserve"> </w:t>
      </w:r>
      <w:r w:rsidRPr="00BB0927">
        <w:rPr>
          <w:rFonts w:ascii="Arial" w:hAnsi="Arial" w:cs="Arial"/>
          <w:sz w:val="24"/>
          <w:szCs w:val="24"/>
        </w:rPr>
        <w:t xml:space="preserve">mas não possui o </w:t>
      </w:r>
      <w:r w:rsidRPr="00BB0927">
        <w:rPr>
          <w:rFonts w:ascii="Arial" w:hAnsi="Arial" w:cs="Arial"/>
          <w:i/>
          <w:sz w:val="24"/>
          <w:szCs w:val="24"/>
        </w:rPr>
        <w:t>final</w:t>
      </w:r>
      <w:r w:rsidRPr="00BB0927">
        <w:rPr>
          <w:rFonts w:ascii="Arial" w:hAnsi="Arial" w:cs="Arial"/>
          <w:sz w:val="24"/>
          <w:szCs w:val="24"/>
        </w:rPr>
        <w:t>, ela será detectada e armazenada em uma lista para que mais tarde possa ser gerado o relatório com este erro.</w:t>
      </w:r>
    </w:p>
    <w:p w:rsidR="00BB0927" w:rsidRPr="00BB0927" w:rsidRDefault="00BB0927" w:rsidP="00BB0927">
      <w:pPr>
        <w:spacing w:line="360" w:lineRule="auto"/>
        <w:jc w:val="both"/>
        <w:rPr>
          <w:rFonts w:ascii="Arial" w:hAnsi="Arial" w:cs="Arial"/>
          <w:sz w:val="24"/>
          <w:szCs w:val="24"/>
        </w:rPr>
      </w:pPr>
      <w:r w:rsidRPr="00BB0927">
        <w:rPr>
          <w:rFonts w:ascii="Arial" w:hAnsi="Arial" w:cs="Arial"/>
          <w:sz w:val="24"/>
          <w:szCs w:val="24"/>
        </w:rPr>
        <w:tab/>
        <w:t xml:space="preserve">O modificador </w:t>
      </w:r>
      <w:proofErr w:type="spellStart"/>
      <w:r w:rsidRPr="00BB0927">
        <w:rPr>
          <w:rFonts w:ascii="Arial" w:hAnsi="Arial" w:cs="Arial"/>
          <w:i/>
          <w:sz w:val="24"/>
          <w:szCs w:val="24"/>
        </w:rPr>
        <w:t>static</w:t>
      </w:r>
      <w:proofErr w:type="spellEnd"/>
      <w:r w:rsidRPr="00BB0927">
        <w:rPr>
          <w:rFonts w:ascii="Arial" w:hAnsi="Arial" w:cs="Arial"/>
          <w:i/>
          <w:sz w:val="24"/>
          <w:szCs w:val="24"/>
        </w:rPr>
        <w:t xml:space="preserve"> </w:t>
      </w:r>
      <w:r w:rsidRPr="00BB0927">
        <w:rPr>
          <w:rFonts w:ascii="Arial" w:hAnsi="Arial" w:cs="Arial"/>
          <w:sz w:val="24"/>
          <w:szCs w:val="24"/>
        </w:rPr>
        <w:t>muda o escopo do atributo, ou seja, ao invés dele pertencer a instancia do objeto, ele pertence à classe e com isso pode ser invocado diretamente na classe.</w:t>
      </w:r>
    </w:p>
    <w:p w:rsidR="004A6FC8" w:rsidRPr="00E30887" w:rsidRDefault="00BB0927" w:rsidP="00BB0927">
      <w:pPr>
        <w:spacing w:line="360" w:lineRule="auto"/>
        <w:jc w:val="both"/>
        <w:rPr>
          <w:rFonts w:ascii="Arial" w:hAnsi="Arial" w:cs="Arial"/>
          <w:sz w:val="24"/>
          <w:szCs w:val="24"/>
        </w:rPr>
      </w:pPr>
      <w:r w:rsidRPr="00BB0927">
        <w:rPr>
          <w:rFonts w:ascii="Arial" w:hAnsi="Arial" w:cs="Arial"/>
          <w:sz w:val="24"/>
          <w:szCs w:val="24"/>
        </w:rPr>
        <w:tab/>
        <w:t xml:space="preserve">O problema está nesta facilidade de acesso que o modificador </w:t>
      </w:r>
      <w:proofErr w:type="spellStart"/>
      <w:r w:rsidRPr="00BB0927">
        <w:rPr>
          <w:rFonts w:ascii="Arial" w:hAnsi="Arial" w:cs="Arial"/>
          <w:i/>
          <w:sz w:val="24"/>
          <w:szCs w:val="24"/>
        </w:rPr>
        <w:t>static</w:t>
      </w:r>
      <w:proofErr w:type="spellEnd"/>
      <w:r w:rsidRPr="00BB0927">
        <w:rPr>
          <w:rFonts w:ascii="Arial" w:hAnsi="Arial" w:cs="Arial"/>
          <w:i/>
          <w:sz w:val="24"/>
          <w:szCs w:val="24"/>
        </w:rPr>
        <w:t xml:space="preserve"> </w:t>
      </w:r>
      <w:r w:rsidRPr="00BB0927">
        <w:rPr>
          <w:rFonts w:ascii="Arial" w:hAnsi="Arial" w:cs="Arial"/>
          <w:sz w:val="24"/>
          <w:szCs w:val="24"/>
        </w:rPr>
        <w:t xml:space="preserve">proporciona, quando este atributo não é declarado com o modificador </w:t>
      </w:r>
      <w:r w:rsidRPr="00BB0927">
        <w:rPr>
          <w:rFonts w:ascii="Arial" w:hAnsi="Arial" w:cs="Arial"/>
          <w:i/>
          <w:sz w:val="24"/>
          <w:szCs w:val="24"/>
        </w:rPr>
        <w:t xml:space="preserve">final </w:t>
      </w:r>
      <w:r w:rsidRPr="00BB0927">
        <w:rPr>
          <w:rFonts w:ascii="Arial" w:hAnsi="Arial" w:cs="Arial"/>
          <w:sz w:val="24"/>
          <w:szCs w:val="24"/>
        </w:rPr>
        <w:t>seu valor pode ser facilmente alterado e afetará todas as instâncias dessa classe.</w:t>
      </w:r>
    </w:p>
    <w:p w:rsidR="00BB0927" w:rsidRPr="00BB0927" w:rsidRDefault="0078601D" w:rsidP="00A2613B">
      <w:pPr>
        <w:pStyle w:val="FiguraTCC"/>
      </w:pPr>
      <w:bookmarkStart w:id="40" w:name="_Toc514525763"/>
      <w:r>
        <w:t>Figura 8 –</w:t>
      </w:r>
      <w:r w:rsidR="00BB0927" w:rsidRPr="00BB0927">
        <w:t xml:space="preserve"> Alterando valores de atributos estáticos.</w:t>
      </w:r>
      <w:bookmarkEnd w:id="40"/>
    </w:p>
    <w:p w:rsidR="00BB0927" w:rsidRPr="00F47901" w:rsidRDefault="00BB0927" w:rsidP="00BB0927">
      <w:pPr>
        <w:spacing w:line="360" w:lineRule="auto"/>
        <w:jc w:val="center"/>
        <w:rPr>
          <w:rFonts w:ascii="Arial" w:hAnsi="Arial" w:cs="Arial"/>
          <w:sz w:val="24"/>
          <w:szCs w:val="24"/>
        </w:rPr>
      </w:pPr>
      <w:r w:rsidRPr="00224D9D">
        <w:rPr>
          <w:rFonts w:ascii="Arial" w:hAnsi="Arial" w:cs="Arial"/>
          <w:noProof/>
          <w:sz w:val="24"/>
          <w:szCs w:val="24"/>
          <w:lang w:eastAsia="pt-BR"/>
        </w:rPr>
        <w:drawing>
          <wp:inline distT="0" distB="0" distL="0" distR="0" wp14:anchorId="269400F1" wp14:editId="16F4EE54">
            <wp:extent cx="3162300" cy="638175"/>
            <wp:effectExtent l="0" t="0" r="0" b="9525"/>
            <wp:docPr id="7" name="Imagem 7" descr="C:\Users\teus\Documents\TCC\ImagensAtualizadas\exestatic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Atualizadas\exestaticfina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2300" cy="638175"/>
                    </a:xfrm>
                    <a:prstGeom prst="rect">
                      <a:avLst/>
                    </a:prstGeom>
                    <a:noFill/>
                    <a:ln>
                      <a:noFill/>
                    </a:ln>
                  </pic:spPr>
                </pic:pic>
              </a:graphicData>
            </a:graphic>
          </wp:inline>
        </w:drawing>
      </w:r>
    </w:p>
    <w:p w:rsidR="00BB0927" w:rsidRPr="00E30887" w:rsidRDefault="00BB0927" w:rsidP="00753780">
      <w:pPr>
        <w:spacing w:line="360" w:lineRule="auto"/>
        <w:jc w:val="center"/>
        <w:rPr>
          <w:rFonts w:ascii="Arial" w:hAnsi="Arial" w:cs="Arial"/>
        </w:rPr>
      </w:pPr>
      <w:r w:rsidRPr="00A2613B">
        <w:rPr>
          <w:rFonts w:ascii="Arial" w:hAnsi="Arial" w:cs="Arial"/>
        </w:rPr>
        <w:t>Fonte: Ela</w:t>
      </w:r>
      <w:r w:rsidR="00753780">
        <w:rPr>
          <w:rFonts w:ascii="Arial" w:hAnsi="Arial" w:cs="Arial"/>
        </w:rPr>
        <w:t>borada pelo autor</w:t>
      </w:r>
    </w:p>
    <w:p w:rsidR="00753780" w:rsidRDefault="00BB0927" w:rsidP="00DD2EAB">
      <w:pPr>
        <w:spacing w:line="360" w:lineRule="auto"/>
        <w:ind w:firstLine="708"/>
        <w:jc w:val="both"/>
        <w:rPr>
          <w:rFonts w:ascii="Arial" w:hAnsi="Arial" w:cs="Arial"/>
          <w:sz w:val="24"/>
          <w:szCs w:val="24"/>
        </w:rPr>
      </w:pPr>
      <w:r w:rsidRPr="00BB0927">
        <w:rPr>
          <w:rFonts w:ascii="Arial" w:hAnsi="Arial" w:cs="Arial"/>
          <w:sz w:val="24"/>
          <w:szCs w:val="24"/>
        </w:rPr>
        <w:t xml:space="preserve">A imagem a cima é um exemplo dessa falha, a classe C1 herda da classe C2 a variável estática número que inicialmente possui o valor 0, em </w:t>
      </w:r>
      <w:r w:rsidRPr="00BB0927">
        <w:rPr>
          <w:rFonts w:ascii="Arial" w:hAnsi="Arial" w:cs="Arial"/>
          <w:sz w:val="24"/>
          <w:szCs w:val="24"/>
        </w:rPr>
        <w:lastRenderedPageBreak/>
        <w:t>seguida o seu valor é alterado para 20 e todas as instâncias tanto da classe C1 como da C2 serão afetadas com esse novo valor, isto é uma má pratica pois um invasor pode ter a liberdade de manipular este dado e afetar partes do sistema.</w:t>
      </w:r>
    </w:p>
    <w:p w:rsidR="005452C7" w:rsidRDefault="00C75701" w:rsidP="005452C7">
      <w:pPr>
        <w:pStyle w:val="TCC3"/>
      </w:pPr>
      <w:bookmarkStart w:id="41" w:name="_Toc514522590"/>
      <w:r>
        <w:t>6.1</w:t>
      </w:r>
      <w:r w:rsidR="005452C7" w:rsidRPr="00E30887">
        <w:t>.4 Análise de segurança em sockets</w:t>
      </w:r>
      <w:bookmarkEnd w:id="41"/>
    </w:p>
    <w:p w:rsidR="005452C7" w:rsidRPr="005452C7" w:rsidRDefault="005452C7" w:rsidP="005452C7">
      <w:pPr>
        <w:spacing w:line="360" w:lineRule="auto"/>
        <w:jc w:val="both"/>
        <w:rPr>
          <w:rFonts w:ascii="Arial" w:hAnsi="Arial" w:cs="Arial"/>
          <w:sz w:val="24"/>
          <w:szCs w:val="24"/>
        </w:rPr>
      </w:pPr>
      <w:r w:rsidRPr="005452C7">
        <w:rPr>
          <w:rFonts w:ascii="Arial" w:hAnsi="Arial" w:cs="Arial"/>
          <w:sz w:val="24"/>
          <w:szCs w:val="24"/>
        </w:rPr>
        <w:t>Grande parte dos sistemas desenvolvidos para internet utilizam sockets para estabelecer conexões entre cliente e servidor de forma segura, para isso na maioria dos casos é utilizado o protocolo SSL (</w:t>
      </w:r>
      <w:proofErr w:type="spellStart"/>
      <w:r w:rsidRPr="005452C7">
        <w:rPr>
          <w:rFonts w:ascii="Arial" w:hAnsi="Arial" w:cs="Arial"/>
          <w:i/>
          <w:sz w:val="24"/>
          <w:szCs w:val="24"/>
        </w:rPr>
        <w:t>Secure</w:t>
      </w:r>
      <w:proofErr w:type="spellEnd"/>
      <w:r w:rsidRPr="005452C7">
        <w:rPr>
          <w:rFonts w:ascii="Arial" w:hAnsi="Arial" w:cs="Arial"/>
          <w:i/>
          <w:sz w:val="24"/>
          <w:szCs w:val="24"/>
        </w:rPr>
        <w:t xml:space="preserve"> Socket </w:t>
      </w:r>
      <w:proofErr w:type="spellStart"/>
      <w:r w:rsidRPr="005452C7">
        <w:rPr>
          <w:rFonts w:ascii="Arial" w:hAnsi="Arial" w:cs="Arial"/>
          <w:i/>
          <w:sz w:val="24"/>
          <w:szCs w:val="24"/>
        </w:rPr>
        <w:t>Layer</w:t>
      </w:r>
      <w:proofErr w:type="spellEnd"/>
      <w:r w:rsidRPr="005452C7">
        <w:rPr>
          <w:rFonts w:ascii="Arial" w:hAnsi="Arial" w:cs="Arial"/>
          <w:sz w:val="24"/>
          <w:szCs w:val="24"/>
        </w:rPr>
        <w:t>).</w:t>
      </w:r>
    </w:p>
    <w:p w:rsidR="00C75701" w:rsidRPr="005452C7" w:rsidRDefault="005452C7" w:rsidP="005452C7">
      <w:pPr>
        <w:spacing w:line="360" w:lineRule="auto"/>
        <w:jc w:val="both"/>
        <w:rPr>
          <w:rFonts w:ascii="Arial" w:hAnsi="Arial" w:cs="Arial"/>
          <w:sz w:val="24"/>
          <w:szCs w:val="24"/>
        </w:rPr>
      </w:pPr>
      <w:r w:rsidRPr="005452C7">
        <w:rPr>
          <w:rFonts w:ascii="Arial" w:hAnsi="Arial" w:cs="Arial"/>
          <w:sz w:val="24"/>
          <w:szCs w:val="24"/>
        </w:rPr>
        <w:tab/>
        <w:t xml:space="preserve">Para detectar esta falha em código é bem simples, quando o código está sendo analisado ele verifica se possui a palavra reservada SSL que é provida da biblioteca </w:t>
      </w:r>
      <w:proofErr w:type="spellStart"/>
      <w:r w:rsidRPr="005452C7">
        <w:rPr>
          <w:rFonts w:ascii="Arial" w:hAnsi="Arial" w:cs="Arial"/>
          <w:i/>
          <w:sz w:val="24"/>
          <w:szCs w:val="24"/>
        </w:rPr>
        <w:t>javax.net.sll</w:t>
      </w:r>
      <w:proofErr w:type="spellEnd"/>
      <w:r w:rsidRPr="005452C7">
        <w:rPr>
          <w:rFonts w:ascii="Arial" w:hAnsi="Arial" w:cs="Arial"/>
          <w:sz w:val="24"/>
          <w:szCs w:val="24"/>
        </w:rPr>
        <w:t>.</w:t>
      </w:r>
      <w:r w:rsidR="00326380">
        <w:rPr>
          <w:rFonts w:ascii="Arial" w:hAnsi="Arial" w:cs="Arial"/>
          <w:sz w:val="24"/>
          <w:szCs w:val="24"/>
        </w:rPr>
        <w:t xml:space="preserve"> </w:t>
      </w:r>
    </w:p>
    <w:p w:rsidR="005452C7" w:rsidRPr="005452C7" w:rsidRDefault="0078601D" w:rsidP="00A2613B">
      <w:pPr>
        <w:pStyle w:val="FiguraTCC"/>
      </w:pPr>
      <w:bookmarkStart w:id="42" w:name="_Toc514525764"/>
      <w:r>
        <w:t>Figura 9 –</w:t>
      </w:r>
      <w:r w:rsidR="005452C7" w:rsidRPr="005452C7">
        <w:t xml:space="preserve"> Detectando socket que não possui criptografia SSL</w:t>
      </w:r>
      <w:bookmarkEnd w:id="42"/>
    </w:p>
    <w:p w:rsidR="005452C7" w:rsidRDefault="00DD2EAB" w:rsidP="005452C7">
      <w:pPr>
        <w:spacing w:line="360" w:lineRule="auto"/>
        <w:jc w:val="center"/>
        <w:rPr>
          <w:rFonts w:ascii="Arial" w:hAnsi="Arial" w:cs="Arial"/>
          <w:sz w:val="24"/>
          <w:szCs w:val="24"/>
        </w:rPr>
      </w:pPr>
      <w:r>
        <w:rPr>
          <w:noProof/>
        </w:rPr>
        <w:drawing>
          <wp:inline distT="0" distB="0" distL="0" distR="0">
            <wp:extent cx="5400040" cy="1512526"/>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1512526"/>
                    </a:xfrm>
                    <a:prstGeom prst="rect">
                      <a:avLst/>
                    </a:prstGeom>
                    <a:noFill/>
                    <a:ln>
                      <a:noFill/>
                    </a:ln>
                  </pic:spPr>
                </pic:pic>
              </a:graphicData>
            </a:graphic>
          </wp:inline>
        </w:drawing>
      </w:r>
    </w:p>
    <w:p w:rsidR="00B26522" w:rsidRPr="00E30887" w:rsidRDefault="005452C7" w:rsidP="00753780">
      <w:pPr>
        <w:spacing w:line="360" w:lineRule="auto"/>
        <w:jc w:val="center"/>
        <w:rPr>
          <w:rFonts w:ascii="Arial" w:hAnsi="Arial" w:cs="Arial"/>
        </w:rPr>
      </w:pPr>
      <w:r w:rsidRPr="005452C7">
        <w:rPr>
          <w:rFonts w:ascii="Arial" w:hAnsi="Arial" w:cs="Arial"/>
        </w:rPr>
        <w:t>Fonte: Elaborada pelo autor</w:t>
      </w:r>
    </w:p>
    <w:p w:rsidR="005452C7" w:rsidRPr="005452C7" w:rsidRDefault="005452C7" w:rsidP="005452C7">
      <w:pPr>
        <w:spacing w:line="360" w:lineRule="auto"/>
        <w:jc w:val="both"/>
        <w:rPr>
          <w:rFonts w:ascii="Arial" w:hAnsi="Arial" w:cs="Arial"/>
          <w:sz w:val="24"/>
          <w:szCs w:val="24"/>
        </w:rPr>
      </w:pPr>
      <w:r>
        <w:tab/>
      </w:r>
      <w:r w:rsidRPr="005452C7">
        <w:rPr>
          <w:rFonts w:ascii="Arial" w:hAnsi="Arial" w:cs="Arial"/>
          <w:sz w:val="24"/>
          <w:szCs w:val="24"/>
        </w:rPr>
        <w:t>Basicamente o que este método faz é verificar se o objeto socket possui uma declaração SSL em sua linha, se não tiver, a linha é armazena em uma lista para ser exibida no relatório.</w:t>
      </w:r>
    </w:p>
    <w:p w:rsidR="005452C7" w:rsidRPr="005452C7" w:rsidRDefault="005452C7" w:rsidP="005452C7">
      <w:pPr>
        <w:spacing w:line="360" w:lineRule="auto"/>
        <w:jc w:val="both"/>
        <w:rPr>
          <w:rFonts w:ascii="Arial" w:hAnsi="Arial" w:cs="Arial"/>
          <w:sz w:val="24"/>
          <w:szCs w:val="24"/>
        </w:rPr>
      </w:pPr>
      <w:r w:rsidRPr="005452C7">
        <w:rPr>
          <w:rFonts w:ascii="Arial" w:hAnsi="Arial" w:cs="Arial"/>
          <w:sz w:val="24"/>
          <w:szCs w:val="24"/>
        </w:rPr>
        <w:tab/>
        <w:t xml:space="preserve">Para corrigir este problema basta utilizar a classe </w:t>
      </w:r>
      <w:proofErr w:type="spellStart"/>
      <w:r w:rsidRPr="005452C7">
        <w:rPr>
          <w:rFonts w:ascii="Arial" w:hAnsi="Arial" w:cs="Arial"/>
          <w:i/>
          <w:sz w:val="24"/>
          <w:szCs w:val="24"/>
        </w:rPr>
        <w:t>SSLSocketFactory</w:t>
      </w:r>
      <w:proofErr w:type="spellEnd"/>
      <w:r w:rsidRPr="005452C7">
        <w:rPr>
          <w:rFonts w:ascii="Arial" w:hAnsi="Arial" w:cs="Arial"/>
          <w:i/>
          <w:sz w:val="24"/>
          <w:szCs w:val="24"/>
        </w:rPr>
        <w:t xml:space="preserve"> </w:t>
      </w:r>
      <w:r w:rsidRPr="005452C7">
        <w:rPr>
          <w:rFonts w:ascii="Arial" w:hAnsi="Arial" w:cs="Arial"/>
          <w:sz w:val="24"/>
          <w:szCs w:val="24"/>
        </w:rPr>
        <w:t xml:space="preserve">no lado do cliente, e no lado do servidor utilize </w:t>
      </w:r>
      <w:proofErr w:type="spellStart"/>
      <w:r w:rsidRPr="005452C7">
        <w:rPr>
          <w:rFonts w:ascii="Arial" w:hAnsi="Arial" w:cs="Arial"/>
          <w:i/>
          <w:sz w:val="24"/>
          <w:szCs w:val="24"/>
        </w:rPr>
        <w:t>SSLServerSocketFactory</w:t>
      </w:r>
      <w:proofErr w:type="spellEnd"/>
      <w:r w:rsidRPr="005452C7">
        <w:rPr>
          <w:rFonts w:ascii="Arial" w:hAnsi="Arial" w:cs="Arial"/>
          <w:sz w:val="24"/>
          <w:szCs w:val="24"/>
        </w:rPr>
        <w:t xml:space="preserve"> para que o servidor possa manda o certificado de autenticação e a conexão segura seja estabelecida.</w:t>
      </w:r>
    </w:p>
    <w:p w:rsidR="005452C7" w:rsidRDefault="00C75701" w:rsidP="00B26522">
      <w:pPr>
        <w:pStyle w:val="TCC3"/>
        <w:jc w:val="both"/>
      </w:pPr>
      <w:bookmarkStart w:id="43" w:name="_Toc514522591"/>
      <w:r>
        <w:t>6.1</w:t>
      </w:r>
      <w:r w:rsidR="00B26522" w:rsidRPr="00B26522">
        <w:t xml:space="preserve">.5 Análise de </w:t>
      </w:r>
      <w:proofErr w:type="spellStart"/>
      <w:r w:rsidR="00B26522" w:rsidRPr="00021729">
        <w:rPr>
          <w:i/>
        </w:rPr>
        <w:t>Unboxing</w:t>
      </w:r>
      <w:proofErr w:type="spellEnd"/>
      <w:r w:rsidR="00B26522" w:rsidRPr="00B26522">
        <w:t xml:space="preserve"> não tratado</w:t>
      </w:r>
      <w:bookmarkEnd w:id="43"/>
    </w:p>
    <w:p w:rsidR="00753780" w:rsidRPr="00B26522" w:rsidRDefault="00B26522" w:rsidP="00DD2EAB">
      <w:pPr>
        <w:spacing w:line="360" w:lineRule="auto"/>
        <w:ind w:firstLine="708"/>
        <w:jc w:val="both"/>
        <w:rPr>
          <w:rFonts w:ascii="Arial" w:hAnsi="Arial" w:cs="Arial"/>
          <w:sz w:val="24"/>
          <w:szCs w:val="24"/>
        </w:rPr>
      </w:pPr>
      <w:proofErr w:type="spellStart"/>
      <w:r w:rsidRPr="00021729">
        <w:rPr>
          <w:rFonts w:ascii="Arial" w:hAnsi="Arial" w:cs="Arial"/>
          <w:i/>
          <w:sz w:val="24"/>
          <w:szCs w:val="24"/>
        </w:rPr>
        <w:t>Unboxing</w:t>
      </w:r>
      <w:proofErr w:type="spellEnd"/>
      <w:r w:rsidRPr="00B26522">
        <w:rPr>
          <w:rFonts w:ascii="Arial" w:hAnsi="Arial" w:cs="Arial"/>
          <w:sz w:val="24"/>
          <w:szCs w:val="24"/>
        </w:rPr>
        <w:t xml:space="preserve"> é o processo em que dados primitivos do Java que são </w:t>
      </w:r>
      <w:proofErr w:type="spellStart"/>
      <w:r w:rsidRPr="00021729">
        <w:rPr>
          <w:rFonts w:ascii="Arial" w:hAnsi="Arial" w:cs="Arial"/>
          <w:i/>
          <w:sz w:val="24"/>
          <w:szCs w:val="24"/>
        </w:rPr>
        <w:t>int</w:t>
      </w:r>
      <w:proofErr w:type="spellEnd"/>
      <w:r w:rsidRPr="00B26522">
        <w:rPr>
          <w:rFonts w:ascii="Arial" w:hAnsi="Arial" w:cs="Arial"/>
          <w:sz w:val="24"/>
          <w:szCs w:val="24"/>
        </w:rPr>
        <w:t xml:space="preserve">, </w:t>
      </w:r>
      <w:r w:rsidRPr="00021729">
        <w:rPr>
          <w:rFonts w:ascii="Arial" w:hAnsi="Arial" w:cs="Arial"/>
          <w:i/>
          <w:sz w:val="24"/>
          <w:szCs w:val="24"/>
        </w:rPr>
        <w:t>char</w:t>
      </w:r>
      <w:r w:rsidRPr="00B26522">
        <w:rPr>
          <w:rFonts w:ascii="Arial" w:hAnsi="Arial" w:cs="Arial"/>
          <w:sz w:val="24"/>
          <w:szCs w:val="24"/>
        </w:rPr>
        <w:t xml:space="preserve">, </w:t>
      </w:r>
      <w:proofErr w:type="spellStart"/>
      <w:r w:rsidRPr="00021729">
        <w:rPr>
          <w:rFonts w:ascii="Arial" w:hAnsi="Arial" w:cs="Arial"/>
          <w:i/>
          <w:sz w:val="24"/>
          <w:szCs w:val="24"/>
        </w:rPr>
        <w:t>float</w:t>
      </w:r>
      <w:proofErr w:type="spellEnd"/>
      <w:r w:rsidRPr="00B26522">
        <w:rPr>
          <w:rFonts w:ascii="Arial" w:hAnsi="Arial" w:cs="Arial"/>
          <w:sz w:val="24"/>
          <w:szCs w:val="24"/>
        </w:rPr>
        <w:t xml:space="preserve">, </w:t>
      </w:r>
      <w:proofErr w:type="spellStart"/>
      <w:r w:rsidRPr="00021729">
        <w:rPr>
          <w:rFonts w:ascii="Arial" w:hAnsi="Arial" w:cs="Arial"/>
          <w:i/>
          <w:sz w:val="24"/>
          <w:szCs w:val="24"/>
        </w:rPr>
        <w:t>double</w:t>
      </w:r>
      <w:proofErr w:type="spellEnd"/>
      <w:r w:rsidRPr="00B26522">
        <w:rPr>
          <w:rFonts w:ascii="Arial" w:hAnsi="Arial" w:cs="Arial"/>
          <w:sz w:val="24"/>
          <w:szCs w:val="24"/>
        </w:rPr>
        <w:t xml:space="preserve">, </w:t>
      </w:r>
      <w:r w:rsidRPr="00021729">
        <w:rPr>
          <w:rFonts w:ascii="Arial" w:hAnsi="Arial" w:cs="Arial"/>
          <w:i/>
          <w:sz w:val="24"/>
          <w:szCs w:val="24"/>
        </w:rPr>
        <w:t>byte</w:t>
      </w:r>
      <w:r w:rsidRPr="00B26522">
        <w:rPr>
          <w:rFonts w:ascii="Arial" w:hAnsi="Arial" w:cs="Arial"/>
          <w:sz w:val="24"/>
          <w:szCs w:val="24"/>
        </w:rPr>
        <w:t xml:space="preserve">, </w:t>
      </w:r>
      <w:r w:rsidRPr="00021729">
        <w:rPr>
          <w:rFonts w:ascii="Arial" w:hAnsi="Arial" w:cs="Arial"/>
          <w:i/>
          <w:sz w:val="24"/>
          <w:szCs w:val="24"/>
        </w:rPr>
        <w:t>short</w:t>
      </w:r>
      <w:r w:rsidRPr="00B26522">
        <w:rPr>
          <w:rFonts w:ascii="Arial" w:hAnsi="Arial" w:cs="Arial"/>
          <w:sz w:val="24"/>
          <w:szCs w:val="24"/>
        </w:rPr>
        <w:t xml:space="preserve"> e </w:t>
      </w:r>
      <w:proofErr w:type="spellStart"/>
      <w:r w:rsidRPr="00021729">
        <w:rPr>
          <w:rFonts w:ascii="Arial" w:hAnsi="Arial" w:cs="Arial"/>
          <w:i/>
          <w:sz w:val="24"/>
          <w:szCs w:val="24"/>
        </w:rPr>
        <w:t>boolean</w:t>
      </w:r>
      <w:proofErr w:type="spellEnd"/>
      <w:r w:rsidRPr="00B26522">
        <w:rPr>
          <w:rFonts w:ascii="Arial" w:hAnsi="Arial" w:cs="Arial"/>
          <w:sz w:val="24"/>
          <w:szCs w:val="24"/>
        </w:rPr>
        <w:t xml:space="preserve">, recebem dados de suas respectivas </w:t>
      </w:r>
      <w:r w:rsidRPr="00B26522">
        <w:rPr>
          <w:rFonts w:ascii="Arial" w:hAnsi="Arial" w:cs="Arial"/>
          <w:sz w:val="24"/>
          <w:szCs w:val="24"/>
        </w:rPr>
        <w:lastRenderedPageBreak/>
        <w:t xml:space="preserve">classes </w:t>
      </w:r>
      <w:proofErr w:type="spellStart"/>
      <w:r w:rsidRPr="00B26522">
        <w:rPr>
          <w:rFonts w:ascii="Arial" w:hAnsi="Arial" w:cs="Arial"/>
          <w:i/>
          <w:sz w:val="24"/>
          <w:szCs w:val="24"/>
        </w:rPr>
        <w:t>wrappers</w:t>
      </w:r>
      <w:proofErr w:type="spellEnd"/>
      <w:r w:rsidRPr="00B26522">
        <w:rPr>
          <w:rFonts w:ascii="Arial" w:hAnsi="Arial" w:cs="Arial"/>
          <w:sz w:val="24"/>
          <w:szCs w:val="24"/>
        </w:rPr>
        <w:t xml:space="preserve">, que são </w:t>
      </w:r>
      <w:proofErr w:type="spellStart"/>
      <w:r w:rsidRPr="00021729">
        <w:rPr>
          <w:rFonts w:ascii="Arial" w:hAnsi="Arial" w:cs="Arial"/>
          <w:i/>
          <w:sz w:val="24"/>
          <w:szCs w:val="24"/>
        </w:rPr>
        <w:t>Integer</w:t>
      </w:r>
      <w:proofErr w:type="spellEnd"/>
      <w:r w:rsidRPr="00B26522">
        <w:rPr>
          <w:rFonts w:ascii="Arial" w:hAnsi="Arial" w:cs="Arial"/>
          <w:sz w:val="24"/>
          <w:szCs w:val="24"/>
        </w:rPr>
        <w:t xml:space="preserve">, </w:t>
      </w:r>
      <w:proofErr w:type="spellStart"/>
      <w:r w:rsidRPr="00021729">
        <w:rPr>
          <w:rFonts w:ascii="Arial" w:hAnsi="Arial" w:cs="Arial"/>
          <w:i/>
          <w:sz w:val="24"/>
          <w:szCs w:val="24"/>
        </w:rPr>
        <w:t>Character</w:t>
      </w:r>
      <w:proofErr w:type="spellEnd"/>
      <w:r w:rsidRPr="00B26522">
        <w:rPr>
          <w:rFonts w:ascii="Arial" w:hAnsi="Arial" w:cs="Arial"/>
          <w:sz w:val="24"/>
          <w:szCs w:val="24"/>
        </w:rPr>
        <w:t xml:space="preserve">, </w:t>
      </w:r>
      <w:proofErr w:type="spellStart"/>
      <w:r w:rsidRPr="00021729">
        <w:rPr>
          <w:rFonts w:ascii="Arial" w:hAnsi="Arial" w:cs="Arial"/>
          <w:i/>
          <w:sz w:val="24"/>
          <w:szCs w:val="24"/>
        </w:rPr>
        <w:t>Float</w:t>
      </w:r>
      <w:proofErr w:type="spellEnd"/>
      <w:r w:rsidRPr="00B26522">
        <w:rPr>
          <w:rFonts w:ascii="Arial" w:hAnsi="Arial" w:cs="Arial"/>
          <w:sz w:val="24"/>
          <w:szCs w:val="24"/>
        </w:rPr>
        <w:t xml:space="preserve">, </w:t>
      </w:r>
      <w:r w:rsidRPr="00021729">
        <w:rPr>
          <w:rFonts w:ascii="Arial" w:hAnsi="Arial" w:cs="Arial"/>
          <w:i/>
          <w:sz w:val="24"/>
          <w:szCs w:val="24"/>
        </w:rPr>
        <w:t>Double</w:t>
      </w:r>
      <w:r w:rsidRPr="00B26522">
        <w:rPr>
          <w:rFonts w:ascii="Arial" w:hAnsi="Arial" w:cs="Arial"/>
          <w:sz w:val="24"/>
          <w:szCs w:val="24"/>
        </w:rPr>
        <w:t xml:space="preserve">, </w:t>
      </w:r>
      <w:r w:rsidRPr="00021729">
        <w:rPr>
          <w:rFonts w:ascii="Arial" w:hAnsi="Arial" w:cs="Arial"/>
          <w:i/>
          <w:sz w:val="24"/>
          <w:szCs w:val="24"/>
        </w:rPr>
        <w:t>Byte</w:t>
      </w:r>
      <w:r w:rsidRPr="00B26522">
        <w:rPr>
          <w:rFonts w:ascii="Arial" w:hAnsi="Arial" w:cs="Arial"/>
          <w:sz w:val="24"/>
          <w:szCs w:val="24"/>
        </w:rPr>
        <w:t xml:space="preserve">, </w:t>
      </w:r>
      <w:r w:rsidRPr="00021729">
        <w:rPr>
          <w:rFonts w:ascii="Arial" w:hAnsi="Arial" w:cs="Arial"/>
          <w:i/>
          <w:sz w:val="24"/>
          <w:szCs w:val="24"/>
        </w:rPr>
        <w:t>Short</w:t>
      </w:r>
      <w:r w:rsidRPr="00B26522">
        <w:rPr>
          <w:rFonts w:ascii="Arial" w:hAnsi="Arial" w:cs="Arial"/>
          <w:sz w:val="24"/>
          <w:szCs w:val="24"/>
        </w:rPr>
        <w:t xml:space="preserve"> e </w:t>
      </w:r>
      <w:proofErr w:type="spellStart"/>
      <w:r w:rsidRPr="00021729">
        <w:rPr>
          <w:rFonts w:ascii="Arial" w:hAnsi="Arial" w:cs="Arial"/>
          <w:i/>
          <w:sz w:val="24"/>
          <w:szCs w:val="24"/>
        </w:rPr>
        <w:t>Boolean</w:t>
      </w:r>
      <w:proofErr w:type="spellEnd"/>
      <w:r w:rsidRPr="00B26522">
        <w:rPr>
          <w:rFonts w:ascii="Arial" w:hAnsi="Arial" w:cs="Arial"/>
          <w:sz w:val="24"/>
          <w:szCs w:val="24"/>
        </w:rPr>
        <w:t>.</w:t>
      </w:r>
    </w:p>
    <w:p w:rsidR="00B26522" w:rsidRPr="00B26522" w:rsidRDefault="0078601D" w:rsidP="00A2613B">
      <w:pPr>
        <w:pStyle w:val="FiguraTCC"/>
      </w:pPr>
      <w:bookmarkStart w:id="44" w:name="_Toc514525765"/>
      <w:r>
        <w:t>Figura 10 –</w:t>
      </w:r>
      <w:r w:rsidR="00B26522" w:rsidRPr="00B26522">
        <w:t xml:space="preserve"> Exemplo de </w:t>
      </w:r>
      <w:proofErr w:type="spellStart"/>
      <w:r w:rsidR="00B26522" w:rsidRPr="00B26522">
        <w:rPr>
          <w:i/>
        </w:rPr>
        <w:t>Unboxing</w:t>
      </w:r>
      <w:bookmarkEnd w:id="44"/>
      <w:proofErr w:type="spellEnd"/>
    </w:p>
    <w:p w:rsidR="00B26522" w:rsidRDefault="00B26522" w:rsidP="00B26522">
      <w:pPr>
        <w:pStyle w:val="SemEspaamento"/>
        <w:spacing w:line="360" w:lineRule="auto"/>
        <w:jc w:val="center"/>
        <w:rPr>
          <w:rFonts w:ascii="Arial" w:hAnsi="Arial" w:cs="Arial"/>
          <w:sz w:val="24"/>
        </w:rPr>
      </w:pPr>
      <w:r w:rsidRPr="00D00823">
        <w:rPr>
          <w:rFonts w:ascii="Arial" w:hAnsi="Arial" w:cs="Arial"/>
          <w:noProof/>
          <w:sz w:val="24"/>
          <w:lang w:eastAsia="pt-BR"/>
        </w:rPr>
        <w:drawing>
          <wp:inline distT="0" distB="0" distL="0" distR="0" wp14:anchorId="7C6F84EE" wp14:editId="5D4B8EDA">
            <wp:extent cx="2305050" cy="552450"/>
            <wp:effectExtent l="0" t="0" r="0" b="0"/>
            <wp:docPr id="3" name="Imagem 3" descr="C:\Users\teus\Documents\TCC\Imagens\exemploUnbo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us\Documents\TCC\Imagens\exemploUnbox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5050" cy="552450"/>
                    </a:xfrm>
                    <a:prstGeom prst="rect">
                      <a:avLst/>
                    </a:prstGeom>
                    <a:noFill/>
                    <a:ln>
                      <a:noFill/>
                    </a:ln>
                  </pic:spPr>
                </pic:pic>
              </a:graphicData>
            </a:graphic>
          </wp:inline>
        </w:drawing>
      </w:r>
    </w:p>
    <w:p w:rsidR="00B26522" w:rsidRDefault="00753780" w:rsidP="00753780">
      <w:pPr>
        <w:spacing w:line="360" w:lineRule="auto"/>
        <w:jc w:val="center"/>
        <w:rPr>
          <w:rFonts w:ascii="Arial" w:hAnsi="Arial" w:cs="Arial"/>
        </w:rPr>
      </w:pPr>
      <w:r>
        <w:rPr>
          <w:rFonts w:ascii="Arial" w:hAnsi="Arial" w:cs="Arial"/>
        </w:rPr>
        <w:t>Fonte: Elaborada pelo autor</w:t>
      </w:r>
    </w:p>
    <w:p w:rsidR="00B26522" w:rsidRPr="00B26522" w:rsidRDefault="00B26522" w:rsidP="00B26522">
      <w:pPr>
        <w:spacing w:line="360" w:lineRule="auto"/>
        <w:jc w:val="both"/>
        <w:rPr>
          <w:rFonts w:ascii="Arial" w:hAnsi="Arial" w:cs="Arial"/>
          <w:sz w:val="24"/>
          <w:szCs w:val="24"/>
        </w:rPr>
      </w:pPr>
      <w:r>
        <w:tab/>
      </w:r>
      <w:r w:rsidRPr="00B26522">
        <w:rPr>
          <w:rFonts w:ascii="Arial" w:hAnsi="Arial" w:cs="Arial"/>
          <w:sz w:val="24"/>
          <w:szCs w:val="24"/>
        </w:rPr>
        <w:t xml:space="preserve">Está é uma pratica muito comum quando se trabalha com </w:t>
      </w:r>
      <w:proofErr w:type="spellStart"/>
      <w:r w:rsidRPr="00B26522">
        <w:rPr>
          <w:rFonts w:ascii="Arial" w:hAnsi="Arial" w:cs="Arial"/>
          <w:i/>
          <w:sz w:val="24"/>
          <w:szCs w:val="24"/>
        </w:rPr>
        <w:t>Lists</w:t>
      </w:r>
      <w:proofErr w:type="spellEnd"/>
      <w:r w:rsidRPr="00B26522">
        <w:rPr>
          <w:rFonts w:ascii="Arial" w:hAnsi="Arial" w:cs="Arial"/>
          <w:i/>
          <w:sz w:val="24"/>
          <w:szCs w:val="24"/>
        </w:rPr>
        <w:t xml:space="preserve"> </w:t>
      </w:r>
      <w:r w:rsidRPr="00B26522">
        <w:rPr>
          <w:rFonts w:ascii="Arial" w:hAnsi="Arial" w:cs="Arial"/>
          <w:sz w:val="24"/>
          <w:szCs w:val="24"/>
        </w:rPr>
        <w:t>desses objetos para fazer alguma manipulação de dados, mas, existe um problema sério no que diz respeito a dados nulos.</w:t>
      </w:r>
    </w:p>
    <w:p w:rsidR="004A6FC8" w:rsidRPr="00B26522" w:rsidRDefault="00B26522" w:rsidP="00B26522">
      <w:pPr>
        <w:spacing w:line="360" w:lineRule="auto"/>
        <w:jc w:val="both"/>
        <w:rPr>
          <w:rFonts w:ascii="Arial" w:hAnsi="Arial" w:cs="Arial"/>
          <w:sz w:val="24"/>
          <w:szCs w:val="24"/>
        </w:rPr>
      </w:pPr>
      <w:r w:rsidRPr="00B26522">
        <w:rPr>
          <w:rFonts w:ascii="Arial" w:hAnsi="Arial" w:cs="Arial"/>
          <w:sz w:val="24"/>
          <w:szCs w:val="24"/>
        </w:rPr>
        <w:tab/>
        <w:t xml:space="preserve">No Java, classes </w:t>
      </w:r>
      <w:proofErr w:type="spellStart"/>
      <w:r w:rsidRPr="00B26522">
        <w:rPr>
          <w:rFonts w:ascii="Arial" w:hAnsi="Arial" w:cs="Arial"/>
          <w:i/>
          <w:sz w:val="24"/>
          <w:szCs w:val="24"/>
        </w:rPr>
        <w:t>wrappers</w:t>
      </w:r>
      <w:proofErr w:type="spellEnd"/>
      <w:r w:rsidRPr="00B26522">
        <w:rPr>
          <w:rFonts w:ascii="Arial" w:hAnsi="Arial" w:cs="Arial"/>
          <w:i/>
          <w:sz w:val="24"/>
          <w:szCs w:val="24"/>
        </w:rPr>
        <w:t xml:space="preserve"> </w:t>
      </w:r>
      <w:r w:rsidRPr="00B26522">
        <w:rPr>
          <w:rFonts w:ascii="Arial" w:hAnsi="Arial" w:cs="Arial"/>
          <w:sz w:val="24"/>
          <w:szCs w:val="24"/>
        </w:rPr>
        <w:t>aceitam valores nulos, já os atributos primitivos não aceitam esses tipos de valores, gerando um erro de interpretação como mostrado abaixo.</w:t>
      </w:r>
    </w:p>
    <w:p w:rsidR="00B26522" w:rsidRPr="00B26522" w:rsidRDefault="0078601D" w:rsidP="00A2613B">
      <w:pPr>
        <w:pStyle w:val="FiguraTCC"/>
      </w:pPr>
      <w:bookmarkStart w:id="45" w:name="_Toc514525766"/>
      <w:r>
        <w:t>Figura 11 –</w:t>
      </w:r>
      <w:r w:rsidR="00B26522" w:rsidRPr="00B26522">
        <w:t xml:space="preserve"> Aceitação de valores nulos</w:t>
      </w:r>
      <w:bookmarkEnd w:id="45"/>
    </w:p>
    <w:p w:rsidR="00B26522" w:rsidRDefault="00B26522" w:rsidP="00B26522">
      <w:pPr>
        <w:pStyle w:val="SemEspaamento"/>
        <w:spacing w:line="360" w:lineRule="auto"/>
        <w:jc w:val="center"/>
        <w:rPr>
          <w:rFonts w:ascii="Arial" w:hAnsi="Arial" w:cs="Arial"/>
          <w:sz w:val="24"/>
          <w:szCs w:val="24"/>
        </w:rPr>
      </w:pPr>
      <w:r w:rsidRPr="00B13030">
        <w:rPr>
          <w:rFonts w:ascii="Arial" w:hAnsi="Arial" w:cs="Arial"/>
          <w:noProof/>
          <w:sz w:val="24"/>
          <w:szCs w:val="24"/>
          <w:lang w:eastAsia="pt-BR"/>
        </w:rPr>
        <w:drawing>
          <wp:inline distT="0" distB="0" distL="0" distR="0" wp14:anchorId="36B42CB8" wp14:editId="39245B6C">
            <wp:extent cx="3219450" cy="1085850"/>
            <wp:effectExtent l="0" t="0" r="0" b="0"/>
            <wp:docPr id="13" name="Imagem 13" descr="C:\Users\teus\Documents\TCC\Imagens\exemplo_valores_n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us\Documents\TCC\Imagens\exemplo_valores_nulo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9450" cy="1085850"/>
                    </a:xfrm>
                    <a:prstGeom prst="rect">
                      <a:avLst/>
                    </a:prstGeom>
                    <a:noFill/>
                    <a:ln>
                      <a:noFill/>
                    </a:ln>
                  </pic:spPr>
                </pic:pic>
              </a:graphicData>
            </a:graphic>
          </wp:inline>
        </w:drawing>
      </w:r>
    </w:p>
    <w:p w:rsidR="00B26522" w:rsidRDefault="00753780" w:rsidP="00753780">
      <w:pPr>
        <w:spacing w:line="360" w:lineRule="auto"/>
        <w:jc w:val="center"/>
        <w:rPr>
          <w:rFonts w:ascii="Arial" w:hAnsi="Arial" w:cs="Arial"/>
        </w:rPr>
      </w:pPr>
      <w:r>
        <w:rPr>
          <w:rFonts w:ascii="Arial" w:hAnsi="Arial" w:cs="Arial"/>
        </w:rPr>
        <w:t>Fonte: Elaborada pelo autor</w:t>
      </w:r>
    </w:p>
    <w:p w:rsidR="00B26522" w:rsidRPr="00B26522" w:rsidRDefault="00B26522" w:rsidP="00B26522">
      <w:pPr>
        <w:spacing w:line="360" w:lineRule="auto"/>
        <w:jc w:val="both"/>
        <w:rPr>
          <w:rFonts w:ascii="Arial" w:hAnsi="Arial" w:cs="Arial"/>
          <w:sz w:val="24"/>
          <w:szCs w:val="24"/>
        </w:rPr>
      </w:pPr>
      <w:r>
        <w:tab/>
      </w:r>
      <w:r w:rsidRPr="00B26522">
        <w:rPr>
          <w:rFonts w:ascii="Arial" w:hAnsi="Arial" w:cs="Arial"/>
          <w:sz w:val="24"/>
          <w:szCs w:val="24"/>
        </w:rPr>
        <w:t xml:space="preserve">O interpretador não permitirá que o código seja compilado por conta do valor nulo sendo atribuído a variável primitiva, até </w:t>
      </w:r>
      <w:r w:rsidR="007A73AE" w:rsidRPr="00B26522">
        <w:rPr>
          <w:rFonts w:ascii="Arial" w:hAnsi="Arial" w:cs="Arial"/>
          <w:sz w:val="24"/>
          <w:szCs w:val="24"/>
        </w:rPr>
        <w:t>aí</w:t>
      </w:r>
      <w:r w:rsidRPr="00B26522">
        <w:rPr>
          <w:rFonts w:ascii="Arial" w:hAnsi="Arial" w:cs="Arial"/>
          <w:sz w:val="24"/>
          <w:szCs w:val="24"/>
        </w:rPr>
        <w:t xml:space="preserve"> tudo bem, mas surge um problema em relação a tudo isto.</w:t>
      </w:r>
    </w:p>
    <w:p w:rsidR="00326380" w:rsidRPr="00B26522" w:rsidRDefault="00B26522" w:rsidP="00B26522">
      <w:pPr>
        <w:spacing w:line="360" w:lineRule="auto"/>
        <w:jc w:val="both"/>
        <w:rPr>
          <w:rFonts w:ascii="Arial" w:hAnsi="Arial" w:cs="Arial"/>
          <w:sz w:val="24"/>
          <w:szCs w:val="24"/>
        </w:rPr>
      </w:pPr>
      <w:r w:rsidRPr="00B26522">
        <w:rPr>
          <w:rFonts w:ascii="Arial" w:hAnsi="Arial" w:cs="Arial"/>
          <w:sz w:val="24"/>
          <w:szCs w:val="24"/>
        </w:rPr>
        <w:tab/>
        <w:t xml:space="preserve">No processo de </w:t>
      </w:r>
      <w:proofErr w:type="spellStart"/>
      <w:r w:rsidRPr="00B26522">
        <w:rPr>
          <w:rFonts w:ascii="Arial" w:hAnsi="Arial" w:cs="Arial"/>
          <w:sz w:val="24"/>
          <w:szCs w:val="24"/>
        </w:rPr>
        <w:t>unboxing</w:t>
      </w:r>
      <w:proofErr w:type="spellEnd"/>
      <w:r w:rsidRPr="00B26522">
        <w:rPr>
          <w:rFonts w:ascii="Arial" w:hAnsi="Arial" w:cs="Arial"/>
          <w:sz w:val="24"/>
          <w:szCs w:val="24"/>
        </w:rPr>
        <w:t xml:space="preserve">, que seria a atribuição de um valor de um objeto </w:t>
      </w:r>
      <w:proofErr w:type="spellStart"/>
      <w:r w:rsidRPr="00B26522">
        <w:rPr>
          <w:rFonts w:ascii="Arial" w:hAnsi="Arial" w:cs="Arial"/>
          <w:i/>
          <w:sz w:val="24"/>
          <w:szCs w:val="24"/>
        </w:rPr>
        <w:t>wrapper</w:t>
      </w:r>
      <w:proofErr w:type="spellEnd"/>
      <w:r w:rsidRPr="00B26522">
        <w:rPr>
          <w:rFonts w:ascii="Arial" w:hAnsi="Arial" w:cs="Arial"/>
          <w:i/>
          <w:sz w:val="24"/>
          <w:szCs w:val="24"/>
        </w:rPr>
        <w:t xml:space="preserve"> </w:t>
      </w:r>
      <w:r w:rsidRPr="00B26522">
        <w:rPr>
          <w:rFonts w:ascii="Arial" w:hAnsi="Arial" w:cs="Arial"/>
          <w:sz w:val="24"/>
          <w:szCs w:val="24"/>
        </w:rPr>
        <w:t>correspondente a variável primitiva que está recebendo o valor, pode ocorrer desta variável receber um valor nulo, como mostrado no exemplo abaixo.</w:t>
      </w:r>
    </w:p>
    <w:p w:rsidR="00B26522" w:rsidRPr="00B26522" w:rsidRDefault="0078601D" w:rsidP="00A2613B">
      <w:pPr>
        <w:pStyle w:val="FiguraTCC"/>
      </w:pPr>
      <w:bookmarkStart w:id="46" w:name="_Toc514525767"/>
      <w:r>
        <w:t>Figura 12 –</w:t>
      </w:r>
      <w:r w:rsidR="00B26522" w:rsidRPr="00B26522">
        <w:t xml:space="preserve"> Valor nulo sendo atribuído a variável primitiva</w:t>
      </w:r>
      <w:bookmarkEnd w:id="46"/>
    </w:p>
    <w:p w:rsidR="00B26522" w:rsidRDefault="00B26522" w:rsidP="00B26522">
      <w:pPr>
        <w:pStyle w:val="SemEspaamento"/>
        <w:spacing w:line="360" w:lineRule="auto"/>
        <w:jc w:val="center"/>
        <w:rPr>
          <w:rFonts w:ascii="Arial" w:hAnsi="Arial" w:cs="Arial"/>
          <w:sz w:val="24"/>
          <w:szCs w:val="24"/>
        </w:rPr>
      </w:pPr>
      <w:r w:rsidRPr="00923A98">
        <w:rPr>
          <w:rFonts w:ascii="Arial" w:hAnsi="Arial" w:cs="Arial"/>
          <w:noProof/>
          <w:sz w:val="24"/>
          <w:szCs w:val="24"/>
          <w:lang w:eastAsia="pt-BR"/>
        </w:rPr>
        <w:drawing>
          <wp:inline distT="0" distB="0" distL="0" distR="0" wp14:anchorId="42D40A23" wp14:editId="5B95BAA1">
            <wp:extent cx="2647950" cy="666750"/>
            <wp:effectExtent l="0" t="0" r="0" b="0"/>
            <wp:docPr id="14" name="Imagem 14" descr="C:\Users\teus\Documents\TCC\Imagens\exemplo_valor_nulo_em_primi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us\Documents\TCC\Imagens\exemplo_valor_nulo_em_primitiv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47950" cy="666750"/>
                    </a:xfrm>
                    <a:prstGeom prst="rect">
                      <a:avLst/>
                    </a:prstGeom>
                    <a:noFill/>
                    <a:ln>
                      <a:noFill/>
                    </a:ln>
                  </pic:spPr>
                </pic:pic>
              </a:graphicData>
            </a:graphic>
          </wp:inline>
        </w:drawing>
      </w:r>
    </w:p>
    <w:p w:rsidR="00B26522" w:rsidRDefault="00753780" w:rsidP="00753780">
      <w:pPr>
        <w:spacing w:line="360" w:lineRule="auto"/>
        <w:jc w:val="center"/>
        <w:rPr>
          <w:rFonts w:ascii="Arial" w:hAnsi="Arial" w:cs="Arial"/>
        </w:rPr>
      </w:pPr>
      <w:r>
        <w:rPr>
          <w:rFonts w:ascii="Arial" w:hAnsi="Arial" w:cs="Arial"/>
        </w:rPr>
        <w:t>Fonte: Elaborada pelo autor</w:t>
      </w:r>
    </w:p>
    <w:p w:rsidR="00B26522" w:rsidRPr="00B26522" w:rsidRDefault="00B26522" w:rsidP="00B26522">
      <w:pPr>
        <w:spacing w:line="360" w:lineRule="auto"/>
        <w:jc w:val="both"/>
        <w:rPr>
          <w:rFonts w:ascii="Arial" w:hAnsi="Arial" w:cs="Arial"/>
          <w:sz w:val="24"/>
          <w:szCs w:val="24"/>
        </w:rPr>
      </w:pPr>
      <w:r>
        <w:lastRenderedPageBreak/>
        <w:tab/>
      </w:r>
      <w:r w:rsidRPr="00B26522">
        <w:rPr>
          <w:rFonts w:ascii="Arial" w:hAnsi="Arial" w:cs="Arial"/>
          <w:sz w:val="24"/>
          <w:szCs w:val="24"/>
        </w:rPr>
        <w:t xml:space="preserve">Como havia dito anteriormente, variáveis primitivas não aceitam valores nulos, mas, repare no trecho de código acima, o objeto “numero” é instanciado com o valor nulo e logo em seguida é atribuído este objeto para uma variável primitiva, sendo assim um processo de </w:t>
      </w:r>
      <w:proofErr w:type="spellStart"/>
      <w:r w:rsidRPr="00021729">
        <w:rPr>
          <w:rFonts w:ascii="Arial" w:hAnsi="Arial" w:cs="Arial"/>
          <w:i/>
          <w:sz w:val="24"/>
          <w:szCs w:val="24"/>
        </w:rPr>
        <w:t>unboxing</w:t>
      </w:r>
      <w:proofErr w:type="spellEnd"/>
      <w:r w:rsidRPr="00B26522">
        <w:rPr>
          <w:rFonts w:ascii="Arial" w:hAnsi="Arial" w:cs="Arial"/>
          <w:sz w:val="24"/>
          <w:szCs w:val="24"/>
        </w:rPr>
        <w:t>.</w:t>
      </w:r>
    </w:p>
    <w:p w:rsidR="00B26522" w:rsidRPr="00B26522" w:rsidRDefault="00B26522" w:rsidP="00B26522">
      <w:pPr>
        <w:spacing w:line="360" w:lineRule="auto"/>
        <w:jc w:val="both"/>
        <w:rPr>
          <w:rFonts w:ascii="Arial" w:hAnsi="Arial" w:cs="Arial"/>
          <w:sz w:val="24"/>
          <w:szCs w:val="24"/>
        </w:rPr>
      </w:pPr>
      <w:r w:rsidRPr="00B26522">
        <w:rPr>
          <w:rFonts w:ascii="Arial" w:hAnsi="Arial" w:cs="Arial"/>
          <w:sz w:val="24"/>
          <w:szCs w:val="24"/>
        </w:rPr>
        <w:tab/>
        <w:t>Mas repare que se “numero” vale nulo e este valor é atribuído a uma variável primitiva, por que o interpretador do Java não sublinhou a linha em vermelho nos avisando que a variável não pode receber o valor nulo? A resposta é por que o interpretador do Java não possui a capacidade de prever tal ação, e então o código será compilado normalmente. Quando o código é compilado e começa a ser executado, uma exceção é gerada, e se a mesma não for tratada pode afetar seu sistema.</w:t>
      </w:r>
    </w:p>
    <w:p w:rsidR="00B26522" w:rsidRPr="00B26522" w:rsidRDefault="00B26522" w:rsidP="00B26522">
      <w:pPr>
        <w:spacing w:line="360" w:lineRule="auto"/>
        <w:jc w:val="both"/>
        <w:rPr>
          <w:rFonts w:ascii="Arial" w:hAnsi="Arial" w:cs="Arial"/>
          <w:sz w:val="24"/>
          <w:szCs w:val="24"/>
        </w:rPr>
      </w:pPr>
      <w:r w:rsidRPr="00B26522">
        <w:rPr>
          <w:rFonts w:ascii="Arial" w:hAnsi="Arial" w:cs="Arial"/>
          <w:sz w:val="24"/>
          <w:szCs w:val="24"/>
        </w:rPr>
        <w:t>O algoritmo consegue identificar com base em alguns cenários se a variável está sendo tratada em algum bloco de tratamento de exceções.</w:t>
      </w:r>
    </w:p>
    <w:p w:rsidR="00326380" w:rsidRDefault="00B26522" w:rsidP="00B26522">
      <w:pPr>
        <w:spacing w:line="360" w:lineRule="auto"/>
        <w:jc w:val="both"/>
        <w:rPr>
          <w:rFonts w:ascii="Arial" w:hAnsi="Arial" w:cs="Arial"/>
          <w:sz w:val="24"/>
          <w:szCs w:val="24"/>
        </w:rPr>
      </w:pPr>
      <w:r w:rsidRPr="00B26522">
        <w:rPr>
          <w:rFonts w:ascii="Arial" w:hAnsi="Arial" w:cs="Arial"/>
          <w:sz w:val="24"/>
          <w:szCs w:val="24"/>
        </w:rPr>
        <w:tab/>
        <w:t xml:space="preserve">Primeiramente ele precisa localizar no código os objetos </w:t>
      </w:r>
      <w:proofErr w:type="spellStart"/>
      <w:r w:rsidRPr="00B26522">
        <w:rPr>
          <w:rFonts w:ascii="Arial" w:hAnsi="Arial" w:cs="Arial"/>
          <w:i/>
          <w:sz w:val="24"/>
          <w:szCs w:val="24"/>
        </w:rPr>
        <w:t>wrapper</w:t>
      </w:r>
      <w:proofErr w:type="spellEnd"/>
      <w:r w:rsidRPr="00B26522">
        <w:rPr>
          <w:rFonts w:ascii="Arial" w:hAnsi="Arial" w:cs="Arial"/>
          <w:i/>
          <w:sz w:val="24"/>
          <w:szCs w:val="24"/>
        </w:rPr>
        <w:t xml:space="preserve"> </w:t>
      </w:r>
      <w:r w:rsidRPr="00B26522">
        <w:rPr>
          <w:rFonts w:ascii="Arial" w:hAnsi="Arial" w:cs="Arial"/>
          <w:sz w:val="24"/>
          <w:szCs w:val="24"/>
        </w:rPr>
        <w:t>primitivos, aqueles os quais citei acima, para conseguir extrair estes objetos em código, desenvolvi a seguinte rotina.</w:t>
      </w:r>
    </w:p>
    <w:p w:rsidR="00DD2EAB" w:rsidRDefault="00DD2EAB" w:rsidP="00B26522">
      <w:pPr>
        <w:spacing w:line="360" w:lineRule="auto"/>
        <w:jc w:val="both"/>
        <w:rPr>
          <w:rFonts w:ascii="Arial" w:hAnsi="Arial" w:cs="Arial"/>
          <w:sz w:val="24"/>
          <w:szCs w:val="24"/>
        </w:rPr>
      </w:pPr>
    </w:p>
    <w:p w:rsidR="00DD2EAB" w:rsidRDefault="00DD2EAB" w:rsidP="00B26522">
      <w:pPr>
        <w:spacing w:line="360" w:lineRule="auto"/>
        <w:jc w:val="both"/>
        <w:rPr>
          <w:rFonts w:ascii="Arial" w:hAnsi="Arial" w:cs="Arial"/>
          <w:sz w:val="24"/>
          <w:szCs w:val="24"/>
        </w:rPr>
      </w:pPr>
    </w:p>
    <w:p w:rsidR="00DD2EAB" w:rsidRDefault="00DD2EAB" w:rsidP="00B26522">
      <w:pPr>
        <w:spacing w:line="360" w:lineRule="auto"/>
        <w:jc w:val="both"/>
        <w:rPr>
          <w:rFonts w:ascii="Arial" w:hAnsi="Arial" w:cs="Arial"/>
          <w:sz w:val="24"/>
          <w:szCs w:val="24"/>
        </w:rPr>
      </w:pPr>
    </w:p>
    <w:p w:rsidR="00DD2EAB" w:rsidRDefault="00DD2EAB" w:rsidP="00B26522">
      <w:pPr>
        <w:spacing w:line="360" w:lineRule="auto"/>
        <w:jc w:val="both"/>
        <w:rPr>
          <w:rFonts w:ascii="Arial" w:hAnsi="Arial" w:cs="Arial"/>
          <w:sz w:val="24"/>
          <w:szCs w:val="24"/>
        </w:rPr>
      </w:pPr>
    </w:p>
    <w:p w:rsidR="00DD2EAB" w:rsidRDefault="00DD2EAB" w:rsidP="00B26522">
      <w:pPr>
        <w:spacing w:line="360" w:lineRule="auto"/>
        <w:jc w:val="both"/>
        <w:rPr>
          <w:rFonts w:ascii="Arial" w:hAnsi="Arial" w:cs="Arial"/>
          <w:sz w:val="24"/>
          <w:szCs w:val="24"/>
        </w:rPr>
      </w:pPr>
    </w:p>
    <w:p w:rsidR="00DD2EAB" w:rsidRPr="00B26522" w:rsidRDefault="00DD2EAB" w:rsidP="00B26522">
      <w:pPr>
        <w:spacing w:line="360" w:lineRule="auto"/>
        <w:jc w:val="both"/>
        <w:rPr>
          <w:rFonts w:ascii="Arial" w:hAnsi="Arial" w:cs="Arial"/>
          <w:sz w:val="24"/>
          <w:szCs w:val="24"/>
        </w:rPr>
      </w:pPr>
    </w:p>
    <w:p w:rsidR="00B26522" w:rsidRDefault="0078601D" w:rsidP="00A2613B">
      <w:pPr>
        <w:pStyle w:val="FiguraTCC"/>
      </w:pPr>
      <w:bookmarkStart w:id="47" w:name="_Toc514525768"/>
      <w:r>
        <w:t>Figura 13 –</w:t>
      </w:r>
      <w:r w:rsidR="00B26522">
        <w:t xml:space="preserve"> Identificando objetos </w:t>
      </w:r>
      <w:proofErr w:type="spellStart"/>
      <w:r w:rsidR="00B26522">
        <w:rPr>
          <w:i/>
        </w:rPr>
        <w:t>wrapper</w:t>
      </w:r>
      <w:proofErr w:type="spellEnd"/>
      <w:r w:rsidR="00B26522">
        <w:t xml:space="preserve"> no código</w:t>
      </w:r>
      <w:bookmarkEnd w:id="47"/>
    </w:p>
    <w:p w:rsidR="00B26522" w:rsidRDefault="00DD2EAB" w:rsidP="00B26522">
      <w:pPr>
        <w:pStyle w:val="SemEspaamento"/>
        <w:spacing w:line="360" w:lineRule="auto"/>
        <w:jc w:val="center"/>
        <w:rPr>
          <w:rFonts w:ascii="Arial" w:hAnsi="Arial" w:cs="Arial"/>
          <w:sz w:val="24"/>
          <w:szCs w:val="24"/>
        </w:rPr>
      </w:pPr>
      <w:r>
        <w:rPr>
          <w:noProof/>
        </w:rPr>
        <w:lastRenderedPageBreak/>
        <w:drawing>
          <wp:inline distT="0" distB="0" distL="0" distR="0">
            <wp:extent cx="5400040" cy="3247083"/>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3247083"/>
                    </a:xfrm>
                    <a:prstGeom prst="rect">
                      <a:avLst/>
                    </a:prstGeom>
                    <a:noFill/>
                    <a:ln>
                      <a:noFill/>
                    </a:ln>
                  </pic:spPr>
                </pic:pic>
              </a:graphicData>
            </a:graphic>
          </wp:inline>
        </w:drawing>
      </w:r>
    </w:p>
    <w:p w:rsidR="00B26522" w:rsidRPr="00A2613B" w:rsidRDefault="00B26522" w:rsidP="00A2613B">
      <w:pPr>
        <w:jc w:val="center"/>
        <w:rPr>
          <w:rFonts w:ascii="Arial" w:hAnsi="Arial" w:cs="Arial"/>
        </w:rPr>
      </w:pPr>
      <w:r w:rsidRPr="00A2613B">
        <w:rPr>
          <w:rFonts w:ascii="Arial" w:hAnsi="Arial" w:cs="Arial"/>
        </w:rPr>
        <w:t>Fonte: Elaborada pelo autor</w:t>
      </w:r>
    </w:p>
    <w:p w:rsidR="00B26522" w:rsidRDefault="00B26522" w:rsidP="00B26522">
      <w:pPr>
        <w:pStyle w:val="SemEspaamento"/>
        <w:spacing w:line="360" w:lineRule="auto"/>
        <w:jc w:val="center"/>
        <w:rPr>
          <w:rFonts w:ascii="Arial" w:hAnsi="Arial" w:cs="Arial"/>
        </w:rPr>
      </w:pPr>
    </w:p>
    <w:p w:rsidR="004A6FC8" w:rsidRPr="000821D9" w:rsidRDefault="00B26522" w:rsidP="000821D9">
      <w:pPr>
        <w:spacing w:line="360" w:lineRule="auto"/>
        <w:jc w:val="both"/>
        <w:rPr>
          <w:rFonts w:ascii="Arial" w:hAnsi="Arial" w:cs="Arial"/>
          <w:sz w:val="24"/>
          <w:szCs w:val="24"/>
        </w:rPr>
      </w:pPr>
      <w:r>
        <w:tab/>
      </w:r>
      <w:r w:rsidRPr="000821D9">
        <w:rPr>
          <w:rFonts w:ascii="Arial" w:hAnsi="Arial" w:cs="Arial"/>
          <w:sz w:val="24"/>
          <w:szCs w:val="24"/>
        </w:rPr>
        <w:t xml:space="preserve">Basicamente ele verifica se a linha é promissora para ser analisada, caso for ele começa o processo de extração desses objetos e armazena os mesmos em uma lista, em seguida ele verifica através de alguns exemplos se o objeto está sendo tratado por algum bloco </w:t>
      </w:r>
      <w:proofErr w:type="spellStart"/>
      <w:r w:rsidRPr="000821D9">
        <w:rPr>
          <w:rFonts w:ascii="Arial" w:hAnsi="Arial" w:cs="Arial"/>
          <w:i/>
          <w:sz w:val="24"/>
          <w:szCs w:val="24"/>
        </w:rPr>
        <w:t>try</w:t>
      </w:r>
      <w:proofErr w:type="spellEnd"/>
      <w:r w:rsidRPr="000821D9">
        <w:rPr>
          <w:rFonts w:ascii="Arial" w:hAnsi="Arial" w:cs="Arial"/>
          <w:i/>
          <w:sz w:val="24"/>
          <w:szCs w:val="24"/>
        </w:rPr>
        <w:t xml:space="preserve">-catch </w:t>
      </w:r>
      <w:r w:rsidRPr="000821D9">
        <w:rPr>
          <w:rFonts w:ascii="Arial" w:hAnsi="Arial" w:cs="Arial"/>
          <w:sz w:val="24"/>
          <w:szCs w:val="24"/>
        </w:rPr>
        <w:t xml:space="preserve">ou </w:t>
      </w:r>
      <w:proofErr w:type="spellStart"/>
      <w:r w:rsidRPr="000821D9">
        <w:rPr>
          <w:rFonts w:ascii="Arial" w:hAnsi="Arial" w:cs="Arial"/>
          <w:i/>
          <w:sz w:val="24"/>
          <w:szCs w:val="24"/>
        </w:rPr>
        <w:t>throws</w:t>
      </w:r>
      <w:proofErr w:type="spellEnd"/>
      <w:r w:rsidRPr="000821D9">
        <w:rPr>
          <w:rFonts w:ascii="Arial" w:hAnsi="Arial" w:cs="Arial"/>
          <w:i/>
          <w:sz w:val="24"/>
          <w:szCs w:val="24"/>
        </w:rPr>
        <w:t xml:space="preserve"> </w:t>
      </w:r>
      <w:r w:rsidRPr="000821D9">
        <w:rPr>
          <w:rFonts w:ascii="Arial" w:hAnsi="Arial" w:cs="Arial"/>
          <w:sz w:val="24"/>
          <w:szCs w:val="24"/>
        </w:rPr>
        <w:t>no método, se não estiver, o objeto é armazenado em uma lista para ser exibida no relatório.</w:t>
      </w:r>
    </w:p>
    <w:p w:rsidR="00C75701" w:rsidRDefault="00C75701" w:rsidP="00C75701">
      <w:pPr>
        <w:pStyle w:val="TCC2"/>
      </w:pPr>
      <w:bookmarkStart w:id="48" w:name="_Toc514522592"/>
      <w:r>
        <w:t>6.2 Exemplos de vulnerabilidade em PHP e como o algoritmo as detecta</w:t>
      </w:r>
      <w:bookmarkEnd w:id="48"/>
    </w:p>
    <w:p w:rsidR="000821D9" w:rsidRDefault="00C75701" w:rsidP="000821D9">
      <w:pPr>
        <w:pStyle w:val="TCC3"/>
        <w:jc w:val="both"/>
      </w:pPr>
      <w:bookmarkStart w:id="49" w:name="_Toc514522593"/>
      <w:r>
        <w:t>6.2.1</w:t>
      </w:r>
      <w:r w:rsidR="000821D9">
        <w:t xml:space="preserve"> Manipulações de URL em PHP</w:t>
      </w:r>
      <w:bookmarkEnd w:id="49"/>
    </w:p>
    <w:p w:rsidR="002B7CC3" w:rsidRPr="002B7CC3" w:rsidRDefault="002B7CC3" w:rsidP="002B7CC3">
      <w:pPr>
        <w:spacing w:line="360" w:lineRule="auto"/>
        <w:jc w:val="both"/>
        <w:rPr>
          <w:rFonts w:ascii="Arial" w:hAnsi="Arial" w:cs="Arial"/>
          <w:sz w:val="24"/>
          <w:szCs w:val="24"/>
        </w:rPr>
      </w:pPr>
      <w:r w:rsidRPr="002B7CC3">
        <w:rPr>
          <w:rFonts w:ascii="Arial" w:hAnsi="Arial" w:cs="Arial"/>
          <w:sz w:val="24"/>
          <w:szCs w:val="24"/>
        </w:rPr>
        <w:t>Um</w:t>
      </w:r>
      <w:r w:rsidR="003B70C1">
        <w:rPr>
          <w:rFonts w:ascii="Arial" w:hAnsi="Arial" w:cs="Arial"/>
          <w:sz w:val="24"/>
          <w:szCs w:val="24"/>
        </w:rPr>
        <w:t>a</w:t>
      </w:r>
      <w:r w:rsidRPr="002B7CC3">
        <w:rPr>
          <w:rFonts w:ascii="Arial" w:hAnsi="Arial" w:cs="Arial"/>
          <w:sz w:val="24"/>
          <w:szCs w:val="24"/>
        </w:rPr>
        <w:t xml:space="preserve"> falha comum em alguns sites é a de passar por parâmetro páginas web para serem incluídas na aplicação utilizando o método </w:t>
      </w:r>
      <w:r w:rsidRPr="002B7CC3">
        <w:rPr>
          <w:rFonts w:ascii="Arial" w:hAnsi="Arial" w:cs="Arial"/>
          <w:i/>
          <w:sz w:val="24"/>
          <w:szCs w:val="24"/>
        </w:rPr>
        <w:t>include</w:t>
      </w:r>
      <w:r w:rsidRPr="002B7CC3">
        <w:rPr>
          <w:rFonts w:ascii="Arial" w:hAnsi="Arial" w:cs="Arial"/>
          <w:sz w:val="24"/>
          <w:szCs w:val="24"/>
        </w:rPr>
        <w:t>.</w:t>
      </w:r>
    </w:p>
    <w:p w:rsidR="00D06095" w:rsidRDefault="002B7CC3" w:rsidP="002B7CC3">
      <w:pPr>
        <w:spacing w:line="360" w:lineRule="auto"/>
        <w:jc w:val="both"/>
        <w:rPr>
          <w:rFonts w:ascii="Arial" w:hAnsi="Arial" w:cs="Arial"/>
          <w:sz w:val="24"/>
          <w:szCs w:val="24"/>
        </w:rPr>
      </w:pPr>
      <w:r w:rsidRPr="002B7CC3">
        <w:rPr>
          <w:rFonts w:ascii="Arial" w:hAnsi="Arial" w:cs="Arial"/>
          <w:sz w:val="24"/>
          <w:szCs w:val="24"/>
        </w:rPr>
        <w:tab/>
        <w:t xml:space="preserve">Por exemplo, uma URL </w:t>
      </w:r>
      <w:hyperlink r:id="rId38" w:history="1">
        <w:r w:rsidRPr="002B7CC3">
          <w:rPr>
            <w:rStyle w:val="Hyperlink"/>
            <w:rFonts w:ascii="Arial" w:hAnsi="Arial" w:cs="Arial"/>
            <w:color w:val="auto"/>
            <w:sz w:val="24"/>
            <w:szCs w:val="24"/>
            <w:u w:val="none"/>
          </w:rPr>
          <w:t>www.site.com.br/?pagina=cadastro.php</w:t>
        </w:r>
      </w:hyperlink>
      <w:r w:rsidRPr="002B7CC3">
        <w:rPr>
          <w:rFonts w:ascii="Arial" w:hAnsi="Arial" w:cs="Arial"/>
          <w:sz w:val="24"/>
          <w:szCs w:val="24"/>
        </w:rPr>
        <w:t xml:space="preserve"> </w:t>
      </w:r>
      <w:proofErr w:type="spellStart"/>
      <w:r w:rsidRPr="002B7CC3">
        <w:rPr>
          <w:rFonts w:ascii="Arial" w:hAnsi="Arial" w:cs="Arial"/>
          <w:sz w:val="24"/>
          <w:szCs w:val="24"/>
        </w:rPr>
        <w:t>está</w:t>
      </w:r>
      <w:proofErr w:type="spellEnd"/>
      <w:r w:rsidRPr="002B7CC3">
        <w:rPr>
          <w:rFonts w:ascii="Arial" w:hAnsi="Arial" w:cs="Arial"/>
          <w:sz w:val="24"/>
          <w:szCs w:val="24"/>
        </w:rPr>
        <w:t xml:space="preserve"> passando via GET a página que será incluída e exibida para o usuário, o código abaixo é um exemplo disto na pratica.</w:t>
      </w:r>
    </w:p>
    <w:p w:rsidR="00DD2EAB" w:rsidRDefault="00DD2EAB" w:rsidP="002B7CC3">
      <w:pPr>
        <w:spacing w:line="360" w:lineRule="auto"/>
        <w:jc w:val="both"/>
        <w:rPr>
          <w:rFonts w:ascii="Arial" w:hAnsi="Arial" w:cs="Arial"/>
          <w:sz w:val="24"/>
          <w:szCs w:val="24"/>
        </w:rPr>
      </w:pPr>
    </w:p>
    <w:p w:rsidR="00DD2EAB" w:rsidRPr="002B7CC3" w:rsidRDefault="00DD2EAB" w:rsidP="002B7CC3">
      <w:pPr>
        <w:spacing w:line="360" w:lineRule="auto"/>
        <w:jc w:val="both"/>
        <w:rPr>
          <w:rFonts w:ascii="Arial" w:hAnsi="Arial" w:cs="Arial"/>
          <w:sz w:val="24"/>
          <w:szCs w:val="24"/>
        </w:rPr>
      </w:pPr>
    </w:p>
    <w:p w:rsidR="002B7CC3" w:rsidRPr="002B7CC3" w:rsidRDefault="0078601D" w:rsidP="00A2613B">
      <w:pPr>
        <w:pStyle w:val="FiguraTCC"/>
      </w:pPr>
      <w:bookmarkStart w:id="50" w:name="_Toc514525769"/>
      <w:r>
        <w:t>Figura 14 –</w:t>
      </w:r>
      <w:r w:rsidR="002B7CC3" w:rsidRPr="002B7CC3">
        <w:t xml:space="preserve"> Incluindo página recuperada por parâmetro</w:t>
      </w:r>
      <w:bookmarkEnd w:id="50"/>
    </w:p>
    <w:p w:rsidR="002B7CC3" w:rsidRDefault="002B7CC3" w:rsidP="002B7CC3">
      <w:pPr>
        <w:pStyle w:val="SemEspaamento"/>
        <w:spacing w:line="360" w:lineRule="auto"/>
        <w:jc w:val="center"/>
        <w:rPr>
          <w:rFonts w:ascii="Arial" w:hAnsi="Arial" w:cs="Arial"/>
          <w:sz w:val="24"/>
          <w:szCs w:val="24"/>
        </w:rPr>
      </w:pPr>
      <w:r w:rsidRPr="00CE673E">
        <w:rPr>
          <w:rFonts w:ascii="Arial" w:hAnsi="Arial" w:cs="Arial"/>
          <w:noProof/>
          <w:sz w:val="24"/>
          <w:szCs w:val="24"/>
          <w:lang w:eastAsia="pt-BR"/>
        </w:rPr>
        <w:lastRenderedPageBreak/>
        <w:drawing>
          <wp:inline distT="0" distB="0" distL="0" distR="0" wp14:anchorId="1395F281" wp14:editId="7A84EE4A">
            <wp:extent cx="3705225" cy="1419225"/>
            <wp:effectExtent l="0" t="0" r="9525" b="9525"/>
            <wp:docPr id="28" name="Imagem 28" descr="C:\Users\teus\Documents\TCC\ImagensAtualizadas\manipulacaourl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us\Documents\TCC\ImagensAtualizadas\manipulacaourlph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05225" cy="1419225"/>
                    </a:xfrm>
                    <a:prstGeom prst="rect">
                      <a:avLst/>
                    </a:prstGeom>
                    <a:noFill/>
                    <a:ln>
                      <a:noFill/>
                    </a:ln>
                  </pic:spPr>
                </pic:pic>
              </a:graphicData>
            </a:graphic>
          </wp:inline>
        </w:drawing>
      </w:r>
    </w:p>
    <w:p w:rsidR="002B7CC3" w:rsidRDefault="00753780" w:rsidP="00753780">
      <w:pPr>
        <w:spacing w:line="360" w:lineRule="auto"/>
        <w:jc w:val="center"/>
        <w:rPr>
          <w:rFonts w:ascii="Arial" w:hAnsi="Arial" w:cs="Arial"/>
        </w:rPr>
      </w:pPr>
      <w:r>
        <w:rPr>
          <w:rFonts w:ascii="Arial" w:hAnsi="Arial" w:cs="Arial"/>
        </w:rPr>
        <w:t>Fonte: Elaborada pelo autor</w:t>
      </w:r>
    </w:p>
    <w:p w:rsidR="002B7CC3" w:rsidRPr="002B7CC3" w:rsidRDefault="002B7CC3" w:rsidP="002B7CC3">
      <w:pPr>
        <w:spacing w:line="360" w:lineRule="auto"/>
        <w:ind w:firstLine="708"/>
        <w:jc w:val="both"/>
        <w:rPr>
          <w:rFonts w:ascii="Arial" w:hAnsi="Arial" w:cs="Arial"/>
          <w:sz w:val="24"/>
          <w:szCs w:val="24"/>
        </w:rPr>
      </w:pPr>
      <w:r w:rsidRPr="002B7CC3">
        <w:rPr>
          <w:rFonts w:ascii="Arial" w:hAnsi="Arial" w:cs="Arial"/>
          <w:sz w:val="24"/>
          <w:szCs w:val="24"/>
        </w:rPr>
        <w:t>Isto é uma falha de segurança grave no sistema pois ele não valida qual é a página que está sendo recebida, mais somente se ela existe, e por conta disso, um atacante pode inserir uma página externa sem nenhum problema, como por exemplo</w:t>
      </w:r>
      <w:r>
        <w:rPr>
          <w:rFonts w:ascii="Arial" w:hAnsi="Arial" w:cs="Arial"/>
          <w:sz w:val="24"/>
          <w:szCs w:val="24"/>
        </w:rPr>
        <w:t xml:space="preserve"> a seguinte URL abaixo manipulada por um atacante</w:t>
      </w:r>
      <w:r w:rsidRPr="002B7CC3">
        <w:rPr>
          <w:rFonts w:ascii="Arial" w:hAnsi="Arial" w:cs="Arial"/>
          <w:sz w:val="24"/>
          <w:szCs w:val="24"/>
        </w:rPr>
        <w:t xml:space="preserve"> </w:t>
      </w:r>
      <w:hyperlink r:id="rId40" w:history="1">
        <w:r w:rsidRPr="002B7CC3">
          <w:rPr>
            <w:rStyle w:val="Hyperlink"/>
            <w:rFonts w:ascii="Arial" w:hAnsi="Arial" w:cs="Arial"/>
            <w:color w:val="auto"/>
            <w:sz w:val="24"/>
            <w:szCs w:val="24"/>
            <w:u w:val="none"/>
          </w:rPr>
          <w:t>www.site.com.br/?pagina=www.malintencionado.com.br/deleta-usuarios.php</w:t>
        </w:r>
      </w:hyperlink>
      <w:r w:rsidRPr="002B7CC3">
        <w:rPr>
          <w:rFonts w:ascii="Arial" w:hAnsi="Arial" w:cs="Arial"/>
          <w:sz w:val="24"/>
          <w:szCs w:val="24"/>
        </w:rPr>
        <w:t xml:space="preserve"> em seu sistema. Dessa forma o script externo seria executado e deletaria todos os usuários do seu sistema.</w:t>
      </w:r>
    </w:p>
    <w:p w:rsidR="00A2613B" w:rsidRPr="00753780" w:rsidRDefault="002B7CC3" w:rsidP="005A1CAF">
      <w:pPr>
        <w:spacing w:line="360" w:lineRule="auto"/>
        <w:jc w:val="both"/>
        <w:rPr>
          <w:rFonts w:ascii="Arial" w:hAnsi="Arial" w:cs="Arial"/>
          <w:sz w:val="24"/>
          <w:szCs w:val="24"/>
        </w:rPr>
      </w:pPr>
      <w:r w:rsidRPr="002B7CC3">
        <w:rPr>
          <w:rFonts w:ascii="Arial" w:hAnsi="Arial" w:cs="Arial"/>
          <w:sz w:val="24"/>
          <w:szCs w:val="24"/>
        </w:rPr>
        <w:tab/>
        <w:t>Existem algumas formas de solucionar este problema, isto depende da lógica do programador, o programa não consegue afirmar com exatidão se há de fato uma má manipulação na URL, mas com base em alguns exemplos ele pode dizer se de fato a o erro, abaixo está o método.</w:t>
      </w:r>
    </w:p>
    <w:p w:rsidR="002B7CC3" w:rsidRPr="005A1CAF" w:rsidRDefault="0078601D" w:rsidP="00A2613B">
      <w:pPr>
        <w:pStyle w:val="FiguraTCC"/>
      </w:pPr>
      <w:bookmarkStart w:id="51" w:name="_Toc514525770"/>
      <w:r>
        <w:t>Figura 15 –</w:t>
      </w:r>
      <w:r w:rsidR="002B7CC3" w:rsidRPr="005A1CAF">
        <w:t xml:space="preserve"> Identificando uma possível má manipulação de URL</w:t>
      </w:r>
      <w:bookmarkEnd w:id="51"/>
    </w:p>
    <w:p w:rsidR="002B7CC3" w:rsidRDefault="00C459F0" w:rsidP="002B7CC3">
      <w:pPr>
        <w:pStyle w:val="SemEspaamento"/>
        <w:spacing w:line="360" w:lineRule="auto"/>
        <w:jc w:val="center"/>
        <w:rPr>
          <w:rFonts w:ascii="Arial" w:hAnsi="Arial" w:cs="Arial"/>
          <w:sz w:val="24"/>
          <w:szCs w:val="24"/>
        </w:rPr>
      </w:pPr>
      <w:r>
        <w:rPr>
          <w:noProof/>
        </w:rPr>
        <w:drawing>
          <wp:inline distT="0" distB="0" distL="0" distR="0">
            <wp:extent cx="5400040" cy="2416456"/>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2416456"/>
                    </a:xfrm>
                    <a:prstGeom prst="rect">
                      <a:avLst/>
                    </a:prstGeom>
                    <a:noFill/>
                    <a:ln>
                      <a:noFill/>
                    </a:ln>
                  </pic:spPr>
                </pic:pic>
              </a:graphicData>
            </a:graphic>
          </wp:inline>
        </w:drawing>
      </w:r>
    </w:p>
    <w:p w:rsidR="002B7CC3" w:rsidRPr="005A1CAF" w:rsidRDefault="002B7CC3" w:rsidP="005A1CAF">
      <w:pPr>
        <w:spacing w:line="360" w:lineRule="auto"/>
        <w:jc w:val="center"/>
        <w:rPr>
          <w:rFonts w:ascii="Arial" w:hAnsi="Arial" w:cs="Arial"/>
        </w:rPr>
      </w:pPr>
      <w:r w:rsidRPr="005A1CAF">
        <w:rPr>
          <w:rFonts w:ascii="Arial" w:hAnsi="Arial" w:cs="Arial"/>
        </w:rPr>
        <w:t>Fonte: Elaborada pelo autor</w:t>
      </w:r>
    </w:p>
    <w:p w:rsidR="002B7CC3" w:rsidRPr="005A1CAF" w:rsidRDefault="002B7CC3" w:rsidP="005A1CAF">
      <w:pPr>
        <w:spacing w:line="360" w:lineRule="auto"/>
        <w:jc w:val="both"/>
        <w:rPr>
          <w:rFonts w:ascii="Arial" w:hAnsi="Arial" w:cs="Arial"/>
          <w:sz w:val="24"/>
          <w:szCs w:val="24"/>
        </w:rPr>
      </w:pPr>
      <w:r>
        <w:tab/>
      </w:r>
      <w:r w:rsidRPr="005A1CAF">
        <w:rPr>
          <w:rFonts w:ascii="Arial" w:hAnsi="Arial" w:cs="Arial"/>
          <w:sz w:val="24"/>
          <w:szCs w:val="24"/>
        </w:rPr>
        <w:t xml:space="preserve">Basicamente o método verifica se a variável que armazena a URL está sendo tratada por uma lista de permissões, que é uma das tratativas mais </w:t>
      </w:r>
      <w:r w:rsidRPr="005A1CAF">
        <w:rPr>
          <w:rFonts w:ascii="Arial" w:hAnsi="Arial" w:cs="Arial"/>
          <w:sz w:val="24"/>
          <w:szCs w:val="24"/>
        </w:rPr>
        <w:lastRenderedPageBreak/>
        <w:t>utilizadas para se tratar este tipo de falha, se não estiver, ele armazena a variável em uma lista para ser exibida no relatório.</w:t>
      </w:r>
    </w:p>
    <w:p w:rsidR="00882ABE" w:rsidRDefault="00882ABE" w:rsidP="00DB7052">
      <w:pPr>
        <w:pStyle w:val="TCC1"/>
      </w:pPr>
    </w:p>
    <w:p w:rsidR="00C75701" w:rsidRDefault="00C75701" w:rsidP="00DB7052">
      <w:pPr>
        <w:pStyle w:val="TCC1"/>
      </w:pPr>
    </w:p>
    <w:p w:rsidR="00C75701" w:rsidRDefault="00C75701" w:rsidP="00DB7052">
      <w:pPr>
        <w:pStyle w:val="TCC1"/>
      </w:pPr>
    </w:p>
    <w:p w:rsidR="00C75701" w:rsidRDefault="00C75701" w:rsidP="00DB7052">
      <w:pPr>
        <w:pStyle w:val="TCC1"/>
      </w:pPr>
    </w:p>
    <w:p w:rsidR="00C75701" w:rsidRDefault="00C75701" w:rsidP="00DB7052">
      <w:pPr>
        <w:pStyle w:val="TCC1"/>
      </w:pPr>
    </w:p>
    <w:p w:rsidR="00C75701" w:rsidRDefault="00C75701" w:rsidP="00DB7052">
      <w:pPr>
        <w:pStyle w:val="TCC1"/>
      </w:pPr>
    </w:p>
    <w:p w:rsidR="00C75701" w:rsidRDefault="00C75701" w:rsidP="00DB7052">
      <w:pPr>
        <w:pStyle w:val="TCC1"/>
      </w:pPr>
    </w:p>
    <w:p w:rsidR="00C75701" w:rsidRDefault="00C75701" w:rsidP="00DB7052">
      <w:pPr>
        <w:pStyle w:val="TCC1"/>
      </w:pPr>
    </w:p>
    <w:p w:rsidR="00326380" w:rsidRDefault="00326380" w:rsidP="00DB7052">
      <w:pPr>
        <w:pStyle w:val="TCC1"/>
      </w:pPr>
    </w:p>
    <w:p w:rsidR="003E1F5C" w:rsidRDefault="003E1F5C" w:rsidP="00DB7052">
      <w:pPr>
        <w:pStyle w:val="TCC1"/>
      </w:pPr>
    </w:p>
    <w:p w:rsidR="00E45B46" w:rsidRPr="00D612AC" w:rsidRDefault="00E45B46" w:rsidP="00DB7052">
      <w:pPr>
        <w:pStyle w:val="TCC1"/>
      </w:pPr>
      <w:bookmarkStart w:id="52" w:name="_Toc514522594"/>
      <w:r w:rsidRPr="00D612AC">
        <w:t>CONCLUSÃO</w:t>
      </w:r>
      <w:bookmarkEnd w:id="52"/>
    </w:p>
    <w:p w:rsidR="00E45B46" w:rsidRPr="00D612AC" w:rsidRDefault="00E45B46" w:rsidP="00D612AC">
      <w:pPr>
        <w:spacing w:line="360" w:lineRule="auto"/>
        <w:ind w:firstLine="567"/>
        <w:rPr>
          <w:rFonts w:ascii="Arial" w:eastAsia="Times New Roman" w:hAnsi="Arial" w:cs="Arial"/>
          <w:sz w:val="24"/>
          <w:szCs w:val="24"/>
          <w:lang w:eastAsia="pt-BR"/>
        </w:rPr>
      </w:pPr>
      <w:r w:rsidRPr="00D612AC">
        <w:rPr>
          <w:rFonts w:ascii="Arial" w:eastAsia="Times New Roman" w:hAnsi="Arial" w:cs="Arial"/>
          <w:color w:val="000000"/>
          <w:sz w:val="24"/>
          <w:szCs w:val="24"/>
          <w:lang w:eastAsia="pt-BR"/>
        </w:rPr>
        <w:t>O trabalho permitiu...</w:t>
      </w:r>
    </w:p>
    <w:p w:rsidR="00882ABE" w:rsidRDefault="00CE30A0" w:rsidP="00D612AC">
      <w:pPr>
        <w:spacing w:after="240"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C75701" w:rsidP="00D612AC">
      <w:pPr>
        <w:spacing w:after="240" w:line="360" w:lineRule="auto"/>
        <w:rPr>
          <w:rFonts w:ascii="Arial" w:eastAsia="Times New Roman" w:hAnsi="Arial" w:cs="Arial"/>
          <w:sz w:val="24"/>
          <w:szCs w:val="24"/>
          <w:lang w:eastAsia="pt-BR"/>
        </w:rPr>
      </w:pPr>
    </w:p>
    <w:p w:rsidR="00C75701" w:rsidRDefault="00E45B46" w:rsidP="00DB7052">
      <w:pPr>
        <w:pStyle w:val="TCC1"/>
      </w:pPr>
      <w:bookmarkStart w:id="53" w:name="_Toc514522595"/>
      <w:r w:rsidRPr="00D612AC">
        <w:lastRenderedPageBreak/>
        <w:t>REFERÊNCIAS BIBLIOGRÁFICAS</w:t>
      </w:r>
      <w:bookmarkEnd w:id="53"/>
    </w:p>
    <w:p w:rsidR="00C75701" w:rsidRDefault="00C75701" w:rsidP="00C75701">
      <w:pPr>
        <w:pStyle w:val="SemEspaamento"/>
        <w:spacing w:line="360" w:lineRule="auto"/>
        <w:jc w:val="both"/>
        <w:rPr>
          <w:rFonts w:ascii="Arial" w:hAnsi="Arial" w:cs="Arial"/>
          <w:sz w:val="24"/>
          <w:szCs w:val="24"/>
        </w:rPr>
      </w:pPr>
      <w:r>
        <w:rPr>
          <w:rFonts w:ascii="Arial" w:hAnsi="Arial" w:cs="Arial"/>
          <w:sz w:val="24"/>
          <w:szCs w:val="24"/>
        </w:rPr>
        <w:t>BELEM, Thiago. Principais falhas de segurança em PHP. Disponível em: &lt;</w:t>
      </w:r>
      <w:hyperlink r:id="rId42" w:history="1">
        <w:r w:rsidRPr="00311516">
          <w:rPr>
            <w:rStyle w:val="Hyperlink"/>
            <w:rFonts w:ascii="Arial" w:hAnsi="Arial" w:cs="Arial"/>
            <w:color w:val="auto"/>
            <w:sz w:val="24"/>
            <w:szCs w:val="24"/>
            <w:u w:val="none"/>
          </w:rPr>
          <w:t>http://blog.thiagobelem.net/principais-falhas-de-seguranca-no-php</w:t>
        </w:r>
      </w:hyperlink>
      <w:r>
        <w:rPr>
          <w:rStyle w:val="Hyperlink"/>
          <w:rFonts w:ascii="Arial" w:hAnsi="Arial" w:cs="Arial"/>
          <w:color w:val="auto"/>
          <w:sz w:val="24"/>
          <w:szCs w:val="24"/>
          <w:u w:val="none"/>
        </w:rPr>
        <w:t>&gt;</w:t>
      </w:r>
      <w:r w:rsidRPr="00311516">
        <w:rPr>
          <w:rFonts w:ascii="Arial" w:hAnsi="Arial" w:cs="Arial"/>
          <w:sz w:val="24"/>
          <w:szCs w:val="24"/>
        </w:rPr>
        <w:t>.</w:t>
      </w:r>
      <w:r>
        <w:rPr>
          <w:rFonts w:ascii="Arial" w:hAnsi="Arial" w:cs="Arial"/>
          <w:sz w:val="24"/>
          <w:szCs w:val="24"/>
        </w:rPr>
        <w:t xml:space="preserve"> Acessado em 16 </w:t>
      </w:r>
      <w:proofErr w:type="gramStart"/>
      <w:r>
        <w:rPr>
          <w:rFonts w:ascii="Arial" w:hAnsi="Arial" w:cs="Arial"/>
          <w:sz w:val="24"/>
          <w:szCs w:val="24"/>
        </w:rPr>
        <w:t>Fevereiro</w:t>
      </w:r>
      <w:proofErr w:type="gramEnd"/>
      <w:r>
        <w:rPr>
          <w:rFonts w:ascii="Arial" w:hAnsi="Arial" w:cs="Arial"/>
          <w:sz w:val="24"/>
          <w:szCs w:val="24"/>
        </w:rPr>
        <w:t xml:space="preserve"> 2017.</w:t>
      </w:r>
    </w:p>
    <w:p w:rsidR="00C75701" w:rsidRDefault="00C75701" w:rsidP="00C75701">
      <w:pPr>
        <w:pStyle w:val="SemEspaamento"/>
        <w:spacing w:line="360" w:lineRule="auto"/>
        <w:jc w:val="both"/>
        <w:rPr>
          <w:rFonts w:ascii="Arial" w:hAnsi="Arial" w:cs="Arial"/>
          <w:sz w:val="24"/>
          <w:szCs w:val="24"/>
        </w:rPr>
      </w:pPr>
    </w:p>
    <w:p w:rsidR="00C75701" w:rsidRDefault="00C75701" w:rsidP="00C75701">
      <w:pPr>
        <w:pStyle w:val="SemEspaamento"/>
        <w:spacing w:line="360" w:lineRule="auto"/>
        <w:jc w:val="both"/>
        <w:rPr>
          <w:rFonts w:ascii="Arial" w:hAnsi="Arial" w:cs="Arial"/>
          <w:sz w:val="24"/>
          <w:szCs w:val="24"/>
        </w:rPr>
      </w:pPr>
      <w:proofErr w:type="spellStart"/>
      <w:r w:rsidRPr="00FE7CD3">
        <w:rPr>
          <w:rFonts w:ascii="Arial" w:hAnsi="Arial" w:cs="Arial"/>
          <w:sz w:val="24"/>
          <w:szCs w:val="24"/>
        </w:rPr>
        <w:t>Caelum</w:t>
      </w:r>
      <w:proofErr w:type="spellEnd"/>
      <w:r w:rsidRPr="00FE7CD3">
        <w:rPr>
          <w:rFonts w:ascii="Arial" w:hAnsi="Arial" w:cs="Arial"/>
          <w:sz w:val="24"/>
          <w:szCs w:val="24"/>
        </w:rPr>
        <w:t xml:space="preserve">. Modificadores de acesso e atributos de classe. Disponível em: </w:t>
      </w:r>
      <w:r>
        <w:rPr>
          <w:rFonts w:ascii="Arial" w:hAnsi="Arial" w:cs="Arial"/>
          <w:sz w:val="24"/>
          <w:szCs w:val="24"/>
        </w:rPr>
        <w:t>&lt;</w:t>
      </w:r>
      <w:hyperlink r:id="rId43" w:history="1">
        <w:r w:rsidRPr="00311516">
          <w:rPr>
            <w:rStyle w:val="Hyperlink"/>
            <w:rFonts w:ascii="Arial" w:hAnsi="Arial" w:cs="Arial"/>
            <w:color w:val="auto"/>
            <w:sz w:val="24"/>
            <w:szCs w:val="24"/>
            <w:u w:val="none"/>
          </w:rPr>
          <w:t>https://www.caelum.com.br/apostila-java-orientacao-objetos/modificadores-de-acesso-e-atributos-de-classe/</w:t>
        </w:r>
      </w:hyperlink>
      <w:r>
        <w:rPr>
          <w:rStyle w:val="Hyperlink"/>
          <w:rFonts w:ascii="Arial" w:hAnsi="Arial" w:cs="Arial"/>
          <w:color w:val="auto"/>
          <w:sz w:val="24"/>
          <w:szCs w:val="24"/>
          <w:u w:val="none"/>
        </w:rPr>
        <w:t>&gt;</w:t>
      </w:r>
      <w:r w:rsidRPr="00FE7CD3">
        <w:rPr>
          <w:rFonts w:ascii="Arial" w:hAnsi="Arial" w:cs="Arial"/>
          <w:sz w:val="24"/>
          <w:szCs w:val="24"/>
        </w:rPr>
        <w:t xml:space="preserve">. Acessado em 26 </w:t>
      </w:r>
      <w:proofErr w:type="gramStart"/>
      <w:r w:rsidRPr="00FE7CD3">
        <w:rPr>
          <w:rFonts w:ascii="Arial" w:hAnsi="Arial" w:cs="Arial"/>
          <w:sz w:val="24"/>
          <w:szCs w:val="24"/>
        </w:rPr>
        <w:t>Julho</w:t>
      </w:r>
      <w:proofErr w:type="gramEnd"/>
      <w:r w:rsidRPr="00FE7CD3">
        <w:rPr>
          <w:rFonts w:ascii="Arial" w:hAnsi="Arial" w:cs="Arial"/>
          <w:sz w:val="24"/>
          <w:szCs w:val="24"/>
        </w:rPr>
        <w:t xml:space="preserve"> 2017.</w:t>
      </w:r>
    </w:p>
    <w:p w:rsidR="00C75701" w:rsidRDefault="00C75701" w:rsidP="00C75701">
      <w:pPr>
        <w:pStyle w:val="SemEspaamento"/>
        <w:spacing w:line="360" w:lineRule="auto"/>
        <w:jc w:val="both"/>
        <w:rPr>
          <w:rFonts w:ascii="Arial" w:hAnsi="Arial" w:cs="Arial"/>
          <w:sz w:val="24"/>
          <w:szCs w:val="24"/>
        </w:rPr>
      </w:pPr>
    </w:p>
    <w:p w:rsidR="00C75701" w:rsidRPr="00E27673" w:rsidRDefault="00C75701" w:rsidP="00C75701">
      <w:pPr>
        <w:pStyle w:val="SemEspaamento"/>
        <w:spacing w:line="360" w:lineRule="auto"/>
        <w:jc w:val="both"/>
        <w:rPr>
          <w:rFonts w:ascii="Arial" w:hAnsi="Arial" w:cs="Arial"/>
          <w:sz w:val="24"/>
          <w:szCs w:val="24"/>
          <w:lang w:val="en-US"/>
        </w:rPr>
      </w:pPr>
      <w:proofErr w:type="spellStart"/>
      <w:r>
        <w:rPr>
          <w:rFonts w:ascii="Arial" w:hAnsi="Arial" w:cs="Arial"/>
          <w:sz w:val="24"/>
          <w:szCs w:val="24"/>
        </w:rPr>
        <w:t>Dev</w:t>
      </w:r>
      <w:proofErr w:type="spellEnd"/>
      <w:r>
        <w:rPr>
          <w:rFonts w:ascii="Arial" w:hAnsi="Arial" w:cs="Arial"/>
          <w:sz w:val="24"/>
          <w:szCs w:val="24"/>
        </w:rPr>
        <w:t xml:space="preserve"> Media. </w:t>
      </w:r>
      <w:proofErr w:type="spellStart"/>
      <w:r>
        <w:rPr>
          <w:rFonts w:ascii="Arial" w:hAnsi="Arial" w:cs="Arial"/>
          <w:sz w:val="24"/>
          <w:szCs w:val="24"/>
        </w:rPr>
        <w:t>Autoboxing</w:t>
      </w:r>
      <w:proofErr w:type="spellEnd"/>
      <w:r>
        <w:rPr>
          <w:rFonts w:ascii="Arial" w:hAnsi="Arial" w:cs="Arial"/>
          <w:sz w:val="24"/>
          <w:szCs w:val="24"/>
        </w:rPr>
        <w:t xml:space="preserve"> e </w:t>
      </w:r>
      <w:proofErr w:type="spellStart"/>
      <w:r>
        <w:rPr>
          <w:rFonts w:ascii="Arial" w:hAnsi="Arial" w:cs="Arial"/>
          <w:sz w:val="24"/>
          <w:szCs w:val="24"/>
        </w:rPr>
        <w:t>unboxing</w:t>
      </w:r>
      <w:proofErr w:type="spellEnd"/>
      <w:r>
        <w:rPr>
          <w:rFonts w:ascii="Arial" w:hAnsi="Arial" w:cs="Arial"/>
          <w:sz w:val="24"/>
          <w:szCs w:val="24"/>
        </w:rPr>
        <w:t xml:space="preserve"> em Java. Disponível em: </w:t>
      </w:r>
      <w:r w:rsidR="00C14578">
        <w:rPr>
          <w:rFonts w:ascii="Arial" w:hAnsi="Arial" w:cs="Arial"/>
          <w:sz w:val="24"/>
          <w:szCs w:val="24"/>
        </w:rPr>
        <w:t>&lt;</w:t>
      </w:r>
      <w:hyperlink r:id="rId44" w:history="1">
        <w:r w:rsidRPr="00311516">
          <w:rPr>
            <w:rStyle w:val="Hyperlink"/>
            <w:rFonts w:ascii="Arial" w:hAnsi="Arial" w:cs="Arial"/>
            <w:color w:val="auto"/>
            <w:sz w:val="24"/>
            <w:szCs w:val="24"/>
            <w:u w:val="none"/>
          </w:rPr>
          <w:t>https://www.devmedia.com.br/autoboxing-e-unboxing-em-java/28620</w:t>
        </w:r>
      </w:hyperlink>
      <w:r w:rsidR="00C14578">
        <w:rPr>
          <w:rStyle w:val="Hyperlink"/>
          <w:rFonts w:ascii="Arial" w:hAnsi="Arial" w:cs="Arial"/>
          <w:color w:val="auto"/>
          <w:sz w:val="24"/>
          <w:szCs w:val="24"/>
          <w:u w:val="none"/>
        </w:rPr>
        <w:t>&gt;</w:t>
      </w:r>
      <w:r>
        <w:rPr>
          <w:rFonts w:ascii="Arial" w:hAnsi="Arial" w:cs="Arial"/>
          <w:sz w:val="24"/>
          <w:szCs w:val="24"/>
        </w:rPr>
        <w:t xml:space="preserve">. </w:t>
      </w:r>
      <w:proofErr w:type="spellStart"/>
      <w:r w:rsidRPr="00E27673">
        <w:rPr>
          <w:rFonts w:ascii="Arial" w:hAnsi="Arial" w:cs="Arial"/>
          <w:sz w:val="24"/>
          <w:szCs w:val="24"/>
          <w:lang w:val="en-US"/>
        </w:rPr>
        <w:t>Acessado</w:t>
      </w:r>
      <w:proofErr w:type="spellEnd"/>
      <w:r w:rsidRPr="00E27673">
        <w:rPr>
          <w:rFonts w:ascii="Arial" w:hAnsi="Arial" w:cs="Arial"/>
          <w:sz w:val="24"/>
          <w:szCs w:val="24"/>
          <w:lang w:val="en-US"/>
        </w:rPr>
        <w:t xml:space="preserve"> </w:t>
      </w:r>
      <w:proofErr w:type="spellStart"/>
      <w:r w:rsidRPr="00E27673">
        <w:rPr>
          <w:rFonts w:ascii="Arial" w:hAnsi="Arial" w:cs="Arial"/>
          <w:sz w:val="24"/>
          <w:szCs w:val="24"/>
          <w:lang w:val="en-US"/>
        </w:rPr>
        <w:t>em</w:t>
      </w:r>
      <w:proofErr w:type="spellEnd"/>
      <w:r w:rsidRPr="00E27673">
        <w:rPr>
          <w:rFonts w:ascii="Arial" w:hAnsi="Arial" w:cs="Arial"/>
          <w:sz w:val="24"/>
          <w:szCs w:val="24"/>
          <w:lang w:val="en-US"/>
        </w:rPr>
        <w:t xml:space="preserve"> 5 </w:t>
      </w:r>
      <w:proofErr w:type="spellStart"/>
      <w:r w:rsidRPr="00E27673">
        <w:rPr>
          <w:rFonts w:ascii="Arial" w:hAnsi="Arial" w:cs="Arial"/>
          <w:sz w:val="24"/>
          <w:szCs w:val="24"/>
          <w:lang w:val="en-US"/>
        </w:rPr>
        <w:t>Novembro</w:t>
      </w:r>
      <w:proofErr w:type="spellEnd"/>
      <w:r w:rsidRPr="00E27673">
        <w:rPr>
          <w:rFonts w:ascii="Arial" w:hAnsi="Arial" w:cs="Arial"/>
          <w:sz w:val="24"/>
          <w:szCs w:val="24"/>
          <w:lang w:val="en-US"/>
        </w:rPr>
        <w:t xml:space="preserve"> 2017.</w:t>
      </w:r>
    </w:p>
    <w:p w:rsidR="00C14578" w:rsidRPr="00E27673" w:rsidRDefault="00C14578" w:rsidP="00C75701">
      <w:pPr>
        <w:pStyle w:val="SemEspaamento"/>
        <w:spacing w:line="360" w:lineRule="auto"/>
        <w:jc w:val="both"/>
        <w:rPr>
          <w:rFonts w:ascii="Arial" w:hAnsi="Arial" w:cs="Arial"/>
          <w:sz w:val="24"/>
          <w:szCs w:val="24"/>
          <w:lang w:val="en-US"/>
        </w:rPr>
      </w:pPr>
    </w:p>
    <w:p w:rsidR="00C14578" w:rsidRPr="00E27673" w:rsidRDefault="00C14578" w:rsidP="00C75701">
      <w:pPr>
        <w:pStyle w:val="SemEspaamento"/>
        <w:spacing w:line="360" w:lineRule="auto"/>
        <w:jc w:val="both"/>
        <w:rPr>
          <w:rFonts w:ascii="Arial" w:hAnsi="Arial" w:cs="Arial"/>
          <w:sz w:val="24"/>
          <w:szCs w:val="24"/>
          <w:lang w:val="en-US"/>
        </w:rPr>
      </w:pPr>
      <w:r w:rsidRPr="00E27673">
        <w:rPr>
          <w:rFonts w:ascii="Arial" w:hAnsi="Arial" w:cs="Arial"/>
          <w:sz w:val="24"/>
          <w:szCs w:val="24"/>
          <w:lang w:val="en-US"/>
        </w:rPr>
        <w:t xml:space="preserve">LONG, Fred; DHRUV, </w:t>
      </w:r>
      <w:proofErr w:type="spellStart"/>
      <w:r w:rsidRPr="00E27673">
        <w:rPr>
          <w:rFonts w:ascii="Arial" w:hAnsi="Arial" w:cs="Arial"/>
          <w:sz w:val="24"/>
          <w:szCs w:val="24"/>
          <w:lang w:val="en-US"/>
        </w:rPr>
        <w:t>Mohindra</w:t>
      </w:r>
      <w:proofErr w:type="spellEnd"/>
      <w:r w:rsidRPr="00E27673">
        <w:rPr>
          <w:rFonts w:ascii="Arial" w:hAnsi="Arial" w:cs="Arial"/>
          <w:sz w:val="24"/>
          <w:szCs w:val="24"/>
          <w:lang w:val="en-US"/>
        </w:rPr>
        <w:t xml:space="preserve">; C. SEACORD, Robert; F. SURTHERLAND, Dean; SVOBODA David. Java Coding Guidelines: 75 Recommendations for Reliable and Secure Programs. </w:t>
      </w:r>
      <w:r>
        <w:rPr>
          <w:rFonts w:ascii="Arial" w:hAnsi="Arial" w:cs="Arial"/>
          <w:sz w:val="24"/>
          <w:szCs w:val="24"/>
        </w:rPr>
        <w:t>Disponível em: &lt;</w:t>
      </w:r>
      <w:hyperlink r:id="rId45" w:history="1">
        <w:r w:rsidRPr="00311516">
          <w:rPr>
            <w:rStyle w:val="Hyperlink"/>
            <w:rFonts w:ascii="Arial" w:hAnsi="Arial" w:cs="Arial"/>
            <w:color w:val="auto"/>
            <w:sz w:val="24"/>
            <w:szCs w:val="24"/>
            <w:u w:val="none"/>
          </w:rPr>
          <w:t>https://www.amazon.com/Java-Coding-Guidelines-Recommendations-Engineering/dp/032193315X</w:t>
        </w:r>
      </w:hyperlink>
      <w:r>
        <w:rPr>
          <w:rStyle w:val="Hyperlink"/>
          <w:rFonts w:ascii="Arial" w:hAnsi="Arial" w:cs="Arial"/>
          <w:color w:val="auto"/>
          <w:sz w:val="24"/>
          <w:szCs w:val="24"/>
          <w:u w:val="none"/>
        </w:rPr>
        <w:t>&gt;</w:t>
      </w:r>
      <w:r>
        <w:rPr>
          <w:rFonts w:ascii="Arial" w:hAnsi="Arial" w:cs="Arial"/>
          <w:sz w:val="24"/>
          <w:szCs w:val="24"/>
        </w:rPr>
        <w:t xml:space="preserve">. </w:t>
      </w:r>
      <w:proofErr w:type="spellStart"/>
      <w:r w:rsidRPr="00E27673">
        <w:rPr>
          <w:rFonts w:ascii="Arial" w:hAnsi="Arial" w:cs="Arial"/>
          <w:sz w:val="24"/>
          <w:szCs w:val="24"/>
          <w:lang w:val="en-US"/>
        </w:rPr>
        <w:t>Acessado</w:t>
      </w:r>
      <w:proofErr w:type="spellEnd"/>
      <w:r w:rsidRPr="00E27673">
        <w:rPr>
          <w:rFonts w:ascii="Arial" w:hAnsi="Arial" w:cs="Arial"/>
          <w:sz w:val="24"/>
          <w:szCs w:val="24"/>
          <w:lang w:val="en-US"/>
        </w:rPr>
        <w:t xml:space="preserve"> </w:t>
      </w:r>
      <w:proofErr w:type="spellStart"/>
      <w:r w:rsidRPr="00E27673">
        <w:rPr>
          <w:rFonts w:ascii="Arial" w:hAnsi="Arial" w:cs="Arial"/>
          <w:sz w:val="24"/>
          <w:szCs w:val="24"/>
          <w:lang w:val="en-US"/>
        </w:rPr>
        <w:t>em</w:t>
      </w:r>
      <w:proofErr w:type="spellEnd"/>
      <w:r w:rsidRPr="00E27673">
        <w:rPr>
          <w:rFonts w:ascii="Arial" w:hAnsi="Arial" w:cs="Arial"/>
          <w:sz w:val="24"/>
          <w:szCs w:val="24"/>
          <w:lang w:val="en-US"/>
        </w:rPr>
        <w:t xml:space="preserve"> 13 </w:t>
      </w:r>
      <w:proofErr w:type="spellStart"/>
      <w:r w:rsidRPr="00E27673">
        <w:rPr>
          <w:rFonts w:ascii="Arial" w:hAnsi="Arial" w:cs="Arial"/>
          <w:sz w:val="24"/>
          <w:szCs w:val="24"/>
          <w:lang w:val="en-US"/>
        </w:rPr>
        <w:t>Março</w:t>
      </w:r>
      <w:proofErr w:type="spellEnd"/>
      <w:r w:rsidRPr="00E27673">
        <w:rPr>
          <w:rFonts w:ascii="Arial" w:hAnsi="Arial" w:cs="Arial"/>
          <w:sz w:val="24"/>
          <w:szCs w:val="24"/>
          <w:lang w:val="en-US"/>
        </w:rPr>
        <w:t xml:space="preserve"> 2018.</w:t>
      </w:r>
    </w:p>
    <w:p w:rsidR="00C75701" w:rsidRPr="00E27673" w:rsidRDefault="00C75701" w:rsidP="00C75701">
      <w:pPr>
        <w:pStyle w:val="SemEspaamento"/>
        <w:spacing w:line="360" w:lineRule="auto"/>
        <w:jc w:val="both"/>
        <w:rPr>
          <w:rFonts w:ascii="Arial" w:hAnsi="Arial" w:cs="Arial"/>
          <w:sz w:val="24"/>
          <w:szCs w:val="24"/>
          <w:lang w:val="en-US"/>
        </w:rPr>
      </w:pPr>
    </w:p>
    <w:p w:rsidR="00C14578" w:rsidRDefault="00C14578" w:rsidP="00C14578">
      <w:pPr>
        <w:pStyle w:val="SemEspaamento"/>
        <w:spacing w:line="360" w:lineRule="auto"/>
        <w:jc w:val="both"/>
        <w:rPr>
          <w:rFonts w:ascii="Arial" w:hAnsi="Arial" w:cs="Arial"/>
          <w:sz w:val="24"/>
          <w:szCs w:val="24"/>
        </w:rPr>
      </w:pPr>
      <w:r w:rsidRPr="00E27673">
        <w:rPr>
          <w:rFonts w:ascii="Arial" w:hAnsi="Arial" w:cs="Arial"/>
          <w:sz w:val="24"/>
          <w:szCs w:val="24"/>
          <w:lang w:val="en-US"/>
        </w:rPr>
        <w:t xml:space="preserve">MCGRAW, Gary, FELTEN, Edward. </w:t>
      </w:r>
      <w:r w:rsidRPr="00E27673">
        <w:rPr>
          <w:rFonts w:ascii="Arial" w:hAnsi="Arial" w:cs="Arial"/>
          <w:i/>
          <w:sz w:val="24"/>
          <w:szCs w:val="24"/>
          <w:lang w:val="en-US"/>
        </w:rPr>
        <w:t>Twelve Rules for Developing More Secure Java Code</w:t>
      </w:r>
      <w:r w:rsidRPr="00E27673">
        <w:rPr>
          <w:rFonts w:ascii="Arial" w:hAnsi="Arial" w:cs="Arial"/>
          <w:sz w:val="24"/>
          <w:szCs w:val="24"/>
          <w:lang w:val="en-US"/>
        </w:rPr>
        <w:t xml:space="preserve">. </w:t>
      </w:r>
      <w:r w:rsidRPr="00FE7CD3">
        <w:rPr>
          <w:rFonts w:ascii="Arial" w:hAnsi="Arial" w:cs="Arial"/>
          <w:sz w:val="24"/>
          <w:szCs w:val="24"/>
        </w:rPr>
        <w:t xml:space="preserve">Disponível em: </w:t>
      </w:r>
      <w:r>
        <w:rPr>
          <w:rFonts w:ascii="Arial" w:hAnsi="Arial" w:cs="Arial"/>
          <w:sz w:val="24"/>
          <w:szCs w:val="24"/>
        </w:rPr>
        <w:t>&lt;</w:t>
      </w:r>
      <w:hyperlink r:id="rId46" w:history="1">
        <w:r w:rsidRPr="00311516">
          <w:rPr>
            <w:rStyle w:val="Hyperlink"/>
            <w:rFonts w:ascii="Arial" w:hAnsi="Arial" w:cs="Arial"/>
            <w:color w:val="auto"/>
            <w:sz w:val="24"/>
            <w:szCs w:val="24"/>
            <w:u w:val="none"/>
          </w:rPr>
          <w:t>http://www.javaworld.com/article/2076837/mobile-java/twelve-rules-for-developing-more-secure-java-code.html</w:t>
        </w:r>
      </w:hyperlink>
      <w:r>
        <w:rPr>
          <w:rStyle w:val="Hyperlink"/>
          <w:rFonts w:ascii="Arial" w:hAnsi="Arial" w:cs="Arial"/>
          <w:color w:val="auto"/>
          <w:sz w:val="24"/>
          <w:szCs w:val="24"/>
          <w:u w:val="none"/>
        </w:rPr>
        <w:t>&gt;</w:t>
      </w:r>
      <w:r w:rsidRPr="00FE7CD3">
        <w:rPr>
          <w:rFonts w:ascii="Arial" w:hAnsi="Arial" w:cs="Arial"/>
          <w:sz w:val="24"/>
          <w:szCs w:val="24"/>
        </w:rPr>
        <w:t xml:space="preserve">. Acessado em 22 </w:t>
      </w:r>
      <w:proofErr w:type="gramStart"/>
      <w:r w:rsidRPr="00FE7CD3">
        <w:rPr>
          <w:rFonts w:ascii="Arial" w:hAnsi="Arial" w:cs="Arial"/>
          <w:sz w:val="24"/>
          <w:szCs w:val="24"/>
        </w:rPr>
        <w:t>Julho</w:t>
      </w:r>
      <w:proofErr w:type="gramEnd"/>
      <w:r w:rsidRPr="00FE7CD3">
        <w:rPr>
          <w:rFonts w:ascii="Arial" w:hAnsi="Arial" w:cs="Arial"/>
          <w:sz w:val="24"/>
          <w:szCs w:val="24"/>
        </w:rPr>
        <w:t xml:space="preserve"> 2017. </w:t>
      </w:r>
    </w:p>
    <w:p w:rsidR="00C14578" w:rsidRDefault="00C14578" w:rsidP="00C14578">
      <w:pPr>
        <w:pStyle w:val="SemEspaamento"/>
        <w:spacing w:line="360" w:lineRule="auto"/>
        <w:jc w:val="both"/>
        <w:rPr>
          <w:rFonts w:ascii="Arial" w:hAnsi="Arial" w:cs="Arial"/>
          <w:sz w:val="24"/>
          <w:szCs w:val="24"/>
        </w:rPr>
      </w:pPr>
    </w:p>
    <w:p w:rsidR="00C14578" w:rsidRDefault="00C14578" w:rsidP="00C14578">
      <w:pPr>
        <w:pStyle w:val="SemEspaamento"/>
        <w:spacing w:line="360" w:lineRule="auto"/>
        <w:jc w:val="both"/>
        <w:rPr>
          <w:rFonts w:ascii="Arial" w:hAnsi="Arial" w:cs="Arial"/>
          <w:sz w:val="24"/>
          <w:szCs w:val="24"/>
        </w:rPr>
      </w:pPr>
      <w:r w:rsidRPr="00C14578">
        <w:rPr>
          <w:rFonts w:ascii="Arial" w:hAnsi="Arial" w:cs="Arial"/>
          <w:sz w:val="24"/>
          <w:szCs w:val="24"/>
        </w:rPr>
        <w:t xml:space="preserve">SHIFLETT, Chris. </w:t>
      </w:r>
      <w:proofErr w:type="spellStart"/>
      <w:r w:rsidRPr="00C14578">
        <w:rPr>
          <w:rFonts w:ascii="Arial" w:hAnsi="Arial" w:cs="Arial"/>
          <w:sz w:val="24"/>
          <w:szCs w:val="24"/>
        </w:rPr>
        <w:t>Essential</w:t>
      </w:r>
      <w:proofErr w:type="spellEnd"/>
      <w:r w:rsidRPr="00C14578">
        <w:rPr>
          <w:rFonts w:ascii="Arial" w:hAnsi="Arial" w:cs="Arial"/>
          <w:sz w:val="24"/>
          <w:szCs w:val="24"/>
        </w:rPr>
        <w:t xml:space="preserve"> PHP Security. Disponível em: </w:t>
      </w:r>
      <w:r>
        <w:rPr>
          <w:rFonts w:ascii="Arial" w:hAnsi="Arial" w:cs="Arial"/>
          <w:sz w:val="24"/>
          <w:szCs w:val="24"/>
        </w:rPr>
        <w:t>&lt;</w:t>
      </w:r>
      <w:hyperlink r:id="rId47" w:history="1">
        <w:r w:rsidRPr="00C14578">
          <w:rPr>
            <w:rStyle w:val="Hyperlink"/>
            <w:rFonts w:ascii="Arial" w:hAnsi="Arial" w:cs="Arial"/>
            <w:color w:val="auto"/>
            <w:sz w:val="24"/>
            <w:szCs w:val="24"/>
            <w:u w:val="none"/>
          </w:rPr>
          <w:t>https://www.amazon.com/exec/obidos/ASIN/059600656X/ref=nosim/chrisshiflett-20</w:t>
        </w:r>
      </w:hyperlink>
      <w:r>
        <w:rPr>
          <w:rStyle w:val="Hyperlink"/>
          <w:rFonts w:ascii="Arial" w:hAnsi="Arial" w:cs="Arial"/>
          <w:color w:val="auto"/>
          <w:sz w:val="24"/>
          <w:szCs w:val="24"/>
          <w:u w:val="none"/>
        </w:rPr>
        <w:t>&gt;</w:t>
      </w:r>
      <w:r w:rsidRPr="00C14578">
        <w:rPr>
          <w:rFonts w:ascii="Arial" w:hAnsi="Arial" w:cs="Arial"/>
          <w:sz w:val="24"/>
          <w:szCs w:val="24"/>
        </w:rPr>
        <w:t xml:space="preserve">. Acessado em 13 </w:t>
      </w:r>
      <w:proofErr w:type="gramStart"/>
      <w:r w:rsidRPr="00C14578">
        <w:rPr>
          <w:rFonts w:ascii="Arial" w:hAnsi="Arial" w:cs="Arial"/>
          <w:sz w:val="24"/>
          <w:szCs w:val="24"/>
        </w:rPr>
        <w:t>Março</w:t>
      </w:r>
      <w:proofErr w:type="gramEnd"/>
      <w:r w:rsidRPr="00C14578">
        <w:rPr>
          <w:rFonts w:ascii="Arial" w:hAnsi="Arial" w:cs="Arial"/>
          <w:sz w:val="24"/>
          <w:szCs w:val="24"/>
        </w:rPr>
        <w:t xml:space="preserve"> 2018.</w:t>
      </w:r>
    </w:p>
    <w:p w:rsidR="00C14578" w:rsidRPr="00C14578" w:rsidRDefault="00C14578" w:rsidP="00C14578">
      <w:pPr>
        <w:pStyle w:val="SemEspaamento"/>
        <w:spacing w:line="360" w:lineRule="auto"/>
        <w:jc w:val="both"/>
        <w:rPr>
          <w:rFonts w:ascii="Arial" w:hAnsi="Arial" w:cs="Arial"/>
          <w:sz w:val="24"/>
          <w:szCs w:val="24"/>
        </w:rPr>
      </w:pPr>
    </w:p>
    <w:p w:rsidR="00311516" w:rsidRPr="00E27673" w:rsidRDefault="00311516" w:rsidP="00311516">
      <w:pPr>
        <w:pStyle w:val="SemEspaamento"/>
        <w:spacing w:line="360" w:lineRule="auto"/>
        <w:jc w:val="both"/>
        <w:rPr>
          <w:rFonts w:ascii="Arial" w:hAnsi="Arial" w:cs="Arial"/>
          <w:sz w:val="24"/>
          <w:szCs w:val="24"/>
          <w:lang w:val="en-US"/>
        </w:rPr>
      </w:pPr>
      <w:r w:rsidRPr="00FE7CD3">
        <w:rPr>
          <w:rFonts w:ascii="Arial" w:hAnsi="Arial" w:cs="Arial"/>
          <w:sz w:val="24"/>
          <w:szCs w:val="24"/>
        </w:rPr>
        <w:t xml:space="preserve">Sun Microsystems. </w:t>
      </w:r>
      <w:r w:rsidRPr="00FE7CD3">
        <w:rPr>
          <w:rFonts w:ascii="Arial" w:hAnsi="Arial" w:cs="Arial"/>
          <w:i/>
          <w:sz w:val="24"/>
          <w:szCs w:val="24"/>
        </w:rPr>
        <w:t xml:space="preserve">Java Security </w:t>
      </w:r>
      <w:proofErr w:type="spellStart"/>
      <w:r w:rsidRPr="00FE7CD3">
        <w:rPr>
          <w:rFonts w:ascii="Arial" w:hAnsi="Arial" w:cs="Arial"/>
          <w:i/>
          <w:sz w:val="24"/>
          <w:szCs w:val="24"/>
        </w:rPr>
        <w:t>Code</w:t>
      </w:r>
      <w:proofErr w:type="spellEnd"/>
      <w:r w:rsidRPr="00FE7CD3">
        <w:rPr>
          <w:rFonts w:ascii="Arial" w:hAnsi="Arial" w:cs="Arial"/>
          <w:i/>
          <w:sz w:val="24"/>
          <w:szCs w:val="24"/>
        </w:rPr>
        <w:t xml:space="preserve"> </w:t>
      </w:r>
      <w:proofErr w:type="spellStart"/>
      <w:r w:rsidRPr="00FE7CD3">
        <w:rPr>
          <w:rFonts w:ascii="Arial" w:hAnsi="Arial" w:cs="Arial"/>
          <w:i/>
          <w:sz w:val="24"/>
          <w:szCs w:val="24"/>
        </w:rPr>
        <w:t>Guidelines</w:t>
      </w:r>
      <w:proofErr w:type="spellEnd"/>
      <w:r w:rsidRPr="00FE7CD3">
        <w:rPr>
          <w:rFonts w:ascii="Arial" w:hAnsi="Arial" w:cs="Arial"/>
          <w:i/>
          <w:sz w:val="24"/>
          <w:szCs w:val="24"/>
        </w:rPr>
        <w:t xml:space="preserve"> for Java SE</w:t>
      </w:r>
      <w:r w:rsidRPr="00FE7CD3">
        <w:rPr>
          <w:rFonts w:ascii="Arial" w:hAnsi="Arial" w:cs="Arial"/>
          <w:sz w:val="24"/>
          <w:szCs w:val="24"/>
        </w:rPr>
        <w:t xml:space="preserve">. Disponível em: </w:t>
      </w:r>
      <w:r w:rsidR="00C75701">
        <w:rPr>
          <w:rFonts w:ascii="Arial" w:hAnsi="Arial" w:cs="Arial"/>
          <w:sz w:val="24"/>
          <w:szCs w:val="24"/>
        </w:rPr>
        <w:t>&lt;</w:t>
      </w:r>
      <w:hyperlink r:id="rId48" w:history="1">
        <w:r w:rsidRPr="00311516">
          <w:rPr>
            <w:rStyle w:val="Hyperlink"/>
            <w:rFonts w:ascii="Arial" w:hAnsi="Arial" w:cs="Arial"/>
            <w:color w:val="auto"/>
            <w:sz w:val="24"/>
            <w:szCs w:val="24"/>
            <w:u w:val="none"/>
          </w:rPr>
          <w:t>http://www.oracle.com/technetwork/java/seccodeguide-139067.html</w:t>
        </w:r>
      </w:hyperlink>
      <w:r w:rsidR="00C75701">
        <w:rPr>
          <w:rStyle w:val="Hyperlink"/>
          <w:rFonts w:ascii="Arial" w:hAnsi="Arial" w:cs="Arial"/>
          <w:color w:val="auto"/>
          <w:sz w:val="24"/>
          <w:szCs w:val="24"/>
          <w:u w:val="none"/>
        </w:rPr>
        <w:t>&gt;</w:t>
      </w:r>
      <w:r w:rsidRPr="00FE7CD3">
        <w:rPr>
          <w:rFonts w:ascii="Arial" w:hAnsi="Arial" w:cs="Arial"/>
          <w:sz w:val="24"/>
          <w:szCs w:val="24"/>
        </w:rPr>
        <w:t>.</w:t>
      </w:r>
      <w:r w:rsidR="00C75701">
        <w:rPr>
          <w:rFonts w:ascii="Arial" w:hAnsi="Arial" w:cs="Arial"/>
          <w:sz w:val="24"/>
          <w:szCs w:val="24"/>
        </w:rPr>
        <w:t xml:space="preserve"> </w:t>
      </w:r>
      <w:proofErr w:type="spellStart"/>
      <w:r w:rsidRPr="00E27673">
        <w:rPr>
          <w:rFonts w:ascii="Arial" w:hAnsi="Arial" w:cs="Arial"/>
          <w:sz w:val="24"/>
          <w:szCs w:val="24"/>
          <w:lang w:val="en-US"/>
        </w:rPr>
        <w:t>Acessado</w:t>
      </w:r>
      <w:proofErr w:type="spellEnd"/>
      <w:r w:rsidRPr="00E27673">
        <w:rPr>
          <w:rFonts w:ascii="Arial" w:hAnsi="Arial" w:cs="Arial"/>
          <w:sz w:val="24"/>
          <w:szCs w:val="24"/>
          <w:lang w:val="en-US"/>
        </w:rPr>
        <w:t xml:space="preserve"> </w:t>
      </w:r>
      <w:proofErr w:type="spellStart"/>
      <w:r w:rsidRPr="00E27673">
        <w:rPr>
          <w:rFonts w:ascii="Arial" w:hAnsi="Arial" w:cs="Arial"/>
          <w:sz w:val="24"/>
          <w:szCs w:val="24"/>
          <w:lang w:val="en-US"/>
        </w:rPr>
        <w:t>em</w:t>
      </w:r>
      <w:proofErr w:type="spellEnd"/>
      <w:r w:rsidRPr="00E27673">
        <w:rPr>
          <w:rFonts w:ascii="Arial" w:hAnsi="Arial" w:cs="Arial"/>
          <w:sz w:val="24"/>
          <w:szCs w:val="24"/>
          <w:lang w:val="en-US"/>
        </w:rPr>
        <w:t xml:space="preserve"> 20 </w:t>
      </w:r>
      <w:proofErr w:type="spellStart"/>
      <w:r w:rsidRPr="00E27673">
        <w:rPr>
          <w:rFonts w:ascii="Arial" w:hAnsi="Arial" w:cs="Arial"/>
          <w:sz w:val="24"/>
          <w:szCs w:val="24"/>
          <w:lang w:val="en-US"/>
        </w:rPr>
        <w:t>Julho</w:t>
      </w:r>
      <w:proofErr w:type="spellEnd"/>
      <w:r w:rsidRPr="00E27673">
        <w:rPr>
          <w:rFonts w:ascii="Arial" w:hAnsi="Arial" w:cs="Arial"/>
          <w:sz w:val="24"/>
          <w:szCs w:val="24"/>
          <w:lang w:val="en-US"/>
        </w:rPr>
        <w:t xml:space="preserve"> 2017.</w:t>
      </w:r>
    </w:p>
    <w:p w:rsidR="00311516" w:rsidRPr="00E27673" w:rsidRDefault="00311516" w:rsidP="00311516">
      <w:pPr>
        <w:pStyle w:val="SemEspaamento"/>
        <w:spacing w:line="360" w:lineRule="auto"/>
        <w:jc w:val="both"/>
        <w:rPr>
          <w:rFonts w:ascii="Arial" w:hAnsi="Arial" w:cs="Arial"/>
          <w:sz w:val="24"/>
          <w:szCs w:val="24"/>
          <w:lang w:val="en-US"/>
        </w:rPr>
      </w:pPr>
    </w:p>
    <w:p w:rsidR="00311516" w:rsidRDefault="00311516" w:rsidP="00311516">
      <w:pPr>
        <w:pStyle w:val="SemEspaamento"/>
        <w:spacing w:line="360" w:lineRule="auto"/>
        <w:jc w:val="both"/>
        <w:rPr>
          <w:rFonts w:ascii="Arial" w:hAnsi="Arial" w:cs="Arial"/>
          <w:sz w:val="24"/>
          <w:szCs w:val="24"/>
        </w:rPr>
      </w:pPr>
      <w:r w:rsidRPr="00E27673">
        <w:rPr>
          <w:rFonts w:ascii="Arial" w:hAnsi="Arial" w:cs="Arial"/>
          <w:sz w:val="24"/>
          <w:szCs w:val="24"/>
          <w:lang w:val="en-US"/>
        </w:rPr>
        <w:lastRenderedPageBreak/>
        <w:t xml:space="preserve">VIEGA, John. Secure Programming Cookbook for C and C++. </w:t>
      </w:r>
      <w:r>
        <w:rPr>
          <w:rFonts w:ascii="Arial" w:hAnsi="Arial" w:cs="Arial"/>
          <w:sz w:val="24"/>
          <w:szCs w:val="24"/>
        </w:rPr>
        <w:t xml:space="preserve">Disponível em: </w:t>
      </w:r>
      <w:r w:rsidR="00C14578">
        <w:rPr>
          <w:rFonts w:ascii="Arial" w:hAnsi="Arial" w:cs="Arial"/>
          <w:sz w:val="24"/>
          <w:szCs w:val="24"/>
        </w:rPr>
        <w:t>&lt;</w:t>
      </w:r>
      <w:hyperlink r:id="rId49" w:history="1">
        <w:r w:rsidRPr="00311516">
          <w:rPr>
            <w:rStyle w:val="Hyperlink"/>
            <w:rFonts w:ascii="Arial" w:hAnsi="Arial" w:cs="Arial"/>
            <w:color w:val="auto"/>
            <w:sz w:val="24"/>
            <w:szCs w:val="24"/>
            <w:u w:val="none"/>
          </w:rPr>
          <w:t>https://www.amazon.com/Secure-Programming-Cookbook-Cryptography-Authentication/dp/0596003943</w:t>
        </w:r>
      </w:hyperlink>
      <w:r w:rsidR="00C14578">
        <w:rPr>
          <w:rStyle w:val="Hyperlink"/>
          <w:rFonts w:ascii="Arial" w:hAnsi="Arial" w:cs="Arial"/>
          <w:color w:val="auto"/>
          <w:sz w:val="24"/>
          <w:szCs w:val="24"/>
          <w:u w:val="none"/>
        </w:rPr>
        <w:t>&gt;</w:t>
      </w:r>
      <w:r>
        <w:rPr>
          <w:rFonts w:ascii="Arial" w:hAnsi="Arial" w:cs="Arial"/>
          <w:sz w:val="24"/>
          <w:szCs w:val="24"/>
        </w:rPr>
        <w:t xml:space="preserve">. Acessado em 13 </w:t>
      </w:r>
      <w:proofErr w:type="gramStart"/>
      <w:r>
        <w:rPr>
          <w:rFonts w:ascii="Arial" w:hAnsi="Arial" w:cs="Arial"/>
          <w:sz w:val="24"/>
          <w:szCs w:val="24"/>
        </w:rPr>
        <w:t>Março</w:t>
      </w:r>
      <w:proofErr w:type="gramEnd"/>
      <w:r>
        <w:rPr>
          <w:rFonts w:ascii="Arial" w:hAnsi="Arial" w:cs="Arial"/>
          <w:sz w:val="24"/>
          <w:szCs w:val="24"/>
        </w:rPr>
        <w:t xml:space="preserve"> 2018.</w:t>
      </w: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1C2662" w:rsidRDefault="001C2662" w:rsidP="00311516">
      <w:pPr>
        <w:pStyle w:val="SemEspaamento"/>
        <w:spacing w:line="360" w:lineRule="auto"/>
        <w:jc w:val="both"/>
        <w:rPr>
          <w:rFonts w:ascii="Arial" w:hAnsi="Arial" w:cs="Arial"/>
          <w:sz w:val="24"/>
          <w:szCs w:val="24"/>
        </w:rPr>
      </w:pPr>
    </w:p>
    <w:p w:rsidR="00881533" w:rsidRPr="00EC4743" w:rsidRDefault="00881533" w:rsidP="00311516">
      <w:pPr>
        <w:spacing w:line="360" w:lineRule="auto"/>
        <w:jc w:val="both"/>
        <w:textAlignment w:val="baseline"/>
        <w:rPr>
          <w:rFonts w:ascii="Arial" w:eastAsia="Times New Roman" w:hAnsi="Arial" w:cs="Arial"/>
          <w:color w:val="000000"/>
          <w:sz w:val="24"/>
          <w:szCs w:val="24"/>
          <w:lang w:eastAsia="pt-BR"/>
        </w:rPr>
      </w:pPr>
    </w:p>
    <w:sectPr w:rsidR="00881533" w:rsidRPr="00EC4743" w:rsidSect="001C2662">
      <w:head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832" w:rsidRDefault="001D1832" w:rsidP="00E45B46">
      <w:pPr>
        <w:spacing w:after="0" w:line="240" w:lineRule="auto"/>
      </w:pPr>
      <w:r>
        <w:separator/>
      </w:r>
    </w:p>
  </w:endnote>
  <w:endnote w:type="continuationSeparator" w:id="0">
    <w:p w:rsidR="001D1832" w:rsidRDefault="001D1832" w:rsidP="00E4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832" w:rsidRDefault="001D1832" w:rsidP="00E45B46">
      <w:pPr>
        <w:spacing w:after="0" w:line="240" w:lineRule="auto"/>
      </w:pPr>
      <w:r>
        <w:separator/>
      </w:r>
    </w:p>
  </w:footnote>
  <w:footnote w:type="continuationSeparator" w:id="0">
    <w:p w:rsidR="001D1832" w:rsidRDefault="001D1832" w:rsidP="00E45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EEA" w:rsidRDefault="00D57EEA">
    <w:pPr>
      <w:pStyle w:val="Cabealho"/>
      <w:jc w:val="right"/>
    </w:pPr>
  </w:p>
  <w:p w:rsidR="00D57EEA" w:rsidRDefault="00D57EE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31221"/>
      <w:docPartObj>
        <w:docPartGallery w:val="Page Numbers (Top of Page)"/>
        <w:docPartUnique/>
      </w:docPartObj>
    </w:sdtPr>
    <w:sdtContent>
      <w:p w:rsidR="00D57EEA" w:rsidRDefault="00D57EEA">
        <w:pPr>
          <w:pStyle w:val="Cabealho"/>
          <w:jc w:val="right"/>
        </w:pPr>
        <w:r>
          <w:fldChar w:fldCharType="begin"/>
        </w:r>
        <w:r>
          <w:instrText xml:space="preserve"> PAGE   \* MERGEFORMAT </w:instrText>
        </w:r>
        <w:r>
          <w:fldChar w:fldCharType="separate"/>
        </w:r>
        <w:r>
          <w:rPr>
            <w:noProof/>
          </w:rPr>
          <w:t>30</w:t>
        </w:r>
        <w:r>
          <w:rPr>
            <w:noProof/>
          </w:rPr>
          <w:fldChar w:fldCharType="end"/>
        </w:r>
      </w:p>
    </w:sdtContent>
  </w:sdt>
  <w:p w:rsidR="00D57EEA" w:rsidRDefault="00D57E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2667"/>
    <w:multiLevelType w:val="hybridMultilevel"/>
    <w:tmpl w:val="CB0AB3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55367C"/>
    <w:multiLevelType w:val="hybridMultilevel"/>
    <w:tmpl w:val="EA8229A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15:restartNumberingAfterBreak="0">
    <w:nsid w:val="12212B1F"/>
    <w:multiLevelType w:val="hybridMultilevel"/>
    <w:tmpl w:val="E836FC28"/>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3" w15:restartNumberingAfterBreak="0">
    <w:nsid w:val="143C0652"/>
    <w:multiLevelType w:val="hybridMultilevel"/>
    <w:tmpl w:val="67A0E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BBE0AA6"/>
    <w:multiLevelType w:val="multilevel"/>
    <w:tmpl w:val="4268251E"/>
    <w:lvl w:ilvl="0">
      <w:start w:val="1"/>
      <w:numFmt w:val="decimal"/>
      <w:lvlText w:val="%1."/>
      <w:lvlJc w:val="left"/>
      <w:pPr>
        <w:ind w:left="720" w:hanging="360"/>
      </w:pPr>
      <w:rPr>
        <w:rFonts w:hint="default"/>
      </w:rPr>
    </w:lvl>
    <w:lvl w:ilvl="1">
      <w:start w:val="2"/>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2A2A4F80"/>
    <w:multiLevelType w:val="hybridMultilevel"/>
    <w:tmpl w:val="BC0465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1E20C6"/>
    <w:multiLevelType w:val="hybridMultilevel"/>
    <w:tmpl w:val="1F80DC0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3CB77951"/>
    <w:multiLevelType w:val="hybridMultilevel"/>
    <w:tmpl w:val="1CDA50BA"/>
    <w:lvl w:ilvl="0" w:tplc="04160001">
      <w:start w:val="1"/>
      <w:numFmt w:val="bullet"/>
      <w:lvlText w:val=""/>
      <w:lvlJc w:val="left"/>
      <w:pPr>
        <w:ind w:left="855" w:hanging="360"/>
      </w:pPr>
      <w:rPr>
        <w:rFonts w:ascii="Symbol" w:hAnsi="Symbol" w:hint="default"/>
      </w:rPr>
    </w:lvl>
    <w:lvl w:ilvl="1" w:tplc="04160003" w:tentative="1">
      <w:start w:val="1"/>
      <w:numFmt w:val="bullet"/>
      <w:lvlText w:val="o"/>
      <w:lvlJc w:val="left"/>
      <w:pPr>
        <w:ind w:left="1575" w:hanging="360"/>
      </w:pPr>
      <w:rPr>
        <w:rFonts w:ascii="Courier New" w:hAnsi="Courier New" w:cs="Courier New"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8" w15:restartNumberingAfterBreak="0">
    <w:nsid w:val="3FDF1CA7"/>
    <w:multiLevelType w:val="hybridMultilevel"/>
    <w:tmpl w:val="552E3A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FF26DFD"/>
    <w:multiLevelType w:val="hybridMultilevel"/>
    <w:tmpl w:val="87B46F7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41602EC7"/>
    <w:multiLevelType w:val="hybridMultilevel"/>
    <w:tmpl w:val="53788ECE"/>
    <w:lvl w:ilvl="0" w:tplc="0002A3FA">
      <w:start w:val="1"/>
      <w:numFmt w:val="decimal"/>
      <w:lvlText w:val="%1."/>
      <w:lvlJc w:val="left"/>
      <w:pPr>
        <w:ind w:left="720" w:hanging="360"/>
      </w:pPr>
      <w:rPr>
        <w:rFonts w:hint="default"/>
        <w:b/>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087741"/>
    <w:multiLevelType w:val="multilevel"/>
    <w:tmpl w:val="35E29EC6"/>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4F651AFD"/>
    <w:multiLevelType w:val="hybridMultilevel"/>
    <w:tmpl w:val="07406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DDE6412"/>
    <w:multiLevelType w:val="hybridMultilevel"/>
    <w:tmpl w:val="BD448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9361CF0"/>
    <w:multiLevelType w:val="hybridMultilevel"/>
    <w:tmpl w:val="B5808F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A477B65"/>
    <w:multiLevelType w:val="hybridMultilevel"/>
    <w:tmpl w:val="3BC0B46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6D407735"/>
    <w:multiLevelType w:val="multilevel"/>
    <w:tmpl w:val="0D3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E784F"/>
    <w:multiLevelType w:val="hybridMultilevel"/>
    <w:tmpl w:val="8DF42A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6823025"/>
    <w:multiLevelType w:val="hybridMultilevel"/>
    <w:tmpl w:val="57B63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7E3A0B"/>
    <w:multiLevelType w:val="hybridMultilevel"/>
    <w:tmpl w:val="D86E8EA8"/>
    <w:lvl w:ilvl="0" w:tplc="AE7C3D4C">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6"/>
  </w:num>
  <w:num w:numId="2">
    <w:abstractNumId w:val="10"/>
  </w:num>
  <w:num w:numId="3">
    <w:abstractNumId w:val="4"/>
  </w:num>
  <w:num w:numId="4">
    <w:abstractNumId w:val="6"/>
  </w:num>
  <w:num w:numId="5">
    <w:abstractNumId w:val="1"/>
  </w:num>
  <w:num w:numId="6">
    <w:abstractNumId w:val="9"/>
  </w:num>
  <w:num w:numId="7">
    <w:abstractNumId w:val="19"/>
  </w:num>
  <w:num w:numId="8">
    <w:abstractNumId w:val="5"/>
  </w:num>
  <w:num w:numId="9">
    <w:abstractNumId w:val="3"/>
  </w:num>
  <w:num w:numId="10">
    <w:abstractNumId w:val="17"/>
  </w:num>
  <w:num w:numId="11">
    <w:abstractNumId w:val="12"/>
  </w:num>
  <w:num w:numId="12">
    <w:abstractNumId w:val="8"/>
  </w:num>
  <w:num w:numId="13">
    <w:abstractNumId w:val="11"/>
  </w:num>
  <w:num w:numId="14">
    <w:abstractNumId w:val="13"/>
  </w:num>
  <w:num w:numId="15">
    <w:abstractNumId w:val="15"/>
  </w:num>
  <w:num w:numId="16">
    <w:abstractNumId w:val="0"/>
  </w:num>
  <w:num w:numId="17">
    <w:abstractNumId w:val="2"/>
  </w:num>
  <w:num w:numId="18">
    <w:abstractNumId w:val="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5B46"/>
    <w:rsid w:val="0000245E"/>
    <w:rsid w:val="0000276A"/>
    <w:rsid w:val="00002C53"/>
    <w:rsid w:val="0001434E"/>
    <w:rsid w:val="00020856"/>
    <w:rsid w:val="00021729"/>
    <w:rsid w:val="0002504B"/>
    <w:rsid w:val="00033C50"/>
    <w:rsid w:val="000357A1"/>
    <w:rsid w:val="00035CCD"/>
    <w:rsid w:val="0004508E"/>
    <w:rsid w:val="00047385"/>
    <w:rsid w:val="000560B5"/>
    <w:rsid w:val="0006644F"/>
    <w:rsid w:val="00066E0A"/>
    <w:rsid w:val="0007658A"/>
    <w:rsid w:val="00077063"/>
    <w:rsid w:val="000821D9"/>
    <w:rsid w:val="00085181"/>
    <w:rsid w:val="00092E78"/>
    <w:rsid w:val="000A2C66"/>
    <w:rsid w:val="000A6F91"/>
    <w:rsid w:val="000C45D4"/>
    <w:rsid w:val="000D20EA"/>
    <w:rsid w:val="000D2B39"/>
    <w:rsid w:val="000D3218"/>
    <w:rsid w:val="000D4E6B"/>
    <w:rsid w:val="000E0B3B"/>
    <w:rsid w:val="000E22B0"/>
    <w:rsid w:val="000E50CC"/>
    <w:rsid w:val="00104B81"/>
    <w:rsid w:val="001104AB"/>
    <w:rsid w:val="00115878"/>
    <w:rsid w:val="001172EA"/>
    <w:rsid w:val="00122D0C"/>
    <w:rsid w:val="00124AAC"/>
    <w:rsid w:val="001258BD"/>
    <w:rsid w:val="00135AE0"/>
    <w:rsid w:val="00135E44"/>
    <w:rsid w:val="001470D9"/>
    <w:rsid w:val="00152F66"/>
    <w:rsid w:val="00164356"/>
    <w:rsid w:val="00165FEF"/>
    <w:rsid w:val="00185710"/>
    <w:rsid w:val="001A7160"/>
    <w:rsid w:val="001B1168"/>
    <w:rsid w:val="001B3CA7"/>
    <w:rsid w:val="001C0DBF"/>
    <w:rsid w:val="001C2662"/>
    <w:rsid w:val="001D085B"/>
    <w:rsid w:val="001D1832"/>
    <w:rsid w:val="001D1EA4"/>
    <w:rsid w:val="001D7AFE"/>
    <w:rsid w:val="001E2BE3"/>
    <w:rsid w:val="00206407"/>
    <w:rsid w:val="00215867"/>
    <w:rsid w:val="00217177"/>
    <w:rsid w:val="00226CA0"/>
    <w:rsid w:val="00232B25"/>
    <w:rsid w:val="00236E69"/>
    <w:rsid w:val="0024109E"/>
    <w:rsid w:val="0025019D"/>
    <w:rsid w:val="00254D3B"/>
    <w:rsid w:val="00254E2A"/>
    <w:rsid w:val="002557AB"/>
    <w:rsid w:val="00255F36"/>
    <w:rsid w:val="002568CA"/>
    <w:rsid w:val="002573B1"/>
    <w:rsid w:val="00260BFE"/>
    <w:rsid w:val="002702C0"/>
    <w:rsid w:val="00272458"/>
    <w:rsid w:val="00273D7D"/>
    <w:rsid w:val="0028152C"/>
    <w:rsid w:val="00282FDA"/>
    <w:rsid w:val="00284611"/>
    <w:rsid w:val="002B7CC3"/>
    <w:rsid w:val="002C2F24"/>
    <w:rsid w:val="002C69BA"/>
    <w:rsid w:val="002C6FB4"/>
    <w:rsid w:val="002D440D"/>
    <w:rsid w:val="002D5BC1"/>
    <w:rsid w:val="002E36E7"/>
    <w:rsid w:val="00310D0B"/>
    <w:rsid w:val="00311516"/>
    <w:rsid w:val="00313840"/>
    <w:rsid w:val="0031601A"/>
    <w:rsid w:val="00320468"/>
    <w:rsid w:val="00326380"/>
    <w:rsid w:val="0032648A"/>
    <w:rsid w:val="0033044C"/>
    <w:rsid w:val="00340445"/>
    <w:rsid w:val="00345F33"/>
    <w:rsid w:val="003671BC"/>
    <w:rsid w:val="00372FA0"/>
    <w:rsid w:val="003737B7"/>
    <w:rsid w:val="00384E82"/>
    <w:rsid w:val="003862B2"/>
    <w:rsid w:val="00387B23"/>
    <w:rsid w:val="003A0186"/>
    <w:rsid w:val="003B3FCC"/>
    <w:rsid w:val="003B47D8"/>
    <w:rsid w:val="003B4F49"/>
    <w:rsid w:val="003B70C1"/>
    <w:rsid w:val="003B7707"/>
    <w:rsid w:val="003C2390"/>
    <w:rsid w:val="003D32D8"/>
    <w:rsid w:val="003D52EA"/>
    <w:rsid w:val="003D70E5"/>
    <w:rsid w:val="003E0567"/>
    <w:rsid w:val="003E1B2B"/>
    <w:rsid w:val="003E1F5C"/>
    <w:rsid w:val="003E2470"/>
    <w:rsid w:val="003E42AC"/>
    <w:rsid w:val="003E5B7B"/>
    <w:rsid w:val="003F3D9B"/>
    <w:rsid w:val="00401FE1"/>
    <w:rsid w:val="0041221F"/>
    <w:rsid w:val="00422C1E"/>
    <w:rsid w:val="00426E52"/>
    <w:rsid w:val="004275E8"/>
    <w:rsid w:val="0043065D"/>
    <w:rsid w:val="00430804"/>
    <w:rsid w:val="00440C8B"/>
    <w:rsid w:val="0044156F"/>
    <w:rsid w:val="004438FD"/>
    <w:rsid w:val="004538C8"/>
    <w:rsid w:val="00455861"/>
    <w:rsid w:val="004630B1"/>
    <w:rsid w:val="004634E2"/>
    <w:rsid w:val="00464456"/>
    <w:rsid w:val="00470039"/>
    <w:rsid w:val="00474C4F"/>
    <w:rsid w:val="00476BE3"/>
    <w:rsid w:val="004802D3"/>
    <w:rsid w:val="00481987"/>
    <w:rsid w:val="00493F13"/>
    <w:rsid w:val="00495064"/>
    <w:rsid w:val="004A6FC8"/>
    <w:rsid w:val="004B19E5"/>
    <w:rsid w:val="004B2D50"/>
    <w:rsid w:val="004B52E6"/>
    <w:rsid w:val="004C3D5B"/>
    <w:rsid w:val="004C5D64"/>
    <w:rsid w:val="004D76C2"/>
    <w:rsid w:val="004E0BB4"/>
    <w:rsid w:val="00503566"/>
    <w:rsid w:val="005069F1"/>
    <w:rsid w:val="00507244"/>
    <w:rsid w:val="00514070"/>
    <w:rsid w:val="00517CE0"/>
    <w:rsid w:val="005215A8"/>
    <w:rsid w:val="00525359"/>
    <w:rsid w:val="00527444"/>
    <w:rsid w:val="00530035"/>
    <w:rsid w:val="00531FEB"/>
    <w:rsid w:val="00533969"/>
    <w:rsid w:val="005349FC"/>
    <w:rsid w:val="0054069E"/>
    <w:rsid w:val="0054106B"/>
    <w:rsid w:val="00544A03"/>
    <w:rsid w:val="005452C7"/>
    <w:rsid w:val="005553BE"/>
    <w:rsid w:val="0055702B"/>
    <w:rsid w:val="00560660"/>
    <w:rsid w:val="00570DC9"/>
    <w:rsid w:val="00574C88"/>
    <w:rsid w:val="00574DF4"/>
    <w:rsid w:val="0058544B"/>
    <w:rsid w:val="00585750"/>
    <w:rsid w:val="00592C20"/>
    <w:rsid w:val="005A1CAF"/>
    <w:rsid w:val="005A383D"/>
    <w:rsid w:val="005C1525"/>
    <w:rsid w:val="005C2C05"/>
    <w:rsid w:val="005C3F3B"/>
    <w:rsid w:val="005D1658"/>
    <w:rsid w:val="005D1D1A"/>
    <w:rsid w:val="005D54E4"/>
    <w:rsid w:val="005F3FAD"/>
    <w:rsid w:val="005F470A"/>
    <w:rsid w:val="005F66D6"/>
    <w:rsid w:val="006007DB"/>
    <w:rsid w:val="006048DA"/>
    <w:rsid w:val="006133B4"/>
    <w:rsid w:val="00615621"/>
    <w:rsid w:val="006173AE"/>
    <w:rsid w:val="006239BA"/>
    <w:rsid w:val="0062784F"/>
    <w:rsid w:val="00630E1C"/>
    <w:rsid w:val="00633B00"/>
    <w:rsid w:val="00635699"/>
    <w:rsid w:val="0064400F"/>
    <w:rsid w:val="00647B02"/>
    <w:rsid w:val="00647CD5"/>
    <w:rsid w:val="00650A2D"/>
    <w:rsid w:val="0065572D"/>
    <w:rsid w:val="00661C46"/>
    <w:rsid w:val="00663675"/>
    <w:rsid w:val="00663887"/>
    <w:rsid w:val="006672A2"/>
    <w:rsid w:val="00667441"/>
    <w:rsid w:val="00670855"/>
    <w:rsid w:val="00676878"/>
    <w:rsid w:val="00680C6F"/>
    <w:rsid w:val="00681CFC"/>
    <w:rsid w:val="00682DA0"/>
    <w:rsid w:val="00692E1C"/>
    <w:rsid w:val="0069478F"/>
    <w:rsid w:val="006A2A5D"/>
    <w:rsid w:val="006A652B"/>
    <w:rsid w:val="006A78FF"/>
    <w:rsid w:val="006B35F2"/>
    <w:rsid w:val="006B402D"/>
    <w:rsid w:val="006B5021"/>
    <w:rsid w:val="006B6E67"/>
    <w:rsid w:val="006C186B"/>
    <w:rsid w:val="006C201A"/>
    <w:rsid w:val="006C3B57"/>
    <w:rsid w:val="006C5E63"/>
    <w:rsid w:val="006D2623"/>
    <w:rsid w:val="006D55AE"/>
    <w:rsid w:val="006E09B4"/>
    <w:rsid w:val="006E0A64"/>
    <w:rsid w:val="006E72AB"/>
    <w:rsid w:val="006F1C52"/>
    <w:rsid w:val="006F61AA"/>
    <w:rsid w:val="007002FF"/>
    <w:rsid w:val="00700B08"/>
    <w:rsid w:val="00702435"/>
    <w:rsid w:val="00702B4C"/>
    <w:rsid w:val="00712191"/>
    <w:rsid w:val="00722A65"/>
    <w:rsid w:val="0073275F"/>
    <w:rsid w:val="00732CF2"/>
    <w:rsid w:val="00737DE6"/>
    <w:rsid w:val="00737FC2"/>
    <w:rsid w:val="00742E73"/>
    <w:rsid w:val="0074734C"/>
    <w:rsid w:val="00751F84"/>
    <w:rsid w:val="007527D0"/>
    <w:rsid w:val="00753126"/>
    <w:rsid w:val="00753753"/>
    <w:rsid w:val="00753780"/>
    <w:rsid w:val="00756379"/>
    <w:rsid w:val="00776A8F"/>
    <w:rsid w:val="0078601D"/>
    <w:rsid w:val="0078729A"/>
    <w:rsid w:val="00793B09"/>
    <w:rsid w:val="007978EB"/>
    <w:rsid w:val="007A144F"/>
    <w:rsid w:val="007A3AE3"/>
    <w:rsid w:val="007A3E6E"/>
    <w:rsid w:val="007A7111"/>
    <w:rsid w:val="007A73AE"/>
    <w:rsid w:val="007A7B12"/>
    <w:rsid w:val="007B1B01"/>
    <w:rsid w:val="007B3D5C"/>
    <w:rsid w:val="007B40DB"/>
    <w:rsid w:val="007B5419"/>
    <w:rsid w:val="007C191C"/>
    <w:rsid w:val="007C331E"/>
    <w:rsid w:val="007C4F78"/>
    <w:rsid w:val="007D187C"/>
    <w:rsid w:val="007E09E7"/>
    <w:rsid w:val="007E3B79"/>
    <w:rsid w:val="007E5747"/>
    <w:rsid w:val="007F1E61"/>
    <w:rsid w:val="00807E80"/>
    <w:rsid w:val="0081331F"/>
    <w:rsid w:val="0081707D"/>
    <w:rsid w:val="00822339"/>
    <w:rsid w:val="00826D50"/>
    <w:rsid w:val="008326C8"/>
    <w:rsid w:val="00834325"/>
    <w:rsid w:val="0083623A"/>
    <w:rsid w:val="00836E91"/>
    <w:rsid w:val="00841A43"/>
    <w:rsid w:val="00841EF8"/>
    <w:rsid w:val="0084340A"/>
    <w:rsid w:val="00846839"/>
    <w:rsid w:val="008501A6"/>
    <w:rsid w:val="00852A60"/>
    <w:rsid w:val="0086364E"/>
    <w:rsid w:val="00866DC6"/>
    <w:rsid w:val="00871C00"/>
    <w:rsid w:val="008722B1"/>
    <w:rsid w:val="00872F21"/>
    <w:rsid w:val="008736DD"/>
    <w:rsid w:val="0087610B"/>
    <w:rsid w:val="00877DDD"/>
    <w:rsid w:val="00881533"/>
    <w:rsid w:val="00882ABE"/>
    <w:rsid w:val="00885325"/>
    <w:rsid w:val="008869B2"/>
    <w:rsid w:val="00892024"/>
    <w:rsid w:val="00894FA0"/>
    <w:rsid w:val="0089566D"/>
    <w:rsid w:val="008A2D3A"/>
    <w:rsid w:val="008A2F05"/>
    <w:rsid w:val="008B700F"/>
    <w:rsid w:val="008B7D0B"/>
    <w:rsid w:val="008C679E"/>
    <w:rsid w:val="008D49DA"/>
    <w:rsid w:val="008D78F5"/>
    <w:rsid w:val="008E13D2"/>
    <w:rsid w:val="008E3EBF"/>
    <w:rsid w:val="008E695D"/>
    <w:rsid w:val="008E6C8A"/>
    <w:rsid w:val="008E7C35"/>
    <w:rsid w:val="008F49EC"/>
    <w:rsid w:val="00905873"/>
    <w:rsid w:val="00914F1B"/>
    <w:rsid w:val="0091503E"/>
    <w:rsid w:val="00916C3F"/>
    <w:rsid w:val="00923466"/>
    <w:rsid w:val="00927D51"/>
    <w:rsid w:val="009328A9"/>
    <w:rsid w:val="0093415A"/>
    <w:rsid w:val="00935FFD"/>
    <w:rsid w:val="0093671F"/>
    <w:rsid w:val="00951220"/>
    <w:rsid w:val="00952495"/>
    <w:rsid w:val="009534BB"/>
    <w:rsid w:val="00971073"/>
    <w:rsid w:val="009757B8"/>
    <w:rsid w:val="00981BEE"/>
    <w:rsid w:val="00983A2E"/>
    <w:rsid w:val="00986784"/>
    <w:rsid w:val="009934E9"/>
    <w:rsid w:val="00996B63"/>
    <w:rsid w:val="009976DC"/>
    <w:rsid w:val="009A0E0E"/>
    <w:rsid w:val="009A67AE"/>
    <w:rsid w:val="009B7053"/>
    <w:rsid w:val="009C008F"/>
    <w:rsid w:val="009D0F1C"/>
    <w:rsid w:val="009D2D19"/>
    <w:rsid w:val="009D5357"/>
    <w:rsid w:val="009D7148"/>
    <w:rsid w:val="009E02E3"/>
    <w:rsid w:val="009E1D84"/>
    <w:rsid w:val="009E4A34"/>
    <w:rsid w:val="009F163B"/>
    <w:rsid w:val="009F2762"/>
    <w:rsid w:val="009F55C8"/>
    <w:rsid w:val="00A01862"/>
    <w:rsid w:val="00A01A78"/>
    <w:rsid w:val="00A05DD2"/>
    <w:rsid w:val="00A0629A"/>
    <w:rsid w:val="00A11A74"/>
    <w:rsid w:val="00A12D76"/>
    <w:rsid w:val="00A1512B"/>
    <w:rsid w:val="00A245DB"/>
    <w:rsid w:val="00A2613B"/>
    <w:rsid w:val="00A27EB9"/>
    <w:rsid w:val="00A563BF"/>
    <w:rsid w:val="00A579FA"/>
    <w:rsid w:val="00A603BA"/>
    <w:rsid w:val="00A620B3"/>
    <w:rsid w:val="00A625E9"/>
    <w:rsid w:val="00A67A82"/>
    <w:rsid w:val="00A72F1D"/>
    <w:rsid w:val="00A73A94"/>
    <w:rsid w:val="00A761A5"/>
    <w:rsid w:val="00A83751"/>
    <w:rsid w:val="00A9341A"/>
    <w:rsid w:val="00A94BA8"/>
    <w:rsid w:val="00A97B9B"/>
    <w:rsid w:val="00AA6DD8"/>
    <w:rsid w:val="00AB657B"/>
    <w:rsid w:val="00AB7977"/>
    <w:rsid w:val="00AC3517"/>
    <w:rsid w:val="00AC57A0"/>
    <w:rsid w:val="00AD21EB"/>
    <w:rsid w:val="00AD249B"/>
    <w:rsid w:val="00AE7A3E"/>
    <w:rsid w:val="00AE7EBB"/>
    <w:rsid w:val="00AF21CD"/>
    <w:rsid w:val="00AF37FF"/>
    <w:rsid w:val="00AF4164"/>
    <w:rsid w:val="00AF6D1E"/>
    <w:rsid w:val="00B01F0E"/>
    <w:rsid w:val="00B0254F"/>
    <w:rsid w:val="00B13ECE"/>
    <w:rsid w:val="00B17009"/>
    <w:rsid w:val="00B20BE3"/>
    <w:rsid w:val="00B2122D"/>
    <w:rsid w:val="00B26522"/>
    <w:rsid w:val="00B309AF"/>
    <w:rsid w:val="00B3243D"/>
    <w:rsid w:val="00B33F0D"/>
    <w:rsid w:val="00B34D4E"/>
    <w:rsid w:val="00B37023"/>
    <w:rsid w:val="00B42D58"/>
    <w:rsid w:val="00B50872"/>
    <w:rsid w:val="00B52346"/>
    <w:rsid w:val="00B52F47"/>
    <w:rsid w:val="00B544E9"/>
    <w:rsid w:val="00B625E5"/>
    <w:rsid w:val="00B72141"/>
    <w:rsid w:val="00B85A8C"/>
    <w:rsid w:val="00B90A95"/>
    <w:rsid w:val="00B976B9"/>
    <w:rsid w:val="00B9778F"/>
    <w:rsid w:val="00BA6464"/>
    <w:rsid w:val="00BB0927"/>
    <w:rsid w:val="00BB10FA"/>
    <w:rsid w:val="00BB206E"/>
    <w:rsid w:val="00BB2B91"/>
    <w:rsid w:val="00BB4817"/>
    <w:rsid w:val="00BB6E30"/>
    <w:rsid w:val="00BC1A17"/>
    <w:rsid w:val="00BC3195"/>
    <w:rsid w:val="00BC58AB"/>
    <w:rsid w:val="00BD0552"/>
    <w:rsid w:val="00BD31A7"/>
    <w:rsid w:val="00BD3F9A"/>
    <w:rsid w:val="00BE508A"/>
    <w:rsid w:val="00BE601A"/>
    <w:rsid w:val="00BF10DE"/>
    <w:rsid w:val="00BF52B1"/>
    <w:rsid w:val="00BF59B9"/>
    <w:rsid w:val="00BF7E68"/>
    <w:rsid w:val="00C14578"/>
    <w:rsid w:val="00C1697A"/>
    <w:rsid w:val="00C24721"/>
    <w:rsid w:val="00C300CB"/>
    <w:rsid w:val="00C33D17"/>
    <w:rsid w:val="00C37528"/>
    <w:rsid w:val="00C409E4"/>
    <w:rsid w:val="00C459F0"/>
    <w:rsid w:val="00C536E9"/>
    <w:rsid w:val="00C5717D"/>
    <w:rsid w:val="00C57E72"/>
    <w:rsid w:val="00C628F8"/>
    <w:rsid w:val="00C63BF1"/>
    <w:rsid w:val="00C63FA5"/>
    <w:rsid w:val="00C66204"/>
    <w:rsid w:val="00C70F83"/>
    <w:rsid w:val="00C7117C"/>
    <w:rsid w:val="00C75701"/>
    <w:rsid w:val="00C80460"/>
    <w:rsid w:val="00C902E3"/>
    <w:rsid w:val="00C91BA2"/>
    <w:rsid w:val="00C9544C"/>
    <w:rsid w:val="00CA005A"/>
    <w:rsid w:val="00CA31EE"/>
    <w:rsid w:val="00CA74D2"/>
    <w:rsid w:val="00CC3F66"/>
    <w:rsid w:val="00CC558C"/>
    <w:rsid w:val="00CD212F"/>
    <w:rsid w:val="00CE30A0"/>
    <w:rsid w:val="00CE33A6"/>
    <w:rsid w:val="00CE4B6A"/>
    <w:rsid w:val="00CE684F"/>
    <w:rsid w:val="00CF0032"/>
    <w:rsid w:val="00CF0BD4"/>
    <w:rsid w:val="00CF4E3A"/>
    <w:rsid w:val="00CF6188"/>
    <w:rsid w:val="00D02191"/>
    <w:rsid w:val="00D06095"/>
    <w:rsid w:val="00D10829"/>
    <w:rsid w:val="00D1715F"/>
    <w:rsid w:val="00D21BF3"/>
    <w:rsid w:val="00D2628B"/>
    <w:rsid w:val="00D32264"/>
    <w:rsid w:val="00D34996"/>
    <w:rsid w:val="00D43CB9"/>
    <w:rsid w:val="00D44214"/>
    <w:rsid w:val="00D4465D"/>
    <w:rsid w:val="00D47106"/>
    <w:rsid w:val="00D57EEA"/>
    <w:rsid w:val="00D612AC"/>
    <w:rsid w:val="00D63C68"/>
    <w:rsid w:val="00D656E9"/>
    <w:rsid w:val="00D65AF2"/>
    <w:rsid w:val="00D728B6"/>
    <w:rsid w:val="00D729EB"/>
    <w:rsid w:val="00D7595A"/>
    <w:rsid w:val="00D8019C"/>
    <w:rsid w:val="00D81352"/>
    <w:rsid w:val="00D82030"/>
    <w:rsid w:val="00D902E2"/>
    <w:rsid w:val="00DA0FAA"/>
    <w:rsid w:val="00DA292E"/>
    <w:rsid w:val="00DA37FC"/>
    <w:rsid w:val="00DA52D7"/>
    <w:rsid w:val="00DB4FAF"/>
    <w:rsid w:val="00DB5870"/>
    <w:rsid w:val="00DB7052"/>
    <w:rsid w:val="00DC131D"/>
    <w:rsid w:val="00DC3213"/>
    <w:rsid w:val="00DC6DE2"/>
    <w:rsid w:val="00DC6F5F"/>
    <w:rsid w:val="00DD01E5"/>
    <w:rsid w:val="00DD1B60"/>
    <w:rsid w:val="00DD1DFA"/>
    <w:rsid w:val="00DD2EAB"/>
    <w:rsid w:val="00DE0D14"/>
    <w:rsid w:val="00DE1E43"/>
    <w:rsid w:val="00DE6F58"/>
    <w:rsid w:val="00DF0422"/>
    <w:rsid w:val="00DF726F"/>
    <w:rsid w:val="00E01DB9"/>
    <w:rsid w:val="00E040D7"/>
    <w:rsid w:val="00E04800"/>
    <w:rsid w:val="00E11C82"/>
    <w:rsid w:val="00E12B5E"/>
    <w:rsid w:val="00E152BC"/>
    <w:rsid w:val="00E15418"/>
    <w:rsid w:val="00E167EC"/>
    <w:rsid w:val="00E27673"/>
    <w:rsid w:val="00E276DF"/>
    <w:rsid w:val="00E35EF3"/>
    <w:rsid w:val="00E3603A"/>
    <w:rsid w:val="00E43A8E"/>
    <w:rsid w:val="00E43EA7"/>
    <w:rsid w:val="00E45B46"/>
    <w:rsid w:val="00E51271"/>
    <w:rsid w:val="00E53519"/>
    <w:rsid w:val="00E61A65"/>
    <w:rsid w:val="00E62862"/>
    <w:rsid w:val="00E70436"/>
    <w:rsid w:val="00E710FE"/>
    <w:rsid w:val="00E7519F"/>
    <w:rsid w:val="00E80BC9"/>
    <w:rsid w:val="00E844B1"/>
    <w:rsid w:val="00E87B4F"/>
    <w:rsid w:val="00E92D51"/>
    <w:rsid w:val="00E95BB4"/>
    <w:rsid w:val="00E97D7A"/>
    <w:rsid w:val="00E97D7F"/>
    <w:rsid w:val="00E97D85"/>
    <w:rsid w:val="00EA10F7"/>
    <w:rsid w:val="00EC4743"/>
    <w:rsid w:val="00EC5174"/>
    <w:rsid w:val="00EC5C81"/>
    <w:rsid w:val="00EC5E83"/>
    <w:rsid w:val="00EC7E3E"/>
    <w:rsid w:val="00ED377E"/>
    <w:rsid w:val="00ED4D05"/>
    <w:rsid w:val="00EE289D"/>
    <w:rsid w:val="00EE3F44"/>
    <w:rsid w:val="00EF02F9"/>
    <w:rsid w:val="00EF04F3"/>
    <w:rsid w:val="00EF0D98"/>
    <w:rsid w:val="00EF0DAC"/>
    <w:rsid w:val="00EF158E"/>
    <w:rsid w:val="00EF2752"/>
    <w:rsid w:val="00EF5AE1"/>
    <w:rsid w:val="00EF6216"/>
    <w:rsid w:val="00F01E3C"/>
    <w:rsid w:val="00F03852"/>
    <w:rsid w:val="00F236F0"/>
    <w:rsid w:val="00F35D8B"/>
    <w:rsid w:val="00F42037"/>
    <w:rsid w:val="00F42212"/>
    <w:rsid w:val="00F4507E"/>
    <w:rsid w:val="00F45E0C"/>
    <w:rsid w:val="00F54363"/>
    <w:rsid w:val="00F54D82"/>
    <w:rsid w:val="00F55685"/>
    <w:rsid w:val="00F62B1A"/>
    <w:rsid w:val="00F728E2"/>
    <w:rsid w:val="00F72AC4"/>
    <w:rsid w:val="00F74968"/>
    <w:rsid w:val="00F810FD"/>
    <w:rsid w:val="00F82418"/>
    <w:rsid w:val="00F840C8"/>
    <w:rsid w:val="00F8597A"/>
    <w:rsid w:val="00F87406"/>
    <w:rsid w:val="00F932A9"/>
    <w:rsid w:val="00FA33E3"/>
    <w:rsid w:val="00FA5998"/>
    <w:rsid w:val="00FB13AD"/>
    <w:rsid w:val="00FC083C"/>
    <w:rsid w:val="00FD7DA7"/>
    <w:rsid w:val="00FE08EA"/>
    <w:rsid w:val="00FE09F1"/>
    <w:rsid w:val="00FE7340"/>
    <w:rsid w:val="00FF39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982D"/>
  <w15:docId w15:val="{CB87C743-A9BF-4FB7-A8A5-539B7C38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4E4"/>
  </w:style>
  <w:style w:type="paragraph" w:styleId="Ttulo1">
    <w:name w:val="heading 1"/>
    <w:basedOn w:val="Normal"/>
    <w:link w:val="Ttulo1Char"/>
    <w:uiPriority w:val="9"/>
    <w:qFormat/>
    <w:rsid w:val="006E72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AF3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AF37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45B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E45B46"/>
  </w:style>
  <w:style w:type="paragraph" w:styleId="Cabealho">
    <w:name w:val="header"/>
    <w:basedOn w:val="Normal"/>
    <w:link w:val="CabealhoChar"/>
    <w:uiPriority w:val="99"/>
    <w:unhideWhenUsed/>
    <w:rsid w:val="00E45B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5B46"/>
  </w:style>
  <w:style w:type="paragraph" w:styleId="Rodap">
    <w:name w:val="footer"/>
    <w:basedOn w:val="Normal"/>
    <w:link w:val="RodapChar"/>
    <w:uiPriority w:val="99"/>
    <w:unhideWhenUsed/>
    <w:rsid w:val="00E45B46"/>
    <w:pPr>
      <w:tabs>
        <w:tab w:val="center" w:pos="4252"/>
        <w:tab w:val="right" w:pos="8504"/>
      </w:tabs>
      <w:spacing w:after="0" w:line="240" w:lineRule="auto"/>
    </w:pPr>
  </w:style>
  <w:style w:type="character" w:customStyle="1" w:styleId="RodapChar">
    <w:name w:val="Rodapé Char"/>
    <w:basedOn w:val="Fontepargpadro"/>
    <w:link w:val="Rodap"/>
    <w:uiPriority w:val="99"/>
    <w:rsid w:val="00E45B46"/>
  </w:style>
  <w:style w:type="paragraph" w:styleId="Textodenotaderodap">
    <w:name w:val="footnote text"/>
    <w:basedOn w:val="Normal"/>
    <w:link w:val="TextodenotaderodapChar"/>
    <w:uiPriority w:val="99"/>
    <w:semiHidden/>
    <w:unhideWhenUsed/>
    <w:rsid w:val="00E45B4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45B46"/>
    <w:rPr>
      <w:sz w:val="20"/>
      <w:szCs w:val="20"/>
    </w:rPr>
  </w:style>
  <w:style w:type="character" w:styleId="Refdenotaderodap">
    <w:name w:val="footnote reference"/>
    <w:basedOn w:val="Fontepargpadro"/>
    <w:uiPriority w:val="99"/>
    <w:semiHidden/>
    <w:unhideWhenUsed/>
    <w:rsid w:val="00E45B46"/>
    <w:rPr>
      <w:vertAlign w:val="superscript"/>
    </w:rPr>
  </w:style>
  <w:style w:type="character" w:styleId="Hyperlink">
    <w:name w:val="Hyperlink"/>
    <w:basedOn w:val="Fontepargpadro"/>
    <w:uiPriority w:val="99"/>
    <w:unhideWhenUsed/>
    <w:rsid w:val="00B625E5"/>
    <w:rPr>
      <w:color w:val="0000FF" w:themeColor="hyperlink"/>
      <w:u w:val="single"/>
    </w:rPr>
  </w:style>
  <w:style w:type="character" w:customStyle="1" w:styleId="apple-converted-space">
    <w:name w:val="apple-converted-space"/>
    <w:basedOn w:val="Fontepargpadro"/>
    <w:rsid w:val="00B625E5"/>
  </w:style>
  <w:style w:type="paragraph" w:styleId="Textodebalo">
    <w:name w:val="Balloon Text"/>
    <w:basedOn w:val="Normal"/>
    <w:link w:val="TextodebaloChar"/>
    <w:uiPriority w:val="99"/>
    <w:semiHidden/>
    <w:unhideWhenUsed/>
    <w:rsid w:val="00BF10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10DE"/>
    <w:rPr>
      <w:rFonts w:ascii="Tahoma" w:hAnsi="Tahoma" w:cs="Tahoma"/>
      <w:sz w:val="16"/>
      <w:szCs w:val="16"/>
    </w:rPr>
  </w:style>
  <w:style w:type="character" w:customStyle="1" w:styleId="Ttulo1Char">
    <w:name w:val="Título 1 Char"/>
    <w:basedOn w:val="Fontepargpadro"/>
    <w:link w:val="Ttulo1"/>
    <w:uiPriority w:val="9"/>
    <w:rsid w:val="006E72AB"/>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6E72AB"/>
    <w:pPr>
      <w:ind w:left="720"/>
      <w:contextualSpacing/>
    </w:pPr>
  </w:style>
  <w:style w:type="paragraph" w:styleId="Pr-formataoHTML">
    <w:name w:val="HTML Preformatted"/>
    <w:basedOn w:val="Normal"/>
    <w:link w:val="Pr-formataoHTMLChar"/>
    <w:uiPriority w:val="99"/>
    <w:semiHidden/>
    <w:unhideWhenUsed/>
    <w:rsid w:val="001B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B3CA7"/>
    <w:rPr>
      <w:rFonts w:ascii="Courier New" w:eastAsia="Times New Roman" w:hAnsi="Courier New" w:cs="Courier New"/>
      <w:sz w:val="20"/>
      <w:szCs w:val="20"/>
      <w:lang w:eastAsia="pt-BR"/>
    </w:rPr>
  </w:style>
  <w:style w:type="paragraph" w:customStyle="1" w:styleId="TCC1">
    <w:name w:val="TCC1"/>
    <w:basedOn w:val="Normal"/>
    <w:link w:val="TCC1Char"/>
    <w:qFormat/>
    <w:rsid w:val="00DB7052"/>
    <w:pPr>
      <w:spacing w:line="360" w:lineRule="auto"/>
    </w:pPr>
    <w:rPr>
      <w:rFonts w:ascii="Arial" w:eastAsia="Times New Roman" w:hAnsi="Arial" w:cs="Arial"/>
      <w:b/>
      <w:bCs/>
      <w:color w:val="000000"/>
      <w:sz w:val="24"/>
      <w:szCs w:val="24"/>
      <w:lang w:eastAsia="pt-BR"/>
    </w:rPr>
  </w:style>
  <w:style w:type="paragraph" w:customStyle="1" w:styleId="TCC2">
    <w:name w:val="TCC2"/>
    <w:basedOn w:val="Normal"/>
    <w:link w:val="TCC2Char"/>
    <w:qFormat/>
    <w:rsid w:val="00DB7052"/>
    <w:pPr>
      <w:spacing w:line="360" w:lineRule="auto"/>
      <w:ind w:left="708"/>
    </w:pPr>
    <w:rPr>
      <w:rFonts w:ascii="Arial" w:eastAsia="Times New Roman" w:hAnsi="Arial" w:cs="Arial"/>
      <w:b/>
      <w:bCs/>
      <w:color w:val="000000"/>
      <w:sz w:val="24"/>
      <w:szCs w:val="24"/>
      <w:lang w:eastAsia="pt-BR"/>
    </w:rPr>
  </w:style>
  <w:style w:type="character" w:customStyle="1" w:styleId="TCC1Char">
    <w:name w:val="TCC1 Char"/>
    <w:basedOn w:val="Fontepargpadro"/>
    <w:link w:val="TCC1"/>
    <w:rsid w:val="00DB7052"/>
    <w:rPr>
      <w:rFonts w:ascii="Arial" w:eastAsia="Times New Roman" w:hAnsi="Arial" w:cs="Arial"/>
      <w:b/>
      <w:bCs/>
      <w:color w:val="000000"/>
      <w:sz w:val="24"/>
      <w:szCs w:val="24"/>
      <w:lang w:eastAsia="pt-BR"/>
    </w:rPr>
  </w:style>
  <w:style w:type="paragraph" w:customStyle="1" w:styleId="TCC3">
    <w:name w:val="TCC3"/>
    <w:basedOn w:val="Normal"/>
    <w:link w:val="TCC3Char"/>
    <w:qFormat/>
    <w:rsid w:val="00DB7052"/>
    <w:pPr>
      <w:spacing w:line="360" w:lineRule="auto"/>
      <w:ind w:left="1416"/>
    </w:pPr>
    <w:rPr>
      <w:rFonts w:ascii="Arial" w:eastAsia="Times New Roman" w:hAnsi="Arial" w:cs="Arial"/>
      <w:b/>
      <w:color w:val="000000"/>
      <w:sz w:val="24"/>
      <w:szCs w:val="24"/>
      <w:lang w:eastAsia="pt-BR"/>
    </w:rPr>
  </w:style>
  <w:style w:type="character" w:customStyle="1" w:styleId="TCC2Char">
    <w:name w:val="TCC2 Char"/>
    <w:basedOn w:val="Fontepargpadro"/>
    <w:link w:val="TCC2"/>
    <w:rsid w:val="00DB7052"/>
    <w:rPr>
      <w:rFonts w:ascii="Arial" w:eastAsia="Times New Roman" w:hAnsi="Arial" w:cs="Arial"/>
      <w:b/>
      <w:bCs/>
      <w:color w:val="000000"/>
      <w:sz w:val="24"/>
      <w:szCs w:val="24"/>
      <w:lang w:eastAsia="pt-BR"/>
    </w:rPr>
  </w:style>
  <w:style w:type="character" w:customStyle="1" w:styleId="Ttulo2Char">
    <w:name w:val="Título 2 Char"/>
    <w:basedOn w:val="Fontepargpadro"/>
    <w:link w:val="Ttulo2"/>
    <w:uiPriority w:val="9"/>
    <w:semiHidden/>
    <w:rsid w:val="00AF37FF"/>
    <w:rPr>
      <w:rFonts w:asciiTheme="majorHAnsi" w:eastAsiaTheme="majorEastAsia" w:hAnsiTheme="majorHAnsi" w:cstheme="majorBidi"/>
      <w:b/>
      <w:bCs/>
      <w:color w:val="4F81BD" w:themeColor="accent1"/>
      <w:sz w:val="26"/>
      <w:szCs w:val="26"/>
    </w:rPr>
  </w:style>
  <w:style w:type="character" w:customStyle="1" w:styleId="TCC3Char">
    <w:name w:val="TCC3 Char"/>
    <w:basedOn w:val="Fontepargpadro"/>
    <w:link w:val="TCC3"/>
    <w:rsid w:val="00DB7052"/>
    <w:rPr>
      <w:rFonts w:ascii="Arial" w:eastAsia="Times New Roman" w:hAnsi="Arial" w:cs="Arial"/>
      <w:b/>
      <w:color w:val="000000"/>
      <w:sz w:val="24"/>
      <w:szCs w:val="24"/>
      <w:lang w:eastAsia="pt-BR"/>
    </w:rPr>
  </w:style>
  <w:style w:type="paragraph" w:styleId="Sumrio1">
    <w:name w:val="toc 1"/>
    <w:basedOn w:val="Normal"/>
    <w:next w:val="Normal"/>
    <w:autoRedefine/>
    <w:uiPriority w:val="39"/>
    <w:unhideWhenUsed/>
    <w:rsid w:val="00CF4E3A"/>
    <w:pPr>
      <w:tabs>
        <w:tab w:val="right" w:leader="dot" w:pos="8494"/>
      </w:tabs>
      <w:spacing w:after="100"/>
      <w:jc w:val="both"/>
    </w:pPr>
    <w:rPr>
      <w:rFonts w:ascii="Arial" w:hAnsi="Arial" w:cs="Arial"/>
      <w:noProof/>
    </w:rPr>
  </w:style>
  <w:style w:type="character" w:customStyle="1" w:styleId="Ttulo3Char">
    <w:name w:val="Título 3 Char"/>
    <w:basedOn w:val="Fontepargpadro"/>
    <w:link w:val="Ttulo3"/>
    <w:uiPriority w:val="9"/>
    <w:semiHidden/>
    <w:rsid w:val="00AF37FF"/>
    <w:rPr>
      <w:rFonts w:asciiTheme="majorHAnsi" w:eastAsiaTheme="majorEastAsia" w:hAnsiTheme="majorHAnsi" w:cstheme="majorBidi"/>
      <w:b/>
      <w:bCs/>
      <w:color w:val="4F81BD" w:themeColor="accent1"/>
    </w:rPr>
  </w:style>
  <w:style w:type="paragraph" w:styleId="Sumrio2">
    <w:name w:val="toc 2"/>
    <w:basedOn w:val="Normal"/>
    <w:next w:val="Normal"/>
    <w:autoRedefine/>
    <w:uiPriority w:val="39"/>
    <w:unhideWhenUsed/>
    <w:rsid w:val="00AF37FF"/>
    <w:pPr>
      <w:spacing w:after="100"/>
      <w:ind w:left="220"/>
    </w:pPr>
  </w:style>
  <w:style w:type="paragraph" w:styleId="Sumrio3">
    <w:name w:val="toc 3"/>
    <w:basedOn w:val="Normal"/>
    <w:next w:val="Normal"/>
    <w:autoRedefine/>
    <w:uiPriority w:val="39"/>
    <w:unhideWhenUsed/>
    <w:rsid w:val="00AF37FF"/>
    <w:pPr>
      <w:spacing w:after="100"/>
      <w:ind w:left="440"/>
    </w:pPr>
  </w:style>
  <w:style w:type="paragraph" w:customStyle="1" w:styleId="FiguraTCC">
    <w:name w:val="Figura_TCC"/>
    <w:basedOn w:val="Normal"/>
    <w:link w:val="FiguraTCCChar"/>
    <w:qFormat/>
    <w:rsid w:val="00F42212"/>
    <w:pPr>
      <w:spacing w:after="0" w:line="240" w:lineRule="auto"/>
      <w:ind w:firstLine="567"/>
      <w:jc w:val="center"/>
    </w:pPr>
    <w:rPr>
      <w:rFonts w:ascii="Arial" w:hAnsi="Arial" w:cs="Arial"/>
    </w:rPr>
  </w:style>
  <w:style w:type="character" w:customStyle="1" w:styleId="FiguraTCCChar">
    <w:name w:val="Figura_TCC Char"/>
    <w:basedOn w:val="Fontepargpadro"/>
    <w:link w:val="FiguraTCC"/>
    <w:rsid w:val="00F42212"/>
    <w:rPr>
      <w:rFonts w:ascii="Arial" w:hAnsi="Arial" w:cs="Arial"/>
    </w:rPr>
  </w:style>
  <w:style w:type="table" w:styleId="Tabelacomgrade">
    <w:name w:val="Table Grid"/>
    <w:basedOn w:val="Tabelanormal"/>
    <w:uiPriority w:val="59"/>
    <w:rsid w:val="00BF7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adroTCC">
    <w:name w:val="Quadro_TCC"/>
    <w:basedOn w:val="Normal"/>
    <w:link w:val="QuadroTCCChar"/>
    <w:qFormat/>
    <w:rsid w:val="00CF4E3A"/>
    <w:pPr>
      <w:spacing w:after="0"/>
      <w:jc w:val="center"/>
    </w:pPr>
    <w:rPr>
      <w:rFonts w:ascii="Arial" w:hAnsi="Arial" w:cs="Arial"/>
    </w:rPr>
  </w:style>
  <w:style w:type="character" w:customStyle="1" w:styleId="QuadroTCCChar">
    <w:name w:val="Quadro_TCC Char"/>
    <w:basedOn w:val="Fontepargpadro"/>
    <w:link w:val="QuadroTCC"/>
    <w:rsid w:val="00CF4E3A"/>
    <w:rPr>
      <w:rFonts w:ascii="Arial" w:hAnsi="Arial" w:cs="Arial"/>
    </w:rPr>
  </w:style>
  <w:style w:type="character" w:styleId="TextodoEspaoReservado">
    <w:name w:val="Placeholder Text"/>
    <w:basedOn w:val="Fontepargpadro"/>
    <w:uiPriority w:val="99"/>
    <w:semiHidden/>
    <w:rsid w:val="00422C1E"/>
    <w:rPr>
      <w:color w:val="808080"/>
    </w:rPr>
  </w:style>
  <w:style w:type="paragraph" w:styleId="SemEspaamento">
    <w:name w:val="No Spacing"/>
    <w:uiPriority w:val="1"/>
    <w:qFormat/>
    <w:rsid w:val="00935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968">
      <w:bodyDiv w:val="1"/>
      <w:marLeft w:val="0"/>
      <w:marRight w:val="0"/>
      <w:marTop w:val="0"/>
      <w:marBottom w:val="0"/>
      <w:divBdr>
        <w:top w:val="none" w:sz="0" w:space="0" w:color="auto"/>
        <w:left w:val="none" w:sz="0" w:space="0" w:color="auto"/>
        <w:bottom w:val="none" w:sz="0" w:space="0" w:color="auto"/>
        <w:right w:val="none" w:sz="0" w:space="0" w:color="auto"/>
      </w:divBdr>
    </w:div>
    <w:div w:id="130176364">
      <w:bodyDiv w:val="1"/>
      <w:marLeft w:val="0"/>
      <w:marRight w:val="0"/>
      <w:marTop w:val="0"/>
      <w:marBottom w:val="0"/>
      <w:divBdr>
        <w:top w:val="none" w:sz="0" w:space="0" w:color="auto"/>
        <w:left w:val="none" w:sz="0" w:space="0" w:color="auto"/>
        <w:bottom w:val="none" w:sz="0" w:space="0" w:color="auto"/>
        <w:right w:val="none" w:sz="0" w:space="0" w:color="auto"/>
      </w:divBdr>
    </w:div>
    <w:div w:id="425419846">
      <w:bodyDiv w:val="1"/>
      <w:marLeft w:val="0"/>
      <w:marRight w:val="0"/>
      <w:marTop w:val="0"/>
      <w:marBottom w:val="0"/>
      <w:divBdr>
        <w:top w:val="none" w:sz="0" w:space="0" w:color="auto"/>
        <w:left w:val="none" w:sz="0" w:space="0" w:color="auto"/>
        <w:bottom w:val="none" w:sz="0" w:space="0" w:color="auto"/>
        <w:right w:val="none" w:sz="0" w:space="0" w:color="auto"/>
      </w:divBdr>
    </w:div>
    <w:div w:id="609701920">
      <w:bodyDiv w:val="1"/>
      <w:marLeft w:val="0"/>
      <w:marRight w:val="0"/>
      <w:marTop w:val="0"/>
      <w:marBottom w:val="0"/>
      <w:divBdr>
        <w:top w:val="none" w:sz="0" w:space="0" w:color="auto"/>
        <w:left w:val="none" w:sz="0" w:space="0" w:color="auto"/>
        <w:bottom w:val="none" w:sz="0" w:space="0" w:color="auto"/>
        <w:right w:val="none" w:sz="0" w:space="0" w:color="auto"/>
      </w:divBdr>
    </w:div>
    <w:div w:id="792596029">
      <w:bodyDiv w:val="1"/>
      <w:marLeft w:val="0"/>
      <w:marRight w:val="0"/>
      <w:marTop w:val="0"/>
      <w:marBottom w:val="0"/>
      <w:divBdr>
        <w:top w:val="none" w:sz="0" w:space="0" w:color="auto"/>
        <w:left w:val="none" w:sz="0" w:space="0" w:color="auto"/>
        <w:bottom w:val="none" w:sz="0" w:space="0" w:color="auto"/>
        <w:right w:val="none" w:sz="0" w:space="0" w:color="auto"/>
      </w:divBdr>
    </w:div>
    <w:div w:id="859319509">
      <w:bodyDiv w:val="1"/>
      <w:marLeft w:val="0"/>
      <w:marRight w:val="0"/>
      <w:marTop w:val="0"/>
      <w:marBottom w:val="0"/>
      <w:divBdr>
        <w:top w:val="none" w:sz="0" w:space="0" w:color="auto"/>
        <w:left w:val="none" w:sz="0" w:space="0" w:color="auto"/>
        <w:bottom w:val="none" w:sz="0" w:space="0" w:color="auto"/>
        <w:right w:val="none" w:sz="0" w:space="0" w:color="auto"/>
      </w:divBdr>
    </w:div>
    <w:div w:id="998196078">
      <w:bodyDiv w:val="1"/>
      <w:marLeft w:val="0"/>
      <w:marRight w:val="0"/>
      <w:marTop w:val="0"/>
      <w:marBottom w:val="0"/>
      <w:divBdr>
        <w:top w:val="none" w:sz="0" w:space="0" w:color="auto"/>
        <w:left w:val="none" w:sz="0" w:space="0" w:color="auto"/>
        <w:bottom w:val="none" w:sz="0" w:space="0" w:color="auto"/>
        <w:right w:val="none" w:sz="0" w:space="0" w:color="auto"/>
      </w:divBdr>
    </w:div>
    <w:div w:id="1163618085">
      <w:bodyDiv w:val="1"/>
      <w:marLeft w:val="0"/>
      <w:marRight w:val="0"/>
      <w:marTop w:val="0"/>
      <w:marBottom w:val="0"/>
      <w:divBdr>
        <w:top w:val="none" w:sz="0" w:space="0" w:color="auto"/>
        <w:left w:val="none" w:sz="0" w:space="0" w:color="auto"/>
        <w:bottom w:val="none" w:sz="0" w:space="0" w:color="auto"/>
        <w:right w:val="none" w:sz="0" w:space="0" w:color="auto"/>
      </w:divBdr>
    </w:div>
    <w:div w:id="1170559771">
      <w:bodyDiv w:val="1"/>
      <w:marLeft w:val="0"/>
      <w:marRight w:val="0"/>
      <w:marTop w:val="0"/>
      <w:marBottom w:val="0"/>
      <w:divBdr>
        <w:top w:val="none" w:sz="0" w:space="0" w:color="auto"/>
        <w:left w:val="none" w:sz="0" w:space="0" w:color="auto"/>
        <w:bottom w:val="none" w:sz="0" w:space="0" w:color="auto"/>
        <w:right w:val="none" w:sz="0" w:space="0" w:color="auto"/>
      </w:divBdr>
    </w:div>
    <w:div w:id="1441222786">
      <w:bodyDiv w:val="1"/>
      <w:marLeft w:val="0"/>
      <w:marRight w:val="0"/>
      <w:marTop w:val="0"/>
      <w:marBottom w:val="0"/>
      <w:divBdr>
        <w:top w:val="none" w:sz="0" w:space="0" w:color="auto"/>
        <w:left w:val="none" w:sz="0" w:space="0" w:color="auto"/>
        <w:bottom w:val="none" w:sz="0" w:space="0" w:color="auto"/>
        <w:right w:val="none" w:sz="0" w:space="0" w:color="auto"/>
      </w:divBdr>
    </w:div>
    <w:div w:id="1459101429">
      <w:bodyDiv w:val="1"/>
      <w:marLeft w:val="0"/>
      <w:marRight w:val="0"/>
      <w:marTop w:val="0"/>
      <w:marBottom w:val="0"/>
      <w:divBdr>
        <w:top w:val="none" w:sz="0" w:space="0" w:color="auto"/>
        <w:left w:val="none" w:sz="0" w:space="0" w:color="auto"/>
        <w:bottom w:val="none" w:sz="0" w:space="0" w:color="auto"/>
        <w:right w:val="none" w:sz="0" w:space="0" w:color="auto"/>
      </w:divBdr>
    </w:div>
    <w:div w:id="16173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blog.thiagobelem.net/principais-falhas-de-seguranca-no-php" TargetMode="External"/><Relationship Id="rId47" Type="http://schemas.openxmlformats.org/officeDocument/2006/relationships/hyperlink" Target="https://www.amazon.com/exec/obidos/ASIN/059600656X/ref=nosim/chrisshiflett-20"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www.site.com.br/?pagina=www.malintencionado.com.br/deleta-usuarios.php" TargetMode="External"/><Relationship Id="rId45" Type="http://schemas.openxmlformats.org/officeDocument/2006/relationships/hyperlink" Target="https://www.amazon.com/Java-Coding-Guidelines-Recommendations-Engineering/dp/032193315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amazon.com/Secure-Programming-Cookbook-Cryptography-Authentication/dp/0596003943"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devmedia.com.br/autoboxing-e-unboxing-em-java/2862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w"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caelum.com.br/apostila-java-orientacao-objetos/modificadores-de-acesso-e-atributos-de-classe/" TargetMode="External"/><Relationship Id="rId48" Type="http://schemas.openxmlformats.org/officeDocument/2006/relationships/hyperlink" Target="http://www.oracle.com/technetwork/java/seccodeguide-139067.html"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hyperlink" Target="http://www.site.com.br/?pagina=cadastro.php" TargetMode="External"/><Relationship Id="rId46" Type="http://schemas.openxmlformats.org/officeDocument/2006/relationships/hyperlink" Target="http://www.javaworld.com/article/2076837/mobile-java/twelve-rules-for-developing-more-secure-java-code.html" TargetMode="External"/><Relationship Id="rId20" Type="http://schemas.openxmlformats.org/officeDocument/2006/relationships/image" Target="media/image11.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5B62A-E8C2-475F-ABB7-E5568D85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6473</TotalTime>
  <Pages>40</Pages>
  <Words>7001</Words>
  <Characters>37807</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E. Nunes</dc:creator>
  <cp:lastModifiedBy>Mateus</cp:lastModifiedBy>
  <cp:revision>212</cp:revision>
  <cp:lastPrinted>2017-05-25T13:48:00Z</cp:lastPrinted>
  <dcterms:created xsi:type="dcterms:W3CDTF">2015-10-14T11:45:00Z</dcterms:created>
  <dcterms:modified xsi:type="dcterms:W3CDTF">2018-09-09T23:00:00Z</dcterms:modified>
</cp:coreProperties>
</file>