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Skróty klawiaturowe.</w:t>
      </w:r>
    </w:p>
    <w:p>
      <w:pPr>
        <w:pStyle w:val="Normal"/>
        <w:rPr/>
      </w:pPr>
      <w:r>
        <w:rPr/>
        <w:t>Ctr + 7  -  zakomentu lub odkomentuj zaznaczone linie kodu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</Words>
  <Characters>66</Characters>
  <CharactersWithSpaces>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2019-10-15T20:14:16Z</dcterms:modified>
  <cp:revision>1</cp:revision>
  <dc:subject/>
  <dc:title/>
</cp:coreProperties>
</file>