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BB4C12" wp14:paraId="189DCEBC" wp14:textId="199F74D1">
      <w:pPr>
        <w:pStyle w:val="Heading1"/>
        <w:spacing w:before="322" w:beforeAutospacing="off" w:after="322" w:afterAutospacing="off"/>
      </w:pPr>
      <w:r w:rsidRPr="1EBB4C12" w:rsidR="33CC8D6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Sprawozdanie 5</w:t>
      </w:r>
    </w:p>
    <w:p xmlns:wp14="http://schemas.microsoft.com/office/word/2010/wordml" w:rsidP="1EBB4C12" wp14:paraId="431D8921" wp14:textId="1D2178E7">
      <w:pPr>
        <w:pStyle w:val="Heading2"/>
        <w:spacing w:before="299" w:beforeAutospacing="off" w:after="299" w:afterAutospacing="off"/>
      </w:pPr>
      <w:r w:rsidRPr="1EBB4C12" w:rsidR="33CC8D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Projektowanie danych – implementacyjny diagram klas oraz projekt relacyjnej bazy danych</w:t>
      </w:r>
    </w:p>
    <w:p xmlns:wp14="http://schemas.microsoft.com/office/word/2010/wordml" w:rsidP="1EBB4C12" wp14:paraId="37AE5D81" wp14:textId="1A6FD3BE">
      <w:pPr>
        <w:pStyle w:val="Heading2"/>
        <w:spacing w:before="299" w:beforeAutospacing="off" w:after="299" w:afterAutospacing="off"/>
      </w:pPr>
      <w:r w:rsidRPr="1EBB4C12" w:rsidR="33CC8D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1. </w:t>
      </w:r>
      <w:r w:rsidRPr="1EBB4C12" w:rsidR="33CC8D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Wprowadzenie</w:t>
      </w:r>
    </w:p>
    <w:p xmlns:wp14="http://schemas.microsoft.com/office/word/2010/wordml" w:rsidP="1EBB4C12" wp14:paraId="3F2017BF" wp14:textId="36304A5A">
      <w:pPr>
        <w:spacing w:before="240" w:beforeAutospacing="off" w:after="24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Celem niniejszego sprawozdania jest opracowanie implementacyjnego modelu danych dla systemu bukmacherskiego Royal-bets oraz zaprojektowanie relacyjnej bazy danych.</w:t>
      </w:r>
    </w:p>
    <w:p xmlns:wp14="http://schemas.microsoft.com/office/word/2010/wordml" w:rsidP="1EBB4C12" wp14:paraId="104C0EBA" wp14:textId="4FF2485F">
      <w:pPr>
        <w:spacing w:before="240" w:beforeAutospacing="off" w:after="24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Wersja rozszerzona uwzględnia dodatkowe elementy systemu:</w:t>
      </w:r>
    </w:p>
    <w:p xmlns:wp14="http://schemas.microsoft.com/office/word/2010/wordml" w:rsidP="1EBB4C12" wp14:paraId="0191E1D0" wp14:textId="2C530C8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Kupony (zakłady wielokrotne)</w:t>
      </w:r>
    </w:p>
    <w:p xmlns:wp14="http://schemas.microsoft.com/office/word/2010/wordml" w:rsidP="1EBB4C12" wp14:paraId="50869584" wp14:textId="2DB3D4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Płatności</w:t>
      </w:r>
    </w:p>
    <w:p xmlns:wp14="http://schemas.microsoft.com/office/word/2010/wordml" w:rsidP="1EBB4C12" wp14:paraId="09A09C85" wp14:textId="333AAFA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Historia operacji</w:t>
      </w:r>
    </w:p>
    <w:p xmlns:wp14="http://schemas.microsoft.com/office/word/2010/wordml" w:rsidP="1EBB4C12" wp14:paraId="07C110BC" wp14:textId="5DE274A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Podstawy analizy ryzyka</w:t>
      </w:r>
    </w:p>
    <w:p xmlns:wp14="http://schemas.microsoft.com/office/word/2010/wordml" wp14:paraId="2C078E63" wp14:textId="541A18C5"/>
    <w:p w:rsidR="1EBB4C12" w:rsidRDefault="1EBB4C12" w14:paraId="0B83213D" w14:textId="06A23434"/>
    <w:p w:rsidR="33CC8D67" w:rsidP="1EBB4C12" w:rsidRDefault="33CC8D67" w14:paraId="3A390482" w14:textId="77FA7A7A">
      <w:pPr>
        <w:pStyle w:val="Heading2"/>
        <w:spacing w:before="299" w:beforeAutospacing="off" w:after="299" w:afterAutospacing="off"/>
      </w:pPr>
      <w:r w:rsidRPr="1EBB4C12" w:rsidR="33CC8D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Założenia projektowe</w:t>
      </w:r>
    </w:p>
    <w:p w:rsidR="33CC8D67" w:rsidP="1EBB4C12" w:rsidRDefault="33CC8D67" w14:paraId="52717D82" w14:textId="6021F92D">
      <w:pPr>
        <w:spacing w:before="240" w:beforeAutospacing="off" w:after="24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Model uwzględnia:</w:t>
      </w:r>
    </w:p>
    <w:p w:rsidR="33CC8D67" w:rsidP="1EBB4C12" w:rsidRDefault="33CC8D67" w14:paraId="27859172" w14:textId="46442B7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klucze główne (PK)</w:t>
      </w:r>
    </w:p>
    <w:p w:rsidR="33CC8D67" w:rsidP="1EBB4C12" w:rsidRDefault="33CC8D67" w14:paraId="4E664B9A" w14:textId="690B1C7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klucze obce (FK)</w:t>
      </w:r>
    </w:p>
    <w:p w:rsidR="33CC8D67" w:rsidP="1EBB4C12" w:rsidRDefault="33CC8D67" w14:paraId="0287BE41" w14:textId="207521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integralność referencyjną</w:t>
      </w:r>
    </w:p>
    <w:p w:rsidR="33CC8D67" w:rsidP="1EBB4C12" w:rsidRDefault="33CC8D67" w14:paraId="080016BA" w14:textId="3E940D7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możliwość skalowania systemu</w:t>
      </w:r>
    </w:p>
    <w:p w:rsidR="1EBB4C12" w:rsidRDefault="1EBB4C12" w14:paraId="583E953B" w14:textId="253D59B7"/>
    <w:p w:rsidR="1EBB4C12" w:rsidRDefault="1EBB4C12" w14:paraId="7241DD78" w14:textId="68E6E892"/>
    <w:p w:rsidR="33CC8D67" w:rsidP="1EBB4C12" w:rsidRDefault="33CC8D67" w14:paraId="21D9AED6" w14:textId="164E9456">
      <w:pPr>
        <w:pStyle w:val="Normal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3. Implementacyjny diagram klas</w:t>
      </w:r>
    </w:p>
    <w:p w:rsidR="33CC8D67" w:rsidP="1EBB4C12" w:rsidRDefault="33CC8D67" w14:paraId="24BB1023" w14:textId="535D5EF1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@startuml</w:t>
      </w:r>
    </w:p>
    <w:p w:rsidR="1EBB4C12" w:rsidP="1EBB4C12" w:rsidRDefault="1EBB4C12" w14:paraId="2AA85997" w14:textId="26A3B39E">
      <w:pPr>
        <w:spacing w:before="0" w:beforeAutospacing="off" w:after="0" w:afterAutospacing="off"/>
      </w:pPr>
    </w:p>
    <w:p w:rsidR="33CC8D67" w:rsidP="1EBB4C12" w:rsidRDefault="33CC8D67" w14:paraId="0B52F679" w14:textId="592764E9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class Klient {</w:t>
      </w:r>
    </w:p>
    <w:p w:rsidR="33CC8D67" w:rsidP="1EBB4C12" w:rsidRDefault="33CC8D67" w14:paraId="7ABC0520" w14:textId="489D7F0A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+idKlienta : INT &lt;&lt;PK&gt;&gt;</w:t>
      </w:r>
    </w:p>
    <w:p w:rsidR="33CC8D67" w:rsidP="1EBB4C12" w:rsidRDefault="33CC8D67" w14:paraId="0343D76A" w14:textId="042566EE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email : VARCHAR(255) &lt;&lt;UNIQUE&gt;&gt;</w:t>
      </w:r>
    </w:p>
    <w:p w:rsidR="33CC8D67" w:rsidP="1EBB4C12" w:rsidRDefault="33CC8D67" w14:paraId="05CF26B0" w14:textId="6AD808EB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dataRejestracji : DATE</w:t>
      </w:r>
    </w:p>
    <w:p w:rsidR="33CC8D67" w:rsidP="1EBB4C12" w:rsidRDefault="33CC8D67" w14:paraId="2BD90B99" w14:textId="5FED82F7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saldo : DECIMAL(10,2)</w:t>
      </w:r>
    </w:p>
    <w:p w:rsidR="33CC8D67" w:rsidP="1EBB4C12" w:rsidRDefault="33CC8D67" w14:paraId="35CB56C7" w14:textId="47B80FA0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EBB4C12" w:rsidP="1EBB4C12" w:rsidRDefault="1EBB4C12" w14:paraId="19EFB233" w14:textId="00BEC29B">
      <w:pPr>
        <w:spacing w:before="0" w:beforeAutospacing="off" w:after="0" w:afterAutospacing="off"/>
      </w:pPr>
    </w:p>
    <w:p w:rsidR="33CC8D67" w:rsidP="1EBB4C12" w:rsidRDefault="33CC8D67" w14:paraId="46BF3AFF" w14:textId="23AF1CAA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class Kupon {</w:t>
      </w:r>
    </w:p>
    <w:p w:rsidR="33CC8D67" w:rsidP="1EBB4C12" w:rsidRDefault="33CC8D67" w14:paraId="3C7BD121" w14:textId="2A72AD7E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+idKuponu : INT &lt;&lt;PK&gt;&gt;</w:t>
      </w:r>
    </w:p>
    <w:p w:rsidR="33CC8D67" w:rsidP="1EBB4C12" w:rsidRDefault="33CC8D67" w14:paraId="1CDCB5CF" w14:textId="03BE9F62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idKlienta : INT &lt;&lt;FK&gt;&gt;</w:t>
      </w:r>
    </w:p>
    <w:p w:rsidR="33CC8D67" w:rsidP="1EBB4C12" w:rsidRDefault="33CC8D67" w14:paraId="1601D4EF" w14:textId="452113DA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dataUtworzenia : DATE</w:t>
      </w:r>
    </w:p>
    <w:p w:rsidR="33CC8D67" w:rsidP="1EBB4C12" w:rsidRDefault="33CC8D67" w14:paraId="0E2D8204" w14:textId="31448FFE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status : VARCHAR(50)</w:t>
      </w:r>
    </w:p>
    <w:p w:rsidR="33CC8D67" w:rsidP="1EBB4C12" w:rsidRDefault="33CC8D67" w14:paraId="2818EDDD" w14:textId="2709EAA6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lacznaKwota : DECIMAL(10,2)</w:t>
      </w:r>
    </w:p>
    <w:p w:rsidR="33CC8D67" w:rsidP="1EBB4C12" w:rsidRDefault="33CC8D67" w14:paraId="0E326863" w14:textId="5E65B637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EBB4C12" w:rsidP="1EBB4C12" w:rsidRDefault="1EBB4C12" w14:paraId="6F263143" w14:textId="250B7948">
      <w:pPr>
        <w:spacing w:before="0" w:beforeAutospacing="off" w:after="0" w:afterAutospacing="off"/>
      </w:pPr>
    </w:p>
    <w:p w:rsidR="33CC8D67" w:rsidP="1EBB4C12" w:rsidRDefault="33CC8D67" w14:paraId="49567D99" w14:textId="4DBE6889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class Zaklad {</w:t>
      </w:r>
    </w:p>
    <w:p w:rsidR="33CC8D67" w:rsidP="1EBB4C12" w:rsidRDefault="33CC8D67" w14:paraId="514AE2EB" w14:textId="5D275E62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+idZakladu : INT &lt;&lt;PK&gt;&gt;</w:t>
      </w:r>
    </w:p>
    <w:p w:rsidR="33CC8D67" w:rsidP="1EBB4C12" w:rsidRDefault="33CC8D67" w14:paraId="59662DA3" w14:textId="6FB2F45F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idKuponu : INT &lt;&lt;FK&gt;&gt;</w:t>
      </w:r>
    </w:p>
    <w:p w:rsidR="33CC8D67" w:rsidP="1EBB4C12" w:rsidRDefault="33CC8D67" w14:paraId="44E00D3F" w14:textId="6713FB96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idZdarzenia : INT &lt;&lt;FK&gt;&gt;</w:t>
      </w:r>
    </w:p>
    <w:p w:rsidR="33CC8D67" w:rsidP="1EBB4C12" w:rsidRDefault="33CC8D67" w14:paraId="498614AE" w14:textId="46F8149A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kurs : DECIMAL(5,2)</w:t>
      </w:r>
    </w:p>
    <w:p w:rsidR="33CC8D67" w:rsidP="1EBB4C12" w:rsidRDefault="33CC8D67" w14:paraId="1EEE603C" w14:textId="1213160E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EBB4C12" w:rsidP="1EBB4C12" w:rsidRDefault="1EBB4C12" w14:paraId="3ABBB674" w14:textId="424E02F3">
      <w:pPr>
        <w:spacing w:before="0" w:beforeAutospacing="off" w:after="0" w:afterAutospacing="off"/>
      </w:pPr>
    </w:p>
    <w:p w:rsidR="33CC8D67" w:rsidP="1EBB4C12" w:rsidRDefault="33CC8D67" w14:paraId="72C80CCA" w14:textId="3DA19FB4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class Zdarzenie {</w:t>
      </w:r>
    </w:p>
    <w:p w:rsidR="33CC8D67" w:rsidP="1EBB4C12" w:rsidRDefault="33CC8D67" w14:paraId="0936859C" w14:textId="74400F98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+idZdarzenia : INT &lt;&lt;PK&gt;&gt;</w:t>
      </w:r>
    </w:p>
    <w:p w:rsidR="33CC8D67" w:rsidP="1EBB4C12" w:rsidRDefault="33CC8D67" w14:paraId="7ADB6D97" w14:textId="7DC65DD0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nazwa : VARCHAR(255)</w:t>
      </w:r>
    </w:p>
    <w:p w:rsidR="33CC8D67" w:rsidP="1EBB4C12" w:rsidRDefault="33CC8D67" w14:paraId="6BB133BB" w14:textId="484D3812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dostawca : VARCHAR(255)</w:t>
      </w:r>
    </w:p>
    <w:p w:rsidR="33CC8D67" w:rsidP="1EBB4C12" w:rsidRDefault="33CC8D67" w14:paraId="31E327BC" w14:textId="4F9F0548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EBB4C12" w:rsidP="1EBB4C12" w:rsidRDefault="1EBB4C12" w14:paraId="62B9342A" w14:textId="61CFFDDD">
      <w:pPr>
        <w:spacing w:before="0" w:beforeAutospacing="off" w:after="0" w:afterAutospacing="off"/>
      </w:pPr>
    </w:p>
    <w:p w:rsidR="33CC8D67" w:rsidP="1EBB4C12" w:rsidRDefault="33CC8D67" w14:paraId="45840294" w14:textId="62AA45AE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class Platnosc {</w:t>
      </w:r>
    </w:p>
    <w:p w:rsidR="33CC8D67" w:rsidP="1EBB4C12" w:rsidRDefault="33CC8D67" w14:paraId="77F7FE10" w14:textId="10509D82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+idPlatnosci : INT &lt;&lt;PK&gt;&gt;</w:t>
      </w:r>
    </w:p>
    <w:p w:rsidR="33CC8D67" w:rsidP="1EBB4C12" w:rsidRDefault="33CC8D67" w14:paraId="201C2A33" w14:textId="0C0CD20C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idKlienta : INT &lt;&lt;FK&gt;&gt;</w:t>
      </w:r>
    </w:p>
    <w:p w:rsidR="33CC8D67" w:rsidP="1EBB4C12" w:rsidRDefault="33CC8D67" w14:paraId="1D632C30" w14:textId="7597900C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kwota : DECIMAL(10,2)</w:t>
      </w:r>
    </w:p>
    <w:p w:rsidR="33CC8D67" w:rsidP="1EBB4C12" w:rsidRDefault="33CC8D67" w14:paraId="7F90CB70" w14:textId="15499479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typ : VARCHAR(50)</w:t>
      </w:r>
    </w:p>
    <w:p w:rsidR="33CC8D67" w:rsidP="1EBB4C12" w:rsidRDefault="33CC8D67" w14:paraId="3F2182C7" w14:textId="0523F909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data : DATE</w:t>
      </w:r>
    </w:p>
    <w:p w:rsidR="33CC8D67" w:rsidP="1EBB4C12" w:rsidRDefault="33CC8D67" w14:paraId="04372C90" w14:textId="3813A0C8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EBB4C12" w:rsidP="1EBB4C12" w:rsidRDefault="1EBB4C12" w14:paraId="7313921E" w14:textId="77C4B279">
      <w:pPr>
        <w:spacing w:before="0" w:beforeAutospacing="off" w:after="0" w:afterAutospacing="off"/>
      </w:pPr>
    </w:p>
    <w:p w:rsidR="33CC8D67" w:rsidP="1EBB4C12" w:rsidRDefault="33CC8D67" w14:paraId="3CA769BA" w14:textId="09B94BA3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class HistoriaOperacji {</w:t>
      </w:r>
    </w:p>
    <w:p w:rsidR="33CC8D67" w:rsidP="1EBB4C12" w:rsidRDefault="33CC8D67" w14:paraId="1D825FDD" w14:textId="2C0B72E4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+idOperacji : INT &lt;&lt;PK&gt;&gt;</w:t>
      </w:r>
    </w:p>
    <w:p w:rsidR="33CC8D67" w:rsidP="1EBB4C12" w:rsidRDefault="33CC8D67" w14:paraId="52E3C9D7" w14:textId="36E47CE7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idKlienta : INT &lt;&lt;FK&gt;&gt;</w:t>
      </w:r>
    </w:p>
    <w:p w:rsidR="33CC8D67" w:rsidP="1EBB4C12" w:rsidRDefault="33CC8D67" w14:paraId="24A0B94E" w14:textId="63F33626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opis : VARCHAR(255)</w:t>
      </w:r>
    </w:p>
    <w:p w:rsidR="33CC8D67" w:rsidP="1EBB4C12" w:rsidRDefault="33CC8D67" w14:paraId="08EF5867" w14:textId="6474448F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data : DATE</w:t>
      </w:r>
    </w:p>
    <w:p w:rsidR="33CC8D67" w:rsidP="1EBB4C12" w:rsidRDefault="33CC8D67" w14:paraId="03E8A70B" w14:textId="4F0FB532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EBB4C12" w:rsidP="1EBB4C12" w:rsidRDefault="1EBB4C12" w14:paraId="46141234" w14:textId="5CCA7DBB">
      <w:pPr>
        <w:spacing w:before="0" w:beforeAutospacing="off" w:after="0" w:afterAutospacing="off"/>
      </w:pPr>
    </w:p>
    <w:p w:rsidR="33CC8D67" w:rsidP="1EBB4C12" w:rsidRDefault="33CC8D67" w14:paraId="3F5629E9" w14:textId="7B499D96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Klient "1" --&gt; "0..*" Kupon</w:t>
      </w:r>
    </w:p>
    <w:p w:rsidR="33CC8D67" w:rsidP="1EBB4C12" w:rsidRDefault="33CC8D67" w14:paraId="1E761866" w14:textId="6B457782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Kupon "1" --&gt; "1..*" Zaklad</w:t>
      </w:r>
    </w:p>
    <w:p w:rsidR="33CC8D67" w:rsidP="1EBB4C12" w:rsidRDefault="33CC8D67" w14:paraId="02C3EE84" w14:textId="3ACA8BF0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Zdarzenie "1" --&gt; "0..*" Zaklad</w:t>
      </w:r>
    </w:p>
    <w:p w:rsidR="33CC8D67" w:rsidP="1EBB4C12" w:rsidRDefault="33CC8D67" w14:paraId="2FB8D9F1" w14:textId="073627D5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Klient "1" --&gt; "0..*" Platnosc</w:t>
      </w:r>
    </w:p>
    <w:p w:rsidR="33CC8D67" w:rsidP="1EBB4C12" w:rsidRDefault="33CC8D67" w14:paraId="44272E20" w14:textId="6AB091F1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Klient "1" --&gt; "0..*" HistoriaOperacji</w:t>
      </w:r>
    </w:p>
    <w:p w:rsidR="1EBB4C12" w:rsidP="1EBB4C12" w:rsidRDefault="1EBB4C12" w14:paraId="68D58162" w14:textId="7DBFC4FF">
      <w:pPr>
        <w:spacing w:before="0" w:beforeAutospacing="off" w:after="0" w:afterAutospacing="off"/>
      </w:pPr>
    </w:p>
    <w:p w:rsidR="33CC8D67" w:rsidP="1EBB4C12" w:rsidRDefault="33CC8D67" w14:paraId="4E4C5C93" w14:textId="4AA22748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@enduml</w:t>
      </w:r>
    </w:p>
    <w:p w:rsidR="1EBB4C12" w:rsidP="1EBB4C12" w:rsidRDefault="1EBB4C12" w14:paraId="556B584D" w14:textId="55E8554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EBB4C12" w:rsidP="1EBB4C12" w:rsidRDefault="1EBB4C12" w14:paraId="7B22C2AE" w14:textId="59A092A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3CC8D67" w:rsidP="1EBB4C12" w:rsidRDefault="33CC8D67" w14:paraId="63BECA7B" w14:textId="089FE092">
      <w:pPr>
        <w:pStyle w:val="Normal"/>
      </w:pPr>
      <w:r w:rsidR="33CC8D67">
        <w:drawing>
          <wp:inline wp14:editId="0F51DAF9" wp14:anchorId="0906B78D">
            <wp:extent cx="5943600" cy="3857625"/>
            <wp:effectExtent l="0" t="0" r="0" b="0"/>
            <wp:docPr id="1912777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777854" name="Picture 1912777854"/>
                    <pic:cNvPicPr/>
                  </pic:nvPicPr>
                  <pic:blipFill>
                    <a:blip xmlns:r="http://schemas.openxmlformats.org/officeDocument/2006/relationships" r:embed="rId1128598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BB4C12" w:rsidP="1EBB4C12" w:rsidRDefault="1EBB4C12" w14:paraId="1A8C59E5" w14:textId="0C43C56D">
      <w:pPr>
        <w:pStyle w:val="Normal"/>
      </w:pPr>
    </w:p>
    <w:p w:rsidR="1EBB4C12" w:rsidP="1EBB4C12" w:rsidRDefault="1EBB4C12" w14:paraId="2556A09F" w14:textId="645B5D82">
      <w:pPr>
        <w:pStyle w:val="Normal"/>
      </w:pPr>
    </w:p>
    <w:p w:rsidR="33CC8D67" w:rsidP="1EBB4C12" w:rsidRDefault="33CC8D67" w14:paraId="52F92342" w14:textId="6BC20DCF">
      <w:pPr>
        <w:pStyle w:val="Heading2"/>
        <w:spacing w:before="299" w:beforeAutospacing="off" w:after="299" w:afterAutospacing="off"/>
      </w:pPr>
      <w:r w:rsidRPr="1EBB4C12" w:rsidR="33CC8D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Diagram ERD (opis)</w:t>
      </w:r>
    </w:p>
    <w:p w:rsidR="33CC8D67" w:rsidP="1EBB4C12" w:rsidRDefault="33CC8D67" w14:paraId="1967958C" w14:textId="38AE47C1">
      <w:pPr>
        <w:spacing w:before="240" w:beforeAutospacing="off" w:after="24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Encje:</w:t>
      </w:r>
    </w:p>
    <w:p w:rsidR="33CC8D67" w:rsidP="1EBB4C12" w:rsidRDefault="33CC8D67" w14:paraId="6779CFBF" w14:textId="1646979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Klient</w:t>
      </w:r>
    </w:p>
    <w:p w:rsidR="33CC8D67" w:rsidP="1EBB4C12" w:rsidRDefault="33CC8D67" w14:paraId="10719A2E" w14:textId="59D2141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Kupon</w:t>
      </w:r>
    </w:p>
    <w:p w:rsidR="33CC8D67" w:rsidP="1EBB4C12" w:rsidRDefault="33CC8D67" w14:paraId="77EA9A94" w14:textId="2C89323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Zaklad</w:t>
      </w:r>
    </w:p>
    <w:p w:rsidR="33CC8D67" w:rsidP="1EBB4C12" w:rsidRDefault="33CC8D67" w14:paraId="42F19BD2" w14:textId="1C44D61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Zdarzenie</w:t>
      </w:r>
    </w:p>
    <w:p w:rsidR="33CC8D67" w:rsidP="1EBB4C12" w:rsidRDefault="33CC8D67" w14:paraId="49D97F4D" w14:textId="58A5F53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Platnosc</w:t>
      </w:r>
    </w:p>
    <w:p w:rsidR="33CC8D67" w:rsidP="1EBB4C12" w:rsidRDefault="33CC8D67" w14:paraId="0B6D21C6" w14:textId="6A1B592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HistoriaOperacji</w:t>
      </w:r>
    </w:p>
    <w:p w:rsidR="33CC8D67" w:rsidP="1EBB4C12" w:rsidRDefault="33CC8D67" w14:paraId="2F003110" w14:textId="38F1151F">
      <w:pPr>
        <w:spacing w:before="240" w:beforeAutospacing="off" w:after="24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Relacje:</w:t>
      </w:r>
    </w:p>
    <w:p w:rsidR="33CC8D67" w:rsidP="1EBB4C12" w:rsidRDefault="33CC8D67" w14:paraId="323FAD62" w14:textId="5BF3134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Klient 1:N Kupon</w:t>
      </w:r>
    </w:p>
    <w:p w:rsidR="33CC8D67" w:rsidP="1EBB4C12" w:rsidRDefault="33CC8D67" w14:paraId="6698E866" w14:textId="1C0EF44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Kupon 1:N Zaklad</w:t>
      </w:r>
    </w:p>
    <w:p w:rsidR="33CC8D67" w:rsidP="1EBB4C12" w:rsidRDefault="33CC8D67" w14:paraId="68ADEB13" w14:textId="7E945EF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Zdarzenie 1:N Zaklad</w:t>
      </w:r>
    </w:p>
    <w:p w:rsidR="33CC8D67" w:rsidP="1EBB4C12" w:rsidRDefault="33CC8D67" w14:paraId="58636CCB" w14:textId="13A8E09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Klient 1:N Platnosc</w:t>
      </w:r>
    </w:p>
    <w:p w:rsidR="33CC8D67" w:rsidP="1EBB4C12" w:rsidRDefault="33CC8D67" w14:paraId="6A0C29D1" w14:textId="7953323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Klient 1:N HistoriaOperacji</w:t>
      </w:r>
    </w:p>
    <w:p w:rsidR="1EBB4C12" w:rsidP="1EBB4C12" w:rsidRDefault="1EBB4C12" w14:paraId="46B61C87" w14:textId="4E4340A9">
      <w:pPr>
        <w:pStyle w:val="Normal"/>
      </w:pPr>
    </w:p>
    <w:p w:rsidR="7B41BF39" w:rsidP="1EBB4C12" w:rsidRDefault="7B41BF39" w14:paraId="2F7581FE" w14:textId="293C5719">
      <w:pPr>
        <w:pStyle w:val="Normal"/>
      </w:pPr>
      <w:r w:rsidR="7B41BF39">
        <w:drawing>
          <wp:inline wp14:editId="177E987B" wp14:anchorId="655A1913">
            <wp:extent cx="5943600" cy="3409950"/>
            <wp:effectExtent l="0" t="0" r="0" b="0"/>
            <wp:docPr id="624688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688060" name="Picture 624688060"/>
                    <pic:cNvPicPr/>
                  </pic:nvPicPr>
                  <pic:blipFill>
                    <a:blip xmlns:r="http://schemas.openxmlformats.org/officeDocument/2006/relationships" r:embed="rId1107078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CC8D67" w:rsidP="1EBB4C12" w:rsidRDefault="33CC8D67" w14:paraId="2DD8BF95" w14:textId="69288CC2">
      <w:pPr>
        <w:pStyle w:val="Heading2"/>
        <w:spacing w:before="299" w:beforeAutospacing="off" w:after="299" w:afterAutospacing="off"/>
      </w:pPr>
      <w:r w:rsidRPr="1EBB4C12" w:rsidR="33CC8D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Projekt relacyjnej bazy danych</w:t>
      </w:r>
    </w:p>
    <w:p w:rsidR="33CC8D67" w:rsidP="1EBB4C12" w:rsidRDefault="33CC8D67" w14:paraId="448F2D16" w14:textId="30FD664D">
      <w:pPr>
        <w:pStyle w:val="Heading3"/>
        <w:spacing w:before="281" w:beforeAutospacing="off" w:after="281" w:afterAutospacing="off"/>
      </w:pPr>
      <w:r w:rsidRPr="1EBB4C12" w:rsidR="33CC8D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Tabela: Klient</w:t>
      </w:r>
    </w:p>
    <w:p w:rsidR="33CC8D67" w:rsidP="1EBB4C12" w:rsidRDefault="33CC8D67" w14:paraId="72C17A58" w14:textId="1363265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idKlienta (PK)</w:t>
      </w:r>
    </w:p>
    <w:p w:rsidR="33CC8D67" w:rsidP="1EBB4C12" w:rsidRDefault="33CC8D67" w14:paraId="44E2B1D8" w14:textId="51716A3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email (UNIQUE)</w:t>
      </w:r>
    </w:p>
    <w:p w:rsidR="33CC8D67" w:rsidP="1EBB4C12" w:rsidRDefault="33CC8D67" w14:paraId="32485052" w14:textId="1387F1B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dataRejestracji</w:t>
      </w:r>
    </w:p>
    <w:p w:rsidR="33CC8D67" w:rsidP="1EBB4C12" w:rsidRDefault="33CC8D67" w14:paraId="3FF113EB" w14:textId="44A6CF9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saldo</w:t>
      </w:r>
    </w:p>
    <w:p w:rsidR="33CC8D67" w:rsidP="1EBB4C12" w:rsidRDefault="33CC8D67" w14:paraId="79C5604A" w14:textId="440CCA39">
      <w:pPr>
        <w:pStyle w:val="Heading3"/>
        <w:spacing w:before="281" w:beforeAutospacing="off" w:after="281" w:afterAutospacing="off"/>
      </w:pPr>
      <w:r w:rsidRPr="1EBB4C12" w:rsidR="33CC8D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Tabela: Kupon</w:t>
      </w:r>
    </w:p>
    <w:p w:rsidR="33CC8D67" w:rsidP="1EBB4C12" w:rsidRDefault="33CC8D67" w14:paraId="2892812C" w14:textId="5768B30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idKuponu (PK)</w:t>
      </w:r>
    </w:p>
    <w:p w:rsidR="33CC8D67" w:rsidP="1EBB4C12" w:rsidRDefault="33CC8D67" w14:paraId="2C935A7B" w14:textId="3F875E2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idKlienta (FK)</w:t>
      </w:r>
    </w:p>
    <w:p w:rsidR="33CC8D67" w:rsidP="1EBB4C12" w:rsidRDefault="33CC8D67" w14:paraId="22B47AC9" w14:textId="6D6E945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dataUtworzenia</w:t>
      </w:r>
    </w:p>
    <w:p w:rsidR="33CC8D67" w:rsidP="1EBB4C12" w:rsidRDefault="33CC8D67" w14:paraId="085B0FA9" w14:textId="362EF42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status</w:t>
      </w:r>
    </w:p>
    <w:p w:rsidR="33CC8D67" w:rsidP="1EBB4C12" w:rsidRDefault="33CC8D67" w14:paraId="2F2741C4" w14:textId="6B52F0F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lacznaKwota</w:t>
      </w:r>
    </w:p>
    <w:p w:rsidR="33CC8D67" w:rsidP="1EBB4C12" w:rsidRDefault="33CC8D67" w14:paraId="6568E51F" w14:textId="0E0AFE79">
      <w:pPr>
        <w:pStyle w:val="Heading3"/>
        <w:spacing w:before="281" w:beforeAutospacing="off" w:after="281" w:afterAutospacing="off"/>
      </w:pPr>
      <w:r w:rsidRPr="1EBB4C12" w:rsidR="33CC8D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Tabela: Zaklad</w:t>
      </w:r>
    </w:p>
    <w:p w:rsidR="33CC8D67" w:rsidP="1EBB4C12" w:rsidRDefault="33CC8D67" w14:paraId="00597958" w14:textId="0799638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idZakladu (PK)</w:t>
      </w:r>
    </w:p>
    <w:p w:rsidR="33CC8D67" w:rsidP="1EBB4C12" w:rsidRDefault="33CC8D67" w14:paraId="7B5123E6" w14:textId="5F2D97F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idKuponu (FK)</w:t>
      </w:r>
    </w:p>
    <w:p w:rsidR="33CC8D67" w:rsidP="1EBB4C12" w:rsidRDefault="33CC8D67" w14:paraId="56B6AB2D" w14:textId="0A0C108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idZdarzenia (FK)</w:t>
      </w:r>
    </w:p>
    <w:p w:rsidR="33CC8D67" w:rsidP="1EBB4C12" w:rsidRDefault="33CC8D67" w14:paraId="033A17DB" w14:textId="566B085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kurs</w:t>
      </w:r>
    </w:p>
    <w:p w:rsidR="33CC8D67" w:rsidP="1EBB4C12" w:rsidRDefault="33CC8D67" w14:paraId="6D341B20" w14:textId="0A6784F5">
      <w:pPr>
        <w:pStyle w:val="Heading3"/>
        <w:spacing w:before="281" w:beforeAutospacing="off" w:after="281" w:afterAutospacing="off"/>
      </w:pPr>
      <w:r w:rsidRPr="1EBB4C12" w:rsidR="33CC8D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Tabela: Zdarzenie</w:t>
      </w:r>
    </w:p>
    <w:p w:rsidR="33CC8D67" w:rsidP="1EBB4C12" w:rsidRDefault="33CC8D67" w14:paraId="6A81BA47" w14:textId="4BCA28D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idZdarzenia (PK)</w:t>
      </w:r>
    </w:p>
    <w:p w:rsidR="33CC8D67" w:rsidP="1EBB4C12" w:rsidRDefault="33CC8D67" w14:paraId="0025A1E1" w14:textId="738DEEB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nazwa</w:t>
      </w:r>
    </w:p>
    <w:p w:rsidR="33CC8D67" w:rsidP="1EBB4C12" w:rsidRDefault="33CC8D67" w14:paraId="561C44B0" w14:textId="149C54B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dostawca</w:t>
      </w:r>
    </w:p>
    <w:p w:rsidR="33CC8D67" w:rsidP="1EBB4C12" w:rsidRDefault="33CC8D67" w14:paraId="11319A83" w14:textId="1BF1E692">
      <w:pPr>
        <w:pStyle w:val="Heading3"/>
        <w:spacing w:before="281" w:beforeAutospacing="off" w:after="281" w:afterAutospacing="off"/>
      </w:pPr>
      <w:r w:rsidRPr="1EBB4C12" w:rsidR="33CC8D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Tabela: Platnosc</w:t>
      </w:r>
    </w:p>
    <w:p w:rsidR="33CC8D67" w:rsidP="1EBB4C12" w:rsidRDefault="33CC8D67" w14:paraId="43143AC8" w14:textId="778708C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idPlatnosci (PK)</w:t>
      </w:r>
    </w:p>
    <w:p w:rsidR="33CC8D67" w:rsidP="1EBB4C12" w:rsidRDefault="33CC8D67" w14:paraId="492B51A0" w14:textId="383F83A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idKlienta (FK)</w:t>
      </w:r>
    </w:p>
    <w:p w:rsidR="33CC8D67" w:rsidP="1EBB4C12" w:rsidRDefault="33CC8D67" w14:paraId="0A2850C5" w14:textId="4FB31A1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kwota</w:t>
      </w:r>
    </w:p>
    <w:p w:rsidR="33CC8D67" w:rsidP="1EBB4C12" w:rsidRDefault="33CC8D67" w14:paraId="14F52AC3" w14:textId="22358F2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typ</w:t>
      </w:r>
    </w:p>
    <w:p w:rsidR="33CC8D67" w:rsidP="1EBB4C12" w:rsidRDefault="33CC8D67" w14:paraId="633A94B0" w14:textId="72380DB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data</w:t>
      </w:r>
    </w:p>
    <w:p w:rsidR="33CC8D67" w:rsidP="1EBB4C12" w:rsidRDefault="33CC8D67" w14:paraId="5D074B4E" w14:textId="2DE57FE5">
      <w:pPr>
        <w:pStyle w:val="Heading3"/>
        <w:spacing w:before="281" w:beforeAutospacing="off" w:after="281" w:afterAutospacing="off"/>
      </w:pPr>
      <w:r w:rsidRPr="1EBB4C12" w:rsidR="33CC8D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Tabela: HistoriaOperacji</w:t>
      </w:r>
    </w:p>
    <w:p w:rsidR="33CC8D67" w:rsidP="1EBB4C12" w:rsidRDefault="33CC8D67" w14:paraId="7CD25FA5" w14:textId="4CDFA2B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idOperacji (PK)</w:t>
      </w:r>
    </w:p>
    <w:p w:rsidR="33CC8D67" w:rsidP="1EBB4C12" w:rsidRDefault="33CC8D67" w14:paraId="61071FC7" w14:textId="18863D8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idKlienta (FK)</w:t>
      </w:r>
    </w:p>
    <w:p w:rsidR="33CC8D67" w:rsidP="1EBB4C12" w:rsidRDefault="33CC8D67" w14:paraId="633E91CC" w14:textId="5F6EA45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opis</w:t>
      </w:r>
    </w:p>
    <w:p w:rsidR="33CC8D67" w:rsidP="1EBB4C12" w:rsidRDefault="33CC8D67" w14:paraId="7398DB7E" w14:textId="165D12D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data</w:t>
      </w:r>
    </w:p>
    <w:p w:rsidR="1EBB4C12" w:rsidP="1EBB4C12" w:rsidRDefault="1EBB4C12" w14:paraId="605831E7" w14:textId="072CE026">
      <w:pPr>
        <w:pStyle w:val="Normal"/>
      </w:pPr>
    </w:p>
    <w:p w:rsidR="33CC8D67" w:rsidP="1EBB4C12" w:rsidRDefault="33CC8D67" w14:paraId="63DCF8C0" w14:textId="530AC0E0">
      <w:pPr>
        <w:pStyle w:val="Heading2"/>
        <w:spacing w:before="299" w:beforeAutospacing="off" w:after="299" w:afterAutospacing="off"/>
      </w:pPr>
      <w:r w:rsidRPr="1EBB4C12" w:rsidR="33CC8D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SQL (DDL)</w:t>
      </w:r>
    </w:p>
    <w:p w:rsidR="1EBB4C12" w:rsidP="1EBB4C12" w:rsidRDefault="1EBB4C12" w14:paraId="2C0B9075" w14:textId="055CDFF1">
      <w:pPr>
        <w:pStyle w:val="Normal"/>
      </w:pPr>
    </w:p>
    <w:p w:rsidR="33CC8D67" w:rsidP="1EBB4C12" w:rsidRDefault="33CC8D67" w14:paraId="7F286B2A" w14:textId="2D623480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CREATE TABLE Klient (</w:t>
      </w:r>
    </w:p>
    <w:p w:rsidR="33CC8D67" w:rsidP="1EBB4C12" w:rsidRDefault="33CC8D67" w14:paraId="3629EA08" w14:textId="69CB5195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idKlienta INT AUTO_INCREMENT PRIMARY KEY,</w:t>
      </w:r>
    </w:p>
    <w:p w:rsidR="33CC8D67" w:rsidP="1EBB4C12" w:rsidRDefault="33CC8D67" w14:paraId="2B57002D" w14:textId="5081481D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email VARCHAR(255) UNIQUE NOT NULL,</w:t>
      </w:r>
    </w:p>
    <w:p w:rsidR="33CC8D67" w:rsidP="1EBB4C12" w:rsidRDefault="33CC8D67" w14:paraId="2F17615B" w14:textId="5AE7E848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dataRejestracji DATE NOT NULL,</w:t>
      </w:r>
    </w:p>
    <w:p w:rsidR="33CC8D67" w:rsidP="1EBB4C12" w:rsidRDefault="33CC8D67" w14:paraId="4E46DB58" w14:textId="62A99E5C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saldo DECIMAL(10,2) DEFAULT 0</w:t>
      </w:r>
    </w:p>
    <w:p w:rsidR="33CC8D67" w:rsidP="1EBB4C12" w:rsidRDefault="33CC8D67" w14:paraId="4D4BCD2B" w14:textId="4AE076F4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</w:p>
    <w:p w:rsidR="1EBB4C12" w:rsidP="1EBB4C12" w:rsidRDefault="1EBB4C12" w14:paraId="4B57A379" w14:textId="24A651C9">
      <w:pPr>
        <w:spacing w:before="0" w:beforeAutospacing="off" w:after="0" w:afterAutospacing="off"/>
      </w:pPr>
    </w:p>
    <w:p w:rsidR="33CC8D67" w:rsidP="1EBB4C12" w:rsidRDefault="33CC8D67" w14:paraId="5FC06C37" w14:textId="41F930E8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CREATE TABLE Kupon (</w:t>
      </w:r>
    </w:p>
    <w:p w:rsidR="33CC8D67" w:rsidP="1EBB4C12" w:rsidRDefault="33CC8D67" w14:paraId="7C7C93E5" w14:textId="6E479055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idKuponu INT AUTO_INCREMENT PRIMARY KEY,</w:t>
      </w:r>
    </w:p>
    <w:p w:rsidR="33CC8D67" w:rsidP="1EBB4C12" w:rsidRDefault="33CC8D67" w14:paraId="203BB4B7" w14:textId="1F66DBCF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idKlienta INT,</w:t>
      </w:r>
    </w:p>
    <w:p w:rsidR="33CC8D67" w:rsidP="1EBB4C12" w:rsidRDefault="33CC8D67" w14:paraId="55DC9373" w14:textId="1DEB98CF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dataUtworzenia DATE,</w:t>
      </w:r>
    </w:p>
    <w:p w:rsidR="33CC8D67" w:rsidP="1EBB4C12" w:rsidRDefault="33CC8D67" w14:paraId="6409198A" w14:textId="3F7299DA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status VARCHAR(50),</w:t>
      </w:r>
    </w:p>
    <w:p w:rsidR="33CC8D67" w:rsidP="1EBB4C12" w:rsidRDefault="33CC8D67" w14:paraId="135BDB76" w14:textId="6E55197F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lacznaKwota DECIMAL(10,2),</w:t>
      </w:r>
    </w:p>
    <w:p w:rsidR="33CC8D67" w:rsidP="1EBB4C12" w:rsidRDefault="33CC8D67" w14:paraId="0E74307E" w14:textId="2054D0A8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FOREIGN KEY (idKlienta) REFERENCES Klient(idKlienta)</w:t>
      </w:r>
    </w:p>
    <w:p w:rsidR="33CC8D67" w:rsidP="1EBB4C12" w:rsidRDefault="33CC8D67" w14:paraId="268D3AC0" w14:textId="7D8D5768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</w:p>
    <w:p w:rsidR="1EBB4C12" w:rsidP="1EBB4C12" w:rsidRDefault="1EBB4C12" w14:paraId="4BC5BAD9" w14:textId="6EA674BF">
      <w:pPr>
        <w:spacing w:before="0" w:beforeAutospacing="off" w:after="0" w:afterAutospacing="off"/>
      </w:pPr>
    </w:p>
    <w:p w:rsidR="33CC8D67" w:rsidP="1EBB4C12" w:rsidRDefault="33CC8D67" w14:paraId="2352E6B5" w14:textId="275E0EBB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CREATE TABLE Zdarzenie (</w:t>
      </w:r>
    </w:p>
    <w:p w:rsidR="33CC8D67" w:rsidP="1EBB4C12" w:rsidRDefault="33CC8D67" w14:paraId="0FC1E1DE" w14:textId="38A395B0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idZdarzenia INT AUTO_INCREMENT PRIMARY KEY,</w:t>
      </w:r>
    </w:p>
    <w:p w:rsidR="33CC8D67" w:rsidP="1EBB4C12" w:rsidRDefault="33CC8D67" w14:paraId="32EB67E6" w14:textId="43682B5A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nazwa VARCHAR(255),</w:t>
      </w:r>
    </w:p>
    <w:p w:rsidR="33CC8D67" w:rsidP="1EBB4C12" w:rsidRDefault="33CC8D67" w14:paraId="47060A53" w14:textId="72DE1276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dostawca VARCHAR(255)</w:t>
      </w:r>
    </w:p>
    <w:p w:rsidR="33CC8D67" w:rsidP="1EBB4C12" w:rsidRDefault="33CC8D67" w14:paraId="16DC79B7" w14:textId="700B5F16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</w:p>
    <w:p w:rsidR="1EBB4C12" w:rsidP="1EBB4C12" w:rsidRDefault="1EBB4C12" w14:paraId="68D00A52" w14:textId="67548BDD">
      <w:pPr>
        <w:spacing w:before="0" w:beforeAutospacing="off" w:after="0" w:afterAutospacing="off"/>
      </w:pPr>
    </w:p>
    <w:p w:rsidR="33CC8D67" w:rsidP="1EBB4C12" w:rsidRDefault="33CC8D67" w14:paraId="1472B05F" w14:textId="117D1F03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CREATE TABLE Zaklad (</w:t>
      </w:r>
    </w:p>
    <w:p w:rsidR="33CC8D67" w:rsidP="1EBB4C12" w:rsidRDefault="33CC8D67" w14:paraId="3C54D784" w14:textId="03E755B8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idZakladu INT AUTO_INCREMENT PRIMARY KEY,</w:t>
      </w:r>
    </w:p>
    <w:p w:rsidR="33CC8D67" w:rsidP="1EBB4C12" w:rsidRDefault="33CC8D67" w14:paraId="1E517722" w14:textId="1103B717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idKuponu INT,</w:t>
      </w:r>
    </w:p>
    <w:p w:rsidR="33CC8D67" w:rsidP="1EBB4C12" w:rsidRDefault="33CC8D67" w14:paraId="2B82E0BE" w14:textId="5B680544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idZdarzenia INT,</w:t>
      </w:r>
    </w:p>
    <w:p w:rsidR="33CC8D67" w:rsidP="1EBB4C12" w:rsidRDefault="33CC8D67" w14:paraId="432918B1" w14:textId="683AA4A2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kurs DECIMAL(5,2),</w:t>
      </w:r>
    </w:p>
    <w:p w:rsidR="33CC8D67" w:rsidP="1EBB4C12" w:rsidRDefault="33CC8D67" w14:paraId="67D41A50" w14:textId="03E499F7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FOREIGN KEY (idKuponu) REFERENCES Kupon(idKuponu),</w:t>
      </w:r>
    </w:p>
    <w:p w:rsidR="33CC8D67" w:rsidP="1EBB4C12" w:rsidRDefault="33CC8D67" w14:paraId="45CA557B" w14:textId="792421D5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FOREIGN KEY (idZdarzenia) REFERENCES Zdarzenie(idZdarzenia)</w:t>
      </w:r>
    </w:p>
    <w:p w:rsidR="33CC8D67" w:rsidP="1EBB4C12" w:rsidRDefault="33CC8D67" w14:paraId="0BD85914" w14:textId="45A760AB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</w:p>
    <w:p w:rsidR="1EBB4C12" w:rsidP="1EBB4C12" w:rsidRDefault="1EBB4C12" w14:paraId="7720C3D2" w14:textId="11189DAE">
      <w:pPr>
        <w:spacing w:before="0" w:beforeAutospacing="off" w:after="0" w:afterAutospacing="off"/>
      </w:pPr>
    </w:p>
    <w:p w:rsidR="33CC8D67" w:rsidP="1EBB4C12" w:rsidRDefault="33CC8D67" w14:paraId="3A7EA8EA" w14:textId="20EE82B0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CREATE TABLE Platnosc (</w:t>
      </w:r>
    </w:p>
    <w:p w:rsidR="33CC8D67" w:rsidP="1EBB4C12" w:rsidRDefault="33CC8D67" w14:paraId="30BEAF39" w14:textId="5F46C347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idPlatnosci INT AUTO_INCREMENT PRIMARY KEY,</w:t>
      </w:r>
    </w:p>
    <w:p w:rsidR="33CC8D67" w:rsidP="1EBB4C12" w:rsidRDefault="33CC8D67" w14:paraId="222A134F" w14:textId="19BCDC72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idKlienta INT,</w:t>
      </w:r>
    </w:p>
    <w:p w:rsidR="33CC8D67" w:rsidP="1EBB4C12" w:rsidRDefault="33CC8D67" w14:paraId="4E7D22EF" w14:textId="0ADB8F27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kwota DECIMAL(10,2),</w:t>
      </w:r>
    </w:p>
    <w:p w:rsidR="33CC8D67" w:rsidP="1EBB4C12" w:rsidRDefault="33CC8D67" w14:paraId="26487B53" w14:textId="41CFB9E4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typ VARCHAR(50),</w:t>
      </w:r>
    </w:p>
    <w:p w:rsidR="33CC8D67" w:rsidP="1EBB4C12" w:rsidRDefault="33CC8D67" w14:paraId="3622D39F" w14:textId="6A763C11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data DATE,</w:t>
      </w:r>
    </w:p>
    <w:p w:rsidR="33CC8D67" w:rsidP="1EBB4C12" w:rsidRDefault="33CC8D67" w14:paraId="2E06E57B" w14:textId="4296A30A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FOREIGN KEY (idKlienta) REFERENCES Klient(idKlienta)</w:t>
      </w:r>
    </w:p>
    <w:p w:rsidR="33CC8D67" w:rsidP="1EBB4C12" w:rsidRDefault="33CC8D67" w14:paraId="2362B60A" w14:textId="4B7A1E39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</w:p>
    <w:p w:rsidR="1EBB4C12" w:rsidP="1EBB4C12" w:rsidRDefault="1EBB4C12" w14:paraId="5EF51AEA" w14:textId="570A3279">
      <w:pPr>
        <w:spacing w:before="0" w:beforeAutospacing="off" w:after="0" w:afterAutospacing="off"/>
      </w:pPr>
    </w:p>
    <w:p w:rsidR="33CC8D67" w:rsidP="1EBB4C12" w:rsidRDefault="33CC8D67" w14:paraId="22533CC9" w14:textId="6D064B66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CREATE TABLE HistoriaOperacji (</w:t>
      </w:r>
    </w:p>
    <w:p w:rsidR="33CC8D67" w:rsidP="1EBB4C12" w:rsidRDefault="33CC8D67" w14:paraId="77222C75" w14:textId="56ACDF0D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idOperacji INT AUTO_INCREMENT PRIMARY KEY,</w:t>
      </w:r>
    </w:p>
    <w:p w:rsidR="33CC8D67" w:rsidP="1EBB4C12" w:rsidRDefault="33CC8D67" w14:paraId="052D0436" w14:textId="483FED5C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idKlienta INT,</w:t>
      </w:r>
    </w:p>
    <w:p w:rsidR="33CC8D67" w:rsidP="1EBB4C12" w:rsidRDefault="33CC8D67" w14:paraId="3FA29CA8" w14:textId="3142809B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opis VARCHAR(255),</w:t>
      </w:r>
    </w:p>
    <w:p w:rsidR="33CC8D67" w:rsidP="1EBB4C12" w:rsidRDefault="33CC8D67" w14:paraId="5D28C42B" w14:textId="4A9D5D2F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data DATE,</w:t>
      </w:r>
    </w:p>
    <w:p w:rsidR="33CC8D67" w:rsidP="1EBB4C12" w:rsidRDefault="33CC8D67" w14:paraId="764D8033" w14:textId="2581BA26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FOREIGN KEY (idKlienta) REFERENCES Klient(idKlienta)</w:t>
      </w:r>
    </w:p>
    <w:p w:rsidR="33CC8D67" w:rsidP="1EBB4C12" w:rsidRDefault="33CC8D67" w14:paraId="2E2F2581" w14:textId="456B7FB6">
      <w:pPr>
        <w:spacing w:before="0" w:beforeAutospacing="off" w:after="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</w:p>
    <w:p w:rsidR="1EBB4C12" w:rsidP="1EBB4C12" w:rsidRDefault="1EBB4C12" w14:paraId="53282AF2" w14:textId="59EB2D8B">
      <w:pPr>
        <w:pStyle w:val="Normal"/>
      </w:pPr>
    </w:p>
    <w:p w:rsidR="1EBB4C12" w:rsidP="1EBB4C12" w:rsidRDefault="1EBB4C12" w14:paraId="64D87B7E" w14:textId="048AEDD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3CC8D67" w:rsidP="1EBB4C12" w:rsidRDefault="33CC8D67" w14:paraId="6DCD3190" w14:textId="7EA2BAF3">
      <w:pPr>
        <w:pStyle w:val="Heading2"/>
        <w:spacing w:before="299" w:beforeAutospacing="off" w:after="299" w:afterAutospacing="off"/>
      </w:pPr>
      <w:r w:rsidRPr="1EBB4C12" w:rsidR="33CC8D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Normalizacja</w:t>
      </w:r>
    </w:p>
    <w:p w:rsidR="33CC8D67" w:rsidP="1EBB4C12" w:rsidRDefault="33CC8D67" w14:paraId="161F1AB6" w14:textId="3650699C">
      <w:pPr>
        <w:spacing w:before="240" w:beforeAutospacing="off" w:after="24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Model spełnia:</w:t>
      </w:r>
    </w:p>
    <w:p w:rsidR="33CC8D67" w:rsidP="1EBB4C12" w:rsidRDefault="33CC8D67" w14:paraId="4D53CDA9" w14:textId="376930A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1NF</w:t>
      </w:r>
    </w:p>
    <w:p w:rsidR="33CC8D67" w:rsidP="1EBB4C12" w:rsidRDefault="33CC8D67" w14:paraId="054D2ECF" w14:textId="6969B42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2NF</w:t>
      </w:r>
    </w:p>
    <w:p w:rsidR="33CC8D67" w:rsidP="1EBB4C12" w:rsidRDefault="33CC8D67" w14:paraId="4E16A8C4" w14:textId="1463CD2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3NF</w:t>
      </w:r>
    </w:p>
    <w:p w:rsidR="1EBB4C12" w:rsidP="1EBB4C12" w:rsidRDefault="1EBB4C12" w14:paraId="3F66C7D3" w14:textId="066DB647">
      <w:pPr>
        <w:spacing w:before="0" w:beforeAutospacing="off" w:after="0" w:afterAutospacing="off"/>
      </w:pPr>
    </w:p>
    <w:p w:rsidR="33CC8D67" w:rsidP="1EBB4C12" w:rsidRDefault="33CC8D67" w14:paraId="1CEA4D1A" w14:textId="68BE2EF3">
      <w:pPr>
        <w:pStyle w:val="Heading2"/>
        <w:spacing w:before="299" w:beforeAutospacing="off" w:after="299" w:afterAutospacing="off"/>
      </w:pPr>
      <w:r w:rsidRPr="1EBB4C12" w:rsidR="33CC8D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Wnioski</w:t>
      </w:r>
    </w:p>
    <w:p w:rsidR="33CC8D67" w:rsidP="1EBB4C12" w:rsidRDefault="33CC8D67" w14:paraId="0D465B20" w14:textId="4F31DDEE">
      <w:pPr>
        <w:spacing w:before="240" w:beforeAutospacing="off" w:after="240" w:afterAutospacing="off"/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Rozszerzony model:</w:t>
      </w:r>
    </w:p>
    <w:p w:rsidR="33CC8D67" w:rsidP="1EBB4C12" w:rsidRDefault="33CC8D67" w14:paraId="4E8F8915" w14:textId="63EAF08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odwzorowuje realny system bukmacherski</w:t>
      </w:r>
    </w:p>
    <w:p w:rsidR="33CC8D67" w:rsidP="1EBB4C12" w:rsidRDefault="33CC8D67" w14:paraId="26BC0345" w14:textId="3D2F8B7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umożliwia obsługę kuponów i płatności</w:t>
      </w:r>
    </w:p>
    <w:p w:rsidR="33CC8D67" w:rsidP="1EBB4C12" w:rsidRDefault="33CC8D67" w14:paraId="5F47C207" w14:textId="26A03B8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BB4C12" w:rsidR="33CC8D67">
        <w:rPr>
          <w:rFonts w:ascii="Aptos" w:hAnsi="Aptos" w:eastAsia="Aptos" w:cs="Aptos"/>
          <w:noProof w:val="0"/>
          <w:sz w:val="24"/>
          <w:szCs w:val="24"/>
          <w:lang w:val="en-US"/>
        </w:rPr>
        <w:t>wspiera analizę i rozwój systemu</w:t>
      </w:r>
    </w:p>
    <w:p w:rsidR="1EBB4C12" w:rsidP="1EBB4C12" w:rsidRDefault="1EBB4C12" w14:paraId="108EB3C6" w14:textId="25A48E2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5b6775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c7c6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f73d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e34ea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4118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9776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07895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74c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cc9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d34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acc6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63d6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AD1661"/>
    <w:rsid w:val="1EBB4C12"/>
    <w:rsid w:val="2703ABA4"/>
    <w:rsid w:val="3358551C"/>
    <w:rsid w:val="33CC8D67"/>
    <w:rsid w:val="3CAD1661"/>
    <w:rsid w:val="47B703FC"/>
    <w:rsid w:val="59F8F37B"/>
    <w:rsid w:val="7B41B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B90DE"/>
  <w15:chartTrackingRefBased/>
  <w15:docId w15:val="{7EE65E6A-4B44-4CAC-8AB5-FF49EDBE69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EBB4C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EBB4C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EBB4C12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EBB4C1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28598948" /><Relationship Type="http://schemas.openxmlformats.org/officeDocument/2006/relationships/image" Target="/media/image2.png" Id="rId1107078525" /><Relationship Type="http://schemas.openxmlformats.org/officeDocument/2006/relationships/numbering" Target="numbering.xml" Id="R04051b9cdb3347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2026-05-04T10:03:50.2412888Z</dcterms:created>
  <dcterms:modified xsi:type="dcterms:W3CDTF">2026-05-04T10:12:25.1152961Z</dcterms:modified>
  <dc:creator>Patryk Błażejewski</dc:creator>
  <lastModifiedBy>Patryk Błażejewski</lastModifiedBy>
</coreProperties>
</file>