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2FCE36" wp14:paraId="44548AF8" wp14:textId="5B7B665B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 xml:space="preserve">Spis treści </w:t>
      </w:r>
    </w:p>
    <w:p xmlns:wp14="http://schemas.microsoft.com/office/word/2010/wordml" w:rsidP="4C2FCE36" wp14:paraId="6EDC4A4C" wp14:textId="38FB432C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1.Wstęp</w:t>
      </w:r>
    </w:p>
    <w:p xmlns:wp14="http://schemas.microsoft.com/office/word/2010/wordml" w:rsidP="4C2FCE36" wp14:paraId="02E1E0EF" wp14:textId="46E56D87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2.Charakterystyka dziedziny problemowej</w:t>
      </w:r>
    </w:p>
    <w:p xmlns:wp14="http://schemas.microsoft.com/office/word/2010/wordml" w:rsidP="4C2FCE36" wp14:paraId="634BE0E7" wp14:textId="57FDC0F3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3.Cel i zadania systemu informatycznego</w:t>
      </w:r>
    </w:p>
    <w:p xmlns:wp14="http://schemas.microsoft.com/office/word/2010/wordml" w:rsidP="4C2FCE36" wp14:paraId="4153B9D3" wp14:textId="75D13CCA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4.Analiza funkcjonalna systemu</w:t>
      </w:r>
    </w:p>
    <w:p xmlns:wp14="http://schemas.microsoft.com/office/word/2010/wordml" w:rsidP="4C2FCE36" wp14:paraId="0AA26C16" wp14:textId="66FA8DC8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5.Wymagania funkcjonalne</w:t>
      </w:r>
    </w:p>
    <w:p xmlns:wp14="http://schemas.microsoft.com/office/word/2010/wordml" w:rsidP="4C2FCE36" wp14:paraId="48E9D921" wp14:textId="3A907BA6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6.Wymagania niefunkcjonalne</w:t>
      </w:r>
    </w:p>
    <w:p xmlns:wp14="http://schemas.microsoft.com/office/word/2010/wordml" w:rsidP="4C2FCE36" wp14:paraId="1E04E62A" wp14:textId="58B5B672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7.Systemwoy słownik danych</w:t>
      </w:r>
    </w:p>
    <w:p xmlns:wp14="http://schemas.microsoft.com/office/word/2010/wordml" w:rsidP="4C2FCE36" wp14:paraId="198425CA" wp14:textId="73FB86E2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8.Kontekstowy diagram przypadków użycia</w:t>
      </w:r>
    </w:p>
    <w:p xmlns:wp14="http://schemas.microsoft.com/office/word/2010/wordml" w:rsidP="4C2FCE36" wp14:paraId="156CB1FF" wp14:textId="490239D2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9.Systemowy diagram przypadków użycia</w:t>
      </w:r>
    </w:p>
    <w:p xmlns:wp14="http://schemas.microsoft.com/office/word/2010/wordml" w:rsidP="4C2FCE36" wp14:paraId="3D4A2FCD" wp14:textId="4EA7CE65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10.Dokumentacja przypadków użycia</w:t>
      </w:r>
    </w:p>
    <w:p xmlns:wp14="http://schemas.microsoft.com/office/word/2010/wordml" w:rsidP="4C2FCE36" wp14:paraId="7E6B6F9E" wp14:textId="325D18A1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11.Scenariusze przypadków użycia</w:t>
      </w:r>
    </w:p>
    <w:p xmlns:wp14="http://schemas.microsoft.com/office/word/2010/wordml" w:rsidP="4C2FCE36" wp14:paraId="5529AFF3" wp14:textId="00F435F8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378DE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12.Wnioski końcowe</w:t>
      </w:r>
    </w:p>
    <w:p xmlns:wp14="http://schemas.microsoft.com/office/word/2010/wordml" wp14:paraId="57375426" wp14:textId="72CC0342"/>
    <w:p w:rsidR="0646D771" w:rsidP="4C2FCE36" w:rsidRDefault="0646D771" w14:paraId="7700F5B6" w14:textId="5B095B4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1. Wstęp</w:t>
      </w:r>
    </w:p>
    <w:p w:rsidR="0646D771" w:rsidP="4C2FCE36" w:rsidRDefault="0646D771" w14:paraId="47F4D89A" w14:textId="0FEB784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1.1. Cel opracowania</w:t>
      </w:r>
    </w:p>
    <w:p w:rsidR="0646D771" w:rsidP="4C2FCE36" w:rsidRDefault="0646D771" w14:paraId="3F0282BF" w14:textId="71E77B52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Celem niniejszego sprawozdania jest opracowanie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specyfikacji wymagań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dla systemu informatycznego wspomagającego działalność firmy bukmacherskiej prowadzącej zakłady sportowe online oraz gry losowe. Dokument zawiera analizę funkcjonalną systemu, identyfikację aktorów, określenie wymagań funkcjonalnych i niefunkcjonalnych oraz przygotowanie dokumentacji przypadków użycia i scenariuszy.</w:t>
      </w:r>
    </w:p>
    <w:p w:rsidR="0646D771" w:rsidP="4C2FCE36" w:rsidRDefault="0646D771" w14:paraId="45379FD6" w14:textId="53B2B92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1.2. Przedmiot opracowania</w:t>
      </w:r>
    </w:p>
    <w:p w:rsidR="0646D771" w:rsidP="4C2FCE36" w:rsidRDefault="0646D771" w14:paraId="527FA583" w14:textId="75FE5EEF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Przedmiotem opracowania jest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system obsługi zakładów bukmacherskich i gier losowych online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, którego zadaniem jest umożliwienie użytkownikom korzystania z usług firmy bukmacherskiej za pomocą systemu internetowego.</w:t>
      </w:r>
    </w:p>
    <w:p w:rsidR="0646D771" w:rsidP="4C2FCE36" w:rsidRDefault="0646D771" w14:paraId="35895A9C" w14:textId="2137510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1.3. Zakres opracowania</w:t>
      </w:r>
    </w:p>
    <w:p w:rsidR="0646D771" w:rsidP="4C2FCE36" w:rsidRDefault="0646D771" w14:paraId="40884EE0" w14:textId="2D5CBA00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Zakres dokumentu obejmuje:</w:t>
      </w:r>
    </w:p>
    <w:p w:rsidR="0646D771" w:rsidP="4C2FCE36" w:rsidRDefault="0646D771" w14:paraId="56515B21" w14:textId="056B9B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analizę funkcji systemu, </w:t>
      </w:r>
    </w:p>
    <w:p w:rsidR="0646D771" w:rsidP="4C2FCE36" w:rsidRDefault="0646D771" w14:paraId="6A30553B" w14:textId="7AA79F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identyfikację aktorów, </w:t>
      </w:r>
    </w:p>
    <w:p w:rsidR="0646D771" w:rsidP="4C2FCE36" w:rsidRDefault="0646D771" w14:paraId="71C80680" w14:textId="42221E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identyfikację przypadków użycia, </w:t>
      </w:r>
    </w:p>
    <w:p w:rsidR="0646D771" w:rsidP="4C2FCE36" w:rsidRDefault="0646D771" w14:paraId="2729D377" w14:textId="399AB1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opis wymagań systemowych, </w:t>
      </w:r>
    </w:p>
    <w:p w:rsidR="0646D771" w:rsidP="4C2FCE36" w:rsidRDefault="0646D771" w14:paraId="55DB66F1" w14:textId="57CD7F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przygotowanie dokumentacji funkcjonalnej, </w:t>
      </w:r>
    </w:p>
    <w:p w:rsidR="0646D771" w:rsidP="4C2FCE36" w:rsidRDefault="0646D771" w14:paraId="15F06D00" w14:textId="204831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opis scenariuszy działania systemu.</w:t>
      </w:r>
    </w:p>
    <w:p w:rsidR="4C2FCE36" w:rsidRDefault="4C2FCE36" w14:paraId="4ED2DBA9" w14:textId="7B30A64D"/>
    <w:p w:rsidR="0646D771" w:rsidP="4C2FCE36" w:rsidRDefault="0646D771" w14:paraId="4F66A3E3" w14:textId="7700F9C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2. Charakterystyka dziedziny problemowej</w:t>
      </w:r>
    </w:p>
    <w:p w:rsidR="0646D771" w:rsidP="4C2FCE36" w:rsidRDefault="0646D771" w14:paraId="1B5FBE54" w14:textId="649358D1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Analizowana dziedzina problemowa obejmuje działalność przedsiębiorstwa świadczącego usługi w zakresie:</w:t>
      </w:r>
    </w:p>
    <w:p w:rsidR="0646D771" w:rsidP="4C2FCE36" w:rsidRDefault="0646D771" w14:paraId="56DE8CF8" w14:textId="5ECB94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przyjmowania zakładów bukmacherskich na wydarzenia sportowe, </w:t>
      </w:r>
    </w:p>
    <w:p w:rsidR="0646D771" w:rsidP="4C2FCE36" w:rsidRDefault="0646D771" w14:paraId="28B76CAF" w14:textId="4F0FE2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prowadzenia gier losowych, </w:t>
      </w:r>
    </w:p>
    <w:p w:rsidR="0646D771" w:rsidP="4C2FCE36" w:rsidRDefault="0646D771" w14:paraId="6AB3AEF9" w14:textId="2068AD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rozliczania wygranych, </w:t>
      </w:r>
    </w:p>
    <w:p w:rsidR="0646D771" w:rsidP="4C2FCE36" w:rsidRDefault="0646D771" w14:paraId="398E2C8E" w14:textId="5658E1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obsługi płatności elektronicznych, </w:t>
      </w:r>
    </w:p>
    <w:p w:rsidR="0646D771" w:rsidP="4C2FCE36" w:rsidRDefault="0646D771" w14:paraId="3FD7FA20" w14:textId="2F7C86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zarządzania użytkownikami oraz ofertą wydarzeń. </w:t>
      </w:r>
    </w:p>
    <w:p w:rsidR="0646D771" w:rsidP="4C2FCE36" w:rsidRDefault="0646D771" w14:paraId="3606C77B" w14:textId="6B127524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Firma bukmacherska prowadzi działalność online, dlatego system informatyczny stanowi podstawowe narzędzie realizacji usług. Klienci systemu korzystają z niego w celu:</w:t>
      </w:r>
    </w:p>
    <w:p w:rsidR="0646D771" w:rsidP="4C2FCE36" w:rsidRDefault="0646D771" w14:paraId="3798F52C" w14:textId="490E6E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rejestracji konta, </w:t>
      </w:r>
    </w:p>
    <w:p w:rsidR="0646D771" w:rsidP="4C2FCE36" w:rsidRDefault="0646D771" w14:paraId="36F4ED31" w14:textId="61C0BE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logowania do systemu, </w:t>
      </w:r>
    </w:p>
    <w:p w:rsidR="0646D771" w:rsidP="4C2FCE36" w:rsidRDefault="0646D771" w14:paraId="6C0CE5B9" w14:textId="7EAC40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wpłacania środków, </w:t>
      </w:r>
    </w:p>
    <w:p w:rsidR="0646D771" w:rsidP="4C2FCE36" w:rsidRDefault="0646D771" w14:paraId="4ED4A097" w14:textId="74FFA9D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zawierania zakładów, </w:t>
      </w:r>
    </w:p>
    <w:p w:rsidR="0646D771" w:rsidP="4C2FCE36" w:rsidRDefault="0646D771" w14:paraId="2D85B4C9" w14:textId="586936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uczestnictwa w grach losowych, </w:t>
      </w:r>
    </w:p>
    <w:p w:rsidR="0646D771" w:rsidP="4C2FCE36" w:rsidRDefault="0646D771" w14:paraId="4FAB8059" w14:textId="4F07A6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sprawdzania wyników, </w:t>
      </w:r>
    </w:p>
    <w:p w:rsidR="0646D771" w:rsidP="4C2FCE36" w:rsidRDefault="0646D771" w14:paraId="38F94B9E" w14:textId="62B56B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wypłacania wygranych. </w:t>
      </w:r>
    </w:p>
    <w:p w:rsidR="0646D771" w:rsidP="4C2FCE36" w:rsidRDefault="0646D771" w14:paraId="07EE9811" w14:textId="2DA09200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System współpracuje z podmiotami zewnętrznymi:</w:t>
      </w:r>
    </w:p>
    <w:p w:rsidR="0646D771" w:rsidP="4C2FCE36" w:rsidRDefault="0646D771" w14:paraId="412AC6A2" w14:textId="781F2F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operatorem płatności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</w:p>
    <w:p w:rsidR="0646D771" w:rsidP="4C2FCE36" w:rsidRDefault="0646D771" w14:paraId="03A573F3" w14:textId="7FB5C1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dostawcą danych sportowych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4C2FCE36" w:rsidRDefault="4C2FCE36" w14:paraId="0FFB8E8A" w14:textId="060A0E04"/>
    <w:p w:rsidR="0646D771" w:rsidP="4C2FCE36" w:rsidRDefault="0646D771" w14:paraId="6595C4D6" w14:textId="20D2438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3. Cel i zadania systemu informatycznego</w:t>
      </w:r>
    </w:p>
    <w:p w:rsidR="0646D771" w:rsidP="4C2FCE36" w:rsidRDefault="0646D771" w14:paraId="3B665D11" w14:textId="09EDB0B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3.1. Cel systemu</w:t>
      </w:r>
    </w:p>
    <w:p w:rsidR="0646D771" w:rsidP="4C2FCE36" w:rsidRDefault="0646D771" w14:paraId="5428D0F6" w14:textId="14FB42A7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Celem projektowanego systemu informatycznego jest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usprawnienie realizacji procesów biznesowych firmy bukmacherskiej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poprzez pełną lub częściową automatyzację działań związanych z obsługą zakładów sportowych, gier losowych i transakcji finansowych.</w:t>
      </w:r>
    </w:p>
    <w:p w:rsidR="0646D771" w:rsidP="4C2FCE36" w:rsidRDefault="0646D771" w14:paraId="15A6D69A" w14:textId="1422CE9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3.2. Zadania systemu</w:t>
      </w:r>
    </w:p>
    <w:p w:rsidR="0646D771" w:rsidP="4C2FCE36" w:rsidRDefault="0646D771" w14:paraId="16C702AC" w14:textId="2C243EAF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Do podstawowych zadań systemu należą:</w:t>
      </w:r>
    </w:p>
    <w:p w:rsidR="0646D771" w:rsidP="4C2FCE36" w:rsidRDefault="0646D771" w14:paraId="7D7F5213" w14:textId="04AB5D1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obsługa rejestracji użytkowników, </w:t>
      </w:r>
    </w:p>
    <w:p w:rsidR="0646D771" w:rsidP="4C2FCE36" w:rsidRDefault="0646D771" w14:paraId="3C704CA0" w14:textId="6A0B7D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uwierzytelnianie i logowanie użytkowników, </w:t>
      </w:r>
    </w:p>
    <w:p w:rsidR="0646D771" w:rsidP="4C2FCE36" w:rsidRDefault="0646D771" w14:paraId="2CA02D57" w14:textId="68DE18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prezentacja oferty wydarzeń sportowych, </w:t>
      </w:r>
    </w:p>
    <w:p w:rsidR="0646D771" w:rsidP="4C2FCE36" w:rsidRDefault="0646D771" w14:paraId="098F5981" w14:textId="69114C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umożliwienie zawierania zakładów, </w:t>
      </w:r>
    </w:p>
    <w:p w:rsidR="0646D771" w:rsidP="4C2FCE36" w:rsidRDefault="0646D771" w14:paraId="18AB5280" w14:textId="61A716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obsługa gier losowych, </w:t>
      </w:r>
    </w:p>
    <w:p w:rsidR="0646D771" w:rsidP="4C2FCE36" w:rsidRDefault="0646D771" w14:paraId="7064B12A" w14:textId="236EDB4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realizacja wpłat i wypłat, </w:t>
      </w:r>
    </w:p>
    <w:p w:rsidR="0646D771" w:rsidP="4C2FCE36" w:rsidRDefault="0646D771" w14:paraId="633C13BB" w14:textId="7969CB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prowadzenie rozliczeń zakładów i wygranych, </w:t>
      </w:r>
    </w:p>
    <w:p w:rsidR="0646D771" w:rsidP="4C2FCE36" w:rsidRDefault="0646D771" w14:paraId="5E50D3F3" w14:textId="039BB4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prezentacja wyników wydarzeń, </w:t>
      </w:r>
    </w:p>
    <w:p w:rsidR="0646D771" w:rsidP="4C2FCE36" w:rsidRDefault="0646D771" w14:paraId="56B2A323" w14:textId="74ED4CD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wydarzeniami i kursami, </w:t>
      </w:r>
    </w:p>
    <w:p w:rsidR="0646D771" w:rsidP="4C2FCE36" w:rsidRDefault="0646D771" w14:paraId="5E4C89FA" w14:textId="468A37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zarządzanie użytkownikami przez administratora.</w:t>
      </w:r>
    </w:p>
    <w:p w:rsidR="4C2FCE36" w:rsidRDefault="4C2FCE36" w14:paraId="26EB5ABF" w14:textId="4675148F"/>
    <w:p w:rsidR="0646D771" w:rsidP="4C2FCE36" w:rsidRDefault="0646D771" w14:paraId="600EDA58" w14:textId="3DEE32C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4. Analiza funkcjonalna systemu</w:t>
      </w:r>
    </w:p>
    <w:p w:rsidR="0646D771" w:rsidP="4C2FCE36" w:rsidRDefault="0646D771" w14:paraId="1EA956A0" w14:textId="177D9B8D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Analiza funkcjonalna systemu polega na określeniu funkcji, jakie system powinien realizować wobec swoich użytkowników oraz systemów zewnętrznych.</w:t>
      </w:r>
    </w:p>
    <w:p w:rsidR="0646D771" w:rsidP="4C2FCE36" w:rsidRDefault="0646D771" w14:paraId="2165F509" w14:textId="3053BB0A">
      <w:pPr>
        <w:pStyle w:val="Heading2"/>
        <w:spacing w:before="299" w:beforeAutospacing="off" w:after="299" w:afterAutospacing="off"/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4.1. Główne obszary funkcjonalne</w:t>
      </w:r>
    </w:p>
    <w:p w:rsidR="0646D771" w:rsidP="4C2FCE36" w:rsidRDefault="0646D771" w14:paraId="00396B3D" w14:textId="3EDBC795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W systemie wyróżniono następujące obszary funkcjonalne:</w:t>
      </w:r>
    </w:p>
    <w:p w:rsidR="0646D771" w:rsidP="4C2FCE36" w:rsidRDefault="0646D771" w14:paraId="5375FACD" w14:textId="062C6F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4.1.1. Obsługa użytkownika</w:t>
      </w:r>
    </w:p>
    <w:p w:rsidR="0646D771" w:rsidP="4C2FCE36" w:rsidRDefault="0646D771" w14:paraId="72B38AEB" w14:textId="3A8C701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rejestracja konta, </w:t>
      </w:r>
    </w:p>
    <w:p w:rsidR="0646D771" w:rsidP="4C2FCE36" w:rsidRDefault="0646D771" w14:paraId="4A1FD6AA" w14:textId="0AECBC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logowanie, </w:t>
      </w:r>
    </w:p>
    <w:p w:rsidR="0646D771" w:rsidP="4C2FCE36" w:rsidRDefault="0646D771" w14:paraId="3741CAF3" w14:textId="21B771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profilem użytkownika. </w:t>
      </w:r>
    </w:p>
    <w:p w:rsidR="0646D771" w:rsidP="4C2FCE36" w:rsidRDefault="0646D771" w14:paraId="4BFBA065" w14:textId="133B257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4.1.2. Obsługa finansowa</w:t>
      </w:r>
    </w:p>
    <w:p w:rsidR="0646D771" w:rsidP="4C2FCE36" w:rsidRDefault="0646D771" w14:paraId="652B762B" w14:textId="36640E9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wpłata środków, </w:t>
      </w:r>
    </w:p>
    <w:p w:rsidR="0646D771" w:rsidP="4C2FCE36" w:rsidRDefault="0646D771" w14:paraId="27BEA892" w14:textId="38B12BF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wypłata środków, </w:t>
      </w:r>
    </w:p>
    <w:p w:rsidR="0646D771" w:rsidP="4C2FCE36" w:rsidRDefault="0646D771" w14:paraId="2B3334B1" w14:textId="7EDAB3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kontrola salda konta. </w:t>
      </w:r>
    </w:p>
    <w:p w:rsidR="0646D771" w:rsidP="4C2FCE36" w:rsidRDefault="0646D771" w14:paraId="2B5648AB" w14:textId="3B99706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4.1.3. Obsługa zakładów bukmacherskich</w:t>
      </w:r>
    </w:p>
    <w:p w:rsidR="0646D771" w:rsidP="4C2FCE36" w:rsidRDefault="0646D771" w14:paraId="78AD8917" w14:textId="1D92D14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przegląd wydarzeń sportowych, </w:t>
      </w:r>
    </w:p>
    <w:p w:rsidR="0646D771" w:rsidP="4C2FCE36" w:rsidRDefault="0646D771" w14:paraId="491E86EA" w14:textId="484631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wybór rodzaju zakładu, </w:t>
      </w:r>
    </w:p>
    <w:p w:rsidR="0646D771" w:rsidP="4C2FCE36" w:rsidRDefault="0646D771" w14:paraId="07FFC1E1" w14:textId="517D798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zawarcie zakładu, </w:t>
      </w:r>
    </w:p>
    <w:p w:rsidR="0646D771" w:rsidP="4C2FCE36" w:rsidRDefault="0646D771" w14:paraId="201AE671" w14:textId="2097C6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rozliczenie zakładu. </w:t>
      </w:r>
    </w:p>
    <w:p w:rsidR="0646D771" w:rsidP="4C2FCE36" w:rsidRDefault="0646D771" w14:paraId="5CEF12D9" w14:textId="7B02C86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4.1.4. Obsługa gier losowych</w:t>
      </w:r>
    </w:p>
    <w:p w:rsidR="0646D771" w:rsidP="4C2FCE36" w:rsidRDefault="0646D771" w14:paraId="7584129F" w14:textId="768C03A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przegląd dostępnych gier, </w:t>
      </w:r>
    </w:p>
    <w:p w:rsidR="0646D771" w:rsidP="4C2FCE36" w:rsidRDefault="0646D771" w14:paraId="51F05BDE" w14:textId="0220E0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udział w grze, </w:t>
      </w:r>
    </w:p>
    <w:p w:rsidR="0646D771" w:rsidP="4C2FCE36" w:rsidRDefault="0646D771" w14:paraId="14B80D82" w14:textId="3B709B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prezentacja wyników gry. </w:t>
      </w:r>
    </w:p>
    <w:p w:rsidR="0646D771" w:rsidP="4C2FCE36" w:rsidRDefault="0646D771" w14:paraId="7682C1B1" w14:textId="173803C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4.1.5. Funkcje administracyjne</w:t>
      </w:r>
    </w:p>
    <w:p w:rsidR="0646D771" w:rsidP="4C2FCE36" w:rsidRDefault="0646D771" w14:paraId="2275C84E" w14:textId="66559EA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wydarzeniami sportowymi, </w:t>
      </w:r>
    </w:p>
    <w:p w:rsidR="0646D771" w:rsidP="4C2FCE36" w:rsidRDefault="0646D771" w14:paraId="6047CAC8" w14:textId="0CA069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aktualizacja kursów, </w:t>
      </w:r>
    </w:p>
    <w:p w:rsidR="0646D771" w:rsidP="4C2FCE36" w:rsidRDefault="0646D771" w14:paraId="10D18359" w14:textId="2FC36A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nadzór nad zakładami, </w:t>
      </w:r>
    </w:p>
    <w:p w:rsidR="0646D771" w:rsidP="4C2FCE36" w:rsidRDefault="0646D771" w14:paraId="481EDDED" w14:textId="1D6025F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zarządzanie użytkownikami.</w:t>
      </w:r>
    </w:p>
    <w:p w:rsidR="4C2FCE36" w:rsidRDefault="4C2FCE36" w14:paraId="45D506F7" w14:textId="7BAF8B9D"/>
    <w:p w:rsidR="4C2FCE36" w:rsidRDefault="4C2FCE36" w14:paraId="0E68A1DA" w14:textId="640D3813"/>
    <w:p w:rsidR="0646D771" w:rsidP="4C2FCE36" w:rsidRDefault="0646D771" w14:paraId="2940AFAF" w14:textId="2777BFA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5. Wymagania funkcjonalne</w:t>
      </w:r>
    </w:p>
    <w:p w:rsidR="0646D771" w:rsidP="4C2FCE36" w:rsidRDefault="0646D771" w14:paraId="72435173" w14:textId="28D560D8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Wymagania funkcjonalne określają,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jakie funkcje system ma realizować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0646D771" w:rsidP="4C2FCE36" w:rsidRDefault="0646D771" w14:paraId="7D148FA1" w14:textId="2B009A4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5.1. Wymagania dotyczące użytkownika</w:t>
      </w:r>
    </w:p>
    <w:p w:rsidR="0646D771" w:rsidP="4C2FCE36" w:rsidRDefault="0646D771" w14:paraId="10569AD7" w14:textId="4677F38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rejestrację nowego użytkownika. </w:t>
      </w:r>
    </w:p>
    <w:p w:rsidR="0646D771" w:rsidP="4C2FCE36" w:rsidRDefault="0646D771" w14:paraId="0985CCF7" w14:textId="7038B13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logowanie użytkownika. </w:t>
      </w:r>
    </w:p>
    <w:p w:rsidR="0646D771" w:rsidP="4C2FCE36" w:rsidRDefault="0646D771" w14:paraId="52C3DDCC" w14:textId="7C196B9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wylogowanie użytkownika. </w:t>
      </w:r>
    </w:p>
    <w:p w:rsidR="0646D771" w:rsidP="4C2FCE36" w:rsidRDefault="0646D771" w14:paraId="1A6951FD" w14:textId="78CCA5E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przegląd danych konta użytkownika. </w:t>
      </w:r>
    </w:p>
    <w:p w:rsidR="0646D771" w:rsidP="4C2FCE36" w:rsidRDefault="0646D771" w14:paraId="0A267B7C" w14:textId="4184D18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5.2. Wymagania dotyczące finansów</w:t>
      </w:r>
    </w:p>
    <w:p w:rsidR="0646D771" w:rsidP="4C2FCE36" w:rsidRDefault="0646D771" w14:paraId="2AF9D35E" w14:textId="4A4623E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wpłatę środków na konto użytkownika. </w:t>
      </w:r>
    </w:p>
    <w:p w:rsidR="0646D771" w:rsidP="4C2FCE36" w:rsidRDefault="0646D771" w14:paraId="58AF996B" w14:textId="498C428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wypłatę środków z konta użytkownika. </w:t>
      </w:r>
    </w:p>
    <w:p w:rsidR="0646D771" w:rsidP="4C2FCE36" w:rsidRDefault="0646D771" w14:paraId="1C3C4F81" w14:textId="4E42739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podgląd aktualnego salda konta. </w:t>
      </w:r>
    </w:p>
    <w:p w:rsidR="0646D771" w:rsidP="4C2FCE36" w:rsidRDefault="0646D771" w14:paraId="4644A98D" w14:textId="21EC404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rejestrować historię transakcji finansowych. </w:t>
      </w:r>
    </w:p>
    <w:p w:rsidR="0646D771" w:rsidP="4C2FCE36" w:rsidRDefault="0646D771" w14:paraId="708F974F" w14:textId="3E072FA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5.3. Wymagania dotyczące zakładów</w:t>
      </w:r>
    </w:p>
    <w:p w:rsidR="0646D771" w:rsidP="4C2FCE36" w:rsidRDefault="0646D771" w14:paraId="7E290C87" w14:textId="4DBC79A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prezentować dostępne wydarzenia sportowe. </w:t>
      </w:r>
    </w:p>
    <w:p w:rsidR="0646D771" w:rsidP="4C2FCE36" w:rsidRDefault="0646D771" w14:paraId="26B520B4" w14:textId="248B60A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wybór rodzaju zakładu. </w:t>
      </w:r>
    </w:p>
    <w:p w:rsidR="0646D771" w:rsidP="4C2FCE36" w:rsidRDefault="0646D771" w14:paraId="1C4230C5" w14:textId="4BCDF1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zawarcie zakładu bukmacherskiego. </w:t>
      </w:r>
    </w:p>
    <w:p w:rsidR="0646D771" w:rsidP="4C2FCE36" w:rsidRDefault="0646D771" w14:paraId="3E4B6BE5" w14:textId="4DD85D4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zapisywać informacje o zawartych zakładach. </w:t>
      </w:r>
    </w:p>
    <w:p w:rsidR="0646D771" w:rsidP="4C2FCE36" w:rsidRDefault="0646D771" w14:paraId="14BB9F77" w14:textId="128BC52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rozliczać zakłady po zakończeniu wydarzenia. </w:t>
      </w:r>
    </w:p>
    <w:p w:rsidR="0646D771" w:rsidP="4C2FCE36" w:rsidRDefault="0646D771" w14:paraId="553154BA" w14:textId="55D48E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5.4. Wymagania dotyczące gier losowych</w:t>
      </w:r>
    </w:p>
    <w:p w:rsidR="0646D771" w:rsidP="4C2FCE36" w:rsidRDefault="0646D771" w14:paraId="70782378" w14:textId="491F2B1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przeglądanie dostępnych gier losowych. </w:t>
      </w:r>
    </w:p>
    <w:p w:rsidR="0646D771" w:rsidP="4C2FCE36" w:rsidRDefault="0646D771" w14:paraId="58CADF13" w14:textId="769F4BD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udział w grze losowej. </w:t>
      </w:r>
    </w:p>
    <w:p w:rsidR="0646D771" w:rsidP="4C2FCE36" w:rsidRDefault="0646D771" w14:paraId="2F8ED56D" w14:textId="2652B03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zapisywać udział użytkownika w grze losowej. </w:t>
      </w:r>
    </w:p>
    <w:p w:rsidR="0646D771" w:rsidP="4C2FCE36" w:rsidRDefault="0646D771" w14:paraId="1D9A2F9A" w14:textId="5FB9081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5.5. Wymagania dotyczące wyników</w:t>
      </w:r>
    </w:p>
    <w:p w:rsidR="0646D771" w:rsidP="4C2FCE36" w:rsidRDefault="0646D771" w14:paraId="27EE2E6B" w14:textId="2BF282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prezentować wyniki wydarzeń sportowych. </w:t>
      </w:r>
    </w:p>
    <w:p w:rsidR="0646D771" w:rsidP="4C2FCE36" w:rsidRDefault="0646D771" w14:paraId="141D0259" w14:textId="55F858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prezentować wyniki gier losowych. </w:t>
      </w:r>
    </w:p>
    <w:p w:rsidR="0646D771" w:rsidP="4C2FCE36" w:rsidRDefault="0646D771" w14:paraId="7236ED3E" w14:textId="34535D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informować użytkownika o statusie jego zakładów. </w:t>
      </w:r>
    </w:p>
    <w:p w:rsidR="0646D771" w:rsidP="4C2FCE36" w:rsidRDefault="0646D771" w14:paraId="52556802" w14:textId="7B17F03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5.6. Wymagania administracyjne</w:t>
      </w:r>
    </w:p>
    <w:p w:rsidR="0646D771" w:rsidP="4C2FCE36" w:rsidRDefault="0646D771" w14:paraId="094043ED" w14:textId="3A2967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administratorowi zarządzanie wydarzeniami sportowymi. </w:t>
      </w:r>
    </w:p>
    <w:p w:rsidR="0646D771" w:rsidP="4C2FCE36" w:rsidRDefault="0646D771" w14:paraId="54CA0D08" w14:textId="0369EE8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administratorowi aktualizację kursów. </w:t>
      </w:r>
    </w:p>
    <w:p w:rsidR="0646D771" w:rsidP="4C2FCE36" w:rsidRDefault="0646D771" w14:paraId="235510DF" w14:textId="7116649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administratorowi zarządzanie użytkownikami. </w:t>
      </w:r>
    </w:p>
    <w:p w:rsidR="0646D771" w:rsidP="4C2FCE36" w:rsidRDefault="0646D771" w14:paraId="0EA30417" w14:textId="1C349AD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System powinien umożliwiać administratorowi nadzorowanie zakładów.</w:t>
      </w:r>
    </w:p>
    <w:p w:rsidR="4C2FCE36" w:rsidRDefault="4C2FCE36" w14:paraId="11ADF268" w14:textId="23F8159E"/>
    <w:p w:rsidR="4C2FCE36" w:rsidRDefault="4C2FCE36" w14:paraId="7B98F8A5" w14:textId="137B80B7"/>
    <w:p w:rsidR="4C2FCE36" w:rsidRDefault="4C2FCE36" w14:paraId="40AC5563" w14:textId="3472473E"/>
    <w:p w:rsidR="0646D771" w:rsidP="4C2FCE36" w:rsidRDefault="0646D771" w14:paraId="4C3CDBE1" w14:textId="7FBE80B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6. Wymagania niefunkcjonalne</w:t>
      </w:r>
    </w:p>
    <w:p w:rsidR="0646D771" w:rsidP="4C2FCE36" w:rsidRDefault="0646D771" w14:paraId="4A706A32" w14:textId="4700C052">
      <w:pPr>
        <w:spacing w:before="240" w:beforeAutospacing="off" w:after="240" w:afterAutospacing="off"/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Wymagania niefunkcjonalne określają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warunki działania systemu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0646D771" w:rsidP="4C2FCE36" w:rsidRDefault="0646D771" w14:paraId="7C3D1314" w14:textId="38CF6F9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6.1. Wymagania jakościowe</w:t>
      </w:r>
    </w:p>
    <w:p w:rsidR="0646D771" w:rsidP="4C2FCE36" w:rsidRDefault="0646D771" w14:paraId="0BF6B27F" w14:textId="79ACC47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być dostępny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24 godziny na dobę, 7 dni w tygodniu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</w:t>
      </w:r>
    </w:p>
    <w:p w:rsidR="0646D771" w:rsidP="4C2FCE36" w:rsidRDefault="0646D771" w14:paraId="5A8A0EA4" w14:textId="76F6BAA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Czas odpowiedzi systemu dla standardowych operacji nie powinien przekraczać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2 sekund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</w:t>
      </w:r>
    </w:p>
    <w:p w:rsidR="0646D771" w:rsidP="4C2FCE36" w:rsidRDefault="0646D771" w14:paraId="08DEC6D1" w14:textId="207176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Interfejs użytkownika powinien być </w:t>
      </w:r>
      <w:r w:rsidRPr="4C2FCE36" w:rsidR="0646D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intuicyjny i przejrzysty</w:t>
      </w: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</w:t>
      </w:r>
    </w:p>
    <w:p w:rsidR="0646D771" w:rsidP="4C2FCE36" w:rsidRDefault="0646D771" w14:paraId="4C85F674" w14:textId="3B5277D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umożliwiać jednoczesną pracę wielu użytkowników. </w:t>
      </w:r>
    </w:p>
    <w:p w:rsidR="0646D771" w:rsidP="4C2FCE36" w:rsidRDefault="0646D771" w14:paraId="573D4BF1" w14:textId="4E360C5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6.2. Wymagania bezpieczeństwa</w:t>
      </w:r>
    </w:p>
    <w:p w:rsidR="0646D771" w:rsidP="4C2FCE36" w:rsidRDefault="0646D771" w14:paraId="38FDFDC3" w14:textId="750D14D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wymagać logowania do funkcji chronionych. </w:t>
      </w:r>
    </w:p>
    <w:p w:rsidR="0646D771" w:rsidP="4C2FCE36" w:rsidRDefault="0646D771" w14:paraId="667FAAC7" w14:textId="7A87756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Dane użytkowników powinny być przechowywane w sposób bezpieczny. </w:t>
      </w:r>
    </w:p>
    <w:p w:rsidR="0646D771" w:rsidP="4C2FCE36" w:rsidRDefault="0646D771" w14:paraId="4C9A99DC" w14:textId="4869D0D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rejestrować historię operacji użytkownika. </w:t>
      </w:r>
    </w:p>
    <w:p w:rsidR="0646D771" w:rsidP="4C2FCE36" w:rsidRDefault="0646D771" w14:paraId="7F075D09" w14:textId="748DA1D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chronić operacje finansowe przed nieautoryzowanym dostępem. </w:t>
      </w:r>
    </w:p>
    <w:p w:rsidR="0646D771" w:rsidP="4C2FCE36" w:rsidRDefault="0646D771" w14:paraId="47A36424" w14:textId="4E23707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6.3. Wymagania techniczne</w:t>
      </w:r>
    </w:p>
    <w:p w:rsidR="0646D771" w:rsidP="4C2FCE36" w:rsidRDefault="0646D771" w14:paraId="1510C31C" w14:textId="4F3CD37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działać w przeglądarce internetowej. </w:t>
      </w:r>
    </w:p>
    <w:p w:rsidR="0646D771" w:rsidP="4C2FCE36" w:rsidRDefault="0646D771" w14:paraId="2B9F0CB3" w14:textId="6B11929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być dostępny na urządzeniach mobilnych. </w:t>
      </w:r>
    </w:p>
    <w:p w:rsidR="0646D771" w:rsidP="4C2FCE36" w:rsidRDefault="0646D771" w14:paraId="32B07EA6" w14:textId="377F627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współpracować z operatorem płatności. </w:t>
      </w:r>
    </w:p>
    <w:p w:rsidR="0646D771" w:rsidP="4C2FCE36" w:rsidRDefault="0646D771" w14:paraId="66ECD044" w14:textId="284817E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powinien współpracować z dostawcą danych sportowych. </w:t>
      </w:r>
    </w:p>
    <w:p w:rsidR="0646D771" w:rsidP="4C2FCE36" w:rsidRDefault="0646D771" w14:paraId="00848EB7" w14:textId="5506E24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6.4. Ograniczenia</w:t>
      </w:r>
    </w:p>
    <w:p w:rsidR="0646D771" w:rsidP="4C2FCE36" w:rsidRDefault="0646D771" w14:paraId="402CC1E8" w14:textId="4FC7908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Korzystanie z systemu wymaga połączenia z Internetem. </w:t>
      </w:r>
    </w:p>
    <w:p w:rsidR="0646D771" w:rsidP="4C2FCE36" w:rsidRDefault="0646D771" w14:paraId="7BDFCCDA" w14:textId="37C9C96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0646D771">
        <w:rPr>
          <w:rFonts w:ascii="Aptos" w:hAnsi="Aptos" w:eastAsia="Aptos" w:cs="Aptos"/>
          <w:noProof w:val="0"/>
          <w:sz w:val="24"/>
          <w:szCs w:val="24"/>
          <w:lang w:val="pl-PL"/>
        </w:rPr>
        <w:t>System musi być zgodny z obowiązującymi przepisami prawa dotyczącymi zakładów wzajemnych i gier losowych.</w:t>
      </w:r>
    </w:p>
    <w:p w:rsidR="4C2FCE36" w:rsidRDefault="4C2FCE36" w14:paraId="5E289DAB" w14:textId="2441E74A"/>
    <w:p w:rsidR="4C2FCE36" w:rsidRDefault="4C2FCE36" w14:paraId="6A548F01" w14:textId="46C44352"/>
    <w:p w:rsidR="0646D771" w:rsidP="4C2FCE36" w:rsidRDefault="0646D771" w14:paraId="5E1E6171" w14:textId="2FC767D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0646D7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7. Systemowy słownik danych</w:t>
      </w:r>
    </w:p>
    <w:tbl>
      <w:tblPr>
        <w:tblStyle w:val="TableNormal"/>
        <w:bidiVisual w:val="0"/>
        <w:tblW w:w="0" w:type="auto"/>
        <w:tblInd w:w="-1185" w:type="dxa"/>
        <w:tblLook w:val="06A0" w:firstRow="1" w:lastRow="0" w:firstColumn="1" w:lastColumn="0" w:noHBand="1" w:noVBand="1"/>
      </w:tblPr>
      <w:tblGrid>
        <w:gridCol w:w="3040"/>
        <w:gridCol w:w="8597"/>
      </w:tblGrid>
      <w:tr w:rsidR="4C2FCE36" w:rsidTr="4C2FCE36" w14:paraId="31FE4D48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45FC8518" w14:textId="4015B782">
            <w:pPr>
              <w:spacing w:before="0" w:beforeAutospacing="off" w:after="0" w:afterAutospacing="off"/>
              <w:jc w:val="center"/>
            </w:pPr>
            <w:r w:rsidRPr="4C2FCE36" w:rsidR="4C2FCE36">
              <w:rPr>
                <w:b w:val="1"/>
                <w:bCs w:val="1"/>
              </w:rPr>
              <w:t>Pojęcie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698F7C70" w14:textId="0D1ECD5C">
            <w:pPr>
              <w:spacing w:before="0" w:beforeAutospacing="off" w:after="0" w:afterAutospacing="off"/>
              <w:jc w:val="center"/>
            </w:pPr>
            <w:r w:rsidRPr="4C2FCE36" w:rsidR="4C2FCE36">
              <w:rPr>
                <w:b w:val="1"/>
                <w:bCs w:val="1"/>
              </w:rPr>
              <w:t>Znaczenie</w:t>
            </w:r>
          </w:p>
        </w:tc>
      </w:tr>
      <w:tr w:rsidR="4C2FCE36" w:rsidTr="4C2FCE36" w14:paraId="367A8098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6F787504" w14:textId="2823C436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Klient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5D7269C9" w14:textId="712FB848">
            <w:pPr>
              <w:spacing w:before="0" w:beforeAutospacing="off" w:after="0" w:afterAutospacing="off"/>
            </w:pPr>
            <w:r w:rsidR="4C2FCE36">
              <w:rPr/>
              <w:t>Osoba korzystająca z systemu w celu zawierania zakładów lub udziału w grach losowych</w:t>
            </w:r>
          </w:p>
        </w:tc>
      </w:tr>
      <w:tr w:rsidR="4C2FCE36" w:rsidTr="4C2FCE36" w14:paraId="7162885E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55CA20EE" w14:textId="6D66763A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Administrator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51F425FF" w14:textId="7428C826">
            <w:pPr>
              <w:spacing w:before="0" w:beforeAutospacing="off" w:after="0" w:afterAutospacing="off"/>
            </w:pPr>
            <w:r w:rsidR="4C2FCE36">
              <w:rPr/>
              <w:t>Użytkownik odpowiedzialny za zarządzanie systemem</w:t>
            </w:r>
          </w:p>
        </w:tc>
      </w:tr>
      <w:tr w:rsidR="4C2FCE36" w:rsidTr="4C2FCE36" w14:paraId="6627A7F5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0E60040A" w14:textId="70AB3438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Zakład bukmacherski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2FC3DC92" w14:textId="4972249C">
            <w:pPr>
              <w:spacing w:before="0" w:beforeAutospacing="off" w:after="0" w:afterAutospacing="off"/>
            </w:pPr>
            <w:r w:rsidR="4C2FCE36">
              <w:rPr/>
              <w:t>Obstawienie wyniku wydarzenia sportowego</w:t>
            </w:r>
          </w:p>
        </w:tc>
      </w:tr>
      <w:tr w:rsidR="4C2FCE36" w:rsidTr="4C2FCE36" w14:paraId="4FF6A1B8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71F36FE5" w14:textId="330B34EF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Kurs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46E9DCBB" w14:textId="201B90D9">
            <w:pPr>
              <w:spacing w:before="0" w:beforeAutospacing="off" w:after="0" w:afterAutospacing="off"/>
            </w:pPr>
            <w:r w:rsidR="4C2FCE36">
              <w:rPr/>
              <w:t>Wartość określająca wysokość potencjalnej wygranej</w:t>
            </w:r>
          </w:p>
        </w:tc>
      </w:tr>
      <w:tr w:rsidR="4C2FCE36" w:rsidTr="4C2FCE36" w14:paraId="7F273795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06E58FE1" w14:textId="6F373992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Wydarzenie sportowe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03453DF4" w14:textId="6E48A24A">
            <w:pPr>
              <w:spacing w:before="0" w:beforeAutospacing="off" w:after="0" w:afterAutospacing="off"/>
            </w:pPr>
            <w:r w:rsidR="4C2FCE36">
              <w:rPr/>
              <w:t>Mecz lub inne zdarzenie sportowe dostępne do obstawiania</w:t>
            </w:r>
          </w:p>
        </w:tc>
      </w:tr>
      <w:tr w:rsidR="4C2FCE36" w:rsidTr="4C2FCE36" w14:paraId="589CFFAD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1EFF7319" w14:textId="3DF829B1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Gra losowa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4463A6FA" w14:textId="68CBB98F">
            <w:pPr>
              <w:spacing w:before="0" w:beforeAutospacing="off" w:after="0" w:afterAutospacing="off"/>
            </w:pPr>
            <w:r w:rsidR="4C2FCE36">
              <w:rPr/>
              <w:t>Gra oparta na mechanizmie losowym</w:t>
            </w:r>
          </w:p>
        </w:tc>
      </w:tr>
      <w:tr w:rsidR="4C2FCE36" w:rsidTr="4C2FCE36" w14:paraId="5AAD9013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041A5093" w14:textId="5F1F42F9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Saldo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55D8A78D" w14:textId="4D81AF05">
            <w:pPr>
              <w:spacing w:before="0" w:beforeAutospacing="off" w:after="0" w:afterAutospacing="off"/>
            </w:pPr>
            <w:r w:rsidR="4C2FCE36">
              <w:rPr/>
              <w:t>Aktualna ilość środków pieniężnych dostępnych na koncie klienta</w:t>
            </w:r>
          </w:p>
        </w:tc>
      </w:tr>
      <w:tr w:rsidR="4C2FCE36" w:rsidTr="4C2FCE36" w14:paraId="2DB4A0B9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2084FAB2" w14:textId="374320EE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Wpłata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06BD03E6" w14:textId="3CDD0BC0">
            <w:pPr>
              <w:spacing w:before="0" w:beforeAutospacing="off" w:after="0" w:afterAutospacing="off"/>
            </w:pPr>
            <w:r w:rsidR="4C2FCE36">
              <w:rPr/>
              <w:t>Operacja zwiększająca saldo konta</w:t>
            </w:r>
          </w:p>
        </w:tc>
      </w:tr>
      <w:tr w:rsidR="4C2FCE36" w:rsidTr="4C2FCE36" w14:paraId="1ADDD0B0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186A6BA2" w14:textId="33A387C3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Wypłata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0A56EBA3" w14:textId="76A184D8">
            <w:pPr>
              <w:spacing w:before="0" w:beforeAutospacing="off" w:after="0" w:afterAutospacing="off"/>
            </w:pPr>
            <w:r w:rsidR="4C2FCE36">
              <w:rPr/>
              <w:t>Operacja zmniejszająca saldo konta przez transfer środków poza system</w:t>
            </w:r>
          </w:p>
        </w:tc>
      </w:tr>
      <w:tr w:rsidR="4C2FCE36" w:rsidTr="4C2FCE36" w14:paraId="14928A4D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5E4219D5" w14:textId="26E3B65A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Wygrana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6915CD97" w14:textId="3B23F9B7">
            <w:pPr>
              <w:spacing w:before="0" w:beforeAutospacing="off" w:after="0" w:afterAutospacing="off"/>
            </w:pPr>
            <w:r w:rsidR="4C2FCE36">
              <w:rPr/>
              <w:t>Kwota środków przyznana użytkownikowi po rozliczeniu zakładu lub gry</w:t>
            </w:r>
          </w:p>
        </w:tc>
      </w:tr>
      <w:tr w:rsidR="4C2FCE36" w:rsidTr="4C2FCE36" w14:paraId="2D67C069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35D8796C" w14:textId="59A32901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Transakcja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696AEE83" w14:textId="7C142793">
            <w:pPr>
              <w:spacing w:before="0" w:beforeAutospacing="off" w:after="0" w:afterAutospacing="off"/>
            </w:pPr>
            <w:r w:rsidR="4C2FCE36">
              <w:rPr/>
              <w:t>Operacja finansowa wykonana przez użytkownika</w:t>
            </w:r>
          </w:p>
        </w:tc>
      </w:tr>
      <w:tr w:rsidR="4C2FCE36" w:rsidTr="4C2FCE36" w14:paraId="20268332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69D9EDF7" w14:textId="644C9EED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Operator płatności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6BFA5489" w14:textId="04C31916">
            <w:pPr>
              <w:spacing w:before="0" w:beforeAutospacing="off" w:after="0" w:afterAutospacing="off"/>
            </w:pPr>
            <w:r w:rsidR="4C2FCE36">
              <w:rPr/>
              <w:t>System zewnętrzny realizujący transakcje finansowe</w:t>
            </w:r>
          </w:p>
        </w:tc>
      </w:tr>
      <w:tr w:rsidR="4C2FCE36" w:rsidTr="4C2FCE36" w14:paraId="13776479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7F7BD76F" w14:textId="656B9B90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Dostawca danych sportowych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4665B016" w14:textId="396AA92E">
            <w:pPr>
              <w:spacing w:before="0" w:beforeAutospacing="off" w:after="0" w:afterAutospacing="off"/>
            </w:pPr>
            <w:r w:rsidR="4C2FCE36">
              <w:rPr/>
              <w:t>System zewnętrzny dostarczający dane o wydarzeniach i wynikach</w:t>
            </w:r>
          </w:p>
        </w:tc>
      </w:tr>
      <w:tr w:rsidR="4C2FCE36" w:rsidTr="4C2FCE36" w14:paraId="5D4EE2DC">
        <w:trPr>
          <w:trHeight w:val="300"/>
        </w:trPr>
        <w:tc>
          <w:tcPr>
            <w:tcW w:w="3040" w:type="dxa"/>
            <w:tcMar/>
            <w:vAlign w:val="center"/>
          </w:tcPr>
          <w:p w:rsidR="4C2FCE36" w:rsidP="4C2FCE36" w:rsidRDefault="4C2FCE36" w14:paraId="48E7572D" w14:textId="11EDB928">
            <w:pPr>
              <w:spacing w:before="0" w:beforeAutospacing="off" w:after="0" w:afterAutospacing="off"/>
            </w:pPr>
            <w:r w:rsidRPr="4C2FCE36" w:rsidR="4C2FCE36">
              <w:rPr>
                <w:b w:val="1"/>
                <w:bCs w:val="1"/>
              </w:rPr>
              <w:t>Typ zakładu</w:t>
            </w:r>
          </w:p>
        </w:tc>
        <w:tc>
          <w:tcPr>
            <w:tcW w:w="8597" w:type="dxa"/>
            <w:tcMar/>
            <w:vAlign w:val="center"/>
          </w:tcPr>
          <w:p w:rsidR="4C2FCE36" w:rsidP="4C2FCE36" w:rsidRDefault="4C2FCE36" w14:paraId="45F84F2F" w14:textId="761414A8">
            <w:pPr>
              <w:spacing w:before="0" w:beforeAutospacing="off" w:after="0" w:afterAutospacing="off"/>
            </w:pPr>
            <w:r w:rsidR="4C2FCE36">
              <w:rPr/>
              <w:t>Rodzaj obstawienia, np. zwycięzca meczu, remis, liczba bramek</w:t>
            </w:r>
          </w:p>
        </w:tc>
      </w:tr>
    </w:tbl>
    <w:p w:rsidR="4C2FCE36" w:rsidRDefault="4C2FCE36" w14:paraId="2A21B978" w14:textId="17329850"/>
    <w:p w:rsidR="4C2FCE36" w:rsidRDefault="4C2FCE36" w14:paraId="6C49DD14" w14:textId="449B0098"/>
    <w:p w:rsidR="1CC382AF" w:rsidP="4C2FCE36" w:rsidRDefault="1CC382AF" w14:paraId="7B79ADC7" w14:textId="3776576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8. Kontekstowy diagram przypadków użycia</w:t>
      </w:r>
    </w:p>
    <w:p w:rsidR="1CC382AF" w:rsidP="4C2FCE36" w:rsidRDefault="1CC382AF" w14:paraId="74570380" w14:textId="59D7315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8.1. Opis</w:t>
      </w:r>
    </w:p>
    <w:p w:rsidR="1CC382AF" w:rsidP="4C2FCE36" w:rsidRDefault="1CC382AF" w14:paraId="7D00D6F5" w14:textId="3EF51F7A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Kontekstowy diagram przypadków użycia przedstawia system jako całość oraz relacje systemu z aktorami zewnętrznymi.</w:t>
      </w:r>
    </w:p>
    <w:p w:rsidR="1CC382AF" w:rsidP="4C2FCE36" w:rsidRDefault="1CC382AF" w14:paraId="4FB11EC1" w14:textId="6FCDBFE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8.2. Aktorzy systemu</w:t>
      </w:r>
    </w:p>
    <w:p w:rsidR="1CC382AF" w:rsidP="4C2FCE36" w:rsidRDefault="1CC382AF" w14:paraId="5634F193" w14:textId="1A58605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Klient </w:t>
      </w:r>
    </w:p>
    <w:p w:rsidR="1CC382AF" w:rsidP="4C2FCE36" w:rsidRDefault="1CC382AF" w14:paraId="15D6D4F5" w14:textId="1857B9E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Administrator </w:t>
      </w:r>
    </w:p>
    <w:p w:rsidR="1CC382AF" w:rsidP="4C2FCE36" w:rsidRDefault="1CC382AF" w14:paraId="44FD0F52" w14:textId="5C0CBDC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Operator płatności </w:t>
      </w:r>
    </w:p>
    <w:p w:rsidR="1CC382AF" w:rsidP="4C2FCE36" w:rsidRDefault="1CC382AF" w14:paraId="78170DFF" w14:textId="5398632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Dostawca danych sportowych </w:t>
      </w:r>
    </w:p>
    <w:p w:rsidR="1CC382AF" w:rsidP="4C2FCE36" w:rsidRDefault="1CC382AF" w14:paraId="4ACFFE63" w14:textId="5478BEA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8.3. Zakres interakcji</w:t>
      </w:r>
    </w:p>
    <w:p w:rsidR="1CC382AF" w:rsidP="4C2FCE36" w:rsidRDefault="1CC382AF" w14:paraId="73B5FB1B" w14:textId="3E83720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 Klient</w:t>
      </w:r>
    </w:p>
    <w:p w:rsidR="1CC382AF" w:rsidP="4C2FCE36" w:rsidRDefault="1CC382AF" w14:paraId="00A607BC" w14:textId="75B79BA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rejestracja konta, </w:t>
      </w:r>
    </w:p>
    <w:p w:rsidR="1CC382AF" w:rsidP="4C2FCE36" w:rsidRDefault="1CC382AF" w14:paraId="46B6BC76" w14:textId="2EFAB67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logowanie, </w:t>
      </w:r>
    </w:p>
    <w:p w:rsidR="1CC382AF" w:rsidP="4C2FCE36" w:rsidRDefault="1CC382AF" w14:paraId="5BD3FFAC" w14:textId="33FFA39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wpłata środków, </w:t>
      </w:r>
    </w:p>
    <w:p w:rsidR="1CC382AF" w:rsidP="4C2FCE36" w:rsidRDefault="1CC382AF" w14:paraId="7F8841D5" w14:textId="6F3066A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zawarcie zakładu, </w:t>
      </w:r>
    </w:p>
    <w:p w:rsidR="1CC382AF" w:rsidP="4C2FCE36" w:rsidRDefault="1CC382AF" w14:paraId="770038CD" w14:textId="15740E2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udział w grze losowej, </w:t>
      </w:r>
    </w:p>
    <w:p w:rsidR="1CC382AF" w:rsidP="4C2FCE36" w:rsidRDefault="1CC382AF" w14:paraId="3C416699" w14:textId="67BF40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sprawdzenie wyników, </w:t>
      </w:r>
    </w:p>
    <w:p w:rsidR="1CC382AF" w:rsidP="4C2FCE36" w:rsidRDefault="1CC382AF" w14:paraId="65E2E1C0" w14:textId="255A7CD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wypłata wygranej. </w:t>
      </w:r>
    </w:p>
    <w:p w:rsidR="1CC382AF" w:rsidP="4C2FCE36" w:rsidRDefault="1CC382AF" w14:paraId="3C04C5C1" w14:textId="72B0980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 Administrator</w:t>
      </w:r>
    </w:p>
    <w:p w:rsidR="1CC382AF" w:rsidP="4C2FCE36" w:rsidRDefault="1CC382AF" w14:paraId="328B51AE" w14:textId="64FB163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wydarzeniami sportowymi, </w:t>
      </w:r>
    </w:p>
    <w:p w:rsidR="1CC382AF" w:rsidP="4C2FCE36" w:rsidRDefault="1CC382AF" w14:paraId="14EAAAB2" w14:textId="0426299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aktualizacja kursów, </w:t>
      </w:r>
    </w:p>
    <w:p w:rsidR="1CC382AF" w:rsidP="4C2FCE36" w:rsidRDefault="1CC382AF" w14:paraId="711BBEE5" w14:textId="08848BB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nadzorowanie zakładów, </w:t>
      </w:r>
    </w:p>
    <w:p w:rsidR="1CC382AF" w:rsidP="4C2FCE36" w:rsidRDefault="1CC382AF" w14:paraId="0C082BF0" w14:textId="7C813AA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użytkownikami. </w:t>
      </w:r>
    </w:p>
    <w:p w:rsidR="1CC382AF" w:rsidP="4C2FCE36" w:rsidRDefault="1CC382AF" w14:paraId="29126866" w14:textId="5DEEE43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 Operator płatności</w:t>
      </w:r>
    </w:p>
    <w:p w:rsidR="1CC382AF" w:rsidP="4C2FCE36" w:rsidRDefault="1CC382AF" w14:paraId="04B7E5E2" w14:textId="0153998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realizacja wpłat, </w:t>
      </w:r>
    </w:p>
    <w:p w:rsidR="1CC382AF" w:rsidP="4C2FCE36" w:rsidRDefault="1CC382AF" w14:paraId="2EACB2B5" w14:textId="6B6CCD9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realizacja wypłat. </w:t>
      </w:r>
    </w:p>
    <w:p w:rsidR="1CC382AF" w:rsidP="4C2FCE36" w:rsidRDefault="1CC382AF" w14:paraId="7E4D9D04" w14:textId="488DA6C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 Dostawca danych sportowych</w:t>
      </w:r>
    </w:p>
    <w:p w:rsidR="1CC382AF" w:rsidP="4C2FCE36" w:rsidRDefault="1CC382AF" w14:paraId="419EC693" w14:textId="565D523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aktualne dane o wydarzeniach sportowych, </w:t>
      </w:r>
    </w:p>
    <w:p w:rsidR="1CC382AF" w:rsidP="4C2FCE36" w:rsidRDefault="1CC382AF" w14:paraId="43085752" w14:textId="118B711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wyniki wydarzeń.</w:t>
      </w:r>
    </w:p>
    <w:p w:rsidR="4C2FCE36" w:rsidRDefault="4C2FCE36" w14:paraId="4D20AE1E" w14:textId="0D57A1A8"/>
    <w:p w:rsidR="382C5C55" w:rsidRDefault="382C5C55" w14:paraId="696C715E" w14:textId="4104E95A">
      <w:r w:rsidR="382C5C55">
        <w:drawing>
          <wp:inline wp14:editId="2211670F" wp14:anchorId="3780F52D">
            <wp:extent cx="5724525" cy="5219700"/>
            <wp:effectExtent l="0" t="0" r="0" b="0"/>
            <wp:docPr id="2145625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625548" name=""/>
                    <pic:cNvPicPr/>
                  </pic:nvPicPr>
                  <pic:blipFill>
                    <a:blip xmlns:r="http://schemas.openxmlformats.org/officeDocument/2006/relationships" r:embed="rId15472694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382AF" w:rsidP="4C2FCE36" w:rsidRDefault="1CC382AF" w14:paraId="7E62452A" w14:textId="12642E9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9. Systemowy diagram przypadków użycia</w:t>
      </w:r>
    </w:p>
    <w:p w:rsidR="1CC382AF" w:rsidP="4C2FCE36" w:rsidRDefault="1CC382AF" w14:paraId="2B425F9C" w14:textId="7E7AA18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9.1. Opis</w:t>
      </w:r>
    </w:p>
    <w:p w:rsidR="1CC382AF" w:rsidP="4C2FCE36" w:rsidRDefault="1CC382AF" w14:paraId="575294A0" w14:textId="48B00DA1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Systemowy diagram przypadków użycia pokazuje szczegółowy zestaw funkcji realizowanych przez system.</w:t>
      </w:r>
    </w:p>
    <w:p w:rsidR="1CC382AF" w:rsidP="4C2FCE36" w:rsidRDefault="1CC382AF" w14:paraId="7824B385" w14:textId="186E6A5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9.2. Główne przypadki użycia</w:t>
      </w:r>
    </w:p>
    <w:p w:rsidR="1CC382AF" w:rsidP="4C2FCE36" w:rsidRDefault="1CC382AF" w14:paraId="02E29A32" w14:textId="5078C0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Klient</w:t>
      </w:r>
    </w:p>
    <w:p w:rsidR="1CC382AF" w:rsidP="4C2FCE36" w:rsidRDefault="1CC382AF" w14:paraId="2793B3D6" w14:textId="389898D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Rejestracja użytkownika </w:t>
      </w:r>
    </w:p>
    <w:p w:rsidR="1CC382AF" w:rsidP="4C2FCE36" w:rsidRDefault="1CC382AF" w14:paraId="13AEED4C" w14:textId="0356DE6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Logowanie </w:t>
      </w:r>
    </w:p>
    <w:p w:rsidR="1CC382AF" w:rsidP="4C2FCE36" w:rsidRDefault="1CC382AF" w14:paraId="0287C2E6" w14:textId="547FEA5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Wpłata środków </w:t>
      </w:r>
    </w:p>
    <w:p w:rsidR="1CC382AF" w:rsidP="4C2FCE36" w:rsidRDefault="1CC382AF" w14:paraId="38D2243E" w14:textId="078945E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Zawarcie zakładu bukmacherskiego </w:t>
      </w:r>
    </w:p>
    <w:p w:rsidR="1CC382AF" w:rsidP="4C2FCE36" w:rsidRDefault="1CC382AF" w14:paraId="7FF86A69" w14:textId="6DE692C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Udział w grze losowej </w:t>
      </w:r>
    </w:p>
    <w:p w:rsidR="1CC382AF" w:rsidP="4C2FCE36" w:rsidRDefault="1CC382AF" w14:paraId="181D6B88" w14:textId="5C3DB7D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Sprawdzenie wyników </w:t>
      </w:r>
    </w:p>
    <w:p w:rsidR="1CC382AF" w:rsidP="4C2FCE36" w:rsidRDefault="1CC382AF" w14:paraId="28E7063D" w14:textId="2B474B4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Wypłata wygranej </w:t>
      </w:r>
    </w:p>
    <w:p w:rsidR="1CC382AF" w:rsidP="4C2FCE36" w:rsidRDefault="1CC382AF" w14:paraId="0215E503" w14:textId="53A5FB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Administrator</w:t>
      </w:r>
    </w:p>
    <w:p w:rsidR="1CC382AF" w:rsidP="4C2FCE36" w:rsidRDefault="1CC382AF" w14:paraId="4CF2849E" w14:textId="30CBE22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wydarzeniami sportowymi </w:t>
      </w:r>
    </w:p>
    <w:p w:rsidR="1CC382AF" w:rsidP="4C2FCE36" w:rsidRDefault="1CC382AF" w14:paraId="0B9B653D" w14:textId="76D1DE0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Aktualizacja kursów </w:t>
      </w:r>
    </w:p>
    <w:p w:rsidR="1CC382AF" w:rsidP="4C2FCE36" w:rsidRDefault="1CC382AF" w14:paraId="0DE7E4C0" w14:textId="1A6314C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Zarządzanie użytkownikami </w:t>
      </w:r>
    </w:p>
    <w:p w:rsidR="1CC382AF" w:rsidP="4C2FCE36" w:rsidRDefault="1CC382AF" w14:paraId="4C9B3D1E" w14:textId="6D13AF7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Nadzorowanie zakładów </w:t>
      </w:r>
    </w:p>
    <w:p w:rsidR="1CC382AF" w:rsidP="4C2FCE36" w:rsidRDefault="1CC382AF" w14:paraId="0BDF4385" w14:textId="3D94ECC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Operator płatności</w:t>
      </w:r>
    </w:p>
    <w:p w:rsidR="1CC382AF" w:rsidP="4C2FCE36" w:rsidRDefault="1CC382AF" w14:paraId="63248E1D" w14:textId="3D082C7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Realizacja wpłaty </w:t>
      </w:r>
    </w:p>
    <w:p w:rsidR="1CC382AF" w:rsidP="4C2FCE36" w:rsidRDefault="1CC382AF" w14:paraId="1248F9DC" w14:textId="660C763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Realizacja wypłaty </w:t>
      </w:r>
    </w:p>
    <w:p w:rsidR="1CC382AF" w:rsidP="4C2FCE36" w:rsidRDefault="1CC382AF" w14:paraId="20685642" w14:textId="7B729D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Dostawca danych sportowych</w:t>
      </w:r>
    </w:p>
    <w:p w:rsidR="1CC382AF" w:rsidP="4C2FCE36" w:rsidRDefault="1CC382AF" w14:paraId="6DF6C078" w14:textId="050C059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Dostarczenie danych o wydarzeniach </w:t>
      </w:r>
    </w:p>
    <w:p w:rsidR="1CC382AF" w:rsidP="4C2FCE36" w:rsidRDefault="1CC382AF" w14:paraId="3BA0CE92" w14:textId="459AF3E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44D7873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Dostarczenie wyników wydarzeń</w:t>
      </w:r>
    </w:p>
    <w:p w:rsidR="4C2FCE36" w:rsidP="744D7873" w:rsidRDefault="4C2FCE36" w14:paraId="1AC5D65C" w14:textId="7BB0F03F">
      <w:pPr>
        <w:pStyle w:val="Normal"/>
      </w:pPr>
      <w:r w:rsidR="2E8C478E">
        <w:drawing>
          <wp:inline wp14:editId="383A4B68" wp14:anchorId="2BE6BF34">
            <wp:extent cx="5724525" cy="3171825"/>
            <wp:effectExtent l="0" t="0" r="0" b="0"/>
            <wp:docPr id="116323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235116" name="Picture 1163235116"/>
                    <pic:cNvPicPr/>
                  </pic:nvPicPr>
                  <pic:blipFill>
                    <a:blip xmlns:r="http://schemas.openxmlformats.org/officeDocument/2006/relationships" r:embed="rId1952174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FCE36" w:rsidRDefault="4C2FCE36" w14:paraId="75CBB700" w14:textId="264D8460"/>
    <w:p w:rsidR="1CC382AF" w:rsidP="4C2FCE36" w:rsidRDefault="1CC382AF" w14:paraId="4416EF36" w14:textId="49C475A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10. Dokumentacja przypadków użycia</w:t>
      </w:r>
    </w:p>
    <w:p w:rsidR="1CC382AF" w:rsidP="4C2FCE36" w:rsidRDefault="1CC382AF" w14:paraId="6DBA327B" w14:textId="3ED2708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PU1 – Rejestracja użytkownika</w:t>
      </w:r>
    </w:p>
    <w:p w:rsidR="1CC382AF" w:rsidP="4C2FCE36" w:rsidRDefault="1CC382AF" w14:paraId="514339FC" w14:textId="77AF1A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25D0D1E7" w14:textId="42E1BC71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Rejestracja użytkownika</w:t>
      </w:r>
    </w:p>
    <w:p w:rsidR="1CC382AF" w:rsidP="4C2FCE36" w:rsidRDefault="1CC382AF" w14:paraId="3C6E4AFA" w14:textId="4375D28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1280BC23" w14:textId="58888776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Klient</w:t>
      </w:r>
    </w:p>
    <w:p w:rsidR="1CC382AF" w:rsidP="4C2FCE36" w:rsidRDefault="1CC382AF" w14:paraId="329C3E12" w14:textId="6A225F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74C495C3" w14:textId="668C2B97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Przypadek użycia umożliwia utworzenie nowego konta w systemie.</w:t>
      </w:r>
    </w:p>
    <w:p w:rsidR="1CC382AF" w:rsidP="4C2FCE36" w:rsidRDefault="1CC382AF" w14:paraId="40AE7624" w14:textId="12F996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0A8D3609" w14:textId="6F51DFF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użytkownik nie posiada jeszcze konta, </w:t>
      </w:r>
    </w:p>
    <w:p w:rsidR="1CC382AF" w:rsidP="4C2FCE36" w:rsidRDefault="1CC382AF" w14:paraId="689083F2" w14:textId="6458F87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jest dostępny. </w:t>
      </w:r>
    </w:p>
    <w:p w:rsidR="1CC382AF" w:rsidP="4C2FCE36" w:rsidRDefault="1CC382AF" w14:paraId="7A4C88D2" w14:textId="1D91913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430D02FD" w14:textId="1444A25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konto zostało utworzone, </w:t>
      </w:r>
    </w:p>
    <w:p w:rsidR="1CC382AF" w:rsidP="4C2FCE36" w:rsidRDefault="1CC382AF" w14:paraId="6C22D204" w14:textId="402CE2A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dane użytkownika zostały zapisane. </w:t>
      </w:r>
    </w:p>
    <w:p w:rsidR="1CC382AF" w:rsidP="4C2FCE36" w:rsidRDefault="1CC382AF" w14:paraId="1C06FA6E" w14:textId="257BC0F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7844BD31" w14:textId="47D0A9E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Klient wybiera opcję „Rejestracja”. </w:t>
      </w:r>
    </w:p>
    <w:p w:rsidR="1CC382AF" w:rsidP="4C2FCE36" w:rsidRDefault="1CC382AF" w14:paraId="0BF2F4FB" w14:textId="546AEDA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wyświetla formularz rejestracyjny. </w:t>
      </w:r>
    </w:p>
    <w:p w:rsidR="1CC382AF" w:rsidP="4C2FCE36" w:rsidRDefault="1CC382AF" w14:paraId="1D741F6F" w14:textId="5971CD2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Klient wpisuje dane. </w:t>
      </w:r>
    </w:p>
    <w:p w:rsidR="1CC382AF" w:rsidP="4C2FCE36" w:rsidRDefault="1CC382AF" w14:paraId="1E4262B7" w14:textId="571C2D7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weryfikuje poprawność danych. </w:t>
      </w:r>
    </w:p>
    <w:p w:rsidR="1CC382AF" w:rsidP="4C2FCE36" w:rsidRDefault="1CC382AF" w14:paraId="3019CAD3" w14:textId="01B075E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zapisuje dane użytkownika. </w:t>
      </w:r>
    </w:p>
    <w:p w:rsidR="1CC382AF" w:rsidP="4C2FCE36" w:rsidRDefault="1CC382AF" w14:paraId="6048D75C" w14:textId="06A94FB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potwierdza utworzenie konta. </w:t>
      </w:r>
    </w:p>
    <w:p w:rsidR="1CC382AF" w:rsidP="4C2FCE36" w:rsidRDefault="1CC382AF" w14:paraId="1CAF60CE" w14:textId="283A0C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Przebiegi alternatywne:</w:t>
      </w:r>
    </w:p>
    <w:p w:rsidR="1CC382AF" w:rsidP="4C2FCE36" w:rsidRDefault="1CC382AF" w14:paraId="32F1019E" w14:textId="103CE78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użytkownik podał niepełne lub błędne dane, </w:t>
      </w:r>
    </w:p>
    <w:p w:rsidR="1CC382AF" w:rsidP="4C2FCE36" w:rsidRDefault="1CC382AF" w14:paraId="4E01CA6A" w14:textId="57EE159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odrzuca formularz i wyświetla komunikat. </w:t>
      </w:r>
    </w:p>
    <w:p w:rsidR="1CC382AF" w:rsidP="4C2FCE36" w:rsidRDefault="1CC382AF" w14:paraId="00E097E9" w14:textId="792C159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Wymagania specjalne:</w:t>
      </w:r>
    </w:p>
    <w:p w:rsidR="1CC382AF" w:rsidP="4C2FCE36" w:rsidRDefault="1CC382AF" w14:paraId="6AD53D31" w14:textId="2ABA0EF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formularz powinien być czytelny, </w:t>
      </w:r>
    </w:p>
    <w:p w:rsidR="1CC382AF" w:rsidP="4C2FCE36" w:rsidRDefault="1CC382AF" w14:paraId="216B4EEF" w14:textId="5B211BC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operacja powinna być realizowana szybko.</w:t>
      </w:r>
    </w:p>
    <w:p w:rsidR="4C2FCE36" w:rsidRDefault="4C2FCE36" w14:paraId="533921AB" w14:textId="70C83A9D"/>
    <w:p w:rsidR="1CC382AF" w:rsidP="4C2FCE36" w:rsidRDefault="1CC382AF" w14:paraId="1973F327" w14:textId="3443437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PU2 – Logowanie</w:t>
      </w:r>
    </w:p>
    <w:p w:rsidR="1CC382AF" w:rsidP="4C2FCE36" w:rsidRDefault="1CC382AF" w14:paraId="3990BBCC" w14:textId="6CA31B4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06BA40AA" w14:textId="4C40B908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Logowanie</w:t>
      </w:r>
    </w:p>
    <w:p w:rsidR="1CC382AF" w:rsidP="4C2FCE36" w:rsidRDefault="1CC382AF" w14:paraId="16E82793" w14:textId="7229791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4CFE1313" w14:textId="37E0CA54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Klient, Administrator</w:t>
      </w:r>
    </w:p>
    <w:p w:rsidR="1CC382AF" w:rsidP="4C2FCE36" w:rsidRDefault="1CC382AF" w14:paraId="0F01CEE7" w14:textId="6A4018D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4EC31704" w14:textId="541470C3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Przypadek użycia umożliwia uwierzytelnienie użytkownika w systemie.</w:t>
      </w:r>
    </w:p>
    <w:p w:rsidR="1CC382AF" w:rsidP="4C2FCE36" w:rsidRDefault="1CC382AF" w14:paraId="3101F1DA" w14:textId="73B1D71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406F5BA6" w14:textId="48C8F8D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użytkownik posiada konto. </w:t>
      </w:r>
    </w:p>
    <w:p w:rsidR="1CC382AF" w:rsidP="4C2FCE36" w:rsidRDefault="1CC382AF" w14:paraId="34877A49" w14:textId="15EAE37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2B0D237C" w14:textId="67424BB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użytkownik uzyskał dostęp do systemu. </w:t>
      </w:r>
    </w:p>
    <w:p w:rsidR="1CC382AF" w:rsidP="4C2FCE36" w:rsidRDefault="1CC382AF" w14:paraId="4F52D0D2" w14:textId="05218C5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6B9A896C" w14:textId="2685730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Użytkownik wybiera opcję „Logowanie”. </w:t>
      </w:r>
    </w:p>
    <w:p w:rsidR="1CC382AF" w:rsidP="4C2FCE36" w:rsidRDefault="1CC382AF" w14:paraId="6842AF01" w14:textId="3CBF574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wyświetla formularz logowania. </w:t>
      </w:r>
    </w:p>
    <w:p w:rsidR="1CC382AF" w:rsidP="4C2FCE36" w:rsidRDefault="1CC382AF" w14:paraId="711490D4" w14:textId="3EB2F4B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Użytkownik podaje login i hasło. </w:t>
      </w:r>
    </w:p>
    <w:p w:rsidR="1CC382AF" w:rsidP="4C2FCE36" w:rsidRDefault="1CC382AF" w14:paraId="04CE76CB" w14:textId="080A58E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weryfikuje dane. </w:t>
      </w:r>
    </w:p>
    <w:p w:rsidR="1CC382AF" w:rsidP="4C2FCE36" w:rsidRDefault="1CC382AF" w14:paraId="34F81EB0" w14:textId="3348524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przyznaje dostęp. </w:t>
      </w:r>
    </w:p>
    <w:p w:rsidR="1CC382AF" w:rsidP="4C2FCE36" w:rsidRDefault="1CC382AF" w14:paraId="5C4A73AB" w14:textId="37BEF71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wyświetla panel użytkownika. </w:t>
      </w:r>
    </w:p>
    <w:p w:rsidR="1CC382AF" w:rsidP="4C2FCE36" w:rsidRDefault="1CC382AF" w14:paraId="4F158300" w14:textId="15B0BD1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Przebiegi alternatywne:</w:t>
      </w:r>
    </w:p>
    <w:p w:rsidR="1CC382AF" w:rsidP="4C2FCE36" w:rsidRDefault="1CC382AF" w14:paraId="078D580D" w14:textId="514ABC5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błędny login lub hasło, </w:t>
      </w:r>
    </w:p>
    <w:p w:rsidR="1CC382AF" w:rsidP="4C2FCE36" w:rsidRDefault="1CC382AF" w14:paraId="6F960440" w14:textId="169A6B3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konto zablokowane.</w:t>
      </w:r>
    </w:p>
    <w:p w:rsidR="4C2FCE36" w:rsidRDefault="4C2FCE36" w14:paraId="276825B2" w14:textId="439CF604"/>
    <w:p w:rsidR="1CC382AF" w:rsidP="4C2FCE36" w:rsidRDefault="1CC382AF" w14:paraId="00CAF690" w14:textId="4DA867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PU3 – Wpłata środków</w:t>
      </w:r>
    </w:p>
    <w:p w:rsidR="1CC382AF" w:rsidP="4C2FCE36" w:rsidRDefault="1CC382AF" w14:paraId="2801C706" w14:textId="54E4EE6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6EA109A4" w14:textId="12367A40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Wpłata środków</w:t>
      </w:r>
    </w:p>
    <w:p w:rsidR="1CC382AF" w:rsidP="4C2FCE36" w:rsidRDefault="1CC382AF" w14:paraId="20B6FF35" w14:textId="03C1E3F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39AC13C8" w14:textId="65602D3F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noProof w:val="0"/>
          <w:sz w:val="24"/>
          <w:szCs w:val="24"/>
          <w:lang w:val="pl-PL"/>
        </w:rPr>
        <w:t>Klient, Operator płatności</w:t>
      </w:r>
    </w:p>
    <w:p w:rsidR="1CC382AF" w:rsidP="4C2FCE36" w:rsidRDefault="1CC382AF" w14:paraId="77D94808" w14:textId="037D8ED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36159D67" w14:textId="628BD3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zasilenie konta klienta środkami pieniężnymi.</w:t>
      </w:r>
    </w:p>
    <w:p w:rsidR="1CC382AF" w:rsidP="4C2FCE36" w:rsidRDefault="1CC382AF" w14:paraId="2703E5CC" w14:textId="66FABA7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0352EE89" w14:textId="00A52AA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jest zalogowany. </w:t>
      </w:r>
    </w:p>
    <w:p w:rsidR="1CC382AF" w:rsidP="4C2FCE36" w:rsidRDefault="1CC382AF" w14:paraId="7E9A8E68" w14:textId="43798D2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33A226D2" w14:textId="35A6315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saldo klienta zostało zwiększone. </w:t>
      </w:r>
    </w:p>
    <w:p w:rsidR="1CC382AF" w:rsidP="4C2FCE36" w:rsidRDefault="1CC382AF" w14:paraId="2E067587" w14:textId="25DA9DF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3C1D5C1C" w14:textId="221BDD8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„Wpłata”. </w:t>
      </w:r>
    </w:p>
    <w:p w:rsidR="1CC382AF" w:rsidP="4C2FCE36" w:rsidRDefault="1CC382AF" w14:paraId="49EED1E8" w14:textId="23B83DAF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formularz. </w:t>
      </w:r>
    </w:p>
    <w:p w:rsidR="1CC382AF" w:rsidP="4C2FCE36" w:rsidRDefault="1CC382AF" w14:paraId="5D23E80F" w14:textId="06B8420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wpisuje kwotę. </w:t>
      </w:r>
    </w:p>
    <w:p w:rsidR="1CC382AF" w:rsidP="4C2FCE36" w:rsidRDefault="1CC382AF" w14:paraId="32167119" w14:textId="6F66304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przekazuje operację do operatora płatności. </w:t>
      </w:r>
    </w:p>
    <w:p w:rsidR="1CC382AF" w:rsidP="4C2FCE36" w:rsidRDefault="1CC382AF" w14:paraId="00A6573F" w14:textId="75BEE47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Operator realizuje transakcję. </w:t>
      </w:r>
    </w:p>
    <w:p w:rsidR="1CC382AF" w:rsidP="4C2FCE36" w:rsidRDefault="1CC382AF" w14:paraId="55C4419A" w14:textId="70E2A67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aktualizuje saldo. </w:t>
      </w:r>
    </w:p>
    <w:p w:rsidR="1CC382AF" w:rsidP="4C2FCE36" w:rsidRDefault="1CC382AF" w14:paraId="42119696" w14:textId="2ADF1C1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potwierdza operację. </w:t>
      </w:r>
    </w:p>
    <w:p w:rsidR="1CC382AF" w:rsidP="4C2FCE36" w:rsidRDefault="1CC382AF" w14:paraId="385636B8" w14:textId="631D76F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Przebiegi alternatywne:</w:t>
      </w:r>
    </w:p>
    <w:p w:rsidR="1CC382AF" w:rsidP="4C2FCE36" w:rsidRDefault="1CC382AF" w14:paraId="6CA1E77E" w14:textId="79C58F8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anuluje operację, </w:t>
      </w:r>
    </w:p>
    <w:p w:rsidR="1CC382AF" w:rsidP="4C2FCE36" w:rsidRDefault="1CC382AF" w14:paraId="17AB4A8B" w14:textId="49C775A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operator płatności odrzuca transakcję.</w:t>
      </w:r>
    </w:p>
    <w:p w:rsidR="4C2FCE36" w:rsidP="4C2FCE36" w:rsidRDefault="4C2FCE36" w14:paraId="4F7152C9" w14:textId="21EBF214">
      <w:pPr>
        <w:rPr>
          <w:color w:val="000000" w:themeColor="text1" w:themeTint="FF" w:themeShade="FF"/>
        </w:rPr>
      </w:pPr>
    </w:p>
    <w:p w:rsidR="4C2FCE36" w:rsidP="4C2FCE36" w:rsidRDefault="4C2FCE36" w14:paraId="1453A8AD" w14:textId="055218D4">
      <w:pPr>
        <w:rPr>
          <w:color w:val="000000" w:themeColor="text1" w:themeTint="FF" w:themeShade="FF"/>
        </w:rPr>
      </w:pPr>
    </w:p>
    <w:p w:rsidR="1CC382AF" w:rsidP="4C2FCE36" w:rsidRDefault="1CC382AF" w14:paraId="63AC9296" w14:textId="269A32E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PU4 – Zawarcie zakładu bukmacherskiego</w:t>
      </w:r>
    </w:p>
    <w:p w:rsidR="1CC382AF" w:rsidP="4C2FCE36" w:rsidRDefault="1CC382AF" w14:paraId="3D19DC28" w14:textId="5F9880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165B35BE" w14:textId="01D5946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Zawarcie zakładu bukmacherskiego</w:t>
      </w:r>
    </w:p>
    <w:p w:rsidR="1CC382AF" w:rsidP="4C2FCE36" w:rsidRDefault="1CC382AF" w14:paraId="6828E84E" w14:textId="0627BB4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28140501" w14:textId="0641D0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Klient</w:t>
      </w:r>
    </w:p>
    <w:p w:rsidR="1CC382AF" w:rsidP="4C2FCE36" w:rsidRDefault="1CC382AF" w14:paraId="5A657889" w14:textId="19DBD1C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25D116CD" w14:textId="13597B0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zawarcie zakładu na wybrane wydarzenie sportowe.</w:t>
      </w:r>
    </w:p>
    <w:p w:rsidR="1CC382AF" w:rsidP="4C2FCE36" w:rsidRDefault="1CC382AF" w14:paraId="26AE4720" w14:textId="3446EA8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34EC97D0" w14:textId="7BE9083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jest zalogowany, </w:t>
      </w:r>
    </w:p>
    <w:p w:rsidR="1CC382AF" w:rsidP="4C2FCE36" w:rsidRDefault="1CC382AF" w14:paraId="3186C0A4" w14:textId="083FED8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posiada środki, </w:t>
      </w:r>
    </w:p>
    <w:p w:rsidR="1CC382AF" w:rsidP="4C2FCE36" w:rsidRDefault="1CC382AF" w14:paraId="65F6063A" w14:textId="2ACB94C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dostępne są wydarzenia sportowe. </w:t>
      </w:r>
    </w:p>
    <w:p w:rsidR="1CC382AF" w:rsidP="4C2FCE36" w:rsidRDefault="1CC382AF" w14:paraId="6180A78F" w14:textId="0A6C5C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2E1A8823" w14:textId="44F3AC4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zakład został zapisany. </w:t>
      </w:r>
    </w:p>
    <w:p w:rsidR="1CC382AF" w:rsidP="4C2FCE36" w:rsidRDefault="1CC382AF" w14:paraId="7C51CBC0" w14:textId="2C827E2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247E7782" w14:textId="0974C14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wydarzenie sportowe. </w:t>
      </w:r>
    </w:p>
    <w:p w:rsidR="1CC382AF" w:rsidP="4C2FCE36" w:rsidRDefault="1CC382AF" w14:paraId="200A9242" w14:textId="1BA12CB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prezentuje kursy i typy zakładów. </w:t>
      </w:r>
    </w:p>
    <w:p w:rsidR="1CC382AF" w:rsidP="4C2FCE36" w:rsidRDefault="1CC382AF" w14:paraId="0A4A48DC" w14:textId="2A05473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typ zakładu. </w:t>
      </w:r>
    </w:p>
    <w:p w:rsidR="1CC382AF" w:rsidP="4C2FCE36" w:rsidRDefault="1CC382AF" w14:paraId="765937F3" w14:textId="1F88255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podaje stawkę. </w:t>
      </w:r>
    </w:p>
    <w:p w:rsidR="1CC382AF" w:rsidP="4C2FCE36" w:rsidRDefault="1CC382AF" w14:paraId="13262166" w14:textId="580E29B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sprawdza poprawność danych. </w:t>
      </w:r>
    </w:p>
    <w:p w:rsidR="1CC382AF" w:rsidP="4C2FCE36" w:rsidRDefault="1CC382AF" w14:paraId="586202AE" w14:textId="21E5D6C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zapisuje zakład. </w:t>
      </w:r>
    </w:p>
    <w:p w:rsidR="1CC382AF" w:rsidP="4C2FCE36" w:rsidRDefault="1CC382AF" w14:paraId="6CAB1B0A" w14:textId="5277D76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potwierdza operację. </w:t>
      </w:r>
    </w:p>
    <w:p w:rsidR="1CC382AF" w:rsidP="4C2FCE36" w:rsidRDefault="1CC382AF" w14:paraId="7272CA14" w14:textId="6299A85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Przebiegi alternatywne:</w:t>
      </w:r>
    </w:p>
    <w:p w:rsidR="1CC382AF" w:rsidP="4C2FCE36" w:rsidRDefault="1CC382AF" w14:paraId="589EEAE4" w14:textId="2D7A1A5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brak środków na koncie, </w:t>
      </w:r>
    </w:p>
    <w:p w:rsidR="1CC382AF" w:rsidP="4C2FCE36" w:rsidRDefault="1CC382AF" w14:paraId="5B10859F" w14:textId="649E7A3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zmiana kursu przed zatwierdzeniem.</w:t>
      </w:r>
    </w:p>
    <w:p w:rsidR="4C2FCE36" w:rsidP="4C2FCE36" w:rsidRDefault="4C2FCE36" w14:paraId="60043262" w14:textId="22747CBA">
      <w:pPr>
        <w:rPr>
          <w:color w:val="000000" w:themeColor="text1" w:themeTint="FF" w:themeShade="FF"/>
        </w:rPr>
      </w:pPr>
    </w:p>
    <w:p w:rsidR="4C2FCE36" w:rsidP="4C2FCE36" w:rsidRDefault="4C2FCE36" w14:paraId="4727C8BA" w14:textId="337F5903">
      <w:pPr>
        <w:rPr>
          <w:color w:val="000000" w:themeColor="text1" w:themeTint="FF" w:themeShade="FF"/>
        </w:rPr>
      </w:pPr>
    </w:p>
    <w:p w:rsidR="1CC382AF" w:rsidP="4C2FCE36" w:rsidRDefault="1CC382AF" w14:paraId="6756B5D4" w14:textId="111B791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PU5 – Udział w grze losowej</w:t>
      </w:r>
    </w:p>
    <w:p w:rsidR="1CC382AF" w:rsidP="4C2FCE36" w:rsidRDefault="1CC382AF" w14:paraId="152DFDFD" w14:textId="47B5F87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6AE1D9DA" w14:textId="5C6767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Udział w grze losowej</w:t>
      </w:r>
    </w:p>
    <w:p w:rsidR="1CC382AF" w:rsidP="4C2FCE36" w:rsidRDefault="1CC382AF" w14:paraId="6E6B4211" w14:textId="28C60C5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6A13D010" w14:textId="0E55938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Klient</w:t>
      </w:r>
    </w:p>
    <w:p w:rsidR="1CC382AF" w:rsidP="4C2FCE36" w:rsidRDefault="1CC382AF" w14:paraId="18BA907D" w14:textId="37C65CE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2DCF5B19" w14:textId="3F0CF5B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udział w wybranej grze losowej.</w:t>
      </w:r>
    </w:p>
    <w:p w:rsidR="1CC382AF" w:rsidP="4C2FCE36" w:rsidRDefault="1CC382AF" w14:paraId="48165F67" w14:textId="0FE7A5C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41A42014" w14:textId="4DD6739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jest zalogowany, </w:t>
      </w:r>
    </w:p>
    <w:p w:rsidR="1CC382AF" w:rsidP="4C2FCE36" w:rsidRDefault="1CC382AF" w14:paraId="105F02A2" w14:textId="4E88294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posiada środki. </w:t>
      </w:r>
    </w:p>
    <w:p w:rsidR="1CC382AF" w:rsidP="4C2FCE36" w:rsidRDefault="1CC382AF" w14:paraId="0970394E" w14:textId="047E116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33515E42" w14:textId="0DE366A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udział w grze został zapisany. </w:t>
      </w:r>
    </w:p>
    <w:p w:rsidR="1CC382AF" w:rsidP="4C2FCE36" w:rsidRDefault="1CC382AF" w14:paraId="0E2E4FB9" w14:textId="39FDB67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5FB6A41B" w14:textId="34AC8E1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grę losową. </w:t>
      </w:r>
    </w:p>
    <w:p w:rsidR="1CC382AF" w:rsidP="4C2FCE36" w:rsidRDefault="1CC382AF" w14:paraId="5BC677CA" w14:textId="23C2929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dostępne opcje. </w:t>
      </w:r>
    </w:p>
    <w:p w:rsidR="1CC382AF" w:rsidP="4C2FCE36" w:rsidRDefault="1CC382AF" w14:paraId="07E5F1F5" w14:textId="5141706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parametry udziału. </w:t>
      </w:r>
    </w:p>
    <w:p w:rsidR="1CC382AF" w:rsidP="4C2FCE36" w:rsidRDefault="1CC382AF" w14:paraId="04023C1C" w14:textId="3F6A325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pobiera środki z konta. </w:t>
      </w:r>
    </w:p>
    <w:p w:rsidR="1CC382AF" w:rsidP="4C2FCE36" w:rsidRDefault="1CC382AF" w14:paraId="155BCE3B" w14:textId="07AA3A0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rejestruje udział. </w:t>
      </w:r>
    </w:p>
    <w:p w:rsidR="1CC382AF" w:rsidP="4C2FCE36" w:rsidRDefault="1CC382AF" w14:paraId="61DBD41F" w14:textId="3539332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potwierdza operację. </w:t>
      </w:r>
    </w:p>
    <w:p w:rsidR="1CC382AF" w:rsidP="4C2FCE36" w:rsidRDefault="1CC382AF" w14:paraId="437682FD" w14:textId="3C6F155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Przebiegi alternatywne:</w:t>
      </w:r>
    </w:p>
    <w:p w:rsidR="1CC382AF" w:rsidP="4C2FCE36" w:rsidRDefault="1CC382AF" w14:paraId="725238BB" w14:textId="295605F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brak środków, </w:t>
      </w:r>
    </w:p>
    <w:p w:rsidR="1CC382AF" w:rsidP="4C2FCE36" w:rsidRDefault="1CC382AF" w14:paraId="305EAC71" w14:textId="624F785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gra chwilowo niedostępna.</w:t>
      </w:r>
    </w:p>
    <w:p w:rsidR="4C2FCE36" w:rsidP="4C2FCE36" w:rsidRDefault="4C2FCE36" w14:paraId="337FC633" w14:textId="234D8595">
      <w:pPr>
        <w:rPr>
          <w:color w:val="000000" w:themeColor="text1" w:themeTint="FF" w:themeShade="FF"/>
        </w:rPr>
      </w:pPr>
    </w:p>
    <w:p w:rsidR="4C2FCE36" w:rsidP="4C2FCE36" w:rsidRDefault="4C2FCE36" w14:paraId="269866DF" w14:textId="2B8F1B4E">
      <w:pPr>
        <w:rPr>
          <w:color w:val="000000" w:themeColor="text1" w:themeTint="FF" w:themeShade="FF"/>
        </w:rPr>
      </w:pPr>
    </w:p>
    <w:p w:rsidR="1CC382AF" w:rsidP="4C2FCE36" w:rsidRDefault="1CC382AF" w14:paraId="3FB10A1A" w14:textId="266135A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PU6 – Sprawdzenie wyników</w:t>
      </w:r>
    </w:p>
    <w:p w:rsidR="1CC382AF" w:rsidP="4C2FCE36" w:rsidRDefault="1CC382AF" w14:paraId="4F2367E3" w14:textId="7EFAE81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24E8B65F" w14:textId="126BC16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Sprawdzenie wyników</w:t>
      </w:r>
    </w:p>
    <w:p w:rsidR="1CC382AF" w:rsidP="4C2FCE36" w:rsidRDefault="1CC382AF" w14:paraId="0825E317" w14:textId="73126E1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378F3836" w14:textId="751B24C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Klient, Dostawca danych sportowych</w:t>
      </w:r>
    </w:p>
    <w:p w:rsidR="1CC382AF" w:rsidP="4C2FCE36" w:rsidRDefault="1CC382AF" w14:paraId="1C1806E9" w14:textId="1DB4E54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0942379C" w14:textId="12E19B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klientowi sprawdzenie wyników wydarzeń i statusu zakładów.</w:t>
      </w:r>
    </w:p>
    <w:p w:rsidR="1CC382AF" w:rsidP="4C2FCE36" w:rsidRDefault="1CC382AF" w14:paraId="7755BEDD" w14:textId="08407D6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2ED81E36" w14:textId="038F02E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posiada konto, </w:t>
      </w:r>
    </w:p>
    <w:p w:rsidR="1CC382AF" w:rsidP="4C2FCE36" w:rsidRDefault="1CC382AF" w14:paraId="47F4005B" w14:textId="0D2B13FB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dane wynikowe są dostępne. </w:t>
      </w:r>
    </w:p>
    <w:p w:rsidR="1CC382AF" w:rsidP="4C2FCE36" w:rsidRDefault="1CC382AF" w14:paraId="6B07A0A9" w14:textId="4059EB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3E470C39" w14:textId="2039E36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użytkownik otrzymał wyniki i status zakładów. </w:t>
      </w:r>
    </w:p>
    <w:p w:rsidR="1CC382AF" w:rsidP="4C2FCE36" w:rsidRDefault="1CC382AF" w14:paraId="7774D4BA" w14:textId="3D6E62A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6233CBC5" w14:textId="4EC5E27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„Wyniki”. </w:t>
      </w:r>
    </w:p>
    <w:p w:rsidR="1CC382AF" w:rsidP="4C2FCE36" w:rsidRDefault="1CC382AF" w14:paraId="234FB959" w14:textId="10A2088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pobiera dane od dostawcy danych sportowych. </w:t>
      </w:r>
    </w:p>
    <w:p w:rsidR="1CC382AF" w:rsidP="4C2FCE36" w:rsidRDefault="1CC382AF" w14:paraId="32705FDD" w14:textId="41ED886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prezentuje wyniki. </w:t>
      </w:r>
    </w:p>
    <w:p w:rsidR="1CC382AF" w:rsidP="4C2FCE36" w:rsidRDefault="1CC382AF" w14:paraId="5F119D88" w14:textId="3E69CE5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wyświetla status zakładów klienta.</w:t>
      </w:r>
    </w:p>
    <w:p w:rsidR="4C2FCE36" w:rsidP="4C2FCE36" w:rsidRDefault="4C2FCE36" w14:paraId="74369A21" w14:textId="5F72CFAA">
      <w:pPr>
        <w:rPr>
          <w:color w:val="000000" w:themeColor="text1" w:themeTint="FF" w:themeShade="FF"/>
        </w:rPr>
      </w:pPr>
    </w:p>
    <w:p w:rsidR="4C2FCE36" w:rsidP="4C2FCE36" w:rsidRDefault="4C2FCE36" w14:paraId="260DA48C" w14:textId="5AC5AC60">
      <w:pPr>
        <w:rPr>
          <w:color w:val="000000" w:themeColor="text1" w:themeTint="FF" w:themeShade="FF"/>
        </w:rPr>
      </w:pPr>
    </w:p>
    <w:p w:rsidR="1CC382AF" w:rsidP="4C2FCE36" w:rsidRDefault="1CC382AF" w14:paraId="65DB6E66" w14:textId="309A04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PU7 – Wypłata wygranej</w:t>
      </w:r>
    </w:p>
    <w:p w:rsidR="1CC382AF" w:rsidP="4C2FCE36" w:rsidRDefault="1CC382AF" w14:paraId="2DEF5A53" w14:textId="54CE6F5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7BF2926C" w14:textId="475F4F2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Wypłata wygranej</w:t>
      </w:r>
    </w:p>
    <w:p w:rsidR="1CC382AF" w:rsidP="4C2FCE36" w:rsidRDefault="1CC382AF" w14:paraId="6C8C8A68" w14:textId="119E41C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7C2DBB77" w14:textId="4C0DC55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Klient, Operator płatności</w:t>
      </w:r>
    </w:p>
    <w:p w:rsidR="1CC382AF" w:rsidP="4C2FCE36" w:rsidRDefault="1CC382AF" w14:paraId="158E0B13" w14:textId="51B94A6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6DEFB50A" w14:textId="4F1F7A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wypłatę środków z konta użytkownika.</w:t>
      </w:r>
    </w:p>
    <w:p w:rsidR="1CC382AF" w:rsidP="4C2FCE36" w:rsidRDefault="1CC382AF" w14:paraId="2C7B91CB" w14:textId="17F11A4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wstępne:</w:t>
      </w:r>
    </w:p>
    <w:p w:rsidR="1CC382AF" w:rsidP="4C2FCE36" w:rsidRDefault="1CC382AF" w14:paraId="1C23D526" w14:textId="4E2C69E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jest zalogowany, </w:t>
      </w:r>
    </w:p>
    <w:p w:rsidR="1CC382AF" w:rsidP="4C2FCE36" w:rsidRDefault="1CC382AF" w14:paraId="04966768" w14:textId="5247951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posiada środki. </w:t>
      </w:r>
    </w:p>
    <w:p w:rsidR="1CC382AF" w:rsidP="4C2FCE36" w:rsidRDefault="1CC382AF" w14:paraId="4E2CBDFA" w14:textId="5AF75B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Warunki końcowe:</w:t>
      </w:r>
    </w:p>
    <w:p w:rsidR="1CC382AF" w:rsidP="4C2FCE36" w:rsidRDefault="1CC382AF" w14:paraId="1CCD924B" w14:textId="73957AB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środki zostały wypłacone lub operacja została odrzucona. </w:t>
      </w:r>
    </w:p>
    <w:p w:rsidR="1CC382AF" w:rsidP="4C2FCE36" w:rsidRDefault="1CC382AF" w14:paraId="6609D5C7" w14:textId="76F3253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41B8D243" w14:textId="60A068E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„Wypłata”. </w:t>
      </w:r>
    </w:p>
    <w:p w:rsidR="1CC382AF" w:rsidP="4C2FCE36" w:rsidRDefault="1CC382AF" w14:paraId="114E9C7B" w14:textId="7D3A231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formularz wypłaty. </w:t>
      </w:r>
    </w:p>
    <w:p w:rsidR="1CC382AF" w:rsidP="4C2FCE36" w:rsidRDefault="1CC382AF" w14:paraId="59CAF0A0" w14:textId="353A281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podaje kwotę. </w:t>
      </w:r>
    </w:p>
    <w:p w:rsidR="1CC382AF" w:rsidP="4C2FCE36" w:rsidRDefault="1CC382AF" w14:paraId="418AA76F" w14:textId="62D447A5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sprawdza saldo. </w:t>
      </w:r>
    </w:p>
    <w:p w:rsidR="1CC382AF" w:rsidP="4C2FCE36" w:rsidRDefault="1CC382AF" w14:paraId="01709093" w14:textId="02B4535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przesyła zlecenie do operatora płatności. </w:t>
      </w:r>
    </w:p>
    <w:p w:rsidR="1CC382AF" w:rsidP="4C2FCE36" w:rsidRDefault="1CC382AF" w14:paraId="5B4ABBD4" w14:textId="5115B7BF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Operator realizuje wypłatę. </w:t>
      </w:r>
    </w:p>
    <w:p w:rsidR="1CC382AF" w:rsidP="4C2FCE36" w:rsidRDefault="1CC382AF" w14:paraId="150F4839" w14:textId="28354DB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aktualizuje saldo.</w:t>
      </w:r>
    </w:p>
    <w:p w:rsidR="4C2FCE36" w:rsidP="4C2FCE36" w:rsidRDefault="4C2FCE36" w14:paraId="33C4F941" w14:textId="784C8C7C">
      <w:pPr>
        <w:rPr>
          <w:color w:val="000000" w:themeColor="text1" w:themeTint="FF" w:themeShade="FF"/>
        </w:rPr>
      </w:pPr>
    </w:p>
    <w:p w:rsidR="4C2FCE36" w:rsidP="4C2FCE36" w:rsidRDefault="4C2FCE36" w14:paraId="07129F5D" w14:textId="78F77DAA">
      <w:pPr>
        <w:rPr>
          <w:color w:val="000000" w:themeColor="text1" w:themeTint="FF" w:themeShade="FF"/>
        </w:rPr>
      </w:pPr>
    </w:p>
    <w:p w:rsidR="1CC382AF" w:rsidP="4C2FCE36" w:rsidRDefault="1CC382AF" w14:paraId="714F1F3E" w14:textId="606F07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PU8 – Zarządzanie wydarzeniami sportowymi</w:t>
      </w:r>
    </w:p>
    <w:p w:rsidR="1CC382AF" w:rsidP="4C2FCE36" w:rsidRDefault="1CC382AF" w14:paraId="03AB77AF" w14:textId="3537FEB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44E7A0F8" w14:textId="37F8ED7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Zarządzanie wydarzeniami sportowymi</w:t>
      </w:r>
    </w:p>
    <w:p w:rsidR="1CC382AF" w:rsidP="4C2FCE36" w:rsidRDefault="1CC382AF" w14:paraId="765F8B78" w14:textId="6609DB6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440F3A9E" w14:textId="7CDD260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Administrator</w:t>
      </w:r>
    </w:p>
    <w:p w:rsidR="1CC382AF" w:rsidP="4C2FCE36" w:rsidRDefault="1CC382AF" w14:paraId="75026E4E" w14:textId="56294FB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1F6E2608" w14:textId="4CA5C4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zarządzanie listą wydarzeń sportowych.</w:t>
      </w:r>
    </w:p>
    <w:p w:rsidR="1CC382AF" w:rsidP="4C2FCE36" w:rsidRDefault="1CC382AF" w14:paraId="6E5C3818" w14:textId="27B253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4BE2781F" w14:textId="13E666A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wybiera moduł wydarzeń. </w:t>
      </w:r>
    </w:p>
    <w:p w:rsidR="1CC382AF" w:rsidP="4C2FCE36" w:rsidRDefault="1CC382AF" w14:paraId="5BB712DA" w14:textId="65C9432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listę wydarzeń. </w:t>
      </w:r>
    </w:p>
    <w:p w:rsidR="1CC382AF" w:rsidP="4C2FCE36" w:rsidRDefault="1CC382AF" w14:paraId="529489EA" w14:textId="36D47E1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dodaje / edytuje / usuwa wydarzenie. </w:t>
      </w:r>
    </w:p>
    <w:p w:rsidR="1CC382AF" w:rsidP="4C2FCE36" w:rsidRDefault="1CC382AF" w14:paraId="2DBBB65A" w14:textId="759A4511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zapisuje zmiany.</w:t>
      </w:r>
    </w:p>
    <w:p w:rsidR="4C2FCE36" w:rsidP="4C2FCE36" w:rsidRDefault="4C2FCE36" w14:paraId="46C4BA09" w14:textId="7698A436">
      <w:pPr>
        <w:rPr>
          <w:color w:val="000000" w:themeColor="text1" w:themeTint="FF" w:themeShade="FF"/>
        </w:rPr>
      </w:pPr>
    </w:p>
    <w:p w:rsidR="4C2FCE36" w:rsidP="4C2FCE36" w:rsidRDefault="4C2FCE36" w14:paraId="1E1513CF" w14:textId="4E577830">
      <w:pPr>
        <w:rPr>
          <w:color w:val="000000" w:themeColor="text1" w:themeTint="FF" w:themeShade="FF"/>
        </w:rPr>
      </w:pPr>
    </w:p>
    <w:p w:rsidR="1CC382AF" w:rsidP="4C2FCE36" w:rsidRDefault="1CC382AF" w14:paraId="387CD244" w14:textId="0478252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PU9 – Aktualizacja kursów</w:t>
      </w:r>
    </w:p>
    <w:p w:rsidR="1CC382AF" w:rsidP="4C2FCE36" w:rsidRDefault="1CC382AF" w14:paraId="07B6081D" w14:textId="28D0260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1D2A5CDC" w14:textId="0C2F1C1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Aktualizacja kursów</w:t>
      </w:r>
    </w:p>
    <w:p w:rsidR="1CC382AF" w:rsidP="4C2FCE36" w:rsidRDefault="1CC382AF" w14:paraId="7BFB50B2" w14:textId="77C006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19C04DEB" w14:textId="1F6771B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Administrator</w:t>
      </w:r>
    </w:p>
    <w:p w:rsidR="1CC382AF" w:rsidP="4C2FCE36" w:rsidRDefault="1CC382AF" w14:paraId="02E9E099" w14:textId="526FE0A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115DDDEC" w14:textId="19B761E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zmianę kursów dla wydarzeń sportowych.</w:t>
      </w:r>
    </w:p>
    <w:p w:rsidR="1CC382AF" w:rsidP="4C2FCE36" w:rsidRDefault="1CC382AF" w14:paraId="3F786B81" w14:textId="39F49B3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351D93CE" w14:textId="61280A7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wybiera wydarzenie. </w:t>
      </w:r>
    </w:p>
    <w:p w:rsidR="1CC382AF" w:rsidP="4C2FCE36" w:rsidRDefault="1CC382AF" w14:paraId="709B9FDB" w14:textId="7855E36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aktualne kursy. </w:t>
      </w:r>
    </w:p>
    <w:p w:rsidR="1CC382AF" w:rsidP="4C2FCE36" w:rsidRDefault="1CC382AF" w14:paraId="7F9C1C45" w14:textId="088BCDFD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wpisuje nowe kursy. </w:t>
      </w:r>
    </w:p>
    <w:p w:rsidR="1CC382AF" w:rsidP="4C2FCE36" w:rsidRDefault="1CC382AF" w14:paraId="07520463" w14:textId="4071D19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zapisuje zmiany.</w:t>
      </w:r>
    </w:p>
    <w:p w:rsidR="4C2FCE36" w:rsidP="4C2FCE36" w:rsidRDefault="4C2FCE36" w14:paraId="4436C4A0" w14:textId="581315BF">
      <w:pPr>
        <w:rPr>
          <w:color w:val="000000" w:themeColor="text1" w:themeTint="FF" w:themeShade="FF"/>
        </w:rPr>
      </w:pPr>
    </w:p>
    <w:p w:rsidR="4C2FCE36" w:rsidP="4C2FCE36" w:rsidRDefault="4C2FCE36" w14:paraId="2D3E8C0F" w14:textId="5ED23922">
      <w:pPr>
        <w:rPr>
          <w:color w:val="000000" w:themeColor="text1" w:themeTint="FF" w:themeShade="FF"/>
        </w:rPr>
      </w:pPr>
    </w:p>
    <w:p w:rsidR="1CC382AF" w:rsidP="4C2FCE36" w:rsidRDefault="1CC382AF" w14:paraId="219F2F1E" w14:textId="2FD3A84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PU10 – Zarządzanie użytkownikami</w:t>
      </w:r>
    </w:p>
    <w:p w:rsidR="1CC382AF" w:rsidP="4C2FCE36" w:rsidRDefault="1CC382AF" w14:paraId="2269F00B" w14:textId="6BCE81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Nazwa:</w:t>
      </w:r>
    </w:p>
    <w:p w:rsidR="1CC382AF" w:rsidP="4C2FCE36" w:rsidRDefault="1CC382AF" w14:paraId="0DCFCBFE" w14:textId="6EEE028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Zarządzanie użytkownikami</w:t>
      </w:r>
    </w:p>
    <w:p w:rsidR="1CC382AF" w:rsidP="4C2FCE36" w:rsidRDefault="1CC382AF" w14:paraId="4CE058E2" w14:textId="61AEEBA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Aktor:</w:t>
      </w:r>
    </w:p>
    <w:p w:rsidR="1CC382AF" w:rsidP="4C2FCE36" w:rsidRDefault="1CC382AF" w14:paraId="34D3AF1E" w14:textId="5AB7281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Administrator</w:t>
      </w:r>
    </w:p>
    <w:p w:rsidR="1CC382AF" w:rsidP="4C2FCE36" w:rsidRDefault="1CC382AF" w14:paraId="478DCB5C" w14:textId="495426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69331B1F" w14:textId="611DA7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Przypadek użycia umożliwia zarządzanie użytkownikami systemu.</w:t>
      </w:r>
    </w:p>
    <w:p w:rsidR="1CC382AF" w:rsidP="4C2FCE36" w:rsidRDefault="1CC382AF" w14:paraId="0C6B5DB6" w14:textId="24C1F15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Główny przebieg:</w:t>
      </w:r>
    </w:p>
    <w:p w:rsidR="1CC382AF" w:rsidP="4C2FCE36" w:rsidRDefault="1CC382AF" w14:paraId="0B19DD92" w14:textId="2165176C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wybiera moduł użytkowników. </w:t>
      </w:r>
    </w:p>
    <w:p w:rsidR="1CC382AF" w:rsidP="4C2FCE36" w:rsidRDefault="1CC382AF" w14:paraId="051E238B" w14:textId="75CB3AA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listę użytkowników. </w:t>
      </w:r>
    </w:p>
    <w:p w:rsidR="1CC382AF" w:rsidP="4C2FCE36" w:rsidRDefault="1CC382AF" w14:paraId="718948E9" w14:textId="07313D6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wykonuje operację (edycja / blokada / usunięcie). </w:t>
      </w:r>
    </w:p>
    <w:p w:rsidR="1CC382AF" w:rsidP="4C2FCE36" w:rsidRDefault="1CC382AF" w14:paraId="4C0C01B6" w14:textId="1EA4397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zapisuje zmiany.</w:t>
      </w:r>
    </w:p>
    <w:p w:rsidR="4C2FCE36" w:rsidP="4C2FCE36" w:rsidRDefault="4C2FCE36" w14:paraId="7098EB8C" w14:textId="29BC89C6">
      <w:pPr>
        <w:rPr>
          <w:color w:val="000000" w:themeColor="text1" w:themeTint="FF" w:themeShade="FF"/>
        </w:rPr>
      </w:pPr>
    </w:p>
    <w:p w:rsidR="4C2FCE36" w:rsidP="4C2FCE36" w:rsidRDefault="4C2FCE36" w14:paraId="57D39BD7" w14:textId="16F4424E">
      <w:pPr>
        <w:rPr>
          <w:color w:val="000000" w:themeColor="text1" w:themeTint="FF" w:themeShade="FF"/>
        </w:rPr>
      </w:pPr>
    </w:p>
    <w:p w:rsidR="1CC382AF" w:rsidP="630856AF" w:rsidRDefault="1CC382AF" w14:paraId="71ADEE33" w14:textId="6DA1965C">
      <w:pPr>
        <w:pStyle w:val="Normal"/>
        <w:rPr>
          <w:rFonts w:ascii="Aptos" w:hAnsi="Aptos" w:eastAsia="Aptos" w:cs="Aptos"/>
          <w:noProof w:val="0"/>
          <w:color w:val="FF0000" w:themeColor="text1" w:themeTint="FF" w:themeShade="FF"/>
          <w:sz w:val="40"/>
          <w:szCs w:val="40"/>
          <w:lang w:val="pl-PL"/>
        </w:rPr>
      </w:pPr>
      <w:r w:rsidRPr="630856AF" w:rsidR="1CC382AF">
        <w:rPr>
          <w:rFonts w:ascii="Aptos" w:hAnsi="Aptos" w:eastAsia="Aptos" w:cs="Aptos"/>
          <w:noProof w:val="0"/>
          <w:color w:val="FF0000"/>
          <w:sz w:val="40"/>
          <w:szCs w:val="40"/>
          <w:lang w:val="pl-PL"/>
        </w:rPr>
        <w:t>11. Scenariusze przypadków użycia</w:t>
      </w:r>
    </w:p>
    <w:p w:rsidR="1CC382AF" w:rsidP="4C2FCE36" w:rsidRDefault="1CC382AF" w14:paraId="6CBD6C13" w14:textId="1F776D0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S1 – Rejestracja użytkownika</w:t>
      </w:r>
    </w:p>
    <w:p w:rsidR="1CC382AF" w:rsidP="4C2FCE36" w:rsidRDefault="1CC382AF" w14:paraId="0CD68BDF" w14:textId="5260137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0C0E167C" w14:textId="402C85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założenia konta klienta.</w:t>
      </w:r>
    </w:p>
    <w:p w:rsidR="1CC382AF" w:rsidP="4C2FCE36" w:rsidRDefault="1CC382AF" w14:paraId="52D56DC8" w14:textId="0562CBD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6E5B9281" w14:textId="168B282B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„Rejestracja”. </w:t>
      </w:r>
    </w:p>
    <w:p w:rsidR="1CC382AF" w:rsidP="4C2FCE36" w:rsidRDefault="1CC382AF" w14:paraId="170108AA" w14:textId="19DE09C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formularz. </w:t>
      </w:r>
    </w:p>
    <w:p w:rsidR="1CC382AF" w:rsidP="4C2FCE36" w:rsidRDefault="1CC382AF" w14:paraId="5622C859" w14:textId="6881FF9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wpisuje dane. </w:t>
      </w:r>
    </w:p>
    <w:p w:rsidR="1CC382AF" w:rsidP="4C2FCE36" w:rsidRDefault="1CC382AF" w14:paraId="6A13E84F" w14:textId="17FCC98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weryfikuje dane. </w:t>
      </w:r>
    </w:p>
    <w:p w:rsidR="1CC382AF" w:rsidP="4C2FCE36" w:rsidRDefault="1CC382AF" w14:paraId="3F9FFD74" w14:textId="3C30BE1B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tworzy konto. </w:t>
      </w:r>
    </w:p>
    <w:p w:rsidR="1CC382AF" w:rsidP="4C2FCE36" w:rsidRDefault="1CC382AF" w14:paraId="1A7583DA" w14:textId="18AF265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komunikat o powodzeniu. </w:t>
      </w:r>
    </w:p>
    <w:p w:rsidR="1CC382AF" w:rsidP="4C2FCE36" w:rsidRDefault="1CC382AF" w14:paraId="23A94EF3" w14:textId="5E359B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alternatywny:</w:t>
      </w:r>
    </w:p>
    <w:p w:rsidR="1CC382AF" w:rsidP="4C2FCE36" w:rsidRDefault="1CC382AF" w14:paraId="533E23C5" w14:textId="5B7704F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podał błędne dane, </w:t>
      </w:r>
    </w:p>
    <w:p w:rsidR="1CC382AF" w:rsidP="4C2FCE36" w:rsidRDefault="1CC382AF" w14:paraId="72DE543A" w14:textId="5D2FECC1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odrzuca formularz i prosi o poprawę.</w:t>
      </w:r>
    </w:p>
    <w:p w:rsidR="4C2FCE36" w:rsidP="4C2FCE36" w:rsidRDefault="4C2FCE36" w14:paraId="4141E5D5" w14:textId="5E3794D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6E0464E7" w14:textId="7F649DA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S2 – Logowanie</w:t>
      </w:r>
    </w:p>
    <w:p w:rsidR="1CC382AF" w:rsidP="4C2FCE36" w:rsidRDefault="1CC382AF" w14:paraId="510DED73" w14:textId="48FAC6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28E2D508" w14:textId="2BEDF2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logowania użytkownika.</w:t>
      </w:r>
    </w:p>
    <w:p w:rsidR="1CC382AF" w:rsidP="4C2FCE36" w:rsidRDefault="1CC382AF" w14:paraId="655AAEFA" w14:textId="2B23A3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76A9406F" w14:textId="7C9239DF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Użytkownik wybiera opcję „Logowanie”. </w:t>
      </w:r>
    </w:p>
    <w:p w:rsidR="1CC382AF" w:rsidP="4C2FCE36" w:rsidRDefault="1CC382AF" w14:paraId="3188ED57" w14:textId="43AB1D38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formularz. </w:t>
      </w:r>
    </w:p>
    <w:p w:rsidR="1CC382AF" w:rsidP="4C2FCE36" w:rsidRDefault="1CC382AF" w14:paraId="75EC8E5D" w14:textId="113E41C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Użytkownik wpisuje login i hasło. </w:t>
      </w:r>
    </w:p>
    <w:p w:rsidR="1CC382AF" w:rsidP="4C2FCE36" w:rsidRDefault="1CC382AF" w14:paraId="5D6E289D" w14:textId="1444D1F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weryfikuje dane. </w:t>
      </w:r>
    </w:p>
    <w:p w:rsidR="1CC382AF" w:rsidP="4C2FCE36" w:rsidRDefault="1CC382AF" w14:paraId="42A6FACF" w14:textId="705702EF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loguje użytkownika. </w:t>
      </w:r>
    </w:p>
    <w:p w:rsidR="1CC382AF" w:rsidP="4C2FCE36" w:rsidRDefault="1CC382AF" w14:paraId="4DCF702C" w14:textId="7BBC0DF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alternatywny:</w:t>
      </w:r>
    </w:p>
    <w:p w:rsidR="1CC382AF" w:rsidP="4C2FCE36" w:rsidRDefault="1CC382AF" w14:paraId="262BA919" w14:textId="4FDED97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błędne dane logowania, </w:t>
      </w:r>
    </w:p>
    <w:p w:rsidR="1CC382AF" w:rsidP="4C2FCE36" w:rsidRDefault="1CC382AF" w14:paraId="17A0F6EE" w14:textId="2D8747F1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konto zablokowane.</w:t>
      </w:r>
    </w:p>
    <w:p w:rsidR="4C2FCE36" w:rsidP="4C2FCE36" w:rsidRDefault="4C2FCE36" w14:paraId="1A8DFCFC" w14:textId="0D79A0E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6DD1AD87" w14:textId="60DF570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S3 – Zawarcie zakładu bukmacherskiego</w:t>
      </w:r>
    </w:p>
    <w:p w:rsidR="1CC382AF" w:rsidP="4C2FCE36" w:rsidRDefault="1CC382AF" w14:paraId="1090CC27" w14:textId="0053963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5D36870C" w14:textId="1535328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zawarcia zakładu.</w:t>
      </w:r>
    </w:p>
    <w:p w:rsidR="1CC382AF" w:rsidP="4C2FCE36" w:rsidRDefault="1CC382AF" w14:paraId="161DF1EE" w14:textId="78D514E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54593097" w14:textId="46D12C87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wydarzenie. </w:t>
      </w:r>
    </w:p>
    <w:p w:rsidR="1CC382AF" w:rsidP="4C2FCE36" w:rsidRDefault="1CC382AF" w14:paraId="59B005A2" w14:textId="43212CC5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prezentuje kursy. </w:t>
      </w:r>
    </w:p>
    <w:p w:rsidR="1CC382AF" w:rsidP="4C2FCE36" w:rsidRDefault="1CC382AF" w14:paraId="5B477F2D" w14:textId="66ACC7BD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typ zakładu. </w:t>
      </w:r>
    </w:p>
    <w:p w:rsidR="1CC382AF" w:rsidP="4C2FCE36" w:rsidRDefault="1CC382AF" w14:paraId="4FEB95CA" w14:textId="72D0630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wpisuje stawkę. </w:t>
      </w:r>
    </w:p>
    <w:p w:rsidR="1CC382AF" w:rsidP="4C2FCE36" w:rsidRDefault="1CC382AF" w14:paraId="33B0FC03" w14:textId="2B23F1F7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weryfikuje saldo. </w:t>
      </w:r>
    </w:p>
    <w:p w:rsidR="1CC382AF" w:rsidP="4C2FCE36" w:rsidRDefault="1CC382AF" w14:paraId="0B888FC3" w14:textId="06D6E5FB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zapisuje zakład. </w:t>
      </w:r>
    </w:p>
    <w:p w:rsidR="1CC382AF" w:rsidP="4C2FCE36" w:rsidRDefault="1CC382AF" w14:paraId="79822A43" w14:textId="1ABAD33B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potwierdza zawarcie zakładu. </w:t>
      </w:r>
    </w:p>
    <w:p w:rsidR="1CC382AF" w:rsidP="4C2FCE36" w:rsidRDefault="1CC382AF" w14:paraId="07D23A81" w14:textId="382159C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alternatywny:</w:t>
      </w:r>
    </w:p>
    <w:p w:rsidR="1CC382AF" w:rsidP="4C2FCE36" w:rsidRDefault="1CC382AF" w14:paraId="2A14E2FD" w14:textId="14535474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brak środków, </w:t>
      </w:r>
    </w:p>
    <w:p w:rsidR="1CC382AF" w:rsidP="4C2FCE36" w:rsidRDefault="1CC382AF" w14:paraId="09697CF0" w14:textId="007F7EE6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kurs uległ zmianie.</w:t>
      </w:r>
    </w:p>
    <w:p w:rsidR="4C2FCE36" w:rsidP="4C2FCE36" w:rsidRDefault="4C2FCE36" w14:paraId="2F1132ED" w14:textId="7B3DBA1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C2FCE36" w:rsidP="4C2FCE36" w:rsidRDefault="4C2FCE36" w14:paraId="0D244341" w14:textId="7726D76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1F186D2A" w14:textId="76FB4AC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S4 – Wpłata środków</w:t>
      </w:r>
    </w:p>
    <w:p w:rsidR="1CC382AF" w:rsidP="4C2FCE36" w:rsidRDefault="1CC382AF" w14:paraId="062F9EBC" w14:textId="388186D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26BCEDF1" w14:textId="66046A3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doładowania konta.</w:t>
      </w:r>
    </w:p>
    <w:p w:rsidR="1CC382AF" w:rsidP="4C2FCE36" w:rsidRDefault="1CC382AF" w14:paraId="6F9A8F50" w14:textId="0922861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41DC384E" w14:textId="09B16E8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„Wpłata”. </w:t>
      </w:r>
    </w:p>
    <w:p w:rsidR="1CC382AF" w:rsidP="4C2FCE36" w:rsidRDefault="1CC382AF" w14:paraId="23C908F6" w14:textId="7091FC4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formularz. </w:t>
      </w:r>
    </w:p>
    <w:p w:rsidR="1CC382AF" w:rsidP="4C2FCE36" w:rsidRDefault="1CC382AF" w14:paraId="5C9EFB3C" w14:textId="4C05EA4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podaje kwotę. </w:t>
      </w:r>
    </w:p>
    <w:p w:rsidR="1CC382AF" w:rsidP="4C2FCE36" w:rsidRDefault="1CC382AF" w14:paraId="3C679001" w14:textId="1888E57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Operator płatności realizuje transakcję. </w:t>
      </w:r>
    </w:p>
    <w:p w:rsidR="1CC382AF" w:rsidP="4C2FCE36" w:rsidRDefault="1CC382AF" w14:paraId="59523D08" w14:textId="520C7B5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zwiększa saldo.</w:t>
      </w:r>
    </w:p>
    <w:p w:rsidR="4C2FCE36" w:rsidP="4C2FCE36" w:rsidRDefault="4C2FCE36" w14:paraId="110684C4" w14:textId="1D33923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C2FCE36" w:rsidP="4C2FCE36" w:rsidRDefault="4C2FCE36" w14:paraId="35924AC3" w14:textId="0A80F0E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3CFE662C" w14:textId="2375B62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S5 – Wypłata wygranej</w:t>
      </w:r>
    </w:p>
    <w:p w:rsidR="1CC382AF" w:rsidP="4C2FCE36" w:rsidRDefault="1CC382AF" w14:paraId="6C0B6921" w14:textId="2EA752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3AAF9338" w14:textId="62356A5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wypłaty środków.</w:t>
      </w:r>
    </w:p>
    <w:p w:rsidR="1CC382AF" w:rsidP="4C2FCE36" w:rsidRDefault="1CC382AF" w14:paraId="196B5BC1" w14:textId="7E904EB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04854378" w14:textId="12C2F528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„Wypłata”. </w:t>
      </w:r>
    </w:p>
    <w:p w:rsidR="1CC382AF" w:rsidP="4C2FCE36" w:rsidRDefault="1CC382AF" w14:paraId="4DFC093D" w14:textId="4949C8D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formularz. </w:t>
      </w:r>
    </w:p>
    <w:p w:rsidR="1CC382AF" w:rsidP="4C2FCE36" w:rsidRDefault="1CC382AF" w14:paraId="372DE3AD" w14:textId="1B79F68B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podaje kwotę. </w:t>
      </w:r>
    </w:p>
    <w:p w:rsidR="1CC382AF" w:rsidP="4C2FCE36" w:rsidRDefault="1CC382AF" w14:paraId="692456C8" w14:textId="32AC61B1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sprawdza saldo. </w:t>
      </w:r>
    </w:p>
    <w:p w:rsidR="1CC382AF" w:rsidP="4C2FCE36" w:rsidRDefault="1CC382AF" w14:paraId="32A5440B" w14:textId="0187BBE7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Operator realizuje wypłatę. </w:t>
      </w:r>
    </w:p>
    <w:p w:rsidR="1CC382AF" w:rsidP="4C2FCE36" w:rsidRDefault="1CC382AF" w14:paraId="3FCE1329" w14:textId="275E6050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aktualizuje saldo. </w:t>
      </w:r>
    </w:p>
    <w:p w:rsidR="1CC382AF" w:rsidP="4C2FCE36" w:rsidRDefault="1CC382AF" w14:paraId="66C7325F" w14:textId="2FD4BBA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alternatywny:</w:t>
      </w:r>
    </w:p>
    <w:p w:rsidR="1CC382AF" w:rsidP="4C2FCE36" w:rsidRDefault="1CC382AF" w14:paraId="201A55E3" w14:textId="67252B9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brak środków, </w:t>
      </w:r>
    </w:p>
    <w:p w:rsidR="1CC382AF" w:rsidP="4C2FCE36" w:rsidRDefault="1CC382AF" w14:paraId="19DFC23C" w14:textId="2BECE15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błąd operatora płatności.</w:t>
      </w:r>
    </w:p>
    <w:p w:rsidR="4C2FCE36" w:rsidP="4C2FCE36" w:rsidRDefault="4C2FCE36" w14:paraId="52D35FA8" w14:textId="2A2E170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2EC87E81" w14:textId="4F0A1E3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S6 – Udział w grze losowej</w:t>
      </w:r>
    </w:p>
    <w:p w:rsidR="1CC382AF" w:rsidP="4C2FCE36" w:rsidRDefault="1CC382AF" w14:paraId="209F3495" w14:textId="739475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1A585F6D" w14:textId="7E22CE9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udziału w grze losowej.</w:t>
      </w:r>
    </w:p>
    <w:p w:rsidR="1CC382AF" w:rsidP="4C2FCE36" w:rsidRDefault="1CC382AF" w14:paraId="72A3614A" w14:textId="601B266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6632EC82" w14:textId="2A570CFB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grę. </w:t>
      </w:r>
    </w:p>
    <w:p w:rsidR="1CC382AF" w:rsidP="4C2FCE36" w:rsidRDefault="1CC382AF" w14:paraId="517F0A2F" w14:textId="66B1AE7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wyświetla dostępne opcje. </w:t>
      </w:r>
    </w:p>
    <w:p w:rsidR="1CC382AF" w:rsidP="4C2FCE36" w:rsidRDefault="1CC382AF" w14:paraId="2E4EFCF3" w14:textId="00724804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zatwierdza udział. </w:t>
      </w:r>
    </w:p>
    <w:p w:rsidR="1CC382AF" w:rsidP="4C2FCE36" w:rsidRDefault="1CC382AF" w14:paraId="1C414D9B" w14:textId="34476AC4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pobiera środki. </w:t>
      </w:r>
    </w:p>
    <w:p w:rsidR="1CC382AF" w:rsidP="4C2FCE36" w:rsidRDefault="1CC382AF" w14:paraId="52AE96BB" w14:textId="59786E7B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zapisuje udział.</w:t>
      </w:r>
    </w:p>
    <w:p w:rsidR="4C2FCE36" w:rsidP="4C2FCE36" w:rsidRDefault="4C2FCE36" w14:paraId="5BC84958" w14:textId="252670B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4A100D6B" w14:textId="6DE776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S7 – Sprawdzenie wyników</w:t>
      </w:r>
    </w:p>
    <w:p w:rsidR="1CC382AF" w:rsidP="4C2FCE36" w:rsidRDefault="1CC382AF" w14:paraId="2F8C6790" w14:textId="70CAEA0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Opis:</w:t>
      </w:r>
    </w:p>
    <w:p w:rsidR="1CC382AF" w:rsidP="4C2FCE36" w:rsidRDefault="1CC382AF" w14:paraId="29851940" w14:textId="38F4422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Scenariusz przedstawia proces sprawdzania wyników.</w:t>
      </w:r>
    </w:p>
    <w:p w:rsidR="1CC382AF" w:rsidP="4C2FCE36" w:rsidRDefault="1CC382AF" w14:paraId="15920786" w14:textId="105E9E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Przebieg podstawowy:</w:t>
      </w:r>
    </w:p>
    <w:p w:rsidR="1CC382AF" w:rsidP="4C2FCE36" w:rsidRDefault="1CC382AF" w14:paraId="133D05BD" w14:textId="5BB200B1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wybiera opcję „Wyniki”. </w:t>
      </w:r>
    </w:p>
    <w:p w:rsidR="1CC382AF" w:rsidP="4C2FCE36" w:rsidRDefault="1CC382AF" w14:paraId="20F235F2" w14:textId="100EA530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pobiera dane od dostawcy danych. </w:t>
      </w:r>
    </w:p>
    <w:p w:rsidR="1CC382AF" w:rsidP="4C2FCE36" w:rsidRDefault="1CC382AF" w14:paraId="152FD2C4" w14:textId="3A57507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System prezentuje wyniki. </w:t>
      </w:r>
    </w:p>
    <w:p w:rsidR="1CC382AF" w:rsidP="4C2FCE36" w:rsidRDefault="1CC382AF" w14:paraId="01A803D4" w14:textId="6CDE34E1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System pokazuje status zakładów klienta.</w:t>
      </w:r>
    </w:p>
    <w:p w:rsidR="4C2FCE36" w:rsidP="4C2FCE36" w:rsidRDefault="4C2FCE36" w14:paraId="06191E13" w14:textId="06CAB58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C2FCE36" w:rsidP="4C2FCE36" w:rsidRDefault="4C2FCE36" w14:paraId="107A4FD0" w14:textId="339C6B7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1F04098E" w14:textId="7E4ABEC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12. Wnioski końcowe</w:t>
      </w:r>
    </w:p>
    <w:p w:rsidR="1CC382AF" w:rsidP="4C2FCE36" w:rsidRDefault="1CC382AF" w14:paraId="1C21E86E" w14:textId="2452F1D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Przeprowadzona analiza umożliwiła określenie podstawowych wymagań funkcjonalnych i niefunkcjonalnych dla systemu obsługi zakładów bukmacherskich i gier losowych online. Na podstawie analizy dziedziny problemowej zidentyfikowano aktorów systemu, główne procesy biznesowe oraz zestaw przypadków użycia.</w:t>
      </w:r>
    </w:p>
    <w:p w:rsidR="1CC382AF" w:rsidP="4C2FCE36" w:rsidRDefault="1CC382AF" w14:paraId="017DC939" w14:textId="3F24E8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Opracowana dokumentacja może stanowić podstawę do dalszych etapów projektowania systemu, w szczególności do:</w:t>
      </w:r>
    </w:p>
    <w:p w:rsidR="1CC382AF" w:rsidP="4C2FCE36" w:rsidRDefault="1CC382AF" w14:paraId="4B32403D" w14:textId="52B50A9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modelu analitycznego, </w:t>
      </w:r>
    </w:p>
    <w:p w:rsidR="1CC382AF" w:rsidP="4C2FCE36" w:rsidRDefault="1CC382AF" w14:paraId="5A1FCE86" w14:textId="4277E060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 xml:space="preserve">modelu danych, </w:t>
      </w:r>
    </w:p>
    <w:p w:rsidR="1CC382AF" w:rsidP="4C2FCE36" w:rsidRDefault="1CC382AF" w14:paraId="74504FDF" w14:textId="0D133B3C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projektowania architektury systemu.</w:t>
      </w:r>
    </w:p>
    <w:p w:rsidR="4C2FCE36" w:rsidP="4C2FCE36" w:rsidRDefault="4C2FCE36" w14:paraId="16D00CE8" w14:textId="241096E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C2FCE36" w:rsidP="4C2FCE36" w:rsidRDefault="4C2FCE36" w14:paraId="354D7CF6" w14:textId="2B7C308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1CC382AF" w:rsidP="4C2FCE36" w:rsidRDefault="1CC382AF" w14:paraId="23FB218B" w14:textId="7AC8B18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l-PL"/>
        </w:rPr>
        <w:t>13. Załączniki do sprawozdania</w:t>
      </w:r>
    </w:p>
    <w:p w:rsidR="1CC382AF" w:rsidP="4C2FCE36" w:rsidRDefault="1CC382AF" w14:paraId="781A5B01" w14:textId="56F3461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Do końcowej wersji dokumentu warto dołączyć:</w:t>
      </w:r>
    </w:p>
    <w:p w:rsidR="1CC382AF" w:rsidP="4C2FCE36" w:rsidRDefault="1CC382AF" w14:paraId="0FE53DB3" w14:textId="5390AA7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Załącznik A</w:t>
      </w:r>
    </w:p>
    <w:p w:rsidR="1CC382AF" w:rsidP="4C2FCE36" w:rsidRDefault="1CC382AF" w14:paraId="01253BBB" w14:textId="66FBBD4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l-PL"/>
        </w:rPr>
        <w:t>Kontekstowy diagram przypadków użycia</w:t>
      </w:r>
    </w:p>
    <w:p w:rsidR="1CC382AF" w:rsidP="4C2FCE36" w:rsidRDefault="1CC382AF" w14:paraId="51593610" w14:textId="674F697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Załącznik B</w:t>
      </w:r>
    </w:p>
    <w:p w:rsidR="1CC382AF" w:rsidP="4C2FCE36" w:rsidRDefault="1CC382AF" w14:paraId="5B60AB7A" w14:textId="39E63B8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l-PL"/>
        </w:rPr>
        <w:t>Systemowy diagram przypadków użycia</w:t>
      </w:r>
    </w:p>
    <w:p w:rsidR="1CC382AF" w:rsidP="4C2FCE36" w:rsidRDefault="1CC382AF" w14:paraId="50C0A433" w14:textId="65C082E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Załącznik C</w:t>
      </w:r>
    </w:p>
    <w:p w:rsidR="4C2FCE36" w:rsidP="4C2FCE36" w:rsidRDefault="4C2FCE36" w14:paraId="71699B3D" w14:textId="59873BBA">
      <w:pPr>
        <w:pStyle w:val="Normal"/>
        <w:rPr>
          <w:noProof w:val="0"/>
          <w:color w:val="000000" w:themeColor="text1" w:themeTint="FF" w:themeShade="FF"/>
          <w:lang w:val="pl-PL"/>
        </w:rPr>
      </w:pPr>
    </w:p>
    <w:p w:rsidR="1CC382AF" w:rsidP="4C2FCE36" w:rsidRDefault="1CC382AF" w14:paraId="44A69D89" w14:textId="5005254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</w:pPr>
      <w:r w:rsidRPr="4C2FCE36" w:rsidR="1CC382A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l-PL"/>
        </w:rPr>
        <w:t>Tabela relacji UML</w:t>
      </w:r>
    </w:p>
    <w:p w:rsidR="1CC382AF" w:rsidP="4C2FCE36" w:rsidRDefault="1CC382AF" w14:paraId="68CD7AE8" w14:textId="4434F52E">
      <w:pPr>
        <w:spacing w:before="240" w:beforeAutospacing="off" w:after="240" w:afterAutospacing="off"/>
      </w:pPr>
      <w:r w:rsidRPr="4C2FCE36" w:rsidR="1CC382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l-PL"/>
        </w:rPr>
        <w:t>Tabela relacji między przypadkami uż</w:t>
      </w:r>
      <w:r w:rsidRPr="4C2FCE36" w:rsidR="1CC382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ycia (include / extend)</w:t>
      </w:r>
    </w:p>
    <w:p w:rsidR="4C2FCE36" w:rsidP="4C2FCE36" w:rsidRDefault="4C2FCE36" w14:paraId="3E0F75E7" w14:textId="343C5954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52"/>
        <w:gridCol w:w="1073"/>
        <w:gridCol w:w="4099"/>
      </w:tblGrid>
      <w:tr w:rsidR="4C2FCE36" w:rsidTr="4C2FCE36" w14:paraId="63EB9344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039AED01" w14:textId="4D3B87DC">
            <w:pPr>
              <w:spacing w:before="0" w:beforeAutospacing="off" w:after="0" w:afterAutospacing="off"/>
              <w:jc w:val="center"/>
            </w:pPr>
            <w:r w:rsidRPr="4C2FCE36" w:rsidR="4C2FCE36">
              <w:rPr>
                <w:b w:val="1"/>
                <w:bCs w:val="1"/>
              </w:rPr>
              <w:t>Przypadek użycia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66DAA6EE" w14:textId="56A6BCFF">
            <w:pPr>
              <w:spacing w:before="0" w:beforeAutospacing="off" w:after="0" w:afterAutospacing="off"/>
              <w:jc w:val="center"/>
            </w:pPr>
            <w:r w:rsidRPr="4C2FCE36" w:rsidR="4C2FCE36">
              <w:rPr>
                <w:b w:val="1"/>
                <w:bCs w:val="1"/>
              </w:rPr>
              <w:t>Relacja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3FAB4FA0" w14:textId="5888A017">
            <w:pPr>
              <w:spacing w:before="0" w:beforeAutospacing="off" w:after="0" w:afterAutospacing="off"/>
              <w:jc w:val="center"/>
            </w:pPr>
            <w:r w:rsidRPr="4C2FCE36" w:rsidR="4C2FCE36">
              <w:rPr>
                <w:b w:val="1"/>
                <w:bCs w:val="1"/>
              </w:rPr>
              <w:t>Powiązany przypadek</w:t>
            </w:r>
          </w:p>
        </w:tc>
      </w:tr>
      <w:tr w:rsidR="4C2FCE36" w:rsidTr="4C2FCE36" w14:paraId="39FCCC5A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674EC234" w14:textId="19F8E06B">
            <w:pPr>
              <w:spacing w:before="0" w:beforeAutospacing="off" w:after="0" w:afterAutospacing="off"/>
            </w:pPr>
            <w:r w:rsidR="4C2FCE36">
              <w:rPr/>
              <w:t>Zawarcie zakładu bukmacherskiego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50535A55" w14:textId="629DC0A0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3FF059AA" w14:textId="557CA77E">
            <w:pPr>
              <w:spacing w:before="0" w:beforeAutospacing="off" w:after="0" w:afterAutospacing="off"/>
            </w:pPr>
            <w:r w:rsidR="4C2FCE36">
              <w:rPr/>
              <w:t>Logowanie</w:t>
            </w:r>
          </w:p>
        </w:tc>
      </w:tr>
      <w:tr w:rsidR="4C2FCE36" w:rsidTr="4C2FCE36" w14:paraId="59F453E8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5D7B2373" w14:textId="055F09EB">
            <w:pPr>
              <w:spacing w:before="0" w:beforeAutospacing="off" w:after="0" w:afterAutospacing="off"/>
            </w:pPr>
            <w:r w:rsidR="4C2FCE36">
              <w:rPr/>
              <w:t>Wpłata środków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2493CD74" w14:textId="0BC6C038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76D57D57" w14:textId="6BBE181E">
            <w:pPr>
              <w:spacing w:before="0" w:beforeAutospacing="off" w:after="0" w:afterAutospacing="off"/>
            </w:pPr>
            <w:r w:rsidR="4C2FCE36">
              <w:rPr/>
              <w:t>Logowanie</w:t>
            </w:r>
          </w:p>
        </w:tc>
      </w:tr>
      <w:tr w:rsidR="4C2FCE36" w:rsidTr="4C2FCE36" w14:paraId="3129CF46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124FF602" w14:textId="076F84D3">
            <w:pPr>
              <w:spacing w:before="0" w:beforeAutospacing="off" w:after="0" w:afterAutospacing="off"/>
            </w:pPr>
            <w:r w:rsidR="4C2FCE36">
              <w:rPr/>
              <w:t>Wypłata wygranej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41634DB3" w14:textId="6DEC4F4D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7DABFEF5" w14:textId="30180E56">
            <w:pPr>
              <w:spacing w:before="0" w:beforeAutospacing="off" w:after="0" w:afterAutospacing="off"/>
            </w:pPr>
            <w:r w:rsidR="4C2FCE36">
              <w:rPr/>
              <w:t>Logowanie</w:t>
            </w:r>
          </w:p>
        </w:tc>
      </w:tr>
      <w:tr w:rsidR="4C2FCE36" w:rsidTr="4C2FCE36" w14:paraId="6B6169A8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78C22690" w14:textId="2A5492BA">
            <w:pPr>
              <w:spacing w:before="0" w:beforeAutospacing="off" w:after="0" w:afterAutospacing="off"/>
            </w:pPr>
            <w:r w:rsidR="4C2FCE36">
              <w:rPr/>
              <w:t>Udział w grze losowej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474EC846" w14:textId="27B9D6DB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2B14D6C6" w14:textId="4AC0063B">
            <w:pPr>
              <w:spacing w:before="0" w:beforeAutospacing="off" w:after="0" w:afterAutospacing="off"/>
            </w:pPr>
            <w:r w:rsidR="4C2FCE36">
              <w:rPr/>
              <w:t>Logowanie</w:t>
            </w:r>
          </w:p>
        </w:tc>
      </w:tr>
      <w:tr w:rsidR="4C2FCE36" w:rsidTr="4C2FCE36" w14:paraId="13A1343B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356E5127" w14:textId="66762F94">
            <w:pPr>
              <w:spacing w:before="0" w:beforeAutospacing="off" w:after="0" w:afterAutospacing="off"/>
            </w:pPr>
            <w:r w:rsidR="4C2FCE36">
              <w:rPr/>
              <w:t>Wpłata środków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78D53D2A" w14:textId="41233F63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2810CCC3" w14:textId="3B1792D3">
            <w:pPr>
              <w:spacing w:before="0" w:beforeAutospacing="off" w:after="0" w:afterAutospacing="off"/>
            </w:pPr>
            <w:r w:rsidR="4C2FCE36">
              <w:rPr/>
              <w:t>Realizacja wpłaty</w:t>
            </w:r>
          </w:p>
        </w:tc>
      </w:tr>
      <w:tr w:rsidR="4C2FCE36" w:rsidTr="4C2FCE36" w14:paraId="4E456754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5D772AB9" w14:textId="15FBB4F5">
            <w:pPr>
              <w:spacing w:before="0" w:beforeAutospacing="off" w:after="0" w:afterAutospacing="off"/>
            </w:pPr>
            <w:r w:rsidR="4C2FCE36">
              <w:rPr/>
              <w:t>Wypłata wygranej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2EA32338" w14:textId="73332758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2994C724" w14:textId="3B34DA92">
            <w:pPr>
              <w:spacing w:before="0" w:beforeAutospacing="off" w:after="0" w:afterAutospacing="off"/>
            </w:pPr>
            <w:r w:rsidR="4C2FCE36">
              <w:rPr/>
              <w:t>Realizacja wypłaty</w:t>
            </w:r>
          </w:p>
        </w:tc>
      </w:tr>
      <w:tr w:rsidR="4C2FCE36" w:rsidTr="4C2FCE36" w14:paraId="3E4C70BA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11F59BDF" w14:textId="201B3136">
            <w:pPr>
              <w:spacing w:before="0" w:beforeAutospacing="off" w:after="0" w:afterAutospacing="off"/>
            </w:pPr>
            <w:r w:rsidR="4C2FCE36">
              <w:rPr/>
              <w:t>Sprawdzenie wyników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3AC66584" w14:textId="4A353A2B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37A65A39" w14:textId="0CF441D2">
            <w:pPr>
              <w:spacing w:before="0" w:beforeAutospacing="off" w:after="0" w:afterAutospacing="off"/>
            </w:pPr>
            <w:r w:rsidR="4C2FCE36">
              <w:rPr/>
              <w:t>Dostarczenie wyników wydarzeń</w:t>
            </w:r>
          </w:p>
        </w:tc>
      </w:tr>
      <w:tr w:rsidR="4C2FCE36" w:rsidTr="4C2FCE36" w14:paraId="25D2988E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5806BE02" w14:textId="5F72FA0B">
            <w:pPr>
              <w:spacing w:before="0" w:beforeAutospacing="off" w:after="0" w:afterAutospacing="off"/>
            </w:pPr>
            <w:r w:rsidR="4C2FCE36">
              <w:rPr/>
              <w:t>Zawarcie zakładu bukmacherskiego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51515FC1" w14:textId="66E2F996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188A20B9" w14:textId="28A98AAA">
            <w:pPr>
              <w:spacing w:before="0" w:beforeAutospacing="off" w:after="0" w:afterAutospacing="off"/>
            </w:pPr>
            <w:r w:rsidR="4C2FCE36">
              <w:rPr/>
              <w:t>Dostarczenie danych o wydarzeniach</w:t>
            </w:r>
          </w:p>
        </w:tc>
      </w:tr>
      <w:tr w:rsidR="4C2FCE36" w:rsidTr="4C2FCE36" w14:paraId="066A2CBE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7997DACE" w14:textId="66295907">
            <w:pPr>
              <w:spacing w:before="0" w:beforeAutospacing="off" w:after="0" w:afterAutospacing="off"/>
            </w:pPr>
            <w:r w:rsidR="4C2FCE36">
              <w:rPr/>
              <w:t>Wypłata wygranej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258855CB" w14:textId="48785B5E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0D84640B" w14:textId="667CA07E">
            <w:pPr>
              <w:spacing w:before="0" w:beforeAutospacing="off" w:after="0" w:afterAutospacing="off"/>
            </w:pPr>
            <w:r w:rsidR="4C2FCE36">
              <w:rPr/>
              <w:t>Sprawdzenie wyników</w:t>
            </w:r>
          </w:p>
        </w:tc>
      </w:tr>
      <w:tr w:rsidR="4C2FCE36" w:rsidTr="4C2FCE36" w14:paraId="15F4436F">
        <w:trPr>
          <w:trHeight w:val="300"/>
        </w:trPr>
        <w:tc>
          <w:tcPr>
            <w:tcW w:w="3752" w:type="dxa"/>
            <w:tcMar/>
            <w:vAlign w:val="center"/>
          </w:tcPr>
          <w:p w:rsidR="4C2FCE36" w:rsidP="4C2FCE36" w:rsidRDefault="4C2FCE36" w14:paraId="25A2B94C" w14:textId="2015DDA2">
            <w:pPr>
              <w:spacing w:before="0" w:beforeAutospacing="off" w:after="0" w:afterAutospacing="off"/>
            </w:pPr>
            <w:r w:rsidR="4C2FCE36">
              <w:rPr/>
              <w:t>Aktualizacja kursów</w:t>
            </w:r>
          </w:p>
        </w:tc>
        <w:tc>
          <w:tcPr>
            <w:tcW w:w="1073" w:type="dxa"/>
            <w:tcMar/>
            <w:vAlign w:val="center"/>
          </w:tcPr>
          <w:p w:rsidR="4C2FCE36" w:rsidP="4C2FCE36" w:rsidRDefault="4C2FCE36" w14:paraId="4E6A8899" w14:textId="5780EE6A">
            <w:pPr>
              <w:spacing w:before="0" w:beforeAutospacing="off" w:after="0" w:afterAutospacing="off"/>
            </w:pPr>
            <w:r w:rsidR="4C2FCE36">
              <w:rPr/>
              <w:t>&lt;&gt;</w:t>
            </w:r>
          </w:p>
        </w:tc>
        <w:tc>
          <w:tcPr>
            <w:tcW w:w="4099" w:type="dxa"/>
            <w:tcMar/>
            <w:vAlign w:val="center"/>
          </w:tcPr>
          <w:p w:rsidR="4C2FCE36" w:rsidP="4C2FCE36" w:rsidRDefault="4C2FCE36" w14:paraId="7A2D7435" w14:textId="240FDEA9">
            <w:pPr>
              <w:spacing w:before="0" w:beforeAutospacing="off" w:after="0" w:afterAutospacing="off"/>
            </w:pPr>
            <w:r w:rsidR="4C2FCE36">
              <w:rPr/>
              <w:t>Zarządzanie wydarzeniami sportowymi</w:t>
            </w:r>
          </w:p>
        </w:tc>
      </w:tr>
    </w:tbl>
    <w:p w:rsidR="4C2FCE36" w:rsidP="4C2FCE36" w:rsidRDefault="4C2FCE36" w14:paraId="1BB47591" w14:textId="2060CFC4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4C2FCE36" w:rsidP="4C2FCE36" w:rsidRDefault="4C2FCE36" w14:paraId="3C1DB04B" w14:textId="3910738A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5CC247E2" w:rsidP="4C2FCE36" w:rsidRDefault="5CC247E2" w14:paraId="46BC5597" w14:textId="4B3F940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</w:pPr>
      <w:r w:rsidRPr="4C2FCE36" w:rsidR="5CC247E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pl-PL"/>
        </w:rPr>
        <w:t>B. Podpis pod diagramami</w:t>
      </w:r>
    </w:p>
    <w:p w:rsidR="5CC247E2" w:rsidP="4C2FCE36" w:rsidRDefault="5CC247E2" w14:paraId="01567E8F" w14:textId="36D72AAE">
      <w:pPr>
        <w:spacing w:before="240" w:beforeAutospacing="off" w:after="240" w:afterAutospacing="off"/>
      </w:pPr>
      <w:r w:rsidRPr="4C2FCE36" w:rsidR="5CC247E2">
        <w:rPr>
          <w:rFonts w:ascii="Aptos" w:hAnsi="Aptos" w:eastAsia="Aptos" w:cs="Aptos"/>
          <w:noProof w:val="0"/>
          <w:sz w:val="24"/>
          <w:szCs w:val="24"/>
          <w:lang w:val="pl-PL"/>
        </w:rPr>
        <w:t>Pod każdym diagramem w Wordzie daj:</w:t>
      </w:r>
    </w:p>
    <w:p w:rsidR="5CC247E2" w:rsidP="4C2FCE36" w:rsidRDefault="5CC247E2" w14:paraId="425487BE" w14:textId="5249E63D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5CC24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Rys. 1. Kontekstowy diagram przypadków użycia systemu</w:t>
      </w:r>
      <w:r w:rsidRPr="4C2FCE36" w:rsidR="5CC247E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</w:p>
    <w:p w:rsidR="5CC247E2" w:rsidP="4C2FCE36" w:rsidRDefault="5CC247E2" w14:paraId="626F72FF" w14:textId="70A5DF4B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C2FCE36" w:rsidR="5CC247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Rys. 2. Systemowy diagram przypadków użycia systemu</w:t>
      </w:r>
    </w:p>
    <w:p w:rsidR="5CC247E2" w:rsidP="4C2FCE36" w:rsidRDefault="5CC247E2" w14:paraId="375DF78F" w14:textId="7F8CB00F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C2FCE36" w:rsidR="5CC247E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(to trzeba </w:t>
      </w:r>
      <w:r w:rsidRPr="4C2FCE36" w:rsidR="5CC247E2">
        <w:rPr>
          <w:rFonts w:ascii="Aptos" w:hAnsi="Aptos" w:eastAsia="Aptos" w:cs="Aptos"/>
          <w:noProof w:val="0"/>
          <w:sz w:val="24"/>
          <w:szCs w:val="24"/>
          <w:lang w:val="pl-PL"/>
        </w:rPr>
        <w:t>usunac</w:t>
      </w:r>
      <w:r w:rsidRPr="4C2FCE36" w:rsidR="5CC247E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na koniec)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3f2ea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76a4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1b0c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3e9ff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b985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afc35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63471a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8f2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5dde6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41471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87f70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532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9726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598480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ed727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52ca8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128e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1571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5ed1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f659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bc7a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722a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2676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dacf5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f2c3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e142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fe32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babb6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9581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7f18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8bc3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bf8b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4f1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e48e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f2f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efaad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d029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bb81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2707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d6c5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5358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cb6e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d6b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1af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24b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f41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4e64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fc6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c4c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6fb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429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87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bf3537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cb8f8c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917a47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fe071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314f7dc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1fa5028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efc82e0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c30f67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ec73ee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13b2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a17a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a6f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44d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fba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64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619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251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a2f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9a9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a82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4F1A4"/>
    <w:rsid w:val="0390752A"/>
    <w:rsid w:val="0646D771"/>
    <w:rsid w:val="08BE2F1C"/>
    <w:rsid w:val="08BE2F1C"/>
    <w:rsid w:val="13CBF20F"/>
    <w:rsid w:val="19076381"/>
    <w:rsid w:val="1CC382AF"/>
    <w:rsid w:val="22C590CD"/>
    <w:rsid w:val="242D8160"/>
    <w:rsid w:val="24994C3F"/>
    <w:rsid w:val="2DB19846"/>
    <w:rsid w:val="2E8C478E"/>
    <w:rsid w:val="378DE2BF"/>
    <w:rsid w:val="382C5C55"/>
    <w:rsid w:val="3CF4F1A4"/>
    <w:rsid w:val="4C2FCE36"/>
    <w:rsid w:val="5759E611"/>
    <w:rsid w:val="5CC247E2"/>
    <w:rsid w:val="5D2CA1E6"/>
    <w:rsid w:val="630856AF"/>
    <w:rsid w:val="6B5A4FA5"/>
    <w:rsid w:val="707A30CE"/>
    <w:rsid w:val="744D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4F1A4"/>
  <w15:chartTrackingRefBased/>
  <w15:docId w15:val="{F33FF4FC-7722-4B34-A27C-1FE47ACA1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2FCE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C2FCE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2FCE3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C2FCE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7269405" /><Relationship Type="http://schemas.openxmlformats.org/officeDocument/2006/relationships/numbering" Target="numbering.xml" Id="Ra0c3f7634f134bbd" /><Relationship Type="http://schemas.openxmlformats.org/officeDocument/2006/relationships/image" Target="/media/image2.png" Id="rId1952174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2026-03-26T11:03:53.9471473Z</dcterms:created>
  <dcterms:modified xsi:type="dcterms:W3CDTF">2026-04-08T15:02:41.4441462Z</dcterms:modified>
  <dc:creator>Mateusz Hincmanowski</dc:creator>
  <lastModifiedBy>Mateusz Hincmanowski</lastModifiedBy>
</coreProperties>
</file>