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03" w:rsidRPr="008B0FF0" w:rsidRDefault="00777F03" w:rsidP="00777F03">
      <w:pPr>
        <w:spacing w:after="240"/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Numerical Methods</w:t>
      </w:r>
    </w:p>
    <w:p w:rsidR="00777F03" w:rsidRPr="008B0FF0" w:rsidRDefault="00777F03" w:rsidP="00777F03">
      <w:pPr>
        <w:spacing w:after="240"/>
        <w:jc w:val="center"/>
        <w:rPr>
          <w:b/>
          <w:sz w:val="40"/>
          <w:szCs w:val="40"/>
          <w:lang w:val="en-US"/>
        </w:rPr>
      </w:pPr>
      <w:r w:rsidRPr="008B0FF0">
        <w:rPr>
          <w:b/>
          <w:sz w:val="40"/>
          <w:szCs w:val="40"/>
          <w:lang w:val="en-US"/>
        </w:rPr>
        <w:t>Report</w:t>
      </w:r>
    </w:p>
    <w:p w:rsidR="00777F03" w:rsidRPr="00EE7B97" w:rsidRDefault="00777F03" w:rsidP="00777F03">
      <w:pPr>
        <w:spacing w:after="240"/>
        <w:jc w:val="center"/>
        <w:rPr>
          <w:b/>
          <w:sz w:val="36"/>
          <w:szCs w:val="36"/>
          <w:lang w:val="en-US"/>
        </w:rPr>
      </w:pPr>
    </w:p>
    <w:p w:rsidR="00777F03" w:rsidRPr="00EE7B97" w:rsidRDefault="00777F03" w:rsidP="00777F03">
      <w:pPr>
        <w:tabs>
          <w:tab w:val="left" w:leader="dot" w:pos="4536"/>
        </w:tabs>
        <w:spacing w:before="36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the e</w:t>
      </w:r>
      <w:r w:rsidRPr="00EE7B97">
        <w:rPr>
          <w:sz w:val="28"/>
          <w:szCs w:val="28"/>
          <w:lang w:val="en-US"/>
        </w:rPr>
        <w:t>xercise:</w:t>
      </w:r>
      <w:r>
        <w:rPr>
          <w:sz w:val="28"/>
          <w:szCs w:val="28"/>
          <w:lang w:val="en-US"/>
        </w:rPr>
        <w:t xml:space="preserve">  </w:t>
      </w:r>
      <w:r w:rsidR="008E2CAF">
        <w:rPr>
          <w:b/>
          <w:sz w:val="28"/>
          <w:szCs w:val="28"/>
          <w:lang w:val="en-US"/>
        </w:rPr>
        <w:t>25</w:t>
      </w:r>
      <w:r w:rsidRPr="008B0FF0">
        <w:rPr>
          <w:b/>
          <w:sz w:val="28"/>
          <w:szCs w:val="28"/>
          <w:lang w:val="en-US"/>
        </w:rPr>
        <w:t>/</w:t>
      </w:r>
      <w:r w:rsidR="008E2CAF">
        <w:rPr>
          <w:b/>
          <w:sz w:val="28"/>
          <w:szCs w:val="28"/>
          <w:lang w:val="en-US"/>
        </w:rPr>
        <w:t>04</w:t>
      </w:r>
      <w:r w:rsidRPr="008B0FF0">
        <w:rPr>
          <w:b/>
          <w:sz w:val="28"/>
          <w:szCs w:val="28"/>
          <w:lang w:val="en-US"/>
        </w:rPr>
        <w:t>/201</w:t>
      </w:r>
      <w:r>
        <w:rPr>
          <w:b/>
          <w:sz w:val="28"/>
          <w:szCs w:val="28"/>
          <w:lang w:val="en-US"/>
        </w:rPr>
        <w:t>9</w:t>
      </w:r>
    </w:p>
    <w:p w:rsidR="00777F03" w:rsidRDefault="00777F03" w:rsidP="00777F03">
      <w:pPr>
        <w:tabs>
          <w:tab w:val="left" w:pos="5387"/>
        </w:tabs>
        <w:rPr>
          <w:sz w:val="28"/>
          <w:szCs w:val="28"/>
          <w:lang w:val="en-US"/>
        </w:rPr>
      </w:pPr>
    </w:p>
    <w:p w:rsidR="00777F03" w:rsidRPr="008B0FF0" w:rsidRDefault="00777F03" w:rsidP="00777F03">
      <w:pPr>
        <w:tabs>
          <w:tab w:val="left" w:pos="5387"/>
        </w:tabs>
        <w:rPr>
          <w:sz w:val="16"/>
          <w:szCs w:val="16"/>
          <w:lang w:val="en-US"/>
        </w:rPr>
      </w:pPr>
    </w:p>
    <w:p w:rsidR="00777F03" w:rsidRPr="008B0FF0" w:rsidRDefault="00777F03" w:rsidP="00777F03">
      <w:pPr>
        <w:tabs>
          <w:tab w:val="left" w:leader="dot" w:pos="7938"/>
        </w:tabs>
        <w:spacing w:before="960"/>
        <w:jc w:val="center"/>
        <w:rPr>
          <w:sz w:val="36"/>
          <w:szCs w:val="36"/>
          <w:lang w:val="en-CA"/>
        </w:rPr>
      </w:pPr>
      <w:r w:rsidRPr="008B0FF0">
        <w:rPr>
          <w:sz w:val="36"/>
          <w:szCs w:val="36"/>
          <w:lang w:val="en-CA"/>
        </w:rPr>
        <w:t xml:space="preserve">Exercise:  </w:t>
      </w:r>
      <w:r w:rsidR="008E2CAF" w:rsidRPr="008E2CAF">
        <w:rPr>
          <w:b/>
          <w:sz w:val="36"/>
          <w:szCs w:val="36"/>
          <w:lang w:val="en-CA"/>
        </w:rPr>
        <w:t>Determining eigenvalues and eigenvectors of matrix</w:t>
      </w:r>
    </w:p>
    <w:p w:rsidR="00777F03" w:rsidRPr="008B0FF0" w:rsidRDefault="00777F03" w:rsidP="00777F03">
      <w:pPr>
        <w:tabs>
          <w:tab w:val="left" w:leader="dot" w:pos="2835"/>
        </w:tabs>
        <w:spacing w:before="3969"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Group</w:t>
      </w:r>
      <w:r>
        <w:rPr>
          <w:sz w:val="28"/>
          <w:szCs w:val="28"/>
          <w:lang w:val="en-CA"/>
        </w:rPr>
        <w:t xml:space="preserve">: 2, Team: </w:t>
      </w:r>
    </w:p>
    <w:p w:rsidR="00777F03" w:rsidRPr="008B0FF0" w:rsidRDefault="00777F03" w:rsidP="00777F03">
      <w:pPr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Subsection (names):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>. Mateusz Nowotnik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2. Dawid Tomala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A66E1D" w:rsidRDefault="00A66E1D" w:rsidP="006C76C0">
      <w:pPr>
        <w:shd w:val="clear" w:color="auto" w:fill="FFFFFF" w:themeFill="background1"/>
        <w:spacing w:after="0" w:line="240" w:lineRule="auto"/>
        <w:rPr>
          <w:sz w:val="28"/>
          <w:szCs w:val="28"/>
          <w:lang w:val="en-CA"/>
        </w:rPr>
      </w:pPr>
    </w:p>
    <w:p w:rsidR="008E2CAF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CA"/>
        </w:rPr>
      </w:pPr>
      <w:r w:rsidRPr="000D3319">
        <w:rPr>
          <w:rFonts w:ascii="Courier New" w:eastAsia="Times New Roman" w:hAnsi="Courier New" w:cs="Courier New"/>
          <w:color w:val="000000"/>
          <w:sz w:val="36"/>
          <w:szCs w:val="36"/>
          <w:lang w:val="en-CA"/>
        </w:rPr>
        <w:lastRenderedPageBreak/>
        <w:t>1. Krylov method</w:t>
      </w:r>
    </w:p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CA"/>
        </w:rPr>
      </w:pPr>
    </w:p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CA"/>
        </w:rPr>
      </w:pPr>
    </w:p>
    <w:p w:rsidR="000D3319" w:rsidRP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 w:rsidRPr="000D331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The matrix we have chosen:</w:t>
      </w:r>
    </w:p>
    <w:p w:rsidR="000D3319" w:rsidRP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12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6</m:t>
                    </m:r>
                  </m:e>
                </m:mr>
              </m:m>
            </m:e>
          </m:d>
        </m:oMath>
      </m:oMathPara>
    </w:p>
    <w:p w:rsidR="000D3319" w:rsidRP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BD3935" w:rsidRDefault="00BD3935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 w:rsidRPr="000D3319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Taking as the initial vector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(0)</m:t>
            </m:r>
          </m:sup>
        </m:sSup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>=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1,0,0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T</m:t>
            </m:r>
          </m:sup>
        </m:sSup>
      </m:oMath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, yields</w:t>
      </w:r>
    </w:p>
    <w:p w:rsidR="008705AE" w:rsidRDefault="008705AE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0D3319" w:rsidTr="000D3319">
        <w:trPr>
          <w:trHeight w:val="448"/>
        </w:trPr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(0)</m:t>
                    </m:r>
                  </m:sup>
                </m:sSup>
              </m:oMath>
            </m:oMathPara>
          </w:p>
        </w:tc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(1)</m:t>
                    </m:r>
                  </m:sup>
                </m:sSup>
                <m:r>
                  <w:rPr>
                    <w:rFonts w:ascii="Cambria Math" w:eastAsia="Times New Roman" w:hAnsi="Cambria Math" w:cs="Courier New"/>
                    <w:color w:val="000000"/>
                    <w:sz w:val="24"/>
                    <w:szCs w:val="24"/>
                    <w:lang w:val="en-CA"/>
                  </w:rPr>
                  <m:t>=A</m:t>
                </m:r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(0)</m:t>
                    </m:r>
                  </m:sup>
                </m:sSup>
              </m:oMath>
            </m:oMathPara>
          </w:p>
        </w:tc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(2)</m:t>
                    </m:r>
                  </m:sup>
                </m:sSup>
                <m:r>
                  <w:rPr>
                    <w:rFonts w:ascii="Cambria Math" w:eastAsia="Times New Roman" w:hAnsi="Cambria Math" w:cs="Courier New"/>
                    <w:color w:val="000000"/>
                    <w:sz w:val="24"/>
                    <w:szCs w:val="24"/>
                    <w:lang w:val="en-CA"/>
                  </w:rPr>
                  <m:t>=A</m:t>
                </m:r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(3)</m:t>
                    </m:r>
                  </m:sup>
                </m:sSup>
                <m:r>
                  <w:rPr>
                    <w:rFonts w:ascii="Cambria Math" w:eastAsia="Times New Roman" w:hAnsi="Cambria Math" w:cs="Courier New"/>
                    <w:color w:val="000000"/>
                    <w:sz w:val="24"/>
                    <w:szCs w:val="24"/>
                    <w:lang w:val="en-CA"/>
                  </w:rPr>
                  <m:t>=A</m:t>
                </m:r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(2)</m:t>
                    </m:r>
                  </m:sup>
                </m:sSup>
              </m:oMath>
            </m:oMathPara>
          </w:p>
        </w:tc>
      </w:tr>
      <w:tr w:rsidR="000D3319" w:rsidTr="000D3319">
        <w:trPr>
          <w:trHeight w:val="849"/>
        </w:trPr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81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58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03" w:type="dxa"/>
            <w:vAlign w:val="center"/>
          </w:tcPr>
          <w:p w:rsidR="000D3319" w:rsidRDefault="008C17FF" w:rsidP="000D3319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891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650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1075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705AE" w:rsidRDefault="008705AE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From that we can create a system of linear equations</w:t>
      </w:r>
    </w:p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D3319" w:rsidRDefault="000D331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46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+3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+1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=-891</m:t>
          </m:r>
        </m:oMath>
      </m:oMathPara>
    </w:p>
    <w:p w:rsidR="000D3319" w:rsidRPr="000D3319" w:rsidRDefault="000C44AE" w:rsidP="000D331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81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-1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+0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=-650</m:t>
          </m:r>
        </m:oMath>
      </m:oMathPara>
    </w:p>
    <w:p w:rsidR="000D3319" w:rsidRPr="000D3319" w:rsidRDefault="000C44AE" w:rsidP="000D331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58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+7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+0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=-1075</m:t>
          </m:r>
        </m:oMath>
      </m:oMathPara>
    </w:p>
    <w:p w:rsidR="007A1F98" w:rsidRDefault="007A1F98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2234B" w:rsidRDefault="00F2234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D3319" w:rsidRDefault="007A1F98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Solving the system, we obtained the following characteristic polynomial coefficients:</w:t>
      </w:r>
    </w:p>
    <w:p w:rsidR="007A1F98" w:rsidRDefault="007A1F98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7A1F98" w:rsidRPr="000D3319" w:rsidRDefault="008C17FF" w:rsidP="007A1F98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 xml:space="preserve">=-9      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 xml:space="preserve">=-79      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=-240</m:t>
          </m:r>
        </m:oMath>
      </m:oMathPara>
    </w:p>
    <w:p w:rsidR="007A1F98" w:rsidRDefault="007A1F98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28433D" w:rsidRDefault="0028433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28433D" w:rsidRDefault="0028433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The characteristic equation of matrix </w:t>
      </w:r>
      <w:r w:rsidRPr="0028433D">
        <w:rPr>
          <w:rFonts w:ascii="Courier New" w:eastAsia="Times New Roman" w:hAnsi="Courier New" w:cs="Courier New"/>
          <w:b/>
          <w:color w:val="000000"/>
          <w:sz w:val="24"/>
          <w:szCs w:val="24"/>
          <w:lang w:val="en-CA"/>
        </w:rPr>
        <w:t>A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CA"/>
        </w:rPr>
        <w:t xml:space="preserve"> </w:t>
      </w:r>
      <w:r w:rsidRPr="0028433D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is of the form:</w:t>
      </w:r>
    </w:p>
    <w:p w:rsidR="0028433D" w:rsidRDefault="0028433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28433D" w:rsidRDefault="008C17FF" w:rsidP="0028433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eastAsia="Times New Roman" w:hAnsi="Cambria Math" w:cs="Courier New"/>
                  <w:sz w:val="24"/>
                  <w:szCs w:val="24"/>
                  <w:lang w:val="en-CA"/>
                </w:rPr>
                <m:t>3</m:t>
              </m:r>
            </m:sup>
          </m:sSup>
          <m:r>
            <w:rPr>
              <w:rFonts w:ascii="Cambria Math" w:eastAsia="Times New Roman" w:hAnsi="Cambria Math" w:cs="Courier New"/>
              <w:sz w:val="24"/>
              <w:szCs w:val="24"/>
              <w:lang w:val="en-CA"/>
            </w:rPr>
            <m:t>-9</m:t>
          </m:r>
          <m:sSup>
            <m:sSup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Courier New"/>
              <w:sz w:val="24"/>
              <w:szCs w:val="24"/>
              <w:lang w:val="en-CA"/>
            </w:rPr>
            <m:t>-79</m:t>
          </m:r>
          <m:r>
            <m:rPr>
              <m:sty m:val="p"/>
            </m:rPr>
            <w:rPr>
              <w:rFonts w:ascii="Cambria Math" w:hAnsi="Cambria Math" w:cs="Arial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Arial" w:cs="Arial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Arial" w:cs="Arial"/>
              <w:shd w:val="clear" w:color="auto" w:fill="FFFFFF"/>
            </w:rPr>
            <m:t>240</m:t>
          </m:r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=0</m:t>
          </m:r>
        </m:oMath>
      </m:oMathPara>
    </w:p>
    <w:p w:rsidR="008E4F74" w:rsidRDefault="008E4F74" w:rsidP="0028433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28433D" w:rsidRDefault="0028433D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Solving that polynomial, we obtained:</w:t>
      </w:r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Default="008C17FF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≈15.22446</m:t>
          </m:r>
        </m:oMath>
      </m:oMathPara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303E1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Calculating coefficients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1</m:t>
            </m:r>
          </m:sub>
        </m:sSub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2</m:t>
            </m:r>
          </m:sub>
        </m:sSub>
      </m:oMath>
      <w:r w:rsidR="00A727E0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1</m:t>
            </m:r>
          </m:sub>
        </m:sSub>
      </m:oMath>
      <w:r w:rsidR="00A727E0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:</w:t>
      </w:r>
    </w:p>
    <w:p w:rsidR="004303E1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303E1" w:rsidRDefault="008C17FF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=6.22446</m:t>
          </m:r>
        </m:oMath>
      </m:oMathPara>
    </w:p>
    <w:p w:rsidR="004303E1" w:rsidRDefault="008C17FF" w:rsidP="004303E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=15.76404</m:t>
          </m:r>
        </m:oMath>
      </m:oMathPara>
    </w:p>
    <w:p w:rsidR="004303E1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and setting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3</m:t>
            </m:r>
          </m:sub>
        </m:sSub>
        <m:r>
          <w:rPr>
            <w:rFonts w:ascii="Cambria Math" w:eastAsia="Times New Roman" w:hAnsi="Cambria Math" w:cs="Courier New"/>
            <w:color w:val="000000"/>
            <w:sz w:val="24"/>
            <w:szCs w:val="24"/>
            <w:lang w:val="en-CA"/>
          </w:rPr>
          <m:t>=1</m:t>
        </m:r>
      </m:oMath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303E1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303E1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lastRenderedPageBreak/>
        <w:t>Using the formula</w:t>
      </w:r>
    </w:p>
    <w:p w:rsidR="004303E1" w:rsidRDefault="004303E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303E1" w:rsidRDefault="008C17FF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(i)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(0)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(1)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(2)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+…+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(</m:t>
              </m:r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n</m:t>
              </m:r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-1)</m:t>
              </m:r>
            </m:sup>
          </m:sSup>
        </m:oMath>
      </m:oMathPara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303E1" w:rsidRDefault="008B7764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E</w:t>
      </w:r>
      <w:r w:rsidR="00A6313A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igen</w:t>
      </w:r>
      <w:r w:rsidR="00E20537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vector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CA"/>
              </w:rPr>
              <m:t>(1)</m:t>
            </m:r>
          </m:sup>
        </m:sSup>
      </m:oMath>
      <w:r w:rsidR="00E20537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w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as</w:t>
      </w:r>
      <w:r w:rsidR="00E20537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obtained.</w:t>
      </w:r>
    </w:p>
    <w:p w:rsidR="00ED0D39" w:rsidRDefault="00ED0D3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E20537" w:rsidRDefault="00E20537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03"/>
      </w:tblGrid>
      <w:tr w:rsidR="008B7764" w:rsidTr="008B7764">
        <w:trPr>
          <w:trHeight w:val="448"/>
          <w:jc w:val="center"/>
        </w:trPr>
        <w:tc>
          <w:tcPr>
            <w:tcW w:w="2303" w:type="dxa"/>
            <w:vAlign w:val="center"/>
          </w:tcPr>
          <w:p w:rsidR="008B7764" w:rsidRDefault="008B7764" w:rsidP="008B7764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(1)</m:t>
                    </m:r>
                  </m:sup>
                </m:sSup>
              </m:oMath>
            </m:oMathPara>
          </w:p>
        </w:tc>
      </w:tr>
      <w:tr w:rsidR="008B7764" w:rsidTr="008B7764">
        <w:trPr>
          <w:trHeight w:val="849"/>
          <w:jc w:val="center"/>
        </w:trPr>
        <w:tc>
          <w:tcPr>
            <w:tcW w:w="2303" w:type="dxa"/>
            <w:vAlign w:val="center"/>
          </w:tcPr>
          <w:p w:rsidR="008B7764" w:rsidRDefault="008B7764" w:rsidP="008B7764">
            <w:pPr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C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4"/>
                        <w:szCs w:val="24"/>
                        <w:lang w:val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15.7640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ED0D39" w:rsidRDefault="00ED0D3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A6313A" w:rsidRDefault="00A6313A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A6313A" w:rsidRDefault="00A6313A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ED0D39" w:rsidRDefault="00ED0D3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P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CA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  <w:lang w:val="en-CA"/>
        </w:rPr>
        <w:t>2. Power method</w:t>
      </w:r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F733EB" w:rsidRDefault="00F733E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 w:rsidRPr="00F733EB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For the program to work properly - a matrix </w:t>
      </w:r>
      <w:r w:rsidR="00EF4850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should be 3x3 and its rank (number of linearly independent eigenvectors) </w:t>
      </w:r>
      <w:r w:rsidRPr="00F733EB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equal to 3.</w:t>
      </w:r>
    </w:p>
    <w:p w:rsidR="00EF4850" w:rsidRDefault="00EF4850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808080"/>
          <w:sz w:val="18"/>
          <w:szCs w:val="18"/>
        </w:rPr>
        <w:t>#include &lt;iostream&gt;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using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namespace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// initialize the initial vector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void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initVec(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v, 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y[1][3])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switch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(v) {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case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1: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y[0][0] = 1; y[0][1] = 0; y[0][2] = 0;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break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case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2: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y[0][0] = 0; y[0][1] = 1; y[0][2] = 0;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break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case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3: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y[0][0] = 0; y[0][1] = 0; y[0][2] = 1;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break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default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08238C">
        <w:rPr>
          <w:rFonts w:ascii="Consolas" w:eastAsia="Times New Roman" w:hAnsi="Consolas" w:cs="Times New Roman"/>
          <w:color w:val="0000FF"/>
          <w:sz w:val="18"/>
          <w:szCs w:val="18"/>
        </w:rPr>
        <w:t>"Something's wrong!"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A[3][3];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y[9][3] = {0};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eigenvalue, quot[3];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bool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oscQuot =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true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 = 0;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08238C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"3x3 matrix A:"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3; j++)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cin &gt;&gt; A[i][j];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while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(oscQuot ==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true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// initial vector y(0)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initVec(++v, y);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08238C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obtaining the iterations of vector 'y'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1; i &lt; 9; i++)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3; j++)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= 0; k &lt; 3; k++)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y[i][j] += y[i-1][k]*A[k][j];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// calculating the quotients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quot[0] = y[8][0]/y[7][0];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quot[1] = y[8][1]/y[7][1];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quot[2] = y[8][2]/y[7][2];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08238C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changing the value of initial vector if the values of quotients are oscillating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(quot[0] != quot[2])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oscQuot =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false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08238C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calculating the eigenvalue as the arithmetic mean of all quotients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eigenvalue = (quot[0] + quot[1] + quot[2])/3.0;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/*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// Krylov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for (int i = 0; i &lt; 3; i++) {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    cout &lt;&lt; endl;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    for (int j = 0; j &lt; 4; j++)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        cout &lt;&lt; y[j][i] &lt;&lt; " ";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}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cout &lt;&lt; endl &lt;&lt; endl;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8200"/>
          <w:sz w:val="18"/>
          <w:szCs w:val="18"/>
        </w:rPr>
        <w:t>    */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08238C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"\nHighest modulus eigenvalue: "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eigenvalue &lt;&lt; endl;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08238C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"\nHighest corresponding eigenvector: "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8238C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y[8][i] &lt;&lt; endl;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08238C">
        <w:rPr>
          <w:rFonts w:ascii="Consolas" w:eastAsia="Times New Roman" w:hAnsi="Consolas" w:cs="Times New Roman"/>
          <w:color w:val="0000FF"/>
          <w:sz w:val="18"/>
          <w:szCs w:val="18"/>
        </w:rPr>
        <w:t>"\nAfter normalization: "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08238C" w:rsidRPr="0089770E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y[8][0]/</w:t>
      </w:r>
      <w:r w:rsidR="0089770E" w:rsidRPr="0089770E">
        <w:rPr>
          <w:lang w:val="en-CA"/>
        </w:rPr>
        <w:t xml:space="preserve"> </w:t>
      </w:r>
      <w:r w:rsidR="0089770E"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max(max(y[8][0],y[8][1]),y[8][2])</w:t>
      </w: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08238C" w:rsidRPr="0089770E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y[8][1]/</w:t>
      </w:r>
      <w:r w:rsidR="0089770E" w:rsidRPr="0089770E">
        <w:rPr>
          <w:lang w:val="en-CA"/>
        </w:rPr>
        <w:t xml:space="preserve"> </w:t>
      </w:r>
      <w:r w:rsidR="0089770E"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max(max(y[8][0],y[8][1]),y[8][2])</w:t>
      </w:r>
      <w:r w:rsid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&lt;&lt; endl;  </w:t>
      </w:r>
    </w:p>
    <w:p w:rsidR="0008238C" w:rsidRPr="0089770E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y[8][2]/</w:t>
      </w:r>
      <w:r w:rsidR="0089770E" w:rsidRPr="0089770E">
        <w:rPr>
          <w:lang w:val="en-CA"/>
        </w:rPr>
        <w:t xml:space="preserve"> </w:t>
      </w:r>
      <w:r w:rsidR="0089770E"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 xml:space="preserve">max(max(y[8][0],y[8][1]),y[8][2]) </w:t>
      </w: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&lt;&lt; endl;  </w:t>
      </w:r>
    </w:p>
    <w:p w:rsidR="0008238C" w:rsidRPr="0089770E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977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08238C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08238C" w:rsidRPr="0008238C" w:rsidRDefault="0008238C" w:rsidP="0008238C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82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B7764" w:rsidRDefault="008B7764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 w:rsidRPr="008B7764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Determin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ing </w:t>
      </w:r>
      <w:r w:rsidRPr="008B7764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the highest-modulus eigenvalue and cor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responding eigenvector of the given matrix: </w:t>
      </w: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4"/>
                        <w:szCs w:val="24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Input to the program:</w:t>
      </w:r>
    </w:p>
    <w:p w:rsidR="008B7764" w:rsidRDefault="008B7764" w:rsidP="008B7764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1 5 4</w:t>
      </w:r>
    </w:p>
    <w:p w:rsidR="008B7764" w:rsidRDefault="008B7764" w:rsidP="008B7764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3 2 3</w:t>
      </w:r>
    </w:p>
    <w:p w:rsidR="008B7764" w:rsidRDefault="008B7764" w:rsidP="008B7764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7 6 1</w:t>
      </w: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The input/output from the console:</w:t>
      </w:r>
    </w:p>
    <w:p w:rsidR="008B7764" w:rsidRPr="007A5750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199.5pt">
            <v:imagedata r:id="rId5" o:title="Screenshot 2019-05-20 16-54-20"/>
          </v:shape>
        </w:pict>
      </w: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:rsidR="008B7764" w:rsidRDefault="008B7764" w:rsidP="008B776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B7764" w:rsidRDefault="008B7764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Obtained highest modulus eigenvalue: </w:t>
      </w:r>
      <w:r w:rsidRPr="008B7764">
        <w:rPr>
          <w:rFonts w:ascii="Courier New" w:eastAsia="Times New Roman" w:hAnsi="Courier New" w:cs="Courier New"/>
          <w:b/>
          <w:color w:val="000000"/>
          <w:sz w:val="24"/>
          <w:szCs w:val="24"/>
          <w:lang w:val="en-CA"/>
        </w:rPr>
        <w:t>10.2919</w:t>
      </w:r>
    </w:p>
    <w:p w:rsidR="007F7346" w:rsidRDefault="007F7346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AC0076" w:rsidRDefault="00AC0076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Obt</w:t>
      </w:r>
      <w:r w:rsidR="007F7346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ained corresponding eigenvector:</w:t>
      </w:r>
    </w:p>
    <w:p w:rsidR="007F7346" w:rsidRPr="00AC0076" w:rsidRDefault="007F7346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000000"/>
                            <w:sz w:val="24"/>
                            <w:szCs w:val="24"/>
                            <w:lang w:val="en-CA"/>
                          </w:rPr>
                          <m:t>4.14513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000000"/>
                            <w:sz w:val="24"/>
                            <w:szCs w:val="24"/>
                            <w:lang w:val="en-CA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000000"/>
                            <w:sz w:val="24"/>
                            <w:szCs w:val="24"/>
                            <w:lang w:val="en-CA"/>
                          </w:rPr>
                          <m:t>4.94071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000000"/>
                            <w:sz w:val="24"/>
                            <w:szCs w:val="24"/>
                            <w:lang w:val="en-CA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000000"/>
                            <w:sz w:val="24"/>
                            <w:szCs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000000"/>
                            <w:sz w:val="24"/>
                            <w:szCs w:val="24"/>
                            <w:lang w:val="en-CA"/>
                          </w:rPr>
                          <m:t>3.37484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000000"/>
                            <w:sz w:val="24"/>
                            <w:szCs w:val="24"/>
                            <w:lang w:val="en-CA"/>
                          </w:rPr>
                          <m:t>7</m:t>
                        </m:r>
                      </m:sup>
                    </m:sSup>
                  </m:e>
                </m:mr>
              </m:m>
            </m:e>
          </m:d>
        </m:oMath>
      </m:oMathPara>
    </w:p>
    <w:sectPr w:rsidR="007F7346" w:rsidRPr="00AC0076" w:rsidSect="004C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9D3"/>
    <w:multiLevelType w:val="multilevel"/>
    <w:tmpl w:val="7BC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43435"/>
    <w:multiLevelType w:val="multilevel"/>
    <w:tmpl w:val="2A9E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22E70"/>
    <w:multiLevelType w:val="multilevel"/>
    <w:tmpl w:val="7534C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3A6570F8"/>
    <w:multiLevelType w:val="multilevel"/>
    <w:tmpl w:val="4B2A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14B9E"/>
    <w:multiLevelType w:val="hybridMultilevel"/>
    <w:tmpl w:val="56709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D17CB"/>
    <w:multiLevelType w:val="multilevel"/>
    <w:tmpl w:val="9582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B23E81"/>
    <w:multiLevelType w:val="multilevel"/>
    <w:tmpl w:val="2D26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7F03"/>
    <w:rsid w:val="00012B82"/>
    <w:rsid w:val="00013378"/>
    <w:rsid w:val="0008238C"/>
    <w:rsid w:val="000C44AE"/>
    <w:rsid w:val="000D3319"/>
    <w:rsid w:val="001157C7"/>
    <w:rsid w:val="00143851"/>
    <w:rsid w:val="00146D3D"/>
    <w:rsid w:val="00253A43"/>
    <w:rsid w:val="00255D07"/>
    <w:rsid w:val="0028433D"/>
    <w:rsid w:val="002D665D"/>
    <w:rsid w:val="002F7D73"/>
    <w:rsid w:val="0030644C"/>
    <w:rsid w:val="00331EC2"/>
    <w:rsid w:val="00366FF3"/>
    <w:rsid w:val="0039753F"/>
    <w:rsid w:val="003A5984"/>
    <w:rsid w:val="003C771B"/>
    <w:rsid w:val="004303E1"/>
    <w:rsid w:val="00434037"/>
    <w:rsid w:val="00455ABF"/>
    <w:rsid w:val="004C2F9C"/>
    <w:rsid w:val="004C55AC"/>
    <w:rsid w:val="004F2F92"/>
    <w:rsid w:val="004F5B01"/>
    <w:rsid w:val="00575175"/>
    <w:rsid w:val="00645D40"/>
    <w:rsid w:val="006C76C0"/>
    <w:rsid w:val="00777F03"/>
    <w:rsid w:val="007A1F98"/>
    <w:rsid w:val="007A5750"/>
    <w:rsid w:val="007F7346"/>
    <w:rsid w:val="00811179"/>
    <w:rsid w:val="008301F1"/>
    <w:rsid w:val="008425CD"/>
    <w:rsid w:val="008705AE"/>
    <w:rsid w:val="0089246A"/>
    <w:rsid w:val="0089770E"/>
    <w:rsid w:val="008A0319"/>
    <w:rsid w:val="008B7764"/>
    <w:rsid w:val="008C17FF"/>
    <w:rsid w:val="008C68A2"/>
    <w:rsid w:val="008E2CAF"/>
    <w:rsid w:val="008E4F74"/>
    <w:rsid w:val="00920630"/>
    <w:rsid w:val="0098087C"/>
    <w:rsid w:val="009947CB"/>
    <w:rsid w:val="009A6A28"/>
    <w:rsid w:val="009D776F"/>
    <w:rsid w:val="00A6313A"/>
    <w:rsid w:val="00A66E1D"/>
    <w:rsid w:val="00A727E0"/>
    <w:rsid w:val="00A9656B"/>
    <w:rsid w:val="00A97FA9"/>
    <w:rsid w:val="00AC0076"/>
    <w:rsid w:val="00BB32AC"/>
    <w:rsid w:val="00BD3935"/>
    <w:rsid w:val="00C1569F"/>
    <w:rsid w:val="00C64985"/>
    <w:rsid w:val="00C832A4"/>
    <w:rsid w:val="00CB6BE3"/>
    <w:rsid w:val="00D267D4"/>
    <w:rsid w:val="00D81B5B"/>
    <w:rsid w:val="00DB56FF"/>
    <w:rsid w:val="00E20537"/>
    <w:rsid w:val="00ED0D39"/>
    <w:rsid w:val="00EF4850"/>
    <w:rsid w:val="00EF7944"/>
    <w:rsid w:val="00F2234B"/>
    <w:rsid w:val="00F733EB"/>
    <w:rsid w:val="00FC4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2F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c91">
    <w:name w:val="sc91"/>
    <w:basedOn w:val="Domylnaczcionkaakapitu"/>
    <w:rsid w:val="009D77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omylnaczcionkaakapitu"/>
    <w:rsid w:val="009D77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9D77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9D77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9D77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omylnaczcionkaakapitu"/>
    <w:rsid w:val="009D77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9D776F"/>
    <w:rPr>
      <w:rFonts w:ascii="Courier New" w:hAnsi="Courier New" w:cs="Courier New" w:hint="default"/>
      <w:color w:val="008000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776F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D776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omylnaczcionkaakapitu"/>
    <w:rsid w:val="00146D3D"/>
  </w:style>
  <w:style w:type="character" w:customStyle="1" w:styleId="keyword">
    <w:name w:val="keyword"/>
    <w:basedOn w:val="Domylnaczcionkaakapitu"/>
    <w:rsid w:val="00146D3D"/>
  </w:style>
  <w:style w:type="character" w:customStyle="1" w:styleId="datatypes">
    <w:name w:val="datatypes"/>
    <w:basedOn w:val="Domylnaczcionkaakapitu"/>
    <w:rsid w:val="00146D3D"/>
  </w:style>
  <w:style w:type="character" w:customStyle="1" w:styleId="string">
    <w:name w:val="string"/>
    <w:basedOn w:val="Domylnaczcionkaakapitu"/>
    <w:rsid w:val="00146D3D"/>
  </w:style>
  <w:style w:type="character" w:customStyle="1" w:styleId="comment">
    <w:name w:val="comment"/>
    <w:basedOn w:val="Domylnaczcionkaakapitu"/>
    <w:rsid w:val="00146D3D"/>
  </w:style>
  <w:style w:type="character" w:styleId="Tekstzastpczy">
    <w:name w:val="Placeholder Text"/>
    <w:basedOn w:val="Domylnaczcionkaakapitu"/>
    <w:uiPriority w:val="99"/>
    <w:semiHidden/>
    <w:rsid w:val="007A575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575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67D4"/>
    <w:pPr>
      <w:ind w:left="720"/>
      <w:contextualSpacing/>
    </w:pPr>
  </w:style>
  <w:style w:type="table" w:styleId="Tabela-Siatka">
    <w:name w:val="Table Grid"/>
    <w:basedOn w:val="Standardowy"/>
    <w:uiPriority w:val="59"/>
    <w:rsid w:val="000D33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558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51</cp:revision>
  <dcterms:created xsi:type="dcterms:W3CDTF">2019-03-27T15:50:00Z</dcterms:created>
  <dcterms:modified xsi:type="dcterms:W3CDTF">2019-05-20T14:58:00Z</dcterms:modified>
</cp:coreProperties>
</file>