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7553F" w14:textId="77777777"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t>Streszczenie</w:t>
      </w:r>
    </w:p>
    <w:p w14:paraId="538E2668" w14:textId="77777777"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14:paraId="0F64396D" w14:textId="77777777"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14:paraId="12FBD5AE" w14:textId="77777777" w:rsidR="00AE7F3A" w:rsidRDefault="00AE7F3A" w:rsidP="00FF7A48">
      <w:pPr>
        <w:jc w:val="center"/>
        <w:rPr>
          <w:rStyle w:val="Strong"/>
          <w:b w:val="0"/>
          <w:szCs w:val="24"/>
        </w:rPr>
      </w:pPr>
    </w:p>
    <w:p w14:paraId="624127D6" w14:textId="77777777" w:rsidR="00FE7051" w:rsidRPr="00B91D32" w:rsidRDefault="00FE7051" w:rsidP="00FF7A48">
      <w:pPr>
        <w:jc w:val="center"/>
        <w:rPr>
          <w:rStyle w:val="Strong"/>
          <w:b w:val="0"/>
          <w:sz w:val="24"/>
          <w:szCs w:val="24"/>
        </w:rPr>
      </w:pPr>
    </w:p>
    <w:p w14:paraId="78A21C59" w14:textId="77777777" w:rsidR="009B72AC" w:rsidRPr="00B91D32" w:rsidRDefault="00AE7F3A" w:rsidP="008243C4">
      <w:pPr>
        <w:rPr>
          <w:rStyle w:val="Strong"/>
          <w:rFonts w:cs="Times New Roman"/>
          <w:b w:val="0"/>
          <w:sz w:val="24"/>
          <w:szCs w:val="24"/>
        </w:rPr>
      </w:pPr>
      <w:r w:rsidRPr="00B91D32">
        <w:rPr>
          <w:rStyle w:val="Strong"/>
          <w:rFonts w:cs="Times New Roman"/>
          <w:b w:val="0"/>
          <w:sz w:val="24"/>
          <w:szCs w:val="24"/>
        </w:rPr>
        <w:t>Niniejsza praca przedstawia opis użytych tec</w:t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t>hnologii oraz implementację</w:t>
      </w:r>
      <w:r w:rsidRPr="00B91D32">
        <w:rPr>
          <w:rStyle w:val="Strong"/>
          <w:rFonts w:cs="Times New Roman"/>
          <w:b w:val="0"/>
          <w:sz w:val="24"/>
          <w:szCs w:val="24"/>
        </w:rPr>
        <w:t xml:space="preserve"> aplikacji mobilnej oraz serwera, które razem tworzą system lokalizujący użytkownika w budynku na podstawie sieci Wifi.</w:t>
      </w:r>
      <w:r w:rsidRPr="00B91D32">
        <w:rPr>
          <w:rStyle w:val="Strong"/>
          <w:rFonts w:cs="Times New Roman"/>
          <w:b w:val="0"/>
          <w:sz w:val="24"/>
          <w:szCs w:val="24"/>
        </w:rPr>
        <w:br/>
      </w:r>
      <w:r w:rsidRPr="00B91D32">
        <w:rPr>
          <w:rStyle w:val="Strong"/>
          <w:rFonts w:cs="Times New Roman"/>
          <w:b w:val="0"/>
          <w:sz w:val="24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B91D32">
        <w:rPr>
          <w:rStyle w:val="Strong"/>
          <w:rFonts w:cs="Times New Roman"/>
          <w:b w:val="0"/>
          <w:sz w:val="24"/>
          <w:szCs w:val="24"/>
        </w:rPr>
        <w:br/>
        <w:t>Aplikacja mobilna została zaimplementowana na platformę Android w języku Android/Java przy użyciu narzędzi oferowanych przez Android Studio.</w:t>
      </w:r>
      <w:r w:rsidRPr="00B91D32">
        <w:rPr>
          <w:rStyle w:val="Strong"/>
          <w:rFonts w:cs="Times New Roman"/>
          <w:b w:val="0"/>
          <w:sz w:val="24"/>
          <w:szCs w:val="24"/>
        </w:rPr>
        <w:br/>
        <w:t>Serwer został zaimplementowany jako aplikacja</w:t>
      </w:r>
      <w:r w:rsidR="00DF5225" w:rsidRPr="00B91D32">
        <w:rPr>
          <w:rStyle w:val="Strong"/>
          <w:rFonts w:cs="Times New Roman"/>
          <w:b w:val="0"/>
          <w:sz w:val="24"/>
          <w:szCs w:val="24"/>
        </w:rPr>
        <w:t xml:space="preserve"> desktopowa w technologii C# na platformę .NET przy użyciu narzędzi oferowanych przez Visual Studio.</w:t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br/>
      </w:r>
      <w:r w:rsidR="00B854EF" w:rsidRPr="00B91D32">
        <w:rPr>
          <w:rStyle w:val="Strong"/>
          <w:rFonts w:cs="Times New Roman"/>
          <w:b w:val="0"/>
          <w:sz w:val="24"/>
          <w:szCs w:val="24"/>
        </w:rPr>
        <w:tab/>
        <w:t>O poprawności zaimplementowanej logiki świadczy zgodny z oczekiwaniami, pomyślny przebieg testów.</w:t>
      </w:r>
    </w:p>
    <w:p w14:paraId="7E2679D7" w14:textId="77777777" w:rsidR="009B72AC" w:rsidRPr="00B91D32" w:rsidRDefault="009B72AC" w:rsidP="009B72AC">
      <w:pPr>
        <w:rPr>
          <w:rStyle w:val="Strong"/>
          <w:b w:val="0"/>
          <w:sz w:val="24"/>
          <w:szCs w:val="24"/>
        </w:rPr>
      </w:pPr>
      <w:r w:rsidRPr="00B91D32">
        <w:rPr>
          <w:rStyle w:val="Strong"/>
          <w:b w:val="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251D2285" w14:textId="77777777" w:rsidR="003474BC" w:rsidRDefault="003474BC">
          <w:pPr>
            <w:pStyle w:val="TOCHeading"/>
          </w:pPr>
          <w:r>
            <w:t>Contents</w:t>
          </w:r>
        </w:p>
        <w:p w14:paraId="69C21411" w14:textId="77777777" w:rsidR="00937B2C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72169" w:history="1">
            <w:r w:rsidR="00937B2C" w:rsidRPr="00097E0C">
              <w:rPr>
                <w:rStyle w:val="Hyperlink"/>
                <w:noProof/>
              </w:rPr>
              <w:t>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Wstęp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_Toc512372169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588C28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0" w:history="1">
            <w:r w:rsidR="00937B2C" w:rsidRPr="00097E0C">
              <w:rPr>
                <w:rStyle w:val="Hyperlink"/>
                <w:noProof/>
              </w:rPr>
              <w:t>1.1.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Indoor positioning system (IPS)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9B22D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1" w:history="1">
            <w:r w:rsidR="00937B2C" w:rsidRPr="00097E0C">
              <w:rPr>
                <w:rStyle w:val="Hyperlink"/>
                <w:noProof/>
              </w:rPr>
              <w:t>1.2.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Korzyści jakie daje IPS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C94404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2" w:history="1">
            <w:r w:rsidR="00937B2C" w:rsidRPr="00097E0C">
              <w:rPr>
                <w:rStyle w:val="Hyperlink"/>
                <w:noProof/>
              </w:rPr>
              <w:t>1.3.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Cel pracy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E721FFB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3" w:history="1">
            <w:r w:rsidR="00937B2C" w:rsidRPr="00097E0C">
              <w:rPr>
                <w:rStyle w:val="Hyperlink"/>
                <w:noProof/>
                <w:lang w:val="en-US"/>
              </w:rPr>
              <w:t>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  <w:lang w:val="en-US"/>
              </w:rPr>
              <w:t>Wifi based positioning system (WPS)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B41D1A1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4" w:history="1">
            <w:r w:rsidR="00937B2C" w:rsidRPr="00097E0C">
              <w:rPr>
                <w:rStyle w:val="Hyperlink"/>
                <w:noProof/>
              </w:rPr>
              <w:t>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ogólny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713C11C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5" w:history="1">
            <w:r w:rsidR="00937B2C" w:rsidRPr="00097E0C">
              <w:rPr>
                <w:rStyle w:val="Hyperlink"/>
                <w:noProof/>
              </w:rPr>
              <w:t>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Istniejące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BE4552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6" w:history="1">
            <w:r w:rsidR="00937B2C" w:rsidRPr="00097E0C">
              <w:rPr>
                <w:rStyle w:val="Hyperlink"/>
                <w:noProof/>
              </w:rPr>
              <w:t>2.2.1.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RSSI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1A33D9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7" w:history="1">
            <w:r w:rsidR="00937B2C" w:rsidRPr="00097E0C">
              <w:rPr>
                <w:rStyle w:val="Hyperlink"/>
                <w:noProof/>
              </w:rPr>
              <w:t>2.2.2.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AoA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7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7E98D5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8" w:history="1">
            <w:r w:rsidR="00937B2C" w:rsidRPr="00097E0C">
              <w:rPr>
                <w:rStyle w:val="Hyperlink"/>
                <w:noProof/>
              </w:rPr>
              <w:t>2.2.3.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ToF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B9E817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79" w:history="1">
            <w:r w:rsidR="00937B2C" w:rsidRPr="00097E0C">
              <w:rPr>
                <w:rStyle w:val="Hyperlink"/>
                <w:noProof/>
              </w:rPr>
              <w:t>2.2.4.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Fingerprinting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_Toc512372179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C09837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0" w:history="1">
            <w:r w:rsidR="00937B2C" w:rsidRPr="00097E0C">
              <w:rPr>
                <w:rStyle w:val="Hyperlink"/>
                <w:noProof/>
              </w:rPr>
              <w:t>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Wybór techniki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0610A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1" w:history="1">
            <w:r w:rsidR="00937B2C" w:rsidRPr="00097E0C">
              <w:rPr>
                <w:rStyle w:val="Hyperlink"/>
                <w:noProof/>
              </w:rPr>
              <w:t>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Architektura systemu oraz wykorzystane technologie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BA948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2" w:history="1">
            <w:r w:rsidR="00937B2C" w:rsidRPr="00097E0C">
              <w:rPr>
                <w:rStyle w:val="Hyperlink"/>
                <w:noProof/>
              </w:rPr>
              <w:t>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Zarys komunikacji w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BE0535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3" w:history="1">
            <w:r w:rsidR="00937B2C" w:rsidRPr="00097E0C">
              <w:rPr>
                <w:rStyle w:val="Hyperlink"/>
                <w:noProof/>
              </w:rPr>
              <w:t>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klient - serwer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57EACE3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4" w:history="1">
            <w:r w:rsidR="00937B2C" w:rsidRPr="00097E0C">
              <w:rPr>
                <w:rStyle w:val="Hyperlink"/>
                <w:noProof/>
              </w:rPr>
              <w:t>3.2.1.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Model TCP/IP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5F69728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5" w:history="1">
            <w:r w:rsidR="00937B2C" w:rsidRPr="00097E0C">
              <w:rPr>
                <w:rStyle w:val="Hyperlink"/>
                <w:noProof/>
              </w:rPr>
              <w:t>3.2.2.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Protokół HTTP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11BEAF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6" w:history="1">
            <w:r w:rsidR="00937B2C" w:rsidRPr="00097E0C">
              <w:rPr>
                <w:rStyle w:val="Hyperlink"/>
                <w:noProof/>
              </w:rPr>
              <w:t>3.2.3.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18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3CD21A9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7" w:history="1">
            <w:r w:rsidR="00937B2C" w:rsidRPr="00097E0C">
              <w:rPr>
                <w:rStyle w:val="Hyperlink"/>
                <w:noProof/>
              </w:rPr>
              <w:t>3.2.4.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Dlaczego REST?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F90FAF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8" w:history="1">
            <w:r w:rsidR="00937B2C" w:rsidRPr="00097E0C">
              <w:rPr>
                <w:rStyle w:val="Hyperlink"/>
                <w:noProof/>
              </w:rPr>
              <w:t>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27F8431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89" w:history="1">
            <w:r w:rsidR="00937B2C" w:rsidRPr="00097E0C">
              <w:rPr>
                <w:rStyle w:val="Hyperlink"/>
                <w:noProof/>
              </w:rPr>
              <w:t>3.3.1.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System Android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_Toc512372189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22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7A32010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0" w:history="1">
            <w:r w:rsidR="00937B2C" w:rsidRPr="00097E0C">
              <w:rPr>
                <w:rStyle w:val="Hyperlink"/>
                <w:noProof/>
              </w:rPr>
              <w:t>3.3.2.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MVC i pochodne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B5F1EB2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1" w:history="1">
            <w:r w:rsidR="00937B2C" w:rsidRPr="00097E0C">
              <w:rPr>
                <w:rStyle w:val="Hyperlink"/>
                <w:noProof/>
              </w:rPr>
              <w:t>3.3.3.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serwerem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B297DE3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2" w:history="1">
            <w:r w:rsidR="00937B2C" w:rsidRPr="00097E0C">
              <w:rPr>
                <w:rStyle w:val="Hyperlink"/>
                <w:noProof/>
              </w:rPr>
              <w:t>3.4.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CF449B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3" w:history="1">
            <w:r w:rsidR="00937B2C" w:rsidRPr="00097E0C">
              <w:rPr>
                <w:rStyle w:val="Hyperlink"/>
                <w:noProof/>
              </w:rPr>
              <w:t>3.4.1.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C#/.NET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26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787D1AA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4" w:history="1">
            <w:r w:rsidR="00937B2C" w:rsidRPr="00097E0C">
              <w:rPr>
                <w:rStyle w:val="Hyperlink"/>
                <w:noProof/>
              </w:rPr>
              <w:t>3.4.2.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klientem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28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833B0D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5" w:history="1">
            <w:r w:rsidR="00937B2C" w:rsidRPr="00097E0C">
              <w:rPr>
                <w:rStyle w:val="Hyperlink"/>
                <w:noProof/>
              </w:rPr>
              <w:t>3.4.3.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Komunikacja z bazą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57D48D4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6" w:history="1">
            <w:r w:rsidR="00937B2C" w:rsidRPr="00097E0C">
              <w:rPr>
                <w:rStyle w:val="Hyperlink"/>
                <w:noProof/>
              </w:rPr>
              <w:t>3.5.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MySql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29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25F9E18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7" w:history="1">
            <w:r w:rsidR="00937B2C" w:rsidRPr="00097E0C">
              <w:rPr>
                <w:rStyle w:val="Hyperlink"/>
                <w:noProof/>
              </w:rPr>
              <w:t>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Implementacja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940D796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8" w:history="1">
            <w:r w:rsidR="00937B2C" w:rsidRPr="00097E0C">
              <w:rPr>
                <w:rStyle w:val="Hyperlink"/>
                <w:noProof/>
              </w:rPr>
              <w:t>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Sposób działania systemu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79B594D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199" w:history="1">
            <w:r w:rsidR="00937B2C" w:rsidRPr="00097E0C">
              <w:rPr>
                <w:rStyle w:val="Hyperlink"/>
                <w:noProof/>
              </w:rPr>
              <w:t>4.2.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Baza danych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_Toc512372199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BDC792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0" w:history="1">
            <w:r w:rsidR="00937B2C" w:rsidRPr="00097E0C">
              <w:rPr>
                <w:rStyle w:val="Hyperlink"/>
                <w:noProof/>
              </w:rPr>
              <w:t>4.3.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serwera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_Toc512372200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30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49E1BC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1" w:history="1">
            <w:r w:rsidR="00937B2C" w:rsidRPr="00097E0C">
              <w:rPr>
                <w:rStyle w:val="Hyperlink"/>
                <w:noProof/>
              </w:rPr>
              <w:t>4.3.1.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solucji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_Toc512372201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31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09BB4A6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2" w:history="1">
            <w:r w:rsidR="00937B2C" w:rsidRPr="00097E0C">
              <w:rPr>
                <w:rStyle w:val="Hyperlink"/>
                <w:noProof/>
              </w:rPr>
              <w:t>4.3.2.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REST API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_Toc512372202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06E0F9C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3" w:history="1">
            <w:r w:rsidR="00937B2C" w:rsidRPr="00097E0C">
              <w:rPr>
                <w:rStyle w:val="Hyperlink"/>
                <w:noProof/>
              </w:rPr>
              <w:t>4.3.3.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Uruchomienie aplikacji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_Toc512372203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09599C35" w14:textId="77777777" w:rsidR="00937B2C" w:rsidRDefault="001A7E7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4" w:history="1">
            <w:r w:rsidR="00937B2C" w:rsidRPr="00097E0C">
              <w:rPr>
                <w:rStyle w:val="Hyperlink"/>
                <w:noProof/>
              </w:rPr>
              <w:t>4.4.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Aplikacja mobilna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_Toc512372204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DCA4A23" w14:textId="77777777" w:rsidR="00937B2C" w:rsidRDefault="001A7E74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5" w:history="1">
            <w:r w:rsidR="00937B2C" w:rsidRPr="00097E0C">
              <w:rPr>
                <w:rStyle w:val="Hyperlink"/>
                <w:noProof/>
              </w:rPr>
              <w:t>4.4.1.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Struktura projektu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_Toc512372205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35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648AF2FC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6" w:history="1">
            <w:r w:rsidR="00937B2C" w:rsidRPr="00097E0C">
              <w:rPr>
                <w:rStyle w:val="Hyperlink"/>
                <w:noProof/>
              </w:rPr>
              <w:t>5.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Testy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_Toc512372206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41989852" w14:textId="77777777" w:rsidR="00937B2C" w:rsidRDefault="001A7E74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7" w:history="1">
            <w:r w:rsidR="00937B2C" w:rsidRPr="00097E0C">
              <w:rPr>
                <w:rStyle w:val="Hyperlink"/>
                <w:noProof/>
              </w:rPr>
              <w:t>6.</w:t>
            </w:r>
            <w:r w:rsidR="00937B2C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937B2C" w:rsidRPr="00097E0C">
              <w:rPr>
                <w:rStyle w:val="Hyperlink"/>
                <w:noProof/>
              </w:rPr>
              <w:t>Wnioski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_Toc512372207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44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16185569" w14:textId="77777777" w:rsidR="00937B2C" w:rsidRDefault="001A7E7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372208" w:history="1">
            <w:r w:rsidR="00937B2C" w:rsidRPr="00097E0C">
              <w:rPr>
                <w:rStyle w:val="Hyperlink"/>
                <w:noProof/>
              </w:rPr>
              <w:t>Bibliography</w:t>
            </w:r>
            <w:r w:rsidR="00937B2C">
              <w:rPr>
                <w:noProof/>
                <w:webHidden/>
              </w:rPr>
              <w:tab/>
            </w:r>
            <w:r w:rsidR="00937B2C">
              <w:rPr>
                <w:noProof/>
                <w:webHidden/>
              </w:rPr>
              <w:fldChar w:fldCharType="begin"/>
            </w:r>
            <w:r w:rsidR="00937B2C">
              <w:rPr>
                <w:noProof/>
                <w:webHidden/>
              </w:rPr>
              <w:instrText xml:space="preserve"> PAGEREF _Toc512372208 \h </w:instrText>
            </w:r>
            <w:r w:rsidR="00937B2C">
              <w:rPr>
                <w:noProof/>
                <w:webHidden/>
              </w:rPr>
            </w:r>
            <w:r w:rsidR="00937B2C">
              <w:rPr>
                <w:noProof/>
                <w:webHidden/>
              </w:rPr>
              <w:fldChar w:fldCharType="separate"/>
            </w:r>
            <w:r w:rsidR="00937B2C">
              <w:rPr>
                <w:noProof/>
                <w:webHidden/>
              </w:rPr>
              <w:t>45</w:t>
            </w:r>
            <w:r w:rsidR="00937B2C">
              <w:rPr>
                <w:noProof/>
                <w:webHidden/>
              </w:rPr>
              <w:fldChar w:fldCharType="end"/>
            </w:r>
          </w:hyperlink>
        </w:p>
        <w:p w14:paraId="3E916BE5" w14:textId="77777777"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14:paraId="6BE5065B" w14:textId="77777777"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14:paraId="4C31CCEA" w14:textId="77777777"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14:paraId="2D8F1097" w14:textId="77777777" w:rsidR="001B594D" w:rsidRDefault="0036700E" w:rsidP="00331627">
      <w:pPr>
        <w:pStyle w:val="Heading1"/>
        <w:numPr>
          <w:ilvl w:val="0"/>
          <w:numId w:val="1"/>
        </w:numPr>
      </w:pPr>
      <w:bookmarkStart w:id="0" w:name="_Toc512372169"/>
      <w:r>
        <w:lastRenderedPageBreak/>
        <w:t>Wstęp</w:t>
      </w:r>
      <w:bookmarkEnd w:id="0"/>
    </w:p>
    <w:p w14:paraId="647C33B1" w14:textId="77777777" w:rsidR="00331627" w:rsidRPr="00331627" w:rsidRDefault="00331627" w:rsidP="00331627"/>
    <w:p w14:paraId="0BD7E80B" w14:textId="77777777" w:rsidR="00B8402E" w:rsidRDefault="00331627" w:rsidP="00B8402E">
      <w:pPr>
        <w:pStyle w:val="Heading2"/>
        <w:numPr>
          <w:ilvl w:val="1"/>
          <w:numId w:val="1"/>
        </w:numPr>
      </w:pPr>
      <w:bookmarkStart w:id="1" w:name="_Toc512372170"/>
      <w:r>
        <w:t>Indoor positioning system</w:t>
      </w:r>
      <w:r w:rsidR="00D42E29">
        <w:t xml:space="preserve"> (IPS)</w:t>
      </w:r>
      <w:bookmarkEnd w:id="1"/>
    </w:p>
    <w:p w14:paraId="74EDA032" w14:textId="77777777" w:rsidR="00331627" w:rsidRDefault="00331627" w:rsidP="00331627"/>
    <w:p w14:paraId="5B2792D3" w14:textId="77777777" w:rsidR="00331627" w:rsidRDefault="00331627" w:rsidP="00016085">
      <w:pPr>
        <w:ind w:left="708" w:firstLine="84"/>
        <w:jc w:val="both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przypadku gdy znajdziemy się na targach lub w galerii możemy mieć problem z bezpośrednim dostaniem się do danego punktu np. stoiska lub sklepu. W takim przypadku dobrym rozwiązaniem jest zastosowanie IPS </w:t>
      </w:r>
      <w:r w:rsidR="001A73A1">
        <w:t>(ang</w:t>
      </w:r>
      <w:r>
        <w:t xml:space="preserve"> </w:t>
      </w:r>
      <w:r>
        <w:rPr>
          <w:b/>
        </w:rPr>
        <w:t>Indoor positioning system</w:t>
      </w:r>
      <w:r w:rsidR="001A73A1" w:rsidRPr="001A73A1">
        <w:t>)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14:paraId="1838A1D0" w14:textId="77777777" w:rsidR="00331627" w:rsidRDefault="00331627" w:rsidP="00C862F0">
      <w:pPr>
        <w:pStyle w:val="ListParagraph"/>
        <w:numPr>
          <w:ilvl w:val="0"/>
          <w:numId w:val="3"/>
        </w:numPr>
      </w:pPr>
      <w:r>
        <w:t>Fale radiowe</w:t>
      </w:r>
    </w:p>
    <w:p w14:paraId="4FA47763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14:paraId="7384EE19" w14:textId="77777777"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14:paraId="4DAF2CD1" w14:textId="77777777" w:rsidR="00331627" w:rsidRPr="00331627" w:rsidRDefault="00331627" w:rsidP="00016085">
      <w:pPr>
        <w:ind w:left="708"/>
        <w:jc w:val="both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14:paraId="545731F4" w14:textId="77777777" w:rsidR="00331627" w:rsidRDefault="00D42E29" w:rsidP="00D42E29">
      <w:pPr>
        <w:pStyle w:val="Heading2"/>
        <w:numPr>
          <w:ilvl w:val="1"/>
          <w:numId w:val="1"/>
        </w:numPr>
      </w:pPr>
      <w:bookmarkStart w:id="2" w:name="_Toc512372171"/>
      <w:r>
        <w:t>Korzyści jakie daje IPS</w:t>
      </w:r>
      <w:bookmarkEnd w:id="2"/>
    </w:p>
    <w:p w14:paraId="30244A4A" w14:textId="77777777" w:rsidR="00AE4B34" w:rsidRDefault="00AE4B34" w:rsidP="00622C99"/>
    <w:p w14:paraId="7B42BAE4" w14:textId="77777777" w:rsidR="00016085" w:rsidRDefault="00A11FA6" w:rsidP="00016085">
      <w:pPr>
        <w:ind w:left="360" w:firstLine="432"/>
        <w:jc w:val="both"/>
      </w:pPr>
      <w:r>
        <w:t>Dedykowana aplikacja do lokalizacji w budynku może oferować znacznie więcej niż tylko lokalizację. Można ją zaprojektować w taki sposób aby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016085">
        <w:t xml:space="preserve"> </w:t>
      </w:r>
      <w:r w:rsidR="00A85AE3"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</w:t>
      </w:r>
    </w:p>
    <w:p w14:paraId="4A08BE01" w14:textId="77777777" w:rsidR="00B750FA" w:rsidRDefault="001A1616" w:rsidP="00016085">
      <w:pPr>
        <w:ind w:left="360" w:firstLine="432"/>
        <w:jc w:val="both"/>
      </w:pPr>
      <w:r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>
        <w:t>wcześniej</w:t>
      </w:r>
      <w:r w:rsidR="004910D1">
        <w:t>,</w:t>
      </w:r>
      <w:r>
        <w:t xml:space="preserve"> mogłaby zwiększyć ilość sprzedawanego towaru.</w:t>
      </w:r>
      <w:r w:rsidR="00016085">
        <w:t xml:space="preserve"> </w:t>
      </w:r>
      <w:r>
        <w:t xml:space="preserve">Widać zatem, iż wprowadzenie systemu IPS w przypadku dużych obiektów handlowych zaowocowałoby ułatwionym poruszaniem się po nich jak i </w:t>
      </w:r>
      <w:r w:rsidR="00D135BA">
        <w:t>zwiększonym dochodem pieniężnym</w:t>
      </w:r>
      <w:r>
        <w:t>.</w:t>
      </w:r>
    </w:p>
    <w:p w14:paraId="4C6E0BE5" w14:textId="77777777" w:rsidR="005C0D36" w:rsidRPr="00331627" w:rsidRDefault="005C0D36" w:rsidP="002C5B62">
      <w:pPr>
        <w:ind w:left="360" w:firstLine="432"/>
      </w:pPr>
    </w:p>
    <w:p w14:paraId="34CB40BC" w14:textId="77777777"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372172"/>
      <w:r>
        <w:t>Cel pracy</w:t>
      </w:r>
      <w:bookmarkEnd w:id="3"/>
    </w:p>
    <w:p w14:paraId="747F3F64" w14:textId="77777777" w:rsidR="002C5B62" w:rsidRPr="009D77C2" w:rsidRDefault="004910D1" w:rsidP="00761A7F">
      <w:pPr>
        <w:ind w:left="360" w:firstLine="432"/>
        <w:jc w:val="both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r>
        <w:rPr>
          <w:b/>
        </w:rPr>
        <w:t>WPS</w:t>
      </w:r>
      <w:r w:rsidR="001A73A1">
        <w:rPr>
          <w:b/>
        </w:rPr>
        <w:t>,</w:t>
      </w:r>
      <w:r>
        <w:t xml:space="preserve"> czyli </w:t>
      </w:r>
      <w:r w:rsidRPr="004910D1">
        <w:rPr>
          <w:b/>
          <w:u w:val="single"/>
        </w:rPr>
        <w:t xml:space="preserve">Wifi </w:t>
      </w:r>
      <w:r w:rsidRPr="004910D1">
        <w:rPr>
          <w:u w:val="single"/>
        </w:rPr>
        <w:t>based</w:t>
      </w:r>
      <w:r w:rsidRPr="004910D1">
        <w:rPr>
          <w:b/>
          <w:u w:val="single"/>
        </w:rPr>
        <w:t xml:space="preserve"> Positioning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r w:rsidR="00FE7051" w:rsidRPr="009D77C2">
        <w:rPr>
          <w:b/>
        </w:rPr>
        <w:t>Localizator</w:t>
      </w:r>
      <w:r w:rsidR="00FE7051" w:rsidRPr="009D77C2">
        <w:t>. Posiadacz danej aplikacji znajdując się w budynku, dla którego zostały wykonane pomiary, może określić w jakim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14:paraId="50AFCA06" w14:textId="77777777"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372173"/>
      <w:r w:rsidRPr="004910D1">
        <w:rPr>
          <w:lang w:val="en-US"/>
        </w:rPr>
        <w:lastRenderedPageBreak/>
        <w:t>Wifi based positioning system (WPS)</w:t>
      </w:r>
      <w:bookmarkEnd w:id="4"/>
    </w:p>
    <w:p w14:paraId="02E63B33" w14:textId="77777777" w:rsidR="00A959BF" w:rsidRPr="004910D1" w:rsidRDefault="00A959BF" w:rsidP="00A959BF">
      <w:pPr>
        <w:rPr>
          <w:lang w:val="en-US"/>
        </w:rPr>
      </w:pPr>
    </w:p>
    <w:p w14:paraId="5579C009" w14:textId="77777777" w:rsidR="00C837FA" w:rsidRDefault="00C837FA" w:rsidP="00015FD3">
      <w:pPr>
        <w:pStyle w:val="Heading2"/>
        <w:numPr>
          <w:ilvl w:val="1"/>
          <w:numId w:val="1"/>
        </w:numPr>
      </w:pPr>
      <w:bookmarkStart w:id="5" w:name="_Toc512372174"/>
      <w:r>
        <w:t>Zarys ogólny</w:t>
      </w:r>
      <w:bookmarkEnd w:id="5"/>
    </w:p>
    <w:p w14:paraId="3AC8EF11" w14:textId="77777777" w:rsidR="00C837FA" w:rsidRDefault="00C837FA" w:rsidP="00C837FA">
      <w:pPr>
        <w:ind w:left="792"/>
      </w:pPr>
    </w:p>
    <w:p w14:paraId="498828D4" w14:textId="77777777" w:rsidR="00A14B2E" w:rsidRDefault="00463084" w:rsidP="00761A7F">
      <w:pPr>
        <w:ind w:left="792" w:firstLine="72"/>
        <w:jc w:val="both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WPS’owi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14:paraId="07933C10" w14:textId="77777777" w:rsidR="00A14B2E" w:rsidRDefault="00A14B2E" w:rsidP="00C862F0">
      <w:pPr>
        <w:pStyle w:val="IntenseQuote"/>
        <w:ind w:left="1416"/>
        <w:jc w:val="both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14:paraId="3673ECA2" w14:textId="77777777" w:rsidR="00A14B2E" w:rsidRDefault="00F3631E" w:rsidP="00C862F0">
      <w:pPr>
        <w:ind w:left="792"/>
        <w:jc w:val="both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>). Użyteczne parametry do geolokacji hotspot’u Wifi lub access pointu to między innymi:</w:t>
      </w:r>
    </w:p>
    <w:p w14:paraId="1849CCE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SSID – identyfikator sieci, jest to potocznie mówiąc nazwa</w:t>
      </w:r>
      <w:r w:rsidR="00A677BC">
        <w:t xml:space="preserve"> danej sieci. Dodatkowo wszystkie access point’y, które mają pracować jako jedna sieć muszą używać tego samego SSID.</w:t>
      </w:r>
    </w:p>
    <w:p w14:paraId="6245BF42" w14:textId="77777777"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MAC address</w:t>
      </w:r>
      <w:r w:rsidR="00E90877">
        <w:t xml:space="preserve"> – jest to unikalny identyfikator danego urządzenia WAP. Tutaj w przeciwieństwie do SSID, każdy access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14:paraId="28C739EB" w14:textId="77777777" w:rsidR="00A14B2E" w:rsidRDefault="00571A5E" w:rsidP="007941F5">
      <w:pPr>
        <w:ind w:left="705" w:firstLine="3"/>
        <w:jc w:val="both"/>
      </w:pPr>
      <w:r>
        <w:t>Dokładność pomiaru zależy od liczby pozycji umieszczonych w bazie danych.</w:t>
      </w:r>
      <w:r w:rsidR="005077A8">
        <w:t xml:space="preserve"> Baza hotspot’ów </w:t>
      </w:r>
      <w:r w:rsidR="005077A8">
        <w:br/>
        <w:t>jest wypełniana poprzez korelacje danych o lokalizacji GPS z urządzenia przenośnego oraz</w:t>
      </w:r>
      <w:r w:rsidR="00C862F0">
        <w:t xml:space="preserve"> </w:t>
      </w:r>
      <w:r w:rsidR="005077A8">
        <w:t>adresami MAC hostspot’ów Wifi.</w:t>
      </w:r>
      <w:r w:rsidR="00C862F0">
        <w:t xml:space="preserve"> </w:t>
      </w:r>
      <w:r w:rsidR="005077A8"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14:paraId="7E05B845" w14:textId="77777777" w:rsidR="00016D06" w:rsidRDefault="00016D06" w:rsidP="005077A8">
      <w:pPr>
        <w:ind w:left="705"/>
      </w:pPr>
    </w:p>
    <w:p w14:paraId="3C7B2F58" w14:textId="77777777"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372175"/>
      <w:r>
        <w:t>Istniejące techniki</w:t>
      </w:r>
      <w:bookmarkEnd w:id="6"/>
    </w:p>
    <w:p w14:paraId="5CD41B9C" w14:textId="77777777" w:rsidR="005D7531" w:rsidRDefault="005D7531" w:rsidP="005D7531"/>
    <w:p w14:paraId="503404F1" w14:textId="77777777" w:rsidR="005D7531" w:rsidRDefault="005D7531" w:rsidP="00C0171B">
      <w:pPr>
        <w:ind w:left="792" w:firstLine="360"/>
        <w:jc w:val="both"/>
      </w:pPr>
      <w:r>
        <w:t>Generalnie problem polega na lokalizacji urządzenia w odniesieniu do dostępnych access point’ów. Spośród technik, które to realizują można wydzielić następujący podział:</w:t>
      </w:r>
    </w:p>
    <w:p w14:paraId="76AE6026" w14:textId="77777777" w:rsidR="005D7531" w:rsidRPr="00175CDE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RSSI</w:t>
      </w:r>
      <w:r>
        <w:rPr>
          <w:lang w:val="en-US"/>
        </w:rPr>
        <w:t xml:space="preserve"> - Received Signal Strenght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>and lateration</w:t>
      </w:r>
    </w:p>
    <w:p w14:paraId="1AAB8067" w14:textId="77777777" w:rsidR="005D7531" w:rsidRPr="001A73A1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AoA</w:t>
      </w:r>
      <w:r w:rsidRPr="001A73A1">
        <w:rPr>
          <w:lang w:val="en-US"/>
        </w:rPr>
        <w:t xml:space="preserve"> - </w:t>
      </w:r>
      <w:r>
        <w:rPr>
          <w:lang w:val="en-US"/>
        </w:rPr>
        <w:t>Angle of Arrival</w:t>
      </w:r>
    </w:p>
    <w:p w14:paraId="4069A6CA" w14:textId="77777777" w:rsidR="005D7531" w:rsidRDefault="001A73A1" w:rsidP="005D7531">
      <w:pPr>
        <w:pStyle w:val="ListParagraph"/>
        <w:numPr>
          <w:ilvl w:val="0"/>
          <w:numId w:val="9"/>
        </w:numPr>
      </w:pPr>
      <w:r w:rsidRPr="001A73A1">
        <w:rPr>
          <w:b/>
        </w:rPr>
        <w:t>ToF</w:t>
      </w:r>
      <w:r>
        <w:t xml:space="preserve"> - Time of flight</w:t>
      </w:r>
    </w:p>
    <w:p w14:paraId="30307624" w14:textId="77777777" w:rsidR="005D7531" w:rsidRPr="001A73A1" w:rsidRDefault="005D7531" w:rsidP="005D7531">
      <w:pPr>
        <w:pStyle w:val="ListParagraph"/>
        <w:numPr>
          <w:ilvl w:val="0"/>
          <w:numId w:val="9"/>
        </w:numPr>
        <w:rPr>
          <w:b/>
        </w:rPr>
      </w:pPr>
      <w:r w:rsidRPr="001A73A1">
        <w:rPr>
          <w:b/>
        </w:rPr>
        <w:t>Fingerprinting</w:t>
      </w:r>
    </w:p>
    <w:p w14:paraId="4E3105FD" w14:textId="77777777" w:rsidR="00724E6D" w:rsidRDefault="00724E6D" w:rsidP="000D2101">
      <w:pPr>
        <w:ind w:left="708"/>
        <w:jc w:val="both"/>
      </w:pPr>
      <w:r>
        <w:t xml:space="preserve">W większości z wyżej wymienionych technik, pierwszym krokiem jest określenie odległości pomiędzy urządzeniem klienta, a kilkoma dostępnymi access point’ami.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access point’ów. </w:t>
      </w:r>
      <w:r w:rsidR="00AA1E53">
        <w:t xml:space="preserve">Jako alternatywa możliwe jest wykorzystanie kąta nadchodzących sygnałów do urządzenia klienckiego. Wtedy relatywną pocyzję klienta określamy za pomocą metody </w:t>
      </w:r>
      <w:r w:rsidR="00AA1E53">
        <w:rPr>
          <w:b/>
        </w:rPr>
        <w:t>triangulacji</w:t>
      </w:r>
      <w:r w:rsidR="00AA1E53">
        <w:t>.</w:t>
      </w:r>
    </w:p>
    <w:p w14:paraId="49BF9C9E" w14:textId="77777777" w:rsidR="00523D3D" w:rsidRDefault="00523D3D" w:rsidP="00724E6D">
      <w:pPr>
        <w:ind w:left="708"/>
      </w:pPr>
    </w:p>
    <w:p w14:paraId="56E82DD7" w14:textId="77777777" w:rsidR="00523D3D" w:rsidRDefault="001A73A1" w:rsidP="00523D3D">
      <w:pPr>
        <w:pStyle w:val="Heading3"/>
        <w:numPr>
          <w:ilvl w:val="2"/>
          <w:numId w:val="1"/>
        </w:numPr>
      </w:pPr>
      <w:bookmarkStart w:id="7" w:name="_Toc512372176"/>
      <w:r>
        <w:t>RSSI</w:t>
      </w:r>
      <w:bookmarkEnd w:id="7"/>
    </w:p>
    <w:p w14:paraId="24338625" w14:textId="77777777" w:rsidR="00175CDE" w:rsidRDefault="00175CDE" w:rsidP="00175CDE"/>
    <w:p w14:paraId="67AE08A3" w14:textId="77777777" w:rsidR="00175CDE" w:rsidRDefault="00175CDE" w:rsidP="000D2101">
      <w:pPr>
        <w:ind w:left="1416"/>
        <w:jc w:val="both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access point’ów. Następnie użycie tych informacji dla określenia odległości od nich. Metoda </w:t>
      </w:r>
      <w:r>
        <w:rPr>
          <w:b/>
        </w:rPr>
        <w:t>trilateracji</w:t>
      </w:r>
      <w:r>
        <w:t>, może być użyta do obliczenia przybliżonej pozycji urządzenia klienta, w odniesieniu do znanej wcześniej pozycji access pointów.</w:t>
      </w:r>
    </w:p>
    <w:p w14:paraId="1A8E5532" w14:textId="77777777" w:rsidR="00175CDE" w:rsidRDefault="00175CDE" w:rsidP="000D2101">
      <w:pPr>
        <w:ind w:left="1416"/>
        <w:jc w:val="both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tak ponieważ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14:paraId="61671BEE" w14:textId="77777777" w:rsidR="00C626D0" w:rsidRDefault="00C626D0" w:rsidP="00175CDE">
      <w:pPr>
        <w:ind w:left="1416"/>
      </w:pPr>
    </w:p>
    <w:p w14:paraId="4BA75F37" w14:textId="77777777" w:rsidR="00C626D0" w:rsidRDefault="001A73A1" w:rsidP="00C626D0">
      <w:pPr>
        <w:pStyle w:val="Heading3"/>
        <w:numPr>
          <w:ilvl w:val="2"/>
          <w:numId w:val="1"/>
        </w:numPr>
      </w:pPr>
      <w:bookmarkStart w:id="8" w:name="_Toc512372177"/>
      <w:r>
        <w:t>AoA</w:t>
      </w:r>
      <w:bookmarkEnd w:id="8"/>
    </w:p>
    <w:p w14:paraId="6EFC8E14" w14:textId="77777777" w:rsidR="00C626D0" w:rsidRDefault="00C626D0" w:rsidP="00C626D0"/>
    <w:p w14:paraId="69E391F2" w14:textId="77777777" w:rsidR="00000ACD" w:rsidRDefault="00000ACD" w:rsidP="000D2101">
      <w:pPr>
        <w:ind w:left="1416"/>
        <w:jc w:val="both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r>
        <w:rPr>
          <w:b/>
        </w:rPr>
        <w:t>AoA</w:t>
      </w:r>
      <w:r>
        <w:t xml:space="preserve">, otrzymywanego sygnału radiowego z urządzenia klienta. Odbywa się to przy użyciu anten </w:t>
      </w:r>
      <w:r w:rsidR="00CB4909">
        <w:t xml:space="preserve">w </w:t>
      </w:r>
      <w:r>
        <w:t>access point’ach</w:t>
      </w:r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14:paraId="5A62D458" w14:textId="77777777" w:rsidR="00000ACD" w:rsidRDefault="007048B1" w:rsidP="000D2101">
      <w:pPr>
        <w:pStyle w:val="IntenseQuote"/>
        <w:ind w:left="1416"/>
        <w:jc w:val="both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jest </w:t>
      </w:r>
      <w:r>
        <w:t>aby MIMO było zaimplementowane po strony odbiorcy sygnału klienta, czyli access point’u.</w:t>
      </w:r>
      <w:r w:rsidR="00D30A53">
        <w:br/>
      </w:r>
      <w:r w:rsidR="00D30A53">
        <w:br/>
      </w:r>
      <w:r w:rsidR="00D30A53" w:rsidRPr="00464A08">
        <w:rPr>
          <w:b/>
        </w:rPr>
        <w:t>AoA</w:t>
      </w:r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14:paraId="1C790F3C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6B4A2D69" w14:textId="77777777"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17BD1354" w14:textId="77777777" w:rsidR="00016085" w:rsidRDefault="0093666E" w:rsidP="00A46B60">
      <w:pPr>
        <w:keepNext/>
        <w:spacing w:after="0" w:line="240" w:lineRule="auto"/>
        <w:jc w:val="right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 wp14:anchorId="1532BFEA" wp14:editId="3107D8A3">
            <wp:extent cx="5278504" cy="2167781"/>
            <wp:effectExtent l="0" t="0" r="0" b="4445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330016" cy="21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2C7F" w14:textId="77777777" w:rsidR="0093666E" w:rsidRDefault="00016085" w:rsidP="00016085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</w:t>
      </w:r>
      <w:r>
        <w:fldChar w:fldCharType="end"/>
      </w:r>
      <w:r w:rsidRPr="00016085">
        <w:t xml:space="preserve"> </w:t>
      </w:r>
      <w:r w:rsidRPr="00BA5BB4">
        <w:t>Tablica anten odbierająca sygnał. Przesunięcie fazowe otrzymywanego sygnału jest używane do wyznaczenia kąta nadejścia sygnału</w:t>
      </w:r>
      <w:r>
        <w:t xml:space="preserve">. </w:t>
      </w:r>
      <w:sdt>
        <w:sdtPr>
          <w:id w:val="2017574683"/>
          <w:citation/>
        </w:sdtPr>
        <w:sdtContent>
          <w:r>
            <w:fldChar w:fldCharType="begin"/>
          </w:r>
          <w:r>
            <w:instrText xml:space="preserve"> CITATION Kot \l 1045 </w:instrText>
          </w:r>
          <w:r>
            <w:fldChar w:fldCharType="separate"/>
          </w:r>
          <w:r w:rsidR="00937B2C" w:rsidRPr="00937B2C">
            <w:rPr>
              <w:noProof/>
            </w:rPr>
            <w:t>[1]</w:t>
          </w:r>
          <w:r>
            <w:fldChar w:fldCharType="end"/>
          </w:r>
        </w:sdtContent>
      </w:sdt>
    </w:p>
    <w:p w14:paraId="1B06D9B5" w14:textId="77777777" w:rsidR="00016085" w:rsidRPr="00016085" w:rsidRDefault="00016085" w:rsidP="00016085">
      <w:pPr>
        <w:keepNext/>
        <w:spacing w:after="0" w:line="240" w:lineRule="auto"/>
      </w:pPr>
    </w:p>
    <w:p w14:paraId="70DAB8DC" w14:textId="77777777" w:rsidR="00000ACD" w:rsidRDefault="001A73A1" w:rsidP="00F401B2">
      <w:pPr>
        <w:pStyle w:val="Heading3"/>
        <w:numPr>
          <w:ilvl w:val="2"/>
          <w:numId w:val="1"/>
        </w:numPr>
      </w:pPr>
      <w:bookmarkStart w:id="9" w:name="_Toc512372178"/>
      <w:r>
        <w:t>ToF</w:t>
      </w:r>
      <w:bookmarkEnd w:id="9"/>
    </w:p>
    <w:p w14:paraId="11F2D466" w14:textId="77777777" w:rsidR="00C905E9" w:rsidRDefault="00C905E9" w:rsidP="00C905E9"/>
    <w:p w14:paraId="2BCB05ED" w14:textId="77777777" w:rsidR="004E693D" w:rsidRDefault="00C905E9" w:rsidP="000D2101">
      <w:pPr>
        <w:ind w:left="1416"/>
        <w:jc w:val="both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access point’u. Zostaje tutaj wyznaczona relatywna pozycja urządzeń klienta względem access point’</w:t>
      </w:r>
      <w:r w:rsidR="00CC7AB3">
        <w:t xml:space="preserve">ów.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</w:t>
      </w:r>
      <w:r w:rsidR="000D2101">
        <w:t xml:space="preserve"> </w:t>
      </w:r>
      <w:r w:rsidR="00CC7AB3"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>RSSI and lateration</w:t>
      </w:r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klientem  a acces point’ami.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>acza się lokalizacje urządzenia w odniesieniu do access point’ów.</w:t>
      </w:r>
    </w:p>
    <w:p w14:paraId="26AF29C5" w14:textId="77777777"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28E227C9" w14:textId="77777777"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14:paraId="071D0CDC" w14:textId="77777777" w:rsidR="00644387" w:rsidRDefault="004E693D" w:rsidP="00644387">
      <w:pPr>
        <w:keepNext/>
        <w:spacing w:after="0" w:line="240" w:lineRule="auto"/>
        <w:jc w:val="center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 wp14:anchorId="2F023681" wp14:editId="665C7752">
            <wp:extent cx="5384206" cy="1934668"/>
            <wp:effectExtent l="0" t="0" r="6985" b="889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5429210" cy="195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084D" w14:textId="77777777" w:rsidR="00D1248B" w:rsidRDefault="00644387" w:rsidP="0064438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</w:t>
      </w:r>
      <w:r>
        <w:fldChar w:fldCharType="end"/>
      </w:r>
      <w:r>
        <w:t xml:space="preserve"> Stacja pomiarowa wysyła dane - DATA, do klienta. Następnie oczekuje na wiadomość zwrotną ACK. ϭ</w:t>
      </w:r>
      <w:r w:rsidRPr="001745B6">
        <w:t xml:space="preserve"> </w:t>
      </w:r>
      <w:r>
        <w:t xml:space="preserve">jest opóźnieniem pochodzącym z urządzenia klienta i zależy od tego jak dużo czasu zajmuje rozpoczęcie wykonywania ACK. T_P jest czasem propagacji sygnału pomiędzy nadawcą, a odbiorcą i zazwyczaj zakłada się iż jest to ten sam czas w drodze od nadawcy do klienta i z powrotem. T_ACK jest czasem potrzebnym do przekazania ramki ACK. Czas „lotu” danej informacji odpowiada czasowi T_MEASURED. </w:t>
      </w:r>
      <w:sdt>
        <w:sdtPr>
          <w:id w:val="314767846"/>
          <w:citation/>
        </w:sdtPr>
        <w:sdtContent>
          <w:r>
            <w:fldChar w:fldCharType="begin"/>
          </w:r>
          <w:r>
            <w:instrText xml:space="preserve"> CITATION Mar \l 1045 </w:instrText>
          </w:r>
          <w:r>
            <w:fldChar w:fldCharType="separate"/>
          </w:r>
          <w:r w:rsidR="00937B2C" w:rsidRPr="00937B2C">
            <w:rPr>
              <w:noProof/>
            </w:rPr>
            <w:t>[2]</w:t>
          </w:r>
          <w:r>
            <w:fldChar w:fldCharType="end"/>
          </w:r>
        </w:sdtContent>
      </w:sdt>
    </w:p>
    <w:p w14:paraId="3DE2242D" w14:textId="77777777" w:rsidR="004E693D" w:rsidRPr="004E693D" w:rsidRDefault="004E693D" w:rsidP="00644387">
      <w:pPr>
        <w:pStyle w:val="Caption"/>
        <w:rPr>
          <w:rFonts w:ascii="Calibri" w:eastAsia="Times New Roman" w:hAnsi="Calibri" w:cs="Times New Roman"/>
          <w:color w:val="000000"/>
          <w:lang w:eastAsia="pl-PL"/>
        </w:rPr>
      </w:pPr>
    </w:p>
    <w:p w14:paraId="2792A0A7" w14:textId="77777777" w:rsidR="00B91BD8" w:rsidRDefault="00B91BD8" w:rsidP="00B91BD8"/>
    <w:p w14:paraId="3F29DE7D" w14:textId="77777777" w:rsidR="00B91BD8" w:rsidRDefault="00B91BD8" w:rsidP="00B91BD8">
      <w:pPr>
        <w:pStyle w:val="Heading3"/>
        <w:numPr>
          <w:ilvl w:val="2"/>
          <w:numId w:val="1"/>
        </w:numPr>
      </w:pPr>
      <w:bookmarkStart w:id="10" w:name="_Toc512372179"/>
      <w:r>
        <w:t>Fingerprinting</w:t>
      </w:r>
      <w:bookmarkEnd w:id="10"/>
    </w:p>
    <w:p w14:paraId="4449479D" w14:textId="77777777" w:rsidR="00B91BD8" w:rsidRDefault="00B91BD8" w:rsidP="00B91BD8"/>
    <w:p w14:paraId="4A4D2295" w14:textId="77777777" w:rsidR="00B91BD8" w:rsidRDefault="00234F60" w:rsidP="00A960B5">
      <w:pPr>
        <w:ind w:left="1416"/>
        <w:jc w:val="both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access point’ów w zasięgu, a następnie zapisywaniu tych informacji w bazie danych razem ze znanymi współrzędnymi urządze</w:t>
      </w:r>
      <w:r w:rsidR="008D5434">
        <w:t>nia klienta.</w:t>
      </w:r>
      <w:r w:rsidR="00A960B5">
        <w:t xml:space="preserve"> </w:t>
      </w:r>
      <w:r w:rsidR="008D5434"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zwracany jako przybliżona lokalizacja klienta. Systemy tego typu zapewniają dokładn</w:t>
      </w:r>
      <w:r w:rsidR="00731AED">
        <w:t xml:space="preserve">ość od okłodo 0,5 do 1,3m. </w:t>
      </w:r>
    </w:p>
    <w:p w14:paraId="0C349216" w14:textId="77777777" w:rsidR="0024407C" w:rsidRDefault="00731AED" w:rsidP="00A960B5">
      <w:pPr>
        <w:ind w:left="1416"/>
        <w:jc w:val="both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access point’ów,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14:paraId="57D5154E" w14:textId="77777777" w:rsidR="0034329A" w:rsidRDefault="0024407C" w:rsidP="00A960B5">
      <w:pPr>
        <w:ind w:left="1416"/>
        <w:jc w:val="both"/>
      </w:pPr>
      <w:r>
        <w:t>Natomiast największą wadą tej metody jest fakt, iż każda zmiana środowiska np. dodanie lub usunięcie jakiegoś mebla w budynku, może spowodować konieczność aktualizacji bazy danych.</w:t>
      </w:r>
    </w:p>
    <w:p w14:paraId="249F3DD6" w14:textId="77777777" w:rsidR="008243C4" w:rsidRDefault="008243C4" w:rsidP="00B91BD8">
      <w:pPr>
        <w:ind w:left="1416"/>
      </w:pPr>
    </w:p>
    <w:p w14:paraId="0C13EED2" w14:textId="77777777" w:rsidR="0034329A" w:rsidRDefault="0034329A" w:rsidP="0034329A">
      <w:pPr>
        <w:pStyle w:val="Heading2"/>
        <w:numPr>
          <w:ilvl w:val="1"/>
          <w:numId w:val="1"/>
        </w:numPr>
      </w:pPr>
      <w:bookmarkStart w:id="11" w:name="_Toc512372180"/>
      <w:r>
        <w:t>Wybór techniki</w:t>
      </w:r>
      <w:bookmarkEnd w:id="11"/>
    </w:p>
    <w:p w14:paraId="73BDAAFA" w14:textId="77777777" w:rsidR="0034329A" w:rsidRDefault="0034329A" w:rsidP="0034329A"/>
    <w:p w14:paraId="4E553DF8" w14:textId="77777777" w:rsidR="0034329A" w:rsidRDefault="0034329A" w:rsidP="00A960B5">
      <w:pPr>
        <w:ind w:left="792"/>
        <w:jc w:val="both"/>
      </w:pPr>
      <w:r>
        <w:t xml:space="preserve">Techniką, którą </w:t>
      </w:r>
      <w:r w:rsidR="00C6686C">
        <w:t>wybrano</w:t>
      </w:r>
      <w:r>
        <w:t xml:space="preserve"> do implementacji jest </w:t>
      </w:r>
      <w:r>
        <w:rPr>
          <w:b/>
        </w:rPr>
        <w:t>Fingerprinting</w:t>
      </w:r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>koniczności zagłębiania się w infrastrukturę budynku, aby określić położenie wybranych access point’ów w przestrzeni.</w:t>
      </w:r>
      <w:r w:rsidR="00A960B5">
        <w:t xml:space="preserve"> </w:t>
      </w:r>
      <w:r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14:paraId="37372464" w14:textId="77777777" w:rsidR="00A867B9" w:rsidRDefault="00A867B9" w:rsidP="0034329A">
      <w:pPr>
        <w:ind w:left="792"/>
      </w:pPr>
    </w:p>
    <w:p w14:paraId="597BED3D" w14:textId="77777777" w:rsidR="00A867B9" w:rsidRDefault="00A867B9" w:rsidP="0034329A">
      <w:pPr>
        <w:ind w:left="792"/>
      </w:pPr>
    </w:p>
    <w:p w14:paraId="02491FFF" w14:textId="77777777" w:rsidR="00A867B9" w:rsidRPr="0034329A" w:rsidRDefault="00A867B9" w:rsidP="0034329A">
      <w:pPr>
        <w:ind w:left="792"/>
      </w:pPr>
    </w:p>
    <w:p w14:paraId="4A5D1D27" w14:textId="77777777" w:rsidR="0036700E" w:rsidRDefault="00B778A4" w:rsidP="0036700E">
      <w:pPr>
        <w:pStyle w:val="Heading1"/>
        <w:numPr>
          <w:ilvl w:val="0"/>
          <w:numId w:val="1"/>
        </w:numPr>
      </w:pPr>
      <w:bookmarkStart w:id="12" w:name="_Toc512372181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14:paraId="71343EC1" w14:textId="77777777" w:rsidR="008064DB" w:rsidRPr="008064DB" w:rsidRDefault="008064DB" w:rsidP="008064DB"/>
    <w:p w14:paraId="7C585DEF" w14:textId="77777777"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372182"/>
      <w:r>
        <w:t>Zarys komunikacji w aplikacji</w:t>
      </w:r>
      <w:bookmarkEnd w:id="13"/>
    </w:p>
    <w:p w14:paraId="65188259" w14:textId="6BCCB4D4" w:rsidR="007F0E1F" w:rsidRDefault="003F5218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3684FE44" wp14:editId="4F21924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783580" cy="204343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C8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104986" wp14:editId="274224E0">
                <wp:simplePos x="0" y="0"/>
                <wp:positionH relativeFrom="column">
                  <wp:posOffset>0</wp:posOffset>
                </wp:positionH>
                <wp:positionV relativeFrom="paragraph">
                  <wp:posOffset>2392680</wp:posOffset>
                </wp:positionV>
                <wp:extent cx="598614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FD530C" w14:textId="77777777" w:rsidR="001A7E74" w:rsidRPr="008D15D9" w:rsidRDefault="001A7E74" w:rsidP="00543C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A4EFC">
                              <w:t>Architektura komunikacji w systemie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10498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0;margin-top:188.4pt;width:471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" stroked="f">
                <v:textbox style="mso-fit-shape-to-text:t" inset="0,0,0,0">
                  <w:txbxContent>
                    <w:p w14:paraId="40FD530C" w14:textId="77777777" w:rsidR="001A7E74" w:rsidRPr="008D15D9" w:rsidRDefault="001A7E74" w:rsidP="00543C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A4EFC">
                        <w:t>Architektura komunikacji w systemie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4D7927" w14:textId="77777777" w:rsidR="007F0E1F" w:rsidRDefault="007F0E1F" w:rsidP="007F0E1F">
      <w:pPr>
        <w:keepNext/>
        <w:ind w:left="792"/>
      </w:pPr>
    </w:p>
    <w:p w14:paraId="4F2DD1CA" w14:textId="77777777" w:rsidR="007F0E1F" w:rsidRDefault="007F0E1F" w:rsidP="00543C85">
      <w:pPr>
        <w:pStyle w:val="Caption"/>
      </w:pPr>
    </w:p>
    <w:p w14:paraId="2BD61FB4" w14:textId="77777777" w:rsidR="007F0E1F" w:rsidRDefault="007F0E1F" w:rsidP="007F0E1F">
      <w:pPr>
        <w:ind w:left="792"/>
      </w:pPr>
    </w:p>
    <w:p w14:paraId="508B16C1" w14:textId="77777777" w:rsidR="007F0E1F" w:rsidRDefault="006E6784" w:rsidP="00A960B5">
      <w:pPr>
        <w:ind w:left="792"/>
        <w:jc w:val="both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14:paraId="02F4C634" w14:textId="77777777"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14:paraId="03647570" w14:textId="77777777"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14:paraId="3FF9F42D" w14:textId="77777777"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14:paraId="73192C71" w14:textId="77777777" w:rsidR="00C91DB8" w:rsidRPr="007F0E1F" w:rsidRDefault="00C91DB8" w:rsidP="00C91DB8">
      <w:pPr>
        <w:pStyle w:val="ListParagraph"/>
        <w:ind w:left="1512"/>
      </w:pPr>
    </w:p>
    <w:p w14:paraId="27CACE42" w14:textId="77777777"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372183"/>
      <w:r>
        <w:t>Komunikacja klient - serwer</w:t>
      </w:r>
      <w:bookmarkEnd w:id="14"/>
    </w:p>
    <w:p w14:paraId="2A578056" w14:textId="77777777" w:rsidR="00A960B5" w:rsidRDefault="00BF0EA3" w:rsidP="00A960B5">
      <w:pPr>
        <w:ind w:left="792"/>
        <w:jc w:val="both"/>
      </w:pPr>
      <w:r>
        <w:br/>
        <w:t>W tym podrozdziale zostaną opisane modele oraz protokoły użyte do komunikacji pomiędzy klientem a serwerem.</w:t>
      </w:r>
    </w:p>
    <w:p w14:paraId="79E32C38" w14:textId="77777777" w:rsidR="003D66D0" w:rsidRPr="003D66D0" w:rsidRDefault="00BF0EA3" w:rsidP="00A960B5">
      <w:pPr>
        <w:ind w:left="792"/>
        <w:jc w:val="both"/>
      </w:pPr>
      <w:r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14:paraId="1B245D67" w14:textId="77777777" w:rsidR="003D69D0" w:rsidRDefault="003D69D0" w:rsidP="003D69D0">
      <w:pPr>
        <w:pStyle w:val="Heading3"/>
        <w:numPr>
          <w:ilvl w:val="2"/>
          <w:numId w:val="1"/>
        </w:numPr>
      </w:pPr>
      <w:bookmarkStart w:id="15" w:name="_Toc512372184"/>
      <w:r>
        <w:t xml:space="preserve">Model </w:t>
      </w:r>
      <w:r w:rsidR="00A9006C">
        <w:t>TCP/IP</w:t>
      </w:r>
      <w:bookmarkEnd w:id="15"/>
    </w:p>
    <w:p w14:paraId="5D1FF209" w14:textId="77777777" w:rsidR="00A9006C" w:rsidRDefault="005A1AB2" w:rsidP="00A960B5">
      <w:pPr>
        <w:ind w:left="1416"/>
        <w:jc w:val="both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</w:t>
      </w:r>
      <w:r w:rsidR="00001B6B">
        <w:lastRenderedPageBreak/>
        <w:t>modelu TCP/IP odpowiada jednej lub więcej warstwie w siedmiowarstwowym modelu OSI.</w:t>
      </w:r>
    </w:p>
    <w:p w14:paraId="2D953743" w14:textId="77777777" w:rsidR="001F368D" w:rsidRDefault="009E2F84" w:rsidP="001F368D">
      <w:pPr>
        <w:keepNext/>
        <w:ind w:left="1416"/>
        <w:jc w:val="center"/>
      </w:pPr>
      <w:r>
        <w:rPr>
          <w:noProof/>
          <w:lang w:eastAsia="pl-PL"/>
        </w:rPr>
        <w:drawing>
          <wp:inline distT="0" distB="0" distL="0" distR="0" wp14:anchorId="5EBCACDB" wp14:editId="07403124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FB5" w14:textId="77777777" w:rsidR="009E2F84" w:rsidRDefault="001F368D" w:rsidP="001F368D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4</w:t>
      </w:r>
      <w:r>
        <w:fldChar w:fldCharType="end"/>
      </w:r>
      <w:r>
        <w:t xml:space="preserve"> </w:t>
      </w:r>
      <w:r w:rsidRPr="00CF5301">
        <w:t>Architektura modelu TCP/IP [3]</w:t>
      </w:r>
    </w:p>
    <w:p w14:paraId="50486FB3" w14:textId="77777777" w:rsidR="009E2F84" w:rsidRPr="00B6391C" w:rsidRDefault="009E2F84" w:rsidP="001F368D">
      <w:pPr>
        <w:pStyle w:val="Caption"/>
      </w:pPr>
    </w:p>
    <w:p w14:paraId="05F203EB" w14:textId="77777777" w:rsidR="009E2F84" w:rsidRPr="00B6391C" w:rsidRDefault="009E2F84" w:rsidP="00A9006C">
      <w:pPr>
        <w:ind w:left="1416"/>
      </w:pPr>
    </w:p>
    <w:p w14:paraId="308CF257" w14:textId="77777777" w:rsidR="009E2F84" w:rsidRPr="00FC1DB8" w:rsidRDefault="009E2F84" w:rsidP="009E2F84">
      <w:pPr>
        <w:ind w:left="1416"/>
      </w:pPr>
      <w:r w:rsidRPr="00FC1DB8">
        <w:rPr>
          <w:b/>
          <w:u w:val="single"/>
        </w:rPr>
        <w:t>Network Interface Layer</w:t>
      </w:r>
    </w:p>
    <w:p w14:paraId="2A39AE47" w14:textId="77777777" w:rsidR="009E2F84" w:rsidRDefault="009E2F84" w:rsidP="00A960B5">
      <w:pPr>
        <w:ind w:left="1416"/>
        <w:jc w:val="both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14:paraId="01DF95E4" w14:textId="77777777" w:rsidR="001219E8" w:rsidRDefault="001219E8" w:rsidP="009E2F84">
      <w:pPr>
        <w:ind w:left="1416"/>
      </w:pPr>
      <w:r>
        <w:rPr>
          <w:b/>
          <w:u w:val="single"/>
        </w:rPr>
        <w:t>Internet Layer</w:t>
      </w:r>
    </w:p>
    <w:p w14:paraId="7985F2DD" w14:textId="77777777" w:rsidR="001219E8" w:rsidRDefault="001219E8" w:rsidP="00A960B5">
      <w:pPr>
        <w:ind w:left="1416"/>
        <w:jc w:val="both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14:paraId="22C2FA7B" w14:textId="77777777" w:rsidR="00533632" w:rsidRDefault="00533632" w:rsidP="009E2F84">
      <w:pPr>
        <w:ind w:left="1416"/>
      </w:pPr>
      <w:r>
        <w:rPr>
          <w:b/>
          <w:u w:val="single"/>
        </w:rPr>
        <w:t>Transport Layer</w:t>
      </w:r>
    </w:p>
    <w:p w14:paraId="2D100458" w14:textId="77777777" w:rsidR="00ED78FC" w:rsidRDefault="003C1CA8" w:rsidP="00A960B5">
      <w:pPr>
        <w:ind w:left="1416"/>
        <w:jc w:val="both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14:paraId="5A837EA1" w14:textId="77777777" w:rsidR="00533632" w:rsidRDefault="00ED78FC" w:rsidP="00A960B5">
      <w:pPr>
        <w:pStyle w:val="ListParagraph"/>
        <w:numPr>
          <w:ilvl w:val="0"/>
          <w:numId w:val="15"/>
        </w:numPr>
        <w:jc w:val="both"/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14:paraId="019DDE74" w14:textId="77777777" w:rsidR="00E573D5" w:rsidRPr="008548D1" w:rsidRDefault="00ED78FC" w:rsidP="00A960B5">
      <w:pPr>
        <w:pStyle w:val="ListParagraph"/>
        <w:numPr>
          <w:ilvl w:val="0"/>
          <w:numId w:val="15"/>
        </w:numPr>
        <w:jc w:val="both"/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używany kiedy wysyłana jest mała ilość danych, gdy nie pożądane jest </w:t>
      </w:r>
      <w:r>
        <w:lastRenderedPageBreak/>
        <w:t>ustanawianie połączenia TCP, lub gdy protokoły wyższych warstw zapewniają niezawodność dostarczania informacji.</w:t>
      </w:r>
    </w:p>
    <w:p w14:paraId="206BB433" w14:textId="77777777"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>Application Layer</w:t>
      </w:r>
    </w:p>
    <w:p w14:paraId="5EECDAE0" w14:textId="77777777" w:rsidR="00BD4290" w:rsidRDefault="00BD4290" w:rsidP="002E6540">
      <w:pPr>
        <w:ind w:left="1416"/>
        <w:jc w:val="both"/>
      </w:pPr>
      <w:r>
        <w:t>Warstwa aplikacji zapewnia aplikacjom dostęp do usług oferowanych przez resztę warstw oraz wybranie protokołu komunikacyjnego do wymiany danych. Najbardziej znanymi protokołami warstwy aplikacji są:</w:t>
      </w:r>
    </w:p>
    <w:p w14:paraId="3F959A41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HTTP zazwyczaj używany do przesyłania plików budujących strony internetowe.</w:t>
      </w:r>
    </w:p>
    <w:p w14:paraId="694B8D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FTP jest używany do dwukierunkowego transferu plików w układzie klient serwer.</w:t>
      </w:r>
    </w:p>
    <w:p w14:paraId="1288D172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SMTP używany do transferu załączników i wiadomości email.</w:t>
      </w:r>
    </w:p>
    <w:p w14:paraId="25D7B0B9" w14:textId="77777777"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 xml:space="preserve">Telnet używany </w:t>
      </w:r>
      <w:r w:rsidR="00393970">
        <w:t>do obsługi odległego terminala w architekturze klient-serwer.</w:t>
      </w:r>
    </w:p>
    <w:p w14:paraId="5EA3666C" w14:textId="77777777" w:rsidR="00D65860" w:rsidRDefault="00D65860" w:rsidP="00D65860">
      <w:pPr>
        <w:pStyle w:val="Heading3"/>
        <w:numPr>
          <w:ilvl w:val="2"/>
          <w:numId w:val="1"/>
        </w:numPr>
      </w:pPr>
      <w:bookmarkStart w:id="16" w:name="_Toc512372185"/>
      <w:r>
        <w:t>Protokół HTTP</w:t>
      </w:r>
      <w:bookmarkEnd w:id="16"/>
    </w:p>
    <w:p w14:paraId="3D9D266F" w14:textId="77777777" w:rsidR="00F04C0E" w:rsidRDefault="00D65860" w:rsidP="002E6540">
      <w:pPr>
        <w:ind w:left="1416"/>
        <w:jc w:val="both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WebAPI.</w:t>
      </w:r>
    </w:p>
    <w:p w14:paraId="50D84B10" w14:textId="77777777" w:rsidR="00B6391C" w:rsidRDefault="00F04C0E" w:rsidP="00B6391C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44A9F4EA" wp14:editId="47258FBF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7D61" w14:textId="77777777" w:rsidR="00437627" w:rsidRDefault="00B6391C" w:rsidP="00B6391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5</w:t>
      </w:r>
      <w:r>
        <w:fldChar w:fldCharType="end"/>
      </w:r>
      <w:r>
        <w:t xml:space="preserve"> Wykorzystanie HTTP w sieci </w:t>
      </w:r>
      <w:sdt>
        <w:sdtPr>
          <w:id w:val="1385527146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510AC08A" w14:textId="77777777" w:rsidR="003C1CA8" w:rsidRDefault="003C1CA8" w:rsidP="00B6391C">
      <w:pPr>
        <w:pStyle w:val="Caption"/>
      </w:pPr>
    </w:p>
    <w:p w14:paraId="248940DB" w14:textId="77777777" w:rsidR="003C1CA8" w:rsidRDefault="003C1CA8" w:rsidP="00D65860">
      <w:pPr>
        <w:ind w:left="1416"/>
      </w:pPr>
    </w:p>
    <w:p w14:paraId="4089D96A" w14:textId="77777777" w:rsidR="00775108" w:rsidRDefault="00A20067" w:rsidP="002E6540">
      <w:pPr>
        <w:ind w:left="1416"/>
        <w:jc w:val="both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 xml:space="preserve">. Serwer musi zostać odpytany, aby rozpocząć </w:t>
      </w:r>
      <w:r>
        <w:lastRenderedPageBreak/>
        <w:t>komunikacje z klientem. Ten protokół jest powszechnie wykorzystywany przez przeglądarki internetowe. Są nim zarówno tekst jak i obrazy, filmy i wiele innych.</w:t>
      </w:r>
    </w:p>
    <w:p w14:paraId="036698C5" w14:textId="77777777" w:rsidR="00FF6E16" w:rsidRDefault="00FF6E16" w:rsidP="00D65860">
      <w:pPr>
        <w:ind w:left="1416"/>
      </w:pPr>
    </w:p>
    <w:p w14:paraId="11FF6834" w14:textId="77777777" w:rsidR="00797F1B" w:rsidRDefault="00FF6E16" w:rsidP="00797F1B">
      <w:pPr>
        <w:keepNext/>
        <w:ind w:left="1416"/>
      </w:pPr>
      <w:r>
        <w:rPr>
          <w:noProof/>
          <w:lang w:eastAsia="pl-PL"/>
        </w:rPr>
        <w:drawing>
          <wp:inline distT="0" distB="0" distL="0" distR="0" wp14:anchorId="07086AF5" wp14:editId="68FBE0F0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53EF" w14:textId="77777777" w:rsidR="00FF6E16" w:rsidRDefault="00797F1B" w:rsidP="00797F1B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6</w:t>
      </w:r>
      <w:r>
        <w:fldChar w:fldCharType="end"/>
      </w:r>
      <w:r>
        <w:t xml:space="preserve"> Komunikacja protokołem HTTP </w:t>
      </w:r>
      <w:sdt>
        <w:sdtPr>
          <w:id w:val="-371002312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47999E6A" w14:textId="77777777" w:rsidR="00FF6E16" w:rsidRDefault="00FF6E16" w:rsidP="00797F1B">
      <w:pPr>
        <w:pStyle w:val="Caption"/>
      </w:pPr>
    </w:p>
    <w:p w14:paraId="6B5F10E3" w14:textId="77777777" w:rsidR="00FF6E16" w:rsidRDefault="00FF6E16" w:rsidP="002E6540">
      <w:pPr>
        <w:ind w:left="1410"/>
        <w:jc w:val="both"/>
      </w:pPr>
      <w:r>
        <w:t xml:space="preserve">Klient i serwer nie nawiązują stałego połączenia. Używając protokołu HTTP wymieniają się wiadomościami. Wiadomość przesłana przez klienta jest nazywana </w:t>
      </w:r>
      <w:r>
        <w:rPr>
          <w:i/>
        </w:rPr>
        <w:t>request</w:t>
      </w:r>
      <w:r>
        <w:t>, natomiast wiadomość zwrotną od serwera</w:t>
      </w:r>
      <w:r w:rsidR="003350CE">
        <w:t xml:space="preserve"> określa jako </w:t>
      </w:r>
      <w:r w:rsidR="001169D6">
        <w:rPr>
          <w:i/>
        </w:rPr>
        <w:t>response</w:t>
      </w:r>
      <w:r w:rsidR="001169D6">
        <w:t>.</w:t>
      </w:r>
      <w:r w:rsidR="00F71E25">
        <w:br/>
        <w:t xml:space="preserve">W trakcie wysyłania komunikacji z serwerem, wysłany </w:t>
      </w:r>
      <w:r w:rsidR="00F71E25">
        <w:rPr>
          <w:i/>
        </w:rPr>
        <w:t>request</w:t>
      </w:r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14:paraId="3917C023" w14:textId="77777777" w:rsidR="00A1364E" w:rsidRDefault="00A1364E" w:rsidP="00F71E25">
      <w:pPr>
        <w:ind w:left="1410"/>
      </w:pPr>
    </w:p>
    <w:p w14:paraId="5F32D94D" w14:textId="77777777"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>Podstawowe cechy protokułu HTTP</w:t>
      </w:r>
    </w:p>
    <w:p w14:paraId="3CC74FF7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Prostota – </w:t>
      </w:r>
      <w:r>
        <w:t>HTTP został zaprojektowany tak aby być czytelnym dla ludzi. Wiadomości przesyłane tym protokołem są stosunkowo łatwe do analizy co ułatwia pracę deweloperom.</w:t>
      </w:r>
    </w:p>
    <w:p w14:paraId="45538D46" w14:textId="77777777"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Rozszerzalność – </w:t>
      </w:r>
      <w:r>
        <w:t>nagłówki wprowadzone w HTTP/1.0 uczyniły ten protokół łatwym do rozszerzania i eksperymentowania.</w:t>
      </w:r>
    </w:p>
    <w:p w14:paraId="315F8867" w14:textId="77777777" w:rsidR="00A1364E" w:rsidRPr="00E33AE6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r>
        <w:rPr>
          <w:i/>
        </w:rPr>
        <w:t>requestami</w:t>
      </w:r>
      <w:r>
        <w:t xml:space="preserve"> przeprowadzonymi na tym samym połączeniu. Jednakże nie oznacza to braku możliwości utworzenia sesji. Mechanizm ciasteczek (</w:t>
      </w:r>
      <w:r>
        <w:rPr>
          <w:i/>
        </w:rPr>
        <w:t>cookies</w:t>
      </w:r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14:paraId="3900A651" w14:textId="77777777" w:rsidR="00A1364E" w:rsidRPr="00373337" w:rsidRDefault="00A1364E" w:rsidP="005E2A1C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lastRenderedPageBreak/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Zatem z oczywistych względów wybrano TCP.</w:t>
      </w:r>
      <w:r w:rsidR="005E2A1C">
        <w:t xml:space="preserve"> </w:t>
      </w:r>
      <w:r>
        <w:t xml:space="preserve">HTTP ustanawia połączenie TCP za każdym </w:t>
      </w:r>
      <w:r>
        <w:rPr>
          <w:i/>
        </w:rPr>
        <w:t>requestem</w:t>
      </w:r>
      <w:r>
        <w:t xml:space="preserve"> i </w:t>
      </w:r>
      <w:r>
        <w:rPr>
          <w:i/>
        </w:rPr>
        <w:t>responsem</w:t>
      </w:r>
      <w:r>
        <w:t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wprowadziło „</w:t>
      </w:r>
      <w:r w:rsidRPr="00F167A7">
        <w:rPr>
          <w:i/>
        </w:rPr>
        <w:t>pipelining</w:t>
      </w:r>
      <w:r>
        <w:t>” oraz stałe połączenia. Połączenie TCP może być częściowo kontrolowane poprzez pole „Connection” w nagłówku HTTP. W HTTP/2 poczyniono dalsze kroki i wprowadzoni „</w:t>
      </w:r>
      <w:r>
        <w:rPr>
          <w:i/>
        </w:rPr>
        <w:t>multiplexing</w:t>
      </w:r>
      <w:r>
        <w:t>”, który pomaga utrzymać połączenie „gorące” i bardziej efektywne.</w:t>
      </w:r>
    </w:p>
    <w:p w14:paraId="68F95587" w14:textId="77777777" w:rsidR="00E25949" w:rsidRDefault="00A1364E" w:rsidP="00E25949">
      <w:pPr>
        <w:pStyle w:val="IntenseQuote"/>
        <w:ind w:left="1416"/>
        <w:jc w:val="both"/>
        <w:rPr>
          <w:i w:val="0"/>
        </w:rPr>
      </w:pPr>
      <w:r>
        <w:br/>
      </w:r>
      <w:r w:rsidRPr="00517E0A">
        <w:rPr>
          <w:b/>
          <w:i w:val="0"/>
        </w:rPr>
        <w:t xml:space="preserve">HTTP pipelining </w:t>
      </w:r>
      <w:r w:rsidRPr="00517E0A">
        <w:rPr>
          <w:i w:val="0"/>
        </w:rPr>
        <w:t>– technika, polegająca na wysłaniu wielu żądań HTTP jednocześnie w ramach jednego połączenia TCP. Odpowiedzi muszą być zwrócone w tej samej kolejności w jakiej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</w:p>
    <w:p w14:paraId="40530FA8" w14:textId="77777777" w:rsidR="00A1364E" w:rsidRPr="00E83258" w:rsidRDefault="00A1364E" w:rsidP="00E25949">
      <w:pPr>
        <w:pStyle w:val="IntenseQuote"/>
        <w:ind w:left="1416"/>
        <w:jc w:val="both"/>
        <w:rPr>
          <w:i w:val="0"/>
        </w:rPr>
      </w:pPr>
      <w:r w:rsidRPr="00517E0A">
        <w:rPr>
          <w:i w:val="0"/>
        </w:rPr>
        <w:br/>
      </w:r>
      <w:r w:rsidRPr="00517E0A">
        <w:rPr>
          <w:b/>
          <w:i w:val="0"/>
        </w:rPr>
        <w:t>HTTP multiplexing</w:t>
      </w:r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technika, podobnie jak pipelining,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14:paraId="4D8C8449" w14:textId="77777777"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15046" wp14:editId="41A15549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9953C9" w14:textId="77777777" w:rsidR="001A7E74" w:rsidRPr="00ED46C2" w:rsidRDefault="001A7E74" w:rsidP="00D732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15046" id="Text Box 12" o:spid="_x0000_s1027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IRaTT8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189953C9" w14:textId="77777777" w:rsidR="001A7E74" w:rsidRPr="00ED46C2" w:rsidRDefault="001A7E74" w:rsidP="00D7325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25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51B2C6" wp14:editId="0A444D4B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BF8095" w14:textId="77777777" w:rsidR="001A7E74" w:rsidRPr="00E42A7E" w:rsidRDefault="001A7E74" w:rsidP="00D732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Porównanie technik pipelining oraz multiplexing </w:t>
                            </w:r>
                            <w:sdt>
                              <w:sdtPr>
                                <w:id w:val="-789979396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937B2C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B2C6" id="Text Box 21" o:spid="_x0000_s1028" type="#_x0000_t202" style="position:absolute;left:0;text-align:left;margin-left:63.1pt;margin-top:201.3pt;width:370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BmLwd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14:paraId="45BF8095" w14:textId="77777777" w:rsidR="001A7E74" w:rsidRPr="00E42A7E" w:rsidRDefault="001A7E74" w:rsidP="00D732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Porównanie technik pipelining oraz multiplexing </w:t>
                      </w:r>
                      <w:sdt>
                        <w:sdtPr>
                          <w:id w:val="-78997939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937B2C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7955F748" wp14:editId="71FC7878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BBBFB6" w14:textId="77777777"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14:paraId="17B65EC5" w14:textId="77777777" w:rsidR="00A1364E" w:rsidRDefault="00C21524" w:rsidP="00427620">
      <w:pPr>
        <w:ind w:left="1410"/>
        <w:jc w:val="both"/>
      </w:pPr>
      <w:r>
        <w:t>HTTP definiuje metody, aby oznaczyć co dana akcja będzie robić w odniesieniu do danego zasobu. Utrzymywanie poprawnej konwencji ułatwia zrozumienie komunikacji podczas analizy wiadomości HTTP.</w:t>
      </w:r>
    </w:p>
    <w:p w14:paraId="4A5E6124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GET – pobieranie zasobu określonego przez URI</w:t>
      </w:r>
    </w:p>
    <w:p w14:paraId="21C1770D" w14:textId="77777777"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HEAD – pobieranie informacji</w:t>
      </w:r>
      <w:r w:rsidR="00D04272">
        <w:t xml:space="preserve"> o zasobie określonym przez URI</w:t>
      </w:r>
    </w:p>
    <w:p w14:paraId="1600E074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>PUT – tworzenie nowego zasobu lub jego aktualizacja</w:t>
      </w:r>
      <w:r w:rsidR="00CB6D87">
        <w:t xml:space="preserve"> </w:t>
      </w:r>
    </w:p>
    <w:p w14:paraId="3AAF747E" w14:textId="77777777"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14:paraId="7814E202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DELETE – usunięcie zasobu określonego przez URL</w:t>
      </w:r>
    </w:p>
    <w:p w14:paraId="542F5791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OPTIONS – zwraca metody HTTP, które serwer oferuje dla określonego URL</w:t>
      </w:r>
    </w:p>
    <w:p w14:paraId="373F44CC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TRACE – analiza kanału komunikacji</w:t>
      </w:r>
    </w:p>
    <w:p w14:paraId="113F07E6" w14:textId="77777777"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CONNECT – rozpoczyna dwustronną komunikację z określonym zasobem. Może być użyte do tunelowania</w:t>
      </w:r>
    </w:p>
    <w:p w14:paraId="3A1EC877" w14:textId="77777777" w:rsidR="00CB6D87" w:rsidRPr="00A1364E" w:rsidRDefault="00CB6D87" w:rsidP="00427620">
      <w:pPr>
        <w:pStyle w:val="ListParagraph"/>
        <w:numPr>
          <w:ilvl w:val="0"/>
          <w:numId w:val="18"/>
        </w:numPr>
        <w:jc w:val="both"/>
      </w:pPr>
      <w:r>
        <w:t>PATCH – aktualizacja części danych</w:t>
      </w:r>
    </w:p>
    <w:p w14:paraId="49FD42C3" w14:textId="77777777" w:rsidR="00D65860" w:rsidRDefault="00D65860" w:rsidP="00D65860">
      <w:pPr>
        <w:ind w:left="1416"/>
      </w:pPr>
    </w:p>
    <w:p w14:paraId="13F72243" w14:textId="77777777" w:rsidR="00CB49FC" w:rsidRDefault="00CB49FC" w:rsidP="00427620">
      <w:pPr>
        <w:ind w:left="1416"/>
        <w:jc w:val="both"/>
      </w:pPr>
      <w:r>
        <w:rPr>
          <w:b/>
          <w:u w:val="single"/>
        </w:rPr>
        <w:t>Wiadomości HTTP</w:t>
      </w:r>
    </w:p>
    <w:p w14:paraId="0AEA1BA4" w14:textId="77777777" w:rsidR="00427620" w:rsidRDefault="00F57A74" w:rsidP="00427620">
      <w:pPr>
        <w:ind w:left="1416"/>
        <w:jc w:val="both"/>
      </w:pPr>
      <w:r>
        <w:t xml:space="preserve">Wiadomości dla wersji HTTP/1.1 i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multiplexing.</w:t>
      </w:r>
      <w:r w:rsidR="00487B1D">
        <w:t xml:space="preserve"> Jednakże nawet jeśli wiadomość jest w formacie HTTP/2, to po stronie klienta następuje</w:t>
      </w:r>
      <w:r w:rsidR="006051A4">
        <w:t xml:space="preserve"> rekonstrukcja</w:t>
      </w:r>
      <w:r w:rsidR="00487B1D">
        <w:t xml:space="preserve"> do formatu HTTP/1.1.</w:t>
      </w:r>
    </w:p>
    <w:p w14:paraId="52331800" w14:textId="77777777" w:rsidR="005E5FDE" w:rsidRDefault="006051A4" w:rsidP="00427620">
      <w:pPr>
        <w:ind w:left="1416"/>
      </w:pPr>
      <w:r>
        <w:t xml:space="preserve">Są dwa typy wiadomości </w:t>
      </w:r>
      <w:r>
        <w:rPr>
          <w:i/>
        </w:rPr>
        <w:t xml:space="preserve">request </w:t>
      </w:r>
      <w:r>
        <w:t>(żądanie)</w:t>
      </w:r>
      <w:r>
        <w:rPr>
          <w:i/>
        </w:rPr>
        <w:t xml:space="preserve"> </w:t>
      </w:r>
      <w:r>
        <w:t xml:space="preserve">oraz </w:t>
      </w:r>
      <w:r>
        <w:rPr>
          <w:i/>
        </w:rPr>
        <w:t xml:space="preserve">response </w:t>
      </w:r>
      <w:r>
        <w:t>(odpowiedź).</w:t>
      </w:r>
    </w:p>
    <w:p w14:paraId="0D2CA566" w14:textId="77777777" w:rsidR="001666AC" w:rsidRDefault="00955987" w:rsidP="009E66F0">
      <w:pPr>
        <w:keepNext/>
        <w:ind w:left="708"/>
      </w:pPr>
      <w:r>
        <w:rPr>
          <w:b/>
          <w:u w:val="single"/>
        </w:rPr>
        <w:lastRenderedPageBreak/>
        <w:t>Request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7DA68269" wp14:editId="77E5E8DB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F507" w14:textId="77777777" w:rsidR="00955987" w:rsidRDefault="001666AC" w:rsidP="001666A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8</w:t>
      </w:r>
      <w:r>
        <w:fldChar w:fldCharType="end"/>
      </w:r>
      <w:r>
        <w:t xml:space="preserve"> Budowa wiadomości odpytującej - żądania </w:t>
      </w:r>
      <w:sdt>
        <w:sdtPr>
          <w:id w:val="15688239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05B1BF26" w14:textId="77777777" w:rsidR="00955987" w:rsidRDefault="00955987" w:rsidP="001666AC">
      <w:pPr>
        <w:pStyle w:val="Caption"/>
      </w:pPr>
    </w:p>
    <w:p w14:paraId="0EFED1BA" w14:textId="77777777" w:rsidR="00955987" w:rsidRDefault="00955987" w:rsidP="009E66F0">
      <w:pPr>
        <w:pStyle w:val="ListParagraph"/>
        <w:numPr>
          <w:ilvl w:val="0"/>
          <w:numId w:val="19"/>
        </w:numPr>
        <w:jc w:val="both"/>
      </w:pPr>
      <w:r>
        <w:rPr>
          <w:b/>
        </w:rPr>
        <w:t>Method</w:t>
      </w:r>
      <w:r>
        <w:t xml:space="preserve"> – metoda określająca akcje wykonaną na zasobie określonym przez URL</w:t>
      </w:r>
    </w:p>
    <w:p w14:paraId="60C07388" w14:textId="77777777" w:rsidR="00955987" w:rsidRDefault="00955987" w:rsidP="00427620">
      <w:pPr>
        <w:pStyle w:val="ListParagraph"/>
        <w:numPr>
          <w:ilvl w:val="0"/>
          <w:numId w:val="19"/>
        </w:numPr>
        <w:jc w:val="both"/>
      </w:pPr>
      <w:r>
        <w:rPr>
          <w:b/>
        </w:rPr>
        <w:t xml:space="preserve">Path </w:t>
      </w:r>
      <w:r>
        <w:t>– ścieżka do danego zasobu, na którym wykonywana jest operacja</w:t>
      </w:r>
    </w:p>
    <w:p w14:paraId="521D13A1" w14:textId="77777777"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>– wersja protokołu HTTP</w:t>
      </w:r>
    </w:p>
    <w:p w14:paraId="4086DE8E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 w:rsidRPr="004D1F2C"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1114C9FA" w14:textId="77777777"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 xml:space="preserve">Body </w:t>
      </w:r>
      <w:r>
        <w:t>(opcjonalnie)</w:t>
      </w:r>
      <w:r>
        <w:rPr>
          <w:b/>
        </w:rPr>
        <w:t xml:space="preserve"> </w:t>
      </w:r>
      <w:r>
        <w:t>– wykorzystywane w metodach takich jak PUT/POST, zawiera dane zasobu którymi chcemy nadpisać/zaktualizować istniejący, lub stworzyć nowy.</w:t>
      </w:r>
    </w:p>
    <w:p w14:paraId="65952DDF" w14:textId="77777777" w:rsidR="00955987" w:rsidRPr="004D1F2C" w:rsidRDefault="00955987" w:rsidP="00955987">
      <w:pPr>
        <w:keepNext/>
        <w:rPr>
          <w:b/>
          <w:u w:val="single"/>
        </w:rPr>
      </w:pPr>
    </w:p>
    <w:p w14:paraId="270DAABE" w14:textId="77777777" w:rsidR="00203DA1" w:rsidRDefault="00955987" w:rsidP="009E66F0">
      <w:pPr>
        <w:keepNext/>
        <w:ind w:left="708"/>
      </w:pPr>
      <w:r>
        <w:rPr>
          <w:b/>
          <w:u w:val="single"/>
        </w:rPr>
        <w:t>Response</w:t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4A231D5B" wp14:editId="402A1961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EF9F" w14:textId="77777777" w:rsidR="00955987" w:rsidRDefault="00203DA1" w:rsidP="00203DA1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9</w:t>
      </w:r>
      <w:r>
        <w:fldChar w:fldCharType="end"/>
      </w:r>
      <w:r>
        <w:t xml:space="preserve"> Budowa wiadomości zwrotnej – odpowiedzi </w:t>
      </w:r>
      <w:sdt>
        <w:sdtPr>
          <w:id w:val="1784838180"/>
          <w:citation/>
        </w:sdtPr>
        <w:sdtContent>
          <w:r>
            <w:fldChar w:fldCharType="begin"/>
          </w:r>
          <w:r>
            <w:instrText xml:space="preserve"> CITATION Dev \l 1045 </w:instrText>
          </w:r>
          <w:r>
            <w:fldChar w:fldCharType="separate"/>
          </w:r>
          <w:r w:rsidR="00937B2C" w:rsidRPr="00937B2C">
            <w:rPr>
              <w:noProof/>
            </w:rPr>
            <w:t>[3]</w:t>
          </w:r>
          <w:r>
            <w:fldChar w:fldCharType="end"/>
          </w:r>
        </w:sdtContent>
      </w:sdt>
    </w:p>
    <w:p w14:paraId="2C04943C" w14:textId="77777777" w:rsidR="00955987" w:rsidRDefault="00955987" w:rsidP="00203DA1">
      <w:pPr>
        <w:pStyle w:val="Caption"/>
        <w:rPr>
          <w:b/>
          <w:u w:val="single"/>
        </w:rPr>
      </w:pPr>
    </w:p>
    <w:p w14:paraId="46B783BC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r w:rsidRPr="008C1BC9">
        <w:rPr>
          <w:lang w:val="en-US"/>
        </w:rPr>
        <w:t xml:space="preserve">wersja </w:t>
      </w:r>
      <w:r>
        <w:rPr>
          <w:lang w:val="en-US"/>
        </w:rPr>
        <w:t>protokołu HTTP</w:t>
      </w:r>
    </w:p>
    <w:p w14:paraId="09459725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>Status code –</w:t>
      </w:r>
      <w:r w:rsidRPr="008D384C">
        <w:t xml:space="preserve"> mówi o tym czy request był poprawny, jeśli nie, informuje również dlaczego</w:t>
      </w:r>
    </w:p>
    <w:p w14:paraId="4DC423BB" w14:textId="77777777"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>Status message –</w:t>
      </w:r>
      <w:r>
        <w:t xml:space="preserve"> krótki opis </w:t>
      </w:r>
      <w:r>
        <w:rPr>
          <w:b/>
        </w:rPr>
        <w:t>Status code</w:t>
      </w:r>
    </w:p>
    <w:p w14:paraId="789BAD19" w14:textId="77777777" w:rsidR="00955987" w:rsidRPr="008D384C" w:rsidRDefault="00955987" w:rsidP="00427620">
      <w:pPr>
        <w:pStyle w:val="ListParagraph"/>
        <w:numPr>
          <w:ilvl w:val="0"/>
          <w:numId w:val="20"/>
        </w:numPr>
        <w:jc w:val="both"/>
        <w:rPr>
          <w:b/>
          <w:u w:val="single"/>
        </w:rPr>
      </w:pPr>
      <w:r>
        <w:rPr>
          <w:b/>
        </w:rPr>
        <w:t xml:space="preserve">Headers </w:t>
      </w:r>
      <w:r w:rsidRPr="004D1F2C">
        <w:t xml:space="preserve">(opcjonalnie) – znajdują się tu dodatkowe informacje dla </w:t>
      </w:r>
      <w:r>
        <w:t>odbiorcy</w:t>
      </w:r>
    </w:p>
    <w:p w14:paraId="074C9511" w14:textId="77777777"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14:paraId="1FFF5FC1" w14:textId="77777777" w:rsidR="00955987" w:rsidRDefault="00955987" w:rsidP="00955987">
      <w:pPr>
        <w:pStyle w:val="ListParagraph"/>
        <w:ind w:left="2136"/>
      </w:pPr>
    </w:p>
    <w:p w14:paraId="230939E5" w14:textId="77777777" w:rsidR="00955987" w:rsidRPr="00DF03AE" w:rsidRDefault="00955987" w:rsidP="009E66F0">
      <w:pPr>
        <w:ind w:left="1416"/>
        <w:jc w:val="both"/>
      </w:pPr>
      <w:r>
        <w:t xml:space="preserve">Istnieje wiele rodzajów </w:t>
      </w:r>
      <w:r>
        <w:rPr>
          <w:b/>
        </w:rPr>
        <w:t>Status codes / Status messages</w:t>
      </w:r>
      <w:r>
        <w:t>, które dobieramy w zależności od przeprowadzonej operacji i stanu zasobu.</w:t>
      </w:r>
    </w:p>
    <w:p w14:paraId="33FEC44F" w14:textId="77777777" w:rsidR="00DF03AE" w:rsidRPr="001C141C" w:rsidRDefault="00083F8F" w:rsidP="0095598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C789A" wp14:editId="214B8809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7FC962" w14:textId="77777777" w:rsidR="001A7E74" w:rsidRPr="00B518CF" w:rsidRDefault="001A7E74" w:rsidP="00873BB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C789A" id="Text Box 18" o:spid="_x0000_s1029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TBB5Q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14:paraId="557FC962" w14:textId="77777777" w:rsidR="001A7E74" w:rsidRPr="00B518CF" w:rsidRDefault="001A7E74" w:rsidP="00873BB7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3BB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AE7DCF" wp14:editId="661D6568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41F349" w14:textId="77777777" w:rsidR="001A7E74" w:rsidRPr="00966223" w:rsidRDefault="001A7E74" w:rsidP="00873BB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Status codes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E7DCF" id="Text Box 22" o:spid="_x0000_s1030" type="#_x0000_t202" style="position:absolute;margin-left:21.5pt;margin-top:224.4pt;width:453.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73NAIAAHQEAAAOAAAAZHJzL2Uyb0RvYy54bWysVFFv2jAQfp+0/2D5fQTYSqu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" stroked="f">
                <v:textbox style="mso-fit-shape-to-text:t" inset="0,0,0,0">
                  <w:txbxContent>
                    <w:p w14:paraId="7D41F349" w14:textId="77777777" w:rsidR="001A7E74" w:rsidRPr="00966223" w:rsidRDefault="001A7E74" w:rsidP="00873BB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Status codes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10C8469D" wp14:editId="6E49A3DD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DD46E" w14:textId="77777777" w:rsidR="00D65860" w:rsidRDefault="006E08EC" w:rsidP="00D65860">
      <w:pPr>
        <w:pStyle w:val="Heading3"/>
        <w:numPr>
          <w:ilvl w:val="2"/>
          <w:numId w:val="1"/>
        </w:numPr>
      </w:pPr>
      <w:bookmarkStart w:id="17" w:name="_Toc512372186"/>
      <w:r>
        <w:t>REST</w:t>
      </w:r>
      <w:bookmarkEnd w:id="17"/>
    </w:p>
    <w:p w14:paraId="408B4F9C" w14:textId="77777777" w:rsidR="009059FD" w:rsidRDefault="00456C72" w:rsidP="00427620">
      <w:pPr>
        <w:ind w:left="1416"/>
        <w:jc w:val="both"/>
      </w:pPr>
      <w:r>
        <w:t>Representational State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„RESTful systems”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14:paraId="3B79F0BC" w14:textId="77777777" w:rsidR="000F09CC" w:rsidRDefault="000F09CC" w:rsidP="00FE27D3">
      <w:pPr>
        <w:ind w:left="1416"/>
      </w:pPr>
    </w:p>
    <w:p w14:paraId="501526B3" w14:textId="77777777" w:rsidR="00427620" w:rsidRDefault="000F09CC" w:rsidP="0042762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Separacja klienta i serwera</w:t>
      </w:r>
    </w:p>
    <w:p w14:paraId="567A8907" w14:textId="77777777" w:rsidR="00427620" w:rsidRDefault="00782AC1" w:rsidP="00427620">
      <w:pPr>
        <w:ind w:left="1416"/>
        <w:jc w:val="both"/>
      </w:pPr>
      <w:r>
        <w:t>Oznacza</w:t>
      </w:r>
      <w:r w:rsidR="00541324">
        <w:t xml:space="preserve"> to</w:t>
      </w:r>
      <w:r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>adnych zmian po stronie serwera. Działa to też w drugą stronę.</w:t>
      </w:r>
    </w:p>
    <w:p w14:paraId="35E7AFE1" w14:textId="77777777" w:rsidR="000F09CC" w:rsidRDefault="005834BA" w:rsidP="00427620">
      <w:pPr>
        <w:ind w:left="1416"/>
        <w:jc w:val="both"/>
      </w:pPr>
      <w:r>
        <w:t>Dopóki klient i serwer wiedzą</w:t>
      </w:r>
      <w:r w:rsidR="00F247ED">
        <w:t>,</w:t>
      </w:r>
      <w:r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14:paraId="14531884" w14:textId="77777777" w:rsidR="001A2B70" w:rsidRDefault="001A2B70" w:rsidP="00FE27D3">
      <w:pPr>
        <w:ind w:left="1416"/>
      </w:pPr>
    </w:p>
    <w:p w14:paraId="52E04842" w14:textId="77777777" w:rsidR="001A2B70" w:rsidRDefault="001A2B70" w:rsidP="00635427">
      <w:pPr>
        <w:ind w:left="708"/>
        <w:jc w:val="both"/>
      </w:pPr>
      <w:r>
        <w:rPr>
          <w:b/>
          <w:u w:val="single"/>
        </w:rPr>
        <w:lastRenderedPageBreak/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>TTP.</w:t>
      </w:r>
      <w:r w:rsidR="00427620">
        <w:t xml:space="preserve"> </w:t>
      </w:r>
      <w:r w:rsidR="006A02F8">
        <w:t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token,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14:paraId="0140F0AF" w14:textId="77777777" w:rsidR="00491E66" w:rsidRDefault="00491E66" w:rsidP="00FE27D3">
      <w:pPr>
        <w:ind w:left="1416"/>
      </w:pPr>
    </w:p>
    <w:p w14:paraId="335E21D9" w14:textId="77777777" w:rsidR="00491E66" w:rsidRPr="00491E66" w:rsidRDefault="00491E66" w:rsidP="00635427">
      <w:pPr>
        <w:ind w:left="708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14:paraId="3D45451F" w14:textId="77777777" w:rsidR="007A2633" w:rsidRDefault="00491E66" w:rsidP="00635427">
      <w:pPr>
        <w:ind w:left="708"/>
        <w:jc w:val="both"/>
      </w:pPr>
      <w:r>
        <w:t>Klient wysyła żądanie, aby pobrać lub zmodyfikować dany zasób. W skład żądania wchodzą:</w:t>
      </w:r>
    </w:p>
    <w:p w14:paraId="25797996" w14:textId="77777777" w:rsidR="00491E66" w:rsidRDefault="00491E66" w:rsidP="00DF16A0">
      <w:pPr>
        <w:pStyle w:val="ListParagraph"/>
        <w:numPr>
          <w:ilvl w:val="0"/>
          <w:numId w:val="23"/>
        </w:numPr>
        <w:jc w:val="both"/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14:paraId="403A3E04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14:paraId="156A0715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14:paraId="1F9E6C20" w14:textId="77777777"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14:paraId="1BA6C3A5" w14:textId="77777777" w:rsidR="00F95220" w:rsidRDefault="009902DD" w:rsidP="00635427">
      <w:pPr>
        <w:ind w:left="708"/>
        <w:jc w:val="both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Content-Type</w:t>
      </w:r>
      <w:r>
        <w:t>.</w:t>
      </w:r>
      <w:r w:rsidR="00923F15">
        <w:t xml:space="preserve"> Natomiast jeśli chcemy odebrać dane w określonym przez nas formacie dodajemy w nagłówku pole </w:t>
      </w:r>
      <w:r w:rsidR="00923F15">
        <w:rPr>
          <w:b/>
        </w:rPr>
        <w:t>Accept</w:t>
      </w:r>
      <w:r w:rsidR="00EA14A9">
        <w:t xml:space="preserve">. Oba te pola wypełniamy jednym lub wieloma tzw. </w:t>
      </w:r>
      <w:r w:rsidR="00EA14A9" w:rsidRPr="00EA14A9">
        <w:rPr>
          <w:i/>
        </w:rPr>
        <w:t>MIME types</w:t>
      </w:r>
      <w:r w:rsidR="00EA14A9">
        <w:t xml:space="preserve"> (</w:t>
      </w:r>
      <w:r w:rsidR="00EA14A9" w:rsidRPr="00EA14A9">
        <w:t>Multipurpose Internet Mail Extensions</w:t>
      </w:r>
      <w:r w:rsidR="00EA14A9">
        <w:t>).</w:t>
      </w:r>
      <w:r w:rsidR="00C531E5">
        <w:t xml:space="preserve"> Przykładowo jeśli chcemy wysłać lub otrzymać wiadomość w formacie JSON, MIME type jakiego użyjemy to: „application/json”</w:t>
      </w:r>
      <w:r w:rsidR="00A46C5E">
        <w:t>. Często używane MIME types:</w:t>
      </w:r>
    </w:p>
    <w:p w14:paraId="67AC575F" w14:textId="77777777"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 w:rsidRPr="00A46C5E">
        <w:rPr>
          <w:lang w:val="en-US"/>
        </w:rPr>
        <w:t>Obraz – image/png, image/jpeg, image/gif</w:t>
      </w:r>
    </w:p>
    <w:p w14:paraId="59A0CDD2" w14:textId="77777777" w:rsidR="00A46C5E" w:rsidRDefault="00A46C5E" w:rsidP="00DF16A0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Dźwięk – audio/wav, audio/mpeg</w:t>
      </w:r>
    </w:p>
    <w:p w14:paraId="0904EA3A" w14:textId="77777777"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Wideo – video/mp4, video/ogg</w:t>
      </w:r>
    </w:p>
    <w:p w14:paraId="1C9A6CFE" w14:textId="77777777"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Aplikacje – application/json, application/xml, application/pdf</w:t>
      </w:r>
    </w:p>
    <w:p w14:paraId="6B540F68" w14:textId="77777777" w:rsidR="00A6718E" w:rsidRDefault="00A6718E" w:rsidP="00635427">
      <w:pPr>
        <w:ind w:left="708"/>
        <w:jc w:val="both"/>
      </w:pPr>
      <w:r>
        <w:t xml:space="preserve">W RESTful API, ścieżki do zasobu powinny być zaprojektowane w taki sposób, aby ułatwić użytkownikowi zrozumienie co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14:paraId="12DFFF65" w14:textId="77777777" w:rsidR="00F95220" w:rsidRDefault="00A6718E" w:rsidP="00635427">
      <w:pPr>
        <w:ind w:left="708"/>
        <w:rPr>
          <w:i/>
        </w:rPr>
      </w:pPr>
      <w:r>
        <w:rPr>
          <w:i/>
        </w:rPr>
        <w:t>library.com/books/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14:paraId="36558DD9" w14:textId="77777777" w:rsidR="00600326" w:rsidRDefault="00600326" w:rsidP="00635427">
      <w:pPr>
        <w:ind w:left="708"/>
        <w:jc w:val="both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14:paraId="0B2F949A" w14:textId="77777777" w:rsidR="00292D3C" w:rsidRDefault="00292D3C" w:rsidP="00635427">
      <w:pPr>
        <w:ind w:left="708"/>
        <w:rPr>
          <w:i/>
        </w:rPr>
      </w:pPr>
      <w:r>
        <w:rPr>
          <w:i/>
        </w:rPr>
        <w:t>library.com/books</w:t>
      </w:r>
    </w:p>
    <w:p w14:paraId="3B649876" w14:textId="77777777" w:rsidR="00292D3C" w:rsidRDefault="00292D3C" w:rsidP="00635427">
      <w:pPr>
        <w:ind w:left="708"/>
        <w:jc w:val="both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14:paraId="1D39A968" w14:textId="77777777" w:rsidR="00DF16A0" w:rsidRDefault="0072616F" w:rsidP="00744F1D">
      <w:pPr>
        <w:ind w:left="708"/>
        <w:jc w:val="both"/>
        <w:rPr>
          <w:b/>
          <w:u w:val="single"/>
        </w:rPr>
      </w:pPr>
      <w:r>
        <w:rPr>
          <w:b/>
          <w:u w:val="single"/>
        </w:rPr>
        <w:lastRenderedPageBreak/>
        <w:t>PUT vs POST</w:t>
      </w:r>
    </w:p>
    <w:p w14:paraId="4824B9A5" w14:textId="77777777" w:rsidR="0072616F" w:rsidRDefault="0072616F" w:rsidP="00744F1D">
      <w:pPr>
        <w:ind w:left="708"/>
        <w:jc w:val="both"/>
      </w:pPr>
      <w:r>
        <w:t xml:space="preserve">O ile dla metod GET oraz DELETE od razu wiadomo do czego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>Jeśli będziemy dodać nową książkę do bazy danych, to używając metody POST, w ciele żądania określimy np. tytuł danej książki, ale już po stronie serwera będzie nadanie jej określonego id. Oznacza to, że jeśli wykonamy dwa razy metodę POST na tym samym zasobie z tym samym ciałem żądania, to zostaną dodane dwie książki o tym samym tytule, lecz ich id będą różne.</w:t>
      </w:r>
      <w:r w:rsidR="000B0FE4">
        <w:t xml:space="preserve"> </w:t>
      </w:r>
      <w:r w:rsidR="00764EB8"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zaskutkuje co najwyżej jego aktualizacją.</w:t>
      </w:r>
    </w:p>
    <w:p w14:paraId="43F2D7FE" w14:textId="77777777"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library.com/books</w:t>
      </w:r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14:paraId="5654F813" w14:textId="77777777"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 xml:space="preserve">library.com/books – </w:t>
      </w:r>
      <w:r w:rsidRPr="00B95EBC">
        <w:t xml:space="preserve">dodanie </w:t>
      </w:r>
      <w:r>
        <w:t xml:space="preserve">nowej książki, dla której serwer sam wygeneruje nowe id. </w:t>
      </w:r>
    </w:p>
    <w:p w14:paraId="14BDD1B6" w14:textId="77777777" w:rsidR="00A95FC3" w:rsidRDefault="00DF03AE" w:rsidP="00744F1D">
      <w:pPr>
        <w:ind w:left="708"/>
        <w:jc w:val="both"/>
        <w:rPr>
          <w:b/>
          <w:u w:val="single"/>
        </w:rPr>
      </w:pPr>
      <w:r>
        <w:rPr>
          <w:b/>
          <w:u w:val="single"/>
        </w:rPr>
        <w:br/>
        <w:t>Wysyłanie odpowiedzi</w:t>
      </w:r>
    </w:p>
    <w:p w14:paraId="512300AB" w14:textId="77777777" w:rsidR="00DF03AE" w:rsidRDefault="00BC7C41" w:rsidP="00744F1D">
      <w:pPr>
        <w:ind w:left="708"/>
        <w:jc w:val="both"/>
      </w:pPr>
      <w:r>
        <w:t xml:space="preserve">Format odpowiedzi podobnie jak dla żądania określamy przy pomocy pola </w:t>
      </w:r>
      <w:r>
        <w:rPr>
          <w:b/>
        </w:rPr>
        <w:t>Content-Type</w:t>
      </w:r>
      <w:r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>MIME types</w:t>
      </w:r>
      <w:r w:rsidR="00757C26">
        <w:t xml:space="preserve"> takimi jak dla żądania.</w:t>
      </w:r>
      <w:r w:rsidR="00914FC3">
        <w:t xml:space="preserve"> </w:t>
      </w:r>
      <w:r w:rsidR="00757C26">
        <w:t xml:space="preserve">W odpowiedzi na żądanie możemy przesłać informacje o przebiegu danej operacji, używają </w:t>
      </w:r>
      <w:r w:rsidR="00757C26">
        <w:rPr>
          <w:b/>
        </w:rPr>
        <w:t>Status code</w:t>
      </w:r>
      <w:r w:rsidR="00757C26">
        <w:t xml:space="preserve"> oraz </w:t>
      </w:r>
      <w:r w:rsidR="00757C26">
        <w:rPr>
          <w:b/>
        </w:rPr>
        <w:t>Status message</w:t>
      </w:r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14:paraId="46DD79E3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14:paraId="3999C42B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14:paraId="5B078321" w14:textId="77777777"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14:paraId="4A3E7D34" w14:textId="77777777"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14:paraId="5A56032A" w14:textId="77777777" w:rsidR="00DF03AE" w:rsidRDefault="00DF03AE" w:rsidP="00FE27D3">
      <w:pPr>
        <w:ind w:left="1416"/>
      </w:pPr>
    </w:p>
    <w:p w14:paraId="30C442D7" w14:textId="77777777"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14:paraId="7445111D" w14:textId="77777777" w:rsidR="00063A54" w:rsidRDefault="00063A54" w:rsidP="00FE27D3">
      <w:pPr>
        <w:ind w:left="1416"/>
      </w:pPr>
    </w:p>
    <w:p w14:paraId="18AE6BAA" w14:textId="77777777" w:rsidR="001A4D8F" w:rsidRPr="001A4D8F" w:rsidRDefault="001A4D8F" w:rsidP="008766E2">
      <w:pPr>
        <w:pStyle w:val="ListParagraph"/>
        <w:numPr>
          <w:ilvl w:val="0"/>
          <w:numId w:val="27"/>
        </w:numPr>
        <w:jc w:val="both"/>
      </w:pPr>
      <w:r>
        <w:t>Pobieranie dostępnych książek</w:t>
      </w:r>
    </w:p>
    <w:p w14:paraId="76652269" w14:textId="77777777" w:rsidR="001A4D8F" w:rsidRPr="001A4D8F" w:rsidRDefault="001A4D8F" w:rsidP="001A4D8F">
      <w:pPr>
        <w:pStyle w:val="ListParagraph"/>
        <w:ind w:left="1776"/>
      </w:pPr>
    </w:p>
    <w:p w14:paraId="20E60531" w14:textId="77777777"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14:paraId="3361E3C5" w14:textId="77777777" w:rsidR="00063A54" w:rsidRDefault="00063A54" w:rsidP="00063A54">
      <w:pPr>
        <w:pStyle w:val="ListParagraph"/>
        <w:ind w:left="1776"/>
        <w:rPr>
          <w:b/>
          <w:i/>
        </w:rPr>
      </w:pPr>
    </w:p>
    <w:p w14:paraId="4D6BD488" w14:textId="77777777"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3CC548B0" w14:textId="77777777" w:rsidR="00063A54" w:rsidRDefault="00063A54" w:rsidP="008766E2">
      <w:pPr>
        <w:pStyle w:val="ListParagraph"/>
        <w:ind w:left="1776"/>
        <w:jc w:val="both"/>
        <w:rPr>
          <w:i/>
          <w:lang w:val="en-US"/>
        </w:rPr>
      </w:pPr>
      <w:r w:rsidRPr="00063A54">
        <w:rPr>
          <w:i/>
          <w:lang w:val="en-US"/>
        </w:rPr>
        <w:t>Accept: application/json</w:t>
      </w:r>
    </w:p>
    <w:p w14:paraId="77825543" w14:textId="77777777" w:rsidR="00063A54" w:rsidRDefault="00063A54" w:rsidP="00063A54">
      <w:pPr>
        <w:pStyle w:val="ListParagraph"/>
        <w:ind w:left="1776"/>
        <w:rPr>
          <w:i/>
          <w:lang w:val="en-US"/>
        </w:rPr>
      </w:pPr>
    </w:p>
    <w:p w14:paraId="5E0DD690" w14:textId="77777777"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53ED2974" w14:textId="77777777" w:rsidR="00063A54" w:rsidRDefault="00063A54" w:rsidP="00063A54">
      <w:pPr>
        <w:pStyle w:val="ListParagraph"/>
        <w:ind w:left="1776"/>
        <w:rPr>
          <w:lang w:val="en-US"/>
        </w:rPr>
      </w:pPr>
    </w:p>
    <w:p w14:paraId="4C5C2A7F" w14:textId="77777777" w:rsidR="001A4D8F" w:rsidRPr="001A4D8F" w:rsidRDefault="001A4D8F" w:rsidP="008766E2">
      <w:pPr>
        <w:pStyle w:val="ListParagraph"/>
        <w:ind w:left="1776"/>
        <w:jc w:val="both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06D71E6F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application/json</w:t>
      </w:r>
    </w:p>
    <w:p w14:paraId="05B74911" w14:textId="77777777"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lastRenderedPageBreak/>
        <w:t>Body:</w:t>
      </w:r>
    </w:p>
    <w:p w14:paraId="637AC241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14:paraId="777B107A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4734027E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1,</w:t>
      </w:r>
    </w:p>
    <w:p w14:paraId="3150847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Name": "</w:t>
      </w:r>
      <w:r w:rsidR="00D833B9">
        <w:rPr>
          <w:i/>
          <w:lang w:val="en-US"/>
        </w:rPr>
        <w:t>Książka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14:paraId="78F60019" w14:textId="77777777"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1</w:t>
      </w:r>
      <w:r w:rsidRPr="001A4D8F">
        <w:rPr>
          <w:i/>
          <w:lang w:val="en-US"/>
        </w:rPr>
        <w:t>"</w:t>
      </w:r>
    </w:p>
    <w:p w14:paraId="106EB47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14:paraId="020F37E5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14:paraId="1CDFF1CF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14:paraId="564C4CB8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 </w:t>
      </w:r>
      <w:r>
        <w:rPr>
          <w:i/>
          <w:lang w:val="en-US"/>
        </w:rPr>
        <w:t>bookId</w:t>
      </w:r>
      <w:r w:rsidRPr="001A4D8F">
        <w:rPr>
          <w:i/>
          <w:lang w:val="en-US"/>
        </w:rPr>
        <w:t>": 2,</w:t>
      </w:r>
    </w:p>
    <w:p w14:paraId="48281A5E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F21629">
        <w:rPr>
          <w:i/>
          <w:lang w:val="en-US"/>
        </w:rPr>
        <w:t>": "</w:t>
      </w:r>
      <w:r w:rsidR="00D833B9" w:rsidRPr="00F21629">
        <w:rPr>
          <w:i/>
          <w:lang w:val="en-US"/>
        </w:rPr>
        <w:t>Książka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14:paraId="458854BA" w14:textId="77777777"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2</w:t>
      </w:r>
      <w:r w:rsidRPr="001A4D8F">
        <w:rPr>
          <w:i/>
          <w:lang w:val="en-US"/>
        </w:rPr>
        <w:t>"</w:t>
      </w:r>
    </w:p>
    <w:p w14:paraId="1A272F7A" w14:textId="77777777"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14:paraId="6C550EDE" w14:textId="77777777"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14:paraId="162859A8" w14:textId="77777777"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bookId</w:t>
      </w:r>
      <w:r w:rsidRPr="00D44B68">
        <w:rPr>
          <w:i/>
          <w:lang w:val="en-US"/>
        </w:rPr>
        <w:t>": 3,</w:t>
      </w:r>
    </w:p>
    <w:p w14:paraId="25043103" w14:textId="77777777"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 w:rsidR="00D833B9" w:rsidRPr="00D44B68">
        <w:rPr>
          <w:i/>
          <w:lang w:val="en-US"/>
        </w:rPr>
        <w:t>Książka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14:paraId="2CD915A9" w14:textId="77777777"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Autor 3</w:t>
      </w:r>
      <w:r w:rsidRPr="001A4D8F">
        <w:rPr>
          <w:i/>
          <w:lang w:val="en-US"/>
        </w:rPr>
        <w:t>"</w:t>
      </w:r>
    </w:p>
    <w:p w14:paraId="1F20B882" w14:textId="77777777"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530AF9" w14:textId="77777777"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1DD8D1B1" w14:textId="77777777" w:rsidR="009D5502" w:rsidRPr="00063A54" w:rsidRDefault="009D5502" w:rsidP="001A4D8F">
      <w:pPr>
        <w:pStyle w:val="ListParagraph"/>
        <w:ind w:left="1776"/>
        <w:rPr>
          <w:lang w:val="en-US"/>
        </w:rPr>
      </w:pPr>
    </w:p>
    <w:p w14:paraId="21F147F9" w14:textId="77777777" w:rsidR="00D32BAD" w:rsidRPr="00E8259D" w:rsidRDefault="00F21629" w:rsidP="008766E2">
      <w:pPr>
        <w:pStyle w:val="ListParagraph"/>
        <w:numPr>
          <w:ilvl w:val="0"/>
          <w:numId w:val="27"/>
        </w:numPr>
        <w:jc w:val="both"/>
        <w:rPr>
          <w:i/>
        </w:rPr>
      </w:pPr>
      <w:r>
        <w:t>Dodanie nowych książek</w:t>
      </w:r>
      <w:r w:rsidR="00E8259D" w:rsidRPr="00E8259D">
        <w:t xml:space="preserve"> do bazy danych</w:t>
      </w:r>
    </w:p>
    <w:p w14:paraId="4062D8AC" w14:textId="77777777" w:rsidR="00E8259D" w:rsidRDefault="00E8259D" w:rsidP="00E8259D">
      <w:pPr>
        <w:pStyle w:val="ListParagraph"/>
        <w:ind w:left="1776"/>
      </w:pPr>
    </w:p>
    <w:p w14:paraId="2B1F27AF" w14:textId="77777777"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14:paraId="65423F4F" w14:textId="77777777" w:rsidR="00E8259D" w:rsidRDefault="00E8259D" w:rsidP="00E8259D">
      <w:pPr>
        <w:pStyle w:val="ListParagraph"/>
        <w:ind w:left="1776"/>
        <w:rPr>
          <w:b/>
          <w:i/>
        </w:rPr>
      </w:pPr>
    </w:p>
    <w:p w14:paraId="3983B8A1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http://library.com/books</w:t>
      </w:r>
    </w:p>
    <w:p w14:paraId="0D4EC6C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14:paraId="222D061B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14:paraId="345001AA" w14:textId="77777777"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14:paraId="7C5CB803" w14:textId="77777777"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>" bookName":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14:paraId="0C0C4274" w14:textId="77777777"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"bookAuthor": "Ja"</w:t>
      </w:r>
    </w:p>
    <w:p w14:paraId="4D5E1D41" w14:textId="77777777"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14:paraId="2E951A89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14:paraId="2927BE08" w14:textId="77777777"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"</w:t>
      </w:r>
      <w:r w:rsidRPr="001A4D8F">
        <w:rPr>
          <w:i/>
          <w:lang w:val="en-US"/>
        </w:rPr>
        <w:t xml:space="preserve"> </w:t>
      </w:r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r w:rsidRPr="00D44B68">
        <w:rPr>
          <w:i/>
          <w:lang w:val="en-US"/>
        </w:rPr>
        <w:t>": "</w:t>
      </w:r>
      <w:r>
        <w:rPr>
          <w:i/>
          <w:lang w:val="en-US"/>
        </w:rPr>
        <w:t>Twoja książka</w:t>
      </w:r>
      <w:r w:rsidRPr="00D44B68">
        <w:rPr>
          <w:i/>
          <w:lang w:val="en-US"/>
        </w:rPr>
        <w:t>",</w:t>
      </w:r>
    </w:p>
    <w:p w14:paraId="74B1FE96" w14:textId="77777777"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r>
        <w:rPr>
          <w:i/>
          <w:lang w:val="en-US"/>
        </w:rPr>
        <w:t>bookAuthor</w:t>
      </w:r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14:paraId="6B80BDD8" w14:textId="77777777"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14:paraId="4500035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14:paraId="2C8C6ABC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21E77123" w14:textId="77777777" w:rsidR="00E8259D" w:rsidRDefault="00E8259D" w:rsidP="00E8259D">
      <w:pPr>
        <w:pStyle w:val="ListParagraph"/>
        <w:ind w:left="1776"/>
        <w:rPr>
          <w:i/>
          <w:lang w:val="en-US"/>
        </w:rPr>
      </w:pPr>
    </w:p>
    <w:p w14:paraId="46EC0017" w14:textId="77777777"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r w:rsidRPr="00063A54">
        <w:rPr>
          <w:b/>
          <w:lang w:val="en-US"/>
        </w:rPr>
        <w:t>Odpowiedź:</w:t>
      </w:r>
    </w:p>
    <w:p w14:paraId="66CC4AEB" w14:textId="77777777" w:rsidR="00E8259D" w:rsidRDefault="00E8259D" w:rsidP="00E8259D">
      <w:pPr>
        <w:pStyle w:val="ListParagraph"/>
        <w:ind w:left="1776"/>
        <w:rPr>
          <w:lang w:val="en-US"/>
        </w:rPr>
      </w:pPr>
    </w:p>
    <w:p w14:paraId="46630E09" w14:textId="77777777"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14:paraId="611E41FD" w14:textId="77777777" w:rsidR="00636091" w:rsidRDefault="00636091" w:rsidP="00636091">
      <w:pPr>
        <w:pStyle w:val="ListParagraph"/>
        <w:ind w:left="1776"/>
        <w:rPr>
          <w:i/>
          <w:lang w:val="en-US"/>
        </w:rPr>
      </w:pPr>
    </w:p>
    <w:p w14:paraId="60D67521" w14:textId="77777777" w:rsidR="00A53666" w:rsidRDefault="00A53666" w:rsidP="00A53666">
      <w:pPr>
        <w:pStyle w:val="Heading3"/>
        <w:numPr>
          <w:ilvl w:val="2"/>
          <w:numId w:val="1"/>
        </w:numPr>
      </w:pPr>
      <w:bookmarkStart w:id="18" w:name="_Toc512372187"/>
      <w:r>
        <w:t>Dlaczego REST</w:t>
      </w:r>
      <w:r w:rsidR="006C152F">
        <w:t>?</w:t>
      </w:r>
      <w:bookmarkEnd w:id="18"/>
    </w:p>
    <w:p w14:paraId="1E58543F" w14:textId="77777777" w:rsidR="00A53666" w:rsidRDefault="00A53666" w:rsidP="00A53666"/>
    <w:p w14:paraId="3DA4C5E2" w14:textId="77777777" w:rsidR="005A5B37" w:rsidRPr="00A53666" w:rsidRDefault="00A53666" w:rsidP="008766E2">
      <w:pPr>
        <w:ind w:left="1416"/>
        <w:jc w:val="both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lastRenderedPageBreak/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14:paraId="75485680" w14:textId="77777777" w:rsidR="00B778A4" w:rsidRDefault="00361728" w:rsidP="00361728">
      <w:pPr>
        <w:pStyle w:val="Heading2"/>
        <w:numPr>
          <w:ilvl w:val="1"/>
          <w:numId w:val="1"/>
        </w:numPr>
      </w:pPr>
      <w:bookmarkStart w:id="19" w:name="_Toc512372188"/>
      <w:r>
        <w:t>Aplikacja mobilna</w:t>
      </w:r>
      <w:bookmarkEnd w:id="19"/>
    </w:p>
    <w:p w14:paraId="732B5FD0" w14:textId="77777777" w:rsidR="00361728" w:rsidRDefault="00361728" w:rsidP="00361728">
      <w:pPr>
        <w:ind w:left="792"/>
      </w:pPr>
    </w:p>
    <w:p w14:paraId="62079D61" w14:textId="77777777" w:rsidR="00361728" w:rsidRDefault="00361728" w:rsidP="00361728">
      <w:pPr>
        <w:pStyle w:val="Heading3"/>
        <w:numPr>
          <w:ilvl w:val="2"/>
          <w:numId w:val="1"/>
        </w:numPr>
      </w:pPr>
      <w:bookmarkStart w:id="20" w:name="_Toc512372189"/>
      <w:r>
        <w:t>System Android</w:t>
      </w:r>
      <w:bookmarkEnd w:id="20"/>
    </w:p>
    <w:p w14:paraId="592D84F4" w14:textId="77777777" w:rsidR="00587FAF" w:rsidRDefault="00361728" w:rsidP="008766E2">
      <w:pPr>
        <w:ind w:left="1416"/>
        <w:jc w:val="both"/>
      </w:pPr>
      <w:r>
        <w:t>Aplikacja mobilna została napisana pod system Android w języku Java.</w:t>
      </w:r>
      <w:r>
        <w:br/>
        <w:t xml:space="preserve">Android to mobilny system operacyjny, który został wyprodukowany przez Google. Jest to projekt open-source’owy, bazujący na </w:t>
      </w:r>
      <w:r w:rsidR="00587FAF">
        <w:t>jądrze Linux’owym. Dzięki temu jest dostępny dla szeregu urządzeń mobilnych.</w:t>
      </w:r>
    </w:p>
    <w:p w14:paraId="42526200" w14:textId="77777777" w:rsidR="00E27C97" w:rsidRDefault="00587FAF" w:rsidP="00E27C97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1A204348" wp14:editId="62C1ED82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8046" w14:textId="77777777" w:rsidR="00587FAF" w:rsidRDefault="00E27C97" w:rsidP="00E27C97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11</w:t>
      </w:r>
      <w:r>
        <w:fldChar w:fldCharType="end"/>
      </w:r>
      <w:r>
        <w:t xml:space="preserve"> Główne komponenty systemu Android </w:t>
      </w:r>
      <w:sdt>
        <w:sdtPr>
          <w:id w:val="2004612502"/>
          <w:citation/>
        </w:sdtPr>
        <w:sdtContent>
          <w:r>
            <w:fldChar w:fldCharType="begin"/>
          </w:r>
          <w:r>
            <w:instrText xml:space="preserve">CITATION htt \l 1045 </w:instrText>
          </w:r>
          <w:r>
            <w:fldChar w:fldCharType="separate"/>
          </w:r>
          <w:r w:rsidR="00937B2C" w:rsidRPr="00937B2C">
            <w:rPr>
              <w:noProof/>
            </w:rPr>
            <w:t>[4]</w:t>
          </w:r>
          <w:r>
            <w:fldChar w:fldCharType="end"/>
          </w:r>
        </w:sdtContent>
      </w:sdt>
    </w:p>
    <w:p w14:paraId="5BF3FB4F" w14:textId="77777777" w:rsidR="00587FAF" w:rsidRDefault="00587FAF" w:rsidP="00E27C97">
      <w:pPr>
        <w:pStyle w:val="Caption"/>
      </w:pPr>
    </w:p>
    <w:p w14:paraId="39FCE588" w14:textId="77777777" w:rsidR="00587FAF" w:rsidRDefault="00587FAF" w:rsidP="00587FAF">
      <w:pPr>
        <w:ind w:left="1416"/>
      </w:pPr>
    </w:p>
    <w:p w14:paraId="35FE7876" w14:textId="77777777" w:rsidR="00587FAF" w:rsidRDefault="00417A4F" w:rsidP="008766E2">
      <w:pPr>
        <w:ind w:left="1416"/>
        <w:jc w:val="both"/>
      </w:pPr>
      <w:r>
        <w:t>Na załączonej grafice widnieje podział na główne elementy systemu Android. Są to:</w:t>
      </w:r>
    </w:p>
    <w:p w14:paraId="7E60097A" w14:textId="77777777"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>Linux Kernel</w:t>
      </w:r>
    </w:p>
    <w:p w14:paraId="45587984" w14:textId="77777777" w:rsidR="009B090C" w:rsidRDefault="009B090C" w:rsidP="008766E2">
      <w:pPr>
        <w:ind w:left="1416"/>
        <w:jc w:val="both"/>
      </w:pPr>
      <w:r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14:paraId="6E3AA1E1" w14:textId="77777777" w:rsidR="00134E26" w:rsidRDefault="003F6ABF" w:rsidP="00587FAF">
      <w:pPr>
        <w:ind w:left="1416"/>
      </w:pPr>
      <w:r>
        <w:rPr>
          <w:b/>
          <w:u w:val="single"/>
        </w:rPr>
        <w:lastRenderedPageBreak/>
        <w:t>Hardware Abstraction Layer (HAL)</w:t>
      </w:r>
    </w:p>
    <w:p w14:paraId="5A612847" w14:textId="77777777" w:rsidR="005B283A" w:rsidRDefault="00134E26" w:rsidP="008766E2">
      <w:pPr>
        <w:ind w:left="1416"/>
        <w:jc w:val="both"/>
      </w:pPr>
      <w:r>
        <w:t>Warstwa ta zapewnia standardowe interfejsy, które udostępniają funkcjonalność sprzętu dla wyższych warstw framework’u Java.</w:t>
      </w:r>
      <w:r w:rsidR="00D66A08">
        <w:t xml:space="preserve"> W tej warstwie znajduje się wiele bibliotek. Każda implementuje interfejs dla określonego typu </w:t>
      </w:r>
      <w:r w:rsidR="00FB045F">
        <w:t>sprzętu, takiego jak bluetooth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14:paraId="5C53093A" w14:textId="77777777"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14:paraId="7895E350" w14:textId="77777777" w:rsidR="003F6ABF" w:rsidRPr="00927027" w:rsidRDefault="00927027" w:rsidP="008766E2">
      <w:pPr>
        <w:ind w:left="1416"/>
        <w:jc w:val="both"/>
      </w:pPr>
      <w:r>
        <w:t xml:space="preserve">Dla urządzeń, które pracują z systemem Android w wersji 5.0 lub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14:paraId="293E6DD3" w14:textId="77777777"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14:paraId="5B07F192" w14:textId="77777777" w:rsidR="002A4CF8" w:rsidRDefault="002A4CF8" w:rsidP="008766E2">
      <w:pPr>
        <w:ind w:left="1416"/>
        <w:jc w:val="both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>udostępnienie niektórych funkcjonalności natywnych bibliotek przez API framework’u Java.</w:t>
      </w:r>
    </w:p>
    <w:p w14:paraId="5ACB5789" w14:textId="77777777"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14:paraId="45EA1962" w14:textId="77777777" w:rsidR="00A224E3" w:rsidRDefault="005C2281" w:rsidP="008766E2">
      <w:pPr>
        <w:ind w:left="1416"/>
        <w:jc w:val="both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14:paraId="40DC8CAF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View System</w:t>
      </w:r>
      <w:r>
        <w:t xml:space="preserve"> – komponenty wizualne, które mogą być wykorzystane do tworzenia UI aplikacji.</w:t>
      </w:r>
    </w:p>
    <w:p w14:paraId="680DE55F" w14:textId="77777777" w:rsidR="009F0E12" w:rsidRDefault="009F0E12" w:rsidP="002F5A33">
      <w:pPr>
        <w:pStyle w:val="ListParagraph"/>
        <w:numPr>
          <w:ilvl w:val="0"/>
          <w:numId w:val="13"/>
        </w:numPr>
        <w:jc w:val="both"/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>programistycznych zasobów. Między innymi pliki graficzne, layout’y oraz zdefiniowane ciągi znaków.</w:t>
      </w:r>
    </w:p>
    <w:p w14:paraId="78255882" w14:textId="77777777"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14:paraId="4BC15BC0" w14:textId="77777777"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14:paraId="53E9BD93" w14:textId="77777777"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14:paraId="491A8EA9" w14:textId="77777777" w:rsidR="00B64075" w:rsidRDefault="00B64075" w:rsidP="00B64075">
      <w:pPr>
        <w:ind w:left="1416"/>
      </w:pPr>
      <w:r>
        <w:rPr>
          <w:b/>
          <w:u w:val="single"/>
        </w:rPr>
        <w:t>System Apps</w:t>
      </w:r>
    </w:p>
    <w:p w14:paraId="1ADFD691" w14:textId="77777777" w:rsidR="00B64075" w:rsidRDefault="00110615" w:rsidP="002F5A33">
      <w:pPr>
        <w:ind w:left="1416"/>
        <w:jc w:val="both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Zatem inna aplikacja może zastąpić wbudowaną i stać się domyślną przeglądarką lub komunikatorem SMS.</w:t>
      </w:r>
    </w:p>
    <w:p w14:paraId="1837451B" w14:textId="77777777" w:rsidR="005D5172" w:rsidRDefault="005D5172" w:rsidP="00B64075">
      <w:pPr>
        <w:ind w:left="1416"/>
      </w:pPr>
    </w:p>
    <w:p w14:paraId="1B62DAC7" w14:textId="77777777" w:rsidR="00F525BD" w:rsidRDefault="009265D0" w:rsidP="00F525BD">
      <w:pPr>
        <w:pStyle w:val="Heading3"/>
        <w:numPr>
          <w:ilvl w:val="2"/>
          <w:numId w:val="1"/>
        </w:numPr>
      </w:pPr>
      <w:bookmarkStart w:id="21" w:name="_Toc512372190"/>
      <w:r>
        <w:lastRenderedPageBreak/>
        <w:t>MVC</w:t>
      </w:r>
      <w:r w:rsidR="00041929">
        <w:t xml:space="preserve"> i pochodne</w:t>
      </w:r>
      <w:bookmarkEnd w:id="21"/>
    </w:p>
    <w:p w14:paraId="3A6FC016" w14:textId="77777777" w:rsidR="002C1CBF" w:rsidRDefault="009265D0" w:rsidP="002F5A33">
      <w:pPr>
        <w:ind w:left="1416"/>
        <w:jc w:val="both"/>
      </w:pPr>
      <w:r>
        <w:t>MVC</w:t>
      </w:r>
      <w:r w:rsidR="00763574">
        <w:t xml:space="preserve"> –</w:t>
      </w:r>
      <w:r w:rsidR="00D16EC8">
        <w:t xml:space="preserve"> Model-View-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14:paraId="6C28E3E1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Serializację danych, wysyłanie zapytań, następnie odbieranie odpowiedzi i deserializację danych. Model nie wie nic o innych warstwach, dlatego może być wykorzystywany w wielu kontekstach</w:t>
      </w:r>
    </w:p>
    <w:p w14:paraId="77BB3169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View </w:t>
      </w:r>
      <w:r>
        <w:t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Android’owe, widok zazwyczaj identyfikuje się z „</w:t>
      </w:r>
      <w:r>
        <w:rPr>
          <w:i/>
        </w:rPr>
        <w:t>layout’ami</w:t>
      </w:r>
      <w:r>
        <w:t>”, czyli XMLowymi plikami zawierającymi w sobie informacje, w jaki sposób, jakie elementy mają być rozmieszczone w widoku.</w:t>
      </w:r>
    </w:p>
    <w:p w14:paraId="636380F4" w14:textId="77777777"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Controller </w:t>
      </w:r>
      <w:r>
        <w:t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Android’owe, kontroler zazwyczaj identyfikuje się z Activity.</w:t>
      </w:r>
    </w:p>
    <w:p w14:paraId="7B56FB8F" w14:textId="77777777"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17196" wp14:editId="4C2F6DC5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A2370" w14:textId="77777777" w:rsidR="001A7E74" w:rsidRPr="00F76BE6" w:rsidRDefault="001A7E74" w:rsidP="00DE4B3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7196" id="Text Box 4" o:spid="_x0000_s1031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zz5MgIAAHIEAAAOAAAAZHJzL2Uyb0RvYy54bWysVFFv2jAQfp+0/2D5fQRYS6e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" stroked="f">
                <v:textbox style="mso-fit-shape-to-text:t" inset="0,0,0,0">
                  <w:txbxContent>
                    <w:p w14:paraId="541A2370" w14:textId="77777777" w:rsidR="001A7E74" w:rsidRPr="00F76BE6" w:rsidRDefault="001A7E74" w:rsidP="00DE4B3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E4B3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92F615" wp14:editId="6AF76376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BD5DF" w14:textId="77777777" w:rsidR="001A7E74" w:rsidRPr="0081092C" w:rsidRDefault="001A7E74" w:rsidP="00DE4B3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2F615" id="Text Box 23" o:spid="_x0000_s1032" type="#_x0000_t202" style="position:absolute;left:0;text-align:left;margin-left:24.5pt;margin-top:103.75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40NA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Bhr40NAIAAHQ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14:paraId="501BD5DF" w14:textId="77777777" w:rsidR="001A7E74" w:rsidRPr="0081092C" w:rsidRDefault="001A7E74" w:rsidP="00DE4B3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2FAF8BEC" wp14:editId="7C979F7E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DA4DE" w14:textId="77777777" w:rsidR="002C1CBF" w:rsidRDefault="002C1CBF" w:rsidP="002C1CBF">
      <w:pPr>
        <w:pStyle w:val="ListParagraph"/>
        <w:ind w:left="2136"/>
      </w:pPr>
    </w:p>
    <w:p w14:paraId="67AAC5AB" w14:textId="77777777" w:rsidR="002C1CBF" w:rsidRDefault="002C1CBF" w:rsidP="002C1CBF">
      <w:pPr>
        <w:pStyle w:val="ListParagraph"/>
        <w:ind w:left="2136"/>
      </w:pPr>
    </w:p>
    <w:p w14:paraId="1D6E15FA" w14:textId="77777777" w:rsidR="002C1CBF" w:rsidRDefault="002C1CBF" w:rsidP="002C1CBF">
      <w:pPr>
        <w:pStyle w:val="ListParagraph"/>
        <w:ind w:left="2136"/>
      </w:pPr>
    </w:p>
    <w:p w14:paraId="234DDE08" w14:textId="77777777" w:rsidR="002C1CBF" w:rsidRDefault="00407179" w:rsidP="002F5A33">
      <w:pPr>
        <w:ind w:left="1416"/>
        <w:jc w:val="both"/>
      </w:pPr>
      <w:r>
        <w:t>Kontroler z racji tego, iż jest ściśle związany z API androida jest trudny to testowania przy pomocy testów jednostkowych.</w:t>
      </w:r>
      <w:r w:rsidR="002F5A33">
        <w:t xml:space="preserve"> </w:t>
      </w:r>
      <w:r w:rsidR="008117A5">
        <w:t>Brak elastyczności i trudność utrzymania czystego kodu powoduje również fakt naturalnej zależności pomiędzy layout</w:t>
      </w:r>
      <w:r w:rsidR="00A23237">
        <w:t>’em</w:t>
      </w:r>
      <w:r w:rsidR="008117A5">
        <w:t xml:space="preserve"> oraz activity,</w:t>
      </w:r>
      <w:r w:rsidR="00A23237">
        <w:t xml:space="preserve"> która wynika</w:t>
      </w:r>
      <w:r w:rsidR="008117A5">
        <w:t xml:space="preserve"> z architektury 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14:paraId="7D4B93F2" w14:textId="77777777" w:rsidR="00A23237" w:rsidRDefault="00A23237" w:rsidP="002C1CBF">
      <w:pPr>
        <w:ind w:left="1416"/>
      </w:pPr>
    </w:p>
    <w:p w14:paraId="5777B036" w14:textId="77777777"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14:paraId="25AFE6DA" w14:textId="77777777" w:rsidR="002C1CBF" w:rsidRDefault="00A523AB" w:rsidP="002F5A33">
      <w:pPr>
        <w:ind w:left="1416"/>
        <w:jc w:val="both"/>
      </w:pPr>
      <w:r w:rsidRPr="00A523AB">
        <w:t>Model-View-Presenter – ten wzorzec zmienia zakres w</w:t>
      </w:r>
      <w:r>
        <w:t>idoku, tak aby nie naruszać naturalnego związku pomiędzy layout’em i activity w Androidzie.</w:t>
      </w:r>
    </w:p>
    <w:p w14:paraId="68380DDD" w14:textId="77777777"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14:paraId="4978BADD" w14:textId="77777777" w:rsidR="00E03EED" w:rsidRDefault="00E03EED" w:rsidP="002F5A33">
      <w:pPr>
        <w:pStyle w:val="ListParagraph"/>
        <w:numPr>
          <w:ilvl w:val="0"/>
          <w:numId w:val="31"/>
        </w:numPr>
        <w:jc w:val="both"/>
      </w:pPr>
      <w:r>
        <w:rPr>
          <w:b/>
        </w:rPr>
        <w:t xml:space="preserve">View </w:t>
      </w:r>
      <w:r>
        <w:t xml:space="preserve">– jedyną zmianą jest zmiana zakresu, który obejmuje widok. Warstwa ta zawiera teraz w sobie zarówno layouty jak i activities. Dobrą praktyką jest, aby activity implementowało interfejs widoku, który sami stworzymy. </w:t>
      </w:r>
      <w:r w:rsidR="00E3505A">
        <w:t xml:space="preserve">Wtedy warstwa prezentera, nie jest ściśle związana z daną implementacją widoku. </w:t>
      </w:r>
    </w:p>
    <w:p w14:paraId="37A5997C" w14:textId="77777777" w:rsidR="00410C8E" w:rsidRPr="00A523AB" w:rsidRDefault="00226388" w:rsidP="002F5A33">
      <w:pPr>
        <w:pStyle w:val="ListParagraph"/>
        <w:numPr>
          <w:ilvl w:val="0"/>
          <w:numId w:val="31"/>
        </w:numPr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CE9EE8" wp14:editId="14B3071F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79A7FA" w14:textId="77777777" w:rsidR="001A7E74" w:rsidRPr="003B40D4" w:rsidRDefault="001A7E74" w:rsidP="0045474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E9EE8" id="Text Box 14" o:spid="_x0000_s1033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zf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ABO4zf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14:paraId="3979A7FA" w14:textId="77777777" w:rsidR="001A7E74" w:rsidRPr="003B40D4" w:rsidRDefault="001A7E74" w:rsidP="00454743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5474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24E5C3" wp14:editId="298F37D8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509444" w14:textId="77777777" w:rsidR="001A7E74" w:rsidRPr="003B6E2A" w:rsidRDefault="001A7E74" w:rsidP="0045474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E5C3" id="Text Box 24" o:spid="_x0000_s1034" type="#_x0000_t202" style="position:absolute;left:0;text-align:left;margin-left:14.15pt;margin-top:156.35pt;width:453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wTNQIAAHQEAAAOAAAAZHJzL2Uyb0RvYy54bWysVFFv2jAQfp+0/2D5fQTYS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" stroked="f">
                <v:textbox style="mso-fit-shape-to-text:t" inset="0,0,0,0">
                  <w:txbxContent>
                    <w:p w14:paraId="7B509444" w14:textId="77777777" w:rsidR="001A7E74" w:rsidRPr="003B6E2A" w:rsidRDefault="001A7E74" w:rsidP="0045474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765E1050" wp14:editId="11A4CBC5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C8E">
        <w:rPr>
          <w:b/>
        </w:rPr>
        <w:t>Presenter</w:t>
      </w:r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14:paraId="66FE04C8" w14:textId="77777777" w:rsidR="002C1CBF" w:rsidRDefault="002C1CBF" w:rsidP="002C1CBF">
      <w:pPr>
        <w:ind w:left="1416"/>
      </w:pPr>
    </w:p>
    <w:p w14:paraId="3A0A6B96" w14:textId="77777777" w:rsidR="00D943DF" w:rsidRDefault="00BD5B64" w:rsidP="002F5A33">
      <w:pPr>
        <w:ind w:left="1416"/>
        <w:jc w:val="both"/>
      </w:pPr>
      <w:r>
        <w:t>MVP jest łatwe w testowaniu. W porównaniu do MVC, charakteryzuje się lepszym rozdzieleniem warstw aplikacji.</w:t>
      </w:r>
    </w:p>
    <w:p w14:paraId="3CCE27CB" w14:textId="77777777" w:rsidR="00BD5B64" w:rsidRPr="00A523AB" w:rsidRDefault="00BD5B64" w:rsidP="002C1CBF">
      <w:pPr>
        <w:ind w:left="1416"/>
      </w:pPr>
    </w:p>
    <w:p w14:paraId="4BD96977" w14:textId="77777777" w:rsidR="007B6387" w:rsidRDefault="007B6387" w:rsidP="002C1CBF">
      <w:pPr>
        <w:ind w:left="1416"/>
      </w:pPr>
      <w:r>
        <w:rPr>
          <w:b/>
          <w:u w:val="single"/>
        </w:rPr>
        <w:t>MVVM</w:t>
      </w:r>
    </w:p>
    <w:p w14:paraId="6EAFE873" w14:textId="77777777" w:rsidR="007B6387" w:rsidRDefault="007B6387" w:rsidP="002F5A33">
      <w:pPr>
        <w:ind w:left="1416"/>
        <w:jc w:val="both"/>
      </w:pPr>
      <w:r>
        <w:t>Model-View-ViewModel – w tym wzorcu, odpowiednik kontrolera (ViewModel), nie informuje</w:t>
      </w:r>
      <w:r w:rsidR="00BD5B64">
        <w:t xml:space="preserve"> widoku o konieczności aktualizacji. To widok sam obserwuje ViewModel,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14:paraId="6D756508" w14:textId="77777777" w:rsidR="00226388" w:rsidRDefault="00A849A9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Model </w:t>
      </w:r>
      <w:r>
        <w:t>– tak samo jak MVC</w:t>
      </w:r>
    </w:p>
    <w:p w14:paraId="4BB1DB6B" w14:textId="77777777" w:rsidR="00C8328E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 </w:t>
      </w:r>
      <w:r>
        <w:t>– obserwuje zmienne wystawione przez ViewModel i w zależności od nich zmienia widok</w:t>
      </w:r>
    </w:p>
    <w:p w14:paraId="013B66ED" w14:textId="77777777" w:rsidR="00C8328E" w:rsidRPr="00BD5B64" w:rsidRDefault="00C8328E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ViewModel </w:t>
      </w:r>
      <w:r>
        <w:t>– warstwa odpowiedzialna za obsługę i odwołania do modelu. ViewModel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14:paraId="5EE83769" w14:textId="77777777" w:rsidR="003A1857" w:rsidRDefault="003A1857" w:rsidP="002C1CBF">
      <w:pPr>
        <w:ind w:left="1416"/>
      </w:pPr>
    </w:p>
    <w:p w14:paraId="0DA2A285" w14:textId="77777777" w:rsidR="007B6387" w:rsidRDefault="003A1857" w:rsidP="002F5A33">
      <w:pPr>
        <w:ind w:left="1416"/>
        <w:jc w:val="both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9FE08" wp14:editId="38038553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C02B6A" w14:textId="77777777" w:rsidR="001A7E74" w:rsidRPr="002A4BED" w:rsidRDefault="001A7E74" w:rsidP="00DA3B6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FE08" id="Text Box 19" o:spid="_x0000_s1035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Li+w6UzAgAAdA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14:paraId="1DC02B6A" w14:textId="77777777" w:rsidR="001A7E74" w:rsidRPr="002A4BED" w:rsidRDefault="001A7E74" w:rsidP="00DA3B63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3B6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1E83E9" wp14:editId="7FB77BC6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4F8C3" w14:textId="77777777" w:rsidR="001A7E74" w:rsidRPr="00AC3BC3" w:rsidRDefault="001A7E74" w:rsidP="00DA3B63">
                            <w:pPr>
                              <w:pStyle w:val="Caption"/>
                              <w:jc w:val="center"/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E83E9" id="Text Box 26" o:spid="_x0000_s1036" type="#_x0000_t202" style="position:absolute;left:0;text-align:left;margin-left:16.1pt;margin-top:78.75pt;width:453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" stroked="f">
                <v:textbox style="mso-fit-shape-to-text:t" inset="0,0,0,0">
                  <w:txbxContent>
                    <w:p w14:paraId="0624F8C3" w14:textId="77777777" w:rsidR="001A7E74" w:rsidRPr="00AC3BC3" w:rsidRDefault="001A7E74" w:rsidP="00DA3B63">
                      <w:pPr>
                        <w:pStyle w:val="Caption"/>
                        <w:jc w:val="center"/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3D145E21" wp14:editId="516BF3ED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„mockować” widoku.</w:t>
      </w:r>
    </w:p>
    <w:p w14:paraId="3341926C" w14:textId="77777777" w:rsidR="00E56C43" w:rsidRDefault="00E56C43" w:rsidP="002C1CBF">
      <w:pPr>
        <w:ind w:left="1416"/>
      </w:pPr>
    </w:p>
    <w:p w14:paraId="759B055C" w14:textId="77777777"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14:paraId="5729893D" w14:textId="77777777" w:rsidR="009265D0" w:rsidRPr="009265D0" w:rsidRDefault="00E56C43" w:rsidP="002F5A33">
      <w:pPr>
        <w:ind w:left="1416"/>
        <w:jc w:val="both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14:paraId="6F82DBDF" w14:textId="77777777" w:rsidR="00F525BD" w:rsidRPr="00B64075" w:rsidRDefault="00F525BD" w:rsidP="00B64075">
      <w:pPr>
        <w:ind w:left="1416"/>
      </w:pPr>
    </w:p>
    <w:p w14:paraId="0A39FDBD" w14:textId="77777777" w:rsidR="00B64075" w:rsidRDefault="00B71698" w:rsidP="00B71698">
      <w:pPr>
        <w:pStyle w:val="Heading3"/>
        <w:numPr>
          <w:ilvl w:val="2"/>
          <w:numId w:val="1"/>
        </w:numPr>
      </w:pPr>
      <w:bookmarkStart w:id="22" w:name="_Toc512372191"/>
      <w:r>
        <w:t>Komunikacja z serwerem</w:t>
      </w:r>
      <w:bookmarkEnd w:id="22"/>
    </w:p>
    <w:p w14:paraId="6DC7FBB9" w14:textId="77777777" w:rsidR="00B71698" w:rsidRDefault="00B71698" w:rsidP="001278D0">
      <w:pPr>
        <w:ind w:left="1416"/>
      </w:pPr>
    </w:p>
    <w:p w14:paraId="2C10CDA9" w14:textId="77777777" w:rsidR="001278D0" w:rsidRDefault="000F13AA" w:rsidP="002F5A33">
      <w:pPr>
        <w:ind w:left="1416"/>
        <w:jc w:val="both"/>
      </w:pPr>
      <w:r>
        <w:t xml:space="preserve">Podczas komunikacji z serwerem protokołem HTTP, wykorzystano bibliotekę </w:t>
      </w:r>
      <w:r>
        <w:rPr>
          <w:b/>
        </w:rPr>
        <w:t>OkHttp</w:t>
      </w:r>
      <w:r>
        <w:t xml:space="preserve">, która tworzy klienta HTTP. Natomiast do obsługi formatu komunikacji pomiędzy klientem a serwerem, jakim jest JSON, wykorzystano bibliotekę </w:t>
      </w:r>
      <w:r>
        <w:rPr>
          <w:b/>
        </w:rPr>
        <w:t>Gson</w:t>
      </w:r>
      <w:r>
        <w:t>. Obie biblioteki są projektami open-source, opartymi na języku Java.</w:t>
      </w:r>
    </w:p>
    <w:p w14:paraId="1BAEA423" w14:textId="77777777" w:rsidR="0094213B" w:rsidRDefault="0094213B" w:rsidP="002F5A33">
      <w:pPr>
        <w:ind w:left="1416"/>
        <w:jc w:val="both"/>
      </w:pPr>
      <w:r>
        <w:t>Podczas komunikacji z serwerem protokołem HTTP, wykorzystano następujące biblioteki:</w:t>
      </w:r>
    </w:p>
    <w:p w14:paraId="15DBA118" w14:textId="77777777" w:rsidR="00F435BE" w:rsidRDefault="00F435BE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>OkHttp</w:t>
      </w:r>
      <w:r>
        <w:t xml:space="preserve"> – wykonuje niezbędne operacje do utworzenia klienta HTTP, oraz wywoływania serwisów o danym URL.</w:t>
      </w:r>
      <w:r w:rsidR="00644E57">
        <w:t xml:space="preserve"> Żądania i odpowiedzi do/z serwisów przyjmuje jako zwykły tekst – String format.</w:t>
      </w:r>
    </w:p>
    <w:p w14:paraId="25BFC90C" w14:textId="77777777" w:rsidR="00644E57" w:rsidRPr="000F13AA" w:rsidRDefault="00644E57" w:rsidP="002F5A33">
      <w:pPr>
        <w:pStyle w:val="ListParagraph"/>
        <w:numPr>
          <w:ilvl w:val="0"/>
          <w:numId w:val="33"/>
        </w:numPr>
        <w:jc w:val="both"/>
      </w:pPr>
      <w:r>
        <w:rPr>
          <w:b/>
        </w:rPr>
        <w:t xml:space="preserve">Gson </w:t>
      </w:r>
      <w:r>
        <w:t xml:space="preserve">– wykonuje operacje serializacji obiektów Java do formatu JSON i odwrotnie. Biblioteka ta wykorzystana jest przy wysyłaniu żądań i odbieraniu odpowiedzi przez klienta HTTP, w wyżej wspomnianej bibliotece </w:t>
      </w:r>
      <w:r w:rsidRPr="00644E57">
        <w:rPr>
          <w:b/>
        </w:rPr>
        <w:t>OkHttp</w:t>
      </w:r>
      <w:r>
        <w:t xml:space="preserve">. </w:t>
      </w:r>
    </w:p>
    <w:p w14:paraId="49909518" w14:textId="77777777" w:rsidR="00B71698" w:rsidRDefault="00B71698" w:rsidP="00B71698"/>
    <w:p w14:paraId="4AB49B5A" w14:textId="77777777" w:rsidR="00B71698" w:rsidRDefault="00B71698" w:rsidP="00B71698">
      <w:pPr>
        <w:pStyle w:val="Heading2"/>
        <w:numPr>
          <w:ilvl w:val="1"/>
          <w:numId w:val="1"/>
        </w:numPr>
      </w:pPr>
      <w:bookmarkStart w:id="23" w:name="_Toc512372192"/>
      <w:r>
        <w:t>Aplikacja serwera</w:t>
      </w:r>
      <w:bookmarkEnd w:id="23"/>
    </w:p>
    <w:p w14:paraId="0DB8992D" w14:textId="77777777" w:rsidR="00B71698" w:rsidRDefault="00B71698" w:rsidP="00B71698"/>
    <w:p w14:paraId="7DD8FFC7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4" w:name="_Toc512372193"/>
      <w:r>
        <w:t>C#/.NET</w:t>
      </w:r>
      <w:bookmarkEnd w:id="24"/>
    </w:p>
    <w:p w14:paraId="08D96A7C" w14:textId="77777777" w:rsidR="00984E57" w:rsidRDefault="00984E57" w:rsidP="00BD500F">
      <w:pPr>
        <w:ind w:left="1416"/>
      </w:pPr>
    </w:p>
    <w:p w14:paraId="17D6CDD2" w14:textId="77777777" w:rsidR="00984E57" w:rsidRDefault="00984E57" w:rsidP="00851997">
      <w:pPr>
        <w:ind w:left="1416"/>
        <w:jc w:val="both"/>
      </w:pPr>
      <w:r>
        <w:t xml:space="preserve">Aplikacja serwera została zaimplementowana przy użyciu języka C# na </w:t>
      </w:r>
      <w:r w:rsidR="003C028B">
        <w:t>platformę</w:t>
      </w:r>
      <w:r>
        <w:t xml:space="preserve"> .NET.</w:t>
      </w:r>
    </w:p>
    <w:p w14:paraId="26A2C2AA" w14:textId="77777777"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14:paraId="4D12B146" w14:textId="77777777" w:rsidR="00EC505F" w:rsidRDefault="00984E57" w:rsidP="00851997">
      <w:pPr>
        <w:ind w:left="1416"/>
        <w:jc w:val="both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14:paraId="6127A923" w14:textId="77777777" w:rsidR="00EC505F" w:rsidRDefault="00EC505F" w:rsidP="00851997">
      <w:pPr>
        <w:pStyle w:val="ListParagraph"/>
        <w:numPr>
          <w:ilvl w:val="0"/>
          <w:numId w:val="35"/>
        </w:numPr>
        <w:jc w:val="both"/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„Override’owanie” wirtualnych metod odbywa się z użyciem słowa kluczowego „</w:t>
      </w:r>
      <w:r>
        <w:rPr>
          <w:i/>
        </w:rPr>
        <w:t>override</w:t>
      </w:r>
      <w:r>
        <w:t>” aby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14:paraId="49909455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Garbage Collector</w:t>
      </w:r>
      <w:r>
        <w:t xml:space="preserve"> – zarządzanie pamięcią przez środowisko uruchomieniowe. Dla programisty oznacza to brak konieczności samodzielnego przydzielania i zwalniania pamięci</w:t>
      </w:r>
    </w:p>
    <w:p w14:paraId="4A975AF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Delegaty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14:paraId="2B88B621" w14:textId="77777777"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14:paraId="36BFDD04" w14:textId="77777777" w:rsidR="001D51F4" w:rsidRPr="00162A26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Typy „nullowalne”</w:t>
      </w:r>
      <w:r w:rsidR="00162A26">
        <w:rPr>
          <w:b/>
        </w:rPr>
        <w:t xml:space="preserve"> – </w:t>
      </w:r>
      <w:r w:rsidR="00162A26">
        <w:t>możliwe jest przypisanie nulla do typów prostych takich jak Integer czy Bollean</w:t>
      </w:r>
      <w:r w:rsidR="00311D67">
        <w:t>.</w:t>
      </w:r>
    </w:p>
    <w:p w14:paraId="798EB1CD" w14:textId="77777777"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14:paraId="7247ED05" w14:textId="77777777" w:rsidR="00EC505F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Linq – </w:t>
      </w:r>
      <w:r>
        <w:t>Language-Integrated Query</w:t>
      </w:r>
    </w:p>
    <w:p w14:paraId="4C5CDA38" w14:textId="77777777" w:rsidR="00311D67" w:rsidRDefault="00311D67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Właściwości, indeksery –</w:t>
      </w:r>
      <w:r w:rsidR="00C619BC">
        <w:t xml:space="preserve"> umożliwiają w prosty sposób, implementację dostępu do pól prywatnych w klasie. Innymi słowy określają gettery i setery dla danych pól.</w:t>
      </w:r>
    </w:p>
    <w:p w14:paraId="212C647F" w14:textId="77777777" w:rsidR="00EC505F" w:rsidRDefault="00EC505F" w:rsidP="00BD500F">
      <w:pPr>
        <w:ind w:left="1416"/>
      </w:pPr>
    </w:p>
    <w:p w14:paraId="3F1820EC" w14:textId="77777777" w:rsidR="00B461BA" w:rsidRDefault="00B461BA" w:rsidP="00BD500F">
      <w:pPr>
        <w:ind w:left="1416"/>
      </w:pPr>
      <w:r>
        <w:rPr>
          <w:b/>
          <w:u w:val="single"/>
        </w:rPr>
        <w:t>Platforma .NET</w:t>
      </w:r>
    </w:p>
    <w:p w14:paraId="1BB3CDD6" w14:textId="77777777" w:rsidR="00B07331" w:rsidRDefault="00B07331" w:rsidP="00851997">
      <w:pPr>
        <w:ind w:left="1416"/>
        <w:jc w:val="both"/>
      </w:pPr>
      <w:r>
        <w:t>Programy napisane w języku C#, działają na pla</w:t>
      </w:r>
      <w:r w:rsidR="008602CC">
        <w:t xml:space="preserve">tformie .NET. Zawiera ona w sobie wirtualną maszynę, zwaną CLR – Common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bitmaty są przechowywane na dysku jako pliki wykonawcze zazwyczaj z rozszerzeniem .exe lub .dll. Tego typu pliki, nazywane </w:t>
      </w:r>
      <w:r w:rsidR="00A477C6">
        <w:rPr>
          <w:i/>
        </w:rPr>
        <w:t>assembly</w:t>
      </w:r>
      <w:r w:rsidR="00A477C6">
        <w:t xml:space="preserve"> </w:t>
      </w:r>
      <w:r w:rsidR="005410EF">
        <w:t>zawierają informacje o typie assembly,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>Kiedy program jest wykonywany przez platformę .NET, CLR ładuje daną assembly, zgodnie z zawartymi w niej informacjami. Kiedy wszystkie wymagania są spełnione CLR wykonuje kompilację JIT – just in time,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Garbage Collector, zarządzanie zasobami czy obsługa wyjątków. </w:t>
      </w:r>
    </w:p>
    <w:p w14:paraId="5BEC44E3" w14:textId="77777777" w:rsidR="00AA4DBE" w:rsidRDefault="00AA4DBE" w:rsidP="00BD500F">
      <w:pPr>
        <w:ind w:left="1416"/>
      </w:pPr>
    </w:p>
    <w:p w14:paraId="121B9082" w14:textId="77777777" w:rsidR="004979A5" w:rsidRDefault="00AA4DBE" w:rsidP="004979A5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3579A011" wp14:editId="15FE8545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8F1D" w14:textId="77777777" w:rsidR="00AA4DBE" w:rsidRPr="00A477C6" w:rsidRDefault="004979A5" w:rsidP="00615A96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15</w:t>
      </w:r>
      <w:r>
        <w:fldChar w:fldCharType="end"/>
      </w:r>
      <w:r>
        <w:t xml:space="preserve"> Działanie platformy .NET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937B2C" w:rsidRPr="00937B2C">
            <w:rPr>
              <w:noProof/>
            </w:rPr>
            <w:t>[5]</w:t>
          </w:r>
          <w:r>
            <w:fldChar w:fldCharType="end"/>
          </w:r>
        </w:sdtContent>
      </w:sdt>
    </w:p>
    <w:p w14:paraId="401614BE" w14:textId="77777777" w:rsidR="00B461BA" w:rsidRDefault="00B461BA" w:rsidP="00BD500F">
      <w:pPr>
        <w:ind w:left="1416"/>
      </w:pPr>
    </w:p>
    <w:p w14:paraId="2A268242" w14:textId="77777777" w:rsidR="00984E57" w:rsidRPr="00984E57" w:rsidRDefault="00E04EAD" w:rsidP="00851997">
      <w:pPr>
        <w:ind w:left="1416"/>
        <w:jc w:val="both"/>
      </w:pPr>
      <w:r>
        <w:t xml:space="preserve">Dodatkowo na platformie .NET mogą działać programy napisane nie tylko w języku C#. </w:t>
      </w:r>
      <w:r w:rsidR="00E94F4C">
        <w:t>Wspiera ona również języki taki jak: C++/CLI, F#, J#, Delphi 8 oraz Visual Basic.</w:t>
      </w:r>
    </w:p>
    <w:p w14:paraId="225FF186" w14:textId="77777777" w:rsidR="00B71698" w:rsidRDefault="00B71698" w:rsidP="00B71698"/>
    <w:p w14:paraId="55C16976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5" w:name="_Toc512372194"/>
      <w:r>
        <w:t>Komunikacja z klientem</w:t>
      </w:r>
      <w:bookmarkEnd w:id="25"/>
    </w:p>
    <w:p w14:paraId="77F7AE27" w14:textId="77777777" w:rsidR="00B71698" w:rsidRDefault="00B71698" w:rsidP="00BD500F">
      <w:pPr>
        <w:ind w:left="1416"/>
      </w:pPr>
    </w:p>
    <w:p w14:paraId="73E109A6" w14:textId="77777777" w:rsidR="008802D2" w:rsidRDefault="00BD500F" w:rsidP="00851997">
      <w:pPr>
        <w:ind w:left="1416"/>
        <w:jc w:val="both"/>
      </w:pPr>
      <w:r>
        <w:t xml:space="preserve">Do komunikacji z klientem użyto framework’u </w:t>
      </w:r>
      <w:r w:rsidRPr="00BD500F">
        <w:rPr>
          <w:b/>
        </w:rPr>
        <w:t>ASP.NET WebAPI</w:t>
      </w:r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pl</w:t>
      </w:r>
      <w:r w:rsidR="00DD65BA">
        <w:t xml:space="preserve">atformę .NET. </w:t>
      </w:r>
      <w:r w:rsidR="009628A9">
        <w:br/>
        <w:t>Serwer napisany w C# wystawia endpointy,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851997">
        <w:t xml:space="preserve"> </w:t>
      </w:r>
      <w:r w:rsidR="00C40449">
        <w:t>Aplikację od strony logicznej tworzą dwa główne komponenty</w:t>
      </w:r>
      <w:r w:rsidR="008802D2">
        <w:t>:</w:t>
      </w:r>
    </w:p>
    <w:p w14:paraId="1B3C0C55" w14:textId="77777777" w:rsidR="008802D2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14:paraId="69B1E96D" w14:textId="77777777" w:rsidR="00914114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 xml:space="preserve">Controller </w:t>
      </w:r>
      <w:r>
        <w:t>– jest to warstwa wystawiająca endpointy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code oraz Status message w protokole HTTP. </w:t>
      </w:r>
    </w:p>
    <w:p w14:paraId="6954DE8D" w14:textId="77777777" w:rsidR="009628A9" w:rsidRDefault="009628A9" w:rsidP="009628A9">
      <w:pPr>
        <w:ind w:left="1416"/>
      </w:pPr>
      <w:r>
        <w:br/>
      </w:r>
    </w:p>
    <w:p w14:paraId="77EAACE6" w14:textId="77777777" w:rsidR="00AA4DBE" w:rsidRDefault="00AA4DBE" w:rsidP="00BD500F">
      <w:pPr>
        <w:ind w:left="1416"/>
      </w:pPr>
    </w:p>
    <w:p w14:paraId="00F7E00E" w14:textId="77777777" w:rsidR="00B71698" w:rsidRDefault="00B71698" w:rsidP="00B71698">
      <w:pPr>
        <w:pStyle w:val="Heading3"/>
        <w:numPr>
          <w:ilvl w:val="2"/>
          <w:numId w:val="1"/>
        </w:numPr>
      </w:pPr>
      <w:bookmarkStart w:id="26" w:name="_Toc512372195"/>
      <w:r>
        <w:lastRenderedPageBreak/>
        <w:t>Komunikacja z bazą danych</w:t>
      </w:r>
      <w:bookmarkEnd w:id="26"/>
    </w:p>
    <w:p w14:paraId="405B2D29" w14:textId="77777777" w:rsidR="00B71698" w:rsidRDefault="00B71698" w:rsidP="00B71698"/>
    <w:p w14:paraId="04E060F4" w14:textId="77777777" w:rsidR="00851997" w:rsidRDefault="00BD500F" w:rsidP="00851997">
      <w:pPr>
        <w:ind w:left="1416"/>
        <w:jc w:val="both"/>
      </w:pPr>
      <w:r>
        <w:t xml:space="preserve">Do komunikacji z bazą danych użyto </w:t>
      </w:r>
      <w:r>
        <w:rPr>
          <w:b/>
        </w:rPr>
        <w:t>Entity Framework</w:t>
      </w:r>
      <w:r>
        <w:t>, ułatwia on komunikację z bazą danych</w:t>
      </w:r>
      <w:r w:rsidR="00D10DDA">
        <w:t xml:space="preserve">. Entity Framework </w:t>
      </w:r>
      <w:r w:rsidR="00177C2C">
        <w:t xml:space="preserve">jest </w:t>
      </w:r>
      <w:r w:rsidR="007350CB">
        <w:t>oparty na technologii ADO.NET. Programista może odwoływać się do bazy danych za pomocą obiektów, propercji i innych elementów charakterystycznych dla języka C#.</w:t>
      </w:r>
    </w:p>
    <w:p w14:paraId="2EF43487" w14:textId="77777777" w:rsidR="00BD500F" w:rsidRDefault="007350CB" w:rsidP="00851997">
      <w:pPr>
        <w:ind w:left="1416"/>
        <w:jc w:val="both"/>
      </w:pPr>
      <w:r>
        <w:t xml:space="preserve">Istnieją dwie </w:t>
      </w:r>
      <w:r w:rsidR="00851997">
        <w:t>formy</w:t>
      </w:r>
      <w:r>
        <w:t xml:space="preserve"> obsługi bazy danych:</w:t>
      </w:r>
    </w:p>
    <w:p w14:paraId="698FE83F" w14:textId="77777777" w:rsidR="007350CB" w:rsidRP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Code-First</w:t>
      </w:r>
      <w:r>
        <w:t xml:space="preserve"> – jak sama nazwa wskazuje, baza danych tworzona jest na podstawie uprzednio napisanego kodu. Przy pomocy specjalnych atrybutów EF, tworzymy klasy, które następnie zostaną zmapowane przez framework do tabel w bazie danych. Mamy także możliwość określania relacji pomiędzy tabelami.</w:t>
      </w:r>
    </w:p>
    <w:p w14:paraId="50CDA47C" w14:textId="77777777" w:rsid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14:paraId="7C2BFC97" w14:textId="77777777" w:rsidR="00FB2C09" w:rsidRDefault="001264E5" w:rsidP="00FB2C09">
      <w:pPr>
        <w:ind w:left="1416"/>
        <w:jc w:val="both"/>
      </w:pPr>
      <w:r>
        <w:t>Dzięki stosowaniu Entity Framework aplikacja jest łatwiejsza w implementac</w:t>
      </w:r>
      <w:r w:rsidR="00F82364">
        <w:t>ji, jest bardziej rozszerzalna, a także łatwiejsza w debuggowaniu.</w:t>
      </w:r>
      <w:r w:rsidR="00A87B8A">
        <w:t xml:space="preserve"> Dodatkowo dzięki LINQ – Language Integrated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</w:p>
    <w:p w14:paraId="3E861B00" w14:textId="77777777" w:rsidR="007350CB" w:rsidRDefault="006E34A9" w:rsidP="00FB2C09">
      <w:pPr>
        <w:ind w:left="1416"/>
        <w:jc w:val="both"/>
      </w:pPr>
      <w:r>
        <w:br/>
        <w:t>Dodatkowo, ponieważ zastosowana baza danych to MySQL Server, konieczne jest skonfigurowanie Entity Framework’</w:t>
      </w:r>
      <w:r w:rsidR="002C0C39">
        <w:t xml:space="preserve">a,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14:paraId="39C6A970" w14:textId="77777777" w:rsidR="006C152F" w:rsidRPr="00BD500F" w:rsidRDefault="006C152F" w:rsidP="00BD500F">
      <w:pPr>
        <w:ind w:left="1416"/>
      </w:pPr>
    </w:p>
    <w:p w14:paraId="155F10BF" w14:textId="77777777"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372196"/>
      <w:r>
        <w:t>MySql</w:t>
      </w:r>
      <w:bookmarkEnd w:id="27"/>
    </w:p>
    <w:p w14:paraId="7B1227CE" w14:textId="77777777" w:rsidR="00B71698" w:rsidRDefault="00B71698" w:rsidP="00B71698"/>
    <w:p w14:paraId="028E016D" w14:textId="77777777" w:rsidR="00A257F7" w:rsidRDefault="00EB4C87" w:rsidP="00FB2C09">
      <w:pPr>
        <w:ind w:left="792"/>
        <w:jc w:val="both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 xml:space="preserve">Jest to open-sourcowy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14:paraId="1CD9622E" w14:textId="77777777"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14:paraId="5A983F4D" w14:textId="77777777"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14:paraId="1DC14D7C" w14:textId="77777777" w:rsidR="00F47C24" w:rsidRDefault="00F47C24" w:rsidP="00FB2C09">
      <w:pPr>
        <w:pStyle w:val="ListParagraph"/>
        <w:numPr>
          <w:ilvl w:val="0"/>
          <w:numId w:val="38"/>
        </w:numPr>
        <w:jc w:val="both"/>
      </w:pPr>
      <w:r>
        <w:t>Prac</w:t>
      </w:r>
      <w:r w:rsidR="00A250B4">
        <w:t>a na maszynie wieloprocesorowej – wielowątkowość</w:t>
      </w:r>
    </w:p>
    <w:p w14:paraId="1BC63FBA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14:paraId="1F878675" w14:textId="77777777"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14:paraId="2D3DFFB6" w14:textId="77777777"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14:paraId="3E87AE5A" w14:textId="77777777"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14:paraId="7638863D" w14:textId="77777777"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14:paraId="7182C04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28" w:name="_Toc512372197"/>
      <w:r>
        <w:lastRenderedPageBreak/>
        <w:t xml:space="preserve">Implementacja </w:t>
      </w:r>
      <w:r w:rsidR="00BB3E0C">
        <w:t>systemu</w:t>
      </w:r>
      <w:bookmarkEnd w:id="28"/>
    </w:p>
    <w:p w14:paraId="40184AC6" w14:textId="77777777" w:rsidR="00CC00C4" w:rsidRDefault="00CC00C4" w:rsidP="00CC00C4"/>
    <w:p w14:paraId="7EF9710E" w14:textId="77777777"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372198"/>
      <w:r>
        <w:t>Sposób działania systemu</w:t>
      </w:r>
      <w:bookmarkEnd w:id="29"/>
    </w:p>
    <w:p w14:paraId="6DAD67A9" w14:textId="77777777" w:rsidR="0022465F" w:rsidRDefault="0022465F" w:rsidP="00464C0B">
      <w:pPr>
        <w:ind w:left="792"/>
        <w:jc w:val="both"/>
      </w:pPr>
    </w:p>
    <w:p w14:paraId="306E9E27" w14:textId="5D0F0B83" w:rsidR="0022465F" w:rsidRDefault="0022465F" w:rsidP="00464C0B">
      <w:pPr>
        <w:ind w:left="792"/>
        <w:jc w:val="both"/>
      </w:pPr>
      <w:r>
        <w:t>Aplikacja została podzielona na dwa tryby: zarządzania oraz lokalizacji.</w:t>
      </w:r>
      <w:r w:rsidR="00FC2B72">
        <w:t xml:space="preserve"> W trybie zarządzania użytkownik może dodać nowe pomieszczenie do bazy danych i wykonać dla niego pomiary. Natomiast w trybie lokalizacji, użytkownik może zlokalizować się na podstawie wcześniej wykonanych pomiarów.</w:t>
      </w:r>
    </w:p>
    <w:p w14:paraId="79A4E8BD" w14:textId="4B294902" w:rsidR="00464C0B" w:rsidRDefault="00464C0B" w:rsidP="00464C0B">
      <w:pPr>
        <w:ind w:left="792"/>
        <w:jc w:val="both"/>
      </w:pPr>
      <w:r>
        <w:t>Tworząc nowe pomieszczenie</w:t>
      </w:r>
      <w:r w:rsidR="00DC1E0B">
        <w:t>,</w:t>
      </w:r>
      <w:r>
        <w:t xml:space="preserve"> wybieramy cztery </w:t>
      </w:r>
      <w:r w:rsidR="000D1334">
        <w:t>pomiarowe</w:t>
      </w:r>
      <w:r w:rsidR="00A174E0">
        <w:t xml:space="preserve"> access pointy</w:t>
      </w:r>
      <w:r>
        <w:t xml:space="preserve">. Następnie wykonujemy dla nich pomiary w wybranych punktach. Wykonanie pomiaru polega na określeniu </w:t>
      </w:r>
      <w:r w:rsidR="00D67519">
        <w:t>aktualnej</w:t>
      </w:r>
      <w:r w:rsidR="008362A2">
        <w:t xml:space="preserve"> mocy sygnału RSSI dla każdego access pointu</w:t>
      </w:r>
      <w:r w:rsidR="00D67519">
        <w:t>.</w:t>
      </w:r>
      <w:r w:rsidR="0088119D">
        <w:t xml:space="preserve"> Pomiar ten jest uśrednieniem trzech</w:t>
      </w:r>
      <w:r w:rsidR="00D67519">
        <w:t xml:space="preserve"> pomiarów</w:t>
      </w:r>
      <w:r w:rsidR="00FC2B72">
        <w:t>, które są wykonywane seriami automatycznie.</w:t>
      </w:r>
    </w:p>
    <w:p w14:paraId="5F0A3842" w14:textId="23C46E02" w:rsidR="009743C0" w:rsidRDefault="009743C0" w:rsidP="00464C0B">
      <w:pPr>
        <w:ind w:left="792"/>
        <w:jc w:val="both"/>
      </w:pPr>
      <w:r>
        <w:t xml:space="preserve">Korzystając z trybu lokalizacji, wysyłamy na serwer, swój uśredniony pomiar mocy RSSI sygnałów. Na serwerze otrzymany pomiar jest porównywany z istniejącymi już w bazie danych. Jako punkt najbliższej lokalizacji zwracany jest punkt, dla którego wcześniej został wykonany pomiar o jak najbardziej zbliżonej konfiguracji mocy RSSI. Logika wyboru najlepszego dopasowania realizowana jest po stronie serwera przy </w:t>
      </w:r>
      <w:r w:rsidR="005B75F0">
        <w:t xml:space="preserve">pomocy operacji na wektorach. Każda konfiguracja mocy sygnałów jest traktowana jako 4-wymiarowy wektor. Najbardziej dopasowany do istniejących pomiarów jest ten, którego różnica wektora mocy RSSI sygnałów </w:t>
      </w:r>
      <w:r w:rsidR="00EF5151">
        <w:t xml:space="preserve">z danym pomiarem </w:t>
      </w:r>
      <w:r w:rsidR="005B75F0">
        <w:t>jest najmniejsza.</w:t>
      </w:r>
    </w:p>
    <w:p w14:paraId="41BD0EA1" w14:textId="77777777" w:rsidR="00EF5151" w:rsidRDefault="00EF5151" w:rsidP="00464C0B">
      <w:pPr>
        <w:ind w:left="792"/>
        <w:jc w:val="both"/>
      </w:pPr>
    </w:p>
    <w:p w14:paraId="5859C224" w14:textId="77777777" w:rsidR="000F0494" w:rsidRDefault="000F0494" w:rsidP="000F0494">
      <w:pPr>
        <w:pStyle w:val="Heading2"/>
        <w:numPr>
          <w:ilvl w:val="1"/>
          <w:numId w:val="1"/>
        </w:numPr>
      </w:pPr>
      <w:bookmarkStart w:id="30" w:name="_Toc512372199"/>
      <w:r>
        <w:t>Baza danych</w:t>
      </w:r>
      <w:bookmarkEnd w:id="30"/>
    </w:p>
    <w:p w14:paraId="0679C356" w14:textId="77777777" w:rsidR="001A3A4A" w:rsidRDefault="001A3A4A" w:rsidP="001A3A4A"/>
    <w:p w14:paraId="08476F12" w14:textId="77777777" w:rsidR="00F75286" w:rsidRDefault="00F75286" w:rsidP="00FB2C09">
      <w:pPr>
        <w:ind w:left="792"/>
        <w:jc w:val="both"/>
      </w:pPr>
      <w:r>
        <w:t>Na potrzeby tego projektu została stworzona prosta baza danych, pozwalająca spełnić podstawowe założenia systemu. Składa się ona z dwóch tabel:</w:t>
      </w:r>
    </w:p>
    <w:p w14:paraId="377CBB30" w14:textId="77777777" w:rsidR="00CC00C4" w:rsidRDefault="00CC00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>determinantmacids</w:t>
      </w:r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główny czyli,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r w:rsidR="00467FF2">
        <w:rPr>
          <w:b/>
        </w:rPr>
        <w:t>RoomName</w:t>
      </w:r>
      <w:r w:rsidR="00467FF2">
        <w:t>.</w:t>
      </w:r>
      <w:r w:rsidR="00467FF2">
        <w:br/>
        <w:t xml:space="preserve">Użytkownik dodając pomieszczenie do bazy danych, musi umieścić tam </w:t>
      </w:r>
      <w:r w:rsidR="00FC1DB8">
        <w:t xml:space="preserve">cztery </w:t>
      </w:r>
      <w:r w:rsidR="006D28B0">
        <w:t>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>.</w:t>
      </w:r>
    </w:p>
    <w:p w14:paraId="4725FC60" w14:textId="77777777" w:rsidR="00CA11B5" w:rsidRDefault="00CA11B5" w:rsidP="00CA11B5">
      <w:pPr>
        <w:pStyle w:val="ListParagraph"/>
        <w:ind w:left="1512"/>
      </w:pPr>
    </w:p>
    <w:p w14:paraId="174FC3D9" w14:textId="77777777" w:rsidR="002922C4" w:rsidRDefault="002922C4" w:rsidP="00FB2C09">
      <w:pPr>
        <w:pStyle w:val="ListParagraph"/>
        <w:numPr>
          <w:ilvl w:val="0"/>
          <w:numId w:val="39"/>
        </w:numPr>
        <w:jc w:val="both"/>
      </w:pPr>
      <w:r>
        <w:rPr>
          <w:b/>
        </w:rPr>
        <w:t xml:space="preserve">measurmentpoints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r w:rsidR="00366A37">
        <w:rPr>
          <w:b/>
        </w:rPr>
        <w:t>RoomId</w:t>
      </w:r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 xml:space="preserve">r to zmierzenie mocy RSSI </w:t>
      </w:r>
      <w:r w:rsidR="00F20F96">
        <w:t>czterech</w:t>
      </w:r>
      <w:r w:rsidR="003A3897">
        <w:t xml:space="preserve"> sygnałów Wifi, w danym punkcie XY.</w:t>
      </w:r>
      <w:r w:rsidR="000E3537">
        <w:t xml:space="preserve"> </w:t>
      </w:r>
      <w:r w:rsidR="00F20F96">
        <w:t>Cztery</w:t>
      </w:r>
      <w:r w:rsidR="008900E0">
        <w:t xml:space="preserve"> sygnały Wifi są </w:t>
      </w:r>
      <w:r w:rsidR="000E3537">
        <w:t xml:space="preserve">dla których wykonywane są pomiary, nawiązują do tych z tabeli </w:t>
      </w:r>
      <w:r w:rsidR="008900E0">
        <w:rPr>
          <w:b/>
        </w:rPr>
        <w:t>determinantmacids</w:t>
      </w:r>
      <w:r w:rsidR="008900E0">
        <w:t>.</w:t>
      </w:r>
    </w:p>
    <w:p w14:paraId="6A190E8E" w14:textId="77777777" w:rsidR="00F75286" w:rsidRDefault="00F75286" w:rsidP="001A3A4A">
      <w:pPr>
        <w:ind w:left="792"/>
      </w:pPr>
    </w:p>
    <w:p w14:paraId="5E505CAA" w14:textId="77777777" w:rsidR="00F75286" w:rsidRPr="00B01D62" w:rsidRDefault="001327E0" w:rsidP="00FB2C09">
      <w:pPr>
        <w:ind w:left="792"/>
        <w:jc w:val="both"/>
      </w:pPr>
      <w:r>
        <w:lastRenderedPageBreak/>
        <w:t xml:space="preserve">Jeden pokój z określonymi access pointami reprezentowany przez tabelę </w:t>
      </w:r>
      <w:r>
        <w:rPr>
          <w:b/>
        </w:rPr>
        <w:t>determinantmacids</w:t>
      </w:r>
      <w:r>
        <w:t xml:space="preserve">, może mieć wiele pomiarów RSSI, reprezentowanych przez tabelę </w:t>
      </w:r>
      <w:r>
        <w:rPr>
          <w:b/>
        </w:rPr>
        <w:t>measurmentpoints.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r w:rsidR="00B01D62" w:rsidRPr="00B01D62">
        <w:rPr>
          <w:b/>
        </w:rPr>
        <w:t>Entity-Framework</w:t>
      </w:r>
      <w:r w:rsidR="00F20F96">
        <w:t xml:space="preserve"> – Code Fitst.</w:t>
      </w:r>
    </w:p>
    <w:p w14:paraId="4BFFC1FE" w14:textId="77777777" w:rsidR="000F0494" w:rsidRPr="000F0494" w:rsidRDefault="000F0494" w:rsidP="000F0494"/>
    <w:p w14:paraId="2DC21E1E" w14:textId="77777777" w:rsidR="00AF1EC5" w:rsidRDefault="00F10090" w:rsidP="00AF1EC5">
      <w:pPr>
        <w:pStyle w:val="Heading2"/>
        <w:numPr>
          <w:ilvl w:val="1"/>
          <w:numId w:val="1"/>
        </w:numPr>
      </w:pPr>
      <w:bookmarkStart w:id="31" w:name="_Toc512372200"/>
      <w:r>
        <w:t xml:space="preserve">Aplikacja </w:t>
      </w:r>
      <w:r w:rsidR="003E4B48">
        <w:t>serwera</w:t>
      </w:r>
      <w:bookmarkEnd w:id="31"/>
    </w:p>
    <w:p w14:paraId="0B0A2D82" w14:textId="77777777" w:rsidR="00593557" w:rsidRDefault="00593557" w:rsidP="00593557"/>
    <w:p w14:paraId="20808814" w14:textId="77777777" w:rsidR="00E61D2B" w:rsidRDefault="00E61D2B" w:rsidP="00FB2C09">
      <w:pPr>
        <w:ind w:left="792"/>
        <w:jc w:val="both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r>
        <w:rPr>
          <w:b/>
        </w:rPr>
        <w:t>WifiNetworkLocalizer</w:t>
      </w:r>
      <w:r>
        <w:t>, składa się z dwóch projektów:</w:t>
      </w:r>
    </w:p>
    <w:p w14:paraId="7DF1356A" w14:textId="77777777"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14:paraId="299B0EA8" w14:textId="77777777"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14:paraId="3C8E1348" w14:textId="77777777" w:rsidR="00E61D2B" w:rsidRDefault="00E61D2B" w:rsidP="00FB2C09">
      <w:pPr>
        <w:ind w:left="792"/>
        <w:jc w:val="both"/>
      </w:pPr>
      <w:r>
        <w:t>Paczki „NuGet’owe”, które zostały zastosowane w projekcie to</w:t>
      </w:r>
      <w:r w:rsidR="00A35873">
        <w:t>:</w:t>
      </w:r>
    </w:p>
    <w:p w14:paraId="3186793D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AutoMapper - version=6.2.2</w:t>
      </w:r>
    </w:p>
    <w:p w14:paraId="0EE5E8F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EntityFramework - version=6.0.0</w:t>
      </w:r>
    </w:p>
    <w:p w14:paraId="2526EA0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 - version=5.2.3</w:t>
      </w:r>
    </w:p>
    <w:p w14:paraId="60EBEA8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Microsoft.AspNet.WebApi.Client - version=5.2.4</w:t>
      </w:r>
    </w:p>
    <w:p w14:paraId="5590FF6E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Microsoft.AspNet.WebApi.Core - version=5.2.4</w:t>
      </w:r>
    </w:p>
    <w:p w14:paraId="36A3F641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Microsoft.AspNet.WebApi.SelfHost - version=5.2.4</w:t>
      </w:r>
    </w:p>
    <w:p w14:paraId="4B2AE68B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Microsoft.AspNet.WebApi.WebHost - version=5.2.3</w:t>
      </w:r>
    </w:p>
    <w:p w14:paraId="47DB2E8C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Microsoft.Web.Infrastructure - version=1.0.0.0</w:t>
      </w:r>
    </w:p>
    <w:p w14:paraId="3E9598B6" w14:textId="77777777" w:rsidR="00A35873" w:rsidRPr="00A35873" w:rsidRDefault="00A35873" w:rsidP="00FB2C09">
      <w:pPr>
        <w:pStyle w:val="ListParagraph"/>
        <w:numPr>
          <w:ilvl w:val="0"/>
          <w:numId w:val="47"/>
        </w:numPr>
        <w:jc w:val="both"/>
        <w:rPr>
          <w:lang w:val="en-US"/>
        </w:rPr>
      </w:pPr>
      <w:r w:rsidRPr="00A35873">
        <w:rPr>
          <w:lang w:val="en-US"/>
        </w:rPr>
        <w:t>MySql.Data - version=6.9.11</w:t>
      </w:r>
    </w:p>
    <w:p w14:paraId="0C104E8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MySql.Data.Entity - version=6.9.11</w:t>
      </w:r>
    </w:p>
    <w:p w14:paraId="68A0F3F8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Newtonsoft.Json - version=6.0.4</w:t>
      </w:r>
    </w:p>
    <w:p w14:paraId="01BC5F05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Unity.Abstractions - version=3.3.0</w:t>
      </w:r>
    </w:p>
    <w:p w14:paraId="3295E1D6" w14:textId="77777777"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r w:rsidRPr="00A35873">
        <w:rPr>
          <w:lang w:val="en-US"/>
        </w:rPr>
        <w:t>Unity.AspNet.WebApi - version=5.0.13</w:t>
      </w:r>
    </w:p>
    <w:p w14:paraId="3B05B03A" w14:textId="77777777" w:rsidR="00E61D2B" w:rsidRDefault="00A35873" w:rsidP="00A35873">
      <w:pPr>
        <w:pStyle w:val="ListParagraph"/>
        <w:numPr>
          <w:ilvl w:val="0"/>
          <w:numId w:val="47"/>
        </w:numPr>
      </w:pPr>
      <w:r>
        <w:t>Unity.Container - version=5.7.0</w:t>
      </w:r>
    </w:p>
    <w:p w14:paraId="6446779C" w14:textId="77777777" w:rsidR="00E61D2B" w:rsidRDefault="00E61D2B" w:rsidP="00E61D2B">
      <w:pPr>
        <w:ind w:left="792"/>
      </w:pPr>
    </w:p>
    <w:p w14:paraId="7E679401" w14:textId="77777777" w:rsidR="00F926A5" w:rsidRDefault="00593557" w:rsidP="00F926A5">
      <w:pPr>
        <w:pStyle w:val="Heading3"/>
        <w:numPr>
          <w:ilvl w:val="2"/>
          <w:numId w:val="1"/>
        </w:numPr>
      </w:pPr>
      <w:bookmarkStart w:id="32" w:name="_Toc512372201"/>
      <w:r>
        <w:lastRenderedPageBreak/>
        <w:t xml:space="preserve">Struktura </w:t>
      </w:r>
      <w:r w:rsidR="00E61D2B">
        <w:t>solucji</w:t>
      </w:r>
      <w:bookmarkEnd w:id="32"/>
    </w:p>
    <w:p w14:paraId="66A5DFA0" w14:textId="77777777" w:rsidR="00A37C0A" w:rsidRDefault="0095077D" w:rsidP="00A37C0A">
      <w:pPr>
        <w:keepNext/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B5A6B" wp14:editId="45D8971C">
                <wp:simplePos x="0" y="0"/>
                <wp:positionH relativeFrom="column">
                  <wp:posOffset>475615</wp:posOffset>
                </wp:positionH>
                <wp:positionV relativeFrom="paragraph">
                  <wp:posOffset>3897630</wp:posOffset>
                </wp:positionV>
                <wp:extent cx="5105400" cy="21463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2A749" w14:textId="77777777" w:rsidR="001A7E74" w:rsidRPr="0023568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Struktura solucji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B5A6B" id="Text Box 35" o:spid="_x0000_s1037" type="#_x0000_t202" style="position:absolute;left:0;text-align:left;margin-left:37.45pt;margin-top:306.9pt;width:402pt;height:16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" stroked="f">
                <v:textbox inset="0,0,0,0">
                  <w:txbxContent>
                    <w:p w14:paraId="58A2A749" w14:textId="77777777" w:rsidR="001A7E74" w:rsidRPr="0023568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Struktura solucji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B21"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2129D7A7" wp14:editId="5D42EA46">
            <wp:simplePos x="0" y="0"/>
            <wp:positionH relativeFrom="margin">
              <wp:posOffset>473532</wp:posOffset>
            </wp:positionH>
            <wp:positionV relativeFrom="paragraph">
              <wp:posOffset>335636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E14F" w14:textId="77777777" w:rsidR="00F926A5" w:rsidRDefault="00F926A5" w:rsidP="00A01B21">
      <w:pPr>
        <w:pStyle w:val="Caption"/>
        <w:jc w:val="center"/>
      </w:pPr>
    </w:p>
    <w:p w14:paraId="5F50418E" w14:textId="77777777" w:rsidR="00F926A5" w:rsidRDefault="00F926A5" w:rsidP="00F926A5">
      <w:pPr>
        <w:ind w:left="1416"/>
      </w:pPr>
    </w:p>
    <w:p w14:paraId="24EFC4B9" w14:textId="77777777" w:rsidR="00A37C0A" w:rsidRDefault="00A37C0A" w:rsidP="00F926A5">
      <w:pPr>
        <w:ind w:left="1416"/>
      </w:pPr>
    </w:p>
    <w:p w14:paraId="1D5AA269" w14:textId="77777777" w:rsidR="00CB234E" w:rsidRPr="00A01B21" w:rsidRDefault="00CB234E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Model</w:t>
      </w:r>
    </w:p>
    <w:p w14:paraId="39154846" w14:textId="77777777" w:rsidR="00BF799B" w:rsidRPr="00AF669B" w:rsidRDefault="00CB234E" w:rsidP="008041E5">
      <w:pPr>
        <w:ind w:left="1416"/>
        <w:jc w:val="both"/>
      </w:pPr>
      <w:r w:rsidRPr="001A73A1">
        <w:t>W projekcie modelu klasy zostały wydzielone do odpowiednich folderów, w celu zachowania porządku.</w:t>
      </w:r>
      <w:r w:rsidR="004672A4" w:rsidRPr="001A73A1">
        <w:t xml:space="preserve"> Model odpowiada za bezpośrednią komunikację z serwerem </w:t>
      </w:r>
      <w:r w:rsidR="00E54D4A" w:rsidRPr="001A73A1">
        <w:t>bazy danych</w:t>
      </w:r>
      <w:r w:rsidR="004672A4" w:rsidRPr="001A73A1">
        <w:t>, tj. formułowanie zapytań oraz transferowanie danych do/z bazy danych.</w:t>
      </w:r>
      <w:r w:rsidR="00AF669B" w:rsidRPr="001A73A1">
        <w:t xml:space="preserve"> Jest to projekt typu ClassLibrary, oznacza to, że po skompilowaniu utworzy plik o rozszerzeniu .dll, który będzie mógł zostać ponownie użyty przez inny program wykonawczy</w:t>
      </w:r>
      <w:r w:rsidR="00AF669B">
        <w:t>.</w:t>
      </w:r>
    </w:p>
    <w:p w14:paraId="00826CC4" w14:textId="77777777" w:rsidR="000573CD" w:rsidRDefault="000573CD" w:rsidP="00F926A5">
      <w:pPr>
        <w:ind w:left="1416"/>
      </w:pPr>
      <w:r>
        <w:rPr>
          <w:b/>
          <w:u w:val="single"/>
        </w:rPr>
        <w:t>Contexts</w:t>
      </w:r>
    </w:p>
    <w:p w14:paraId="26934BAF" w14:textId="77777777" w:rsidR="00CB234E" w:rsidRDefault="000573CD" w:rsidP="008041E5">
      <w:pPr>
        <w:ind w:left="1416"/>
        <w:jc w:val="both"/>
      </w:pPr>
      <w:r>
        <w:t xml:space="preserve">Folder ten zawiera kontekst bazy danych, używany do jej utworzenia – gdy nie istnieje, lub do pobierania/aktualizowania jej wartości. W kontekście wybieramy sposób inicjowania bazy danych, oraz klasy zawarte w folderze </w:t>
      </w:r>
      <w:r>
        <w:rPr>
          <w:b/>
        </w:rPr>
        <w:t>Database Classes</w:t>
      </w:r>
      <w:r>
        <w:t>, definiujemy tabele, jakie w niej występują. Folder ten zawiera jedną klasę:</w:t>
      </w:r>
    </w:p>
    <w:p w14:paraId="7BCB400E" w14:textId="77777777" w:rsidR="000573CD" w:rsidRPr="000573CD" w:rsidRDefault="000573CD" w:rsidP="008041E5">
      <w:pPr>
        <w:pStyle w:val="ListParagraph"/>
        <w:numPr>
          <w:ilvl w:val="0"/>
          <w:numId w:val="44"/>
        </w:numPr>
        <w:jc w:val="both"/>
        <w:rPr>
          <w:b/>
        </w:rPr>
      </w:pPr>
      <w:r w:rsidRPr="000573CD">
        <w:rPr>
          <w:b/>
        </w:rPr>
        <w:t>WifiLocalizerContext.cs</w:t>
      </w:r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>, Entity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r w:rsidRPr="000573CD">
        <w:rPr>
          <w:b/>
        </w:rPr>
        <w:t>MySql</w:t>
      </w:r>
      <w:r w:rsidR="00F6606D">
        <w:t>.</w:t>
      </w:r>
    </w:p>
    <w:p w14:paraId="3F65495E" w14:textId="77777777" w:rsidR="000573CD" w:rsidRDefault="000573CD" w:rsidP="00F926A5">
      <w:pPr>
        <w:ind w:left="1416"/>
      </w:pPr>
      <w:r>
        <w:rPr>
          <w:b/>
          <w:u w:val="single"/>
        </w:rPr>
        <w:t>Database Classes</w:t>
      </w:r>
    </w:p>
    <w:p w14:paraId="2BBC6926" w14:textId="77777777" w:rsidR="000573CD" w:rsidRDefault="000573CD" w:rsidP="008041E5">
      <w:pPr>
        <w:ind w:left="1416"/>
        <w:jc w:val="both"/>
      </w:pPr>
      <w:r>
        <w:lastRenderedPageBreak/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8041E5">
        <w:t xml:space="preserve"> </w:t>
      </w:r>
      <w:r w:rsidR="000C093F"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Entity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r w:rsidR="00405F59">
        <w:rPr>
          <w:b/>
        </w:rPr>
        <w:t>Key</w:t>
      </w:r>
      <w:r w:rsidR="00405F59">
        <w:t xml:space="preserve"> oraz </w:t>
      </w:r>
      <w:r w:rsidR="00405F59">
        <w:rPr>
          <w:b/>
        </w:rPr>
        <w:t>ForeignKey</w:t>
      </w:r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8041E5">
        <w:t xml:space="preserve"> </w:t>
      </w:r>
      <w:r w:rsidR="00F6606D">
        <w:t>Zawartość folderu:</w:t>
      </w:r>
    </w:p>
    <w:p w14:paraId="761AB403" w14:textId="77777777" w:rsidR="00F6606D" w:rsidRDefault="00F6606D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DeterminantMacIds.cs</w:t>
      </w:r>
      <w:r w:rsidR="00FE09DA">
        <w:rPr>
          <w:b/>
        </w:rPr>
        <w:t xml:space="preserve"> </w:t>
      </w:r>
      <w:r w:rsidR="00FE09DA">
        <w:t xml:space="preserve">oraz </w:t>
      </w:r>
      <w:r w:rsidR="00FE09DA">
        <w:rPr>
          <w:b/>
        </w:rPr>
        <w:t>RSSIMeasurmentPoint.cs</w:t>
      </w:r>
      <w:r w:rsidR="00FE09DA">
        <w:t xml:space="preserve"> – są to klasy służące bezpośrednio do stworzenia opisanych wcześniej tabel: </w:t>
      </w:r>
      <w:r w:rsidR="003F1EB1" w:rsidRPr="003F1EB1">
        <w:rPr>
          <w:b/>
        </w:rPr>
        <w:t>determinantmacids</w:t>
      </w:r>
      <w:r w:rsidR="003F1EB1">
        <w:t xml:space="preserve"> i </w:t>
      </w:r>
      <w:r w:rsidR="003F1EB1" w:rsidRPr="003F1EB1">
        <w:rPr>
          <w:b/>
        </w:rPr>
        <w:t>measurmentpoints</w:t>
      </w:r>
    </w:p>
    <w:p w14:paraId="7978D5CA" w14:textId="77777777" w:rsidR="004672A4" w:rsidRPr="004672A4" w:rsidRDefault="004E6A88" w:rsidP="008041E5">
      <w:pPr>
        <w:pStyle w:val="ListParagraph"/>
        <w:numPr>
          <w:ilvl w:val="0"/>
          <w:numId w:val="44"/>
        </w:numPr>
        <w:jc w:val="both"/>
      </w:pPr>
      <w:r>
        <w:rPr>
          <w:b/>
        </w:rPr>
        <w:t>Point.cs, RoomInfo.cs, Four</w:t>
      </w:r>
      <w:r w:rsidR="004672A4" w:rsidRPr="004672A4">
        <w:rPr>
          <w:b/>
        </w:rPr>
        <w:t xml:space="preserve">MacIds.cs, </w:t>
      </w:r>
      <w:r>
        <w:rPr>
          <w:b/>
        </w:rPr>
        <w:t>Four</w:t>
      </w:r>
      <w:r w:rsidR="004672A4" w:rsidRPr="004672A4">
        <w:rPr>
          <w:b/>
        </w:rPr>
        <w:t>RSSISignals.cs</w:t>
      </w:r>
      <w:r w:rsidR="004672A4" w:rsidRPr="004672A4">
        <w:t xml:space="preserve"> – to klasy służące do transferowania danych w komunikacji z bazą danych poprzez kontroler</w:t>
      </w:r>
    </w:p>
    <w:p w14:paraId="2BAEAC95" w14:textId="77777777" w:rsidR="000573CD" w:rsidRPr="004672A4" w:rsidRDefault="000573CD" w:rsidP="00F926A5">
      <w:pPr>
        <w:ind w:left="1416"/>
      </w:pPr>
    </w:p>
    <w:p w14:paraId="671F8FE4" w14:textId="77777777" w:rsidR="00A660BF" w:rsidRDefault="00A660BF" w:rsidP="00F926A5">
      <w:pPr>
        <w:ind w:left="1416"/>
      </w:pPr>
      <w:r>
        <w:rPr>
          <w:b/>
          <w:u w:val="single"/>
        </w:rPr>
        <w:t>Interfaces</w:t>
      </w:r>
    </w:p>
    <w:p w14:paraId="40E00DC5" w14:textId="77777777" w:rsidR="00A660BF" w:rsidRDefault="00A660BF" w:rsidP="008041E5">
      <w:pPr>
        <w:ind w:left="1416"/>
        <w:jc w:val="both"/>
      </w:pPr>
      <w:r>
        <w:t>Tutaj zawarty jest interfejs, który zawiera w sobie metody abstrakcyjne dające obraz funkcjonalności logiki serwera systemu:</w:t>
      </w:r>
    </w:p>
    <w:p w14:paraId="6E7D26A4" w14:textId="77777777" w:rsidR="008041E5" w:rsidRDefault="00A660BF" w:rsidP="008041E5">
      <w:pPr>
        <w:pStyle w:val="ListParagraph"/>
        <w:numPr>
          <w:ilvl w:val="0"/>
          <w:numId w:val="45"/>
        </w:numPr>
        <w:jc w:val="both"/>
      </w:pPr>
      <w:r w:rsidRPr="00A660BF">
        <w:rPr>
          <w:b/>
        </w:rPr>
        <w:t>ILocalization.cs</w:t>
      </w:r>
      <w:r>
        <w:t xml:space="preserve"> – interfejs deklarujący metody, które generują zapytania do bazy danych, a tym samym:</w:t>
      </w:r>
    </w:p>
    <w:p w14:paraId="524046E1" w14:textId="77777777" w:rsidR="00A660BF" w:rsidRPr="00A660BF" w:rsidRDefault="00A660BF" w:rsidP="008041E5">
      <w:pPr>
        <w:pStyle w:val="ListParagraph"/>
        <w:ind w:left="2136"/>
      </w:pPr>
      <w:r>
        <w:br/>
        <w:t xml:space="preserve">- </w:t>
      </w:r>
      <w:r w:rsidR="00C95D20">
        <w:t>zwracają</w:t>
      </w:r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</w:t>
      </w:r>
      <w:r w:rsidR="0016168B">
        <w:t>cztery</w:t>
      </w:r>
      <w:r>
        <w:t xml:space="preserve">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14:paraId="06EC15C3" w14:textId="77777777" w:rsidR="00A144C6" w:rsidRDefault="00A144C6" w:rsidP="00F926A5">
      <w:pPr>
        <w:ind w:left="1416"/>
      </w:pPr>
      <w:r>
        <w:rPr>
          <w:b/>
          <w:u w:val="single"/>
        </w:rPr>
        <w:t>Logic</w:t>
      </w:r>
    </w:p>
    <w:p w14:paraId="2A0B7C29" w14:textId="77777777" w:rsidR="00A144C6" w:rsidRDefault="00A144C6" w:rsidP="00855488">
      <w:pPr>
        <w:ind w:left="1416"/>
        <w:jc w:val="both"/>
      </w:pPr>
      <w:r>
        <w:t xml:space="preserve">Folder ten zawiera implementację interfejsu znajdującego się w folderze </w:t>
      </w:r>
      <w:r>
        <w:rPr>
          <w:b/>
        </w:rPr>
        <w:t>Interfaces</w:t>
      </w:r>
      <w:r>
        <w:t>. Dodatkowo zawiera też klasę ułatwiającą obsługę bazy danych.</w:t>
      </w:r>
    </w:p>
    <w:p w14:paraId="15A6EBB7" w14:textId="77777777" w:rsidR="00A144C6" w:rsidRDefault="00A144C6" w:rsidP="00855488">
      <w:pPr>
        <w:pStyle w:val="ListParagraph"/>
        <w:numPr>
          <w:ilvl w:val="0"/>
          <w:numId w:val="45"/>
        </w:numPr>
        <w:jc w:val="both"/>
        <w:rPr>
          <w:lang w:val="en-US"/>
        </w:rPr>
      </w:pPr>
      <w:r w:rsidRPr="00A144C6">
        <w:rPr>
          <w:b/>
          <w:lang w:val="en-US"/>
        </w:rPr>
        <w:t xml:space="preserve">Localization.cs </w:t>
      </w:r>
      <w:r w:rsidRPr="00A144C6">
        <w:rPr>
          <w:lang w:val="en-US"/>
        </w:rPr>
        <w:t xml:space="preserve">– klasa implementująca interfejs </w:t>
      </w:r>
      <w:r w:rsidRPr="00A144C6">
        <w:rPr>
          <w:b/>
          <w:lang w:val="en-US"/>
        </w:rPr>
        <w:t>ILocalization</w:t>
      </w:r>
    </w:p>
    <w:p w14:paraId="3FAD9583" w14:textId="77777777" w:rsidR="00A144C6" w:rsidRPr="00A144C6" w:rsidRDefault="00A144C6" w:rsidP="00855488">
      <w:pPr>
        <w:pStyle w:val="ListParagraph"/>
        <w:numPr>
          <w:ilvl w:val="0"/>
          <w:numId w:val="45"/>
        </w:numPr>
        <w:jc w:val="both"/>
      </w:pPr>
      <w:r w:rsidRPr="00A144C6">
        <w:rPr>
          <w:b/>
        </w:rPr>
        <w:t>DatabaseHandler.cs</w:t>
      </w:r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14:paraId="014D87C1" w14:textId="77777777" w:rsidR="00A144C6" w:rsidRPr="00A144C6" w:rsidRDefault="00A144C6" w:rsidP="00F926A5">
      <w:pPr>
        <w:ind w:left="1416"/>
      </w:pPr>
    </w:p>
    <w:p w14:paraId="165D9D54" w14:textId="77777777" w:rsidR="00F926A5" w:rsidRPr="00A01B21" w:rsidRDefault="00B662C9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Controller</w:t>
      </w:r>
    </w:p>
    <w:p w14:paraId="20696B6C" w14:textId="77777777" w:rsidR="00EC2361" w:rsidRDefault="00B662C9" w:rsidP="00855488">
      <w:pPr>
        <w:ind w:left="1416"/>
        <w:jc w:val="both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>Kontroler odpowiada za wystawienie endpointów dla świata zewnętrzengo, poprzez które klient może odwoływać się do zasobów bazy danych protokołem HTTP.</w:t>
      </w:r>
    </w:p>
    <w:p w14:paraId="074ACD4A" w14:textId="77777777" w:rsidR="00EC2361" w:rsidRDefault="00736C4D" w:rsidP="00EC2361">
      <w:pPr>
        <w:ind w:left="1416"/>
      </w:pPr>
      <w:r>
        <w:rPr>
          <w:b/>
          <w:u w:val="single"/>
        </w:rPr>
        <w:lastRenderedPageBreak/>
        <w:t>App_Start</w:t>
      </w:r>
    </w:p>
    <w:p w14:paraId="5BB250CF" w14:textId="77777777" w:rsidR="00D55F22" w:rsidRDefault="00736C4D" w:rsidP="00855488">
      <w:pPr>
        <w:ind w:left="1416"/>
        <w:jc w:val="both"/>
      </w:pPr>
      <w:r>
        <w:t>T</w:t>
      </w:r>
      <w:r w:rsidRPr="00736C4D">
        <w:t xml:space="preserve">en folder został wygenerowany przez framework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Dependency Injection, dla klas kontrolera.</w:t>
      </w:r>
      <w:r w:rsidR="00D55F22">
        <w:t xml:space="preserve"> </w:t>
      </w:r>
      <w:r w:rsidR="00E10450">
        <w:t>App_Start zawier</w:t>
      </w:r>
      <w:r w:rsidR="00D55F22">
        <w:t>a dwie klasy:</w:t>
      </w:r>
    </w:p>
    <w:p w14:paraId="62D2EAE1" w14:textId="77777777" w:rsidR="00D55F22" w:rsidRDefault="00D55F22" w:rsidP="00855488">
      <w:pPr>
        <w:pStyle w:val="ListParagraph"/>
        <w:numPr>
          <w:ilvl w:val="0"/>
          <w:numId w:val="43"/>
        </w:numPr>
        <w:jc w:val="both"/>
      </w:pPr>
      <w:r w:rsidRPr="00D55F22">
        <w:rPr>
          <w:b/>
        </w:rPr>
        <w:t>UnityConfig.cs</w:t>
      </w:r>
      <w:r>
        <w:t xml:space="preserve"> – klasa ta określa konfiguację dla głównego kontenera </w:t>
      </w:r>
      <w:r w:rsidRPr="00D55F22">
        <w:rPr>
          <w:b/>
        </w:rPr>
        <w:t>Unity</w:t>
      </w:r>
      <w:r>
        <w:t xml:space="preserve"> (inaczej mówiąc, kontenera </w:t>
      </w:r>
      <w:r w:rsidRPr="00D55F22">
        <w:rPr>
          <w:b/>
        </w:rPr>
        <w:t>Dependency Injection</w:t>
      </w:r>
      <w:r>
        <w:t xml:space="preserve"> z funkcjonalnością frameworka </w:t>
      </w:r>
      <w:r w:rsidRPr="00D55F22">
        <w:rPr>
          <w:b/>
        </w:rPr>
        <w:t>Unity</w:t>
      </w:r>
      <w:r>
        <w:t>)</w:t>
      </w:r>
    </w:p>
    <w:p w14:paraId="50899B72" w14:textId="77777777" w:rsidR="00E10450" w:rsidRPr="00736C4D" w:rsidRDefault="00E10450" w:rsidP="00855488">
      <w:pPr>
        <w:pStyle w:val="ListParagraph"/>
        <w:numPr>
          <w:ilvl w:val="0"/>
          <w:numId w:val="43"/>
        </w:numPr>
        <w:jc w:val="both"/>
      </w:pPr>
      <w:r>
        <w:rPr>
          <w:b/>
        </w:rPr>
        <w:t xml:space="preserve">UnityWebApiActivator.cs – </w:t>
      </w:r>
      <w:r>
        <w:t xml:space="preserve">klasa ta zapewnia </w:t>
      </w:r>
      <w:r w:rsidR="00043DA1">
        <w:t>integrację frameworka Unity z WebAPI, gdy jest hostowane w ASP.NET.</w:t>
      </w:r>
    </w:p>
    <w:p w14:paraId="4A1D38DC" w14:textId="77777777" w:rsidR="00736C4D" w:rsidRDefault="00736C4D" w:rsidP="00EC2361">
      <w:pPr>
        <w:ind w:left="1416"/>
      </w:pPr>
    </w:p>
    <w:p w14:paraId="5E1B1E98" w14:textId="77777777" w:rsidR="00751DA1" w:rsidRDefault="00751DA1" w:rsidP="00EC2361">
      <w:pPr>
        <w:ind w:left="1416"/>
      </w:pPr>
      <w:r>
        <w:rPr>
          <w:b/>
          <w:u w:val="single"/>
        </w:rPr>
        <w:t>Config</w:t>
      </w:r>
      <w:r>
        <w:t xml:space="preserve"> </w:t>
      </w:r>
    </w:p>
    <w:p w14:paraId="5171A2C8" w14:textId="77777777" w:rsidR="00751DA1" w:rsidRDefault="00751DA1" w:rsidP="00855488">
      <w:pPr>
        <w:ind w:left="1416"/>
        <w:jc w:val="both"/>
      </w:pPr>
      <w:r>
        <w:t xml:space="preserve">Ten folder zawiera plik konfiguracyjny </w:t>
      </w:r>
      <w:r>
        <w:rPr>
          <w:b/>
        </w:rPr>
        <w:t>MySqlConnectionsStrings.config</w:t>
      </w:r>
      <w:r>
        <w:t xml:space="preserve">, który zawiera konfigurację, pozwalającą na połączenie się z serwerem bazy danych – </w:t>
      </w:r>
      <w:r w:rsidRPr="00CB234E">
        <w:rPr>
          <w:b/>
        </w:rPr>
        <w:t>MySqlServer</w:t>
      </w:r>
      <w:r>
        <w:t>.</w:t>
      </w:r>
    </w:p>
    <w:p w14:paraId="0F7EAC46" w14:textId="77777777" w:rsidR="004E4109" w:rsidRDefault="004E4109" w:rsidP="00EC2361">
      <w:pPr>
        <w:ind w:left="1416"/>
        <w:rPr>
          <w:b/>
          <w:u w:val="single"/>
        </w:rPr>
      </w:pPr>
    </w:p>
    <w:p w14:paraId="09A3B633" w14:textId="77777777" w:rsidR="00CB234E" w:rsidRDefault="004E4109" w:rsidP="00EC2361">
      <w:pPr>
        <w:ind w:left="1416"/>
        <w:rPr>
          <w:b/>
          <w:u w:val="single"/>
        </w:rPr>
      </w:pPr>
      <w:r>
        <w:rPr>
          <w:b/>
          <w:u w:val="single"/>
        </w:rPr>
        <w:t>Controllers</w:t>
      </w:r>
    </w:p>
    <w:p w14:paraId="689181EA" w14:textId="77777777" w:rsidR="004E4109" w:rsidRDefault="004E4109" w:rsidP="00855488">
      <w:pPr>
        <w:ind w:left="1416"/>
        <w:jc w:val="both"/>
      </w:pPr>
      <w:r>
        <w:t xml:space="preserve">Tutaj, mieści się kontroler, który transferuje dane z/do bazy danych przy pomocy logiki oferowanej przez jeden z interfejsów zawartych w folderze </w:t>
      </w:r>
      <w:r w:rsidR="00343DA1">
        <w:rPr>
          <w:b/>
        </w:rPr>
        <w:t>Interfaces</w:t>
      </w:r>
      <w:r>
        <w:t xml:space="preserve"> w projekcie </w:t>
      </w:r>
      <w:r>
        <w:rPr>
          <w:b/>
        </w:rPr>
        <w:t>Model</w:t>
      </w:r>
      <w:r>
        <w:t>.</w:t>
      </w:r>
    </w:p>
    <w:p w14:paraId="3131E179" w14:textId="77777777" w:rsidR="004E4109" w:rsidRPr="004E4109" w:rsidRDefault="00912B46" w:rsidP="00855488">
      <w:pPr>
        <w:pStyle w:val="ListParagraph"/>
        <w:numPr>
          <w:ilvl w:val="0"/>
          <w:numId w:val="46"/>
        </w:numPr>
        <w:jc w:val="both"/>
      </w:pPr>
      <w:r w:rsidRPr="00912B46">
        <w:rPr>
          <w:b/>
        </w:rPr>
        <w:t>LocalizationController.cs</w:t>
      </w:r>
      <w:r>
        <w:t xml:space="preserve"> – jest to </w:t>
      </w:r>
      <w:r w:rsidR="005C6F4A">
        <w:t xml:space="preserve">klasa dziedzicząca po </w:t>
      </w:r>
      <w:r w:rsidR="005C6F4A">
        <w:rPr>
          <w:b/>
        </w:rPr>
        <w:t>ApiController</w:t>
      </w:r>
      <w:r w:rsidR="005C6F4A">
        <w:t xml:space="preserve">, który jest klasą oferowaną przez ASP.NET WebAPI. Wstrzykiwaniem zależności poprzez konstruktor, </w:t>
      </w:r>
      <w:r w:rsidR="005C6F4A" w:rsidRPr="005C6F4A">
        <w:rPr>
          <w:b/>
        </w:rPr>
        <w:t>LocalizationController</w:t>
      </w:r>
      <w:r w:rsidR="005C6F4A">
        <w:t xml:space="preserve"> otrzymuje implementację </w:t>
      </w:r>
      <w:r w:rsidR="005C6F4A">
        <w:rPr>
          <w:b/>
        </w:rPr>
        <w:t>Mapper’a</w:t>
      </w:r>
      <w:r w:rsidR="005C6F4A">
        <w:t xml:space="preserve"> oraz </w:t>
      </w:r>
      <w:r w:rsidR="00343DA1">
        <w:t xml:space="preserve">interfejsu </w:t>
      </w:r>
      <w:r w:rsidR="00AF1FB4">
        <w:rPr>
          <w:b/>
        </w:rPr>
        <w:t>ILocalization</w:t>
      </w:r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r w:rsidR="008242CD">
        <w:rPr>
          <w:b/>
        </w:rPr>
        <w:t>ILocalization</w:t>
      </w:r>
      <w:r w:rsidR="008242CD">
        <w:t xml:space="preserve">, udostępniona przez folder </w:t>
      </w:r>
      <w:r w:rsidR="008242CD">
        <w:rPr>
          <w:b/>
        </w:rPr>
        <w:t xml:space="preserve">Logic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r w:rsidR="00197B13">
        <w:rPr>
          <w:b/>
        </w:rPr>
        <w:t>LocalizationController</w:t>
      </w:r>
      <w:r w:rsidR="00197B13">
        <w:t xml:space="preserve"> określa metodę HTTP oraz </w:t>
      </w:r>
      <w:r w:rsidR="00197B13" w:rsidRPr="00197B13">
        <w:rPr>
          <w:b/>
        </w:rPr>
        <w:t>Route</w:t>
      </w:r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14:paraId="61A3B546" w14:textId="77777777" w:rsidR="00CB234E" w:rsidRDefault="001060DD" w:rsidP="00EC2361">
      <w:pPr>
        <w:ind w:left="1416"/>
      </w:pPr>
      <w:r>
        <w:rPr>
          <w:b/>
          <w:u w:val="single"/>
        </w:rPr>
        <w:t>Exceptions</w:t>
      </w:r>
    </w:p>
    <w:p w14:paraId="606E21DC" w14:textId="77777777" w:rsidR="001060DD" w:rsidRDefault="00096777" w:rsidP="00855488">
      <w:pPr>
        <w:ind w:left="1416"/>
        <w:jc w:val="both"/>
      </w:pPr>
      <w:r>
        <w:t>Folder ten zawiera informacje dotyczące wyjątków, wyrzucanych w trakcie działania systemu. Na potrzeby projektu zawiera on tylko jedną klasę:</w:t>
      </w:r>
    </w:p>
    <w:p w14:paraId="7C15D02E" w14:textId="77777777" w:rsidR="00096777" w:rsidRPr="000B3EB5" w:rsidRDefault="000B3EB5" w:rsidP="00855488">
      <w:pPr>
        <w:pStyle w:val="ListParagraph"/>
        <w:numPr>
          <w:ilvl w:val="0"/>
          <w:numId w:val="46"/>
        </w:numPr>
        <w:jc w:val="both"/>
        <w:rPr>
          <w:b/>
        </w:rPr>
      </w:pPr>
      <w:r w:rsidRPr="000B3EB5">
        <w:rPr>
          <w:b/>
        </w:rPr>
        <w:t>CustomExceptionLogger.cs</w:t>
      </w:r>
      <w:r>
        <w:rPr>
          <w:b/>
        </w:rPr>
        <w:t xml:space="preserve"> </w:t>
      </w:r>
      <w:r>
        <w:t xml:space="preserve">– klasa ta dziedziczy po klasie </w:t>
      </w:r>
      <w:r w:rsidRPr="000B3EB5">
        <w:rPr>
          <w:b/>
        </w:rPr>
        <w:t>ExceptionLogger</w:t>
      </w:r>
      <w:r>
        <w:t xml:space="preserve">, która jest klasą domyślną do obsługi wyjątków dla mechanizmu obsługi komunikacji HTTP. </w:t>
      </w:r>
      <w:r w:rsidRPr="000B3EB5">
        <w:rPr>
          <w:b/>
        </w:rPr>
        <w:t>CustomExceptionLogger</w:t>
      </w:r>
      <w:r>
        <w:t xml:space="preserve"> „override’uje”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14:paraId="6BE07E0D" w14:textId="77777777" w:rsidR="00751DA1" w:rsidRDefault="00751DA1" w:rsidP="00EC2361">
      <w:pPr>
        <w:ind w:left="1416"/>
      </w:pPr>
    </w:p>
    <w:p w14:paraId="1E50B6FB" w14:textId="77777777" w:rsidR="00B36F33" w:rsidRDefault="00A37C0A" w:rsidP="00855488">
      <w:pPr>
        <w:ind w:left="1416"/>
        <w:jc w:val="both"/>
      </w:pPr>
      <w:r>
        <w:t>Ostatnim e</w:t>
      </w:r>
      <w:r w:rsidR="00B101D2">
        <w:t xml:space="preserve">lementem jest klasa „rootująca” </w:t>
      </w:r>
      <w:r>
        <w:t xml:space="preserve">– </w:t>
      </w:r>
      <w:r>
        <w:rPr>
          <w:b/>
        </w:rPr>
        <w:t>StartUp.cs</w:t>
      </w:r>
      <w:r>
        <w:t xml:space="preserve">. </w:t>
      </w:r>
      <w:r w:rsidR="00966611">
        <w:t>Klasa ta jest odpowiedzialna za uruchamianie serwera HTTP.</w:t>
      </w:r>
      <w:r w:rsidR="00855488">
        <w:t xml:space="preserve"> </w:t>
      </w:r>
      <w:r w:rsidR="00966611">
        <w:t>B</w:t>
      </w:r>
      <w:r w:rsidR="00B36F33">
        <w:t>ezpośrednio przed uruchomieniem:</w:t>
      </w:r>
    </w:p>
    <w:p w14:paraId="19887136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lastRenderedPageBreak/>
        <w:t xml:space="preserve">Wykonuje konfigurację </w:t>
      </w:r>
      <w:r>
        <w:rPr>
          <w:b/>
        </w:rPr>
        <w:t>Entity Framework’a</w:t>
      </w:r>
      <w:r>
        <w:t xml:space="preserve"> do komunikacji z bazą danych MySql</w:t>
      </w:r>
    </w:p>
    <w:p w14:paraId="226BD6AC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>Określa port, na którym serwisy będą dostępne</w:t>
      </w:r>
    </w:p>
    <w:p w14:paraId="1E1744DA" w14:textId="77777777" w:rsidR="001129D2" w:rsidRDefault="001129D2" w:rsidP="00855488">
      <w:pPr>
        <w:pStyle w:val="ListParagraph"/>
        <w:numPr>
          <w:ilvl w:val="0"/>
          <w:numId w:val="46"/>
        </w:numPr>
        <w:jc w:val="both"/>
      </w:pPr>
      <w:r>
        <w:t xml:space="preserve">Konfiguruje </w:t>
      </w:r>
      <w:r w:rsidRPr="001129D2">
        <w:rPr>
          <w:b/>
        </w:rPr>
        <w:t>Mapper</w:t>
      </w:r>
      <w:r>
        <w:t xml:space="preserve"> </w:t>
      </w:r>
    </w:p>
    <w:p w14:paraId="7DB913CB" w14:textId="77777777"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Przygotowuje </w:t>
      </w:r>
      <w:r w:rsidRPr="00B36F33">
        <w:rPr>
          <w:b/>
        </w:rPr>
        <w:t>UnityContainer</w:t>
      </w:r>
      <w:r>
        <w:t>– kontener  IoC (Inversion of Control), który ułatwia wstrzykiwanie zależności</w:t>
      </w:r>
      <w:r w:rsidR="001129D2">
        <w:t xml:space="preserve">. W przypadku tego projektu, jest określane, która implementacja interfejsu </w:t>
      </w:r>
      <w:r w:rsidR="001129D2" w:rsidRPr="001129D2">
        <w:rPr>
          <w:b/>
        </w:rPr>
        <w:t>ILocalization</w:t>
      </w:r>
      <w:r w:rsidR="001129D2">
        <w:rPr>
          <w:b/>
        </w:rPr>
        <w:t xml:space="preserve">, </w:t>
      </w:r>
      <w:r w:rsidR="001129D2">
        <w:t xml:space="preserve">oraz interfejsu </w:t>
      </w:r>
      <w:r w:rsidR="001129D2" w:rsidRPr="001129D2">
        <w:rPr>
          <w:b/>
        </w:rPr>
        <w:t>IMapper</w:t>
      </w:r>
      <w:r w:rsidR="001129D2">
        <w:t xml:space="preserve"> ma zostać wstrzyknięta przez konstruktor kontrolera</w:t>
      </w:r>
    </w:p>
    <w:p w14:paraId="40394037" w14:textId="77777777" w:rsidR="00593557" w:rsidRDefault="00593557" w:rsidP="00593557"/>
    <w:p w14:paraId="6F61665A" w14:textId="77777777" w:rsidR="00AF1EC5" w:rsidRDefault="008D4CE6" w:rsidP="003E4B48">
      <w:pPr>
        <w:pStyle w:val="Heading3"/>
        <w:numPr>
          <w:ilvl w:val="2"/>
          <w:numId w:val="1"/>
        </w:numPr>
      </w:pPr>
      <w:bookmarkStart w:id="33" w:name="_Toc512372202"/>
      <w:r>
        <w:t>REST API</w:t>
      </w:r>
      <w:bookmarkEnd w:id="33"/>
    </w:p>
    <w:p w14:paraId="06A08BE0" w14:textId="77777777" w:rsidR="008D4CE6" w:rsidRDefault="008D4CE6" w:rsidP="008D4CE6"/>
    <w:p w14:paraId="5822C98B" w14:textId="77777777" w:rsidR="008D4CE6" w:rsidRDefault="008D4CE6" w:rsidP="00855488">
      <w:pPr>
        <w:ind w:left="1416"/>
        <w:jc w:val="both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p w14:paraId="499ACA0A" w14:textId="77777777" w:rsidR="00823324" w:rsidRDefault="00823324" w:rsidP="00823324">
      <w:pPr>
        <w:pStyle w:val="Caption"/>
        <w:keepNext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Tabela zasobów do których może odwoływać się klient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14:paraId="73E73AB6" w14:textId="77777777" w:rsidTr="00AF7692">
        <w:tc>
          <w:tcPr>
            <w:tcW w:w="1277" w:type="dxa"/>
          </w:tcPr>
          <w:p w14:paraId="5245B4BA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14:paraId="57332E44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14:paraId="6182D9B7" w14:textId="77777777"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14:paraId="46C68425" w14:textId="77777777" w:rsidTr="00AF7692">
        <w:tc>
          <w:tcPr>
            <w:tcW w:w="1277" w:type="dxa"/>
          </w:tcPr>
          <w:p w14:paraId="08C45447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6EE1DA84" w14:textId="77777777"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http://localhost:1471/localization/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14:paraId="6988F907" w14:textId="77777777"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14:paraId="1A130071" w14:textId="77777777" w:rsidTr="00AF7692">
        <w:tc>
          <w:tcPr>
            <w:tcW w:w="1277" w:type="dxa"/>
          </w:tcPr>
          <w:p w14:paraId="48C849EB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46C8AB57" w14:textId="77777777" w:rsidR="008D4CE6" w:rsidRPr="00044842" w:rsidRDefault="001A7E74" w:rsidP="008D4CE6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14:paraId="1B6202D2" w14:textId="77777777"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14:paraId="365F3F14" w14:textId="77777777" w:rsidTr="00AF7692">
        <w:tc>
          <w:tcPr>
            <w:tcW w:w="1277" w:type="dxa"/>
          </w:tcPr>
          <w:p w14:paraId="6604B3D5" w14:textId="77777777"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5D73E8D7" w14:textId="77777777" w:rsidR="008D4CE6" w:rsidRPr="00A71BE0" w:rsidRDefault="001A7E74" w:rsidP="008D4CE6">
            <w:pPr>
              <w:jc w:val="center"/>
              <w:rPr>
                <w:sz w:val="16"/>
                <w:szCs w:val="16"/>
              </w:rPr>
            </w:pPr>
            <w:hyperlink r:id="rId25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14:paraId="42B8609D" w14:textId="77777777"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14:paraId="0D90AA9F" w14:textId="77777777" w:rsidTr="00AF7692">
        <w:tc>
          <w:tcPr>
            <w:tcW w:w="1277" w:type="dxa"/>
          </w:tcPr>
          <w:p w14:paraId="7F03A626" w14:textId="77777777"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14:paraId="4A09EF5F" w14:textId="77777777" w:rsidR="00857F9E" w:rsidRDefault="001A7E74" w:rsidP="00857F9E">
            <w:pPr>
              <w:jc w:val="center"/>
              <w:rPr>
                <w:sz w:val="16"/>
                <w:szCs w:val="16"/>
              </w:rPr>
            </w:pPr>
            <w:hyperlink r:id="rId26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/{id}/point</w:t>
            </w:r>
          </w:p>
          <w:p w14:paraId="7A30FB2E" w14:textId="77777777"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14:paraId="44211496" w14:textId="77777777"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14:paraId="441FA884" w14:textId="77777777"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14:paraId="5788F27D" w14:textId="77777777" w:rsidTr="00AF7692">
        <w:tc>
          <w:tcPr>
            <w:tcW w:w="1277" w:type="dxa"/>
          </w:tcPr>
          <w:p w14:paraId="01EE4100" w14:textId="77777777"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14:paraId="2C40490F" w14:textId="77777777"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?firstMacId=80&amp;secondMacId=-61&amp;thirdMacId=-57</w:t>
            </w:r>
            <w:r w:rsidR="003A19A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&amp;fourthMacId=-33</w:t>
            </w:r>
          </w:p>
        </w:tc>
        <w:tc>
          <w:tcPr>
            <w:tcW w:w="3402" w:type="dxa"/>
          </w:tcPr>
          <w:p w14:paraId="393F96CC" w14:textId="77777777"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14:paraId="3BCB9235" w14:textId="77777777" w:rsidR="008D4CE6" w:rsidRDefault="008D4CE6" w:rsidP="008D4CE6">
      <w:pPr>
        <w:ind w:left="1416"/>
      </w:pPr>
    </w:p>
    <w:p w14:paraId="0BB4CB35" w14:textId="77777777" w:rsidR="00BB5463" w:rsidRDefault="00044842" w:rsidP="00855488">
      <w:pPr>
        <w:ind w:left="1416"/>
        <w:jc w:val="both"/>
      </w:pPr>
      <w:r>
        <w:t>Wartości w klamrach muszą zostać uzupełnione przez klienta, zgodnie z faktycznym ich stanem w bazie danych.</w:t>
      </w:r>
    </w:p>
    <w:p w14:paraId="31E45C76" w14:textId="77777777" w:rsidR="00AF7692" w:rsidRDefault="00AF7692" w:rsidP="00066EB6">
      <w:pPr>
        <w:pStyle w:val="Heading3"/>
      </w:pPr>
    </w:p>
    <w:p w14:paraId="20BBFB27" w14:textId="77777777" w:rsidR="00AF7692" w:rsidRDefault="00EC7134" w:rsidP="00AF7692">
      <w:pPr>
        <w:pStyle w:val="Heading3"/>
        <w:numPr>
          <w:ilvl w:val="2"/>
          <w:numId w:val="1"/>
        </w:numPr>
      </w:pPr>
      <w:bookmarkStart w:id="34" w:name="_Toc512372203"/>
      <w:r>
        <w:t>Uruchomienie aplikacji</w:t>
      </w:r>
      <w:bookmarkEnd w:id="34"/>
    </w:p>
    <w:p w14:paraId="669ECA4D" w14:textId="77777777" w:rsidR="00AF7692" w:rsidRDefault="00AF7692" w:rsidP="00AF7692">
      <w:pPr>
        <w:ind w:left="1416"/>
      </w:pPr>
    </w:p>
    <w:p w14:paraId="74C3E295" w14:textId="39B1F165" w:rsidR="00AF7692" w:rsidRDefault="00130964" w:rsidP="00855488">
      <w:pPr>
        <w:ind w:left="1416"/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2259A4" wp14:editId="74B386D8">
                <wp:simplePos x="0" y="0"/>
                <wp:positionH relativeFrom="column">
                  <wp:posOffset>659765</wp:posOffset>
                </wp:positionH>
                <wp:positionV relativeFrom="paragraph">
                  <wp:posOffset>5065395</wp:posOffset>
                </wp:positionV>
                <wp:extent cx="47625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83FC05" w14:textId="77777777" w:rsidR="001A7E74" w:rsidRPr="00BA1C0C" w:rsidRDefault="001A7E74" w:rsidP="009507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259A4" id="Text Box 36" o:spid="_x0000_s1038" type="#_x0000_t202" style="position:absolute;left:0;text-align:left;margin-left:51.95pt;margin-top:398.85pt;width:37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" stroked="f">
                <v:textbox style="mso-fit-shape-to-text:t" inset="0,0,0,0">
                  <w:txbxContent>
                    <w:p w14:paraId="4383FC05" w14:textId="77777777" w:rsidR="001A7E74" w:rsidRPr="00BA1C0C" w:rsidRDefault="001A7E74" w:rsidP="009507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716608" behindDoc="0" locked="0" layoutInCell="1" allowOverlap="1" wp14:anchorId="3FE95605" wp14:editId="2A1C4EA0">
            <wp:simplePos x="0" y="0"/>
            <wp:positionH relativeFrom="margin">
              <wp:posOffset>473710</wp:posOffset>
            </wp:positionH>
            <wp:positionV relativeFrom="paragraph">
              <wp:posOffset>694055</wp:posOffset>
            </wp:positionV>
            <wp:extent cx="5468400" cy="4302000"/>
            <wp:effectExtent l="0" t="0" r="0" b="381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692"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14:paraId="780002B4" w14:textId="605BB815" w:rsidR="00130964" w:rsidRDefault="00130964" w:rsidP="00855488">
      <w:pPr>
        <w:ind w:left="1416"/>
        <w:jc w:val="both"/>
      </w:pPr>
    </w:p>
    <w:p w14:paraId="19D85C93" w14:textId="72942B78" w:rsidR="00EC7134" w:rsidRDefault="00EC7134" w:rsidP="00AF7692">
      <w:pPr>
        <w:ind w:left="1416"/>
      </w:pPr>
    </w:p>
    <w:p w14:paraId="1C64435A" w14:textId="610F82FB" w:rsidR="00EC7134" w:rsidRPr="00AF7692" w:rsidRDefault="00EC7134" w:rsidP="00AF7692">
      <w:pPr>
        <w:ind w:left="141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D491C4" wp14:editId="64E8E49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7ED86C" w14:textId="77777777" w:rsidR="001A7E74" w:rsidRPr="009539B3" w:rsidRDefault="001A7E74" w:rsidP="009507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491C4" id="Text Box 29" o:spid="_x0000_s1039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" stroked="f">
                <v:textbox style="mso-fit-shape-to-text:t" inset="0,0,0,0">
                  <w:txbxContent>
                    <w:p w14:paraId="6D7ED86C" w14:textId="77777777" w:rsidR="001A7E74" w:rsidRPr="009539B3" w:rsidRDefault="001A7E74" w:rsidP="0095077D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78A644" w14:textId="34776BEE" w:rsidR="003E4B48" w:rsidRDefault="003E4B48" w:rsidP="003E4B48"/>
    <w:p w14:paraId="288F5EFD" w14:textId="20A6F8F1" w:rsidR="00E15D87" w:rsidRDefault="00E15D87" w:rsidP="003E4B48"/>
    <w:p w14:paraId="683F6450" w14:textId="77777777" w:rsidR="00380607" w:rsidRDefault="00380607" w:rsidP="003E4B48"/>
    <w:p w14:paraId="62F851CA" w14:textId="77777777" w:rsidR="00380607" w:rsidRDefault="00380607" w:rsidP="003E4B48"/>
    <w:p w14:paraId="6B668E78" w14:textId="77777777" w:rsidR="00380607" w:rsidRDefault="00380607" w:rsidP="003E4B48"/>
    <w:p w14:paraId="1F3BD30C" w14:textId="252A0376" w:rsidR="00E15D87" w:rsidRDefault="00E15D87" w:rsidP="003E4B48"/>
    <w:p w14:paraId="2EA6E6CC" w14:textId="7DDD3121" w:rsidR="00380607" w:rsidRPr="003E4B48" w:rsidRDefault="00380607" w:rsidP="003E4B48"/>
    <w:p w14:paraId="551C439B" w14:textId="302835A2" w:rsidR="00AF1EC5" w:rsidRDefault="0094565A" w:rsidP="00AF1EC5">
      <w:pPr>
        <w:pStyle w:val="Heading2"/>
        <w:numPr>
          <w:ilvl w:val="1"/>
          <w:numId w:val="1"/>
        </w:numPr>
      </w:pPr>
      <w:bookmarkStart w:id="35" w:name="_Toc512372204"/>
      <w:r>
        <w:t xml:space="preserve">Aplikacja </w:t>
      </w:r>
      <w:r w:rsidR="003E4B48">
        <w:t>mobilna</w:t>
      </w:r>
      <w:bookmarkEnd w:id="35"/>
    </w:p>
    <w:p w14:paraId="385A7FC1" w14:textId="34B251A9" w:rsidR="00AF1EC5" w:rsidRDefault="00AF1EC5" w:rsidP="00D9533C">
      <w:pPr>
        <w:ind w:left="792"/>
      </w:pPr>
    </w:p>
    <w:p w14:paraId="02E3DEEA" w14:textId="650671F9" w:rsidR="00D9533C" w:rsidRDefault="00D9533C" w:rsidP="00855488">
      <w:pPr>
        <w:ind w:left="792"/>
        <w:jc w:val="both"/>
      </w:pPr>
      <w:r>
        <w:lastRenderedPageBreak/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14:paraId="7AEB7BA4" w14:textId="1DFCB7A9" w:rsidR="000A1534" w:rsidRDefault="000A1534" w:rsidP="00D9533C">
      <w:pPr>
        <w:ind w:left="792"/>
      </w:pPr>
    </w:p>
    <w:p w14:paraId="36F32B1B" w14:textId="77777777" w:rsidR="000A1534" w:rsidRDefault="000A1534" w:rsidP="000A1534">
      <w:pPr>
        <w:pStyle w:val="Heading3"/>
        <w:numPr>
          <w:ilvl w:val="2"/>
          <w:numId w:val="1"/>
        </w:numPr>
      </w:pPr>
      <w:bookmarkStart w:id="36" w:name="_Toc512372205"/>
      <w:r>
        <w:t>Struktura projektu</w:t>
      </w:r>
      <w:bookmarkEnd w:id="36"/>
    </w:p>
    <w:p w14:paraId="29C98433" w14:textId="77777777" w:rsidR="0070088F" w:rsidRDefault="0070088F" w:rsidP="0070088F"/>
    <w:p w14:paraId="32E166C1" w14:textId="77777777" w:rsidR="0070088F" w:rsidRPr="0070088F" w:rsidRDefault="0070088F" w:rsidP="00855488">
      <w:pPr>
        <w:ind w:left="1416"/>
        <w:jc w:val="both"/>
      </w:pPr>
      <w:r>
        <w:t>Projekt został podzielonych na trzy główne „package”</w:t>
      </w:r>
      <w:r w:rsidR="00F01287">
        <w:t>, które z kolei dzielą się dalej na bardziej szczegółowe.</w:t>
      </w:r>
    </w:p>
    <w:p w14:paraId="0C2FC5DF" w14:textId="213C5A4A" w:rsidR="00593557" w:rsidRDefault="00F71DC4" w:rsidP="000A1534">
      <w:r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 wp14:anchorId="18CC09F8" wp14:editId="52D0322F">
            <wp:simplePos x="0" y="0"/>
            <wp:positionH relativeFrom="margin">
              <wp:posOffset>257175</wp:posOffset>
            </wp:positionH>
            <wp:positionV relativeFrom="paragraph">
              <wp:posOffset>302260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8F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976820" wp14:editId="2C826E97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9C75" w14:textId="77777777" w:rsidR="001A7E74" w:rsidRPr="00F760DF" w:rsidRDefault="001A7E74" w:rsidP="00E0643C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76820" id="Text Box 34" o:spid="_x0000_s1040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odNQ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" stroked="f">
                <v:textbox style="mso-fit-shape-to-text:t" inset="0,0,0,0">
                  <w:txbxContent>
                    <w:p w14:paraId="0DC19C75" w14:textId="77777777" w:rsidR="001A7E74" w:rsidRPr="00F760DF" w:rsidRDefault="001A7E74" w:rsidP="00E0643C">
                      <w:pPr>
                        <w:pStyle w:val="Caption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643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D95DF7" wp14:editId="23607EFC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CBA697" w14:textId="77777777" w:rsidR="001A7E74" w:rsidRPr="00053986" w:rsidRDefault="001A7E74" w:rsidP="00E0643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95DF7" id="Text Box 37" o:spid="_x0000_s1041" type="#_x0000_t202" style="position:absolute;margin-left:0;margin-top:223.55pt;width:453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" stroked="f">
                <v:textbox style="mso-fit-shape-to-text:t" inset="0,0,0,0">
                  <w:txbxContent>
                    <w:p w14:paraId="14CBA697" w14:textId="77777777" w:rsidR="001A7E74" w:rsidRPr="00053986" w:rsidRDefault="001A7E74" w:rsidP="00E0643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C6A1A1" w14:textId="77777777" w:rsidR="000A1534" w:rsidRDefault="000A1534" w:rsidP="000A1534"/>
    <w:p w14:paraId="22335802" w14:textId="77777777" w:rsidR="00F01287" w:rsidRDefault="0070088F" w:rsidP="000A1534">
      <w:pPr>
        <w:ind w:left="1416"/>
        <w:rPr>
          <w:b/>
          <w:u w:val="single"/>
        </w:rPr>
      </w:pPr>
      <w:r w:rsidRPr="0096071A">
        <w:rPr>
          <w:b/>
          <w:sz w:val="34"/>
          <w:szCs w:val="34"/>
          <w:u w:val="single"/>
        </w:rPr>
        <w:t>Model</w:t>
      </w:r>
    </w:p>
    <w:p w14:paraId="26C4193F" w14:textId="77777777" w:rsidR="0070088F" w:rsidRDefault="00F01287" w:rsidP="000A1534">
      <w:pPr>
        <w:ind w:left="1416"/>
        <w:rPr>
          <w:b/>
          <w:u w:val="single"/>
        </w:rPr>
      </w:pPr>
      <w:r>
        <w:rPr>
          <w:b/>
          <w:u w:val="single"/>
        </w:rPr>
        <w:t>DataTypes</w:t>
      </w:r>
    </w:p>
    <w:p w14:paraId="4C095B88" w14:textId="77777777" w:rsidR="00F01287" w:rsidRPr="00757128" w:rsidRDefault="00F01287" w:rsidP="00855488">
      <w:pPr>
        <w:ind w:left="1416"/>
        <w:jc w:val="both"/>
        <w:rPr>
          <w:lang w:val="en-US"/>
        </w:rPr>
      </w:pPr>
      <w:r>
        <w:t xml:space="preserve">Ten package </w:t>
      </w:r>
      <w:r w:rsidR="004B2CF0">
        <w:t xml:space="preserve">zawiera klasy, których obiekty służą do transferu danych w aplikacji. </w:t>
      </w:r>
      <w:r w:rsidR="004D4C58" w:rsidRPr="00757128">
        <w:rPr>
          <w:lang w:val="en-US"/>
        </w:rPr>
        <w:t xml:space="preserve">Są to klasy: </w:t>
      </w:r>
      <w:r w:rsidR="004D4C58" w:rsidRPr="00757128">
        <w:rPr>
          <w:b/>
          <w:lang w:val="en-US"/>
        </w:rPr>
        <w:t>Point, MeasurmentPoint, RoomInfo,ThreeMacIds, ThreeRSSISignals</w:t>
      </w:r>
      <w:r w:rsidR="004D4C58" w:rsidRPr="00757128">
        <w:rPr>
          <w:lang w:val="en-US"/>
        </w:rPr>
        <w:t>.</w:t>
      </w:r>
    </w:p>
    <w:p w14:paraId="1E093B7D" w14:textId="77777777" w:rsidR="00942FAD" w:rsidRPr="00757128" w:rsidRDefault="00942FAD" w:rsidP="000A1534">
      <w:pPr>
        <w:ind w:left="1416"/>
        <w:rPr>
          <w:lang w:val="en-US"/>
        </w:rPr>
      </w:pPr>
      <w:r w:rsidRPr="00757128">
        <w:rPr>
          <w:b/>
          <w:u w:val="single"/>
          <w:lang w:val="en-US"/>
        </w:rPr>
        <w:t>HelperClasses</w:t>
      </w:r>
    </w:p>
    <w:p w14:paraId="633BDE09" w14:textId="77777777" w:rsidR="00942FAD" w:rsidRPr="00FC1DB8" w:rsidRDefault="00942FAD" w:rsidP="00855488">
      <w:pPr>
        <w:ind w:left="1416"/>
        <w:jc w:val="both"/>
        <w:rPr>
          <w:lang w:val="en-US"/>
        </w:rPr>
      </w:pPr>
      <w:r w:rsidRPr="00FC1DB8">
        <w:rPr>
          <w:lang w:val="en-US"/>
        </w:rPr>
        <w:t>Tutaj zawarte są klasy pomocnicze:</w:t>
      </w:r>
    </w:p>
    <w:p w14:paraId="0AC1DEE2" w14:textId="77777777" w:rsidR="00942FAD" w:rsidRPr="005E49BB" w:rsidRDefault="00942FAD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 w:rsidRPr="00942FAD">
        <w:rPr>
          <w:b/>
        </w:rPr>
        <w:t>HttpCommunicationHandler</w:t>
      </w:r>
      <w:r>
        <w:t xml:space="preserve"> – klasa ta zapewnia komunikację HTTP z serwerem, przy pomocy biblioteki </w:t>
      </w:r>
      <w:r w:rsidRPr="005E49BB">
        <w:rPr>
          <w:b/>
        </w:rPr>
        <w:t>OkHttpClient</w:t>
      </w:r>
      <w:r>
        <w:t>.</w:t>
      </w:r>
      <w:r w:rsidR="005E49BB">
        <w:t xml:space="preserve"> </w:t>
      </w:r>
    </w:p>
    <w:p w14:paraId="4A902EE3" w14:textId="77777777" w:rsidR="005E49BB" w:rsidRPr="00942FAD" w:rsidRDefault="005E49BB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r>
        <w:rPr>
          <w:b/>
        </w:rPr>
        <w:t>WifiHandler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14:paraId="18638971" w14:textId="77777777" w:rsidR="00942FAD" w:rsidRDefault="006B0EE8" w:rsidP="000A1534">
      <w:pPr>
        <w:ind w:left="1416"/>
        <w:rPr>
          <w:b/>
          <w:u w:val="single"/>
        </w:rPr>
      </w:pPr>
      <w:r>
        <w:rPr>
          <w:b/>
          <w:u w:val="single"/>
        </w:rPr>
        <w:t>ServerHandler</w:t>
      </w:r>
    </w:p>
    <w:p w14:paraId="3D9C78C3" w14:textId="77777777" w:rsidR="006B0EE8" w:rsidRDefault="006B0EE8" w:rsidP="00855488">
      <w:pPr>
        <w:ind w:left="1416"/>
        <w:jc w:val="both"/>
      </w:pPr>
      <w:r>
        <w:t xml:space="preserve">Jest to SingleTon, zrealizowany przy użyciu enuma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serializacja transferowanych obiektów z lub do formatu JSON, przy pomocy biblioteki </w:t>
      </w:r>
      <w:r w:rsidR="00F34E96" w:rsidRPr="0004735E">
        <w:rPr>
          <w:b/>
        </w:rPr>
        <w:t>Gson</w:t>
      </w:r>
      <w:r w:rsidR="00F34E96">
        <w:t>.</w:t>
      </w:r>
    </w:p>
    <w:p w14:paraId="36D199F9" w14:textId="77777777" w:rsidR="00F34E96" w:rsidRDefault="00F34E96" w:rsidP="000A1534">
      <w:pPr>
        <w:ind w:left="1416"/>
      </w:pPr>
      <w:r>
        <w:rPr>
          <w:b/>
          <w:u w:val="single"/>
        </w:rPr>
        <w:lastRenderedPageBreak/>
        <w:t>LocalizationLogic</w:t>
      </w:r>
    </w:p>
    <w:p w14:paraId="220CA3B9" w14:textId="77777777" w:rsidR="00942FAD" w:rsidRPr="00942FAD" w:rsidRDefault="008830E3" w:rsidP="00855488">
      <w:pPr>
        <w:ind w:left="1416"/>
        <w:jc w:val="both"/>
      </w:pPr>
      <w:r>
        <w:t xml:space="preserve">Klasa ta, łączy funkcjonalność klasy </w:t>
      </w:r>
      <w:r>
        <w:rPr>
          <w:b/>
        </w:rPr>
        <w:t>ServerHandler</w:t>
      </w:r>
      <w:r>
        <w:t xml:space="preserve"> z klasami z folderu </w:t>
      </w:r>
      <w:r w:rsidRPr="008830E3">
        <w:rPr>
          <w:b/>
        </w:rPr>
        <w:t>HelperClasses</w:t>
      </w:r>
      <w:r>
        <w:t xml:space="preserve">. </w:t>
      </w:r>
      <w:r w:rsidR="004E72E8">
        <w:t>Zawiera w sobie metody, które np. filtrują odpowiednio otrzymane informacje, lub obliczają średnią z trzech kolejnych pomiarów i wysyłają je do bazy danych.</w:t>
      </w:r>
    </w:p>
    <w:p w14:paraId="59F1C7DF" w14:textId="77777777"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96071A">
        <w:rPr>
          <w:b/>
          <w:sz w:val="34"/>
          <w:szCs w:val="34"/>
          <w:u w:val="single"/>
        </w:rPr>
        <w:t>View</w:t>
      </w:r>
    </w:p>
    <w:p w14:paraId="2B8DA3C9" w14:textId="77777777" w:rsidR="0070088F" w:rsidRDefault="00301E65" w:rsidP="00855488">
      <w:pPr>
        <w:ind w:left="1416"/>
        <w:jc w:val="both"/>
      </w:pPr>
      <w:r>
        <w:t>Tutaj znajdują się klasy definiujące jak mają zachowywać się Activity.</w:t>
      </w:r>
    </w:p>
    <w:p w14:paraId="73D10D77" w14:textId="77777777" w:rsidR="00E01A54" w:rsidRDefault="00E01A54" w:rsidP="000A1534">
      <w:pPr>
        <w:ind w:left="1416"/>
      </w:pPr>
    </w:p>
    <w:p w14:paraId="35FE77F5" w14:textId="77777777" w:rsidR="0013646F" w:rsidRDefault="00E9176F" w:rsidP="0013646F">
      <w:pPr>
        <w:keepNext/>
      </w:pPr>
      <w:r>
        <w:object w:dxaOrig="9105" w:dyaOrig="7876" w14:anchorId="365E9B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5pt;height:420.8pt;mso-position-horizontal:center" o:ole="" o:allowoverlap="f">
            <v:imagedata r:id="rId29" o:title=""/>
          </v:shape>
          <o:OLEObject Type="Embed" ProgID="Visio.Drawing.15" ShapeID="_x0000_i1025" DrawAspect="Content" ObjectID="_1586208097" r:id="rId30"/>
        </w:object>
      </w:r>
    </w:p>
    <w:p w14:paraId="7E4CB0DE" w14:textId="77777777" w:rsidR="0013646F" w:rsidRDefault="0013646F" w:rsidP="0013646F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19</w:t>
      </w:r>
      <w:r>
        <w:fldChar w:fldCharType="end"/>
      </w:r>
      <w:r>
        <w:t xml:space="preserve"> Activity pojawiające się jako pierwsze po włączneiu aplikacji. Mamy do wyboru dwa tryby. Pierwszy - lokalizacji przekieruje nas do ścieżki AnonymousUser. Natomiast drugi tryb - tryb zarządzania, przekieruje nas do ścieżki AdminUser.</w:t>
      </w:r>
    </w:p>
    <w:p w14:paraId="5F2A1DB2" w14:textId="77777777" w:rsidR="00E01A54" w:rsidRDefault="00E01A54" w:rsidP="0013646F">
      <w:pPr>
        <w:pStyle w:val="Caption"/>
        <w:jc w:val="center"/>
      </w:pPr>
    </w:p>
    <w:p w14:paraId="6DC228FA" w14:textId="77777777" w:rsidR="00E01A54" w:rsidRDefault="00E01A54" w:rsidP="0013646F">
      <w:pPr>
        <w:pStyle w:val="Caption"/>
      </w:pPr>
    </w:p>
    <w:p w14:paraId="4CAAED90" w14:textId="77777777" w:rsidR="00E01A54" w:rsidRDefault="00E01A54" w:rsidP="000A1534">
      <w:pPr>
        <w:ind w:left="1416"/>
      </w:pPr>
    </w:p>
    <w:p w14:paraId="54689922" w14:textId="77777777" w:rsidR="00301E65" w:rsidRDefault="00301E65" w:rsidP="000A1534">
      <w:pPr>
        <w:ind w:left="1416"/>
        <w:rPr>
          <w:b/>
          <w:u w:val="single"/>
        </w:rPr>
      </w:pPr>
      <w:r>
        <w:rPr>
          <w:b/>
          <w:u w:val="single"/>
        </w:rPr>
        <w:lastRenderedPageBreak/>
        <w:t>AdminUser</w:t>
      </w:r>
    </w:p>
    <w:p w14:paraId="4BC795CD" w14:textId="77777777" w:rsidR="0077362C" w:rsidRDefault="00E50D77" w:rsidP="00855488">
      <w:pPr>
        <w:ind w:left="1416"/>
        <w:jc w:val="both"/>
      </w:pPr>
      <w:r>
        <w:t>Tutaj znajdują się Activity, ukazujące się po wybraniu trybu zarządzania.</w:t>
      </w:r>
    </w:p>
    <w:p w14:paraId="42CABB41" w14:textId="77777777" w:rsidR="00A66728" w:rsidRDefault="00A66728" w:rsidP="00A66728">
      <w:pPr>
        <w:keepNext/>
      </w:pPr>
      <w:r>
        <w:rPr>
          <w:noProof/>
          <w:lang w:eastAsia="pl-PL"/>
        </w:rPr>
        <w:drawing>
          <wp:inline distT="0" distB="0" distL="0" distR="0" wp14:anchorId="668AAB2E" wp14:editId="70D60303">
            <wp:extent cx="5756910" cy="4563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8806" w14:textId="77777777" w:rsidR="005C250B" w:rsidRDefault="00A66728" w:rsidP="00A66728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20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14:paraId="6F353F18" w14:textId="77777777" w:rsidR="00E50D77" w:rsidRDefault="00E50D77" w:rsidP="00A66728">
      <w:pPr>
        <w:pStyle w:val="Caption"/>
      </w:pPr>
    </w:p>
    <w:p w14:paraId="68C271BB" w14:textId="77777777" w:rsidR="005C250B" w:rsidRDefault="005C250B" w:rsidP="005C250B"/>
    <w:p w14:paraId="0691F013" w14:textId="77777777" w:rsidR="00004A12" w:rsidRDefault="005C250B" w:rsidP="00004A12">
      <w:pPr>
        <w:keepNext/>
      </w:pPr>
      <w:r>
        <w:lastRenderedPageBreak/>
        <w:tab/>
      </w:r>
      <w:r>
        <w:tab/>
      </w:r>
      <w:r w:rsidR="00004A12">
        <w:rPr>
          <w:noProof/>
          <w:lang w:eastAsia="pl-PL"/>
        </w:rPr>
        <w:drawing>
          <wp:inline distT="0" distB="0" distL="0" distR="0" wp14:anchorId="5D3E7B3B" wp14:editId="410A6B10">
            <wp:extent cx="5756910" cy="4806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3EA" w14:textId="77777777" w:rsidR="005C250B" w:rsidRDefault="00004A12" w:rsidP="00004A12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21</w:t>
      </w:r>
      <w:r>
        <w:fldChar w:fldCharType="end"/>
      </w:r>
      <w:r>
        <w:t xml:space="preserve"> Activity do wyboru 3 pomiarowych acces pointów, które będą charakterystyczne dla danego pomieszczenia.</w:t>
      </w:r>
    </w:p>
    <w:p w14:paraId="3409D586" w14:textId="77777777" w:rsidR="005C250B" w:rsidRDefault="005C250B" w:rsidP="00004A12">
      <w:pPr>
        <w:pStyle w:val="Caption"/>
      </w:pPr>
    </w:p>
    <w:p w14:paraId="78515463" w14:textId="77777777" w:rsidR="00BA459B" w:rsidRDefault="00BA459B" w:rsidP="00BA459B"/>
    <w:p w14:paraId="631F4A95" w14:textId="77777777" w:rsidR="00944309" w:rsidRDefault="00944309" w:rsidP="0094430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7BA1C7A" wp14:editId="06C62C51">
            <wp:extent cx="5187950" cy="5208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" r="4146"/>
                    <a:stretch/>
                  </pic:blipFill>
                  <pic:spPr bwMode="auto">
                    <a:xfrm>
                      <a:off x="0" y="0"/>
                      <a:ext cx="518795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1045" w14:textId="77777777" w:rsidR="00944309" w:rsidRDefault="00944309" w:rsidP="00944309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22</w:t>
      </w:r>
      <w:r>
        <w:fldChar w:fldCharType="end"/>
      </w:r>
      <w:r>
        <w:t xml:space="preserve"> Activity do wyboru pomieszczenia z listy dostępnych pomieszczeń, pobranych z serwera.</w:t>
      </w:r>
    </w:p>
    <w:p w14:paraId="52E5EE3F" w14:textId="77777777" w:rsidR="00BA459B" w:rsidRPr="00BA459B" w:rsidRDefault="00944309" w:rsidP="00944309">
      <w:pPr>
        <w:keepNext/>
      </w:pPr>
      <w:r>
        <w:tab/>
      </w:r>
      <w:r>
        <w:tab/>
      </w:r>
    </w:p>
    <w:p w14:paraId="59F1D627" w14:textId="77777777" w:rsidR="005C250B" w:rsidRDefault="005C250B" w:rsidP="000A1534">
      <w:pPr>
        <w:ind w:left="1416"/>
      </w:pPr>
    </w:p>
    <w:p w14:paraId="2DB18C42" w14:textId="478DBD8B" w:rsidR="00035A48" w:rsidRDefault="00906AEE" w:rsidP="00906AEE">
      <w:pPr>
        <w:keepNext/>
        <w:ind w:left="1416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36EA2B" wp14:editId="5CC236FB">
                <wp:simplePos x="0" y="0"/>
                <wp:positionH relativeFrom="column">
                  <wp:posOffset>94615</wp:posOffset>
                </wp:positionH>
                <wp:positionV relativeFrom="paragraph">
                  <wp:posOffset>4688840</wp:posOffset>
                </wp:positionV>
                <wp:extent cx="5763260" cy="394970"/>
                <wp:effectExtent l="0" t="0" r="8890" b="508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6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089B7" w14:textId="77777777" w:rsidR="001A7E74" w:rsidRPr="008923CF" w:rsidRDefault="001A7E74" w:rsidP="00906A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Activity służące do wykonywania pomiarów. Należy tutaj określić punkt w jakim się obecnie znajdujemy, a następnie kliknąć przycisk ZMIERZ.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EA2B" id="Text Box 42" o:spid="_x0000_s1042" type="#_x0000_t202" style="position:absolute;left:0;text-align:left;margin-left:7.45pt;margin-top:369.2pt;width:453.8pt;height:31.1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" stroked="f">
                <v:textbox inset="0,0,0,0">
                  <w:txbxContent>
                    <w:p w14:paraId="3CC089B7" w14:textId="77777777" w:rsidR="001A7E74" w:rsidRPr="008923CF" w:rsidRDefault="001A7E74" w:rsidP="00906A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SEQ Rys.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Activity służące do wykonywania pomiarów. Należy tutaj określić punkt w jakim się obecnie znajdujemy, a następnie kliknąć przycisk ZMIERZ.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2C34">
        <w:rPr>
          <w:noProof/>
          <w:lang w:eastAsia="pl-PL"/>
        </w:rPr>
        <w:drawing>
          <wp:inline distT="0" distB="0" distL="0" distR="0" wp14:anchorId="1A00BE63" wp14:editId="0FD05D08">
            <wp:extent cx="4703445" cy="453517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7DA5" w14:textId="77777777" w:rsidR="002743E6" w:rsidRDefault="002743E6" w:rsidP="002743E6"/>
    <w:p w14:paraId="3706E93A" w14:textId="77777777" w:rsidR="005C250B" w:rsidRDefault="002743E6" w:rsidP="002743E6">
      <w:r>
        <w:tab/>
      </w:r>
      <w:r>
        <w:tab/>
      </w:r>
    </w:p>
    <w:p w14:paraId="1F2E1816" w14:textId="77777777" w:rsidR="00301E65" w:rsidRDefault="00301E65" w:rsidP="000A1534">
      <w:pPr>
        <w:ind w:left="1416"/>
      </w:pPr>
      <w:r>
        <w:rPr>
          <w:b/>
          <w:u w:val="single"/>
        </w:rPr>
        <w:t>AnonymousUser</w:t>
      </w:r>
    </w:p>
    <w:p w14:paraId="465EB871" w14:textId="77777777" w:rsidR="0077362C" w:rsidRDefault="002743E6" w:rsidP="00855488">
      <w:pPr>
        <w:ind w:left="1416"/>
        <w:jc w:val="both"/>
      </w:pPr>
      <w:r>
        <w:t>Tutaj znajdują się Activity związane z trybem lokalizacji.</w:t>
      </w:r>
    </w:p>
    <w:p w14:paraId="3AD6A696" w14:textId="77777777" w:rsidR="00FD506C" w:rsidRDefault="00DF5AFC" w:rsidP="00DF5AFC">
      <w:pPr>
        <w:keepNext/>
        <w:ind w:left="708"/>
      </w:pPr>
      <w:r>
        <w:rPr>
          <w:noProof/>
          <w:lang w:eastAsia="pl-PL"/>
        </w:rPr>
        <w:lastRenderedPageBreak/>
        <w:drawing>
          <wp:inline distT="0" distB="0" distL="0" distR="0" wp14:anchorId="7550F212" wp14:editId="3D63A356">
            <wp:extent cx="6499484" cy="475624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77" cy="47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92AC" w14:textId="77777777" w:rsidR="00FD506C" w:rsidRDefault="00FD506C" w:rsidP="00FD506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 w:rsidR="00FB05EC">
        <w:rPr>
          <w:noProof/>
        </w:rPr>
        <w:t>24</w:t>
      </w:r>
      <w:r>
        <w:fldChar w:fldCharType="end"/>
      </w:r>
      <w:r>
        <w:t xml:space="preserve"> Tak jak w przypadku AnonymousUser, Activity służące do wybrania pomieszczenia obecnego pomieszczenia z dostępnych w bazie danych</w:t>
      </w:r>
    </w:p>
    <w:p w14:paraId="3824A395" w14:textId="77777777" w:rsidR="002743E6" w:rsidRDefault="002743E6" w:rsidP="00FD506C">
      <w:pPr>
        <w:pStyle w:val="Caption"/>
      </w:pPr>
    </w:p>
    <w:p w14:paraId="70A44F76" w14:textId="77777777" w:rsidR="002743E6" w:rsidRDefault="002743E6" w:rsidP="00FD506C">
      <w:pPr>
        <w:pStyle w:val="Caption"/>
      </w:pPr>
    </w:p>
    <w:p w14:paraId="6A8954E1" w14:textId="77777777" w:rsidR="002743E6" w:rsidRDefault="002743E6" w:rsidP="002743E6"/>
    <w:p w14:paraId="318A350C" w14:textId="77777777" w:rsidR="00FB05EC" w:rsidRDefault="00146AC4" w:rsidP="00FB05EC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27DEB64" wp14:editId="23BC2A4E">
            <wp:extent cx="5762625" cy="4629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EA1F" w14:textId="77777777" w:rsidR="00FB05EC" w:rsidRDefault="00FB05EC" w:rsidP="00FB05EC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14:paraId="161F7C29" w14:textId="77777777" w:rsidR="002743E6" w:rsidRPr="002743E6" w:rsidRDefault="00FB05EC" w:rsidP="00FB05EC">
      <w:pPr>
        <w:keepNext/>
      </w:pPr>
      <w:r>
        <w:tab/>
      </w:r>
      <w:r>
        <w:tab/>
      </w:r>
    </w:p>
    <w:p w14:paraId="50EADCA7" w14:textId="77777777" w:rsidR="0070088F" w:rsidRPr="0070088F" w:rsidRDefault="0070088F" w:rsidP="000A1534">
      <w:pPr>
        <w:ind w:left="1416"/>
        <w:rPr>
          <w:sz w:val="40"/>
          <w:szCs w:val="40"/>
        </w:rPr>
      </w:pPr>
      <w:r w:rsidRPr="0096071A">
        <w:rPr>
          <w:b/>
          <w:sz w:val="34"/>
          <w:szCs w:val="34"/>
          <w:u w:val="single"/>
        </w:rPr>
        <w:t>ViewModel</w:t>
      </w:r>
    </w:p>
    <w:p w14:paraId="5D1FCF81" w14:textId="77777777" w:rsidR="0070088F" w:rsidRDefault="00C44BEB" w:rsidP="00855488">
      <w:pPr>
        <w:ind w:left="1416"/>
        <w:jc w:val="both"/>
      </w:pPr>
      <w:r>
        <w:t>Tutaj zawarte są klasy, do których odwołują się Activity.</w:t>
      </w:r>
    </w:p>
    <w:p w14:paraId="286863BA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 w:rsidRPr="00DB0D9D">
        <w:rPr>
          <w:b/>
        </w:rPr>
        <w:t>AdminClientViewModel</w:t>
      </w:r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package </w:t>
      </w:r>
      <w:r w:rsidR="00D67A2B">
        <w:rPr>
          <w:b/>
        </w:rPr>
        <w:t>View.AdminUser</w:t>
      </w:r>
      <w:r w:rsidR="00B07F53">
        <w:t>. Są to między innymi metody do:</w:t>
      </w:r>
    </w:p>
    <w:p w14:paraId="47C6A492" w14:textId="77777777" w:rsidR="00B07F53" w:rsidRPr="00B07F53" w:rsidRDefault="00B07F53" w:rsidP="00855488">
      <w:pPr>
        <w:pStyle w:val="ListParagraph"/>
        <w:ind w:left="2136"/>
        <w:rPr>
          <w:b/>
        </w:rPr>
      </w:pPr>
      <w:r>
        <w:br/>
        <w:t>- pobierania dostępnych access pointów</w:t>
      </w:r>
      <w:r>
        <w:br/>
        <w:t>- tworzenia nowego pokoju</w:t>
      </w:r>
      <w:r>
        <w:br/>
        <w:t>- sprawdzania unikalności nazwy</w:t>
      </w:r>
      <w:r>
        <w:br/>
        <w:t>- wykonywania pomiarów</w:t>
      </w:r>
    </w:p>
    <w:p w14:paraId="2AA45240" w14:textId="77777777"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t>AnonymousClientViewModel</w:t>
      </w:r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package </w:t>
      </w:r>
      <w:r w:rsidR="00B07F53">
        <w:rPr>
          <w:b/>
        </w:rPr>
        <w:t>View.</w:t>
      </w:r>
      <w:r w:rsidR="007A7E54">
        <w:rPr>
          <w:b/>
        </w:rPr>
        <w:t>AnonymousUser</w:t>
      </w:r>
      <w:r w:rsidR="00B07F53">
        <w:t>. Między innymi</w:t>
      </w:r>
      <w:r w:rsidR="007A7E54">
        <w:t>:</w:t>
      </w:r>
    </w:p>
    <w:p w14:paraId="7CF43996" w14:textId="77777777" w:rsidR="007A7E54" w:rsidRPr="009E3B76" w:rsidRDefault="007A7E54" w:rsidP="00855488">
      <w:pPr>
        <w:pStyle w:val="ListParagraph"/>
        <w:ind w:left="2136"/>
        <w:rPr>
          <w:b/>
        </w:rPr>
      </w:pPr>
      <w:r>
        <w:rPr>
          <w:b/>
        </w:rPr>
        <w:br/>
        <w:t xml:space="preserve">- </w:t>
      </w:r>
      <w:r w:rsidRPr="009E3B76">
        <w:rPr>
          <w:b/>
        </w:rPr>
        <w:t xml:space="preserve"> </w:t>
      </w:r>
      <w:r w:rsidR="007C3ED5">
        <w:t>pobranie</w:t>
      </w:r>
      <w:r>
        <w:t xml:space="preserve"> najbliższego punktu o podobnym wektorze sygnałów</w:t>
      </w:r>
      <w:r w:rsidR="007C3ED5">
        <w:br/>
        <w:t>- pobranie dostępnych pokoi</w:t>
      </w:r>
    </w:p>
    <w:p w14:paraId="4052359D" w14:textId="77777777" w:rsidR="009E3B76" w:rsidRPr="00DB0D9D" w:rsidRDefault="009E3B76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r>
        <w:rPr>
          <w:b/>
        </w:rPr>
        <w:lastRenderedPageBreak/>
        <w:t>ViewModel</w:t>
      </w:r>
      <w:r w:rsidR="001408C0">
        <w:rPr>
          <w:b/>
        </w:rPr>
        <w:t xml:space="preserve"> </w:t>
      </w:r>
      <w:r w:rsidR="001408C0">
        <w:t>– jest to interfejs, który implementują dwie poprzednie klasy. Zawiera on podstawowe, metody które mogą być używane przez każde Activity, czyli: OnCreate, OnPause, OnResume, OnDestroy</w:t>
      </w:r>
    </w:p>
    <w:p w14:paraId="2CDFA745" w14:textId="77777777" w:rsidR="00F67CF9" w:rsidRDefault="00F67CF9" w:rsidP="00F67CF9">
      <w:pPr>
        <w:ind w:left="1416"/>
      </w:pPr>
    </w:p>
    <w:p w14:paraId="1B20D6BD" w14:textId="77777777" w:rsidR="0036700E" w:rsidRDefault="006630D3" w:rsidP="0036700E">
      <w:pPr>
        <w:pStyle w:val="Heading1"/>
        <w:numPr>
          <w:ilvl w:val="0"/>
          <w:numId w:val="1"/>
        </w:numPr>
      </w:pPr>
      <w:bookmarkStart w:id="37" w:name="_Toc512372206"/>
      <w:r>
        <w:t>Testy</w:t>
      </w:r>
      <w:bookmarkEnd w:id="37"/>
    </w:p>
    <w:p w14:paraId="18D0BEA9" w14:textId="77777777" w:rsidR="00913853" w:rsidRDefault="00913853" w:rsidP="00913853"/>
    <w:p w14:paraId="1B2F248D" w14:textId="587863D6" w:rsidR="00913853" w:rsidRDefault="00484428" w:rsidP="000837B8">
      <w:pPr>
        <w:ind w:left="360"/>
        <w:jc w:val="both"/>
      </w:pPr>
      <w:r>
        <w:t xml:space="preserve">Testy zostały przeprowadzone w </w:t>
      </w:r>
      <w:r w:rsidR="00F7489E">
        <w:t>Gmachu Mechatroniki na piętrze 6</w:t>
      </w:r>
      <w:r>
        <w:t>. Dla uproszczenia jako współrzędne zostały podawane X = (numer pokoju), Y = (dowolna liczba).</w:t>
      </w:r>
      <w:r w:rsidR="000837B8">
        <w:t xml:space="preserve"> Celem było sprawdzenie czy funkcjonalność spełnia podstawowe założenia.</w:t>
      </w:r>
    </w:p>
    <w:p w14:paraId="1B7ACC3C" w14:textId="77777777" w:rsidR="000837B8" w:rsidRDefault="000837B8" w:rsidP="00913853">
      <w:pPr>
        <w:ind w:left="360"/>
      </w:pPr>
    </w:p>
    <w:p w14:paraId="69B82375" w14:textId="6AB0E601" w:rsidR="000837B8" w:rsidRDefault="000837B8" w:rsidP="000837B8">
      <w:pPr>
        <w:pStyle w:val="Heading2"/>
        <w:numPr>
          <w:ilvl w:val="1"/>
          <w:numId w:val="1"/>
        </w:numPr>
      </w:pPr>
      <w:r>
        <w:t>Tryb zarządzania</w:t>
      </w:r>
    </w:p>
    <w:p w14:paraId="0E443BA5" w14:textId="77777777" w:rsidR="000837B8" w:rsidRDefault="000837B8" w:rsidP="000837B8"/>
    <w:p w14:paraId="023A49A5" w14:textId="1B7ACA7A" w:rsidR="000837B8" w:rsidRDefault="000837B8" w:rsidP="000837B8">
      <w:pPr>
        <w:ind w:firstLine="360"/>
      </w:pPr>
      <w:r>
        <w:pict w14:anchorId="576AF692">
          <v:shape id="_x0000_i1026" type="#_x0000_t75" style="width:214.15pt;height:380.55pt">
            <v:imagedata r:id="rId37" o:title="Screenshot_2018-04-25-17-30-32"/>
          </v:shape>
        </w:pict>
      </w:r>
      <w:r>
        <w:t xml:space="preserve">  </w:t>
      </w:r>
      <w:r>
        <w:pict w14:anchorId="0B4DB4D1">
          <v:shape id="_x0000_i1027" type="#_x0000_t75" style="width:212.25pt;height:378.7pt">
            <v:imagedata r:id="rId38" o:title="Screenshot_2018-04-25x-17-30-41"/>
          </v:shape>
        </w:pict>
      </w:r>
    </w:p>
    <w:p w14:paraId="6C6C0CAE" w14:textId="77777777" w:rsidR="000837B8" w:rsidRDefault="000837B8" w:rsidP="000837B8"/>
    <w:p w14:paraId="50B661EB" w14:textId="0F20CE66" w:rsidR="000837B8" w:rsidRDefault="000837B8" w:rsidP="000837B8">
      <w:pPr>
        <w:jc w:val="both"/>
      </w:pPr>
      <w:r>
        <w:lastRenderedPageBreak/>
        <w:pict w14:anchorId="11023B8B">
          <v:shape id="_x0000_i1028" type="#_x0000_t75" style="width:213.2pt;height:383.4pt">
            <v:imagedata r:id="rId39" o:title="Screenshot_2018-04-25-17-31-52"/>
          </v:shape>
        </w:pict>
      </w:r>
      <w:r>
        <w:t xml:space="preserve">   </w:t>
      </w:r>
      <w:r>
        <w:pict w14:anchorId="3CE7F0CF">
          <v:shape id="_x0000_i1029" type="#_x0000_t75" style="width:215.05pt;height:383.4pt">
            <v:imagedata r:id="rId40" o:title="Screenshot_2018-04-25-17-32-25"/>
          </v:shape>
        </w:pict>
      </w:r>
    </w:p>
    <w:p w14:paraId="789ACAF6" w14:textId="77777777" w:rsidR="000837B8" w:rsidRDefault="000837B8" w:rsidP="000837B8">
      <w:pPr>
        <w:jc w:val="both"/>
      </w:pPr>
    </w:p>
    <w:p w14:paraId="65692A23" w14:textId="77777777" w:rsidR="000837B8" w:rsidRDefault="000837B8" w:rsidP="000837B8">
      <w:pPr>
        <w:jc w:val="both"/>
      </w:pPr>
    </w:p>
    <w:p w14:paraId="1F74B5FE" w14:textId="6359AC77" w:rsidR="000837B8" w:rsidRDefault="000837B8" w:rsidP="000837B8">
      <w:pPr>
        <w:pStyle w:val="Heading2"/>
        <w:numPr>
          <w:ilvl w:val="1"/>
          <w:numId w:val="1"/>
        </w:numPr>
      </w:pPr>
      <w:r>
        <w:t>Tryb lokalizacji</w:t>
      </w:r>
    </w:p>
    <w:p w14:paraId="0E827AC7" w14:textId="77777777" w:rsidR="000837B8" w:rsidRDefault="000837B8" w:rsidP="000837B8"/>
    <w:p w14:paraId="3EACD3A6" w14:textId="799D2D90" w:rsidR="000837B8" w:rsidRDefault="000837B8" w:rsidP="000837B8">
      <w:r>
        <w:lastRenderedPageBreak/>
        <w:t xml:space="preserve"> </w:t>
      </w:r>
      <w:r>
        <w:pict w14:anchorId="3CD2743C">
          <v:shape id="_x0000_i1030" type="#_x0000_t75" style="width:215.05pt;height:383.4pt">
            <v:imagedata r:id="rId41" o:title="Screenshot_2018-04-25-17-32-49"/>
          </v:shape>
        </w:pict>
      </w:r>
      <w:r>
        <w:t xml:space="preserve">     </w:t>
      </w:r>
      <w:r>
        <w:pict w14:anchorId="487B313E">
          <v:shape id="_x0000_i1031" type="#_x0000_t75" style="width:215.05pt;height:383.4pt">
            <v:imagedata r:id="rId42" o:title="Screenshot_2018-04-25-17-34-16"/>
          </v:shape>
        </w:pict>
      </w:r>
    </w:p>
    <w:p w14:paraId="1DE9EE6B" w14:textId="77777777" w:rsidR="000837B8" w:rsidRDefault="000837B8" w:rsidP="000837B8"/>
    <w:p w14:paraId="326C3126" w14:textId="1A80893E" w:rsidR="000837B8" w:rsidRPr="000837B8" w:rsidRDefault="000837B8" w:rsidP="000837B8">
      <w:pPr>
        <w:jc w:val="center"/>
      </w:pPr>
      <w:r>
        <w:lastRenderedPageBreak/>
        <w:pict w14:anchorId="3880A253">
          <v:shape id="_x0000_i1032" type="#_x0000_t75" style="width:215.05pt;height:383.4pt">
            <v:imagedata r:id="rId43" o:title="Screenshot_2018-04-25-17-34-24"/>
          </v:shape>
        </w:pict>
      </w:r>
    </w:p>
    <w:p w14:paraId="55DACDE0" w14:textId="77777777" w:rsidR="00A950B5" w:rsidRDefault="006630D3" w:rsidP="00922B78">
      <w:pPr>
        <w:pStyle w:val="Heading1"/>
        <w:numPr>
          <w:ilvl w:val="0"/>
          <w:numId w:val="1"/>
        </w:numPr>
        <w:jc w:val="both"/>
      </w:pPr>
      <w:bookmarkStart w:id="38" w:name="_Toc512372207"/>
      <w:r>
        <w:t>Wnioski</w:t>
      </w:r>
      <w:bookmarkEnd w:id="38"/>
    </w:p>
    <w:p w14:paraId="4618F393" w14:textId="77777777" w:rsidR="00922B78" w:rsidRDefault="00922B78" w:rsidP="00922B78">
      <w:pPr>
        <w:jc w:val="both"/>
      </w:pPr>
    </w:p>
    <w:p w14:paraId="46452924" w14:textId="77777777" w:rsidR="00043569" w:rsidRDefault="00922B78" w:rsidP="00043569">
      <w:pPr>
        <w:ind w:left="360"/>
        <w:jc w:val="both"/>
      </w:pPr>
      <w:r>
        <w:t xml:space="preserve">Patrząc na wyniki testów, można </w:t>
      </w:r>
      <w:r w:rsidR="00B91793">
        <w:t>stwierdzić, iż aplikacja działa</w:t>
      </w:r>
      <w:r>
        <w:t xml:space="preserve"> poprawnie</w:t>
      </w:r>
      <w:r w:rsidR="00B91793">
        <w:t>, oraz spełnia</w:t>
      </w:r>
      <w:r>
        <w:t xml:space="preserve"> swoje założenia. </w:t>
      </w:r>
    </w:p>
    <w:p w14:paraId="664822A4" w14:textId="77777777" w:rsidR="00922B78" w:rsidRDefault="00922B78" w:rsidP="00043569">
      <w:pPr>
        <w:ind w:left="360"/>
        <w:jc w:val="both"/>
      </w:pPr>
      <w:r>
        <w:t>Główną zaletą stworzonego systemu jest brak konieczności znajomości infrastruktury danego budynku</w:t>
      </w:r>
      <w:r w:rsidR="00F32759">
        <w:t xml:space="preserve"> do wykonywania pomiarów w trybie zarządzania</w:t>
      </w:r>
      <w:r>
        <w:t>.</w:t>
      </w:r>
      <w:r w:rsidR="00DB363A">
        <w:t xml:space="preserve"> Użytkownik chcąc dodać nowy budynek</w:t>
      </w:r>
      <w:r w:rsidR="00932DF4">
        <w:t xml:space="preserve"> do </w:t>
      </w:r>
      <w:r w:rsidR="00DB363A">
        <w:t>bazy danych,</w:t>
      </w:r>
      <w:r w:rsidR="00F32759">
        <w:t xml:space="preserve"> nie musi wiedzieć gdzie</w:t>
      </w:r>
      <w:r w:rsidR="00DB363A">
        <w:t xml:space="preserve"> rozlokowane</w:t>
      </w:r>
      <w:r w:rsidR="00F32759">
        <w:t xml:space="preserve"> są </w:t>
      </w:r>
      <w:r w:rsidR="00DB363A">
        <w:t xml:space="preserve">w nim </w:t>
      </w:r>
      <w:r w:rsidR="00932DF4">
        <w:t>access pointy, wystarczy, że odbiera</w:t>
      </w:r>
      <w:r w:rsidR="00F32759">
        <w:t xml:space="preserve"> ich sygnał.</w:t>
      </w:r>
      <w:r w:rsidR="005A1CA3">
        <w:t xml:space="preserve"> </w:t>
      </w:r>
      <w:r w:rsidR="00626075">
        <w:t>N</w:t>
      </w:r>
      <w:r w:rsidR="00B91793">
        <w:t>astępnie wykonuje serie pomiarów</w:t>
      </w:r>
      <w:r w:rsidR="00626075">
        <w:t>, przesyłając je na serwer.</w:t>
      </w:r>
      <w:r w:rsidR="00873B17">
        <w:t xml:space="preserve"> </w:t>
      </w:r>
    </w:p>
    <w:p w14:paraId="7865E23D" w14:textId="77777777" w:rsidR="00DB4292" w:rsidRDefault="00163BBE" w:rsidP="00DB4292">
      <w:pPr>
        <w:ind w:left="360"/>
        <w:jc w:val="both"/>
      </w:pPr>
      <w:r>
        <w:t>System jednak cechuje się małą dokładnością. Może być to spowodowane przez czynniki takie jak:</w:t>
      </w:r>
      <w:r w:rsidR="00DB4292" w:rsidRPr="00DB4292">
        <w:t xml:space="preserve"> </w:t>
      </w:r>
    </w:p>
    <w:p w14:paraId="77A5373E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duża niepewność pomiaru mocy RSSI sygnału Wifi przez urządzenie mobilne</w:t>
      </w:r>
    </w:p>
    <w:p w14:paraId="184533BF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Zbyt duże wahania mocy sygnału</w:t>
      </w:r>
      <w:bookmarkStart w:id="39" w:name="_GoBack"/>
      <w:bookmarkEnd w:id="39"/>
    </w:p>
    <w:p w14:paraId="31DEE15B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Zjawisko FADING !!! OPISZ TO</w:t>
      </w:r>
    </w:p>
    <w:p w14:paraId="4E783806" w14:textId="77777777" w:rsidR="00DB4292" w:rsidRDefault="00DB4292" w:rsidP="00DB4292">
      <w:pPr>
        <w:pStyle w:val="ListParagraph"/>
        <w:numPr>
          <w:ilvl w:val="0"/>
          <w:numId w:val="49"/>
        </w:numPr>
        <w:jc w:val="both"/>
      </w:pPr>
      <w:r>
        <w:t>Poleganie tylko na trzech access pointach</w:t>
      </w:r>
    </w:p>
    <w:p w14:paraId="750A2175" w14:textId="77777777" w:rsidR="00DB4292" w:rsidRDefault="00DB4292" w:rsidP="00DB4292">
      <w:pPr>
        <w:ind w:left="360"/>
        <w:jc w:val="both"/>
      </w:pPr>
      <w:r>
        <w:t xml:space="preserve">Ze wszystkich wymienionych czynników najbardziej prawdopodobnym wydaje się ostatni. Gdyby implementowany system polegał na większej liczbie access pointów niż trzy, system zyskałby na dokładności jak i wydajności. </w:t>
      </w:r>
    </w:p>
    <w:p w14:paraId="20B27932" w14:textId="77777777" w:rsidR="00DB4292" w:rsidRPr="00922B78" w:rsidRDefault="00DB4292" w:rsidP="00DB4292">
      <w:pPr>
        <w:jc w:val="both"/>
      </w:pPr>
    </w:p>
    <w:p w14:paraId="79E03805" w14:textId="77777777" w:rsidR="0065080B" w:rsidRDefault="0065080B" w:rsidP="0065080B"/>
    <w:p w14:paraId="29D21540" w14:textId="77777777" w:rsidR="0065080B" w:rsidRDefault="0065080B" w:rsidP="0065080B">
      <w:r>
        <w:br w:type="page"/>
      </w:r>
    </w:p>
    <w:bookmarkStart w:id="40" w:name="_Toc512372208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14:paraId="7B85EE6B" w14:textId="77777777" w:rsidR="0065080B" w:rsidRPr="00CC7AB3" w:rsidRDefault="0065080B">
          <w:pPr>
            <w:pStyle w:val="Heading1"/>
          </w:pPr>
          <w:r w:rsidRPr="00CC7AB3">
            <w:t>Bibliography</w:t>
          </w:r>
          <w:bookmarkEnd w:id="40"/>
        </w:p>
        <w:sdt>
          <w:sdtPr>
            <w:id w:val="111145805"/>
            <w:bibliography/>
          </w:sdtPr>
          <w:sdtContent>
            <w:p w14:paraId="5C188B96" w14:textId="77777777" w:rsidR="00937B2C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39"/>
              </w:tblGrid>
              <w:tr w:rsidR="00937B2C" w:rsidRPr="00FC1DB8" w14:paraId="69ECB49D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AFD821" w14:textId="77777777" w:rsidR="00937B2C" w:rsidRDefault="00937B2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032D4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FC1DB8">
                      <w:rPr>
                        <w:noProof/>
                        <w:lang w:val="en-US"/>
                      </w:rPr>
                      <w:t>Kotaru, Manikanta; Joshi, Kiran; Bharadia, Dinesh; Katti, Sachin, „SpotFi: Decimeter Le</w:t>
                    </w:r>
                    <w:r w:rsidRPr="00937B2C">
                      <w:rPr>
                        <w:noProof/>
                        <w:lang w:val="en-US"/>
                      </w:rPr>
                      <w:t xml:space="preserve">vel Localization Using WiFi”. </w:t>
                    </w:r>
                  </w:p>
                </w:tc>
              </w:tr>
              <w:tr w:rsidR="00937B2C" w:rsidRPr="00FC1DB8" w14:paraId="15ABC0B6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D9D13D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3CE1B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937B2C" w:rsidRPr="00FC1DB8" w14:paraId="45B4D7F1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CC56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FEF974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937B2C" w:rsidRPr="00FC1DB8" w14:paraId="21231BD5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D1BAE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BC7F6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937B2C" w:rsidRPr="00FC1DB8" w14:paraId="0B37D3FC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90B2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8EE018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937B2C" w:rsidRPr="00FC1DB8" w14:paraId="294B043F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2729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074E12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937B2C" w:rsidRPr="00FC1DB8" w14:paraId="0876750A" w14:textId="77777777">
                <w:trPr>
                  <w:divId w:val="14185923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EEBA88" w14:textId="77777777" w:rsidR="00937B2C" w:rsidRDefault="00937B2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76BE7D" w14:textId="77777777" w:rsidR="00937B2C" w:rsidRPr="00937B2C" w:rsidRDefault="00937B2C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937B2C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14:paraId="4374B9E1" w14:textId="77777777" w:rsidR="00937B2C" w:rsidRPr="00937B2C" w:rsidRDefault="00937B2C">
              <w:pPr>
                <w:divId w:val="1418592346"/>
                <w:rPr>
                  <w:rFonts w:eastAsia="Times New Roman"/>
                  <w:noProof/>
                  <w:lang w:val="en-US"/>
                </w:rPr>
              </w:pPr>
            </w:p>
            <w:p w14:paraId="700BBDE2" w14:textId="77777777"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807C71" w14:textId="77777777" w:rsidR="0065080B" w:rsidRPr="0065080B" w:rsidRDefault="0065080B" w:rsidP="0065080B"/>
    <w:sectPr w:rsidR="0065080B" w:rsidRPr="0065080B" w:rsidSect="00A46B60">
      <w:footerReference w:type="even" r:id="rId44"/>
      <w:footerReference w:type="default" r:id="rId45"/>
      <w:pgSz w:w="11906" w:h="16838"/>
      <w:pgMar w:top="1418" w:right="1134" w:bottom="1418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E657FD" w14:textId="77777777" w:rsidR="007C0D8C" w:rsidRDefault="007C0D8C" w:rsidP="00B91D32">
      <w:pPr>
        <w:spacing w:after="0" w:line="240" w:lineRule="auto"/>
      </w:pPr>
      <w:r>
        <w:separator/>
      </w:r>
    </w:p>
  </w:endnote>
  <w:endnote w:type="continuationSeparator" w:id="0">
    <w:p w14:paraId="0423F128" w14:textId="77777777" w:rsidR="007C0D8C" w:rsidRDefault="007C0D8C" w:rsidP="00B91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8059474"/>
      <w:docPartObj>
        <w:docPartGallery w:val="Page Numbers (Bottom of Page)"/>
        <w:docPartUnique/>
      </w:docPartObj>
    </w:sdtPr>
    <w:sdtContent>
      <w:p w14:paraId="002B8ED1" w14:textId="3CFDA5D2" w:rsidR="00B91D32" w:rsidRDefault="00B91D3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489E">
          <w:rPr>
            <w:noProof/>
          </w:rPr>
          <w:t>52</w:t>
        </w:r>
        <w:r>
          <w:fldChar w:fldCharType="end"/>
        </w:r>
      </w:p>
    </w:sdtContent>
  </w:sdt>
  <w:p w14:paraId="3969F394" w14:textId="77777777" w:rsidR="00B91D32" w:rsidRDefault="00B91D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5830880"/>
      <w:docPartObj>
        <w:docPartGallery w:val="Page Numbers (Bottom of Page)"/>
        <w:docPartUnique/>
      </w:docPartObj>
    </w:sdtPr>
    <w:sdtContent>
      <w:p w14:paraId="29D64C96" w14:textId="782C6567" w:rsidR="00B91D32" w:rsidRDefault="00B91D3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489E">
          <w:rPr>
            <w:noProof/>
          </w:rPr>
          <w:t>53</w:t>
        </w:r>
        <w:r>
          <w:fldChar w:fldCharType="end"/>
        </w:r>
      </w:p>
    </w:sdtContent>
  </w:sdt>
  <w:p w14:paraId="415C3A8D" w14:textId="77777777" w:rsidR="00B91D32" w:rsidRDefault="00B91D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54C91" w14:textId="77777777" w:rsidR="007C0D8C" w:rsidRDefault="007C0D8C" w:rsidP="00B91D32">
      <w:pPr>
        <w:spacing w:after="0" w:line="240" w:lineRule="auto"/>
      </w:pPr>
      <w:r>
        <w:separator/>
      </w:r>
    </w:p>
  </w:footnote>
  <w:footnote w:type="continuationSeparator" w:id="0">
    <w:p w14:paraId="3E535A8D" w14:textId="77777777" w:rsidR="007C0D8C" w:rsidRDefault="007C0D8C" w:rsidP="00B91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0E243F83"/>
    <w:multiLevelType w:val="hybridMultilevel"/>
    <w:tmpl w:val="68A27A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4F40E49"/>
    <w:multiLevelType w:val="hybridMultilevel"/>
    <w:tmpl w:val="73DA0AE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3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9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4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7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9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10"/>
  </w:num>
  <w:num w:numId="2">
    <w:abstractNumId w:val="31"/>
  </w:num>
  <w:num w:numId="3">
    <w:abstractNumId w:val="44"/>
  </w:num>
  <w:num w:numId="4">
    <w:abstractNumId w:val="18"/>
  </w:num>
  <w:num w:numId="5">
    <w:abstractNumId w:val="12"/>
  </w:num>
  <w:num w:numId="6">
    <w:abstractNumId w:val="35"/>
  </w:num>
  <w:num w:numId="7">
    <w:abstractNumId w:val="32"/>
  </w:num>
  <w:num w:numId="8">
    <w:abstractNumId w:val="30"/>
  </w:num>
  <w:num w:numId="9">
    <w:abstractNumId w:val="17"/>
  </w:num>
  <w:num w:numId="10">
    <w:abstractNumId w:val="47"/>
  </w:num>
  <w:num w:numId="11">
    <w:abstractNumId w:val="6"/>
  </w:num>
  <w:num w:numId="12">
    <w:abstractNumId w:val="1"/>
  </w:num>
  <w:num w:numId="13">
    <w:abstractNumId w:val="27"/>
  </w:num>
  <w:num w:numId="14">
    <w:abstractNumId w:val="19"/>
  </w:num>
  <w:num w:numId="15">
    <w:abstractNumId w:val="33"/>
  </w:num>
  <w:num w:numId="16">
    <w:abstractNumId w:val="26"/>
  </w:num>
  <w:num w:numId="17">
    <w:abstractNumId w:val="22"/>
  </w:num>
  <w:num w:numId="18">
    <w:abstractNumId w:val="15"/>
  </w:num>
  <w:num w:numId="19">
    <w:abstractNumId w:val="14"/>
  </w:num>
  <w:num w:numId="20">
    <w:abstractNumId w:val="37"/>
  </w:num>
  <w:num w:numId="21">
    <w:abstractNumId w:val="45"/>
  </w:num>
  <w:num w:numId="22">
    <w:abstractNumId w:val="13"/>
  </w:num>
  <w:num w:numId="23">
    <w:abstractNumId w:val="46"/>
  </w:num>
  <w:num w:numId="24">
    <w:abstractNumId w:val="4"/>
  </w:num>
  <w:num w:numId="25">
    <w:abstractNumId w:val="8"/>
  </w:num>
  <w:num w:numId="26">
    <w:abstractNumId w:val="11"/>
  </w:num>
  <w:num w:numId="27">
    <w:abstractNumId w:val="39"/>
  </w:num>
  <w:num w:numId="28">
    <w:abstractNumId w:val="49"/>
  </w:num>
  <w:num w:numId="29">
    <w:abstractNumId w:val="38"/>
  </w:num>
  <w:num w:numId="30">
    <w:abstractNumId w:val="21"/>
  </w:num>
  <w:num w:numId="31">
    <w:abstractNumId w:val="34"/>
  </w:num>
  <w:num w:numId="32">
    <w:abstractNumId w:val="16"/>
  </w:num>
  <w:num w:numId="33">
    <w:abstractNumId w:val="43"/>
  </w:num>
  <w:num w:numId="34">
    <w:abstractNumId w:val="9"/>
  </w:num>
  <w:num w:numId="35">
    <w:abstractNumId w:val="0"/>
  </w:num>
  <w:num w:numId="36">
    <w:abstractNumId w:val="41"/>
  </w:num>
  <w:num w:numId="37">
    <w:abstractNumId w:val="23"/>
  </w:num>
  <w:num w:numId="38">
    <w:abstractNumId w:val="48"/>
  </w:num>
  <w:num w:numId="39">
    <w:abstractNumId w:val="2"/>
  </w:num>
  <w:num w:numId="40">
    <w:abstractNumId w:val="36"/>
  </w:num>
  <w:num w:numId="41">
    <w:abstractNumId w:val="20"/>
  </w:num>
  <w:num w:numId="42">
    <w:abstractNumId w:val="42"/>
  </w:num>
  <w:num w:numId="43">
    <w:abstractNumId w:val="40"/>
  </w:num>
  <w:num w:numId="44">
    <w:abstractNumId w:val="5"/>
  </w:num>
  <w:num w:numId="45">
    <w:abstractNumId w:val="28"/>
  </w:num>
  <w:num w:numId="46">
    <w:abstractNumId w:val="25"/>
  </w:num>
  <w:num w:numId="47">
    <w:abstractNumId w:val="7"/>
  </w:num>
  <w:num w:numId="48">
    <w:abstractNumId w:val="24"/>
  </w:num>
  <w:num w:numId="49">
    <w:abstractNumId w:val="29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mirrorMargins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04A12"/>
    <w:rsid w:val="00015FD3"/>
    <w:rsid w:val="00016085"/>
    <w:rsid w:val="00016D06"/>
    <w:rsid w:val="00017FAB"/>
    <w:rsid w:val="00023C21"/>
    <w:rsid w:val="00027B5D"/>
    <w:rsid w:val="0003193B"/>
    <w:rsid w:val="00035A48"/>
    <w:rsid w:val="000373B7"/>
    <w:rsid w:val="00041929"/>
    <w:rsid w:val="00043569"/>
    <w:rsid w:val="00043DA1"/>
    <w:rsid w:val="00044842"/>
    <w:rsid w:val="0004735E"/>
    <w:rsid w:val="00052946"/>
    <w:rsid w:val="000573CD"/>
    <w:rsid w:val="000613F1"/>
    <w:rsid w:val="00063A54"/>
    <w:rsid w:val="00066EB6"/>
    <w:rsid w:val="00067804"/>
    <w:rsid w:val="00072325"/>
    <w:rsid w:val="00073730"/>
    <w:rsid w:val="000837B8"/>
    <w:rsid w:val="00083F8F"/>
    <w:rsid w:val="00087486"/>
    <w:rsid w:val="00087771"/>
    <w:rsid w:val="00091307"/>
    <w:rsid w:val="00096777"/>
    <w:rsid w:val="000A0B02"/>
    <w:rsid w:val="000A1534"/>
    <w:rsid w:val="000A44C8"/>
    <w:rsid w:val="000B0FE4"/>
    <w:rsid w:val="000B155F"/>
    <w:rsid w:val="000B3272"/>
    <w:rsid w:val="000B3EB5"/>
    <w:rsid w:val="000B42D8"/>
    <w:rsid w:val="000C093F"/>
    <w:rsid w:val="000C0E29"/>
    <w:rsid w:val="000C422C"/>
    <w:rsid w:val="000D1334"/>
    <w:rsid w:val="000D2101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1741B"/>
    <w:rsid w:val="001219E8"/>
    <w:rsid w:val="001264E5"/>
    <w:rsid w:val="001278D0"/>
    <w:rsid w:val="00130964"/>
    <w:rsid w:val="001327E0"/>
    <w:rsid w:val="00134E26"/>
    <w:rsid w:val="0013633B"/>
    <w:rsid w:val="0013646F"/>
    <w:rsid w:val="001408C0"/>
    <w:rsid w:val="00146AC4"/>
    <w:rsid w:val="0016168B"/>
    <w:rsid w:val="00161F86"/>
    <w:rsid w:val="00162A26"/>
    <w:rsid w:val="00162E24"/>
    <w:rsid w:val="00163BBE"/>
    <w:rsid w:val="00163D66"/>
    <w:rsid w:val="00164165"/>
    <w:rsid w:val="001666AC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A73A1"/>
    <w:rsid w:val="001A7E74"/>
    <w:rsid w:val="001B12B9"/>
    <w:rsid w:val="001B17E4"/>
    <w:rsid w:val="001B594D"/>
    <w:rsid w:val="001B7A7C"/>
    <w:rsid w:val="001C141C"/>
    <w:rsid w:val="001D51F4"/>
    <w:rsid w:val="001E36FA"/>
    <w:rsid w:val="001F368D"/>
    <w:rsid w:val="001F749A"/>
    <w:rsid w:val="00200D4C"/>
    <w:rsid w:val="0020194D"/>
    <w:rsid w:val="00203DA1"/>
    <w:rsid w:val="002071D1"/>
    <w:rsid w:val="00213D87"/>
    <w:rsid w:val="0022465F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B3760"/>
    <w:rsid w:val="002C0C39"/>
    <w:rsid w:val="002C1CBF"/>
    <w:rsid w:val="002C5B62"/>
    <w:rsid w:val="002C795E"/>
    <w:rsid w:val="002E5C47"/>
    <w:rsid w:val="002E6540"/>
    <w:rsid w:val="002F511C"/>
    <w:rsid w:val="002F5A33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80607"/>
    <w:rsid w:val="00392F14"/>
    <w:rsid w:val="003935EC"/>
    <w:rsid w:val="00393970"/>
    <w:rsid w:val="003940D8"/>
    <w:rsid w:val="003969D6"/>
    <w:rsid w:val="003A1857"/>
    <w:rsid w:val="003A19A0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5218"/>
    <w:rsid w:val="003F6ABF"/>
    <w:rsid w:val="00404591"/>
    <w:rsid w:val="00405F59"/>
    <w:rsid w:val="00407179"/>
    <w:rsid w:val="00410C8E"/>
    <w:rsid w:val="00417A4F"/>
    <w:rsid w:val="0042194C"/>
    <w:rsid w:val="004223E7"/>
    <w:rsid w:val="0042524F"/>
    <w:rsid w:val="00427620"/>
    <w:rsid w:val="00435298"/>
    <w:rsid w:val="00437627"/>
    <w:rsid w:val="00450CE5"/>
    <w:rsid w:val="00453AC8"/>
    <w:rsid w:val="00454743"/>
    <w:rsid w:val="0045497D"/>
    <w:rsid w:val="00455B5D"/>
    <w:rsid w:val="00456C72"/>
    <w:rsid w:val="0045708B"/>
    <w:rsid w:val="004611FE"/>
    <w:rsid w:val="0046233B"/>
    <w:rsid w:val="00463084"/>
    <w:rsid w:val="00464A08"/>
    <w:rsid w:val="00464C0B"/>
    <w:rsid w:val="004672A4"/>
    <w:rsid w:val="00467FF2"/>
    <w:rsid w:val="0047076D"/>
    <w:rsid w:val="00471995"/>
    <w:rsid w:val="00481C08"/>
    <w:rsid w:val="00484428"/>
    <w:rsid w:val="00486AB3"/>
    <w:rsid w:val="00487B1D"/>
    <w:rsid w:val="004910D1"/>
    <w:rsid w:val="00491E66"/>
    <w:rsid w:val="0049484E"/>
    <w:rsid w:val="00496647"/>
    <w:rsid w:val="00496D38"/>
    <w:rsid w:val="004979A5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0037"/>
    <w:rsid w:val="004E4109"/>
    <w:rsid w:val="004E43A4"/>
    <w:rsid w:val="004E4B9E"/>
    <w:rsid w:val="004E693D"/>
    <w:rsid w:val="004E6A88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3C85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1CA3"/>
    <w:rsid w:val="005A5B37"/>
    <w:rsid w:val="005A6F77"/>
    <w:rsid w:val="005B283A"/>
    <w:rsid w:val="005B75F0"/>
    <w:rsid w:val="005C0D36"/>
    <w:rsid w:val="005C1312"/>
    <w:rsid w:val="005C2281"/>
    <w:rsid w:val="005C250B"/>
    <w:rsid w:val="005C6F4A"/>
    <w:rsid w:val="005D5172"/>
    <w:rsid w:val="005D7531"/>
    <w:rsid w:val="005E2A1C"/>
    <w:rsid w:val="005E49BB"/>
    <w:rsid w:val="005E5FDE"/>
    <w:rsid w:val="005E7DE5"/>
    <w:rsid w:val="005F4E3F"/>
    <w:rsid w:val="00600326"/>
    <w:rsid w:val="00604179"/>
    <w:rsid w:val="006051A4"/>
    <w:rsid w:val="0061042A"/>
    <w:rsid w:val="006105B2"/>
    <w:rsid w:val="0061548F"/>
    <w:rsid w:val="00615A96"/>
    <w:rsid w:val="00620FBC"/>
    <w:rsid w:val="00622C99"/>
    <w:rsid w:val="00626075"/>
    <w:rsid w:val="00635427"/>
    <w:rsid w:val="00636091"/>
    <w:rsid w:val="00643694"/>
    <w:rsid w:val="00644387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64ED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44F1D"/>
    <w:rsid w:val="00751074"/>
    <w:rsid w:val="00751DA1"/>
    <w:rsid w:val="00757128"/>
    <w:rsid w:val="00757C26"/>
    <w:rsid w:val="007608DC"/>
    <w:rsid w:val="00761A7F"/>
    <w:rsid w:val="00762C34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1E4"/>
    <w:rsid w:val="00792874"/>
    <w:rsid w:val="007941F5"/>
    <w:rsid w:val="00797F1B"/>
    <w:rsid w:val="007A2633"/>
    <w:rsid w:val="007A3B40"/>
    <w:rsid w:val="007A7E54"/>
    <w:rsid w:val="007B3AA9"/>
    <w:rsid w:val="007B6387"/>
    <w:rsid w:val="007C0D8C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41E5"/>
    <w:rsid w:val="008064DB"/>
    <w:rsid w:val="008073C5"/>
    <w:rsid w:val="00807C6D"/>
    <w:rsid w:val="008117A5"/>
    <w:rsid w:val="00811B1B"/>
    <w:rsid w:val="00812004"/>
    <w:rsid w:val="008124E3"/>
    <w:rsid w:val="008140ED"/>
    <w:rsid w:val="00820A9A"/>
    <w:rsid w:val="00823324"/>
    <w:rsid w:val="008242CD"/>
    <w:rsid w:val="008243C4"/>
    <w:rsid w:val="008362A2"/>
    <w:rsid w:val="00836EA2"/>
    <w:rsid w:val="008442B8"/>
    <w:rsid w:val="00851997"/>
    <w:rsid w:val="008548D1"/>
    <w:rsid w:val="00855488"/>
    <w:rsid w:val="00855C9B"/>
    <w:rsid w:val="008565D4"/>
    <w:rsid w:val="00857F9E"/>
    <w:rsid w:val="008602CC"/>
    <w:rsid w:val="00873B17"/>
    <w:rsid w:val="00873BB7"/>
    <w:rsid w:val="008766E2"/>
    <w:rsid w:val="008802D2"/>
    <w:rsid w:val="0088119D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06AEE"/>
    <w:rsid w:val="00912B46"/>
    <w:rsid w:val="00913853"/>
    <w:rsid w:val="00914114"/>
    <w:rsid w:val="00914FC3"/>
    <w:rsid w:val="00922B78"/>
    <w:rsid w:val="00922F61"/>
    <w:rsid w:val="00923F15"/>
    <w:rsid w:val="0092572A"/>
    <w:rsid w:val="009265D0"/>
    <w:rsid w:val="00927027"/>
    <w:rsid w:val="00932DF4"/>
    <w:rsid w:val="00934A4A"/>
    <w:rsid w:val="0093666E"/>
    <w:rsid w:val="00937B2C"/>
    <w:rsid w:val="0094213B"/>
    <w:rsid w:val="00942FAD"/>
    <w:rsid w:val="00944309"/>
    <w:rsid w:val="0094565A"/>
    <w:rsid w:val="00945968"/>
    <w:rsid w:val="00946867"/>
    <w:rsid w:val="0095077D"/>
    <w:rsid w:val="00955987"/>
    <w:rsid w:val="00956ED0"/>
    <w:rsid w:val="0096071A"/>
    <w:rsid w:val="009628A9"/>
    <w:rsid w:val="00966611"/>
    <w:rsid w:val="009743C0"/>
    <w:rsid w:val="0098034D"/>
    <w:rsid w:val="00984E57"/>
    <w:rsid w:val="009902DD"/>
    <w:rsid w:val="00993336"/>
    <w:rsid w:val="009A0521"/>
    <w:rsid w:val="009A0C4F"/>
    <w:rsid w:val="009A4017"/>
    <w:rsid w:val="009A48A4"/>
    <w:rsid w:val="009B08E7"/>
    <w:rsid w:val="009B090C"/>
    <w:rsid w:val="009B4B19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E66F0"/>
    <w:rsid w:val="009F0E12"/>
    <w:rsid w:val="00A01940"/>
    <w:rsid w:val="00A01B21"/>
    <w:rsid w:val="00A03F90"/>
    <w:rsid w:val="00A0700D"/>
    <w:rsid w:val="00A10D48"/>
    <w:rsid w:val="00A11FA6"/>
    <w:rsid w:val="00A1364E"/>
    <w:rsid w:val="00A144C6"/>
    <w:rsid w:val="00A14B2E"/>
    <w:rsid w:val="00A174E0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B60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6728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0B5"/>
    <w:rsid w:val="00A951E5"/>
    <w:rsid w:val="00A959BF"/>
    <w:rsid w:val="00A95FC3"/>
    <w:rsid w:val="00A960B5"/>
    <w:rsid w:val="00AA0687"/>
    <w:rsid w:val="00AA1E53"/>
    <w:rsid w:val="00AA4DBE"/>
    <w:rsid w:val="00AB179D"/>
    <w:rsid w:val="00AB6D2F"/>
    <w:rsid w:val="00AB6FF7"/>
    <w:rsid w:val="00AC1DB7"/>
    <w:rsid w:val="00AC2D19"/>
    <w:rsid w:val="00AD3A1E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51584"/>
    <w:rsid w:val="00B62E33"/>
    <w:rsid w:val="00B63001"/>
    <w:rsid w:val="00B6391C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793"/>
    <w:rsid w:val="00B91BD8"/>
    <w:rsid w:val="00B91D32"/>
    <w:rsid w:val="00B95DC2"/>
    <w:rsid w:val="00B95EBC"/>
    <w:rsid w:val="00B970C6"/>
    <w:rsid w:val="00BA199B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171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25F8"/>
    <w:rsid w:val="00C73FE9"/>
    <w:rsid w:val="00C74A41"/>
    <w:rsid w:val="00C75687"/>
    <w:rsid w:val="00C77334"/>
    <w:rsid w:val="00C82929"/>
    <w:rsid w:val="00C8328E"/>
    <w:rsid w:val="00C837FA"/>
    <w:rsid w:val="00C862F0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4E0C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519"/>
    <w:rsid w:val="00D67A2B"/>
    <w:rsid w:val="00D72830"/>
    <w:rsid w:val="00D73251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A3B63"/>
    <w:rsid w:val="00DB0D9D"/>
    <w:rsid w:val="00DB363A"/>
    <w:rsid w:val="00DB4292"/>
    <w:rsid w:val="00DC1422"/>
    <w:rsid w:val="00DC1E0B"/>
    <w:rsid w:val="00DD0C96"/>
    <w:rsid w:val="00DD65BA"/>
    <w:rsid w:val="00DE178C"/>
    <w:rsid w:val="00DE4B33"/>
    <w:rsid w:val="00DF03AE"/>
    <w:rsid w:val="00DF16A0"/>
    <w:rsid w:val="00DF4CB8"/>
    <w:rsid w:val="00DF5225"/>
    <w:rsid w:val="00DF5539"/>
    <w:rsid w:val="00DF5AFC"/>
    <w:rsid w:val="00E01A54"/>
    <w:rsid w:val="00E03EED"/>
    <w:rsid w:val="00E04EAD"/>
    <w:rsid w:val="00E0643C"/>
    <w:rsid w:val="00E10450"/>
    <w:rsid w:val="00E15D87"/>
    <w:rsid w:val="00E167E5"/>
    <w:rsid w:val="00E25949"/>
    <w:rsid w:val="00E27C97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3B8B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EF1BDE"/>
    <w:rsid w:val="00EF5151"/>
    <w:rsid w:val="00F01287"/>
    <w:rsid w:val="00F01325"/>
    <w:rsid w:val="00F01E31"/>
    <w:rsid w:val="00F04C0E"/>
    <w:rsid w:val="00F06ED5"/>
    <w:rsid w:val="00F10090"/>
    <w:rsid w:val="00F1126C"/>
    <w:rsid w:val="00F125D5"/>
    <w:rsid w:val="00F1465F"/>
    <w:rsid w:val="00F167A7"/>
    <w:rsid w:val="00F20F96"/>
    <w:rsid w:val="00F21629"/>
    <w:rsid w:val="00F247ED"/>
    <w:rsid w:val="00F254ED"/>
    <w:rsid w:val="00F32759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DC4"/>
    <w:rsid w:val="00F71E25"/>
    <w:rsid w:val="00F7489E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B05EC"/>
    <w:rsid w:val="00FB2C09"/>
    <w:rsid w:val="00FC1DB8"/>
    <w:rsid w:val="00FC23C3"/>
    <w:rsid w:val="00FC2B72"/>
    <w:rsid w:val="00FC4C88"/>
    <w:rsid w:val="00FD506C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F04F8B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667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67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7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6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67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7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7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1D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D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91D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D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1471/localization/rooms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package" Target="embeddings/Rysunek_programu_Microsoft_Visio1.vsdx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1471/localization/room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6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4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3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5</b:RefOrder>
  </b:Source>
</b:Sources>
</file>

<file path=customXml/itemProps1.xml><?xml version="1.0" encoding="utf-8"?>
<ds:datastoreItem xmlns:ds="http://schemas.openxmlformats.org/officeDocument/2006/customXml" ds:itemID="{0BE4EE4B-428B-48FB-866F-0A50FC21C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10069</TotalTime>
  <Pages>49</Pages>
  <Words>8536</Words>
  <Characters>51218</Characters>
  <Application>Microsoft Office Word</Application>
  <DocSecurity>0</DocSecurity>
  <Lines>426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721</cp:revision>
  <dcterms:created xsi:type="dcterms:W3CDTF">2018-04-11T06:53:00Z</dcterms:created>
  <dcterms:modified xsi:type="dcterms:W3CDTF">2018-04-25T22:35:00Z</dcterms:modified>
</cp:coreProperties>
</file>