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47BDB" w14:textId="264237F5" w:rsidR="004712D5" w:rsidRDefault="004712D5" w:rsidP="004712D5">
      <w:pPr>
        <w:jc w:val="center"/>
        <w:rPr>
          <w:rStyle w:val="Strong"/>
          <w:rFonts w:cs="Times New Roman"/>
          <w:sz w:val="40"/>
          <w:szCs w:val="40"/>
        </w:rPr>
      </w:pPr>
    </w:p>
    <w:p w14:paraId="7477401B" w14:textId="55697F1B" w:rsidR="004712D5" w:rsidRPr="009B2730" w:rsidRDefault="004712D5" w:rsidP="004712D5">
      <w:pPr>
        <w:rPr>
          <w:rStyle w:val="Strong"/>
          <w:rFonts w:cs="Times New Roman"/>
          <w:i/>
          <w:sz w:val="36"/>
          <w:szCs w:val="36"/>
        </w:rPr>
      </w:pPr>
      <w:r w:rsidRPr="002630C0">
        <w:rPr>
          <w:b/>
          <w:noProof/>
          <w:sz w:val="24"/>
          <w:szCs w:val="24"/>
          <w:lang w:eastAsia="pl-PL"/>
        </w:rPr>
        <w:drawing>
          <wp:anchor distT="0" distB="0" distL="114300" distR="114300" simplePos="0" relativeHeight="251718656" behindDoc="0" locked="0" layoutInCell="1" allowOverlap="1" wp14:anchorId="56DA9F79" wp14:editId="28D8745A">
            <wp:simplePos x="0" y="0"/>
            <wp:positionH relativeFrom="margin">
              <wp:align>left</wp:align>
            </wp:positionH>
            <wp:positionV relativeFrom="paragraph">
              <wp:posOffset>16510</wp:posOffset>
            </wp:positionV>
            <wp:extent cx="1881505" cy="2414270"/>
            <wp:effectExtent l="0" t="0" r="4445"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eusz Wojewódk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505" cy="2414270"/>
                    </a:xfrm>
                    <a:prstGeom prst="rect">
                      <a:avLst/>
                    </a:prstGeom>
                  </pic:spPr>
                </pic:pic>
              </a:graphicData>
            </a:graphic>
            <wp14:sizeRelH relativeFrom="margin">
              <wp14:pctWidth>0</wp14:pctWidth>
            </wp14:sizeRelH>
            <wp14:sizeRelV relativeFrom="margin">
              <wp14:pctHeight>0</wp14:pctHeight>
            </wp14:sizeRelV>
          </wp:anchor>
        </w:drawing>
      </w:r>
    </w:p>
    <w:p w14:paraId="1DE336F5" w14:textId="77777777" w:rsidR="004712D5" w:rsidRPr="009B2730" w:rsidRDefault="004712D5" w:rsidP="004712D5">
      <w:pPr>
        <w:rPr>
          <w:rStyle w:val="Strong"/>
          <w:rFonts w:cs="Times New Roman"/>
          <w:sz w:val="36"/>
          <w:szCs w:val="36"/>
        </w:rPr>
      </w:pPr>
      <w:r w:rsidRPr="009B2730">
        <w:rPr>
          <w:rStyle w:val="Strong"/>
          <w:rFonts w:cs="Times New Roman"/>
          <w:sz w:val="36"/>
          <w:szCs w:val="36"/>
        </w:rPr>
        <w:t>Mateusz Wojewódka</w:t>
      </w:r>
    </w:p>
    <w:p w14:paraId="30C0254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Kierunek: Automatyka i Robotyka</w:t>
      </w:r>
    </w:p>
    <w:p w14:paraId="5661F6B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Specjalizacja: Informatyka Przemysłowa</w:t>
      </w:r>
    </w:p>
    <w:p w14:paraId="0741DA77" w14:textId="77777777" w:rsidR="004712D5" w:rsidRDefault="004712D5" w:rsidP="004712D5">
      <w:pPr>
        <w:rPr>
          <w:rStyle w:val="Strong"/>
          <w:rFonts w:cs="Times New Roman"/>
          <w:b w:val="0"/>
          <w:sz w:val="24"/>
          <w:szCs w:val="24"/>
        </w:rPr>
      </w:pPr>
    </w:p>
    <w:p w14:paraId="0466CBDE" w14:textId="77777777" w:rsidR="004712D5" w:rsidRDefault="004712D5" w:rsidP="004712D5">
      <w:pPr>
        <w:rPr>
          <w:rStyle w:val="Strong"/>
          <w:rFonts w:cs="Times New Roman"/>
          <w:b w:val="0"/>
          <w:sz w:val="24"/>
          <w:szCs w:val="24"/>
        </w:rPr>
      </w:pPr>
    </w:p>
    <w:p w14:paraId="76A7C5CF" w14:textId="77777777" w:rsidR="004712D5" w:rsidRDefault="004712D5" w:rsidP="004712D5">
      <w:pPr>
        <w:rPr>
          <w:rStyle w:val="Strong"/>
          <w:rFonts w:cs="Times New Roman"/>
          <w:b w:val="0"/>
          <w:sz w:val="24"/>
          <w:szCs w:val="24"/>
        </w:rPr>
      </w:pPr>
    </w:p>
    <w:p w14:paraId="1D5C7EF4" w14:textId="77777777" w:rsidR="004712D5" w:rsidRDefault="004712D5" w:rsidP="004712D5">
      <w:pPr>
        <w:rPr>
          <w:rStyle w:val="Strong"/>
          <w:rFonts w:cs="Times New Roman"/>
          <w:sz w:val="24"/>
          <w:szCs w:val="24"/>
        </w:rPr>
      </w:pPr>
    </w:p>
    <w:p w14:paraId="007F07B9" w14:textId="77777777" w:rsidR="004712D5" w:rsidRDefault="004712D5" w:rsidP="004712D5">
      <w:pPr>
        <w:rPr>
          <w:rStyle w:val="Strong"/>
          <w:rFonts w:cs="Times New Roman"/>
          <w:sz w:val="24"/>
          <w:szCs w:val="24"/>
        </w:rPr>
      </w:pPr>
    </w:p>
    <w:p w14:paraId="2457F6B6" w14:textId="77777777" w:rsidR="004712D5" w:rsidRDefault="004712D5" w:rsidP="004712D5">
      <w:pPr>
        <w:spacing w:line="480" w:lineRule="auto"/>
        <w:jc w:val="center"/>
        <w:rPr>
          <w:rStyle w:val="Strong"/>
          <w:rFonts w:cs="Times New Roman"/>
          <w:sz w:val="40"/>
          <w:szCs w:val="40"/>
        </w:rPr>
      </w:pPr>
      <w:r>
        <w:rPr>
          <w:rStyle w:val="Strong"/>
          <w:rFonts w:cs="Times New Roman"/>
          <w:sz w:val="40"/>
          <w:szCs w:val="40"/>
        </w:rPr>
        <w:t>Życiorys</w:t>
      </w:r>
    </w:p>
    <w:p w14:paraId="5DA067ED" w14:textId="77777777" w:rsidR="004712D5" w:rsidRPr="009B2730" w:rsidRDefault="004712D5" w:rsidP="004712D5">
      <w:pPr>
        <w:spacing w:line="480" w:lineRule="auto"/>
        <w:rPr>
          <w:rStyle w:val="Strong"/>
          <w:rFonts w:cs="Times New Roman"/>
          <w:b w:val="0"/>
          <w:sz w:val="24"/>
          <w:szCs w:val="24"/>
        </w:rPr>
      </w:pPr>
      <w:r>
        <w:rPr>
          <w:rStyle w:val="Strong"/>
          <w:rFonts w:cs="Times New Roman"/>
          <w:b w:val="0"/>
          <w:sz w:val="24"/>
          <w:szCs w:val="24"/>
        </w:rPr>
        <w:t xml:space="preserve">Urodziłem się 29 grudnia 1995 roku w Kozienicach. Uczęszczałem do liceum o profilu matematyczno-fizycznym w Zespole Szkół Nr 1 im. Legionów Polskich w Kozienicach. Szkołę tę ukończyłem w 2014 roku. W tym samym roku rozpocząłem studia na wydziale Mechatroniki Politechniki Warszawskiej. W maju 2017 rozpocząłem działalność zawodową, jako programista. </w:t>
      </w:r>
    </w:p>
    <w:p w14:paraId="0F605F1F" w14:textId="77777777" w:rsidR="004712D5" w:rsidRDefault="004712D5" w:rsidP="004712D5">
      <w:pPr>
        <w:spacing w:line="259" w:lineRule="auto"/>
        <w:rPr>
          <w:rStyle w:val="Strong"/>
          <w:rFonts w:cs="Times New Roman"/>
          <w:sz w:val="40"/>
          <w:szCs w:val="40"/>
        </w:rPr>
      </w:pPr>
      <w:r>
        <w:rPr>
          <w:rStyle w:val="Strong"/>
          <w:rFonts w:cs="Times New Roman"/>
          <w:sz w:val="40"/>
          <w:szCs w:val="40"/>
        </w:rPr>
        <w:br w:type="page"/>
      </w:r>
    </w:p>
    <w:p w14:paraId="36362949" w14:textId="6F765A27" w:rsidR="004712D5" w:rsidRPr="009B2730" w:rsidRDefault="004712D5" w:rsidP="004712D5">
      <w:pPr>
        <w:rPr>
          <w:rStyle w:val="Strong"/>
          <w:rFonts w:cs="Times New Roman"/>
          <w:b w:val="0"/>
          <w:sz w:val="24"/>
          <w:szCs w:val="24"/>
        </w:rPr>
      </w:pPr>
      <w:r>
        <w:rPr>
          <w:rStyle w:val="Strong"/>
          <w:rFonts w:cs="Times New Roman"/>
          <w:b w:val="0"/>
          <w:sz w:val="24"/>
          <w:szCs w:val="24"/>
        </w:rPr>
        <w:lastRenderedPageBreak/>
        <w:t xml:space="preserve"> </w:t>
      </w:r>
    </w:p>
    <w:p w14:paraId="6DF3CC52" w14:textId="0B5E69C8" w:rsidR="002630C0" w:rsidRDefault="002630C0">
      <w:pPr>
        <w:spacing w:line="259" w:lineRule="auto"/>
        <w:rPr>
          <w:rStyle w:val="Strong"/>
          <w:rFonts w:cs="Times New Roman"/>
          <w:sz w:val="40"/>
          <w:szCs w:val="40"/>
        </w:rPr>
      </w:pPr>
    </w:p>
    <w:p w14:paraId="189E48E0" w14:textId="344A5795" w:rsidR="002630C0" w:rsidRDefault="002630C0">
      <w:pPr>
        <w:spacing w:line="259" w:lineRule="auto"/>
        <w:rPr>
          <w:rStyle w:val="Strong"/>
          <w:rFonts w:cs="Times New Roman"/>
          <w:sz w:val="40"/>
          <w:szCs w:val="40"/>
        </w:rPr>
      </w:pPr>
    </w:p>
    <w:p w14:paraId="48F7553F" w14:textId="7951B4AF"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307F9084" w:rsidR="00FF7A48" w:rsidRPr="00B854EF" w:rsidRDefault="0013609D" w:rsidP="00FF7A48">
      <w:pPr>
        <w:jc w:val="center"/>
        <w:rPr>
          <w:rStyle w:val="Strong"/>
          <w:b w:val="0"/>
          <w:sz w:val="32"/>
          <w:szCs w:val="32"/>
        </w:rPr>
      </w:pPr>
      <w:r>
        <w:rPr>
          <w:rStyle w:val="Strong"/>
          <w:sz w:val="32"/>
          <w:szCs w:val="32"/>
        </w:rPr>
        <w:t>Opracowanie i implementacja aplikacji mobilnej do lokalizacji w budynkach na podstawie sygnału WiFi</w:t>
      </w:r>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65AC0E73" w:rsidR="009B72AC" w:rsidRDefault="00AE7F3A" w:rsidP="00814382">
      <w:pPr>
        <w:jc w:val="both"/>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00814382">
        <w:rPr>
          <w:rStyle w:val="Strong"/>
          <w:rFonts w:cs="Times New Roman"/>
          <w:b w:val="0"/>
          <w:sz w:val="24"/>
          <w:szCs w:val="24"/>
        </w:rPr>
        <w:t xml:space="preserve"> </w:t>
      </w:r>
      <w:r w:rsidRPr="00B91D32">
        <w:rPr>
          <w:rStyle w:val="Strong"/>
          <w:rFonts w:cs="Times New Roman"/>
          <w:b w:val="0"/>
          <w:sz w:val="24"/>
          <w:szCs w:val="24"/>
        </w:rPr>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00814382">
        <w:rPr>
          <w:rStyle w:val="Strong"/>
          <w:rFonts w:cs="Times New Roman"/>
          <w:b w:val="0"/>
          <w:sz w:val="24"/>
          <w:szCs w:val="24"/>
        </w:rPr>
        <w:t xml:space="preserve"> </w:t>
      </w:r>
      <w:r w:rsidRPr="00B91D32">
        <w:rPr>
          <w:rStyle w:val="Strong"/>
          <w:rFonts w:cs="Times New Roman"/>
          <w:b w:val="0"/>
          <w:sz w:val="24"/>
          <w:szCs w:val="24"/>
        </w:rPr>
        <w:t>Serwer został zaimplementowany jako aplikacja</w:t>
      </w:r>
      <w:r w:rsidR="00DF5225" w:rsidRPr="00B91D32">
        <w:rPr>
          <w:rStyle w:val="Strong"/>
          <w:rFonts w:cs="Times New Roman"/>
          <w:b w:val="0"/>
          <w:sz w:val="24"/>
          <w:szCs w:val="24"/>
        </w:rPr>
        <w:t xml:space="preserve"> desktopowa w technologii C# na platformę .NET przy użyciu narzędzi oferowanych przez Visual Studio.</w:t>
      </w:r>
      <w:r w:rsidR="00814382">
        <w:rPr>
          <w:rStyle w:val="Strong"/>
          <w:rFonts w:cs="Times New Roman"/>
          <w:b w:val="0"/>
          <w:sz w:val="24"/>
          <w:szCs w:val="24"/>
        </w:rPr>
        <w:t xml:space="preserve"> </w:t>
      </w:r>
      <w:r w:rsidR="00B854EF" w:rsidRPr="00B91D32">
        <w:rPr>
          <w:rStyle w:val="Strong"/>
          <w:rFonts w:cs="Times New Roman"/>
          <w:b w:val="0"/>
          <w:sz w:val="24"/>
          <w:szCs w:val="24"/>
        </w:rPr>
        <w:t>O poprawności zaimplementowanej logiki świadczy zgodny z oczekiwaniami, pomyślny przebieg testów.</w:t>
      </w:r>
    </w:p>
    <w:p w14:paraId="79199E3D" w14:textId="77777777" w:rsidR="00085866" w:rsidRDefault="00085866" w:rsidP="008243C4">
      <w:pPr>
        <w:rPr>
          <w:rStyle w:val="Strong"/>
          <w:rFonts w:cs="Times New Roman"/>
          <w:b w:val="0"/>
          <w:sz w:val="24"/>
          <w:szCs w:val="24"/>
        </w:rPr>
      </w:pPr>
    </w:p>
    <w:p w14:paraId="411AF095" w14:textId="418C5F51" w:rsidR="00085866" w:rsidRDefault="00085866" w:rsidP="008243C4">
      <w:pPr>
        <w:rPr>
          <w:rStyle w:val="Strong"/>
          <w:rFonts w:cs="Times New Roman"/>
          <w:b w:val="0"/>
          <w:sz w:val="24"/>
          <w:szCs w:val="24"/>
        </w:rPr>
      </w:pPr>
      <w:r>
        <w:rPr>
          <w:rStyle w:val="Strong"/>
          <w:rFonts w:cs="Times New Roman"/>
          <w:sz w:val="24"/>
          <w:szCs w:val="24"/>
        </w:rPr>
        <w:t>Słowa kluczowe:</w:t>
      </w:r>
    </w:p>
    <w:p w14:paraId="41318270" w14:textId="0C9E9595" w:rsidR="000A0D47" w:rsidRDefault="00085866" w:rsidP="008243C4">
      <w:pPr>
        <w:rPr>
          <w:rStyle w:val="Strong"/>
          <w:rFonts w:cs="Times New Roman"/>
          <w:b w:val="0"/>
          <w:sz w:val="24"/>
          <w:szCs w:val="24"/>
        </w:rPr>
      </w:pPr>
      <w:r>
        <w:rPr>
          <w:rStyle w:val="Strong"/>
          <w:rFonts w:cs="Times New Roman"/>
          <w:b w:val="0"/>
          <w:sz w:val="24"/>
          <w:szCs w:val="24"/>
        </w:rPr>
        <w:t>Aplikacja webowa,</w:t>
      </w:r>
      <w:r w:rsidR="0039719A">
        <w:rPr>
          <w:rStyle w:val="Strong"/>
          <w:rFonts w:cs="Times New Roman"/>
          <w:b w:val="0"/>
          <w:sz w:val="24"/>
          <w:szCs w:val="24"/>
        </w:rPr>
        <w:t xml:space="preserve"> lokalizacja,</w:t>
      </w:r>
      <w:r>
        <w:rPr>
          <w:rStyle w:val="Strong"/>
          <w:rFonts w:cs="Times New Roman"/>
          <w:b w:val="0"/>
          <w:sz w:val="24"/>
          <w:szCs w:val="24"/>
        </w:rPr>
        <w:t xml:space="preserve"> Java, Android, C#, .NET, REST, Wifi, IPS, WPS</w:t>
      </w:r>
    </w:p>
    <w:p w14:paraId="09068DA1" w14:textId="5B741402" w:rsidR="000A0D47" w:rsidRDefault="000A0D47">
      <w:pPr>
        <w:spacing w:line="259" w:lineRule="auto"/>
        <w:rPr>
          <w:rStyle w:val="Strong"/>
          <w:rFonts w:cs="Times New Roman"/>
          <w:b w:val="0"/>
          <w:sz w:val="24"/>
          <w:szCs w:val="24"/>
        </w:rPr>
      </w:pPr>
      <w:r>
        <w:rPr>
          <w:rStyle w:val="Strong"/>
          <w:rFonts w:cs="Times New Roman"/>
          <w:b w:val="0"/>
          <w:sz w:val="24"/>
          <w:szCs w:val="24"/>
        </w:rPr>
        <w:br w:type="page"/>
      </w:r>
    </w:p>
    <w:p w14:paraId="4EA8F787" w14:textId="4DAAEE78" w:rsidR="000A0D47" w:rsidRPr="000A0D47" w:rsidRDefault="000A0D47" w:rsidP="000A0D47">
      <w:pPr>
        <w:jc w:val="center"/>
        <w:rPr>
          <w:rStyle w:val="Strong"/>
          <w:rFonts w:cs="Times New Roman"/>
          <w:sz w:val="40"/>
          <w:szCs w:val="40"/>
          <w:lang w:val="en-US"/>
        </w:rPr>
      </w:pPr>
      <w:r w:rsidRPr="000A0D47">
        <w:rPr>
          <w:rStyle w:val="Strong"/>
          <w:rFonts w:cs="Times New Roman"/>
          <w:sz w:val="40"/>
          <w:szCs w:val="40"/>
          <w:lang w:val="en-US"/>
        </w:rPr>
        <w:lastRenderedPageBreak/>
        <w:t>Abstract</w:t>
      </w:r>
    </w:p>
    <w:p w14:paraId="432CE77C" w14:textId="77777777" w:rsidR="000A0D47" w:rsidRPr="000A0D47" w:rsidRDefault="000A0D47" w:rsidP="000A0D47">
      <w:pPr>
        <w:rPr>
          <w:rStyle w:val="Strong"/>
          <w:b w:val="0"/>
          <w:sz w:val="32"/>
          <w:szCs w:val="32"/>
          <w:lang w:val="en-US"/>
        </w:rPr>
      </w:pPr>
    </w:p>
    <w:p w14:paraId="2CB95A0A" w14:textId="3699EDBB" w:rsidR="000A0D47" w:rsidRPr="000A0D47" w:rsidRDefault="000A0D47" w:rsidP="000A0D47">
      <w:pPr>
        <w:jc w:val="center"/>
        <w:rPr>
          <w:rStyle w:val="Strong"/>
          <w:b w:val="0"/>
          <w:sz w:val="32"/>
          <w:szCs w:val="32"/>
          <w:lang w:val="en-US"/>
        </w:rPr>
      </w:pPr>
      <w:r w:rsidRPr="000A0D47">
        <w:rPr>
          <w:rStyle w:val="Strong"/>
          <w:sz w:val="32"/>
          <w:szCs w:val="32"/>
          <w:lang w:val="en-US"/>
        </w:rPr>
        <w:t>Dev</w:t>
      </w:r>
      <w:r>
        <w:rPr>
          <w:rStyle w:val="Strong"/>
          <w:sz w:val="32"/>
          <w:szCs w:val="32"/>
          <w:lang w:val="en-US"/>
        </w:rPr>
        <w:t>elopment and implementation of the</w:t>
      </w:r>
      <w:r w:rsidRPr="000A0D47">
        <w:rPr>
          <w:rStyle w:val="Strong"/>
          <w:sz w:val="32"/>
          <w:szCs w:val="32"/>
          <w:lang w:val="en-US"/>
        </w:rPr>
        <w:t xml:space="preserve"> mobile application to verify location in buildings</w:t>
      </w:r>
      <w:r>
        <w:rPr>
          <w:rStyle w:val="Strong"/>
          <w:sz w:val="32"/>
          <w:szCs w:val="32"/>
          <w:lang w:val="en-US"/>
        </w:rPr>
        <w:t>,</w:t>
      </w:r>
      <w:r w:rsidRPr="000A0D47">
        <w:rPr>
          <w:rStyle w:val="Strong"/>
          <w:sz w:val="32"/>
          <w:szCs w:val="32"/>
          <w:lang w:val="en-US"/>
        </w:rPr>
        <w:t xml:space="preserve"> based on WiFi signal</w:t>
      </w:r>
    </w:p>
    <w:p w14:paraId="5DBFEAE0" w14:textId="77777777" w:rsidR="000A0D47" w:rsidRPr="000A0D47" w:rsidRDefault="000A0D47" w:rsidP="000A0D47">
      <w:pPr>
        <w:jc w:val="center"/>
        <w:rPr>
          <w:rStyle w:val="Strong"/>
          <w:b w:val="0"/>
          <w:szCs w:val="24"/>
          <w:lang w:val="en-US"/>
        </w:rPr>
      </w:pPr>
    </w:p>
    <w:p w14:paraId="26A28AE3" w14:textId="77777777" w:rsidR="000A0D47" w:rsidRPr="000A0D47" w:rsidRDefault="000A0D47" w:rsidP="000A0D47">
      <w:pPr>
        <w:jc w:val="center"/>
        <w:rPr>
          <w:rStyle w:val="Strong"/>
          <w:b w:val="0"/>
          <w:sz w:val="24"/>
          <w:szCs w:val="24"/>
          <w:lang w:val="en-US"/>
        </w:rPr>
      </w:pPr>
    </w:p>
    <w:p w14:paraId="39F2B4C3" w14:textId="432C2FC0" w:rsidR="000A0D47" w:rsidRDefault="000705C5" w:rsidP="000705C5">
      <w:pPr>
        <w:rPr>
          <w:rStyle w:val="Strong"/>
          <w:rFonts w:cs="Times New Roman"/>
          <w:b w:val="0"/>
          <w:sz w:val="24"/>
          <w:szCs w:val="24"/>
          <w:lang w:val="en-US"/>
        </w:rPr>
      </w:pPr>
      <w:r w:rsidRPr="000705C5">
        <w:rPr>
          <w:rStyle w:val="Strong"/>
          <w:rFonts w:cs="Times New Roman"/>
          <w:b w:val="0"/>
          <w:sz w:val="24"/>
          <w:szCs w:val="24"/>
          <w:lang w:val="en-US"/>
        </w:rPr>
        <w:t>This thesis presents a description of used technologies and implementation of the mobile</w:t>
      </w:r>
      <w:r>
        <w:rPr>
          <w:rStyle w:val="Strong"/>
          <w:rFonts w:cs="Times New Roman"/>
          <w:b w:val="0"/>
          <w:sz w:val="24"/>
          <w:szCs w:val="24"/>
          <w:lang w:val="en-US"/>
        </w:rPr>
        <w:t xml:space="preserve"> </w:t>
      </w:r>
      <w:r w:rsidRPr="000705C5">
        <w:rPr>
          <w:rStyle w:val="Strong"/>
          <w:rFonts w:cs="Times New Roman"/>
          <w:b w:val="0"/>
          <w:sz w:val="24"/>
          <w:szCs w:val="24"/>
          <w:lang w:val="en-US"/>
        </w:rPr>
        <w:t>application</w:t>
      </w:r>
      <w:r>
        <w:rPr>
          <w:rStyle w:val="Strong"/>
          <w:rFonts w:cs="Times New Roman"/>
          <w:b w:val="0"/>
          <w:sz w:val="24"/>
          <w:szCs w:val="24"/>
          <w:lang w:val="en-US"/>
        </w:rPr>
        <w:t xml:space="preserve"> with server. These two elements together create Wifi based localization system.</w:t>
      </w:r>
      <w:r w:rsidR="00AD162B">
        <w:rPr>
          <w:rStyle w:val="Strong"/>
          <w:rFonts w:cs="Times New Roman"/>
          <w:b w:val="0"/>
          <w:sz w:val="24"/>
          <w:szCs w:val="24"/>
          <w:lang w:val="en-US"/>
        </w:rPr>
        <w:t xml:space="preserve"> </w:t>
      </w:r>
      <w:r w:rsidR="0039420B">
        <w:rPr>
          <w:rStyle w:val="Strong"/>
          <w:rFonts w:cs="Times New Roman"/>
          <w:b w:val="0"/>
          <w:sz w:val="24"/>
          <w:szCs w:val="24"/>
          <w:lang w:val="en-US"/>
        </w:rPr>
        <w:t>Application contains two modes to use. First one is to determine your own localization in building based on Wifi signal – localization mode. Second one is to create new rooms and make necessary measurements – management mode.</w:t>
      </w:r>
      <w:r w:rsidR="00281A96">
        <w:rPr>
          <w:rStyle w:val="Strong"/>
          <w:rFonts w:cs="Times New Roman"/>
          <w:b w:val="0"/>
          <w:sz w:val="24"/>
          <w:szCs w:val="24"/>
          <w:lang w:val="en-US"/>
        </w:rPr>
        <w:t xml:space="preserve"> Mobile application was implemented on the Android platrorm in Android/Java programming language using tools offered by Android Studio. Server was implemented as a desktop application in C# technology on .NET platform using tools offered by Visual Studio. </w:t>
      </w:r>
      <w:r w:rsidR="00F27900">
        <w:rPr>
          <w:rStyle w:val="Strong"/>
          <w:rFonts w:cs="Times New Roman"/>
          <w:b w:val="0"/>
          <w:sz w:val="24"/>
          <w:szCs w:val="24"/>
          <w:lang w:val="en-US"/>
        </w:rPr>
        <w:t>The fact that application logic is implemented in correct way is confirmed, by successful completion of tests in line with expectations.</w:t>
      </w:r>
    </w:p>
    <w:p w14:paraId="349D14B6" w14:textId="77777777" w:rsidR="00F27900" w:rsidRPr="000705C5" w:rsidRDefault="00F27900" w:rsidP="000705C5">
      <w:pPr>
        <w:rPr>
          <w:rStyle w:val="Strong"/>
          <w:rFonts w:cs="Times New Roman"/>
          <w:b w:val="0"/>
          <w:sz w:val="24"/>
          <w:szCs w:val="24"/>
          <w:lang w:val="en-US"/>
        </w:rPr>
      </w:pPr>
    </w:p>
    <w:p w14:paraId="2F0D65F9" w14:textId="3B92DA2E" w:rsidR="000A0D47" w:rsidRPr="000705C5" w:rsidRDefault="00F27900" w:rsidP="000A0D47">
      <w:pPr>
        <w:rPr>
          <w:rStyle w:val="Strong"/>
          <w:rFonts w:cs="Times New Roman"/>
          <w:b w:val="0"/>
          <w:sz w:val="24"/>
          <w:szCs w:val="24"/>
          <w:lang w:val="en-US"/>
        </w:rPr>
      </w:pPr>
      <w:r>
        <w:rPr>
          <w:rStyle w:val="Strong"/>
          <w:rFonts w:cs="Times New Roman"/>
          <w:sz w:val="24"/>
          <w:szCs w:val="24"/>
          <w:lang w:val="en-US"/>
        </w:rPr>
        <w:t>Keywords</w:t>
      </w:r>
      <w:r w:rsidR="000A0D47" w:rsidRPr="000705C5">
        <w:rPr>
          <w:rStyle w:val="Strong"/>
          <w:rFonts w:cs="Times New Roman"/>
          <w:sz w:val="24"/>
          <w:szCs w:val="24"/>
          <w:lang w:val="en-US"/>
        </w:rPr>
        <w:t>:</w:t>
      </w:r>
    </w:p>
    <w:p w14:paraId="300DBFB9" w14:textId="5A5EA89C" w:rsidR="000A0D47" w:rsidRPr="0039420B" w:rsidRDefault="00635A4B" w:rsidP="000A0D47">
      <w:pPr>
        <w:rPr>
          <w:rStyle w:val="Strong"/>
          <w:rFonts w:cs="Times New Roman"/>
          <w:b w:val="0"/>
          <w:sz w:val="24"/>
          <w:szCs w:val="24"/>
          <w:lang w:val="en-US"/>
        </w:rPr>
      </w:pPr>
      <w:r>
        <w:rPr>
          <w:rStyle w:val="Strong"/>
          <w:rFonts w:cs="Times New Roman"/>
          <w:b w:val="0"/>
          <w:sz w:val="24"/>
          <w:szCs w:val="24"/>
          <w:lang w:val="en-US"/>
        </w:rPr>
        <w:t>Web application</w:t>
      </w:r>
      <w:r w:rsidR="000A0D47" w:rsidRPr="0039420B">
        <w:rPr>
          <w:rStyle w:val="Strong"/>
          <w:rFonts w:cs="Times New Roman"/>
          <w:b w:val="0"/>
          <w:sz w:val="24"/>
          <w:szCs w:val="24"/>
          <w:lang w:val="en-US"/>
        </w:rPr>
        <w:t xml:space="preserve">, </w:t>
      </w:r>
      <w:r>
        <w:rPr>
          <w:rStyle w:val="Strong"/>
          <w:rFonts w:cs="Times New Roman"/>
          <w:b w:val="0"/>
          <w:sz w:val="24"/>
          <w:szCs w:val="24"/>
          <w:lang w:val="en-US"/>
        </w:rPr>
        <w:t>localization</w:t>
      </w:r>
      <w:r w:rsidR="000A0D47" w:rsidRPr="0039420B">
        <w:rPr>
          <w:rStyle w:val="Strong"/>
          <w:rFonts w:cs="Times New Roman"/>
          <w:b w:val="0"/>
          <w:sz w:val="24"/>
          <w:szCs w:val="24"/>
          <w:lang w:val="en-US"/>
        </w:rPr>
        <w:t>, Java, Android, C#, .NET, REST, Wifi, IPS, WPS</w:t>
      </w:r>
    </w:p>
    <w:p w14:paraId="0F306540" w14:textId="77777777" w:rsidR="000A0D47" w:rsidRPr="0039420B" w:rsidRDefault="000A0D47">
      <w:pPr>
        <w:spacing w:line="259" w:lineRule="auto"/>
        <w:rPr>
          <w:rStyle w:val="Strong"/>
          <w:rFonts w:cs="Times New Roman"/>
          <w:b w:val="0"/>
          <w:sz w:val="24"/>
          <w:szCs w:val="24"/>
          <w:lang w:val="en-US"/>
        </w:rPr>
      </w:pPr>
    </w:p>
    <w:p w14:paraId="6DB67B21" w14:textId="77777777" w:rsidR="00085866" w:rsidRPr="0039420B" w:rsidRDefault="00085866" w:rsidP="008243C4">
      <w:pPr>
        <w:rPr>
          <w:rStyle w:val="Strong"/>
          <w:rFonts w:cs="Times New Roman"/>
          <w:b w:val="0"/>
          <w:sz w:val="24"/>
          <w:szCs w:val="24"/>
          <w:lang w:val="en-US"/>
        </w:rPr>
      </w:pPr>
    </w:p>
    <w:p w14:paraId="7E2679D7" w14:textId="77777777" w:rsidR="009B72AC" w:rsidRPr="0039420B" w:rsidRDefault="009B72AC" w:rsidP="009B72AC">
      <w:pPr>
        <w:rPr>
          <w:rStyle w:val="Strong"/>
          <w:b w:val="0"/>
          <w:sz w:val="24"/>
          <w:szCs w:val="24"/>
          <w:lang w:val="en-US"/>
        </w:rPr>
      </w:pPr>
      <w:r w:rsidRPr="0039420B">
        <w:rPr>
          <w:rStyle w:val="Strong"/>
          <w:b w:val="0"/>
          <w:sz w:val="24"/>
          <w:szCs w:val="24"/>
          <w:lang w:val="en-US"/>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36520968"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49" w:history="1">
            <w:r w:rsidR="003908F3" w:rsidRPr="00C1383B">
              <w:rPr>
                <w:rStyle w:val="Hyperlink"/>
                <w:noProof/>
              </w:rPr>
              <w:t>1.1.</w:t>
            </w:r>
            <w:r w:rsidR="003908F3">
              <w:rPr>
                <w:rFonts w:asciiTheme="minorHAnsi" w:eastAsiaTheme="minorEastAsia" w:hAnsiTheme="minorHAnsi"/>
                <w:noProof/>
                <w:lang w:eastAsia="pl-PL"/>
              </w:rPr>
              <w:tab/>
            </w:r>
            <w:r w:rsidR="003908F3" w:rsidRPr="00C1383B">
              <w:rPr>
                <w:rStyle w:val="Hyperlink"/>
                <w:noProof/>
              </w:rPr>
              <w:t>Indoor positioning system (IPS)</w:t>
            </w:r>
            <w:r w:rsidR="003908F3">
              <w:rPr>
                <w:noProof/>
                <w:webHidden/>
              </w:rPr>
              <w:tab/>
            </w:r>
            <w:r w:rsidR="003908F3">
              <w:rPr>
                <w:noProof/>
                <w:webHidden/>
              </w:rPr>
              <w:fldChar w:fldCharType="begin"/>
            </w:r>
            <w:r w:rsidR="003908F3">
              <w:rPr>
                <w:noProof/>
                <w:webHidden/>
              </w:rPr>
              <w:instrText xml:space="preserve"> PAGEREF _Toc512550749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043FB4C6"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50" w:history="1">
            <w:r w:rsidR="003908F3" w:rsidRPr="00C1383B">
              <w:rPr>
                <w:rStyle w:val="Hyperlink"/>
                <w:noProof/>
              </w:rPr>
              <w:t>1.2.</w:t>
            </w:r>
            <w:r w:rsidR="003908F3">
              <w:rPr>
                <w:rFonts w:asciiTheme="minorHAnsi" w:eastAsiaTheme="minorEastAsia" w:hAnsiTheme="minorHAnsi"/>
                <w:noProof/>
                <w:lang w:eastAsia="pl-PL"/>
              </w:rPr>
              <w:tab/>
            </w:r>
            <w:r w:rsidR="003908F3" w:rsidRPr="00C1383B">
              <w:rPr>
                <w:rStyle w:val="Hyperlink"/>
                <w:noProof/>
              </w:rPr>
              <w:t>Korzyści jakie daje IPS</w:t>
            </w:r>
            <w:r w:rsidR="003908F3">
              <w:rPr>
                <w:noProof/>
                <w:webHidden/>
              </w:rPr>
              <w:tab/>
            </w:r>
            <w:r w:rsidR="003908F3">
              <w:rPr>
                <w:noProof/>
                <w:webHidden/>
              </w:rPr>
              <w:fldChar w:fldCharType="begin"/>
            </w:r>
            <w:r w:rsidR="003908F3">
              <w:rPr>
                <w:noProof/>
                <w:webHidden/>
              </w:rPr>
              <w:instrText xml:space="preserve"> PAGEREF _Toc512550750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1B06C92D"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51" w:history="1">
            <w:r w:rsidR="003908F3" w:rsidRPr="00C1383B">
              <w:rPr>
                <w:rStyle w:val="Hyperlink"/>
                <w:noProof/>
              </w:rPr>
              <w:t>1.3.</w:t>
            </w:r>
            <w:r w:rsidR="003908F3">
              <w:rPr>
                <w:rFonts w:asciiTheme="minorHAnsi" w:eastAsiaTheme="minorEastAsia" w:hAnsiTheme="minorHAnsi"/>
                <w:noProof/>
                <w:lang w:eastAsia="pl-PL"/>
              </w:rPr>
              <w:tab/>
            </w:r>
            <w:r w:rsidR="003908F3" w:rsidRPr="00C1383B">
              <w:rPr>
                <w:rStyle w:val="Hyperlink"/>
                <w:noProof/>
              </w:rPr>
              <w:t>Cel pracy</w:t>
            </w:r>
            <w:r w:rsidR="003908F3">
              <w:rPr>
                <w:noProof/>
                <w:webHidden/>
              </w:rPr>
              <w:tab/>
            </w:r>
            <w:r w:rsidR="003908F3">
              <w:rPr>
                <w:noProof/>
                <w:webHidden/>
              </w:rPr>
              <w:fldChar w:fldCharType="begin"/>
            </w:r>
            <w:r w:rsidR="003908F3">
              <w:rPr>
                <w:noProof/>
                <w:webHidden/>
              </w:rPr>
              <w:instrText xml:space="preserve"> PAGEREF _Toc512550751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6E60947E" w14:textId="77777777" w:rsidR="003908F3" w:rsidRDefault="00727E5A">
          <w:pPr>
            <w:pStyle w:val="TOC1"/>
            <w:tabs>
              <w:tab w:val="left" w:pos="440"/>
              <w:tab w:val="right" w:leader="dot" w:pos="9061"/>
            </w:tabs>
            <w:rPr>
              <w:rFonts w:asciiTheme="minorHAnsi" w:eastAsiaTheme="minorEastAsia" w:hAnsiTheme="minorHAnsi"/>
              <w:noProof/>
              <w:lang w:eastAsia="pl-PL"/>
            </w:rPr>
          </w:pPr>
          <w:hyperlink w:anchor="_Toc512550752" w:history="1">
            <w:r w:rsidR="003908F3" w:rsidRPr="00C1383B">
              <w:rPr>
                <w:rStyle w:val="Hyperlink"/>
                <w:noProof/>
                <w:lang w:val="en-US"/>
              </w:rPr>
              <w:t>2.</w:t>
            </w:r>
            <w:r w:rsidR="003908F3">
              <w:rPr>
                <w:rFonts w:asciiTheme="minorHAnsi" w:eastAsiaTheme="minorEastAsia" w:hAnsiTheme="minorHAnsi"/>
                <w:noProof/>
                <w:lang w:eastAsia="pl-PL"/>
              </w:rPr>
              <w:tab/>
            </w:r>
            <w:r w:rsidR="003908F3" w:rsidRPr="00C1383B">
              <w:rPr>
                <w:rStyle w:val="Hyperlink"/>
                <w:noProof/>
                <w:lang w:val="en-US"/>
              </w:rPr>
              <w:t>Wifi based positioning system (WPS)</w:t>
            </w:r>
            <w:r w:rsidR="003908F3">
              <w:rPr>
                <w:noProof/>
                <w:webHidden/>
              </w:rPr>
              <w:tab/>
            </w:r>
            <w:r w:rsidR="003908F3">
              <w:rPr>
                <w:noProof/>
                <w:webHidden/>
              </w:rPr>
              <w:fldChar w:fldCharType="begin"/>
            </w:r>
            <w:r w:rsidR="003908F3">
              <w:rPr>
                <w:noProof/>
                <w:webHidden/>
              </w:rPr>
              <w:instrText xml:space="preserve"> PAGEREF _Toc512550752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0A2D9B1D"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53" w:history="1">
            <w:r w:rsidR="003908F3" w:rsidRPr="00C1383B">
              <w:rPr>
                <w:rStyle w:val="Hyperlink"/>
                <w:noProof/>
              </w:rPr>
              <w:t>2.1.</w:t>
            </w:r>
            <w:r w:rsidR="003908F3">
              <w:rPr>
                <w:rFonts w:asciiTheme="minorHAnsi" w:eastAsiaTheme="minorEastAsia" w:hAnsiTheme="minorHAnsi"/>
                <w:noProof/>
                <w:lang w:eastAsia="pl-PL"/>
              </w:rPr>
              <w:tab/>
            </w:r>
            <w:r w:rsidR="003908F3" w:rsidRPr="00C1383B">
              <w:rPr>
                <w:rStyle w:val="Hyperlink"/>
                <w:noProof/>
              </w:rPr>
              <w:t>Zarys ogólny</w:t>
            </w:r>
            <w:r w:rsidR="003908F3">
              <w:rPr>
                <w:noProof/>
                <w:webHidden/>
              </w:rPr>
              <w:tab/>
            </w:r>
            <w:r w:rsidR="003908F3">
              <w:rPr>
                <w:noProof/>
                <w:webHidden/>
              </w:rPr>
              <w:fldChar w:fldCharType="begin"/>
            </w:r>
            <w:r w:rsidR="003908F3">
              <w:rPr>
                <w:noProof/>
                <w:webHidden/>
              </w:rPr>
              <w:instrText xml:space="preserve"> PAGEREF _Toc512550753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12A46C66"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54" w:history="1">
            <w:r w:rsidR="003908F3" w:rsidRPr="00C1383B">
              <w:rPr>
                <w:rStyle w:val="Hyperlink"/>
                <w:noProof/>
              </w:rPr>
              <w:t>2.2.</w:t>
            </w:r>
            <w:r w:rsidR="003908F3">
              <w:rPr>
                <w:rFonts w:asciiTheme="minorHAnsi" w:eastAsiaTheme="minorEastAsia" w:hAnsiTheme="minorHAnsi"/>
                <w:noProof/>
                <w:lang w:eastAsia="pl-PL"/>
              </w:rPr>
              <w:tab/>
            </w:r>
            <w:r w:rsidR="003908F3" w:rsidRPr="00C1383B">
              <w:rPr>
                <w:rStyle w:val="Hyperlink"/>
                <w:noProof/>
              </w:rPr>
              <w:t>Istniejące techniki</w:t>
            </w:r>
            <w:r w:rsidR="003908F3">
              <w:rPr>
                <w:noProof/>
                <w:webHidden/>
              </w:rPr>
              <w:tab/>
            </w:r>
            <w:r w:rsidR="003908F3">
              <w:rPr>
                <w:noProof/>
                <w:webHidden/>
              </w:rPr>
              <w:fldChar w:fldCharType="begin"/>
            </w:r>
            <w:r w:rsidR="003908F3">
              <w:rPr>
                <w:noProof/>
                <w:webHidden/>
              </w:rPr>
              <w:instrText xml:space="preserve"> PAGEREF _Toc512550754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48DF35C2"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55" w:history="1">
            <w:r w:rsidR="003908F3" w:rsidRPr="00C1383B">
              <w:rPr>
                <w:rStyle w:val="Hyperlink"/>
                <w:noProof/>
              </w:rPr>
              <w:t>2.2.1.</w:t>
            </w:r>
            <w:r w:rsidR="003908F3">
              <w:rPr>
                <w:rFonts w:asciiTheme="minorHAnsi" w:eastAsiaTheme="minorEastAsia" w:hAnsiTheme="minorHAnsi"/>
                <w:noProof/>
                <w:lang w:eastAsia="pl-PL"/>
              </w:rPr>
              <w:tab/>
            </w:r>
            <w:r w:rsidR="003908F3" w:rsidRPr="00C1383B">
              <w:rPr>
                <w:rStyle w:val="Hyperlink"/>
                <w:noProof/>
              </w:rPr>
              <w:t>RSSI</w:t>
            </w:r>
            <w:r w:rsidR="003908F3">
              <w:rPr>
                <w:noProof/>
                <w:webHidden/>
              </w:rPr>
              <w:tab/>
            </w:r>
            <w:r w:rsidR="003908F3">
              <w:rPr>
                <w:noProof/>
                <w:webHidden/>
              </w:rPr>
              <w:fldChar w:fldCharType="begin"/>
            </w:r>
            <w:r w:rsidR="003908F3">
              <w:rPr>
                <w:noProof/>
                <w:webHidden/>
              </w:rPr>
              <w:instrText xml:space="preserve"> PAGEREF _Toc512550755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61E2FDD"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56" w:history="1">
            <w:r w:rsidR="003908F3" w:rsidRPr="00C1383B">
              <w:rPr>
                <w:rStyle w:val="Hyperlink"/>
                <w:noProof/>
              </w:rPr>
              <w:t>2.2.2.</w:t>
            </w:r>
            <w:r w:rsidR="003908F3">
              <w:rPr>
                <w:rFonts w:asciiTheme="minorHAnsi" w:eastAsiaTheme="minorEastAsia" w:hAnsiTheme="minorHAnsi"/>
                <w:noProof/>
                <w:lang w:eastAsia="pl-PL"/>
              </w:rPr>
              <w:tab/>
            </w:r>
            <w:r w:rsidR="003908F3" w:rsidRPr="00C1383B">
              <w:rPr>
                <w:rStyle w:val="Hyperlink"/>
                <w:noProof/>
              </w:rPr>
              <w:t>AoA</w:t>
            </w:r>
            <w:r w:rsidR="003908F3">
              <w:rPr>
                <w:noProof/>
                <w:webHidden/>
              </w:rPr>
              <w:tab/>
            </w:r>
            <w:r w:rsidR="003908F3">
              <w:rPr>
                <w:noProof/>
                <w:webHidden/>
              </w:rPr>
              <w:fldChar w:fldCharType="begin"/>
            </w:r>
            <w:r w:rsidR="003908F3">
              <w:rPr>
                <w:noProof/>
                <w:webHidden/>
              </w:rPr>
              <w:instrText xml:space="preserve"> PAGEREF _Toc512550756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F1F09B3"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57" w:history="1">
            <w:r w:rsidR="003908F3" w:rsidRPr="00C1383B">
              <w:rPr>
                <w:rStyle w:val="Hyperlink"/>
                <w:noProof/>
              </w:rPr>
              <w:t>2.2.3.</w:t>
            </w:r>
            <w:r w:rsidR="003908F3">
              <w:rPr>
                <w:rFonts w:asciiTheme="minorHAnsi" w:eastAsiaTheme="minorEastAsia" w:hAnsiTheme="minorHAnsi"/>
                <w:noProof/>
                <w:lang w:eastAsia="pl-PL"/>
              </w:rPr>
              <w:tab/>
            </w:r>
            <w:r w:rsidR="003908F3" w:rsidRPr="00C1383B">
              <w:rPr>
                <w:rStyle w:val="Hyperlink"/>
                <w:noProof/>
              </w:rPr>
              <w:t>ToF</w:t>
            </w:r>
            <w:r w:rsidR="003908F3">
              <w:rPr>
                <w:noProof/>
                <w:webHidden/>
              </w:rPr>
              <w:tab/>
            </w:r>
            <w:r w:rsidR="003908F3">
              <w:rPr>
                <w:noProof/>
                <w:webHidden/>
              </w:rPr>
              <w:fldChar w:fldCharType="begin"/>
            </w:r>
            <w:r w:rsidR="003908F3">
              <w:rPr>
                <w:noProof/>
                <w:webHidden/>
              </w:rPr>
              <w:instrText xml:space="preserve"> PAGEREF _Toc512550757 \h </w:instrText>
            </w:r>
            <w:r w:rsidR="003908F3">
              <w:rPr>
                <w:noProof/>
                <w:webHidden/>
              </w:rPr>
            </w:r>
            <w:r w:rsidR="003908F3">
              <w:rPr>
                <w:noProof/>
                <w:webHidden/>
              </w:rPr>
              <w:fldChar w:fldCharType="separate"/>
            </w:r>
            <w:r w:rsidR="004712D5">
              <w:rPr>
                <w:noProof/>
                <w:webHidden/>
              </w:rPr>
              <w:t>12</w:t>
            </w:r>
            <w:r w:rsidR="003908F3">
              <w:rPr>
                <w:noProof/>
                <w:webHidden/>
              </w:rPr>
              <w:fldChar w:fldCharType="end"/>
            </w:r>
          </w:hyperlink>
        </w:p>
        <w:p w14:paraId="24C3FEC2"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58" w:history="1">
            <w:r w:rsidR="003908F3" w:rsidRPr="00C1383B">
              <w:rPr>
                <w:rStyle w:val="Hyperlink"/>
                <w:noProof/>
              </w:rPr>
              <w:t>2.2.4.</w:t>
            </w:r>
            <w:r w:rsidR="003908F3">
              <w:rPr>
                <w:rFonts w:asciiTheme="minorHAnsi" w:eastAsiaTheme="minorEastAsia" w:hAnsiTheme="minorHAnsi"/>
                <w:noProof/>
                <w:lang w:eastAsia="pl-PL"/>
              </w:rPr>
              <w:tab/>
            </w:r>
            <w:r w:rsidR="003908F3" w:rsidRPr="00C1383B">
              <w:rPr>
                <w:rStyle w:val="Hyperlink"/>
                <w:noProof/>
              </w:rPr>
              <w:t>Fingerprinting</w:t>
            </w:r>
            <w:r w:rsidR="003908F3">
              <w:rPr>
                <w:noProof/>
                <w:webHidden/>
              </w:rPr>
              <w:tab/>
            </w:r>
            <w:r w:rsidR="003908F3">
              <w:rPr>
                <w:noProof/>
                <w:webHidden/>
              </w:rPr>
              <w:fldChar w:fldCharType="begin"/>
            </w:r>
            <w:r w:rsidR="003908F3">
              <w:rPr>
                <w:noProof/>
                <w:webHidden/>
              </w:rPr>
              <w:instrText xml:space="preserve"> PAGEREF _Toc512550758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0E110D14"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59" w:history="1">
            <w:r w:rsidR="003908F3" w:rsidRPr="00C1383B">
              <w:rPr>
                <w:rStyle w:val="Hyperlink"/>
                <w:noProof/>
              </w:rPr>
              <w:t>2.3.</w:t>
            </w:r>
            <w:r w:rsidR="003908F3">
              <w:rPr>
                <w:rFonts w:asciiTheme="minorHAnsi" w:eastAsiaTheme="minorEastAsia" w:hAnsiTheme="minorHAnsi"/>
                <w:noProof/>
                <w:lang w:eastAsia="pl-PL"/>
              </w:rPr>
              <w:tab/>
            </w:r>
            <w:r w:rsidR="003908F3" w:rsidRPr="00C1383B">
              <w:rPr>
                <w:rStyle w:val="Hyperlink"/>
                <w:noProof/>
              </w:rPr>
              <w:t>Wybór techniki</w:t>
            </w:r>
            <w:r w:rsidR="003908F3">
              <w:rPr>
                <w:noProof/>
                <w:webHidden/>
              </w:rPr>
              <w:tab/>
            </w:r>
            <w:r w:rsidR="003908F3">
              <w:rPr>
                <w:noProof/>
                <w:webHidden/>
              </w:rPr>
              <w:fldChar w:fldCharType="begin"/>
            </w:r>
            <w:r w:rsidR="003908F3">
              <w:rPr>
                <w:noProof/>
                <w:webHidden/>
              </w:rPr>
              <w:instrText xml:space="preserve"> PAGEREF _Toc512550759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3F2F7F5F" w14:textId="77777777" w:rsidR="003908F3" w:rsidRDefault="00727E5A">
          <w:pPr>
            <w:pStyle w:val="TOC1"/>
            <w:tabs>
              <w:tab w:val="left" w:pos="440"/>
              <w:tab w:val="right" w:leader="dot" w:pos="9061"/>
            </w:tabs>
            <w:rPr>
              <w:rFonts w:asciiTheme="minorHAnsi" w:eastAsiaTheme="minorEastAsia" w:hAnsiTheme="minorHAnsi"/>
              <w:noProof/>
              <w:lang w:eastAsia="pl-PL"/>
            </w:rPr>
          </w:pPr>
          <w:hyperlink w:anchor="_Toc512550760" w:history="1">
            <w:r w:rsidR="003908F3" w:rsidRPr="00C1383B">
              <w:rPr>
                <w:rStyle w:val="Hyperlink"/>
                <w:noProof/>
              </w:rPr>
              <w:t>3.</w:t>
            </w:r>
            <w:r w:rsidR="003908F3">
              <w:rPr>
                <w:rFonts w:asciiTheme="minorHAnsi" w:eastAsiaTheme="minorEastAsia" w:hAnsiTheme="minorHAnsi"/>
                <w:noProof/>
                <w:lang w:eastAsia="pl-PL"/>
              </w:rPr>
              <w:tab/>
            </w:r>
            <w:r w:rsidR="003908F3" w:rsidRPr="00C1383B">
              <w:rPr>
                <w:rStyle w:val="Hyperlink"/>
                <w:noProof/>
              </w:rPr>
              <w:t>Architektura systemu oraz wykorzystane technologie</w:t>
            </w:r>
            <w:r w:rsidR="003908F3">
              <w:rPr>
                <w:noProof/>
                <w:webHidden/>
              </w:rPr>
              <w:tab/>
            </w:r>
            <w:r w:rsidR="003908F3">
              <w:rPr>
                <w:noProof/>
                <w:webHidden/>
              </w:rPr>
              <w:fldChar w:fldCharType="begin"/>
            </w:r>
            <w:r w:rsidR="003908F3">
              <w:rPr>
                <w:noProof/>
                <w:webHidden/>
              </w:rPr>
              <w:instrText xml:space="preserve"> PAGEREF _Toc512550760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1C3647D0"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61" w:history="1">
            <w:r w:rsidR="003908F3" w:rsidRPr="00C1383B">
              <w:rPr>
                <w:rStyle w:val="Hyperlink"/>
                <w:noProof/>
              </w:rPr>
              <w:t>3.1.</w:t>
            </w:r>
            <w:r w:rsidR="003908F3">
              <w:rPr>
                <w:rFonts w:asciiTheme="minorHAnsi" w:eastAsiaTheme="minorEastAsia" w:hAnsiTheme="minorHAnsi"/>
                <w:noProof/>
                <w:lang w:eastAsia="pl-PL"/>
              </w:rPr>
              <w:tab/>
            </w:r>
            <w:r w:rsidR="003908F3" w:rsidRPr="00C1383B">
              <w:rPr>
                <w:rStyle w:val="Hyperlink"/>
                <w:noProof/>
              </w:rPr>
              <w:t>Zarys komunikacji w aplikacji</w:t>
            </w:r>
            <w:r w:rsidR="003908F3">
              <w:rPr>
                <w:noProof/>
                <w:webHidden/>
              </w:rPr>
              <w:tab/>
            </w:r>
            <w:r w:rsidR="003908F3">
              <w:rPr>
                <w:noProof/>
                <w:webHidden/>
              </w:rPr>
              <w:fldChar w:fldCharType="begin"/>
            </w:r>
            <w:r w:rsidR="003908F3">
              <w:rPr>
                <w:noProof/>
                <w:webHidden/>
              </w:rPr>
              <w:instrText xml:space="preserve"> PAGEREF _Toc512550761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696DCA68"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62" w:history="1">
            <w:r w:rsidR="003908F3" w:rsidRPr="00C1383B">
              <w:rPr>
                <w:rStyle w:val="Hyperlink"/>
                <w:noProof/>
              </w:rPr>
              <w:t>3.2.</w:t>
            </w:r>
            <w:r w:rsidR="003908F3">
              <w:rPr>
                <w:rFonts w:asciiTheme="minorHAnsi" w:eastAsiaTheme="minorEastAsia" w:hAnsiTheme="minorHAnsi"/>
                <w:noProof/>
                <w:lang w:eastAsia="pl-PL"/>
              </w:rPr>
              <w:tab/>
            </w:r>
            <w:r w:rsidR="003908F3" w:rsidRPr="00C1383B">
              <w:rPr>
                <w:rStyle w:val="Hyperlink"/>
                <w:noProof/>
              </w:rPr>
              <w:t>Komunikacja klient - serwer</w:t>
            </w:r>
            <w:r w:rsidR="003908F3">
              <w:rPr>
                <w:noProof/>
                <w:webHidden/>
              </w:rPr>
              <w:tab/>
            </w:r>
            <w:r w:rsidR="003908F3">
              <w:rPr>
                <w:noProof/>
                <w:webHidden/>
              </w:rPr>
              <w:fldChar w:fldCharType="begin"/>
            </w:r>
            <w:r w:rsidR="003908F3">
              <w:rPr>
                <w:noProof/>
                <w:webHidden/>
              </w:rPr>
              <w:instrText xml:space="preserve"> PAGEREF _Toc512550762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3FADB70"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3" w:history="1">
            <w:r w:rsidR="003908F3" w:rsidRPr="00C1383B">
              <w:rPr>
                <w:rStyle w:val="Hyperlink"/>
                <w:noProof/>
              </w:rPr>
              <w:t>3.2.1.</w:t>
            </w:r>
            <w:r w:rsidR="003908F3">
              <w:rPr>
                <w:rFonts w:asciiTheme="minorHAnsi" w:eastAsiaTheme="minorEastAsia" w:hAnsiTheme="minorHAnsi"/>
                <w:noProof/>
                <w:lang w:eastAsia="pl-PL"/>
              </w:rPr>
              <w:tab/>
            </w:r>
            <w:r w:rsidR="003908F3" w:rsidRPr="00C1383B">
              <w:rPr>
                <w:rStyle w:val="Hyperlink"/>
                <w:noProof/>
              </w:rPr>
              <w:t>Model TCP/IP</w:t>
            </w:r>
            <w:r w:rsidR="003908F3">
              <w:rPr>
                <w:noProof/>
                <w:webHidden/>
              </w:rPr>
              <w:tab/>
            </w:r>
            <w:r w:rsidR="003908F3">
              <w:rPr>
                <w:noProof/>
                <w:webHidden/>
              </w:rPr>
              <w:fldChar w:fldCharType="begin"/>
            </w:r>
            <w:r w:rsidR="003908F3">
              <w:rPr>
                <w:noProof/>
                <w:webHidden/>
              </w:rPr>
              <w:instrText xml:space="preserve"> PAGEREF _Toc512550763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9C1217E"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4" w:history="1">
            <w:r w:rsidR="003908F3" w:rsidRPr="00C1383B">
              <w:rPr>
                <w:rStyle w:val="Hyperlink"/>
                <w:noProof/>
              </w:rPr>
              <w:t>3.2.2.</w:t>
            </w:r>
            <w:r w:rsidR="003908F3">
              <w:rPr>
                <w:rFonts w:asciiTheme="minorHAnsi" w:eastAsiaTheme="minorEastAsia" w:hAnsiTheme="minorHAnsi"/>
                <w:noProof/>
                <w:lang w:eastAsia="pl-PL"/>
              </w:rPr>
              <w:tab/>
            </w:r>
            <w:r w:rsidR="003908F3" w:rsidRPr="00C1383B">
              <w:rPr>
                <w:rStyle w:val="Hyperlink"/>
                <w:noProof/>
              </w:rPr>
              <w:t>Protokół HTTP</w:t>
            </w:r>
            <w:r w:rsidR="003908F3">
              <w:rPr>
                <w:noProof/>
                <w:webHidden/>
              </w:rPr>
              <w:tab/>
            </w:r>
            <w:r w:rsidR="003908F3">
              <w:rPr>
                <w:noProof/>
                <w:webHidden/>
              </w:rPr>
              <w:fldChar w:fldCharType="begin"/>
            </w:r>
            <w:r w:rsidR="003908F3">
              <w:rPr>
                <w:noProof/>
                <w:webHidden/>
              </w:rPr>
              <w:instrText xml:space="preserve"> PAGEREF _Toc512550764 \h </w:instrText>
            </w:r>
            <w:r w:rsidR="003908F3">
              <w:rPr>
                <w:noProof/>
                <w:webHidden/>
              </w:rPr>
            </w:r>
            <w:r w:rsidR="003908F3">
              <w:rPr>
                <w:noProof/>
                <w:webHidden/>
              </w:rPr>
              <w:fldChar w:fldCharType="separate"/>
            </w:r>
            <w:r w:rsidR="004712D5">
              <w:rPr>
                <w:noProof/>
                <w:webHidden/>
              </w:rPr>
              <w:t>16</w:t>
            </w:r>
            <w:r w:rsidR="003908F3">
              <w:rPr>
                <w:noProof/>
                <w:webHidden/>
              </w:rPr>
              <w:fldChar w:fldCharType="end"/>
            </w:r>
          </w:hyperlink>
        </w:p>
        <w:p w14:paraId="412EB564"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5" w:history="1">
            <w:r w:rsidR="003908F3" w:rsidRPr="00C1383B">
              <w:rPr>
                <w:rStyle w:val="Hyperlink"/>
                <w:noProof/>
              </w:rPr>
              <w:t>3.2.3.</w:t>
            </w:r>
            <w:r w:rsidR="003908F3">
              <w:rPr>
                <w:rFonts w:asciiTheme="minorHAnsi" w:eastAsiaTheme="minorEastAsia" w:hAnsiTheme="minorHAnsi"/>
                <w:noProof/>
                <w:lang w:eastAsia="pl-PL"/>
              </w:rPr>
              <w:tab/>
            </w:r>
            <w:r w:rsidR="003908F3" w:rsidRPr="00C1383B">
              <w:rPr>
                <w:rStyle w:val="Hyperlink"/>
                <w:noProof/>
              </w:rPr>
              <w:t>REST</w:t>
            </w:r>
            <w:r w:rsidR="003908F3">
              <w:rPr>
                <w:noProof/>
                <w:webHidden/>
              </w:rPr>
              <w:tab/>
            </w:r>
            <w:r w:rsidR="003908F3">
              <w:rPr>
                <w:noProof/>
                <w:webHidden/>
              </w:rPr>
              <w:fldChar w:fldCharType="begin"/>
            </w:r>
            <w:r w:rsidR="003908F3">
              <w:rPr>
                <w:noProof/>
                <w:webHidden/>
              </w:rPr>
              <w:instrText xml:space="preserve"> PAGEREF _Toc512550765 \h </w:instrText>
            </w:r>
            <w:r w:rsidR="003908F3">
              <w:rPr>
                <w:noProof/>
                <w:webHidden/>
              </w:rPr>
            </w:r>
            <w:r w:rsidR="003908F3">
              <w:rPr>
                <w:noProof/>
                <w:webHidden/>
              </w:rPr>
              <w:fldChar w:fldCharType="separate"/>
            </w:r>
            <w:r w:rsidR="004712D5">
              <w:rPr>
                <w:noProof/>
                <w:webHidden/>
              </w:rPr>
              <w:t>21</w:t>
            </w:r>
            <w:r w:rsidR="003908F3">
              <w:rPr>
                <w:noProof/>
                <w:webHidden/>
              </w:rPr>
              <w:fldChar w:fldCharType="end"/>
            </w:r>
          </w:hyperlink>
        </w:p>
        <w:p w14:paraId="37F19645"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6" w:history="1">
            <w:r w:rsidR="003908F3" w:rsidRPr="00C1383B">
              <w:rPr>
                <w:rStyle w:val="Hyperlink"/>
                <w:noProof/>
              </w:rPr>
              <w:t>3.2.4.</w:t>
            </w:r>
            <w:r w:rsidR="003908F3">
              <w:rPr>
                <w:rFonts w:asciiTheme="minorHAnsi" w:eastAsiaTheme="minorEastAsia" w:hAnsiTheme="minorHAnsi"/>
                <w:noProof/>
                <w:lang w:eastAsia="pl-PL"/>
              </w:rPr>
              <w:tab/>
            </w:r>
            <w:r w:rsidR="003908F3" w:rsidRPr="00C1383B">
              <w:rPr>
                <w:rStyle w:val="Hyperlink"/>
                <w:noProof/>
              </w:rPr>
              <w:t>Dlaczego REST?</w:t>
            </w:r>
            <w:r w:rsidR="003908F3">
              <w:rPr>
                <w:noProof/>
                <w:webHidden/>
              </w:rPr>
              <w:tab/>
            </w:r>
            <w:r w:rsidR="003908F3">
              <w:rPr>
                <w:noProof/>
                <w:webHidden/>
              </w:rPr>
              <w:fldChar w:fldCharType="begin"/>
            </w:r>
            <w:r w:rsidR="003908F3">
              <w:rPr>
                <w:noProof/>
                <w:webHidden/>
              </w:rPr>
              <w:instrText xml:space="preserve"> PAGEREF _Toc512550766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4A1E9FD8"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67" w:history="1">
            <w:r w:rsidR="003908F3" w:rsidRPr="00C1383B">
              <w:rPr>
                <w:rStyle w:val="Hyperlink"/>
                <w:noProof/>
              </w:rPr>
              <w:t>3.3.</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_Toc512550767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13E705F3"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8" w:history="1">
            <w:r w:rsidR="003908F3" w:rsidRPr="00C1383B">
              <w:rPr>
                <w:rStyle w:val="Hyperlink"/>
                <w:noProof/>
              </w:rPr>
              <w:t>3.3.1.</w:t>
            </w:r>
            <w:r w:rsidR="003908F3">
              <w:rPr>
                <w:rFonts w:asciiTheme="minorHAnsi" w:eastAsiaTheme="minorEastAsia" w:hAnsiTheme="minorHAnsi"/>
                <w:noProof/>
                <w:lang w:eastAsia="pl-PL"/>
              </w:rPr>
              <w:tab/>
            </w:r>
            <w:r w:rsidR="003908F3" w:rsidRPr="00C1383B">
              <w:rPr>
                <w:rStyle w:val="Hyperlink"/>
                <w:noProof/>
              </w:rPr>
              <w:t>System Android</w:t>
            </w:r>
            <w:r w:rsidR="003908F3">
              <w:rPr>
                <w:noProof/>
                <w:webHidden/>
              </w:rPr>
              <w:tab/>
            </w:r>
            <w:r w:rsidR="003908F3">
              <w:rPr>
                <w:noProof/>
                <w:webHidden/>
              </w:rPr>
              <w:fldChar w:fldCharType="begin"/>
            </w:r>
            <w:r w:rsidR="003908F3">
              <w:rPr>
                <w:noProof/>
                <w:webHidden/>
              </w:rPr>
              <w:instrText xml:space="preserve"> PAGEREF _Toc512550768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20DC0502"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69" w:history="1">
            <w:r w:rsidR="003908F3" w:rsidRPr="00C1383B">
              <w:rPr>
                <w:rStyle w:val="Hyperlink"/>
                <w:noProof/>
              </w:rPr>
              <w:t>3.3.2.</w:t>
            </w:r>
            <w:r w:rsidR="003908F3">
              <w:rPr>
                <w:rFonts w:asciiTheme="minorHAnsi" w:eastAsiaTheme="minorEastAsia" w:hAnsiTheme="minorHAnsi"/>
                <w:noProof/>
                <w:lang w:eastAsia="pl-PL"/>
              </w:rPr>
              <w:tab/>
            </w:r>
            <w:r w:rsidR="003908F3" w:rsidRPr="00C1383B">
              <w:rPr>
                <w:rStyle w:val="Hyperlink"/>
                <w:noProof/>
              </w:rPr>
              <w:t>MVC i pochodne</w:t>
            </w:r>
            <w:r w:rsidR="003908F3">
              <w:rPr>
                <w:noProof/>
                <w:webHidden/>
              </w:rPr>
              <w:tab/>
            </w:r>
            <w:r w:rsidR="003908F3">
              <w:rPr>
                <w:noProof/>
                <w:webHidden/>
              </w:rPr>
              <w:fldChar w:fldCharType="begin"/>
            </w:r>
            <w:r w:rsidR="003908F3">
              <w:rPr>
                <w:noProof/>
                <w:webHidden/>
              </w:rPr>
              <w:instrText xml:space="preserve"> PAGEREF _Toc512550769 \h </w:instrText>
            </w:r>
            <w:r w:rsidR="003908F3">
              <w:rPr>
                <w:noProof/>
                <w:webHidden/>
              </w:rPr>
            </w:r>
            <w:r w:rsidR="003908F3">
              <w:rPr>
                <w:noProof/>
                <w:webHidden/>
              </w:rPr>
              <w:fldChar w:fldCharType="separate"/>
            </w:r>
            <w:r w:rsidR="004712D5">
              <w:rPr>
                <w:noProof/>
                <w:webHidden/>
              </w:rPr>
              <w:t>28</w:t>
            </w:r>
            <w:r w:rsidR="003908F3">
              <w:rPr>
                <w:noProof/>
                <w:webHidden/>
              </w:rPr>
              <w:fldChar w:fldCharType="end"/>
            </w:r>
          </w:hyperlink>
        </w:p>
        <w:p w14:paraId="33B8ED60"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70" w:history="1">
            <w:r w:rsidR="003908F3" w:rsidRPr="00C1383B">
              <w:rPr>
                <w:rStyle w:val="Hyperlink"/>
                <w:noProof/>
              </w:rPr>
              <w:t>3.3.3.</w:t>
            </w:r>
            <w:r w:rsidR="003908F3">
              <w:rPr>
                <w:rFonts w:asciiTheme="minorHAnsi" w:eastAsiaTheme="minorEastAsia" w:hAnsiTheme="minorHAnsi"/>
                <w:noProof/>
                <w:lang w:eastAsia="pl-PL"/>
              </w:rPr>
              <w:tab/>
            </w:r>
            <w:r w:rsidR="003908F3" w:rsidRPr="00C1383B">
              <w:rPr>
                <w:rStyle w:val="Hyperlink"/>
                <w:noProof/>
              </w:rPr>
              <w:t>Komunikacja z serwerem</w:t>
            </w:r>
            <w:r w:rsidR="003908F3">
              <w:rPr>
                <w:noProof/>
                <w:webHidden/>
              </w:rPr>
              <w:tab/>
            </w:r>
            <w:r w:rsidR="003908F3">
              <w:rPr>
                <w:noProof/>
                <w:webHidden/>
              </w:rPr>
              <w:fldChar w:fldCharType="begin"/>
            </w:r>
            <w:r w:rsidR="003908F3">
              <w:rPr>
                <w:noProof/>
                <w:webHidden/>
              </w:rPr>
              <w:instrText xml:space="preserve"> PAGEREF _Toc512550770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587758EF"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71" w:history="1">
            <w:r w:rsidR="003908F3" w:rsidRPr="00C1383B">
              <w:rPr>
                <w:rStyle w:val="Hyperlink"/>
                <w:noProof/>
              </w:rPr>
              <w:t>3.4.</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_Toc512550771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59BB997"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72" w:history="1">
            <w:r w:rsidR="003908F3" w:rsidRPr="00C1383B">
              <w:rPr>
                <w:rStyle w:val="Hyperlink"/>
                <w:noProof/>
              </w:rPr>
              <w:t>3.4.1.</w:t>
            </w:r>
            <w:r w:rsidR="003908F3">
              <w:rPr>
                <w:rFonts w:asciiTheme="minorHAnsi" w:eastAsiaTheme="minorEastAsia" w:hAnsiTheme="minorHAnsi"/>
                <w:noProof/>
                <w:lang w:eastAsia="pl-PL"/>
              </w:rPr>
              <w:tab/>
            </w:r>
            <w:r w:rsidR="003908F3" w:rsidRPr="00C1383B">
              <w:rPr>
                <w:rStyle w:val="Hyperlink"/>
                <w:noProof/>
              </w:rPr>
              <w:t>C#/.NET</w:t>
            </w:r>
            <w:r w:rsidR="003908F3">
              <w:rPr>
                <w:noProof/>
                <w:webHidden/>
              </w:rPr>
              <w:tab/>
            </w:r>
            <w:r w:rsidR="003908F3">
              <w:rPr>
                <w:noProof/>
                <w:webHidden/>
              </w:rPr>
              <w:fldChar w:fldCharType="begin"/>
            </w:r>
            <w:r w:rsidR="003908F3">
              <w:rPr>
                <w:noProof/>
                <w:webHidden/>
              </w:rPr>
              <w:instrText xml:space="preserve"> PAGEREF _Toc512550772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22BBDDA"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73" w:history="1">
            <w:r w:rsidR="003908F3" w:rsidRPr="00C1383B">
              <w:rPr>
                <w:rStyle w:val="Hyperlink"/>
                <w:noProof/>
              </w:rPr>
              <w:t>3.4.2.</w:t>
            </w:r>
            <w:r w:rsidR="003908F3">
              <w:rPr>
                <w:rFonts w:asciiTheme="minorHAnsi" w:eastAsiaTheme="minorEastAsia" w:hAnsiTheme="minorHAnsi"/>
                <w:noProof/>
                <w:lang w:eastAsia="pl-PL"/>
              </w:rPr>
              <w:tab/>
            </w:r>
            <w:r w:rsidR="003908F3" w:rsidRPr="00C1383B">
              <w:rPr>
                <w:rStyle w:val="Hyperlink"/>
                <w:noProof/>
              </w:rPr>
              <w:t>Komunikacja z klientem</w:t>
            </w:r>
            <w:r w:rsidR="003908F3">
              <w:rPr>
                <w:noProof/>
                <w:webHidden/>
              </w:rPr>
              <w:tab/>
            </w:r>
            <w:r w:rsidR="003908F3">
              <w:rPr>
                <w:noProof/>
                <w:webHidden/>
              </w:rPr>
              <w:fldChar w:fldCharType="begin"/>
            </w:r>
            <w:r w:rsidR="003908F3">
              <w:rPr>
                <w:noProof/>
                <w:webHidden/>
              </w:rPr>
              <w:instrText xml:space="preserve"> PAGEREF _Toc512550773 \h </w:instrText>
            </w:r>
            <w:r w:rsidR="003908F3">
              <w:rPr>
                <w:noProof/>
                <w:webHidden/>
              </w:rPr>
            </w:r>
            <w:r w:rsidR="003908F3">
              <w:rPr>
                <w:noProof/>
                <w:webHidden/>
              </w:rPr>
              <w:fldChar w:fldCharType="separate"/>
            </w:r>
            <w:r w:rsidR="004712D5">
              <w:rPr>
                <w:noProof/>
                <w:webHidden/>
              </w:rPr>
              <w:t>32</w:t>
            </w:r>
            <w:r w:rsidR="003908F3">
              <w:rPr>
                <w:noProof/>
                <w:webHidden/>
              </w:rPr>
              <w:fldChar w:fldCharType="end"/>
            </w:r>
          </w:hyperlink>
        </w:p>
        <w:p w14:paraId="131F58E5"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74" w:history="1">
            <w:r w:rsidR="003908F3" w:rsidRPr="00C1383B">
              <w:rPr>
                <w:rStyle w:val="Hyperlink"/>
                <w:noProof/>
              </w:rPr>
              <w:t>3.4.3.</w:t>
            </w:r>
            <w:r w:rsidR="003908F3">
              <w:rPr>
                <w:rFonts w:asciiTheme="minorHAnsi" w:eastAsiaTheme="minorEastAsia" w:hAnsiTheme="minorHAnsi"/>
                <w:noProof/>
                <w:lang w:eastAsia="pl-PL"/>
              </w:rPr>
              <w:tab/>
            </w:r>
            <w:r w:rsidR="003908F3" w:rsidRPr="00C1383B">
              <w:rPr>
                <w:rStyle w:val="Hyperlink"/>
                <w:noProof/>
              </w:rPr>
              <w:t>Komunikacja z bazą danych</w:t>
            </w:r>
            <w:r w:rsidR="003908F3">
              <w:rPr>
                <w:noProof/>
                <w:webHidden/>
              </w:rPr>
              <w:tab/>
            </w:r>
            <w:r w:rsidR="003908F3">
              <w:rPr>
                <w:noProof/>
                <w:webHidden/>
              </w:rPr>
              <w:fldChar w:fldCharType="begin"/>
            </w:r>
            <w:r w:rsidR="003908F3">
              <w:rPr>
                <w:noProof/>
                <w:webHidden/>
              </w:rPr>
              <w:instrText xml:space="preserve"> PAGEREF _Toc512550774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34A2170B"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75" w:history="1">
            <w:r w:rsidR="003908F3" w:rsidRPr="00C1383B">
              <w:rPr>
                <w:rStyle w:val="Hyperlink"/>
                <w:noProof/>
              </w:rPr>
              <w:t>3.5.</w:t>
            </w:r>
            <w:r w:rsidR="003908F3">
              <w:rPr>
                <w:rFonts w:asciiTheme="minorHAnsi" w:eastAsiaTheme="minorEastAsia" w:hAnsiTheme="minorHAnsi"/>
                <w:noProof/>
                <w:lang w:eastAsia="pl-PL"/>
              </w:rPr>
              <w:tab/>
            </w:r>
            <w:r w:rsidR="003908F3" w:rsidRPr="00C1383B">
              <w:rPr>
                <w:rStyle w:val="Hyperlink"/>
                <w:noProof/>
              </w:rPr>
              <w:t>MySql</w:t>
            </w:r>
            <w:r w:rsidR="003908F3">
              <w:rPr>
                <w:noProof/>
                <w:webHidden/>
              </w:rPr>
              <w:tab/>
            </w:r>
            <w:r w:rsidR="003908F3">
              <w:rPr>
                <w:noProof/>
                <w:webHidden/>
              </w:rPr>
              <w:fldChar w:fldCharType="begin"/>
            </w:r>
            <w:r w:rsidR="003908F3">
              <w:rPr>
                <w:noProof/>
                <w:webHidden/>
              </w:rPr>
              <w:instrText xml:space="preserve"> PAGEREF _Toc512550775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495AD045" w14:textId="77777777" w:rsidR="003908F3" w:rsidRDefault="00727E5A">
          <w:pPr>
            <w:pStyle w:val="TOC1"/>
            <w:tabs>
              <w:tab w:val="left" w:pos="440"/>
              <w:tab w:val="right" w:leader="dot" w:pos="9061"/>
            </w:tabs>
            <w:rPr>
              <w:rFonts w:asciiTheme="minorHAnsi" w:eastAsiaTheme="minorEastAsia" w:hAnsiTheme="minorHAnsi"/>
              <w:noProof/>
              <w:lang w:eastAsia="pl-PL"/>
            </w:rPr>
          </w:pPr>
          <w:hyperlink w:anchor="_Toc512550776" w:history="1">
            <w:r w:rsidR="003908F3" w:rsidRPr="00C1383B">
              <w:rPr>
                <w:rStyle w:val="Hyperlink"/>
                <w:noProof/>
              </w:rPr>
              <w:t>4.</w:t>
            </w:r>
            <w:r w:rsidR="003908F3">
              <w:rPr>
                <w:rFonts w:asciiTheme="minorHAnsi" w:eastAsiaTheme="minorEastAsia" w:hAnsiTheme="minorHAnsi"/>
                <w:noProof/>
                <w:lang w:eastAsia="pl-PL"/>
              </w:rPr>
              <w:tab/>
            </w:r>
            <w:r w:rsidR="003908F3" w:rsidRPr="00C1383B">
              <w:rPr>
                <w:rStyle w:val="Hyperlink"/>
                <w:noProof/>
              </w:rPr>
              <w:t>Implementacja systemu</w:t>
            </w:r>
            <w:r w:rsidR="003908F3">
              <w:rPr>
                <w:noProof/>
                <w:webHidden/>
              </w:rPr>
              <w:tab/>
            </w:r>
            <w:r w:rsidR="003908F3">
              <w:rPr>
                <w:noProof/>
                <w:webHidden/>
              </w:rPr>
              <w:fldChar w:fldCharType="begin"/>
            </w:r>
            <w:r w:rsidR="003908F3">
              <w:rPr>
                <w:noProof/>
                <w:webHidden/>
              </w:rPr>
              <w:instrText xml:space="preserve"> PAGEREF _Toc512550776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BF4C7A6"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77" w:history="1">
            <w:r w:rsidR="003908F3" w:rsidRPr="00C1383B">
              <w:rPr>
                <w:rStyle w:val="Hyperlink"/>
                <w:noProof/>
              </w:rPr>
              <w:t>4.1.</w:t>
            </w:r>
            <w:r w:rsidR="003908F3">
              <w:rPr>
                <w:rFonts w:asciiTheme="minorHAnsi" w:eastAsiaTheme="minorEastAsia" w:hAnsiTheme="minorHAnsi"/>
                <w:noProof/>
                <w:lang w:eastAsia="pl-PL"/>
              </w:rPr>
              <w:tab/>
            </w:r>
            <w:r w:rsidR="003908F3" w:rsidRPr="00C1383B">
              <w:rPr>
                <w:rStyle w:val="Hyperlink"/>
                <w:noProof/>
              </w:rPr>
              <w:t>Sposób działania systemu</w:t>
            </w:r>
            <w:r w:rsidR="003908F3">
              <w:rPr>
                <w:noProof/>
                <w:webHidden/>
              </w:rPr>
              <w:tab/>
            </w:r>
            <w:r w:rsidR="003908F3">
              <w:rPr>
                <w:noProof/>
                <w:webHidden/>
              </w:rPr>
              <w:fldChar w:fldCharType="begin"/>
            </w:r>
            <w:r w:rsidR="003908F3">
              <w:rPr>
                <w:noProof/>
                <w:webHidden/>
              </w:rPr>
              <w:instrText xml:space="preserve"> PAGEREF _Toc512550777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89C0A51"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78" w:history="1">
            <w:r w:rsidR="003908F3" w:rsidRPr="00C1383B">
              <w:rPr>
                <w:rStyle w:val="Hyperlink"/>
                <w:noProof/>
              </w:rPr>
              <w:t>4.2.</w:t>
            </w:r>
            <w:r w:rsidR="003908F3">
              <w:rPr>
                <w:rFonts w:asciiTheme="minorHAnsi" w:eastAsiaTheme="minorEastAsia" w:hAnsiTheme="minorHAnsi"/>
                <w:noProof/>
                <w:lang w:eastAsia="pl-PL"/>
              </w:rPr>
              <w:tab/>
            </w:r>
            <w:r w:rsidR="003908F3" w:rsidRPr="00C1383B">
              <w:rPr>
                <w:rStyle w:val="Hyperlink"/>
                <w:noProof/>
              </w:rPr>
              <w:t>Baza danych</w:t>
            </w:r>
            <w:r w:rsidR="003908F3">
              <w:rPr>
                <w:noProof/>
                <w:webHidden/>
              </w:rPr>
              <w:tab/>
            </w:r>
            <w:r w:rsidR="003908F3">
              <w:rPr>
                <w:noProof/>
                <w:webHidden/>
              </w:rPr>
              <w:fldChar w:fldCharType="begin"/>
            </w:r>
            <w:r w:rsidR="003908F3">
              <w:rPr>
                <w:noProof/>
                <w:webHidden/>
              </w:rPr>
              <w:instrText xml:space="preserve"> PAGEREF _Toc512550778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55448530"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79" w:history="1">
            <w:r w:rsidR="003908F3" w:rsidRPr="00C1383B">
              <w:rPr>
                <w:rStyle w:val="Hyperlink"/>
                <w:noProof/>
              </w:rPr>
              <w:t>4.3.</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_Toc512550779 \h </w:instrText>
            </w:r>
            <w:r w:rsidR="003908F3">
              <w:rPr>
                <w:noProof/>
                <w:webHidden/>
              </w:rPr>
            </w:r>
            <w:r w:rsidR="003908F3">
              <w:rPr>
                <w:noProof/>
                <w:webHidden/>
              </w:rPr>
              <w:fldChar w:fldCharType="separate"/>
            </w:r>
            <w:r w:rsidR="004712D5">
              <w:rPr>
                <w:noProof/>
                <w:webHidden/>
              </w:rPr>
              <w:t>35</w:t>
            </w:r>
            <w:r w:rsidR="003908F3">
              <w:rPr>
                <w:noProof/>
                <w:webHidden/>
              </w:rPr>
              <w:fldChar w:fldCharType="end"/>
            </w:r>
          </w:hyperlink>
        </w:p>
        <w:p w14:paraId="40B67261"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80" w:history="1">
            <w:r w:rsidR="003908F3" w:rsidRPr="00C1383B">
              <w:rPr>
                <w:rStyle w:val="Hyperlink"/>
                <w:noProof/>
              </w:rPr>
              <w:t>4.3.1.</w:t>
            </w:r>
            <w:r w:rsidR="003908F3">
              <w:rPr>
                <w:rFonts w:asciiTheme="minorHAnsi" w:eastAsiaTheme="minorEastAsia" w:hAnsiTheme="minorHAnsi"/>
                <w:noProof/>
                <w:lang w:eastAsia="pl-PL"/>
              </w:rPr>
              <w:tab/>
            </w:r>
            <w:r w:rsidR="003908F3" w:rsidRPr="00C1383B">
              <w:rPr>
                <w:rStyle w:val="Hyperlink"/>
                <w:noProof/>
              </w:rPr>
              <w:t>Struktura solucji</w:t>
            </w:r>
            <w:r w:rsidR="003908F3">
              <w:rPr>
                <w:noProof/>
                <w:webHidden/>
              </w:rPr>
              <w:tab/>
            </w:r>
            <w:r w:rsidR="003908F3">
              <w:rPr>
                <w:noProof/>
                <w:webHidden/>
              </w:rPr>
              <w:fldChar w:fldCharType="begin"/>
            </w:r>
            <w:r w:rsidR="003908F3">
              <w:rPr>
                <w:noProof/>
                <w:webHidden/>
              </w:rPr>
              <w:instrText xml:space="preserve"> PAGEREF _Toc512550780 \h </w:instrText>
            </w:r>
            <w:r w:rsidR="003908F3">
              <w:rPr>
                <w:noProof/>
                <w:webHidden/>
              </w:rPr>
            </w:r>
            <w:r w:rsidR="003908F3">
              <w:rPr>
                <w:noProof/>
                <w:webHidden/>
              </w:rPr>
              <w:fldChar w:fldCharType="separate"/>
            </w:r>
            <w:r w:rsidR="004712D5">
              <w:rPr>
                <w:noProof/>
                <w:webHidden/>
              </w:rPr>
              <w:t>36</w:t>
            </w:r>
            <w:r w:rsidR="003908F3">
              <w:rPr>
                <w:noProof/>
                <w:webHidden/>
              </w:rPr>
              <w:fldChar w:fldCharType="end"/>
            </w:r>
          </w:hyperlink>
        </w:p>
        <w:p w14:paraId="324EDB51"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81" w:history="1">
            <w:r w:rsidR="003908F3" w:rsidRPr="00C1383B">
              <w:rPr>
                <w:rStyle w:val="Hyperlink"/>
                <w:noProof/>
              </w:rPr>
              <w:t>4.3.2.</w:t>
            </w:r>
            <w:r w:rsidR="003908F3">
              <w:rPr>
                <w:rFonts w:asciiTheme="minorHAnsi" w:eastAsiaTheme="minorEastAsia" w:hAnsiTheme="minorHAnsi"/>
                <w:noProof/>
                <w:lang w:eastAsia="pl-PL"/>
              </w:rPr>
              <w:tab/>
            </w:r>
            <w:r w:rsidR="003908F3" w:rsidRPr="00C1383B">
              <w:rPr>
                <w:rStyle w:val="Hyperlink"/>
                <w:noProof/>
              </w:rPr>
              <w:t>REST API</w:t>
            </w:r>
            <w:r w:rsidR="003908F3">
              <w:rPr>
                <w:noProof/>
                <w:webHidden/>
              </w:rPr>
              <w:tab/>
            </w:r>
            <w:r w:rsidR="003908F3">
              <w:rPr>
                <w:noProof/>
                <w:webHidden/>
              </w:rPr>
              <w:fldChar w:fldCharType="begin"/>
            </w:r>
            <w:r w:rsidR="003908F3">
              <w:rPr>
                <w:noProof/>
                <w:webHidden/>
              </w:rPr>
              <w:instrText xml:space="preserve"> PAGEREF _Toc512550781 \h </w:instrText>
            </w:r>
            <w:r w:rsidR="003908F3">
              <w:rPr>
                <w:noProof/>
                <w:webHidden/>
              </w:rPr>
            </w:r>
            <w:r w:rsidR="003908F3">
              <w:rPr>
                <w:noProof/>
                <w:webHidden/>
              </w:rPr>
              <w:fldChar w:fldCharType="separate"/>
            </w:r>
            <w:r w:rsidR="004712D5">
              <w:rPr>
                <w:noProof/>
                <w:webHidden/>
              </w:rPr>
              <w:t>39</w:t>
            </w:r>
            <w:r w:rsidR="003908F3">
              <w:rPr>
                <w:noProof/>
                <w:webHidden/>
              </w:rPr>
              <w:fldChar w:fldCharType="end"/>
            </w:r>
          </w:hyperlink>
        </w:p>
        <w:p w14:paraId="1640715E"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82" w:history="1">
            <w:r w:rsidR="003908F3" w:rsidRPr="00C1383B">
              <w:rPr>
                <w:rStyle w:val="Hyperlink"/>
                <w:noProof/>
              </w:rPr>
              <w:t>4.3.3.</w:t>
            </w:r>
            <w:r w:rsidR="003908F3">
              <w:rPr>
                <w:rFonts w:asciiTheme="minorHAnsi" w:eastAsiaTheme="minorEastAsia" w:hAnsiTheme="minorHAnsi"/>
                <w:noProof/>
                <w:lang w:eastAsia="pl-PL"/>
              </w:rPr>
              <w:tab/>
            </w:r>
            <w:r w:rsidR="003908F3" w:rsidRPr="00C1383B">
              <w:rPr>
                <w:rStyle w:val="Hyperlink"/>
                <w:noProof/>
              </w:rPr>
              <w:t>Uruchomienie aplikacji</w:t>
            </w:r>
            <w:r w:rsidR="003908F3">
              <w:rPr>
                <w:noProof/>
                <w:webHidden/>
              </w:rPr>
              <w:tab/>
            </w:r>
            <w:r w:rsidR="003908F3">
              <w:rPr>
                <w:noProof/>
                <w:webHidden/>
              </w:rPr>
              <w:fldChar w:fldCharType="begin"/>
            </w:r>
            <w:r w:rsidR="003908F3">
              <w:rPr>
                <w:noProof/>
                <w:webHidden/>
              </w:rPr>
              <w:instrText xml:space="preserve"> PAGEREF _Toc512550782 \h </w:instrText>
            </w:r>
            <w:r w:rsidR="003908F3">
              <w:rPr>
                <w:noProof/>
                <w:webHidden/>
              </w:rPr>
            </w:r>
            <w:r w:rsidR="003908F3">
              <w:rPr>
                <w:noProof/>
                <w:webHidden/>
              </w:rPr>
              <w:fldChar w:fldCharType="separate"/>
            </w:r>
            <w:r w:rsidR="004712D5">
              <w:rPr>
                <w:noProof/>
                <w:webHidden/>
              </w:rPr>
              <w:t>40</w:t>
            </w:r>
            <w:r w:rsidR="003908F3">
              <w:rPr>
                <w:noProof/>
                <w:webHidden/>
              </w:rPr>
              <w:fldChar w:fldCharType="end"/>
            </w:r>
          </w:hyperlink>
        </w:p>
        <w:p w14:paraId="4149ECCE"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83" w:history="1">
            <w:r w:rsidR="003908F3" w:rsidRPr="00C1383B">
              <w:rPr>
                <w:rStyle w:val="Hyperlink"/>
                <w:noProof/>
              </w:rPr>
              <w:t>4.4.</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_Toc512550783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4C0E6384" w14:textId="77777777" w:rsidR="003908F3" w:rsidRDefault="00727E5A">
          <w:pPr>
            <w:pStyle w:val="TOC3"/>
            <w:tabs>
              <w:tab w:val="left" w:pos="1320"/>
              <w:tab w:val="right" w:leader="dot" w:pos="9061"/>
            </w:tabs>
            <w:rPr>
              <w:rFonts w:asciiTheme="minorHAnsi" w:eastAsiaTheme="minorEastAsia" w:hAnsiTheme="minorHAnsi"/>
              <w:noProof/>
              <w:lang w:eastAsia="pl-PL"/>
            </w:rPr>
          </w:pPr>
          <w:hyperlink w:anchor="_Toc512550784" w:history="1">
            <w:r w:rsidR="003908F3" w:rsidRPr="00C1383B">
              <w:rPr>
                <w:rStyle w:val="Hyperlink"/>
                <w:noProof/>
              </w:rPr>
              <w:t>4.4.1.</w:t>
            </w:r>
            <w:r w:rsidR="003908F3">
              <w:rPr>
                <w:rFonts w:asciiTheme="minorHAnsi" w:eastAsiaTheme="minorEastAsia" w:hAnsiTheme="minorHAnsi"/>
                <w:noProof/>
                <w:lang w:eastAsia="pl-PL"/>
              </w:rPr>
              <w:tab/>
            </w:r>
            <w:r w:rsidR="003908F3" w:rsidRPr="00C1383B">
              <w:rPr>
                <w:rStyle w:val="Hyperlink"/>
                <w:noProof/>
              </w:rPr>
              <w:t>Struktura projektu</w:t>
            </w:r>
            <w:r w:rsidR="003908F3">
              <w:rPr>
                <w:noProof/>
                <w:webHidden/>
              </w:rPr>
              <w:tab/>
            </w:r>
            <w:r w:rsidR="003908F3">
              <w:rPr>
                <w:noProof/>
                <w:webHidden/>
              </w:rPr>
              <w:fldChar w:fldCharType="begin"/>
            </w:r>
            <w:r w:rsidR="003908F3">
              <w:rPr>
                <w:noProof/>
                <w:webHidden/>
              </w:rPr>
              <w:instrText xml:space="preserve"> PAGEREF _Toc512550784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5F0CA022" w14:textId="77777777" w:rsidR="003908F3" w:rsidRDefault="00727E5A">
          <w:pPr>
            <w:pStyle w:val="TOC1"/>
            <w:tabs>
              <w:tab w:val="left" w:pos="440"/>
              <w:tab w:val="right" w:leader="dot" w:pos="9061"/>
            </w:tabs>
            <w:rPr>
              <w:rFonts w:asciiTheme="minorHAnsi" w:eastAsiaTheme="minorEastAsia" w:hAnsiTheme="minorHAnsi"/>
              <w:noProof/>
              <w:lang w:eastAsia="pl-PL"/>
            </w:rPr>
          </w:pPr>
          <w:hyperlink w:anchor="_Toc512550785" w:history="1">
            <w:r w:rsidR="003908F3" w:rsidRPr="00C1383B">
              <w:rPr>
                <w:rStyle w:val="Hyperlink"/>
                <w:noProof/>
              </w:rPr>
              <w:t>5.</w:t>
            </w:r>
            <w:r w:rsidR="003908F3">
              <w:rPr>
                <w:rFonts w:asciiTheme="minorHAnsi" w:eastAsiaTheme="minorEastAsia" w:hAnsiTheme="minorHAnsi"/>
                <w:noProof/>
                <w:lang w:eastAsia="pl-PL"/>
              </w:rPr>
              <w:tab/>
            </w:r>
            <w:r w:rsidR="003908F3" w:rsidRPr="00C1383B">
              <w:rPr>
                <w:rStyle w:val="Hyperlink"/>
                <w:noProof/>
              </w:rPr>
              <w:t>Testy</w:t>
            </w:r>
            <w:r w:rsidR="003908F3">
              <w:rPr>
                <w:noProof/>
                <w:webHidden/>
              </w:rPr>
              <w:tab/>
            </w:r>
            <w:r w:rsidR="003908F3">
              <w:rPr>
                <w:noProof/>
                <w:webHidden/>
              </w:rPr>
              <w:fldChar w:fldCharType="begin"/>
            </w:r>
            <w:r w:rsidR="003908F3">
              <w:rPr>
                <w:noProof/>
                <w:webHidden/>
              </w:rPr>
              <w:instrText xml:space="preserve"> PAGEREF _Toc512550785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026828C0"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86" w:history="1">
            <w:r w:rsidR="003908F3" w:rsidRPr="00C1383B">
              <w:rPr>
                <w:rStyle w:val="Hyperlink"/>
                <w:noProof/>
              </w:rPr>
              <w:t>5.1.</w:t>
            </w:r>
            <w:r w:rsidR="003908F3">
              <w:rPr>
                <w:rFonts w:asciiTheme="minorHAnsi" w:eastAsiaTheme="minorEastAsia" w:hAnsiTheme="minorHAnsi"/>
                <w:noProof/>
                <w:lang w:eastAsia="pl-PL"/>
              </w:rPr>
              <w:tab/>
            </w:r>
            <w:r w:rsidR="003908F3" w:rsidRPr="00C1383B">
              <w:rPr>
                <w:rStyle w:val="Hyperlink"/>
                <w:noProof/>
              </w:rPr>
              <w:t>Tryb zarządzania</w:t>
            </w:r>
            <w:r w:rsidR="003908F3">
              <w:rPr>
                <w:noProof/>
                <w:webHidden/>
              </w:rPr>
              <w:tab/>
            </w:r>
            <w:r w:rsidR="003908F3">
              <w:rPr>
                <w:noProof/>
                <w:webHidden/>
              </w:rPr>
              <w:fldChar w:fldCharType="begin"/>
            </w:r>
            <w:r w:rsidR="003908F3">
              <w:rPr>
                <w:noProof/>
                <w:webHidden/>
              </w:rPr>
              <w:instrText xml:space="preserve"> PAGEREF _Toc512550786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70EFEC8B" w14:textId="77777777" w:rsidR="003908F3" w:rsidRDefault="00727E5A">
          <w:pPr>
            <w:pStyle w:val="TOC2"/>
            <w:tabs>
              <w:tab w:val="left" w:pos="880"/>
              <w:tab w:val="right" w:leader="dot" w:pos="9061"/>
            </w:tabs>
            <w:rPr>
              <w:rFonts w:asciiTheme="minorHAnsi" w:eastAsiaTheme="minorEastAsia" w:hAnsiTheme="minorHAnsi"/>
              <w:noProof/>
              <w:lang w:eastAsia="pl-PL"/>
            </w:rPr>
          </w:pPr>
          <w:hyperlink w:anchor="_Toc512550787" w:history="1">
            <w:r w:rsidR="003908F3" w:rsidRPr="00C1383B">
              <w:rPr>
                <w:rStyle w:val="Hyperlink"/>
                <w:noProof/>
              </w:rPr>
              <w:t>5.2.</w:t>
            </w:r>
            <w:r w:rsidR="003908F3">
              <w:rPr>
                <w:rFonts w:asciiTheme="minorHAnsi" w:eastAsiaTheme="minorEastAsia" w:hAnsiTheme="minorHAnsi"/>
                <w:noProof/>
                <w:lang w:eastAsia="pl-PL"/>
              </w:rPr>
              <w:tab/>
            </w:r>
            <w:r w:rsidR="003908F3" w:rsidRPr="00C1383B">
              <w:rPr>
                <w:rStyle w:val="Hyperlink"/>
                <w:noProof/>
              </w:rPr>
              <w:t>Tryb lokalizacji</w:t>
            </w:r>
            <w:r w:rsidR="003908F3">
              <w:rPr>
                <w:noProof/>
                <w:webHidden/>
              </w:rPr>
              <w:tab/>
            </w:r>
            <w:r w:rsidR="003908F3">
              <w:rPr>
                <w:noProof/>
                <w:webHidden/>
              </w:rPr>
              <w:fldChar w:fldCharType="begin"/>
            </w:r>
            <w:r w:rsidR="003908F3">
              <w:rPr>
                <w:noProof/>
                <w:webHidden/>
              </w:rPr>
              <w:instrText xml:space="preserve"> PAGEREF _Toc512550787 \h </w:instrText>
            </w:r>
            <w:r w:rsidR="003908F3">
              <w:rPr>
                <w:noProof/>
                <w:webHidden/>
              </w:rPr>
            </w:r>
            <w:r w:rsidR="003908F3">
              <w:rPr>
                <w:noProof/>
                <w:webHidden/>
              </w:rPr>
              <w:fldChar w:fldCharType="separate"/>
            </w:r>
            <w:r w:rsidR="004712D5">
              <w:rPr>
                <w:noProof/>
                <w:webHidden/>
              </w:rPr>
              <w:t>51</w:t>
            </w:r>
            <w:r w:rsidR="003908F3">
              <w:rPr>
                <w:noProof/>
                <w:webHidden/>
              </w:rPr>
              <w:fldChar w:fldCharType="end"/>
            </w:r>
          </w:hyperlink>
        </w:p>
        <w:p w14:paraId="3F528370" w14:textId="77777777" w:rsidR="003908F3" w:rsidRDefault="00727E5A">
          <w:pPr>
            <w:pStyle w:val="TOC1"/>
            <w:tabs>
              <w:tab w:val="left" w:pos="440"/>
              <w:tab w:val="right" w:leader="dot" w:pos="9061"/>
            </w:tabs>
            <w:rPr>
              <w:rFonts w:asciiTheme="minorHAnsi" w:eastAsiaTheme="minorEastAsia" w:hAnsiTheme="minorHAnsi"/>
              <w:noProof/>
              <w:lang w:eastAsia="pl-PL"/>
            </w:rPr>
          </w:pPr>
          <w:hyperlink w:anchor="_Toc512550788" w:history="1">
            <w:r w:rsidR="003908F3" w:rsidRPr="00C1383B">
              <w:rPr>
                <w:rStyle w:val="Hyperlink"/>
                <w:noProof/>
              </w:rPr>
              <w:t>6.</w:t>
            </w:r>
            <w:r w:rsidR="003908F3">
              <w:rPr>
                <w:rFonts w:asciiTheme="minorHAnsi" w:eastAsiaTheme="minorEastAsia" w:hAnsiTheme="minorHAnsi"/>
                <w:noProof/>
                <w:lang w:eastAsia="pl-PL"/>
              </w:rPr>
              <w:tab/>
            </w:r>
            <w:r w:rsidR="003908F3" w:rsidRPr="00C1383B">
              <w:rPr>
                <w:rStyle w:val="Hyperlink"/>
                <w:noProof/>
              </w:rPr>
              <w:t>Wnioski</w:t>
            </w:r>
            <w:r w:rsidR="003908F3">
              <w:rPr>
                <w:noProof/>
                <w:webHidden/>
              </w:rPr>
              <w:tab/>
            </w:r>
            <w:r w:rsidR="003908F3">
              <w:rPr>
                <w:noProof/>
                <w:webHidden/>
              </w:rPr>
              <w:fldChar w:fldCharType="begin"/>
            </w:r>
            <w:r w:rsidR="003908F3">
              <w:rPr>
                <w:noProof/>
                <w:webHidden/>
              </w:rPr>
              <w:instrText xml:space="preserve"> PAGEREF _Toc512550788 \h </w:instrText>
            </w:r>
            <w:r w:rsidR="003908F3">
              <w:rPr>
                <w:noProof/>
                <w:webHidden/>
              </w:rPr>
            </w:r>
            <w:r w:rsidR="003908F3">
              <w:rPr>
                <w:noProof/>
                <w:webHidden/>
              </w:rPr>
              <w:fldChar w:fldCharType="separate"/>
            </w:r>
            <w:r w:rsidR="004712D5">
              <w:rPr>
                <w:noProof/>
                <w:webHidden/>
              </w:rPr>
              <w:t>53</w:t>
            </w:r>
            <w:r w:rsidR="003908F3">
              <w:rPr>
                <w:noProof/>
                <w:webHidden/>
              </w:rPr>
              <w:fldChar w:fldCharType="end"/>
            </w:r>
          </w:hyperlink>
        </w:p>
        <w:p w14:paraId="5B8942AB" w14:textId="77777777" w:rsidR="003908F3" w:rsidRDefault="00727E5A">
          <w:pPr>
            <w:pStyle w:val="TOC1"/>
            <w:tabs>
              <w:tab w:val="right" w:leader="dot" w:pos="9061"/>
            </w:tabs>
            <w:rPr>
              <w:rFonts w:asciiTheme="minorHAnsi" w:eastAsiaTheme="minorEastAsia" w:hAnsiTheme="minorHAnsi"/>
              <w:noProof/>
              <w:lang w:eastAsia="pl-PL"/>
            </w:rPr>
          </w:pPr>
          <w:hyperlink w:anchor="_Toc512550789" w:history="1">
            <w:r w:rsidR="003908F3" w:rsidRPr="00C1383B">
              <w:rPr>
                <w:rStyle w:val="Hyperlink"/>
                <w:noProof/>
              </w:rPr>
              <w:t>Bibliography</w:t>
            </w:r>
            <w:r w:rsidR="003908F3">
              <w:rPr>
                <w:noProof/>
                <w:webHidden/>
              </w:rPr>
              <w:tab/>
            </w:r>
            <w:r w:rsidR="003908F3">
              <w:rPr>
                <w:noProof/>
                <w:webHidden/>
              </w:rPr>
              <w:fldChar w:fldCharType="begin"/>
            </w:r>
            <w:r w:rsidR="003908F3">
              <w:rPr>
                <w:noProof/>
                <w:webHidden/>
              </w:rPr>
              <w:instrText xml:space="preserve"> PAGEREF _Toc512550789 \h </w:instrText>
            </w:r>
            <w:r w:rsidR="003908F3">
              <w:rPr>
                <w:noProof/>
                <w:webHidden/>
              </w:rPr>
            </w:r>
            <w:r w:rsidR="003908F3">
              <w:rPr>
                <w:noProof/>
                <w:webHidden/>
              </w:rPr>
              <w:fldChar w:fldCharType="separate"/>
            </w:r>
            <w:r w:rsidR="004712D5">
              <w:rPr>
                <w:noProof/>
                <w:webHidden/>
              </w:rPr>
              <w:t>54</w:t>
            </w:r>
            <w:r w:rsidR="003908F3">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0" w:name="_Toc512550748"/>
      <w:r>
        <w:lastRenderedPageBreak/>
        <w:t>Wstęp</w:t>
      </w:r>
      <w:bookmarkEnd w:id="0"/>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1" w:name="_Toc512550749"/>
      <w:r>
        <w:t>Indoor positioning system</w:t>
      </w:r>
      <w:r w:rsidR="00D42E29">
        <w:t xml:space="preserve"> (IPS)</w:t>
      </w:r>
      <w:bookmarkEnd w:id="1"/>
    </w:p>
    <w:p w14:paraId="74EDA032" w14:textId="77777777" w:rsidR="00331627" w:rsidRDefault="00331627" w:rsidP="00331627"/>
    <w:p w14:paraId="5B2792D3" w14:textId="150463DA"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przypadku gdy znajdziemy się na targach lub w galerii możemy mieć problem z bezpośrednim dostaniem się do danego punktu np. stoiska lub sklepu. W takim przypadku dobrym rozwiązaniem jest zastosowanie IPS </w:t>
      </w:r>
      <w:r w:rsidR="001A73A1">
        <w:t>(ang</w:t>
      </w:r>
      <w:r>
        <w:t xml:space="preserve"> </w:t>
      </w:r>
      <w:r>
        <w:rPr>
          <w:b/>
        </w:rPr>
        <w:t>Indoor positioning system</w:t>
      </w:r>
      <w:r w:rsidR="001A73A1" w:rsidRPr="001A73A1">
        <w:t>)</w:t>
      </w:r>
      <w:r w:rsidR="00AB6FF7">
        <w:t>, który umożliwia lokalizacje w budynkach z du</w:t>
      </w:r>
      <w:r w:rsidR="00E36B9C">
        <w:t>żo większą dokładnością niż GPS.</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77777777" w:rsidR="00331627" w:rsidRDefault="00D42E29" w:rsidP="00D42E29">
      <w:pPr>
        <w:pStyle w:val="Heading2"/>
        <w:numPr>
          <w:ilvl w:val="1"/>
          <w:numId w:val="1"/>
        </w:numPr>
      </w:pPr>
      <w:bookmarkStart w:id="2" w:name="_Toc512550750"/>
      <w:r>
        <w:t>Korzyści jakie daje IPS</w:t>
      </w:r>
      <w:bookmarkEnd w:id="2"/>
    </w:p>
    <w:p w14:paraId="30244A4A" w14:textId="77777777" w:rsidR="00AE4B34" w:rsidRDefault="00AE4B34" w:rsidP="00622C99"/>
    <w:p w14:paraId="4A08BE01" w14:textId="083069BD" w:rsidR="00B750FA" w:rsidRDefault="00A11FA6" w:rsidP="006C1499">
      <w:pPr>
        <w:ind w:left="360" w:firstLine="432"/>
        <w:jc w:val="both"/>
      </w:pPr>
      <w:r>
        <w:t>Dedykowana aplikacja do lokalizacji w budynku może oferować znacznie więcej niż tylko lokalizację. Można ją zaprojektować w taki sposób aby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6C1499">
        <w:t xml:space="preserve"> po obiekcie oraz Implementując powiadomienia </w:t>
      </w:r>
      <w:r w:rsidR="001A1616">
        <w:t>mogłaby zwiększyć ilość sprzedawanego towaru.</w:t>
      </w:r>
      <w:r w:rsidR="00016085">
        <w:t xml:space="preserve"> </w:t>
      </w:r>
      <w:r w:rsidR="001A1616">
        <w:t xml:space="preserve">Widać zatem, iż wprowadzenie systemu IPS w przypadku dużych obiektów handlowych zaowocowałoby ułatwionym poruszaniem się po nich jak i </w:t>
      </w:r>
      <w:r w:rsidR="00D135BA">
        <w:t>zwiększonym dochodem pieniężnym</w:t>
      </w:r>
      <w:r w:rsidR="001A1616">
        <w:t>.</w:t>
      </w:r>
    </w:p>
    <w:p w14:paraId="4C6E0BE5" w14:textId="77777777" w:rsidR="005C0D36" w:rsidRPr="00331627" w:rsidRDefault="005C0D36" w:rsidP="002C5B62">
      <w:pPr>
        <w:ind w:left="360" w:firstLine="432"/>
      </w:pPr>
    </w:p>
    <w:p w14:paraId="34CB40BC" w14:textId="77777777" w:rsidR="00B8402E" w:rsidRPr="00B750FA" w:rsidRDefault="00331627" w:rsidP="005D5172">
      <w:pPr>
        <w:pStyle w:val="Heading2"/>
        <w:numPr>
          <w:ilvl w:val="1"/>
          <w:numId w:val="1"/>
        </w:numPr>
        <w:rPr>
          <w:sz w:val="28"/>
          <w:szCs w:val="28"/>
        </w:rPr>
      </w:pPr>
      <w:bookmarkStart w:id="3" w:name="_Toc512550751"/>
      <w:r>
        <w:t>Cel pracy</w:t>
      </w:r>
      <w:bookmarkEnd w:id="3"/>
    </w:p>
    <w:p w14:paraId="747F3F64" w14:textId="7237B4E0"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rsidR="000D7CCF">
        <w:t xml:space="preserve"> (ang.</w:t>
      </w:r>
      <w:r>
        <w:t xml:space="preserve"> </w:t>
      </w:r>
      <w:r w:rsidRPr="004910D1">
        <w:rPr>
          <w:b/>
          <w:u w:val="single"/>
        </w:rPr>
        <w:t xml:space="preserve">Wifi </w:t>
      </w:r>
      <w:r w:rsidRPr="004910D1">
        <w:rPr>
          <w:u w:val="single"/>
        </w:rPr>
        <w:t>based</w:t>
      </w:r>
      <w:r w:rsidRPr="004910D1">
        <w:rPr>
          <w:b/>
          <w:u w:val="single"/>
        </w:rPr>
        <w:t xml:space="preserve"> Positioning System</w:t>
      </w:r>
      <w:r w:rsidR="000D7CCF">
        <w:rPr>
          <w:u w:val="single"/>
        </w:rPr>
        <w:t>)</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r w:rsidR="00FE7051" w:rsidRPr="009D77C2">
        <w:rPr>
          <w:b/>
        </w:rPr>
        <w:t>Localizator</w:t>
      </w:r>
      <w:r w:rsidR="00FE7051" w:rsidRPr="009D77C2">
        <w:t>. Posiadacz danej aplikacji znajdując się w budynku, dla którego zostały wykonane pomiary, może określić w jakim punkcie w przestrzeni obecnie się znajduje, poprzez komunikację ze zdalnym serwerem - niekoniecznie hostowanym przez sieć w danym budynku, może być to s</w:t>
      </w:r>
      <w:r w:rsidR="00A10D48">
        <w:t>erwer hostowany publicznie przez dowolną organizację.</w:t>
      </w:r>
    </w:p>
    <w:p w14:paraId="50AFCA06" w14:textId="77777777" w:rsidR="003474BC" w:rsidRPr="004910D1" w:rsidRDefault="004910D1" w:rsidP="003474BC">
      <w:pPr>
        <w:pStyle w:val="Heading1"/>
        <w:numPr>
          <w:ilvl w:val="0"/>
          <w:numId w:val="1"/>
        </w:numPr>
        <w:rPr>
          <w:lang w:val="en-US"/>
        </w:rPr>
      </w:pPr>
      <w:bookmarkStart w:id="4" w:name="_Toc512550752"/>
      <w:r w:rsidRPr="004910D1">
        <w:rPr>
          <w:lang w:val="en-US"/>
        </w:rPr>
        <w:lastRenderedPageBreak/>
        <w:t>Wifi based positioning system (WPS)</w:t>
      </w:r>
      <w:bookmarkEnd w:id="4"/>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5" w:name="_Toc512550753"/>
      <w:r>
        <w:t>Zarys ogólny</w:t>
      </w:r>
      <w:bookmarkEnd w:id="5"/>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WPS’owi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Użyteczne parametry do geolokacji hotspot’u Wifi lub access pointu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access point’y, które mają pracować jako jedna sieć muszą używać tego samego SSID.</w:t>
      </w:r>
    </w:p>
    <w:p w14:paraId="6245BF42" w14:textId="77777777" w:rsidR="00F3631E" w:rsidRDefault="00F3631E" w:rsidP="00C862F0">
      <w:pPr>
        <w:pStyle w:val="ListParagraph"/>
        <w:numPr>
          <w:ilvl w:val="0"/>
          <w:numId w:val="7"/>
        </w:numPr>
        <w:jc w:val="both"/>
      </w:pPr>
      <w:r>
        <w:t>MAC address</w:t>
      </w:r>
      <w:r w:rsidR="00E90877">
        <w:t xml:space="preserve"> – jest to unikalny identyfikator danego urządzenia WAP. Tutaj w przeciwieństwie do SSID, każdy access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hotspot’ów </w:t>
      </w:r>
      <w:r w:rsidR="005077A8">
        <w:br/>
        <w:t>jest wypełniana poprzez korelacje danych o lokalizacji GPS z urządzenia przenośnego oraz</w:t>
      </w:r>
      <w:r w:rsidR="00C862F0">
        <w:t xml:space="preserve"> </w:t>
      </w:r>
      <w:r w:rsidR="005077A8">
        <w:t>adresami MAC hostspot’ów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6" w:name="_Toc512550754"/>
      <w:r>
        <w:t>Istniejące techniki</w:t>
      </w:r>
      <w:bookmarkEnd w:id="6"/>
    </w:p>
    <w:p w14:paraId="5CD41B9C" w14:textId="77777777" w:rsidR="005D7531" w:rsidRDefault="005D7531" w:rsidP="005D7531"/>
    <w:p w14:paraId="503404F1" w14:textId="77777777" w:rsidR="005D7531" w:rsidRDefault="005D7531" w:rsidP="00C0171B">
      <w:pPr>
        <w:ind w:left="792" w:firstLine="360"/>
        <w:jc w:val="both"/>
      </w:pPr>
      <w:r>
        <w:t>Generalnie problem polega na lokalizacji urządzenia w odniesieniu do dostępnych access point’ów.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Strenght</w:t>
      </w:r>
      <w:r w:rsidR="00175CDE" w:rsidRPr="00175CDE">
        <w:rPr>
          <w:b/>
          <w:lang w:val="en-US"/>
        </w:rPr>
        <w:t xml:space="preserve"> </w:t>
      </w:r>
      <w:r w:rsidR="00175CDE" w:rsidRPr="00175CDE">
        <w:rPr>
          <w:lang w:val="en-US"/>
        </w:rPr>
        <w:t>and lateration</w:t>
      </w:r>
    </w:p>
    <w:p w14:paraId="1AAB8067" w14:textId="77777777" w:rsidR="005D7531" w:rsidRPr="001A73A1" w:rsidRDefault="001A73A1" w:rsidP="005D7531">
      <w:pPr>
        <w:pStyle w:val="ListParagraph"/>
        <w:numPr>
          <w:ilvl w:val="0"/>
          <w:numId w:val="9"/>
        </w:numPr>
        <w:rPr>
          <w:lang w:val="en-US"/>
        </w:rPr>
      </w:pPr>
      <w:r w:rsidRPr="001A73A1">
        <w:rPr>
          <w:b/>
          <w:lang w:val="en-US"/>
        </w:rPr>
        <w:t>AoA</w:t>
      </w:r>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flight</w:t>
      </w:r>
    </w:p>
    <w:p w14:paraId="30307624" w14:textId="77777777" w:rsidR="005D7531" w:rsidRPr="001A73A1" w:rsidRDefault="005D7531" w:rsidP="005D7531">
      <w:pPr>
        <w:pStyle w:val="ListParagraph"/>
        <w:numPr>
          <w:ilvl w:val="0"/>
          <w:numId w:val="9"/>
        </w:numPr>
        <w:rPr>
          <w:b/>
        </w:rPr>
      </w:pPr>
      <w:r w:rsidRPr="001A73A1">
        <w:rPr>
          <w:b/>
        </w:rPr>
        <w:t>Fingerprinting</w:t>
      </w:r>
    </w:p>
    <w:p w14:paraId="4E3105FD" w14:textId="6BA18F7E" w:rsidR="00724E6D" w:rsidRDefault="00724E6D" w:rsidP="000D2101">
      <w:pPr>
        <w:ind w:left="708"/>
        <w:jc w:val="both"/>
      </w:pPr>
      <w:r>
        <w:t xml:space="preserve">W większości z wyżej wymienionych technik, pierwszym krokiem jest określenie odległości pomiędzy urządzeniem klienta, a kilkoma dostępnymi access point’ami. Znając te odległości możliwe jest, metodą </w:t>
      </w:r>
      <w:r>
        <w:rPr>
          <w:b/>
        </w:rPr>
        <w:t>trilateracji</w:t>
      </w:r>
      <w:r>
        <w:t xml:space="preserve">, określić relatywną pozycję urządzenia klienta w odniesieniu </w:t>
      </w:r>
      <w:r>
        <w:lastRenderedPageBreak/>
        <w:t xml:space="preserve">do pozycji access point’ów. </w:t>
      </w:r>
      <w:r w:rsidR="00AA1E53">
        <w:t xml:space="preserve">Jako alternatywa możliwe jest wykorzystanie kąta nadchodzących sygnałów do urządzenia </w:t>
      </w:r>
      <w:r w:rsidR="00EB4591">
        <w:t>klienckiego. Wtedy relatywną pozyc</w:t>
      </w:r>
      <w:r w:rsidR="00AA1E53">
        <w:t xml:space="preserve">ję klienta określamy za pomocą metody </w:t>
      </w:r>
      <w:r w:rsidR="00AA1E53">
        <w:rPr>
          <w:b/>
        </w:rPr>
        <w:t>triangulacji</w:t>
      </w:r>
      <w:r w:rsidR="00AA1E53">
        <w:t>.</w:t>
      </w:r>
    </w:p>
    <w:p w14:paraId="49BF9C9E" w14:textId="77777777" w:rsidR="00523D3D" w:rsidRDefault="00523D3D" w:rsidP="00724E6D">
      <w:pPr>
        <w:ind w:left="708"/>
      </w:pPr>
    </w:p>
    <w:p w14:paraId="56E82DD7" w14:textId="77777777" w:rsidR="00523D3D" w:rsidRDefault="001A73A1" w:rsidP="00523D3D">
      <w:pPr>
        <w:pStyle w:val="Heading3"/>
        <w:numPr>
          <w:ilvl w:val="2"/>
          <w:numId w:val="1"/>
        </w:numPr>
      </w:pPr>
      <w:bookmarkStart w:id="7" w:name="_Toc512550755"/>
      <w:r>
        <w:t>RSSI</w:t>
      </w:r>
      <w:bookmarkEnd w:id="7"/>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access point’ów. Następnie użycie tych informacji dla określenia odległości od nich. Metoda </w:t>
      </w:r>
      <w:r>
        <w:rPr>
          <w:b/>
        </w:rPr>
        <w:t>trilateracji</w:t>
      </w:r>
      <w:r>
        <w:t>, może być użyta do obliczenia przybliżonej pozycji urządzenia klienta, w odniesieniu do znanej wcześniej pozycji access pointów.</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tak ponieważ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77777777" w:rsidR="00C626D0" w:rsidRDefault="001A73A1" w:rsidP="00C626D0">
      <w:pPr>
        <w:pStyle w:val="Heading3"/>
        <w:numPr>
          <w:ilvl w:val="2"/>
          <w:numId w:val="1"/>
        </w:numPr>
      </w:pPr>
      <w:bookmarkStart w:id="8" w:name="_Toc512550756"/>
      <w:r>
        <w:t>AoA</w:t>
      </w:r>
      <w:bookmarkEnd w:id="8"/>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r>
        <w:rPr>
          <w:b/>
        </w:rPr>
        <w:t>AoA</w:t>
      </w:r>
      <w:r>
        <w:t xml:space="preserve">, otrzymywanego sygnału radiowego z urządzenia klienta. Odbywa się to przy użyciu anten </w:t>
      </w:r>
      <w:r w:rsidR="00CB4909">
        <w:t xml:space="preserve">w </w:t>
      </w:r>
      <w:r>
        <w:t>access point’ach</w:t>
      </w:r>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jest </w:t>
      </w:r>
      <w:r>
        <w:t>aby MIMO było zaimplementowane po strony odbiorcy sygnału klienta, czyli access point’u.</w:t>
      </w:r>
      <w:r w:rsidR="00D30A53">
        <w:br/>
      </w:r>
      <w:r w:rsidR="00D30A53">
        <w:br/>
      </w:r>
      <w:r w:rsidR="00D30A53" w:rsidRPr="00464A08">
        <w:rPr>
          <w:b/>
        </w:rPr>
        <w:t>AoA</w:t>
      </w:r>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w:t>
      </w:r>
      <w:r w:rsidR="006F708A">
        <w:rPr>
          <w:noProof/>
        </w:rPr>
        <w:fldChar w:fldCharType="end"/>
      </w:r>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77777777" w:rsidR="00000ACD" w:rsidRDefault="001A73A1" w:rsidP="00F401B2">
      <w:pPr>
        <w:pStyle w:val="Heading3"/>
        <w:numPr>
          <w:ilvl w:val="2"/>
          <w:numId w:val="1"/>
        </w:numPr>
      </w:pPr>
      <w:bookmarkStart w:id="9" w:name="_Toc512550757"/>
      <w:r>
        <w:t>ToF</w:t>
      </w:r>
      <w:bookmarkEnd w:id="9"/>
    </w:p>
    <w:p w14:paraId="11F2D466" w14:textId="77777777" w:rsidR="00C905E9" w:rsidRDefault="00C905E9" w:rsidP="00C905E9"/>
    <w:p w14:paraId="2BCB05ED" w14:textId="3AA26446"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access point’u. Zostaje tutaj wyznaczona relatywna pozycja urządzeń klienta względem access point’</w:t>
      </w:r>
      <w:r w:rsidR="00CC7AB3">
        <w:t xml:space="preserve">ów. Pomiary </w:t>
      </w:r>
      <w:r w:rsidR="00D1248B">
        <w:t>takich czasów</w:t>
      </w:r>
      <w:r w:rsidR="00CC7AB3">
        <w:t xml:space="preserve"> są rzędu nanosek</w:t>
      </w:r>
      <w:r w:rsidR="00727E5A">
        <w:t xml:space="preserve">und. Systemy, które używające </w:t>
      </w:r>
      <w:r w:rsidR="00320B35">
        <w:t>tę</w:t>
      </w:r>
      <w:r w:rsidR="00CC7AB3">
        <w:t xml:space="preserve"> technik</w:t>
      </w:r>
      <w:r w:rsidR="00320B35">
        <w:t>ę</w:t>
      </w:r>
      <w:r w:rsidR="00CC7AB3">
        <w:t xml:space="preserve"> są obarczone błędem rzędu 2m, w wyznaczaniu lokalizacji. Technika ta jest stosowana w budynkach gdzie taka dokładność</w:t>
      </w:r>
      <w:r w:rsidR="00320B35">
        <w:t xml:space="preserve">, ta </w:t>
      </w:r>
      <w:r w:rsidR="00CC7AB3">
        <w:t>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RSSI and lateration</w:t>
      </w:r>
      <w:r w:rsidR="00A01940">
        <w:t xml:space="preserve">. Podobnie jak w metodzie </w:t>
      </w:r>
      <w:r w:rsidR="00A01940">
        <w:rPr>
          <w:b/>
        </w:rPr>
        <w:t>RSSI</w:t>
      </w:r>
      <w:r w:rsidR="00A01940">
        <w:t xml:space="preserve">, jest tutaj wyznaczana odległość między klientem  a acces point’ami. Następnie metodą </w:t>
      </w:r>
      <w:r w:rsidR="00A01940">
        <w:rPr>
          <w:b/>
        </w:rPr>
        <w:t xml:space="preserve">trilateracji </w:t>
      </w:r>
      <w:r w:rsidR="00A01940">
        <w:t>wyzn</w:t>
      </w:r>
      <w:r w:rsidR="00F254ED">
        <w:t>acza się lokalizacje urządzenia w odniesieniu do access point’ów.</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w:t>
      </w:r>
      <w:r w:rsidR="006F708A">
        <w:rPr>
          <w:noProof/>
        </w:rPr>
        <w:fldChar w:fldCharType="end"/>
      </w:r>
      <w:r>
        <w:t xml:space="preserve"> Stacja pomiarowa wysyła dane - DATA, do klienta. Następnie oczekuje na wiadomość zwrotną ACK. ϭ</w:t>
      </w:r>
      <w:r w:rsidRPr="001745B6">
        <w:t xml:space="preserve"> </w:t>
      </w:r>
      <w:r>
        <w:t xml:space="preserve">jest opóźnieniem pochodzącym z urządzenia klienta i zależy od tego jak dużo czasu zajmuje rozpoczęcie wykonywania ACK. T_P jest czasem propagacji sygnału pomiędzy nadawcą, a odbiorcą i zazwyczaj zakłada się iż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77777777" w:rsidR="00B91BD8" w:rsidRDefault="00B91BD8" w:rsidP="00B91BD8">
      <w:pPr>
        <w:pStyle w:val="Heading3"/>
        <w:numPr>
          <w:ilvl w:val="2"/>
          <w:numId w:val="1"/>
        </w:numPr>
      </w:pPr>
      <w:bookmarkStart w:id="10" w:name="_Toc512550758"/>
      <w:r>
        <w:t>Fingerprinting</w:t>
      </w:r>
      <w:bookmarkEnd w:id="10"/>
    </w:p>
    <w:p w14:paraId="4449479D" w14:textId="77777777" w:rsidR="00B91BD8" w:rsidRDefault="00B91BD8" w:rsidP="00B91BD8"/>
    <w:p w14:paraId="4A4D2295" w14:textId="09E0FC86" w:rsidR="00B91BD8" w:rsidRDefault="00234F60" w:rsidP="00A960B5">
      <w:pPr>
        <w:ind w:left="1416"/>
        <w:jc w:val="both"/>
      </w:pPr>
      <w:r>
        <w:t xml:space="preserve">Metoda ta również korzysta z RSSI, jednak polega na pomiarze </w:t>
      </w:r>
      <w:r w:rsidR="008D5434">
        <w:t>mocy</w:t>
      </w:r>
      <w:r>
        <w:t xml:space="preserve"> sygnałów z kilku access point’ów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zwracany jako przybliżona lokalizacja klienta. Systemy tego typu zapewniają dokładn</w:t>
      </w:r>
      <w:r w:rsidR="00731AED">
        <w:t xml:space="preserve">ość od okło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access point’ów,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77777777" w:rsidR="0034329A" w:rsidRDefault="0034329A" w:rsidP="0034329A">
      <w:pPr>
        <w:pStyle w:val="Heading2"/>
        <w:numPr>
          <w:ilvl w:val="1"/>
          <w:numId w:val="1"/>
        </w:numPr>
      </w:pPr>
      <w:bookmarkStart w:id="11" w:name="_Toc512550759"/>
      <w:r>
        <w:t>Wybór techniki</w:t>
      </w:r>
      <w:bookmarkEnd w:id="11"/>
    </w:p>
    <w:p w14:paraId="73BDAAFA" w14:textId="77777777" w:rsidR="0034329A" w:rsidRDefault="0034329A" w:rsidP="0034329A"/>
    <w:p w14:paraId="4E553DF8" w14:textId="6BEC9845" w:rsidR="0034329A" w:rsidRDefault="0034329A" w:rsidP="00A960B5">
      <w:pPr>
        <w:ind w:left="792"/>
        <w:jc w:val="both"/>
      </w:pPr>
      <w:r>
        <w:t xml:space="preserve">Techniką, którą </w:t>
      </w:r>
      <w:r w:rsidR="00C6686C">
        <w:t>wybrano</w:t>
      </w:r>
      <w:r>
        <w:t xml:space="preserve"> do implementacji jest </w:t>
      </w:r>
      <w:r>
        <w:rPr>
          <w:b/>
        </w:rPr>
        <w:t>Fingerprinting</w:t>
      </w:r>
      <w:r w:rsidR="00C6686C">
        <w:t>. Głównym powodem jest</w:t>
      </w:r>
      <w:r w:rsidR="00D23202">
        <w:t>,</w:t>
      </w:r>
      <w:r>
        <w:t xml:space="preserve"> prostota implementacji oraz </w:t>
      </w:r>
      <w:r w:rsidR="00E51469">
        <w:t xml:space="preserve">brak </w:t>
      </w:r>
      <w:r>
        <w:t>koniczności zagłębiania się w infrastrukturę budynku, aby określić położenie wybranych access point’ów w przestrzeni.</w:t>
      </w:r>
      <w:r w:rsidR="00A960B5">
        <w:t xml:space="preserve"> </w:t>
      </w:r>
      <w:r>
        <w:t>Ta metoda umożliwia zmapowanie wektorów RSSI na punkty w przestrzeni w dowolnym budynku, a następnie umożliwienie śledzenia własnej lokalizacji na podstawie pomiarów. Potrzebne jest tylko urządzenie odb</w:t>
      </w:r>
      <w:r w:rsidR="0031263E">
        <w:t>ierające sygnały sieci Wifi – na przykład</w:t>
      </w:r>
      <w:r>
        <w:t xml:space="preserve">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2" w:name="_Toc512550760"/>
      <w:r>
        <w:lastRenderedPageBreak/>
        <w:t xml:space="preserve">Architektura systemu oraz </w:t>
      </w:r>
      <w:r w:rsidR="00B71698">
        <w:t>wykorzystane</w:t>
      </w:r>
      <w:r>
        <w:t xml:space="preserve"> technologie</w:t>
      </w:r>
      <w:bookmarkEnd w:id="12"/>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3" w:name="_Toc512550761"/>
      <w:r>
        <w:t>Zarys komunikacji w aplikacji</w:t>
      </w:r>
      <w:bookmarkEnd w:id="13"/>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727E5A" w:rsidRPr="008D15D9" w:rsidRDefault="00727E5A"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727E5A" w:rsidRPr="008D15D9" w:rsidRDefault="00727E5A"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v:textbox>
                <w10:wrap type="topAndBottom"/>
              </v:shape>
            </w:pict>
          </mc:Fallback>
        </mc:AlternateContent>
      </w:r>
    </w:p>
    <w:p w14:paraId="508B16C1" w14:textId="3A8199D7" w:rsidR="007F0E1F" w:rsidRDefault="006E6784" w:rsidP="00A960B5">
      <w:pPr>
        <w:ind w:left="792"/>
        <w:jc w:val="both"/>
      </w:pPr>
      <w:r>
        <w:t xml:space="preserve">System składa się z trzech głównych </w:t>
      </w:r>
      <w:r w:rsidR="0031263E">
        <w:t xml:space="preserve">warstw. Taki podział pozwala </w:t>
      </w:r>
      <w:r>
        <w:t>na zwiększenie obszaru zastosowań systemu. Z systemu będą mogły korzystać nie tylko telefony komórkowe</w:t>
      </w:r>
      <w:r w:rsidR="0031263E">
        <w:t xml:space="preserve">, </w:t>
      </w:r>
      <w:r>
        <w:t>ale każde urządzenie mające zdolność do komunikacji p</w:t>
      </w:r>
      <w:r w:rsidR="0031263E">
        <w:t>op</w:t>
      </w:r>
      <w:r>
        <w:t xml:space="preserve">rzez sieć Wifi oraz implementujące określony protokół komunikacyjny. </w:t>
      </w:r>
      <w:r w:rsidR="00D82CCD">
        <w:t>Zaprezentowane wyżej warstwy składają się na:</w:t>
      </w:r>
    </w:p>
    <w:p w14:paraId="02F4C634" w14:textId="325A7DF1" w:rsidR="00D82CCD" w:rsidRDefault="000C0E29" w:rsidP="00D82CCD">
      <w:pPr>
        <w:pStyle w:val="ListParagraph"/>
        <w:numPr>
          <w:ilvl w:val="0"/>
          <w:numId w:val="10"/>
        </w:numPr>
      </w:pPr>
      <w:r>
        <w:t xml:space="preserve">Warstwę aplikacji mobilnej, czyli klienta. </w:t>
      </w:r>
      <w:r w:rsidR="0068504F">
        <w:t>Tutaj następuje interakcja użytkownika z systemem</w:t>
      </w:r>
      <w:r w:rsidR="000012E8">
        <w:t xml:space="preserve">, poprzez interfejs graficzny. Aplikacja komunikuje się </w:t>
      </w:r>
      <w:r w:rsidR="0068504F">
        <w:t>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197D51B5" w:rsidR="000E6F49" w:rsidRDefault="000012E8" w:rsidP="00D82CCD">
      <w:pPr>
        <w:pStyle w:val="ListParagraph"/>
        <w:numPr>
          <w:ilvl w:val="0"/>
          <w:numId w:val="10"/>
        </w:numPr>
      </w:pPr>
      <w:r>
        <w:t xml:space="preserve">Warstwa bazy danych, </w:t>
      </w:r>
      <w:r w:rsidR="000E6F49">
        <w:t>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4" w:name="_Toc512550762"/>
      <w:r>
        <w:t>Komunikacja klient - serwer</w:t>
      </w:r>
      <w:bookmarkEnd w:id="14"/>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20E5F2E6"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w:t>
      </w:r>
      <w:r w:rsidR="000012E8">
        <w:t>,</w:t>
      </w:r>
      <w:r>
        <w:t xml:space="preserve"> komunikację</w:t>
      </w:r>
      <w:r w:rsidR="003D66D0">
        <w:t xml:space="preserve"> tę zaimplementowano na wzór architektury </w:t>
      </w:r>
      <w:r w:rsidR="003D66D0" w:rsidRPr="009C14C7">
        <w:rPr>
          <w:b/>
        </w:rPr>
        <w:t>REST</w:t>
      </w:r>
      <w:r w:rsidR="003D66D0">
        <w:t>.</w:t>
      </w:r>
    </w:p>
    <w:p w14:paraId="1B245D67" w14:textId="77777777" w:rsidR="003D69D0" w:rsidRDefault="003D69D0" w:rsidP="003D69D0">
      <w:pPr>
        <w:pStyle w:val="Heading3"/>
        <w:numPr>
          <w:ilvl w:val="2"/>
          <w:numId w:val="1"/>
        </w:numPr>
      </w:pPr>
      <w:bookmarkStart w:id="15" w:name="_Toc512550763"/>
      <w:r>
        <w:t xml:space="preserve">Model </w:t>
      </w:r>
      <w:r w:rsidR="00A9006C">
        <w:t>TCP/IP</w:t>
      </w:r>
      <w:bookmarkEnd w:id="15"/>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4</w:t>
      </w:r>
      <w:r w:rsidR="006F708A">
        <w:rPr>
          <w:noProof/>
        </w:rPr>
        <w:fldChar w:fldCharType="end"/>
      </w:r>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Network Interface Layer</w:t>
      </w:r>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bookmarkStart w:id="16" w:name="_GoBack"/>
      <w:bookmarkEnd w:id="16"/>
    </w:p>
    <w:p w14:paraId="01DF95E4" w14:textId="77777777" w:rsidR="001219E8" w:rsidRDefault="001219E8" w:rsidP="009E2F84">
      <w:pPr>
        <w:ind w:left="1416"/>
      </w:pPr>
      <w:r>
        <w:rPr>
          <w:b/>
          <w:u w:val="single"/>
        </w:rPr>
        <w:t>Internet Layer</w:t>
      </w:r>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Transport Layer</w:t>
      </w:r>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zapewnia zawodną komunikację jeden do wielu lub jeden do jednego. Jest używany kiedy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Application Layer</w:t>
      </w:r>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7" w:name="_Toc512550764"/>
      <w:r>
        <w:t>Protokół HTTP</w:t>
      </w:r>
      <w:bookmarkEnd w:id="17"/>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WebAPI.</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5</w:t>
      </w:r>
      <w:r w:rsidR="006F708A">
        <w:rPr>
          <w:noProof/>
        </w:rPr>
        <w:fldChar w:fldCharType="end"/>
      </w:r>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77777777"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6</w:t>
      </w:r>
      <w:r w:rsidR="006F708A">
        <w:rPr>
          <w:noProof/>
        </w:rPr>
        <w:fldChar w:fldCharType="end"/>
      </w:r>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77777777"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r>
        <w:rPr>
          <w:i/>
        </w:rPr>
        <w:t>request</w:t>
      </w:r>
      <w:r>
        <w:t>, natomiast wiadomość zwrotną od serwera</w:t>
      </w:r>
      <w:r w:rsidR="003350CE">
        <w:t xml:space="preserve"> określa jako </w:t>
      </w:r>
      <w:r w:rsidR="001169D6">
        <w:rPr>
          <w:i/>
        </w:rPr>
        <w:t>response</w:t>
      </w:r>
      <w:r w:rsidR="001169D6">
        <w:t>.</w:t>
      </w:r>
      <w:r w:rsidR="00F71E25">
        <w:br/>
        <w:t xml:space="preserve">W trakcie wysyłania komunikacji z serwerem, wysłany </w:t>
      </w:r>
      <w:r w:rsidR="00F71E25">
        <w:rPr>
          <w:i/>
        </w:rPr>
        <w:t>request</w:t>
      </w:r>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nieistotne </w:t>
      </w:r>
      <w:r w:rsidR="00D95824">
        <w:t>z punktu widzenia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Podstawowe cechy protokułu HTTP</w:t>
      </w:r>
    </w:p>
    <w:p w14:paraId="3CC74FF7" w14:textId="77777777" w:rsidR="00A1364E" w:rsidRPr="00E326B2" w:rsidRDefault="00A1364E" w:rsidP="002E6540">
      <w:pPr>
        <w:pStyle w:val="ListParagraph"/>
        <w:numPr>
          <w:ilvl w:val="0"/>
          <w:numId w:val="17"/>
        </w:numPr>
        <w:jc w:val="both"/>
        <w:rPr>
          <w:u w:val="single"/>
        </w:rPr>
      </w:pPr>
      <w:r>
        <w:rPr>
          <w:b/>
        </w:rPr>
        <w:t xml:space="preserve">Prostota – </w:t>
      </w:r>
      <w:r>
        <w:t>HTTP został zaprojektowany tak aby być czytelnym dla ludzi. Wiadomości przesyłane tym protokołem są stosunkowo łatwe do analizy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nagłówki wprowadzone w HTTP/1.0 uczyniły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r>
        <w:rPr>
          <w:i/>
        </w:rPr>
        <w:t>requestami</w:t>
      </w:r>
      <w:r>
        <w:t xml:space="preserve"> przeprowadzonymi na tym samym połączeniu. Jednakże nie oznacza to braku możliwości utworzenia sesji. Mechanizm ciasteczek (</w:t>
      </w:r>
      <w:r>
        <w:rPr>
          <w:i/>
        </w:rPr>
        <w:t>cookies</w:t>
      </w:r>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5E2A1C">
      <w:pPr>
        <w:pStyle w:val="ListParagraph"/>
        <w:numPr>
          <w:ilvl w:val="0"/>
          <w:numId w:val="17"/>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2F87C283" w:rsidR="00A1364E" w:rsidRPr="00373337" w:rsidRDefault="00A1364E" w:rsidP="002E25FD">
      <w:pPr>
        <w:pStyle w:val="ListParagraph"/>
        <w:ind w:left="1416"/>
        <w:jc w:val="both"/>
        <w:rPr>
          <w:u w:val="single"/>
        </w:rPr>
      </w:pPr>
      <w:r>
        <w:lastRenderedPageBreak/>
        <w:t>komunikacyjne TCP, który jest niezawodny, oraz UDP, który jest zawodny. Zatem z oczywistych względów wybrano TCP.</w:t>
      </w:r>
      <w:r w:rsidR="005E2A1C">
        <w:t xml:space="preserve"> </w:t>
      </w:r>
      <w:r>
        <w:t xml:space="preserve">HTTP ustanawia połączenie TCP za każdym </w:t>
      </w:r>
      <w:r>
        <w:rPr>
          <w:i/>
        </w:rPr>
        <w:t>requestem</w:t>
      </w:r>
      <w:r>
        <w:t xml:space="preserve"> i </w:t>
      </w:r>
      <w:r>
        <w:rPr>
          <w:i/>
        </w:rPr>
        <w:t>responsem</w:t>
      </w:r>
      <w:r>
        <w:t>.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wprowadziło „</w:t>
      </w:r>
      <w:r w:rsidRPr="00F167A7">
        <w:rPr>
          <w:i/>
        </w:rPr>
        <w:t>pipelining</w:t>
      </w:r>
      <w:r>
        <w:t>” oraz stałe połączenia. Połączenie TCP może być częściowo kontrolowane poprzez pole „Connection” w nagłówku HTTP. W HTTP/2 poczyniono dalsze kroki i wprowadzoni „</w:t>
      </w:r>
      <w:r>
        <w:rPr>
          <w:i/>
        </w:rPr>
        <w:t>multiplexing</w:t>
      </w:r>
      <w:r>
        <w:t>”, który pomaga utrzymać połączenie „gorące” i bardziej efektywne.</w:t>
      </w:r>
    </w:p>
    <w:p w14:paraId="68F95587" w14:textId="77777777" w:rsidR="00E25949" w:rsidRDefault="00A1364E" w:rsidP="00E25949">
      <w:pPr>
        <w:pStyle w:val="IntenseQuote"/>
        <w:ind w:left="1416"/>
        <w:jc w:val="both"/>
        <w:rPr>
          <w:i w:val="0"/>
        </w:rPr>
      </w:pPr>
      <w:r>
        <w:br/>
      </w:r>
      <w:r w:rsidRPr="00517E0A">
        <w:rPr>
          <w:b/>
          <w:i w:val="0"/>
        </w:rPr>
        <w:t xml:space="preserve">HTTP pipelining </w:t>
      </w:r>
      <w:r w:rsidRPr="00517E0A">
        <w:rPr>
          <w:i w:val="0"/>
        </w:rPr>
        <w:t>– technika, polegająca na wysłaniu wielu żądań HTTP jednocześnie w ramach jednego połączenia TCP. Odpowiedzi muszą być zwrócone w tej samej kolejności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HTTP multiplexing</w:t>
      </w:r>
      <w:r>
        <w:rPr>
          <w:b/>
        </w:rPr>
        <w:t xml:space="preserve"> </w:t>
      </w:r>
      <w:r>
        <w:rPr>
          <w:b/>
          <w:i w:val="0"/>
        </w:rPr>
        <w:t xml:space="preserve">– </w:t>
      </w:r>
      <w:r>
        <w:rPr>
          <w:i w:val="0"/>
        </w:rPr>
        <w:t>technika, podobnie jak pipelining,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727E5A" w:rsidRPr="00ED46C2" w:rsidRDefault="00727E5A"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727E5A" w:rsidRPr="00ED46C2" w:rsidRDefault="00727E5A"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727E5A" w:rsidRPr="00E42A7E" w:rsidRDefault="00727E5A" w:rsidP="00D73251">
                            <w:pPr>
                              <w:pStyle w:val="Caption"/>
                              <w:jc w:val="center"/>
                              <w:rPr>
                                <w:noProof/>
                              </w:rPr>
                            </w:pPr>
                            <w:r>
                              <w:t xml:space="preserve">Rys. </w:t>
                            </w:r>
                            <w:fldSimple w:instr=" SEQ Rys. \* ARABIC ">
                              <w:r>
                                <w:rPr>
                                  <w:noProof/>
                                </w:rPr>
                                <w:t>7</w:t>
                              </w:r>
                            </w:fldSimple>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727E5A" w:rsidRPr="00E42A7E" w:rsidRDefault="00727E5A" w:rsidP="00D73251">
                      <w:pPr>
                        <w:pStyle w:val="Caption"/>
                        <w:jc w:val="center"/>
                        <w:rPr>
                          <w:noProof/>
                        </w:rPr>
                      </w:pPr>
                      <w:r>
                        <w:t xml:space="preserve">Rys. </w:t>
                      </w:r>
                      <w:fldSimple w:instr=" SEQ Rys. \* ARABIC ">
                        <w:r>
                          <w:rPr>
                            <w:noProof/>
                          </w:rPr>
                          <w:t>7</w:t>
                        </w:r>
                      </w:fldSimple>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HTTP definiuje metody, aby oznaczyć co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i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multiplexing.</w:t>
      </w:r>
      <w:r w:rsidR="00487B1D">
        <w:t xml:space="preserve"> Jednakże nawet jeśli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r>
        <w:rPr>
          <w:i/>
        </w:rPr>
        <w:t xml:space="preserve">request </w:t>
      </w:r>
      <w:r>
        <w:t>(żądanie)</w:t>
      </w:r>
      <w:r>
        <w:rPr>
          <w:i/>
        </w:rPr>
        <w:t xml:space="preserve"> </w:t>
      </w:r>
      <w:r>
        <w:t xml:space="preserve">oraz </w:t>
      </w:r>
      <w:r>
        <w:rPr>
          <w:i/>
        </w:rPr>
        <w:t xml:space="preserve">response </w:t>
      </w:r>
      <w:r>
        <w:t>(odpowiedź).</w:t>
      </w:r>
    </w:p>
    <w:p w14:paraId="0D2CA566" w14:textId="77777777" w:rsidR="001666AC" w:rsidRDefault="00955987" w:rsidP="009E66F0">
      <w:pPr>
        <w:keepNext/>
        <w:ind w:left="708"/>
      </w:pPr>
      <w:r>
        <w:rPr>
          <w:b/>
          <w:u w:val="single"/>
        </w:rPr>
        <w:t>Request</w:t>
      </w:r>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8</w:t>
      </w:r>
      <w:r w:rsidR="006F708A">
        <w:rPr>
          <w:noProof/>
        </w:rPr>
        <w:fldChar w:fldCharType="end"/>
      </w:r>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r>
        <w:rPr>
          <w:b/>
        </w:rPr>
        <w:t xml:space="preserve">Path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wersja protokołu HTTP</w:t>
      </w:r>
    </w:p>
    <w:p w14:paraId="4086DE8E" w14:textId="77777777" w:rsidR="00955987" w:rsidRPr="004D1F2C" w:rsidRDefault="00955987" w:rsidP="00955987">
      <w:pPr>
        <w:pStyle w:val="ListParagraph"/>
        <w:numPr>
          <w:ilvl w:val="0"/>
          <w:numId w:val="19"/>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wykorzystywane w metodach takich jak PUT/POST, zawiera dane zasobu którymi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r>
        <w:rPr>
          <w:b/>
          <w:u w:val="single"/>
        </w:rPr>
        <w:t>Response</w:t>
      </w:r>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9</w:t>
      </w:r>
      <w:r w:rsidR="006F708A">
        <w:rPr>
          <w:noProof/>
        </w:rPr>
        <w:fldChar w:fldCharType="end"/>
      </w:r>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r w:rsidRPr="008C1BC9">
        <w:rPr>
          <w:lang w:val="en-US"/>
        </w:rPr>
        <w:t xml:space="preserve">wersja </w:t>
      </w:r>
      <w:r>
        <w:rPr>
          <w:lang w:val="en-US"/>
        </w:rPr>
        <w:t>protokołu HTTP</w:t>
      </w:r>
    </w:p>
    <w:p w14:paraId="09459725" w14:textId="77777777" w:rsidR="00955987" w:rsidRPr="008D384C" w:rsidRDefault="00955987" w:rsidP="00955987">
      <w:pPr>
        <w:pStyle w:val="ListParagraph"/>
        <w:numPr>
          <w:ilvl w:val="0"/>
          <w:numId w:val="20"/>
        </w:numPr>
        <w:rPr>
          <w:b/>
          <w:u w:val="single"/>
        </w:rPr>
      </w:pPr>
      <w:r w:rsidRPr="008D384C">
        <w:rPr>
          <w:b/>
        </w:rPr>
        <w:t>Status code –</w:t>
      </w:r>
      <w:r w:rsidRPr="008D384C">
        <w:t xml:space="preserve"> mówi o tym czy request był poprawny, jeśli nie, informuje również dlaczego</w:t>
      </w:r>
    </w:p>
    <w:p w14:paraId="4DC423BB" w14:textId="77777777" w:rsidR="00955987" w:rsidRPr="008D384C" w:rsidRDefault="00955987" w:rsidP="00955987">
      <w:pPr>
        <w:pStyle w:val="ListParagraph"/>
        <w:numPr>
          <w:ilvl w:val="0"/>
          <w:numId w:val="20"/>
        </w:numPr>
        <w:rPr>
          <w:b/>
          <w:u w:val="single"/>
        </w:rPr>
      </w:pPr>
      <w:r>
        <w:rPr>
          <w:b/>
        </w:rPr>
        <w:t>Status message –</w:t>
      </w:r>
      <w:r>
        <w:t xml:space="preserve"> krótki opis </w:t>
      </w:r>
      <w:r>
        <w:rPr>
          <w:b/>
        </w:rPr>
        <w:t>Status code</w:t>
      </w:r>
    </w:p>
    <w:p w14:paraId="789BAD19" w14:textId="77777777" w:rsidR="00955987" w:rsidRPr="008D384C" w:rsidRDefault="00955987" w:rsidP="00427620">
      <w:pPr>
        <w:pStyle w:val="ListParagraph"/>
        <w:numPr>
          <w:ilvl w:val="0"/>
          <w:numId w:val="20"/>
        </w:numPr>
        <w:jc w:val="both"/>
        <w:rPr>
          <w:b/>
          <w:u w:val="single"/>
        </w:rPr>
      </w:pPr>
      <w:r>
        <w:rPr>
          <w:b/>
        </w:rPr>
        <w:t xml:space="preserve">Headers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Status codes / Status messages</w:t>
      </w:r>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727E5A" w:rsidRPr="00B518CF" w:rsidRDefault="00727E5A"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727E5A" w:rsidRPr="00B518CF" w:rsidRDefault="00727E5A"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727E5A" w:rsidRPr="00966223" w:rsidRDefault="00727E5A" w:rsidP="00873BB7">
                            <w:pPr>
                              <w:pStyle w:val="Caption"/>
                              <w:jc w:val="center"/>
                              <w:rPr>
                                <w:noProof/>
                              </w:rPr>
                            </w:pPr>
                            <w:r>
                              <w:t xml:space="preserve">Rys. </w:t>
                            </w:r>
                            <w:fldSimple w:instr=" SEQ Rys. \* ARABIC ">
                              <w:r>
                                <w:rPr>
                                  <w:noProof/>
                                </w:rPr>
                                <w:t>10</w:t>
                              </w:r>
                            </w:fldSimple>
                            <w:r>
                              <w:t xml:space="preserve"> Status codes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727E5A" w:rsidRPr="00966223" w:rsidRDefault="00727E5A" w:rsidP="00873BB7">
                      <w:pPr>
                        <w:pStyle w:val="Caption"/>
                        <w:jc w:val="center"/>
                        <w:rPr>
                          <w:noProof/>
                        </w:rPr>
                      </w:pPr>
                      <w:r>
                        <w:t xml:space="preserve">Rys. </w:t>
                      </w:r>
                      <w:fldSimple w:instr=" SEQ Rys. \* ARABIC ">
                        <w:r>
                          <w:rPr>
                            <w:noProof/>
                          </w:rPr>
                          <w:t>10</w:t>
                        </w:r>
                      </w:fldSimple>
                      <w:r>
                        <w:t xml:space="preserve"> Status codes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77777777" w:rsidR="00D65860" w:rsidRDefault="006E08EC" w:rsidP="00D65860">
      <w:pPr>
        <w:pStyle w:val="Heading3"/>
        <w:numPr>
          <w:ilvl w:val="2"/>
          <w:numId w:val="1"/>
        </w:numPr>
      </w:pPr>
      <w:bookmarkStart w:id="18" w:name="_Toc512550765"/>
      <w:r>
        <w:t>REST</w:t>
      </w:r>
      <w:bookmarkEnd w:id="18"/>
    </w:p>
    <w:p w14:paraId="408B4F9C" w14:textId="77777777" w:rsidR="009059FD" w:rsidRDefault="00456C72" w:rsidP="00427620">
      <w:pPr>
        <w:ind w:left="1416"/>
        <w:jc w:val="both"/>
      </w:pPr>
      <w:r>
        <w:t>Representational State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„RESTful systems”</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77777777"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06A493E6" w14:textId="77777777" w:rsidR="00B729A2"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użytkownicy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r>
        <w:lastRenderedPageBreak/>
        <w:t>odwoływaniu się do zasobu. Może być to token,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77777777"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Content-Type</w:t>
      </w:r>
      <w:r>
        <w:t>.</w:t>
      </w:r>
      <w:r w:rsidR="00923F15">
        <w:t xml:space="preserve"> Natomiast jeśli chcemy odebrać dane w określonym przez nas formacie dodajemy w nagłówku pole </w:t>
      </w:r>
      <w:r w:rsidR="00923F15">
        <w:rPr>
          <w:b/>
        </w:rPr>
        <w:t>Accept</w:t>
      </w:r>
      <w:r w:rsidR="00EA14A9">
        <w:t xml:space="preserve">. Oba te pola wypełniamy jednym lub wieloma tzw. </w:t>
      </w:r>
      <w:r w:rsidR="00EA14A9" w:rsidRPr="00EA14A9">
        <w:rPr>
          <w:i/>
        </w:rPr>
        <w:t>MIME types</w:t>
      </w:r>
      <w:r w:rsidR="00EA14A9">
        <w:t xml:space="preserve"> (</w:t>
      </w:r>
      <w:r w:rsidR="00EA14A9" w:rsidRPr="00EA14A9">
        <w:t>Multipurpose Internet Mail Extensions</w:t>
      </w:r>
      <w:r w:rsidR="00EA14A9">
        <w:t>).</w:t>
      </w:r>
      <w:r w:rsidR="00C531E5">
        <w:t xml:space="preserve"> Przykładowo jeśli chcemy wysłać lub otrzymać wiadomość w formacie JSON, MIME type jakiego użyjemy to: „application/json”</w:t>
      </w:r>
      <w:r w:rsidR="00A46C5E">
        <w:t>. Często używane MIME types:</w:t>
      </w:r>
    </w:p>
    <w:p w14:paraId="67AC575F" w14:textId="77777777" w:rsidR="00A46C5E" w:rsidRPr="00A46C5E" w:rsidRDefault="00A46C5E" w:rsidP="00A46C5E">
      <w:pPr>
        <w:pStyle w:val="ListParagraph"/>
        <w:numPr>
          <w:ilvl w:val="0"/>
          <w:numId w:val="24"/>
        </w:numPr>
        <w:rPr>
          <w:lang w:val="en-US"/>
        </w:rPr>
      </w:pPr>
      <w:r w:rsidRPr="00A46C5E">
        <w:rPr>
          <w:lang w:val="en-US"/>
        </w:rPr>
        <w:t>Obraz – image/png, image/jpeg, image/gif</w:t>
      </w:r>
    </w:p>
    <w:p w14:paraId="59A0CDD2" w14:textId="77777777" w:rsidR="00A46C5E" w:rsidRDefault="00A46C5E" w:rsidP="00DF16A0">
      <w:pPr>
        <w:pStyle w:val="ListParagraph"/>
        <w:numPr>
          <w:ilvl w:val="0"/>
          <w:numId w:val="24"/>
        </w:numPr>
        <w:jc w:val="both"/>
        <w:rPr>
          <w:lang w:val="en-US"/>
        </w:rPr>
      </w:pPr>
      <w:r>
        <w:rPr>
          <w:lang w:val="en-US"/>
        </w:rPr>
        <w:t>Dźwięk – audio/wav, audio/mpeg</w:t>
      </w:r>
    </w:p>
    <w:p w14:paraId="0904EA3A" w14:textId="77777777" w:rsidR="00A46C5E" w:rsidRDefault="00A46C5E" w:rsidP="00A46C5E">
      <w:pPr>
        <w:pStyle w:val="ListParagraph"/>
        <w:numPr>
          <w:ilvl w:val="0"/>
          <w:numId w:val="24"/>
        </w:numPr>
        <w:rPr>
          <w:lang w:val="en-US"/>
        </w:rPr>
      </w:pPr>
      <w:r>
        <w:rPr>
          <w:lang w:val="en-US"/>
        </w:rPr>
        <w:t>Wideo – video/mp4, video/ogg</w:t>
      </w:r>
    </w:p>
    <w:p w14:paraId="1C9A6CFE" w14:textId="77777777" w:rsidR="00A46C5E" w:rsidRPr="00A46C5E" w:rsidRDefault="00A5742A" w:rsidP="00A46C5E">
      <w:pPr>
        <w:pStyle w:val="ListParagraph"/>
        <w:numPr>
          <w:ilvl w:val="0"/>
          <w:numId w:val="24"/>
        </w:numPr>
        <w:rPr>
          <w:lang w:val="en-US"/>
        </w:rPr>
      </w:pPr>
      <w:r>
        <w:rPr>
          <w:lang w:val="en-US"/>
        </w:rPr>
        <w:t>Aplikacje – application/json, application/xml, application/pdf</w:t>
      </w:r>
    </w:p>
    <w:p w14:paraId="6B540F68" w14:textId="77777777" w:rsidR="00A6718E" w:rsidRDefault="00A6718E" w:rsidP="00B729A2">
      <w:pPr>
        <w:jc w:val="both"/>
      </w:pPr>
      <w:r>
        <w:t xml:space="preserve">W RESTful API, ścieżki do zasobu powinny być zaprojektowane w taki sposób, aby ułatwić użytkownikowi zrozumienie co jest konsekwencją </w:t>
      </w:r>
      <w:r w:rsidR="00162E24">
        <w:t>danej operacji. Zgodnie z konwenc</w:t>
      </w:r>
      <w:r>
        <w:t xml:space="preserve">ją pierwsza część ścieżki powinna być rzeczownikiem w liczbie mnogiej. </w:t>
      </w:r>
      <w:r w:rsidR="00600326">
        <w:br/>
        <w:t>Dla ścieżki</w:t>
      </w:r>
      <w:r>
        <w:t>:</w:t>
      </w:r>
    </w:p>
    <w:p w14:paraId="12DFFF65" w14:textId="77777777" w:rsidR="00F95220" w:rsidRDefault="00A6718E" w:rsidP="00B729A2">
      <w:pPr>
        <w:rPr>
          <w:i/>
        </w:rPr>
      </w:pPr>
      <w:r>
        <w:rPr>
          <w:i/>
        </w:rPr>
        <w:t>library.com/books/</w:t>
      </w:r>
      <w:r w:rsidR="006A6488">
        <w:rPr>
          <w:i/>
        </w:rPr>
        <w:t>32/</w:t>
      </w:r>
      <w:r w:rsidR="00162E24">
        <w:rPr>
          <w:i/>
        </w:rPr>
        <w:t>order/112</w:t>
      </w:r>
    </w:p>
    <w:p w14:paraId="36558DD9" w14:textId="77777777"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zasobów. Nie użylibyśmy id, wystarczyłoby:</w:t>
      </w:r>
    </w:p>
    <w:p w14:paraId="0B2F949A" w14:textId="77777777" w:rsidR="00292D3C" w:rsidRDefault="00292D3C" w:rsidP="00B729A2">
      <w:pPr>
        <w:rPr>
          <w:i/>
        </w:rPr>
      </w:pPr>
      <w:r>
        <w:rPr>
          <w:i/>
        </w:rPr>
        <w:t>library.com/books</w:t>
      </w:r>
    </w:p>
    <w:p w14:paraId="3B649876" w14:textId="77777777" w:rsidR="00292D3C" w:rsidRDefault="00292D3C" w:rsidP="00B729A2">
      <w:pPr>
        <w:jc w:val="both"/>
      </w:pPr>
      <w:r>
        <w:t>Przy metodzie GET, oznaczałoby to pobranie listy dostępnych książek. Natomiast przy metodzie POST, dodanie nowych książek oraz wygenerowanie dla nich id.</w:t>
      </w:r>
      <w:r w:rsidR="0072616F">
        <w:br/>
      </w:r>
    </w:p>
    <w:p w14:paraId="1D39A968" w14:textId="77777777" w:rsidR="00DF16A0" w:rsidRDefault="0072616F" w:rsidP="00B729A2">
      <w:pPr>
        <w:jc w:val="both"/>
        <w:rPr>
          <w:b/>
          <w:u w:val="single"/>
        </w:rPr>
      </w:pPr>
      <w:r>
        <w:rPr>
          <w:b/>
          <w:u w:val="single"/>
        </w:rPr>
        <w:t>PUT vs POST</w:t>
      </w:r>
    </w:p>
    <w:p w14:paraId="04CB3C83" w14:textId="77777777" w:rsidR="00B729A2" w:rsidRDefault="0072616F" w:rsidP="00B729A2">
      <w:pPr>
        <w:jc w:val="both"/>
      </w:pPr>
      <w:r>
        <w:t xml:space="preserve">O ile dla metod GET oraz DELETE od razu wiadomo do czego służą, to z doborem metody PUT czy POST mogą wystąpić pewne problemy. </w:t>
      </w:r>
      <w:r w:rsidR="000F47F6">
        <w:br/>
        <w:t>Metody GET, DELETE oraz PUT są idempotentne. Oznacza to, że mogą być wywoływane dla danego zasobu wiele razy, a i tak efekt końcowy będzie ten sam.</w:t>
      </w:r>
      <w:r w:rsidR="000F47F6">
        <w:br/>
        <w:t xml:space="preserve">Natomiast metoda POST idempotentna już nie jest. </w:t>
      </w:r>
      <w:r w:rsidR="00764EB8">
        <w:br/>
        <w:t xml:space="preserve">Jeśli będziemy dodać nową książkę do bazy danych, to używając metody POST, w ciele żądania </w:t>
      </w:r>
    </w:p>
    <w:p w14:paraId="4824B9A5" w14:textId="6B5F4DE4" w:rsidR="0072616F" w:rsidRDefault="00764EB8" w:rsidP="00B729A2">
      <w:pPr>
        <w:ind w:left="705"/>
        <w:jc w:val="both"/>
      </w:pPr>
      <w:r>
        <w:lastRenderedPageBreak/>
        <w:t>określimy np. tytuł danej książki, ale już po stronie serwera będzie nadanie jej określonego id. Oznacza to, że jeśli wykonamy dwa razy metodę POST na tym samym zasobie z tym samym ciałem żądania, to zostaną dodane dwie książki o tym samym tytule, lecz ich id będą różne.</w:t>
      </w:r>
      <w:r w:rsidR="000B0FE4">
        <w:t xml:space="preserve"> </w:t>
      </w:r>
      <w:r>
        <w:t>W metodzie PUT, sami określamy id książki</w:t>
      </w:r>
      <w:r w:rsidR="00BC7C41">
        <w:t>,</w:t>
      </w:r>
      <w:r>
        <w:t xml:space="preserve"> jaka zostanie dodana do bazy danych. Wtedy wykonanie dwa razy operacji PUT na określonym zasobie zaskutkuje co najwyżej jego aktualizacją.</w:t>
      </w:r>
    </w:p>
    <w:p w14:paraId="43F2D7FE" w14:textId="77777777" w:rsidR="00946867" w:rsidRDefault="00946867" w:rsidP="00946867">
      <w:pPr>
        <w:pStyle w:val="ListParagraph"/>
        <w:numPr>
          <w:ilvl w:val="0"/>
          <w:numId w:val="25"/>
        </w:numPr>
      </w:pPr>
      <w:r>
        <w:t xml:space="preserve">PUT: </w:t>
      </w:r>
      <w:r w:rsidRPr="00946867">
        <w:rPr>
          <w:i/>
        </w:rPr>
        <w:t>library.com/books</w:t>
      </w:r>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 xml:space="preserve">library.com/books – </w:t>
      </w:r>
      <w:r w:rsidRPr="00B95EBC">
        <w:t xml:space="preserve">dodanie </w:t>
      </w:r>
      <w:r>
        <w:t xml:space="preserve">nowej książki, dla której serwer sam wygeneruje nowe id. </w:t>
      </w:r>
    </w:p>
    <w:p w14:paraId="14BDD1B6" w14:textId="77777777" w:rsidR="00A95FC3" w:rsidRDefault="00DF03AE" w:rsidP="00744F1D">
      <w:pPr>
        <w:ind w:left="708"/>
        <w:jc w:val="both"/>
        <w:rPr>
          <w:b/>
          <w:u w:val="single"/>
        </w:rPr>
      </w:pPr>
      <w:r>
        <w:rPr>
          <w:b/>
          <w:u w:val="single"/>
        </w:rPr>
        <w:br/>
        <w:t>Wysyłanie odpowiedzi</w:t>
      </w:r>
    </w:p>
    <w:p w14:paraId="512300AB" w14:textId="77777777" w:rsidR="00DF03AE" w:rsidRDefault="00BC7C41" w:rsidP="00744F1D">
      <w:pPr>
        <w:ind w:left="708"/>
        <w:jc w:val="both"/>
      </w:pPr>
      <w:r>
        <w:t xml:space="preserve">Format odpowiedzi podobnie jak dla żądania określamy przy pomocy pola </w:t>
      </w:r>
      <w:r>
        <w:rPr>
          <w:b/>
        </w:rPr>
        <w:t>Content-Type</w:t>
      </w:r>
      <w:r>
        <w:t xml:space="preserve"> umieszczonego w nagłówku. </w:t>
      </w:r>
      <w:r w:rsidR="004E4B9E">
        <w:t xml:space="preserve"> </w:t>
      </w:r>
      <w:r w:rsidR="00757C26">
        <w:t xml:space="preserve">Pole może być wypełnione za pomocą </w:t>
      </w:r>
      <w:r w:rsidR="00757C26" w:rsidRPr="00757C26">
        <w:rPr>
          <w:i/>
        </w:rPr>
        <w:t>MIME types</w:t>
      </w:r>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Status code</w:t>
      </w:r>
      <w:r w:rsidR="00757C26">
        <w:t xml:space="preserve"> oraz </w:t>
      </w:r>
      <w:r w:rsidR="00757C26">
        <w:rPr>
          <w:b/>
        </w:rPr>
        <w:t>Status message</w:t>
      </w:r>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30C442D7" w14:textId="77777777" w:rsidR="002F642F" w:rsidRDefault="00D32BAD" w:rsidP="00FE27D3">
      <w:pPr>
        <w:ind w:left="1416"/>
      </w:pPr>
      <w:r>
        <w:rPr>
          <w:b/>
          <w:u w:val="single"/>
        </w:rPr>
        <w:lastRenderedPageBreak/>
        <w:t>Przykłady komunikacji</w:t>
      </w:r>
    </w:p>
    <w:p w14:paraId="7445111D" w14:textId="77777777" w:rsidR="00063A54" w:rsidRDefault="00063A54" w:rsidP="00FE27D3">
      <w:pPr>
        <w:ind w:left="1416"/>
      </w:pPr>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http://library.com/books</w:t>
      </w:r>
    </w:p>
    <w:p w14:paraId="3CC548B0" w14:textId="77777777" w:rsidR="00063A54" w:rsidRDefault="00063A54" w:rsidP="008766E2">
      <w:pPr>
        <w:pStyle w:val="ListParagraph"/>
        <w:ind w:left="1776"/>
        <w:jc w:val="both"/>
        <w:rPr>
          <w:i/>
          <w:lang w:val="en-US"/>
        </w:rPr>
      </w:pPr>
      <w:r w:rsidRPr="00063A54">
        <w:rPr>
          <w:i/>
          <w:lang w:val="en-US"/>
        </w:rPr>
        <w:t>Accept: application/json</w:t>
      </w:r>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r w:rsidRPr="00063A54">
        <w:rPr>
          <w:b/>
          <w:lang w:val="en-US"/>
        </w:rPr>
        <w:t>Odpowiedź:</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application/json</w:t>
      </w:r>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r>
        <w:rPr>
          <w:i/>
          <w:lang w:val="en-US"/>
        </w:rPr>
        <w:t>bookId</w:t>
      </w:r>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r>
        <w:rPr>
          <w:i/>
          <w:lang w:val="en-US"/>
        </w:rPr>
        <w:t>book</w:t>
      </w:r>
      <w:r w:rsidRPr="001A4D8F">
        <w:rPr>
          <w:i/>
          <w:lang w:val="en-US"/>
        </w:rPr>
        <w:t>Name": "</w:t>
      </w:r>
      <w:r w:rsidR="00D833B9">
        <w:rPr>
          <w:i/>
          <w:lang w:val="en-US"/>
        </w:rPr>
        <w:t>Książka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 </w:t>
      </w:r>
      <w:r>
        <w:rPr>
          <w:i/>
          <w:lang w:val="en-US"/>
        </w:rPr>
        <w:t>bookId</w:t>
      </w:r>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r w:rsidRPr="00F21629">
        <w:rPr>
          <w:i/>
          <w:lang w:val="en-US"/>
        </w:rPr>
        <w:t>"</w:t>
      </w:r>
      <w:r w:rsidRPr="001A4D8F">
        <w:rPr>
          <w:i/>
          <w:lang w:val="en-US"/>
        </w:rPr>
        <w:t xml:space="preserve"> </w:t>
      </w:r>
      <w:r>
        <w:rPr>
          <w:i/>
          <w:lang w:val="en-US"/>
        </w:rPr>
        <w:t>book</w:t>
      </w:r>
      <w:r w:rsidRPr="001A4D8F">
        <w:rPr>
          <w:i/>
          <w:lang w:val="en-US"/>
        </w:rPr>
        <w:t>Name</w:t>
      </w:r>
      <w:r w:rsidRPr="00F21629">
        <w:rPr>
          <w:i/>
          <w:lang w:val="en-US"/>
        </w:rPr>
        <w:t>": "</w:t>
      </w:r>
      <w:r w:rsidR="00D833B9" w:rsidRPr="00F21629">
        <w:rPr>
          <w:i/>
          <w:lang w:val="en-US"/>
        </w:rPr>
        <w:t>Książka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r w:rsidRPr="001A4D8F">
        <w:rPr>
          <w:i/>
          <w:lang w:val="en-US"/>
        </w:rPr>
        <w:t xml:space="preserve"> </w:t>
      </w:r>
      <w:r>
        <w:rPr>
          <w:i/>
          <w:lang w:val="en-US"/>
        </w:rPr>
        <w:t>bookId</w:t>
      </w:r>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sidR="00D833B9" w:rsidRPr="00D44B68">
        <w:rPr>
          <w:i/>
          <w:lang w:val="en-US"/>
        </w:rPr>
        <w:t>Książka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http://library.com/books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bookName":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"bookAuthor":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Pr>
          <w:i/>
          <w:lang w:val="en-US"/>
        </w:rPr>
        <w:t>Twoja książka</w:t>
      </w:r>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r w:rsidRPr="00063A54">
        <w:rPr>
          <w:b/>
          <w:lang w:val="en-US"/>
        </w:rPr>
        <w:t>Odpowiedź:</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77777777" w:rsidR="00A53666" w:rsidRDefault="00A53666" w:rsidP="00A53666">
      <w:pPr>
        <w:pStyle w:val="Heading3"/>
        <w:numPr>
          <w:ilvl w:val="2"/>
          <w:numId w:val="1"/>
        </w:numPr>
      </w:pPr>
      <w:bookmarkStart w:id="19" w:name="_Toc512550766"/>
      <w:r>
        <w:t>Dlaczego REST</w:t>
      </w:r>
      <w:r w:rsidR="006C152F">
        <w:t>?</w:t>
      </w:r>
      <w:bookmarkEnd w:id="19"/>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20" w:name="_Toc512550767"/>
      <w:r>
        <w:t>Aplikacja mobilna</w:t>
      </w:r>
      <w:bookmarkEnd w:id="20"/>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1" w:name="_Toc512550768"/>
      <w:r>
        <w:t>System Android</w:t>
      </w:r>
      <w:bookmarkEnd w:id="21"/>
    </w:p>
    <w:p w14:paraId="592D84F4" w14:textId="77777777" w:rsidR="00587FAF" w:rsidRDefault="00361728" w:rsidP="008766E2">
      <w:pPr>
        <w:ind w:left="1416"/>
        <w:jc w:val="both"/>
      </w:pPr>
      <w:r>
        <w:t>Aplikacja mobilna została napisana pod system Android w języku Java.</w:t>
      </w:r>
      <w:r>
        <w:br/>
        <w:t xml:space="preserve">Android to mobilny system operacyjny, który został wyprodukowany przez Google. Jest to projekt open-source’owy, bazujący na </w:t>
      </w:r>
      <w:r w:rsidR="00587FAF">
        <w:t>jądrze Linux’owym.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11</w:t>
      </w:r>
      <w:r w:rsidR="006F708A">
        <w:rPr>
          <w:noProof/>
        </w:rPr>
        <w:fldChar w:fldCharType="end"/>
      </w:r>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Linux Kernel</w:t>
      </w:r>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Hardware Abstraction Layer (HAL)</w:t>
      </w:r>
    </w:p>
    <w:p w14:paraId="5A612847" w14:textId="77777777" w:rsidR="005B283A" w:rsidRDefault="00134E26" w:rsidP="008766E2">
      <w:pPr>
        <w:ind w:left="1416"/>
        <w:jc w:val="both"/>
      </w:pPr>
      <w:r>
        <w:t>Warstwa ta zapewnia standardowe interfejsy, które udostępniają funkcjonalność sprzętu dla wyższych warstw framework’u Java.</w:t>
      </w:r>
      <w:r w:rsidR="00D66A08">
        <w:t xml:space="preserve"> W tej warstwie znajduje się wiele bibliotek. Każda implementuje interfejs dla określonego typu </w:t>
      </w:r>
      <w:r w:rsidR="00FB045F">
        <w:t>sprzętu, takiego jak bluetooth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lub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udostępnienie niektórych funkcjonalności natywnych bibliotek przez API framework’u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r w:rsidRPr="007D70E6">
        <w:rPr>
          <w:b/>
        </w:rPr>
        <w:t>View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programistycznych zasobów. Między innymi pliki graficzne, layout’y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System Apps</w:t>
      </w:r>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77777777" w:rsidR="00F525BD" w:rsidRDefault="009265D0" w:rsidP="00F525BD">
      <w:pPr>
        <w:pStyle w:val="Heading3"/>
        <w:numPr>
          <w:ilvl w:val="2"/>
          <w:numId w:val="1"/>
        </w:numPr>
      </w:pPr>
      <w:bookmarkStart w:id="22" w:name="_Toc512550769"/>
      <w:r>
        <w:lastRenderedPageBreak/>
        <w:t>MVC</w:t>
      </w:r>
      <w:r w:rsidR="00041929">
        <w:t xml:space="preserve"> i pochodne</w:t>
      </w:r>
      <w:bookmarkEnd w:id="22"/>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Model-View-</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Serializację danych, wysyłanie zapytań, następnie odbieranie odpowiedzi i deserializację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r>
        <w:rPr>
          <w:b/>
        </w:rPr>
        <w:t xml:space="preserve">View </w:t>
      </w:r>
      <w:r>
        <w:t>–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Android’owe, widok zazwyczaj identyfikuje się z „</w:t>
      </w:r>
      <w:r>
        <w:rPr>
          <w:i/>
        </w:rPr>
        <w:t>layout’ami</w:t>
      </w:r>
      <w:r>
        <w:t>”, czyli XMLowymi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Android’owe,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727E5A" w:rsidRPr="00F76BE6" w:rsidRDefault="00727E5A"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727E5A" w:rsidRPr="00F76BE6" w:rsidRDefault="00727E5A"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727E5A" w:rsidRPr="0081092C" w:rsidRDefault="00727E5A" w:rsidP="00DE4B33">
                            <w:pPr>
                              <w:pStyle w:val="Caption"/>
                              <w:jc w:val="center"/>
                              <w:rPr>
                                <w:noProof/>
                              </w:rPr>
                            </w:pPr>
                            <w:r>
                              <w:t xml:space="preserve">Rys. </w:t>
                            </w:r>
                            <w:fldSimple w:instr=" SEQ Rys. \* ARABIC ">
                              <w:r>
                                <w:rPr>
                                  <w:noProof/>
                                </w:rPr>
                                <w:t>12</w:t>
                              </w:r>
                            </w:fldSimple>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727E5A" w:rsidRPr="0081092C" w:rsidRDefault="00727E5A" w:rsidP="00DE4B33">
                      <w:pPr>
                        <w:pStyle w:val="Caption"/>
                        <w:jc w:val="center"/>
                        <w:rPr>
                          <w:noProof/>
                        </w:rPr>
                      </w:pPr>
                      <w:r>
                        <w:t xml:space="preserve">Rys. </w:t>
                      </w:r>
                      <w:fldSimple w:instr=" SEQ Rys. \* ARABIC ">
                        <w:r>
                          <w:rPr>
                            <w:noProof/>
                          </w:rPr>
                          <w:t>12</w:t>
                        </w:r>
                      </w:fldSimple>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Brak elastyczności i trudność utrzymania czystego kodu powoduje również fakt naturalnej zależności pomiędzy layout</w:t>
      </w:r>
      <w:r w:rsidR="00A23237">
        <w:t>’em</w:t>
      </w:r>
      <w:r w:rsidR="008117A5">
        <w:t xml:space="preserve"> oraz activity,</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77777777" w:rsidR="002C1CBF" w:rsidRDefault="00A523AB" w:rsidP="002F5A33">
      <w:pPr>
        <w:ind w:left="1416"/>
        <w:jc w:val="both"/>
      </w:pPr>
      <w:r w:rsidRPr="00A523AB">
        <w:t>Model-View-Presenter – ten wzorzec zmienia zakres w</w:t>
      </w:r>
      <w:r>
        <w:t>idoku, tak aby nie naruszać naturalnego związku pomiędzy layout’em i activity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r>
        <w:rPr>
          <w:b/>
        </w:rPr>
        <w:t xml:space="preserve">View </w:t>
      </w:r>
      <w:r>
        <w:t xml:space="preserve">– jedyną zmianą jest zmiana zakresu, który obejmuje widok. Warstwa ta zawiera teraz w sobie zarówno layouty jak i activities. Dobrą praktyką jest, aby activity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727E5A" w:rsidRPr="003B40D4" w:rsidRDefault="00727E5A"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727E5A" w:rsidRPr="003B40D4" w:rsidRDefault="00727E5A"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727E5A" w:rsidRPr="003B6E2A" w:rsidRDefault="00727E5A" w:rsidP="00454743">
                            <w:pPr>
                              <w:pStyle w:val="Caption"/>
                              <w:jc w:val="center"/>
                              <w:rPr>
                                <w:noProof/>
                              </w:rPr>
                            </w:pPr>
                            <w:r>
                              <w:t xml:space="preserve">Rys. </w:t>
                            </w:r>
                            <w:fldSimple w:instr=" SEQ Rys. \* ARABIC ">
                              <w:r>
                                <w:rPr>
                                  <w:noProof/>
                                </w:rPr>
                                <w:t>13</w:t>
                              </w:r>
                            </w:fldSimple>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727E5A" w:rsidRPr="003B6E2A" w:rsidRDefault="00727E5A" w:rsidP="00454743">
                      <w:pPr>
                        <w:pStyle w:val="Caption"/>
                        <w:jc w:val="center"/>
                        <w:rPr>
                          <w:noProof/>
                        </w:rPr>
                      </w:pPr>
                      <w:r>
                        <w:t xml:space="preserve">Rys. </w:t>
                      </w:r>
                      <w:fldSimple w:instr=" SEQ Rys. \* ARABIC ">
                        <w:r>
                          <w:rPr>
                            <w:noProof/>
                          </w:rPr>
                          <w:t>13</w:t>
                        </w:r>
                      </w:fldSimple>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r w:rsidR="00410C8E">
        <w:rPr>
          <w:b/>
        </w:rPr>
        <w:t>Presenter</w:t>
      </w:r>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Model-View-ViewModel – w tym wzorcu, odpowiednik kontrolera (ViewModel), nie informuje</w:t>
      </w:r>
      <w:r w:rsidR="00BD5B64">
        <w:t xml:space="preserve"> widoku o konieczności aktualizacji. To widok sam obserwuje ViewModel,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r>
        <w:rPr>
          <w:b/>
        </w:rPr>
        <w:t xml:space="preserve">View </w:t>
      </w:r>
      <w:r>
        <w:t>– obserwuje zmienne wystawione przez ViewModel i w zależności od nich zmienia widok</w:t>
      </w:r>
    </w:p>
    <w:p w14:paraId="013B66ED" w14:textId="77777777" w:rsidR="00C8328E" w:rsidRPr="00BD5B64" w:rsidRDefault="00C8328E" w:rsidP="002F5A33">
      <w:pPr>
        <w:pStyle w:val="ListParagraph"/>
        <w:numPr>
          <w:ilvl w:val="0"/>
          <w:numId w:val="32"/>
        </w:numPr>
        <w:jc w:val="both"/>
      </w:pPr>
      <w:r>
        <w:rPr>
          <w:b/>
        </w:rPr>
        <w:t xml:space="preserve">ViewModel </w:t>
      </w:r>
      <w:r>
        <w:t>– warstwa odpowiedzialna za obsługę i odwołania do modelu. ViewModel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727E5A" w:rsidRPr="002A4BED" w:rsidRDefault="00727E5A"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727E5A" w:rsidRPr="002A4BED" w:rsidRDefault="00727E5A"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727E5A" w:rsidRPr="00AC3BC3" w:rsidRDefault="00727E5A" w:rsidP="00DA3B63">
                            <w:pPr>
                              <w:pStyle w:val="Caption"/>
                              <w:jc w:val="center"/>
                            </w:pPr>
                            <w:r>
                              <w:t xml:space="preserve">Rys. </w:t>
                            </w:r>
                            <w:fldSimple w:instr=" SEQ Rys. \* ARABIC ">
                              <w:r>
                                <w:rPr>
                                  <w:noProof/>
                                </w:rPr>
                                <w:t>14</w:t>
                              </w:r>
                            </w:fldSimple>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727E5A" w:rsidRPr="00AC3BC3" w:rsidRDefault="00727E5A" w:rsidP="00DA3B63">
                      <w:pPr>
                        <w:pStyle w:val="Caption"/>
                        <w:jc w:val="center"/>
                      </w:pPr>
                      <w:r>
                        <w:t xml:space="preserve">Rys. </w:t>
                      </w:r>
                      <w:fldSimple w:instr=" SEQ Rys. \* ARABIC ">
                        <w:r>
                          <w:rPr>
                            <w:noProof/>
                          </w:rPr>
                          <w:t>14</w:t>
                        </w:r>
                      </w:fldSimple>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„mockować”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7777777" w:rsidR="00B64075" w:rsidRDefault="00B71698" w:rsidP="00B71698">
      <w:pPr>
        <w:pStyle w:val="Heading3"/>
        <w:numPr>
          <w:ilvl w:val="2"/>
          <w:numId w:val="1"/>
        </w:numPr>
      </w:pPr>
      <w:bookmarkStart w:id="23" w:name="_Toc512550770"/>
      <w:r>
        <w:t>Komunikacja z serwerem</w:t>
      </w:r>
      <w:bookmarkEnd w:id="23"/>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r>
        <w:rPr>
          <w:b/>
        </w:rPr>
        <w:t>OkHttp</w:t>
      </w:r>
      <w:r>
        <w:t xml:space="preserve">, która tworzy klienta HTTP. Natomiast do obsługi formatu komunikacji pomiędzy klientem a serwerem, jakim jest JSON, wykorzystano bibliotekę </w:t>
      </w:r>
      <w:r>
        <w:rPr>
          <w:b/>
        </w:rPr>
        <w:t>Gson</w:t>
      </w:r>
      <w:r>
        <w:t>. Obie biblioteki są projektami open-source, opartymi na języku Java.</w:t>
      </w:r>
    </w:p>
    <w:p w14:paraId="1BAEA423" w14:textId="77777777" w:rsidR="0094213B" w:rsidRDefault="0094213B" w:rsidP="0096743D">
      <w:pPr>
        <w:ind w:left="720"/>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r>
        <w:rPr>
          <w:b/>
        </w:rPr>
        <w:t>OkHttp</w:t>
      </w:r>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r>
        <w:rPr>
          <w:b/>
        </w:rPr>
        <w:t xml:space="preserve">Gson </w:t>
      </w:r>
      <w:r>
        <w:t xml:space="preserve">– wykonuje operacje serializacji obiektów Java do formatu JSON i odwrotnie. Biblioteka ta wykorzystana jest przy wysyłaniu żądań i odbieraniu odpowiedzi przez klienta HTTP, w wyżej wspomnianej bibliotece </w:t>
      </w:r>
      <w:r w:rsidRPr="00644E57">
        <w:rPr>
          <w:b/>
        </w:rPr>
        <w:t>OkHttp</w:t>
      </w:r>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4" w:name="_Toc512550771"/>
      <w:r>
        <w:t>Aplikacja serwera</w:t>
      </w:r>
      <w:bookmarkEnd w:id="24"/>
    </w:p>
    <w:p w14:paraId="0DB8992D" w14:textId="77777777" w:rsidR="00B71698" w:rsidRDefault="00B71698" w:rsidP="00B71698"/>
    <w:p w14:paraId="7DD8FFC7" w14:textId="77777777" w:rsidR="00B71698" w:rsidRDefault="00B71698" w:rsidP="00B71698">
      <w:pPr>
        <w:pStyle w:val="Heading3"/>
        <w:numPr>
          <w:ilvl w:val="2"/>
          <w:numId w:val="1"/>
        </w:numPr>
      </w:pPr>
      <w:bookmarkStart w:id="25" w:name="_Toc512550772"/>
      <w:r>
        <w:t>C#/.NET</w:t>
      </w:r>
      <w:bookmarkEnd w:id="25"/>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„Override’owanie” wirtualnych metod odbywa się z użyciem słowa kluczowego „</w:t>
      </w:r>
      <w:r>
        <w:rPr>
          <w:i/>
        </w:rPr>
        <w:t>override</w:t>
      </w:r>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r>
        <w:rPr>
          <w:b/>
        </w:rPr>
        <w:t>Garbage Collector</w:t>
      </w:r>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r>
        <w:rPr>
          <w:b/>
        </w:rPr>
        <w:t xml:space="preserve">Delegaty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„nullowalne”</w:t>
      </w:r>
      <w:r w:rsidR="00162A26">
        <w:rPr>
          <w:b/>
        </w:rPr>
        <w:t xml:space="preserve"> – </w:t>
      </w:r>
      <w:r w:rsidR="00162A26">
        <w:t>możliwe jest przypisanie nulla do typów prostych takich jak Integer czy Bollean</w:t>
      </w:r>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r>
        <w:rPr>
          <w:b/>
        </w:rPr>
        <w:t xml:space="preserve">Linq – </w:t>
      </w:r>
      <w:r>
        <w:t>Language-Integrated Query</w:t>
      </w:r>
    </w:p>
    <w:p w14:paraId="4C5CDA38" w14:textId="77777777" w:rsidR="00311D67" w:rsidRDefault="00311D67" w:rsidP="00851997">
      <w:pPr>
        <w:pStyle w:val="ListParagraph"/>
        <w:numPr>
          <w:ilvl w:val="0"/>
          <w:numId w:val="35"/>
        </w:numPr>
        <w:jc w:val="both"/>
      </w:pPr>
      <w:r>
        <w:rPr>
          <w:b/>
        </w:rPr>
        <w:t>Właściwości, indeksery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Common Language Runtime oraz </w:t>
      </w:r>
      <w:r w:rsidR="00A477C6">
        <w:t>określony zestaw bibliotek.</w:t>
      </w:r>
      <w:r w:rsidR="00A477C6">
        <w:br/>
        <w:t xml:space="preserve">Kod źródłowy napisany w C#, kompilowany jest do języka pośredniego. Kod tego języka, oraz zasoby takie jak stringi czy bitmaty są przechowywane na dysku jako pliki wykonawcze zazwyczaj z rozszerzeniem .exe lub .dll. Tego typu pliki, nazywane </w:t>
      </w:r>
      <w:r w:rsidR="00A477C6">
        <w:rPr>
          <w:i/>
        </w:rPr>
        <w:t>assembly</w:t>
      </w:r>
      <w:r w:rsidR="00A477C6">
        <w:t xml:space="preserve"> </w:t>
      </w:r>
      <w:r w:rsidR="005410EF">
        <w:t>zawierają informacje o typie assembly, kulturze, wersji</w:t>
      </w:r>
      <w:r w:rsidR="004B45F0">
        <w:t>,</w:t>
      </w:r>
      <w:r w:rsidR="005410EF">
        <w:t xml:space="preserve"> oraz wymaganiach bezpieczeństwa.</w:t>
      </w:r>
      <w:r w:rsidR="00685DA4">
        <w:br/>
        <w:t>Kiedy program jest wykonywany przez platformę .NET, CLR ładuje daną assembly, zgodnie z zawartymi w niej informacjami. Kiedy wszystkie wymagania są spełnione CLR wykonuje kompilację JIT – just in time, która konwertuje język pośredni do natywnego kodu maszynowego.</w:t>
      </w:r>
      <w:r w:rsidR="00AA4DBE">
        <w:t xml:space="preserve"> CLR zapewnia również usługi</w:t>
      </w:r>
      <w:r w:rsidR="00685DA4">
        <w:t xml:space="preserve"> </w:t>
      </w:r>
      <w:r w:rsidR="00AA4DBE">
        <w:t xml:space="preserve">takie jak Garbage Collector,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15</w:t>
      </w:r>
      <w:r w:rsidR="006F708A">
        <w:rPr>
          <w:noProof/>
        </w:rPr>
        <w:fldChar w:fldCharType="end"/>
      </w:r>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6E6087">
      <w:pPr>
        <w:ind w:left="720"/>
        <w:jc w:val="both"/>
      </w:pPr>
      <w:r>
        <w:t xml:space="preserve">Dodatkowo na platformie .NET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77777777" w:rsidR="00B71698" w:rsidRDefault="00B71698" w:rsidP="00B71698">
      <w:pPr>
        <w:pStyle w:val="Heading3"/>
        <w:numPr>
          <w:ilvl w:val="2"/>
          <w:numId w:val="1"/>
        </w:numPr>
      </w:pPr>
      <w:bookmarkStart w:id="26" w:name="_Toc512550773"/>
      <w:r>
        <w:t>Komunikacja z klientem</w:t>
      </w:r>
      <w:bookmarkEnd w:id="26"/>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framework’u </w:t>
      </w:r>
      <w:r w:rsidRPr="00BD500F">
        <w:rPr>
          <w:b/>
        </w:rPr>
        <w:t>ASP.NET WebAPI</w:t>
      </w:r>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Serwer napisany w C# wystawia endpointy,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jest to warstwa wystawiająca endpointy do świata zewnętrznego.</w:t>
      </w:r>
      <w:r w:rsidR="00652399">
        <w:t xml:space="preserve">  </w:t>
      </w:r>
      <w:r w:rsidR="00496647">
        <w:t xml:space="preserve">Odpowiada za przetwarzanie żądań klienta i generowanie odpowiedzi razem ze statusem danej operacji – Status code oraz Status message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7" w:name="_Toc512550774"/>
      <w:r>
        <w:lastRenderedPageBreak/>
        <w:t>Komunikacja z bazą danych</w:t>
      </w:r>
      <w:bookmarkEnd w:id="27"/>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r>
        <w:rPr>
          <w:b/>
        </w:rPr>
        <w:t>Entity Framework</w:t>
      </w:r>
      <w:r>
        <w:t>, ułatwia on komunikację z bazą danych</w:t>
      </w:r>
      <w:r w:rsidR="00D10DDA">
        <w:t xml:space="preserve">. Entity Framework </w:t>
      </w:r>
      <w:r w:rsidR="00177C2C">
        <w:t xml:space="preserve">jest </w:t>
      </w:r>
      <w:r w:rsidR="007350CB">
        <w:t>oparty na technologii ADO.NET. Programista może odwoływać się do bazy danych za pomocą obiektów, propercji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r>
        <w:rPr>
          <w:b/>
        </w:rPr>
        <w:t>Code-First</w:t>
      </w:r>
      <w:r>
        <w:t xml:space="preserve"> – jak sama nazwa wskazuje, baza danych tworzona jest na podstawie uprzednio napisanego kodu. Przy pomocy specjalnych atrybutów EF, tworzymy klasy, które następnie zostaną zmapowane przez framework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Dzięki stosowaniu Entity Framework aplikacja jest łatwiejsza w implementac</w:t>
      </w:r>
      <w:r w:rsidR="00F82364">
        <w:t>ji, jest bardziej rozszerzalna, a także łatwiejsza w debuggowaniu.</w:t>
      </w:r>
      <w:r w:rsidR="00A87B8A">
        <w:t xml:space="preserve"> Dodatkowo dzięki LINQ – Language Integrated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Dodatkowo, ponieważ zastosowana baza danych to MySQL Server, konieczne jest skonfigurowanie Entity Framework’</w:t>
      </w:r>
      <w:r w:rsidR="002C0C39">
        <w:t xml:space="preserve">a,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8" w:name="_Toc512550775"/>
      <w:r>
        <w:t>MySql</w:t>
      </w:r>
      <w:bookmarkEnd w:id="28"/>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 xml:space="preserve">Jest to open-sourcowy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9" w:name="_Toc512550776"/>
      <w:r>
        <w:lastRenderedPageBreak/>
        <w:t xml:space="preserve">Implementacja </w:t>
      </w:r>
      <w:r w:rsidR="00BB3E0C">
        <w:t>systemu</w:t>
      </w:r>
      <w:bookmarkEnd w:id="29"/>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30" w:name="_Toc512550777"/>
      <w:r>
        <w:t>Sposób działania systemu</w:t>
      </w:r>
      <w:bookmarkEnd w:id="30"/>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6E6087">
      <w:pPr>
        <w:ind w:left="360"/>
        <w:jc w:val="both"/>
      </w:pPr>
      <w:r>
        <w:t>Tworząc nowe pomieszczenie</w:t>
      </w:r>
      <w:r w:rsidR="00DC1E0B">
        <w:t>,</w:t>
      </w:r>
      <w:r>
        <w:t xml:space="preserve"> wybieramy cztery </w:t>
      </w:r>
      <w:r w:rsidR="000D1334">
        <w:t>pomiarowe</w:t>
      </w:r>
      <w:r w:rsidR="00A174E0">
        <w:t xml:space="preserve"> access pointy</w:t>
      </w:r>
      <w:r>
        <w:t xml:space="preserve">. Następnie wykonujemy dla nich pomiary w wybranych punktach. Wykonanie pomiaru polega na określeniu </w:t>
      </w:r>
      <w:r w:rsidR="00D67519">
        <w:t>aktualnej</w:t>
      </w:r>
      <w:r w:rsidR="008362A2">
        <w:t xml:space="preserve"> mocy sygnału RSSI dla każdego access pointu</w:t>
      </w:r>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77777777" w:rsidR="000F0494" w:rsidRDefault="000F0494" w:rsidP="000F0494">
      <w:pPr>
        <w:pStyle w:val="Heading2"/>
        <w:numPr>
          <w:ilvl w:val="1"/>
          <w:numId w:val="1"/>
        </w:numPr>
      </w:pPr>
      <w:bookmarkStart w:id="31" w:name="_Toc512550778"/>
      <w:r>
        <w:t>Baza danych</w:t>
      </w:r>
      <w:bookmarkEnd w:id="31"/>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r>
        <w:rPr>
          <w:b/>
        </w:rPr>
        <w:t>determinantmacids</w:t>
      </w:r>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r w:rsidR="00467FF2">
        <w:rPr>
          <w:b/>
        </w:rPr>
        <w:t>RoomName</w:t>
      </w:r>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r>
        <w:rPr>
          <w:b/>
        </w:rPr>
        <w:t xml:space="preserve">measurmentpoints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r w:rsidR="00366A37">
        <w:rPr>
          <w:b/>
        </w:rPr>
        <w:t>RoomId</w:t>
      </w:r>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r w:rsidR="008900E0">
        <w:rPr>
          <w:b/>
        </w:rPr>
        <w:t>determinantmacids</w:t>
      </w:r>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access pointami reprezentowany przez tabelę </w:t>
      </w:r>
      <w:r>
        <w:rPr>
          <w:b/>
        </w:rPr>
        <w:t>determinantmacids</w:t>
      </w:r>
      <w:r>
        <w:t xml:space="preserve">, może mieć wiele pomiarów RSSI, reprezentowanych przez tabelę </w:t>
      </w:r>
      <w:r>
        <w:rPr>
          <w:b/>
        </w:rPr>
        <w:t>measurmentpoints.</w:t>
      </w:r>
      <w:r>
        <w:t xml:space="preserve"> Zatem</w:t>
      </w:r>
      <w:r w:rsidR="00B44EF1">
        <w:t xml:space="preserve"> tabele tworzą relację </w:t>
      </w:r>
      <w:r>
        <w:t>Jeden-Do-Wielu</w:t>
      </w:r>
      <w:r w:rsidR="00EB2627">
        <w:t>.</w:t>
      </w:r>
      <w:r w:rsidR="00B01D62">
        <w:t xml:space="preserve"> Baza danych została wygenerowała przez </w:t>
      </w:r>
      <w:r w:rsidR="00B01D62" w:rsidRPr="00B01D62">
        <w:rPr>
          <w:b/>
        </w:rPr>
        <w:t>Entity-Framework</w:t>
      </w:r>
      <w:r w:rsidR="00F20F96">
        <w:t xml:space="preserve"> – Code Fitst.</w:t>
      </w:r>
    </w:p>
    <w:p w14:paraId="4BFFC1FE" w14:textId="77777777" w:rsidR="000F0494" w:rsidRPr="000F0494" w:rsidRDefault="000F0494" w:rsidP="000F0494"/>
    <w:p w14:paraId="2DC21E1E" w14:textId="77777777" w:rsidR="00AF1EC5" w:rsidRDefault="00F10090" w:rsidP="00AF1EC5">
      <w:pPr>
        <w:pStyle w:val="Heading2"/>
        <w:numPr>
          <w:ilvl w:val="1"/>
          <w:numId w:val="1"/>
        </w:numPr>
      </w:pPr>
      <w:bookmarkStart w:id="32" w:name="_Toc512550779"/>
      <w:r>
        <w:t xml:space="preserve">Aplikacja </w:t>
      </w:r>
      <w:r w:rsidR="003E4B48">
        <w:t>serwera</w:t>
      </w:r>
      <w:bookmarkEnd w:id="32"/>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r>
        <w:rPr>
          <w:b/>
        </w:rPr>
        <w:t>WifiNetworkLocalizer</w:t>
      </w:r>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„NuGet’owe”,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r w:rsidRPr="00A35873">
        <w:rPr>
          <w:lang w:val="en-US"/>
        </w:rPr>
        <w:t>EntityFramework - version=6.0.0</w:t>
      </w:r>
    </w:p>
    <w:p w14:paraId="2526EA01" w14:textId="77777777" w:rsidR="00A35873" w:rsidRPr="00A35873" w:rsidRDefault="00A35873" w:rsidP="00A35873">
      <w:pPr>
        <w:pStyle w:val="ListParagraph"/>
        <w:numPr>
          <w:ilvl w:val="0"/>
          <w:numId w:val="47"/>
        </w:numPr>
        <w:rPr>
          <w:lang w:val="en-US"/>
        </w:rPr>
      </w:pPr>
      <w:proofErr w:type="gramStart"/>
      <w:r w:rsidRPr="00A35873">
        <w:rPr>
          <w:lang w:val="en-US"/>
        </w:rPr>
        <w:t>Microsoft.AspNet.WebApi</w:t>
      </w:r>
      <w:proofErr w:type="gramEnd"/>
      <w:r w:rsidRPr="00A35873">
        <w:rPr>
          <w:lang w:val="en-US"/>
        </w:rPr>
        <w:t xml:space="preserve"> - version=5.2.3</w:t>
      </w:r>
    </w:p>
    <w:p w14:paraId="60EBEA86" w14:textId="77777777" w:rsidR="00A35873" w:rsidRPr="00A35873" w:rsidRDefault="00A35873" w:rsidP="00A35873">
      <w:pPr>
        <w:pStyle w:val="ListParagraph"/>
        <w:numPr>
          <w:ilvl w:val="0"/>
          <w:numId w:val="47"/>
        </w:numPr>
        <w:rPr>
          <w:lang w:val="en-US"/>
        </w:rPr>
      </w:pPr>
      <w:proofErr w:type="gramStart"/>
      <w:r w:rsidRPr="00A35873">
        <w:rPr>
          <w:lang w:val="en-US"/>
        </w:rPr>
        <w:t>Microsoft.AspNet.WebApi.Client</w:t>
      </w:r>
      <w:proofErr w:type="gramEnd"/>
      <w:r w:rsidRPr="00A35873">
        <w:rPr>
          <w:lang w:val="en-US"/>
        </w:rPr>
        <w:t xml:space="preserve"> - version=5.2.4</w:t>
      </w:r>
    </w:p>
    <w:p w14:paraId="5590FF6E" w14:textId="77777777" w:rsidR="00A35873" w:rsidRPr="00A35873" w:rsidRDefault="00A35873" w:rsidP="00A35873">
      <w:pPr>
        <w:pStyle w:val="ListParagraph"/>
        <w:numPr>
          <w:ilvl w:val="0"/>
          <w:numId w:val="47"/>
        </w:numPr>
        <w:rPr>
          <w:lang w:val="en-US"/>
        </w:rPr>
      </w:pPr>
      <w:proofErr w:type="gramStart"/>
      <w:r w:rsidRPr="00A35873">
        <w:rPr>
          <w:lang w:val="en-US"/>
        </w:rPr>
        <w:t>Microsoft.AspNet.WebApi.Core</w:t>
      </w:r>
      <w:proofErr w:type="gramEnd"/>
      <w:r w:rsidRPr="00A35873">
        <w:rPr>
          <w:lang w:val="en-US"/>
        </w:rPr>
        <w:t xml:space="preserve"> - version=5.2.4</w:t>
      </w:r>
    </w:p>
    <w:p w14:paraId="36A3F641" w14:textId="77777777" w:rsidR="00A35873" w:rsidRPr="00A35873" w:rsidRDefault="00A35873" w:rsidP="00A35873">
      <w:pPr>
        <w:pStyle w:val="ListParagraph"/>
        <w:numPr>
          <w:ilvl w:val="0"/>
          <w:numId w:val="47"/>
        </w:numPr>
        <w:rPr>
          <w:lang w:val="en-US"/>
        </w:rPr>
      </w:pPr>
      <w:proofErr w:type="gramStart"/>
      <w:r w:rsidRPr="00A35873">
        <w:rPr>
          <w:lang w:val="en-US"/>
        </w:rPr>
        <w:t>Microsoft.AspNet.WebApi.SelfHost</w:t>
      </w:r>
      <w:proofErr w:type="gramEnd"/>
      <w:r w:rsidRPr="00A35873">
        <w:rPr>
          <w:lang w:val="en-US"/>
        </w:rPr>
        <w:t xml:space="preserve"> - version=5.2.4</w:t>
      </w:r>
    </w:p>
    <w:p w14:paraId="4B2AE68B" w14:textId="77777777" w:rsidR="00A35873" w:rsidRPr="00A35873" w:rsidRDefault="00A35873" w:rsidP="00A35873">
      <w:pPr>
        <w:pStyle w:val="ListParagraph"/>
        <w:numPr>
          <w:ilvl w:val="0"/>
          <w:numId w:val="47"/>
        </w:numPr>
        <w:rPr>
          <w:lang w:val="en-US"/>
        </w:rPr>
      </w:pPr>
      <w:proofErr w:type="gramStart"/>
      <w:r w:rsidRPr="00A35873">
        <w:rPr>
          <w:lang w:val="en-US"/>
        </w:rPr>
        <w:t>Microsoft.AspNet.WebApi.WebHost</w:t>
      </w:r>
      <w:proofErr w:type="gramEnd"/>
      <w:r w:rsidRPr="00A35873">
        <w:rPr>
          <w:lang w:val="en-US"/>
        </w:rPr>
        <w:t xml:space="preserve"> - version=5.2.3</w:t>
      </w:r>
    </w:p>
    <w:p w14:paraId="47DB2E8C" w14:textId="77777777" w:rsidR="00A35873" w:rsidRPr="00A35873" w:rsidRDefault="00A35873" w:rsidP="00A35873">
      <w:pPr>
        <w:pStyle w:val="ListParagraph"/>
        <w:numPr>
          <w:ilvl w:val="0"/>
          <w:numId w:val="47"/>
        </w:numPr>
        <w:rPr>
          <w:lang w:val="en-US"/>
        </w:rPr>
      </w:pPr>
      <w:proofErr w:type="gramStart"/>
      <w:r w:rsidRPr="00A35873">
        <w:rPr>
          <w:lang w:val="en-US"/>
        </w:rPr>
        <w:t>Microsoft.Web.Infrastructure</w:t>
      </w:r>
      <w:proofErr w:type="gramEnd"/>
      <w:r w:rsidRPr="00A35873">
        <w:rPr>
          <w:lang w:val="en-US"/>
        </w:rPr>
        <w:t xml:space="preserve"> - version=1.0.0.0</w:t>
      </w:r>
    </w:p>
    <w:p w14:paraId="3E9598B6" w14:textId="77777777" w:rsidR="00A35873" w:rsidRPr="00A35873" w:rsidRDefault="00A35873" w:rsidP="00FB2C09">
      <w:pPr>
        <w:pStyle w:val="ListParagraph"/>
        <w:numPr>
          <w:ilvl w:val="0"/>
          <w:numId w:val="47"/>
        </w:numPr>
        <w:jc w:val="both"/>
        <w:rPr>
          <w:lang w:val="en-US"/>
        </w:rPr>
      </w:pPr>
      <w:r w:rsidRPr="00A35873">
        <w:rPr>
          <w:lang w:val="en-US"/>
        </w:rPr>
        <w:t>MySql.Data - version=6.9.11</w:t>
      </w:r>
    </w:p>
    <w:p w14:paraId="0C104E85" w14:textId="77777777" w:rsidR="00A35873" w:rsidRPr="00A35873" w:rsidRDefault="00A35873" w:rsidP="00A35873">
      <w:pPr>
        <w:pStyle w:val="ListParagraph"/>
        <w:numPr>
          <w:ilvl w:val="0"/>
          <w:numId w:val="47"/>
        </w:numPr>
        <w:rPr>
          <w:lang w:val="en-US"/>
        </w:rPr>
      </w:pPr>
      <w:proofErr w:type="gramStart"/>
      <w:r w:rsidRPr="00A35873">
        <w:rPr>
          <w:lang w:val="en-US"/>
        </w:rPr>
        <w:t>MySql.Data.Entity</w:t>
      </w:r>
      <w:proofErr w:type="gramEnd"/>
      <w:r w:rsidRPr="00A35873">
        <w:rPr>
          <w:lang w:val="en-US"/>
        </w:rPr>
        <w:t xml:space="preserve"> - version=6.9.11</w:t>
      </w:r>
    </w:p>
    <w:p w14:paraId="68A0F3F8" w14:textId="77777777" w:rsidR="00A35873" w:rsidRPr="00A35873" w:rsidRDefault="00A35873" w:rsidP="00A35873">
      <w:pPr>
        <w:pStyle w:val="ListParagraph"/>
        <w:numPr>
          <w:ilvl w:val="0"/>
          <w:numId w:val="47"/>
        </w:numPr>
        <w:rPr>
          <w:lang w:val="en-US"/>
        </w:rPr>
      </w:pPr>
      <w:r w:rsidRPr="00A35873">
        <w:rPr>
          <w:lang w:val="en-US"/>
        </w:rPr>
        <w:t>Newtonsoft.Json - version=6.0.4</w:t>
      </w:r>
    </w:p>
    <w:p w14:paraId="01BC5F05" w14:textId="77777777" w:rsidR="00A35873" w:rsidRPr="00A35873" w:rsidRDefault="00A35873" w:rsidP="00A35873">
      <w:pPr>
        <w:pStyle w:val="ListParagraph"/>
        <w:numPr>
          <w:ilvl w:val="0"/>
          <w:numId w:val="47"/>
        </w:numPr>
        <w:rPr>
          <w:lang w:val="en-US"/>
        </w:rPr>
      </w:pPr>
      <w:r w:rsidRPr="00A35873">
        <w:rPr>
          <w:lang w:val="en-US"/>
        </w:rPr>
        <w:t>Unity.Abstractions - version=3.3.0</w:t>
      </w:r>
    </w:p>
    <w:p w14:paraId="3295E1D6" w14:textId="77777777" w:rsidR="00A35873" w:rsidRPr="00A35873" w:rsidRDefault="00A35873" w:rsidP="00A35873">
      <w:pPr>
        <w:pStyle w:val="ListParagraph"/>
        <w:numPr>
          <w:ilvl w:val="0"/>
          <w:numId w:val="47"/>
        </w:numPr>
        <w:rPr>
          <w:lang w:val="en-US"/>
        </w:rPr>
      </w:pPr>
      <w:proofErr w:type="gramStart"/>
      <w:r w:rsidRPr="00A35873">
        <w:rPr>
          <w:lang w:val="en-US"/>
        </w:rPr>
        <w:t>Unity.AspNet.WebApi</w:t>
      </w:r>
      <w:proofErr w:type="gramEnd"/>
      <w:r w:rsidRPr="00A35873">
        <w:rPr>
          <w:lang w:val="en-US"/>
        </w:rPr>
        <w:t xml:space="preserve">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3" w:name="_Toc512550780"/>
      <w:r>
        <w:lastRenderedPageBreak/>
        <w:t xml:space="preserve">Struktura </w:t>
      </w:r>
      <w:r w:rsidR="00E61D2B">
        <w:t>solucji</w:t>
      </w:r>
      <w:bookmarkEnd w:id="33"/>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727E5A" w:rsidRPr="0023568C" w:rsidRDefault="00727E5A" w:rsidP="0095077D">
                            <w:pPr>
                              <w:pStyle w:val="Caption"/>
                              <w:jc w:val="center"/>
                              <w:rPr>
                                <w:noProof/>
                              </w:rPr>
                            </w:pPr>
                            <w:r>
                              <w:t xml:space="preserve">Rys. </w:t>
                            </w:r>
                            <w:fldSimple w:instr=" SEQ Rys. \* ARABIC ">
                              <w:r>
                                <w:rPr>
                                  <w:noProof/>
                                </w:rPr>
                                <w:t>16</w:t>
                              </w:r>
                            </w:fldSimple>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727E5A" w:rsidRPr="0023568C" w:rsidRDefault="00727E5A" w:rsidP="0095077D">
                      <w:pPr>
                        <w:pStyle w:val="Caption"/>
                        <w:jc w:val="center"/>
                        <w:rPr>
                          <w:noProof/>
                        </w:rPr>
                      </w:pPr>
                      <w:r>
                        <w:t xml:space="preserve">Rys. </w:t>
                      </w:r>
                      <w:fldSimple w:instr=" SEQ Rys. \* ARABIC ">
                        <w:r>
                          <w:rPr>
                            <w:noProof/>
                          </w:rPr>
                          <w:t>16</w:t>
                        </w:r>
                      </w:fldSimple>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ClassLibrary, oznacza to, że po skompilowaniu utworzy plik o rozszerzeniu .dll, który będzie mógł zostać ponownie użyty przez inny program wykonawczy</w:t>
      </w:r>
      <w:r w:rsidR="00AF669B">
        <w:t>.</w:t>
      </w:r>
    </w:p>
    <w:p w14:paraId="00826CC4" w14:textId="77777777" w:rsidR="000573CD" w:rsidRDefault="000573CD" w:rsidP="006E6087">
      <w:pPr>
        <w:ind w:left="708"/>
      </w:pPr>
      <w:r>
        <w:rPr>
          <w:b/>
          <w:u w:val="single"/>
        </w:rPr>
        <w:t>Contexts</w:t>
      </w:r>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Database Classes</w:t>
      </w:r>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r w:rsidRPr="000573CD">
        <w:rPr>
          <w:b/>
        </w:rPr>
        <w:t>WifiLocalizerContext.cs</w:t>
      </w:r>
      <w:r>
        <w:t xml:space="preserve"> – poprzez</w:t>
      </w:r>
      <w:r w:rsidR="00F6606D">
        <w:t xml:space="preserve"> te</w:t>
      </w:r>
      <w:r>
        <w:t xml:space="preserve"> klasę</w:t>
      </w:r>
      <w:r w:rsidR="00F6606D">
        <w:t>, Entity Framework</w:t>
      </w:r>
      <w:r>
        <w:t xml:space="preserve"> tworzy </w:t>
      </w:r>
      <w:r w:rsidR="00F6606D">
        <w:t xml:space="preserve">opisaną wcześniej, </w:t>
      </w:r>
      <w:r>
        <w:t xml:space="preserve">bazę danych skonfigurowaną pod </w:t>
      </w:r>
      <w:r w:rsidRPr="000573CD">
        <w:rPr>
          <w:b/>
        </w:rPr>
        <w:t>MySql</w:t>
      </w:r>
      <w:r w:rsidR="00F6606D">
        <w:t>.</w:t>
      </w:r>
    </w:p>
    <w:p w14:paraId="3F65495E" w14:textId="77777777" w:rsidR="000573CD" w:rsidRDefault="000573CD" w:rsidP="006E6087">
      <w:pPr>
        <w:ind w:left="708"/>
      </w:pPr>
      <w:r>
        <w:rPr>
          <w:b/>
          <w:u w:val="single"/>
        </w:rPr>
        <w:t>Database Classes</w:t>
      </w:r>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5F2BEA55" w:rsidR="000573CD" w:rsidRDefault="00B95DC2" w:rsidP="006E6087">
      <w:pPr>
        <w:ind w:left="1413"/>
        <w:jc w:val="both"/>
      </w:pPr>
      <w:r>
        <w:lastRenderedPageBreak/>
        <w:t>ich właściwości</w:t>
      </w:r>
      <w:r w:rsidR="00C27521">
        <w:t>, są ozdobione specjalnymi atrybutami</w:t>
      </w:r>
      <w:r w:rsidR="00B224BE">
        <w:t xml:space="preserve"> o</w:t>
      </w:r>
      <w:r w:rsidR="00C27521">
        <w:t>ferowanymi</w:t>
      </w:r>
      <w:r w:rsidR="00B224BE">
        <w:t xml:space="preserve"> przez Entity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r w:rsidR="00405F59">
        <w:rPr>
          <w:b/>
        </w:rPr>
        <w:t>Key</w:t>
      </w:r>
      <w:r w:rsidR="00405F59">
        <w:t xml:space="preserve"> oraz </w:t>
      </w:r>
      <w:r w:rsidR="00405F59">
        <w:rPr>
          <w:b/>
        </w:rPr>
        <w:t>ForeignKey</w:t>
      </w:r>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723638">
      <w:pPr>
        <w:pStyle w:val="ListParagraph"/>
        <w:numPr>
          <w:ilvl w:val="1"/>
          <w:numId w:val="44"/>
        </w:numPr>
        <w:jc w:val="both"/>
      </w:pPr>
      <w:r>
        <w:rPr>
          <w:b/>
        </w:rPr>
        <w:t>DeterminantMacIds.cs</w:t>
      </w:r>
      <w:r w:rsidR="00FE09DA">
        <w:rPr>
          <w:b/>
        </w:rPr>
        <w:t xml:space="preserve"> </w:t>
      </w:r>
      <w:r w:rsidR="00FE09DA">
        <w:t xml:space="preserve">oraz </w:t>
      </w:r>
      <w:r w:rsidR="00FE09DA">
        <w:rPr>
          <w:b/>
        </w:rPr>
        <w:t>RSSIMeasurmentPoint.cs</w:t>
      </w:r>
      <w:r w:rsidR="00FE09DA">
        <w:t xml:space="preserve"> – są to klasy służące bezpośrednio do stworzenia opisanych wcześniej tabel: </w:t>
      </w:r>
      <w:r w:rsidR="003F1EB1" w:rsidRPr="003F1EB1">
        <w:rPr>
          <w:b/>
        </w:rPr>
        <w:t>determinantmacids</w:t>
      </w:r>
      <w:r w:rsidR="003F1EB1">
        <w:t xml:space="preserve"> i </w:t>
      </w:r>
      <w:r w:rsidR="003F1EB1" w:rsidRPr="003F1EB1">
        <w:rPr>
          <w:b/>
        </w:rPr>
        <w:t>measurmentpoints</w:t>
      </w:r>
    </w:p>
    <w:p w14:paraId="7978D5CA" w14:textId="77777777" w:rsidR="004672A4" w:rsidRPr="004672A4" w:rsidRDefault="004E6A88" w:rsidP="00723638">
      <w:pPr>
        <w:pStyle w:val="ListParagraph"/>
        <w:numPr>
          <w:ilvl w:val="1"/>
          <w:numId w:val="44"/>
        </w:numPr>
        <w:jc w:val="both"/>
      </w:pPr>
      <w:r>
        <w:rPr>
          <w:b/>
        </w:rPr>
        <w:t>Point.cs, RoomInfo.cs, Four</w:t>
      </w:r>
      <w:r w:rsidR="004672A4" w:rsidRPr="004672A4">
        <w:rPr>
          <w:b/>
        </w:rPr>
        <w:t xml:space="preserve">MacIds.cs, </w:t>
      </w:r>
      <w:r>
        <w:rPr>
          <w:b/>
        </w:rPr>
        <w:t>Four</w:t>
      </w:r>
      <w:r w:rsidR="004672A4" w:rsidRPr="004672A4">
        <w:rPr>
          <w:b/>
        </w:rPr>
        <w:t>RSSISignals.cs</w:t>
      </w:r>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r>
        <w:rPr>
          <w:b/>
          <w:u w:val="single"/>
        </w:rPr>
        <w:t>Interfaces</w:t>
      </w:r>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3C4CB0">
      <w:pPr>
        <w:pStyle w:val="ListParagraph"/>
        <w:numPr>
          <w:ilvl w:val="0"/>
          <w:numId w:val="45"/>
        </w:numPr>
        <w:jc w:val="both"/>
      </w:pPr>
      <w:r w:rsidRPr="00A660BF">
        <w:rPr>
          <w:b/>
        </w:rPr>
        <w:t>ILocalization.cs</w:t>
      </w:r>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r>
        <w:rPr>
          <w:b/>
          <w:u w:val="single"/>
        </w:rPr>
        <w:t>Logic</w:t>
      </w:r>
    </w:p>
    <w:p w14:paraId="2A0B7C29" w14:textId="75060D16" w:rsidR="00A144C6" w:rsidRDefault="00A144C6" w:rsidP="00AD4CFE">
      <w:pPr>
        <w:ind w:left="1416"/>
        <w:jc w:val="both"/>
      </w:pPr>
      <w:r>
        <w:t xml:space="preserve">Folder ten zawiera implementację interfejsu znajdującego się w folderze </w:t>
      </w:r>
      <w:r>
        <w:rPr>
          <w:b/>
        </w:rPr>
        <w:t>Interfaces</w:t>
      </w:r>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klasa implementująca interfejs </w:t>
      </w:r>
      <w:r w:rsidRPr="00A144C6">
        <w:rPr>
          <w:b/>
          <w:lang w:val="en-US"/>
        </w:rPr>
        <w:t>ILocalization</w:t>
      </w:r>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AD4CFE">
      <w:pPr>
        <w:ind w:left="708" w:firstLine="708"/>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Kontroler odpowiada za wystawienie endpointów dla świata zewnętrzengo, poprzez które klient może odwoływać się do zasobów bazy danych protokołem HTTP.</w:t>
      </w:r>
    </w:p>
    <w:p w14:paraId="4412E41E" w14:textId="77777777" w:rsidR="005B20DD" w:rsidRDefault="005B20DD" w:rsidP="00EC2361">
      <w:pPr>
        <w:ind w:left="1416"/>
        <w:rPr>
          <w:b/>
          <w:u w:val="single"/>
        </w:rPr>
      </w:pPr>
    </w:p>
    <w:p w14:paraId="23C62E3D" w14:textId="77777777" w:rsidR="005B20DD" w:rsidRDefault="005B20DD" w:rsidP="00EC2361">
      <w:pPr>
        <w:ind w:left="1416"/>
        <w:rPr>
          <w:b/>
          <w:u w:val="single"/>
        </w:rPr>
      </w:pPr>
    </w:p>
    <w:p w14:paraId="074ACD4A" w14:textId="77777777" w:rsidR="00EC2361" w:rsidRDefault="00736C4D" w:rsidP="005B20DD">
      <w:pPr>
        <w:ind w:left="708"/>
      </w:pPr>
      <w:r>
        <w:rPr>
          <w:b/>
          <w:u w:val="single"/>
        </w:rPr>
        <w:lastRenderedPageBreak/>
        <w:t>App_Start</w:t>
      </w:r>
    </w:p>
    <w:p w14:paraId="5BB250CF" w14:textId="77777777" w:rsidR="00D55F22" w:rsidRDefault="00736C4D" w:rsidP="005B20DD">
      <w:pPr>
        <w:ind w:left="708"/>
        <w:jc w:val="both"/>
      </w:pPr>
      <w:r>
        <w:t>T</w:t>
      </w:r>
      <w:r w:rsidRPr="00736C4D">
        <w:t xml:space="preserve">en folder został wygenerowany przez framework </w:t>
      </w:r>
      <w:r w:rsidRPr="00A73D3B">
        <w:rPr>
          <w:b/>
        </w:rPr>
        <w:t>Unity</w:t>
      </w:r>
      <w:r w:rsidRPr="00736C4D">
        <w:t>, który pomógł</w:t>
      </w:r>
      <w:r w:rsidR="00A73D3B">
        <w:t xml:space="preserve"> w zastosowaniu</w:t>
      </w:r>
      <w:r w:rsidRPr="00736C4D">
        <w:t xml:space="preserve"> Dependency Injection, dla klas kontrolera.</w:t>
      </w:r>
      <w:r w:rsidR="00D55F22">
        <w:t xml:space="preserve"> </w:t>
      </w:r>
      <w:r w:rsidR="00E10450">
        <w:t>App_Start zawier</w:t>
      </w:r>
      <w:r w:rsidR="00D55F22">
        <w:t>a dwie klasy:</w:t>
      </w:r>
    </w:p>
    <w:p w14:paraId="62D2EAE1" w14:textId="77777777" w:rsidR="00D55F22" w:rsidRDefault="00D55F22" w:rsidP="00855488">
      <w:pPr>
        <w:pStyle w:val="ListParagraph"/>
        <w:numPr>
          <w:ilvl w:val="0"/>
          <w:numId w:val="43"/>
        </w:numPr>
        <w:jc w:val="both"/>
      </w:pPr>
      <w:r w:rsidRPr="00D55F22">
        <w:rPr>
          <w:b/>
        </w:rPr>
        <w:t>UnityConfig.cs</w:t>
      </w:r>
      <w:r>
        <w:t xml:space="preserve"> – klasa ta określa konfiguację dla głównego kontenera </w:t>
      </w:r>
      <w:r w:rsidRPr="00D55F22">
        <w:rPr>
          <w:b/>
        </w:rPr>
        <w:t>Unity</w:t>
      </w:r>
      <w:r>
        <w:t xml:space="preserve"> (inaczej mówiąc, kontenera </w:t>
      </w:r>
      <w:r w:rsidRPr="00D55F22">
        <w:rPr>
          <w:b/>
        </w:rPr>
        <w:t>Dependency Injection</w:t>
      </w:r>
      <w:r>
        <w:t xml:space="preserve"> z funkcjonalnością frameworka </w:t>
      </w:r>
      <w:r w:rsidRPr="00D55F22">
        <w:rPr>
          <w:b/>
        </w:rPr>
        <w:t>Unity</w:t>
      </w:r>
      <w:r>
        <w:t>)</w:t>
      </w:r>
    </w:p>
    <w:p w14:paraId="50899B72" w14:textId="77777777" w:rsidR="00E10450" w:rsidRPr="00736C4D" w:rsidRDefault="00E10450" w:rsidP="00855488">
      <w:pPr>
        <w:pStyle w:val="ListParagraph"/>
        <w:numPr>
          <w:ilvl w:val="0"/>
          <w:numId w:val="43"/>
        </w:numPr>
        <w:jc w:val="both"/>
      </w:pPr>
      <w:r>
        <w:rPr>
          <w:b/>
        </w:rPr>
        <w:t xml:space="preserve">UnityWebApiActivator.cs – </w:t>
      </w:r>
      <w:r>
        <w:t xml:space="preserve">klasa ta zapewnia </w:t>
      </w:r>
      <w:r w:rsidR="00043DA1">
        <w:t>integrację frameworka Unity z WebAPI, gdy jest hostowane w ASP.NET.</w:t>
      </w:r>
    </w:p>
    <w:p w14:paraId="4A1D38DC" w14:textId="77777777" w:rsidR="00736C4D" w:rsidRDefault="00736C4D" w:rsidP="00EC2361">
      <w:pPr>
        <w:ind w:left="1416"/>
      </w:pPr>
    </w:p>
    <w:p w14:paraId="5E1B1E98" w14:textId="77777777" w:rsidR="00751DA1" w:rsidRDefault="00751DA1" w:rsidP="005B20DD">
      <w:pPr>
        <w:ind w:left="708"/>
      </w:pPr>
      <w:r>
        <w:rPr>
          <w:b/>
          <w:u w:val="single"/>
        </w:rPr>
        <w:t>Config</w:t>
      </w:r>
      <w:r>
        <w:t xml:space="preserve"> </w:t>
      </w:r>
    </w:p>
    <w:p w14:paraId="5171A2C8" w14:textId="77777777" w:rsidR="00751DA1" w:rsidRDefault="00751DA1" w:rsidP="005B20DD">
      <w:pPr>
        <w:ind w:left="708"/>
        <w:jc w:val="both"/>
      </w:pPr>
      <w:r>
        <w:t xml:space="preserve">Ten folder zawiera plik konfiguracyjny </w:t>
      </w:r>
      <w:r>
        <w:rPr>
          <w:b/>
        </w:rPr>
        <w:t>MySqlConnectionsStrings.config</w:t>
      </w:r>
      <w:r>
        <w:t xml:space="preserve">, który zawiera konfigurację, pozwalającą na połączenie się z serwerem bazy danych – </w:t>
      </w:r>
      <w:r w:rsidRPr="00CB234E">
        <w:rPr>
          <w:b/>
        </w:rPr>
        <w:t>MySqlServer</w:t>
      </w:r>
      <w:r>
        <w:t>.</w:t>
      </w:r>
    </w:p>
    <w:p w14:paraId="0F7EAC46" w14:textId="77777777" w:rsidR="004E4109" w:rsidRDefault="004E4109" w:rsidP="00EC2361">
      <w:pPr>
        <w:ind w:left="1416"/>
        <w:rPr>
          <w:b/>
          <w:u w:val="single"/>
        </w:rPr>
      </w:pPr>
    </w:p>
    <w:p w14:paraId="09A3B633" w14:textId="77777777" w:rsidR="00CB234E" w:rsidRDefault="004E4109" w:rsidP="005B20DD">
      <w:pPr>
        <w:ind w:left="708"/>
        <w:rPr>
          <w:b/>
          <w:u w:val="single"/>
        </w:rPr>
      </w:pPr>
      <w:r>
        <w:rPr>
          <w:b/>
          <w:u w:val="single"/>
        </w:rPr>
        <w:t>Controllers</w:t>
      </w:r>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r w:rsidR="00343DA1">
        <w:rPr>
          <w:b/>
        </w:rPr>
        <w:t>Interfaces</w:t>
      </w:r>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r w:rsidRPr="00912B46">
        <w:rPr>
          <w:b/>
        </w:rPr>
        <w:t>LocalizationController.cs</w:t>
      </w:r>
      <w:r>
        <w:t xml:space="preserve"> – jest to </w:t>
      </w:r>
      <w:r w:rsidR="005C6F4A">
        <w:t xml:space="preserve">klasa dziedzicząca po </w:t>
      </w:r>
      <w:r w:rsidR="005C6F4A">
        <w:rPr>
          <w:b/>
        </w:rPr>
        <w:t>ApiController</w:t>
      </w:r>
      <w:r w:rsidR="005C6F4A">
        <w:t xml:space="preserve">, który jest klasą oferowaną przez ASP.NET WebAPI. Wstrzykiwaniem zależności poprzez konstruktor, </w:t>
      </w:r>
      <w:r w:rsidR="005C6F4A" w:rsidRPr="005C6F4A">
        <w:rPr>
          <w:b/>
        </w:rPr>
        <w:t>LocalizationController</w:t>
      </w:r>
      <w:r w:rsidR="005C6F4A">
        <w:t xml:space="preserve"> otrzymuje implementację </w:t>
      </w:r>
      <w:r w:rsidR="005C6F4A">
        <w:rPr>
          <w:b/>
        </w:rPr>
        <w:t>Mapper’a</w:t>
      </w:r>
      <w:r w:rsidR="005C6F4A">
        <w:t xml:space="preserve"> oraz </w:t>
      </w:r>
      <w:r w:rsidR="00343DA1">
        <w:t xml:space="preserve">interfejsu </w:t>
      </w:r>
      <w:r w:rsidR="00AF1FB4">
        <w:rPr>
          <w:b/>
        </w:rPr>
        <w:t>ILocalization</w:t>
      </w:r>
      <w:r w:rsidR="00AF1FB4">
        <w:t xml:space="preserve">. Mapper służy do mapowania obiektów, dwóch różnych </w:t>
      </w:r>
      <w:r w:rsidR="008242CD">
        <w:t xml:space="preserve">klas pomiędzy sobą. Natomiast implementacja </w:t>
      </w:r>
      <w:r w:rsidR="008242CD">
        <w:rPr>
          <w:b/>
        </w:rPr>
        <w:t>ILocalization</w:t>
      </w:r>
      <w:r w:rsidR="008242CD">
        <w:t xml:space="preserve">, udostępniona przez folder </w:t>
      </w:r>
      <w:r w:rsidR="008242CD">
        <w:rPr>
          <w:b/>
        </w:rPr>
        <w:t xml:space="preserve">Logic </w:t>
      </w:r>
      <w:r w:rsidR="008242CD">
        <w:t xml:space="preserve">projektu </w:t>
      </w:r>
      <w:r w:rsidR="008242CD">
        <w:rPr>
          <w:b/>
        </w:rPr>
        <w:t>Model</w:t>
      </w:r>
      <w:r w:rsidR="00E167E5">
        <w:t>, zapewnia dostę</w:t>
      </w:r>
      <w:r w:rsidR="008242CD">
        <w:t>p do logiki komunikującej się z bazą danych.</w:t>
      </w:r>
      <w:r w:rsidR="00197B13">
        <w:t xml:space="preserve"> </w:t>
      </w:r>
      <w:r w:rsidR="00197B13">
        <w:rPr>
          <w:b/>
        </w:rPr>
        <w:t>LocalizationController</w:t>
      </w:r>
      <w:r w:rsidR="00197B13">
        <w:t xml:space="preserve"> określa metodę HTTP oraz </w:t>
      </w:r>
      <w:r w:rsidR="00197B13" w:rsidRPr="00197B13">
        <w:rPr>
          <w:b/>
        </w:rPr>
        <w:t>Route</w:t>
      </w:r>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r>
        <w:rPr>
          <w:b/>
          <w:u w:val="single"/>
        </w:rPr>
        <w:t>Exceptions</w:t>
      </w:r>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r w:rsidRPr="000B3EB5">
        <w:rPr>
          <w:b/>
        </w:rPr>
        <w:t>CustomExceptionLogger.cs</w:t>
      </w:r>
      <w:r>
        <w:rPr>
          <w:b/>
        </w:rPr>
        <w:t xml:space="preserve"> </w:t>
      </w:r>
      <w:r>
        <w:t xml:space="preserve">– klasa ta dziedziczy po klasie </w:t>
      </w:r>
      <w:r w:rsidRPr="000B3EB5">
        <w:rPr>
          <w:b/>
        </w:rPr>
        <w:t>ExceptionLogger</w:t>
      </w:r>
      <w:r>
        <w:t xml:space="preserve">, która jest klasą domyślną do obsługi wyjątków dla mechanizmu obsługi komunikacji HTTP. </w:t>
      </w:r>
      <w:r w:rsidRPr="000B3EB5">
        <w:rPr>
          <w:b/>
        </w:rPr>
        <w:t>CustomExceptionLogger</w:t>
      </w:r>
      <w:r>
        <w:t xml:space="preserve"> „override’uje”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t>Ostatnim e</w:t>
      </w:r>
      <w:r w:rsidR="00B101D2">
        <w:t xml:space="preserve">lementem jest klasa „rootująca” </w:t>
      </w:r>
      <w:r>
        <w:t xml:space="preserve">– </w:t>
      </w:r>
      <w:r>
        <w:rPr>
          <w:b/>
        </w:rPr>
        <w:t>StartUp.cs</w:t>
      </w:r>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t xml:space="preserve">Wykonuje konfigurację </w:t>
      </w:r>
      <w:r>
        <w:rPr>
          <w:b/>
        </w:rPr>
        <w:t>Entity Framework’a</w:t>
      </w:r>
      <w:r>
        <w:t xml:space="preserve"> do komunikacji z bazą danych MySql</w:t>
      </w:r>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r w:rsidRPr="001129D2">
        <w:rPr>
          <w:b/>
        </w:rPr>
        <w:t>Mapper</w:t>
      </w:r>
      <w:r>
        <w:t xml:space="preserve"> </w:t>
      </w:r>
    </w:p>
    <w:p w14:paraId="7DB913CB" w14:textId="77777777" w:rsidR="00B36F33" w:rsidRDefault="00B36F33" w:rsidP="00855488">
      <w:pPr>
        <w:pStyle w:val="ListParagraph"/>
        <w:numPr>
          <w:ilvl w:val="0"/>
          <w:numId w:val="46"/>
        </w:numPr>
        <w:jc w:val="both"/>
      </w:pPr>
      <w:r>
        <w:t xml:space="preserve">Przygotowuje </w:t>
      </w:r>
      <w:r w:rsidRPr="00B36F33">
        <w:rPr>
          <w:b/>
        </w:rPr>
        <w:t>UnityContainer</w:t>
      </w:r>
      <w:r>
        <w:t>– kontener  IoC (Inversion of Control), który ułatwia wstrzykiwanie zależności</w:t>
      </w:r>
      <w:r w:rsidR="001129D2">
        <w:t xml:space="preserve">. W przypadku tego projektu, jest określane, która implementacja </w:t>
      </w:r>
      <w:r w:rsidR="001129D2">
        <w:lastRenderedPageBreak/>
        <w:t xml:space="preserve">interfejsu </w:t>
      </w:r>
      <w:r w:rsidR="001129D2" w:rsidRPr="001129D2">
        <w:rPr>
          <w:b/>
        </w:rPr>
        <w:t>ILocalization</w:t>
      </w:r>
      <w:r w:rsidR="001129D2">
        <w:rPr>
          <w:b/>
        </w:rPr>
        <w:t xml:space="preserve">, </w:t>
      </w:r>
      <w:r w:rsidR="001129D2">
        <w:t xml:space="preserve">oraz interfejsu </w:t>
      </w:r>
      <w:r w:rsidR="001129D2" w:rsidRPr="001129D2">
        <w:rPr>
          <w:b/>
        </w:rPr>
        <w:t>IMapper</w:t>
      </w:r>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4" w:name="_Toc512550781"/>
      <w:r>
        <w:t>REST API</w:t>
      </w:r>
      <w:bookmarkEnd w:id="34"/>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r>
        <w:fldChar w:fldCharType="begin"/>
      </w:r>
      <w:r>
        <w:instrText xml:space="preserve"> SEQ Tabela \* ARABIC </w:instrText>
      </w:r>
      <w:r>
        <w:fldChar w:fldCharType="separate"/>
      </w:r>
      <w:r w:rsidR="004712D5">
        <w:rPr>
          <w:noProof/>
        </w:rPr>
        <w:t>1</w:t>
      </w:r>
      <w:r>
        <w:rPr>
          <w:noProof/>
        </w:rPr>
        <w:fldChar w:fldCharType="end"/>
      </w:r>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727E5A" w:rsidP="008D4CE6">
            <w:pPr>
              <w:jc w:val="center"/>
              <w:rPr>
                <w:sz w:val="16"/>
                <w:szCs w:val="16"/>
              </w:rPr>
            </w:pPr>
            <w:hyperlink r:id="rId25"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727E5A" w:rsidP="008D4CE6">
            <w:pPr>
              <w:jc w:val="center"/>
              <w:rPr>
                <w:sz w:val="16"/>
                <w:szCs w:val="16"/>
              </w:rPr>
            </w:pPr>
            <w:hyperlink r:id="rId26"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727E5A" w:rsidP="00857F9E">
            <w:pPr>
              <w:jc w:val="center"/>
              <w:rPr>
                <w:sz w:val="16"/>
                <w:szCs w:val="16"/>
              </w:rPr>
            </w:pPr>
            <w:hyperlink r:id="rId27"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w:t>
            </w:r>
            <w:proofErr w:type="gramStart"/>
            <w:r w:rsidR="00C75687" w:rsidRPr="00A71BE0">
              <w:rPr>
                <w:rFonts w:ascii="Consolas" w:hAnsi="Consolas" w:cs="Consolas"/>
                <w:color w:val="A31515"/>
                <w:sz w:val="16"/>
                <w:szCs w:val="16"/>
                <w:lang w:val="en-US"/>
              </w:rPr>
              <w:t>point</w:t>
            </w:r>
            <w:r w:rsidR="00F767ED" w:rsidRPr="00A71BE0">
              <w:rPr>
                <w:sz w:val="16"/>
                <w:szCs w:val="16"/>
                <w:lang w:val="en-US"/>
              </w:rPr>
              <w:t xml:space="preserve"> </w:t>
            </w:r>
            <w:r w:rsidR="00F767ED" w:rsidRPr="00A71BE0">
              <w:rPr>
                <w:rFonts w:ascii="Consolas" w:hAnsi="Consolas" w:cs="Consolas"/>
                <w:color w:val="A31515"/>
                <w:sz w:val="16"/>
                <w:szCs w:val="16"/>
                <w:lang w:val="en-US"/>
              </w:rPr>
              <w:t>?firstMacId</w:t>
            </w:r>
            <w:proofErr w:type="gramEnd"/>
            <w:r w:rsidR="00F767ED" w:rsidRPr="00A71BE0">
              <w:rPr>
                <w:rFonts w:ascii="Consolas" w:hAnsi="Consolas" w:cs="Consolas"/>
                <w:color w:val="A31515"/>
                <w:sz w:val="16"/>
                <w:szCs w:val="16"/>
                <w:lang w:val="en-US"/>
              </w:rPr>
              <w:t>=80&amp;secondMacId=-61&amp;thirdMacId=-57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7A7981B5" w14:textId="77777777" w:rsidR="00227E31" w:rsidRDefault="00227E31" w:rsidP="00855488">
      <w:pPr>
        <w:ind w:left="1416"/>
        <w:jc w:val="both"/>
      </w:pPr>
    </w:p>
    <w:p w14:paraId="2271E488" w14:textId="77777777" w:rsidR="00227E31" w:rsidRDefault="00227E31" w:rsidP="00855488">
      <w:pPr>
        <w:ind w:left="1416"/>
        <w:jc w:val="both"/>
      </w:pPr>
    </w:p>
    <w:p w14:paraId="0658FEEA" w14:textId="77777777" w:rsidR="00227E31" w:rsidRDefault="00227E31" w:rsidP="00855488">
      <w:pPr>
        <w:ind w:left="1416"/>
        <w:jc w:val="both"/>
      </w:pPr>
    </w:p>
    <w:p w14:paraId="1F3811C1"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5" w:name="_Toc512550782"/>
      <w:r>
        <w:t>Uruchomienie aplikacji</w:t>
      </w:r>
      <w:bookmarkEnd w:id="35"/>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6FC37B28">
            <wp:simplePos x="0" y="0"/>
            <wp:positionH relativeFrom="margin">
              <wp:align>center</wp:align>
            </wp:positionH>
            <wp:positionV relativeFrom="paragraph">
              <wp:posOffset>645905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727E5A" w:rsidRPr="00BA1C0C" w:rsidRDefault="00727E5A" w:rsidP="00227E31">
                            <w:pPr>
                              <w:pStyle w:val="Caption"/>
                              <w:jc w:val="center"/>
                              <w:rPr>
                                <w:noProof/>
                              </w:rPr>
                            </w:pPr>
                            <w:r>
                              <w:t xml:space="preserve">Rys. </w:t>
                            </w:r>
                            <w:fldSimple w:instr=" SEQ Rys. \* ARABIC ">
                              <w:r>
                                <w:rPr>
                                  <w:noProof/>
                                </w:rPr>
                                <w:t>17</w:t>
                              </w:r>
                            </w:fldSimple>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727E5A" w:rsidRPr="00BA1C0C" w:rsidRDefault="00727E5A" w:rsidP="00227E31">
                      <w:pPr>
                        <w:pStyle w:val="Caption"/>
                        <w:jc w:val="center"/>
                        <w:rPr>
                          <w:noProof/>
                        </w:rPr>
                      </w:pPr>
                      <w:r>
                        <w:t xml:space="preserve">Rys. </w:t>
                      </w:r>
                      <w:fldSimple w:instr=" SEQ Rys. \* ARABIC ">
                        <w:r>
                          <w:rPr>
                            <w:noProof/>
                          </w:rPr>
                          <w:t>17</w:t>
                        </w:r>
                      </w:fldSimple>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727E5A" w:rsidRPr="009539B3" w:rsidRDefault="00727E5A"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727E5A" w:rsidRPr="009539B3" w:rsidRDefault="00727E5A"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6" w:name="_Toc512550783"/>
      <w:r>
        <w:t xml:space="preserve">Aplikacja </w:t>
      </w:r>
      <w:r w:rsidR="003E4B48">
        <w:t>mobilna</w:t>
      </w:r>
      <w:bookmarkEnd w:id="36"/>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77777777" w:rsidR="000A1534" w:rsidRDefault="000A1534" w:rsidP="000A1534">
      <w:pPr>
        <w:pStyle w:val="Heading3"/>
        <w:numPr>
          <w:ilvl w:val="2"/>
          <w:numId w:val="1"/>
        </w:numPr>
      </w:pPr>
      <w:bookmarkStart w:id="37" w:name="_Toc512550784"/>
      <w:r>
        <w:t>Struktura projektu</w:t>
      </w:r>
      <w:bookmarkEnd w:id="37"/>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„package”</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727E5A" w:rsidRPr="00F760DF" w:rsidRDefault="00727E5A"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727E5A" w:rsidRPr="00F760DF" w:rsidRDefault="00727E5A"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727E5A" w:rsidRPr="00053986" w:rsidRDefault="00727E5A" w:rsidP="00E0643C">
                            <w:pPr>
                              <w:pStyle w:val="Caption"/>
                              <w:jc w:val="center"/>
                              <w:rPr>
                                <w:noProof/>
                              </w:rPr>
                            </w:pPr>
                            <w:r>
                              <w:t xml:space="preserve">Rys. </w:t>
                            </w:r>
                            <w:fldSimple w:instr=" SEQ Rys. \* ARABIC ">
                              <w:r>
                                <w:rPr>
                                  <w:noProof/>
                                </w:rPr>
                                <w:t>18</w:t>
                              </w:r>
                            </w:fldSimple>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727E5A" w:rsidRPr="00053986" w:rsidRDefault="00727E5A" w:rsidP="00E0643C">
                      <w:pPr>
                        <w:pStyle w:val="Caption"/>
                        <w:jc w:val="center"/>
                        <w:rPr>
                          <w:noProof/>
                        </w:rPr>
                      </w:pPr>
                      <w:r>
                        <w:t xml:space="preserve">Rys. </w:t>
                      </w:r>
                      <w:fldSimple w:instr=" SEQ Rys. \* ARABIC ">
                        <w:r>
                          <w:rPr>
                            <w:noProof/>
                          </w:rPr>
                          <w:t>18</w:t>
                        </w:r>
                      </w:fldSimple>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r>
        <w:rPr>
          <w:b/>
          <w:u w:val="single"/>
        </w:rPr>
        <w:t>DataTypes</w:t>
      </w:r>
    </w:p>
    <w:p w14:paraId="4C095B88" w14:textId="77777777" w:rsidR="00F01287" w:rsidRPr="00757128" w:rsidRDefault="00F01287" w:rsidP="00855488">
      <w:pPr>
        <w:ind w:left="1416"/>
        <w:jc w:val="both"/>
        <w:rPr>
          <w:lang w:val="en-US"/>
        </w:rPr>
      </w:pPr>
      <w:r>
        <w:t xml:space="preserve">Ten package </w:t>
      </w:r>
      <w:r w:rsidR="004B2CF0">
        <w:t xml:space="preserve">zawiera klasy, których obiekty służą do transferu danych w aplikacji. </w:t>
      </w:r>
      <w:r w:rsidR="004D4C58" w:rsidRPr="00757128">
        <w:rPr>
          <w:lang w:val="en-US"/>
        </w:rPr>
        <w:t xml:space="preserve">Są to klasy: </w:t>
      </w:r>
      <w:r w:rsidR="004D4C58" w:rsidRPr="00757128">
        <w:rPr>
          <w:b/>
          <w:lang w:val="en-US"/>
        </w:rPr>
        <w:t xml:space="preserve">Point, MeasurmentPoint, </w:t>
      </w:r>
      <w:proofErr w:type="gramStart"/>
      <w:r w:rsidR="004D4C58" w:rsidRPr="00757128">
        <w:rPr>
          <w:b/>
          <w:lang w:val="en-US"/>
        </w:rPr>
        <w:t>RoomInfo,ThreeMacIds</w:t>
      </w:r>
      <w:proofErr w:type="gramEnd"/>
      <w:r w:rsidR="004D4C58" w:rsidRPr="00757128">
        <w:rPr>
          <w:b/>
          <w:lang w:val="en-US"/>
        </w:rPr>
        <w:t>, ThreeRSSISignals</w:t>
      </w:r>
      <w:r w:rsidR="004D4C58" w:rsidRPr="00757128">
        <w:rPr>
          <w:lang w:val="en-US"/>
        </w:rPr>
        <w:t>.</w:t>
      </w:r>
    </w:p>
    <w:p w14:paraId="1E093B7D" w14:textId="77777777" w:rsidR="00942FAD" w:rsidRPr="00757128" w:rsidRDefault="00942FAD" w:rsidP="000A1534">
      <w:pPr>
        <w:ind w:left="1416"/>
        <w:rPr>
          <w:lang w:val="en-US"/>
        </w:rPr>
      </w:pPr>
      <w:r w:rsidRPr="00757128">
        <w:rPr>
          <w:b/>
          <w:u w:val="single"/>
          <w:lang w:val="en-US"/>
        </w:rPr>
        <w:t>HelperClasses</w:t>
      </w:r>
    </w:p>
    <w:p w14:paraId="633BDE09" w14:textId="77777777" w:rsidR="00942FAD" w:rsidRPr="00E36B9C" w:rsidRDefault="00942FAD" w:rsidP="00855488">
      <w:pPr>
        <w:ind w:left="1416"/>
        <w:jc w:val="both"/>
        <w:rPr>
          <w:lang w:val="en-US"/>
        </w:rPr>
      </w:pPr>
      <w:r w:rsidRPr="00E36B9C">
        <w:rPr>
          <w:lang w:val="en-US"/>
        </w:rPr>
        <w:t>Tutaj zawarte są klasy pomocnicze:</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r w:rsidRPr="005E49BB">
        <w:rPr>
          <w:b/>
        </w:rPr>
        <w:t>OkHttpClient</w:t>
      </w:r>
      <w:r>
        <w:t>.</w:t>
      </w:r>
      <w:r w:rsidR="005E49BB">
        <w:t xml:space="preserve"> </w:t>
      </w:r>
    </w:p>
    <w:p w14:paraId="4A902EE3" w14:textId="77777777" w:rsidR="005E49BB" w:rsidRPr="00942FAD" w:rsidRDefault="005E49BB" w:rsidP="00855488">
      <w:pPr>
        <w:pStyle w:val="ListParagraph"/>
        <w:numPr>
          <w:ilvl w:val="0"/>
          <w:numId w:val="48"/>
        </w:numPr>
        <w:jc w:val="both"/>
        <w:rPr>
          <w:b/>
        </w:rPr>
      </w:pPr>
      <w:r>
        <w:rPr>
          <w:b/>
        </w:rPr>
        <w:t>WifiHandler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r>
        <w:rPr>
          <w:b/>
          <w:u w:val="single"/>
        </w:rPr>
        <w:t>ServerHandler</w:t>
      </w:r>
    </w:p>
    <w:p w14:paraId="3D9C78C3" w14:textId="77777777" w:rsidR="006B0EE8" w:rsidRDefault="006B0EE8" w:rsidP="00D21A54">
      <w:pPr>
        <w:ind w:left="708"/>
        <w:jc w:val="both"/>
      </w:pPr>
      <w:r>
        <w:lastRenderedPageBreak/>
        <w:t xml:space="preserve">Jest to SingleTon, zrealizowany przy użyciu enuma – rozwiązanie możliwe od Java 5. </w:t>
      </w:r>
      <w:r w:rsidR="00D90930">
        <w:t>Zawiera on w sobie metody obsługujące odwoływanie się do zasobów oferowanych przez serwer, protokołem HTTP.</w:t>
      </w:r>
      <w:r w:rsidR="00F34E96">
        <w:t xml:space="preserve"> W nich następuje serializacja transferowanych obiektów z lub do formatu JSON, przy pomocy biblioteki </w:t>
      </w:r>
      <w:r w:rsidR="00F34E96" w:rsidRPr="0004735E">
        <w:rPr>
          <w:b/>
        </w:rPr>
        <w:t>Gson</w:t>
      </w:r>
      <w:r w:rsidR="00F34E96">
        <w:t>.</w:t>
      </w:r>
    </w:p>
    <w:p w14:paraId="36D199F9" w14:textId="77777777" w:rsidR="00F34E96" w:rsidRDefault="00F34E96" w:rsidP="00D21A54">
      <w:pPr>
        <w:ind w:left="708"/>
      </w:pPr>
      <w:r>
        <w:rPr>
          <w:b/>
          <w:u w:val="single"/>
        </w:rPr>
        <w:t>LocalizationLogic</w:t>
      </w:r>
    </w:p>
    <w:p w14:paraId="220CA3B9" w14:textId="77777777" w:rsidR="00942FAD" w:rsidRPr="00942FAD" w:rsidRDefault="008830E3" w:rsidP="00D21A54">
      <w:pPr>
        <w:ind w:left="708"/>
        <w:jc w:val="both"/>
      </w:pPr>
      <w:r>
        <w:t xml:space="preserve">Klasa ta, łączy funkcjonalność klasy </w:t>
      </w:r>
      <w:r>
        <w:rPr>
          <w:b/>
        </w:rPr>
        <w:t>ServerHandler</w:t>
      </w:r>
      <w:r>
        <w:t xml:space="preserve"> z klasami z folderu </w:t>
      </w:r>
      <w:r w:rsidRPr="008830E3">
        <w:rPr>
          <w:b/>
        </w:rPr>
        <w:t>HelperClasses</w:t>
      </w:r>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r w:rsidRPr="0096071A">
        <w:rPr>
          <w:b/>
          <w:sz w:val="34"/>
          <w:szCs w:val="34"/>
          <w:u w:val="single"/>
        </w:rPr>
        <w:t>View</w:t>
      </w:r>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pt;height:420.8pt;mso-position-horizontal:center" o:ole="" o:allowoverlap="f">
            <v:imagedata r:id="rId30" o:title=""/>
          </v:shape>
          <o:OLEObject Type="Embed" ProgID="Visio.Drawing.15" ShapeID="_x0000_i1025" DrawAspect="Content" ObjectID="_1586355667" r:id="rId31"/>
        </w:object>
      </w:r>
    </w:p>
    <w:p w14:paraId="7E4CB0DE" w14:textId="25DA8337" w:rsidR="0013646F" w:rsidRDefault="0013646F" w:rsidP="0013646F">
      <w:pPr>
        <w:pStyle w:val="Caption"/>
        <w:jc w:val="center"/>
      </w:pPr>
      <w:r>
        <w:t xml:space="preserve">Rys. </w:t>
      </w:r>
      <w:fldSimple w:instr=" SEQ Rys. \* ARABIC ">
        <w:r w:rsidR="004712D5">
          <w:rPr>
            <w:noProof/>
          </w:rPr>
          <w:t>19</w:t>
        </w:r>
      </w:fldSimple>
      <w:r>
        <w:t xml:space="preserve"> Activity pojawiaj</w:t>
      </w:r>
      <w:r w:rsidR="00B36E09">
        <w:t>ące się jako pierwsze po włączen</w:t>
      </w:r>
      <w:r>
        <w:t>iu aplikacji. Mamy do wyboru dwa tryby. Pierwszy - lokalizacji przekieruje nas do ścieżki AnonymousUser. Natomiast drugi tryb - tryb zarządzania, przekieruje nas do ścieżki AdminUser.</w:t>
      </w:r>
    </w:p>
    <w:p w14:paraId="54689922" w14:textId="77777777" w:rsidR="00301E65" w:rsidRDefault="00301E65" w:rsidP="000A1534">
      <w:pPr>
        <w:ind w:left="1416"/>
        <w:rPr>
          <w:b/>
          <w:u w:val="single"/>
        </w:rPr>
      </w:pPr>
      <w:r>
        <w:rPr>
          <w:b/>
          <w:u w:val="single"/>
        </w:rPr>
        <w:lastRenderedPageBreak/>
        <w:t>AdminUser</w:t>
      </w:r>
    </w:p>
    <w:p w14:paraId="4BC795CD" w14:textId="0380AEE4" w:rsidR="0077362C" w:rsidRDefault="00355F12" w:rsidP="00855488">
      <w:pPr>
        <w:ind w:left="1416"/>
        <w:jc w:val="both"/>
      </w:pPr>
      <w:r>
        <w:t>W tym package</w:t>
      </w:r>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fldSimple w:instr=" SEQ Rys. \* ARABIC ">
        <w:r w:rsidR="004712D5">
          <w:rPr>
            <w:noProof/>
          </w:rPr>
          <w:t>20</w:t>
        </w:r>
      </w:fldSimple>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fldSimple w:instr=" SEQ Rys. \* ARABIC ">
        <w:r w:rsidR="004712D5">
          <w:rPr>
            <w:noProof/>
          </w:rPr>
          <w:t>21</w:t>
        </w:r>
      </w:fldSimple>
      <w:r>
        <w:t xml:space="preserve"> Activity do wyboru 3 pomiarowych acces pointów,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4">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fldSimple w:instr=" SEQ Rys. \* ARABIC ">
        <w:r w:rsidR="004712D5">
          <w:rPr>
            <w:noProof/>
          </w:rPr>
          <w:t>22</w:t>
        </w:r>
      </w:fldSimple>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727E5A" w:rsidRPr="008923CF" w:rsidRDefault="00727E5A"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727E5A" w:rsidRPr="008923CF" w:rsidRDefault="00727E5A"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r>
        <w:rPr>
          <w:b/>
          <w:u w:val="single"/>
        </w:rPr>
        <w:t>AnonymousUser</w:t>
      </w:r>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fldSimple w:instr=" SEQ Rys. \* ARABIC ">
        <w:r w:rsidR="004712D5">
          <w:rPr>
            <w:noProof/>
          </w:rPr>
          <w:t>24</w:t>
        </w:r>
      </w:fldSimple>
      <w:r>
        <w:t xml:space="preserve"> Tak jak w przypadku AnonymousUser,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fldSimple w:instr=" SEQ Rys. \* ARABIC ">
        <w:r w:rsidR="004712D5">
          <w:rPr>
            <w:noProof/>
          </w:rPr>
          <w:t>25</w:t>
        </w:r>
      </w:fldSimple>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r w:rsidRPr="0096071A">
        <w:rPr>
          <w:b/>
          <w:sz w:val="34"/>
          <w:szCs w:val="34"/>
          <w:u w:val="single"/>
        </w:rPr>
        <w:t>ViewModel</w:t>
      </w:r>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r w:rsidRPr="00DB0D9D">
        <w:rPr>
          <w:b/>
        </w:rPr>
        <w:t>AdminClientViewModel</w:t>
      </w:r>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package </w:t>
      </w:r>
      <w:r w:rsidR="00D67A2B">
        <w:rPr>
          <w:b/>
        </w:rPr>
        <w:t>View.AdminUser</w:t>
      </w:r>
      <w:r w:rsidR="00B07F53">
        <w:t>. Są to między innymi metody do:</w:t>
      </w:r>
    </w:p>
    <w:p w14:paraId="47C6A492" w14:textId="77777777" w:rsidR="00B07F53" w:rsidRDefault="00B07F53" w:rsidP="00F7757C">
      <w:pPr>
        <w:pStyle w:val="ListParagraph"/>
        <w:ind w:left="1416"/>
      </w:pPr>
      <w:r>
        <w:br/>
        <w:t>- pobierania dostępnych access pointów</w:t>
      </w:r>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855488">
      <w:pPr>
        <w:pStyle w:val="ListParagraph"/>
        <w:numPr>
          <w:ilvl w:val="0"/>
          <w:numId w:val="49"/>
        </w:numPr>
        <w:jc w:val="both"/>
        <w:rPr>
          <w:b/>
        </w:rPr>
      </w:pPr>
      <w:r>
        <w:rPr>
          <w:b/>
        </w:rPr>
        <w:t>AnonymousClientViewModel</w:t>
      </w:r>
      <w:r w:rsidR="00B07F53">
        <w:rPr>
          <w:b/>
        </w:rPr>
        <w:t xml:space="preserve"> – </w:t>
      </w:r>
      <w:r w:rsidR="00B07F53">
        <w:t xml:space="preserve">w tej klasie zawierają się pola i metody, do których odwołują się Activity z package </w:t>
      </w:r>
      <w:r w:rsidR="00B07F53">
        <w:rPr>
          <w:b/>
        </w:rPr>
        <w:t>View.</w:t>
      </w:r>
      <w:r w:rsidR="007A7E54">
        <w:rPr>
          <w:b/>
        </w:rPr>
        <w:t>AnonymousUser</w:t>
      </w:r>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r>
        <w:rPr>
          <w:b/>
        </w:rPr>
        <w:lastRenderedPageBreak/>
        <w:t>ViewModel</w:t>
      </w:r>
      <w:r w:rsidR="001408C0">
        <w:rPr>
          <w:b/>
        </w:rPr>
        <w:t xml:space="preserve"> </w:t>
      </w:r>
      <w:r w:rsidR="001408C0">
        <w:t>– jest to interfejs, który implementują dwie poprzednie klasy. Zawiera on podstawowe, metody które mogą być używane przez każde Activity, czyli: OnCreate, OnPause, OnResume, OnDestroy</w:t>
      </w:r>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8" w:name="_Toc512550785"/>
      <w:r>
        <w:t>Testy</w:t>
      </w:r>
      <w:bookmarkEnd w:id="38"/>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6AB0E601" w:rsidR="000837B8" w:rsidRDefault="000837B8" w:rsidP="000837B8">
      <w:pPr>
        <w:pStyle w:val="Heading2"/>
        <w:numPr>
          <w:ilvl w:val="1"/>
          <w:numId w:val="1"/>
        </w:numPr>
      </w:pPr>
      <w:bookmarkStart w:id="39" w:name="_Toc512550786"/>
      <w:r>
        <w:t>Tryb zarządzania</w:t>
      </w:r>
      <w:bookmarkEnd w:id="39"/>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fldSimple w:instr=" SEQ Rys. \* ARABIC ">
        <w:r w:rsidR="004712D5">
          <w:rPr>
            <w:noProof/>
          </w:rPr>
          <w:t>26</w:t>
        </w:r>
      </w:fldSimple>
      <w:r>
        <w:t xml:space="preserve"> Okna tworzenia nowego pokoju. Po lewej wybranie nawzwy, po prawej wybranie 4 pomiarowych access pointów.</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fldSimple w:instr=" SEQ Rys. \* ARABIC ">
        <w:r w:rsidR="004712D5">
          <w:rPr>
            <w:noProof/>
          </w:rPr>
          <w:t>27</w:t>
        </w:r>
      </w:fldSimple>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40" w:name="_Toc512550787"/>
      <w:r>
        <w:t>Tryb lokalizacji</w:t>
      </w:r>
      <w:bookmarkEnd w:id="40"/>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fldSimple w:instr=" SEQ Rys. \* ARABIC ">
        <w:r w:rsidR="004712D5">
          <w:rPr>
            <w:noProof/>
          </w:rPr>
          <w:t>28</w:t>
        </w:r>
      </w:fldSimple>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E36B9C" w:rsidP="009C58E4">
      <w:pPr>
        <w:keepNext/>
        <w:jc w:val="center"/>
      </w:pPr>
      <w:r>
        <w:pict w14:anchorId="3880A253">
          <v:shape id="_x0000_i1026" type="#_x0000_t75" style="width:214.6pt;height:382.9pt">
            <v:imagedata r:id="rId41" o:title="Screenshot_2018-04-25-17-34-24"/>
          </v:shape>
        </w:pict>
      </w:r>
    </w:p>
    <w:p w14:paraId="326C3126" w14:textId="556787DC" w:rsidR="000837B8" w:rsidRDefault="009C58E4" w:rsidP="009C58E4">
      <w:pPr>
        <w:pStyle w:val="Caption"/>
        <w:jc w:val="center"/>
      </w:pPr>
      <w:r>
        <w:t xml:space="preserve">Rys. </w:t>
      </w:r>
      <w:fldSimple w:instr=" SEQ Rys. \* ARABIC ">
        <w:r w:rsidR="004712D5">
          <w:rPr>
            <w:noProof/>
          </w:rPr>
          <w:t>29</w:t>
        </w:r>
      </w:fldSimple>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1" w:name="_Toc512550788"/>
      <w:r>
        <w:lastRenderedPageBreak/>
        <w:t>Wnioski</w:t>
      </w:r>
      <w:bookmarkEnd w:id="41"/>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r w:rsidR="00932DF4">
        <w:t>access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access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liczbie access pointów,</w:t>
      </w:r>
      <w:r>
        <w:t xml:space="preserve"> zyskałby na dokładności jak i wydajności. </w:t>
      </w:r>
      <w:r w:rsidR="003E3429">
        <w:t xml:space="preserve">Gdyż </w:t>
      </w:r>
      <w:r w:rsidR="002C4C0F">
        <w:t xml:space="preserve">sygnały pewnych access pointów mogą zanikać, w niektórych częściach budynku. Wtedy system jest sparaliżowany, ponieważ brakuje mu jednego pomiaru. </w:t>
      </w:r>
      <w:r w:rsidR="003E3429">
        <w:t>Rozwiązaniem byłoby - nie poleganie na określonej liczbie pomiarów, tylko na wszystkich możliwych pomiarach, dla access pointów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r w:rsidRPr="00CC7AB3">
            <w:t>Bibliography</w:t>
          </w:r>
          <w:bookmarkEnd w:id="42"/>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E36B9C"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E36B9C"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E36B9C"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E36B9C"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E36B9C"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E36B9C"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E36B9C"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E36B9C"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83761B">
      <w:footerReference w:type="even" r:id="rId42"/>
      <w:footerReference w:type="default" r:id="rId43"/>
      <w:pgSz w:w="11906" w:h="16838"/>
      <w:pgMar w:top="1418" w:right="1134" w:bottom="1418"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EB5F6" w14:textId="77777777" w:rsidR="00B14D08" w:rsidRDefault="00B14D08" w:rsidP="00B91D32">
      <w:pPr>
        <w:spacing w:after="0" w:line="240" w:lineRule="auto"/>
      </w:pPr>
      <w:r>
        <w:separator/>
      </w:r>
    </w:p>
  </w:endnote>
  <w:endnote w:type="continuationSeparator" w:id="0">
    <w:p w14:paraId="28B678FD" w14:textId="77777777" w:rsidR="00B14D08" w:rsidRDefault="00B14D08"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059474"/>
      <w:docPartObj>
        <w:docPartGallery w:val="Page Numbers (Bottom of Page)"/>
        <w:docPartUnique/>
      </w:docPartObj>
    </w:sdtPr>
    <w:sdtContent>
      <w:p w14:paraId="002B8ED1" w14:textId="4021E2DB" w:rsidR="00727E5A" w:rsidRDefault="00727E5A">
        <w:pPr>
          <w:pStyle w:val="Footer"/>
        </w:pPr>
        <w:r>
          <w:fldChar w:fldCharType="begin"/>
        </w:r>
        <w:r>
          <w:instrText>PAGE   \* MERGEFORMAT</w:instrText>
        </w:r>
        <w:r>
          <w:fldChar w:fldCharType="separate"/>
        </w:r>
        <w:r w:rsidR="002D2B63">
          <w:rPr>
            <w:noProof/>
          </w:rPr>
          <w:t>14</w:t>
        </w:r>
        <w:r>
          <w:fldChar w:fldCharType="end"/>
        </w:r>
      </w:p>
    </w:sdtContent>
  </w:sdt>
  <w:p w14:paraId="3969F394" w14:textId="77777777" w:rsidR="00727E5A" w:rsidRDefault="00727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5830880"/>
      <w:docPartObj>
        <w:docPartGallery w:val="Page Numbers (Bottom of Page)"/>
        <w:docPartUnique/>
      </w:docPartObj>
    </w:sdtPr>
    <w:sdtContent>
      <w:p w14:paraId="29D64C96" w14:textId="184F59C2" w:rsidR="00727E5A" w:rsidRDefault="00727E5A">
        <w:pPr>
          <w:pStyle w:val="Footer"/>
          <w:jc w:val="right"/>
        </w:pPr>
        <w:r>
          <w:fldChar w:fldCharType="begin"/>
        </w:r>
        <w:r>
          <w:instrText>PAGE   \* MERGEFORMAT</w:instrText>
        </w:r>
        <w:r>
          <w:fldChar w:fldCharType="separate"/>
        </w:r>
        <w:r w:rsidR="002D2B63">
          <w:rPr>
            <w:noProof/>
          </w:rPr>
          <w:t>23</w:t>
        </w:r>
        <w:r>
          <w:fldChar w:fldCharType="end"/>
        </w:r>
      </w:p>
    </w:sdtContent>
  </w:sdt>
  <w:p w14:paraId="415C3A8D" w14:textId="77777777" w:rsidR="00727E5A" w:rsidRDefault="00727E5A" w:rsidP="00D07C5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E519A" w14:textId="77777777" w:rsidR="00B14D08" w:rsidRDefault="00B14D08" w:rsidP="00B91D32">
      <w:pPr>
        <w:spacing w:after="0" w:line="240" w:lineRule="auto"/>
      </w:pPr>
      <w:r>
        <w:separator/>
      </w:r>
    </w:p>
  </w:footnote>
  <w:footnote w:type="continuationSeparator" w:id="0">
    <w:p w14:paraId="27C5A3EA" w14:textId="77777777" w:rsidR="00B14D08" w:rsidRDefault="00B14D08" w:rsidP="00B91D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2E8"/>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05C5"/>
    <w:rsid w:val="00072325"/>
    <w:rsid w:val="00073730"/>
    <w:rsid w:val="000837B8"/>
    <w:rsid w:val="00083F8F"/>
    <w:rsid w:val="00085866"/>
    <w:rsid w:val="00087486"/>
    <w:rsid w:val="00087771"/>
    <w:rsid w:val="00091307"/>
    <w:rsid w:val="00096777"/>
    <w:rsid w:val="000A0B02"/>
    <w:rsid w:val="000A0D47"/>
    <w:rsid w:val="000A1534"/>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CCF"/>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09D"/>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797"/>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465F"/>
    <w:rsid w:val="00226388"/>
    <w:rsid w:val="00227E31"/>
    <w:rsid w:val="00234F60"/>
    <w:rsid w:val="00235C00"/>
    <w:rsid w:val="0024407C"/>
    <w:rsid w:val="00245D7F"/>
    <w:rsid w:val="002509B5"/>
    <w:rsid w:val="0026020A"/>
    <w:rsid w:val="002630C0"/>
    <w:rsid w:val="00265F03"/>
    <w:rsid w:val="002743E6"/>
    <w:rsid w:val="00276880"/>
    <w:rsid w:val="0027786F"/>
    <w:rsid w:val="00281A96"/>
    <w:rsid w:val="00290636"/>
    <w:rsid w:val="002922C4"/>
    <w:rsid w:val="00292D3C"/>
    <w:rsid w:val="00294956"/>
    <w:rsid w:val="002A4CF8"/>
    <w:rsid w:val="002B1E86"/>
    <w:rsid w:val="002B3760"/>
    <w:rsid w:val="002B6EAF"/>
    <w:rsid w:val="002C0C39"/>
    <w:rsid w:val="002C1CBF"/>
    <w:rsid w:val="002C4C0F"/>
    <w:rsid w:val="002C5B62"/>
    <w:rsid w:val="002C795E"/>
    <w:rsid w:val="002D2B63"/>
    <w:rsid w:val="002E25FD"/>
    <w:rsid w:val="002E5C47"/>
    <w:rsid w:val="002E6540"/>
    <w:rsid w:val="002E7E38"/>
    <w:rsid w:val="002F511C"/>
    <w:rsid w:val="002F5A33"/>
    <w:rsid w:val="002F5C3F"/>
    <w:rsid w:val="002F642F"/>
    <w:rsid w:val="002F7609"/>
    <w:rsid w:val="00301793"/>
    <w:rsid w:val="00301E65"/>
    <w:rsid w:val="00311D67"/>
    <w:rsid w:val="0031263E"/>
    <w:rsid w:val="00316C9E"/>
    <w:rsid w:val="00320B35"/>
    <w:rsid w:val="003228E1"/>
    <w:rsid w:val="0033064F"/>
    <w:rsid w:val="00330946"/>
    <w:rsid w:val="00331627"/>
    <w:rsid w:val="003350CE"/>
    <w:rsid w:val="003401B1"/>
    <w:rsid w:val="0034329A"/>
    <w:rsid w:val="00343DA1"/>
    <w:rsid w:val="003472CA"/>
    <w:rsid w:val="003474BC"/>
    <w:rsid w:val="003524E5"/>
    <w:rsid w:val="003545DA"/>
    <w:rsid w:val="00355F12"/>
    <w:rsid w:val="00356494"/>
    <w:rsid w:val="00361728"/>
    <w:rsid w:val="00363C5C"/>
    <w:rsid w:val="003655F7"/>
    <w:rsid w:val="00366A37"/>
    <w:rsid w:val="0036700E"/>
    <w:rsid w:val="0036771A"/>
    <w:rsid w:val="0037235A"/>
    <w:rsid w:val="00373337"/>
    <w:rsid w:val="00380607"/>
    <w:rsid w:val="003908F3"/>
    <w:rsid w:val="00392F14"/>
    <w:rsid w:val="003935EC"/>
    <w:rsid w:val="00393970"/>
    <w:rsid w:val="003940D8"/>
    <w:rsid w:val="0039420B"/>
    <w:rsid w:val="003969D6"/>
    <w:rsid w:val="0039719A"/>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5B5D"/>
    <w:rsid w:val="00456C72"/>
    <w:rsid w:val="0045708B"/>
    <w:rsid w:val="004611FE"/>
    <w:rsid w:val="0046233B"/>
    <w:rsid w:val="00463084"/>
    <w:rsid w:val="00464A08"/>
    <w:rsid w:val="00464C0B"/>
    <w:rsid w:val="004672A4"/>
    <w:rsid w:val="00467FF2"/>
    <w:rsid w:val="0047076D"/>
    <w:rsid w:val="004712D5"/>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F4A"/>
    <w:rsid w:val="005C7E55"/>
    <w:rsid w:val="005D5172"/>
    <w:rsid w:val="005D7531"/>
    <w:rsid w:val="005E2A1C"/>
    <w:rsid w:val="005E49BB"/>
    <w:rsid w:val="005E56C2"/>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5A4B"/>
    <w:rsid w:val="00636091"/>
    <w:rsid w:val="00643694"/>
    <w:rsid w:val="00644387"/>
    <w:rsid w:val="00644E57"/>
    <w:rsid w:val="0065080B"/>
    <w:rsid w:val="00652399"/>
    <w:rsid w:val="00652C83"/>
    <w:rsid w:val="00655C6A"/>
    <w:rsid w:val="006577C2"/>
    <w:rsid w:val="006630D3"/>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499"/>
    <w:rsid w:val="006C152F"/>
    <w:rsid w:val="006C3307"/>
    <w:rsid w:val="006C4427"/>
    <w:rsid w:val="006D1460"/>
    <w:rsid w:val="006D28B0"/>
    <w:rsid w:val="006E08EC"/>
    <w:rsid w:val="006E34A9"/>
    <w:rsid w:val="006E6087"/>
    <w:rsid w:val="006E6784"/>
    <w:rsid w:val="006F32F0"/>
    <w:rsid w:val="006F708A"/>
    <w:rsid w:val="0070088F"/>
    <w:rsid w:val="007046FF"/>
    <w:rsid w:val="007048B1"/>
    <w:rsid w:val="00723638"/>
    <w:rsid w:val="00724E6D"/>
    <w:rsid w:val="0072616F"/>
    <w:rsid w:val="00727E5A"/>
    <w:rsid w:val="00731AED"/>
    <w:rsid w:val="007335D0"/>
    <w:rsid w:val="007350CB"/>
    <w:rsid w:val="007358A5"/>
    <w:rsid w:val="00736BDD"/>
    <w:rsid w:val="00736C4D"/>
    <w:rsid w:val="00742B13"/>
    <w:rsid w:val="00744F1D"/>
    <w:rsid w:val="00750E47"/>
    <w:rsid w:val="00751074"/>
    <w:rsid w:val="00751DA1"/>
    <w:rsid w:val="00756B30"/>
    <w:rsid w:val="00757128"/>
    <w:rsid w:val="00757C26"/>
    <w:rsid w:val="007608DC"/>
    <w:rsid w:val="00761A7F"/>
    <w:rsid w:val="00762C34"/>
    <w:rsid w:val="00763574"/>
    <w:rsid w:val="00764EB8"/>
    <w:rsid w:val="00765F6F"/>
    <w:rsid w:val="007705A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14382"/>
    <w:rsid w:val="00820A9A"/>
    <w:rsid w:val="00823324"/>
    <w:rsid w:val="008242CD"/>
    <w:rsid w:val="008243C4"/>
    <w:rsid w:val="00831529"/>
    <w:rsid w:val="008362A2"/>
    <w:rsid w:val="00836EA2"/>
    <w:rsid w:val="0083761B"/>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5D02"/>
    <w:rsid w:val="00887E13"/>
    <w:rsid w:val="008900E0"/>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5CA3"/>
    <w:rsid w:val="00966611"/>
    <w:rsid w:val="0096743D"/>
    <w:rsid w:val="009743C0"/>
    <w:rsid w:val="0098034D"/>
    <w:rsid w:val="00984E57"/>
    <w:rsid w:val="00986276"/>
    <w:rsid w:val="009902DD"/>
    <w:rsid w:val="00993336"/>
    <w:rsid w:val="009A0521"/>
    <w:rsid w:val="009A0C4F"/>
    <w:rsid w:val="009A4017"/>
    <w:rsid w:val="009A48A4"/>
    <w:rsid w:val="009B08E7"/>
    <w:rsid w:val="009B090C"/>
    <w:rsid w:val="009B2730"/>
    <w:rsid w:val="009B4B19"/>
    <w:rsid w:val="009B5F79"/>
    <w:rsid w:val="009B72AC"/>
    <w:rsid w:val="009C02DA"/>
    <w:rsid w:val="009C14C7"/>
    <w:rsid w:val="009C2295"/>
    <w:rsid w:val="009C4164"/>
    <w:rsid w:val="009C58E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162B"/>
    <w:rsid w:val="00AD3A1E"/>
    <w:rsid w:val="00AD4CFE"/>
    <w:rsid w:val="00AD58B9"/>
    <w:rsid w:val="00AE24F5"/>
    <w:rsid w:val="00AE4B34"/>
    <w:rsid w:val="00AE7F3A"/>
    <w:rsid w:val="00AF1EC5"/>
    <w:rsid w:val="00AF1FB4"/>
    <w:rsid w:val="00AF669B"/>
    <w:rsid w:val="00AF7692"/>
    <w:rsid w:val="00B01D62"/>
    <w:rsid w:val="00B06A7F"/>
    <w:rsid w:val="00B07331"/>
    <w:rsid w:val="00B07F53"/>
    <w:rsid w:val="00B101D2"/>
    <w:rsid w:val="00B14D08"/>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36FF"/>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1A7"/>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07C59"/>
    <w:rsid w:val="00D10DDA"/>
    <w:rsid w:val="00D1248B"/>
    <w:rsid w:val="00D135BA"/>
    <w:rsid w:val="00D14373"/>
    <w:rsid w:val="00D16EC8"/>
    <w:rsid w:val="00D21A54"/>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822FB"/>
    <w:rsid w:val="00D82CCD"/>
    <w:rsid w:val="00D833B9"/>
    <w:rsid w:val="00D854B0"/>
    <w:rsid w:val="00D90930"/>
    <w:rsid w:val="00D91041"/>
    <w:rsid w:val="00D943DF"/>
    <w:rsid w:val="00D9533C"/>
    <w:rsid w:val="00D95824"/>
    <w:rsid w:val="00D97638"/>
    <w:rsid w:val="00D9778E"/>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EED"/>
    <w:rsid w:val="00E04430"/>
    <w:rsid w:val="00E04EAD"/>
    <w:rsid w:val="00E0643C"/>
    <w:rsid w:val="00E10450"/>
    <w:rsid w:val="00E1332E"/>
    <w:rsid w:val="00E15D87"/>
    <w:rsid w:val="00E167E5"/>
    <w:rsid w:val="00E25949"/>
    <w:rsid w:val="00E27C97"/>
    <w:rsid w:val="00E326B2"/>
    <w:rsid w:val="00E33AE6"/>
    <w:rsid w:val="00E3505A"/>
    <w:rsid w:val="00E36B9C"/>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DF1"/>
    <w:rsid w:val="00E90877"/>
    <w:rsid w:val="00E9176F"/>
    <w:rsid w:val="00E92C9F"/>
    <w:rsid w:val="00E93B8B"/>
    <w:rsid w:val="00E94F4C"/>
    <w:rsid w:val="00EA14A9"/>
    <w:rsid w:val="00EA7766"/>
    <w:rsid w:val="00EB2627"/>
    <w:rsid w:val="00EB4591"/>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27900"/>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471/localization/rooms" TargetMode="External"/><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0F0CD893-AE46-41BE-AE48-7D1F1624B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10507</TotalTime>
  <Pages>51</Pages>
  <Words>9150</Words>
  <Characters>54906</Characters>
  <Application>Microsoft Office Word</Application>
  <DocSecurity>0</DocSecurity>
  <Lines>457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Wojewodka, Mateusz</cp:lastModifiedBy>
  <cp:revision>801</cp:revision>
  <cp:lastPrinted>2018-04-26T22:58:00Z</cp:lastPrinted>
  <dcterms:created xsi:type="dcterms:W3CDTF">2018-04-11T06:53:00Z</dcterms:created>
  <dcterms:modified xsi:type="dcterms:W3CDTF">2018-04-27T15:35:00Z</dcterms:modified>
</cp:coreProperties>
</file>